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E46" w:rsidRDefault="006F6F5C" w:rsidP="001652B3">
      <w:pPr>
        <w:pStyle w:val="Cm"/>
        <w:spacing w:after="240"/>
        <w:jc w:val="center"/>
      </w:pPr>
      <w:r>
        <w:t>Dokumentáció</w:t>
      </w:r>
    </w:p>
    <w:p w:rsidR="001652B3" w:rsidRDefault="001652B3" w:rsidP="001652B3">
      <w:pPr>
        <w:pStyle w:val="Nincstrkz"/>
        <w:jc w:val="center"/>
        <w:rPr>
          <w:rStyle w:val="Kiemels"/>
        </w:rPr>
      </w:pPr>
      <w:r>
        <w:rPr>
          <w:rStyle w:val="Kiemels"/>
        </w:rPr>
        <w:t>Készítették (ábécé sorrendben):</w:t>
      </w:r>
    </w:p>
    <w:p w:rsidR="00FD7E46" w:rsidRDefault="006F6F5C" w:rsidP="001652B3">
      <w:pPr>
        <w:pStyle w:val="Nincstrkz"/>
        <w:jc w:val="center"/>
        <w:rPr>
          <w:rStyle w:val="Kiemels"/>
        </w:rPr>
      </w:pPr>
      <w:r>
        <w:rPr>
          <w:rStyle w:val="Kiemels"/>
        </w:rPr>
        <w:t>Ancsin Attila, Babati Bence, Dananaj Pál, Lengyel Mihály</w:t>
      </w:r>
    </w:p>
    <w:p w:rsidR="00FD7E46" w:rsidRDefault="006F6F5C" w:rsidP="001652B3">
      <w:pPr>
        <w:pStyle w:val="Cmsor1"/>
      </w:pPr>
      <w:r>
        <w:t>Követelmény feltárás</w:t>
      </w:r>
    </w:p>
    <w:p w:rsidR="00FD7E46" w:rsidRDefault="006F6F5C" w:rsidP="001652B3">
      <w:pPr>
        <w:pStyle w:val="Cmsor2"/>
      </w:pPr>
      <w:r>
        <w:t>Célkitűzés</w:t>
      </w:r>
    </w:p>
    <w:p w:rsidR="0058014D" w:rsidRDefault="0058014D" w:rsidP="00A0063B">
      <w:r>
        <w:t xml:space="preserve">A projekt célja egy ún. </w:t>
      </w:r>
      <w:r w:rsidRPr="0058014D">
        <w:rPr>
          <w:b/>
        </w:rPr>
        <w:t>scrolling shooter</w:t>
      </w:r>
      <w:r w:rsidR="00E30F78">
        <w:t xml:space="preserve"> játék készítése, mely</w:t>
      </w:r>
      <w:r>
        <w:t xml:space="preserve"> az űrben játszódik. A játék célja az ellenséges űrhajók lelövése, saját űrhajónk épségben tartása az egyre növekvő nehézségi szintű pályákon. </w:t>
      </w:r>
    </w:p>
    <w:p w:rsidR="00A0063B" w:rsidRDefault="00A0063B" w:rsidP="001652B3">
      <w:pPr>
        <w:pStyle w:val="Cmsor3"/>
      </w:pPr>
      <w:bookmarkStart w:id="0" w:name="_Ref370145787"/>
      <w:r w:rsidRPr="001652B3">
        <w:t>Játékmenet</w:t>
      </w:r>
      <w:bookmarkEnd w:id="0"/>
    </w:p>
    <w:p w:rsidR="004F27B6" w:rsidRDefault="00A0063B" w:rsidP="00796E6E">
      <w:r>
        <w:t>A játékban egy űrhajót irányítunk, égérrel vagy billentyűzettel, mellyel tudunk mozogni és lőni. A képernyő folyamatosan halad előre a pálya felett</w:t>
      </w:r>
      <w:r w:rsidR="004F27B6">
        <w:t>, egészen a pálya végéig.</w:t>
      </w:r>
      <w:r>
        <w:t xml:space="preserve"> </w:t>
      </w:r>
      <w:r w:rsidR="004F27B6">
        <w:t>A</w:t>
      </w:r>
      <w:r>
        <w:t xml:space="preserve"> játékosnak csak a képernyőn belül van mozgástere, így kötelező az előrehaladás. Egy-egy pályát akkor teljesítettünk, ha eljutottunk a pálya végéig</w:t>
      </w:r>
      <w:r w:rsidR="004F27B6">
        <w:t>,</w:t>
      </w:r>
      <w:r>
        <w:t xml:space="preserve"> és ha a pálya végén lévő esetleges </w:t>
      </w:r>
      <w:r w:rsidRPr="00C63348">
        <w:rPr>
          <w:b/>
        </w:rPr>
        <w:t>boss</w:t>
      </w:r>
      <w:r w:rsidR="004F27B6">
        <w:t>-t megsemmisítettük</w:t>
      </w:r>
      <w:r>
        <w:t xml:space="preserve">. </w:t>
      </w:r>
    </w:p>
    <w:p w:rsidR="00AE3427" w:rsidRDefault="00A0063B" w:rsidP="00796E6E">
      <w:r>
        <w:t xml:space="preserve">A pályákon lehetnek különböző nem megsemmisíthető tereptárgyak, az ezekkel való ütközést kerülni kell. Játék közben az adott pályától függően jelennek meg </w:t>
      </w:r>
      <w:r w:rsidR="004F27B6">
        <w:t>az ellenséges űrhajók és egyéb tárgyak,</w:t>
      </w:r>
      <w:r>
        <w:t xml:space="preserve"> </w:t>
      </w:r>
      <w:r w:rsidR="004F27B6">
        <w:t>melyek</w:t>
      </w:r>
      <w:r>
        <w:t xml:space="preserve"> megsemmisítése esetén a játékos jutalmat, </w:t>
      </w:r>
      <w:r w:rsidR="004F27B6">
        <w:t xml:space="preserve">azaz </w:t>
      </w:r>
      <w:r>
        <w:t xml:space="preserve">pénzt és tapasztalati pontot kap, amiket később a </w:t>
      </w:r>
      <w:r w:rsidR="004F27B6">
        <w:t>fejlesztő</w:t>
      </w:r>
      <w:r>
        <w:t xml:space="preserve"> képernyőn elkölthet. A különböző tárgyak és űrhajók megsemmisítése nagyrészt opcionális, de rengeteg előnyhöz juttathatja a játékost. Egyes ellenségek elpusztítása után felvehető tárgyak maradhatnak a pályán</w:t>
      </w:r>
      <w:r w:rsidR="00AE3427">
        <w:t>, melyek szintén a játékos előnyére válhatnak</w:t>
      </w:r>
      <w:r>
        <w:t xml:space="preserve">. </w:t>
      </w:r>
    </w:p>
    <w:p w:rsidR="00796E6E" w:rsidRDefault="00A0063B" w:rsidP="00796E6E">
      <w:r>
        <w:t xml:space="preserve">A </w:t>
      </w:r>
      <w:r w:rsidR="00AE3427">
        <w:t>játékos</w:t>
      </w:r>
      <w:r>
        <w:t xml:space="preserve"> és az ellenséges űrhajó</w:t>
      </w:r>
      <w:r w:rsidR="00AE3427">
        <w:t>k</w:t>
      </w:r>
      <w:r>
        <w:t xml:space="preserve"> is lőhet</w:t>
      </w:r>
      <w:r w:rsidR="00AE3427">
        <w:t>nek</w:t>
      </w:r>
      <w:r>
        <w:t xml:space="preserve"> játék közben, több fajta fegyvert használva. A játékos hajója rendelkezik bizonyos pajzzsal és páncéllal, ezek</w:t>
      </w:r>
      <w:r w:rsidR="00AE3427">
        <w:t xml:space="preserve"> értéke</w:t>
      </w:r>
      <w:r>
        <w:t xml:space="preserve"> a hajót eltalál</w:t>
      </w:r>
      <w:r w:rsidR="00AE3427">
        <w:t>ó</w:t>
      </w:r>
      <w:r>
        <w:t xml:space="preserve"> löve</w:t>
      </w:r>
      <w:r w:rsidR="00AE3427">
        <w:t>dékek hatására csökken</w:t>
      </w:r>
      <w:r>
        <w:t>. A lövések először a pajzs majd a páncél értékét csökkentik, de az előbbi kis idő múltán magától újratöltődik.</w:t>
      </w:r>
      <w:r w:rsidR="00832AD9">
        <w:t xml:space="preserve"> Ha a hajó</w:t>
      </w:r>
      <w:r>
        <w:t xml:space="preserve"> páncélja elfogyott</w:t>
      </w:r>
      <w:r w:rsidR="00AE3427">
        <w:t>, a</w:t>
      </w:r>
      <w:r w:rsidR="00832AD9">
        <w:t xml:space="preserve">z </w:t>
      </w:r>
      <w:r w:rsidR="00AE3427">
        <w:t>megsemmisül és a játékos elbukja az adott pályát.</w:t>
      </w:r>
      <w:r>
        <w:t xml:space="preserve"> Az egyes pályák teljesítése vagy elbukása után a játékos a </w:t>
      </w:r>
      <w:r w:rsidR="00AE3427">
        <w:t>fejlesztő</w:t>
      </w:r>
      <w:r>
        <w:t xml:space="preserve"> képernyőre kerül, ahol az eredménytől függően a következő pályára léphet vagy újrajátszhatja az aktuálisat. A játék bármikor megállítható és újraindítható.</w:t>
      </w:r>
    </w:p>
    <w:p w:rsidR="0058014D" w:rsidRDefault="00E30F78" w:rsidP="00A0063B">
      <w:pPr>
        <w:pStyle w:val="Cmsor3"/>
      </w:pPr>
      <w:r>
        <w:t>Főmenü</w:t>
      </w:r>
    </w:p>
    <w:p w:rsidR="0058014D" w:rsidRDefault="0058014D" w:rsidP="00A0063B">
      <w:r>
        <w:t>A program indításakor a felhasználó egy menübe kerül, itt több lehetőség közül választhat:</w:t>
      </w:r>
      <w:r w:rsidR="001311DC">
        <w:t xml:space="preserve"> </w:t>
      </w:r>
      <w:r>
        <w:t xml:space="preserve">Új játék indítása, Játék folytatása, Beállítások és Toplista. A Beállítások és a Toplista menüpont a megfelelő képernyőre továbbítja a játékost, aki </w:t>
      </w:r>
      <w:r w:rsidR="001311DC">
        <w:t>előbbin</w:t>
      </w:r>
      <w:r>
        <w:t xml:space="preserve"> módosíthatja a játék különböző beállításait, az utóbbin pedig megtekintheti a toplistát, azaz a legsikeresebb játékosok listáját.</w:t>
      </w:r>
    </w:p>
    <w:p w:rsidR="0058014D" w:rsidRDefault="001311DC" w:rsidP="00A0063B">
      <w:r>
        <w:t>Új játék indítása esetén</w:t>
      </w:r>
      <w:r w:rsidR="00E30F78">
        <w:t xml:space="preserve"> a játékos</w:t>
      </w:r>
      <w:r>
        <w:t xml:space="preserve"> megad</w:t>
      </w:r>
      <w:r w:rsidR="00E30F78">
        <w:t>ja</w:t>
      </w:r>
      <w:r>
        <w:t xml:space="preserve"> </w:t>
      </w:r>
      <w:r w:rsidR="00E30F78">
        <w:t>a nevé</w:t>
      </w:r>
      <w:r>
        <w:t xml:space="preserve">t és hajótípust választ, majd a játék indul az első pályával, míg a Játék folytatása esetén kiválaszthat egy korábbi mentést, ekkor az adott mentés következő pályája előtti </w:t>
      </w:r>
      <w:r w:rsidR="00E30F78">
        <w:t>fejlesztő</w:t>
      </w:r>
      <w:r>
        <w:t xml:space="preserve"> képernyőre kerül a játékos.</w:t>
      </w:r>
      <w:r w:rsidR="008C0F5B">
        <w:t xml:space="preserve"> A különböző hajótípusok erejüket tekintve összességében azonosak, de különböző játékstílusokat tesznek lehetővé a játékos számára.</w:t>
      </w:r>
    </w:p>
    <w:p w:rsidR="0058014D" w:rsidRDefault="00E30F78" w:rsidP="00A0063B">
      <w:pPr>
        <w:pStyle w:val="Cmsor3"/>
      </w:pPr>
      <w:r>
        <w:t>Fejlesztő</w:t>
      </w:r>
      <w:r w:rsidR="005A41FC">
        <w:t xml:space="preserve"> képernyő</w:t>
      </w:r>
    </w:p>
    <w:p w:rsidR="008C0F5B" w:rsidRDefault="005A41FC" w:rsidP="00A0063B">
      <w:r>
        <w:t>A</w:t>
      </w:r>
      <w:r w:rsidR="008C0F5B">
        <w:t xml:space="preserve"> </w:t>
      </w:r>
      <w:r w:rsidR="00192CEA">
        <w:t>fejlesztő</w:t>
      </w:r>
      <w:r w:rsidR="008C0F5B">
        <w:t xml:space="preserve"> képernyő két pálya között a pilóta vagy az űrhajó fejlesztését teszi lehetővé. Az előbbire az előző pálya vagy pályák során szerzett ta</w:t>
      </w:r>
      <w:r w:rsidR="00A648B5">
        <w:t xml:space="preserve">pasztalati pontokat, utóbbira </w:t>
      </w:r>
      <w:r w:rsidR="008C0F5B">
        <w:t>pénzt használhat</w:t>
      </w:r>
      <w:r w:rsidR="00A648B5">
        <w:t>unk</w:t>
      </w:r>
      <w:r w:rsidR="008C0F5B">
        <w:t>. Lehetőség van menteni az aktuális játékot, illetve újrajátszhatjuk az aktuális pályát, illetve ha azt már korábban teljesítettük, akkor továbbléphetünk a következőre.</w:t>
      </w:r>
    </w:p>
    <w:p w:rsidR="008C0F5B" w:rsidRDefault="008C0F5B" w:rsidP="00A0063B">
      <w:r>
        <w:lastRenderedPageBreak/>
        <w:t>A pilóta fejlesztését tulajdonság pontok vásárlásával tehetjük, ezek adott számú tapasztalati pontba kerülnek. Az egyes tulajdonságok a hajó több tulajdonságára is hatással lehetnek. Hatással lehetnek más dolgokra is, például az esetleges bonuszok esélyére, a szerzett tapasztalati pontok illetve pénz mértékére is.</w:t>
      </w:r>
    </w:p>
    <w:p w:rsidR="005A41FC" w:rsidRDefault="005A41FC" w:rsidP="00A0063B">
      <w:r>
        <w:t>A hajó fejlesztését különböző modulok vásárlásával és a hajóra csatolásával érhetjük el. A hajóra csatolható modulok száma és helye az adott hajótól függ. Egyes moduloknak lehetnek saját beállításai, mint például fegyver esetén beállítható a lövés szöge, illetve hogy lő-e automatikusan bekapcsolt folyamatos lövés esetén. Egy-egy modul csak akkor van hatással, ha a hajóra van csatolva. Az aktuálisan nem használt modulok sem vesznek el.</w:t>
      </w:r>
    </w:p>
    <w:p w:rsidR="00FD7E46" w:rsidRDefault="006F6F5C" w:rsidP="001652B3">
      <w:pPr>
        <w:pStyle w:val="Cmsor2"/>
      </w:pPr>
      <w:r w:rsidRPr="001652B3">
        <w:t>Fogalomjegyzék</w:t>
      </w:r>
    </w:p>
    <w:p w:rsidR="00FD7E46" w:rsidRDefault="006F6F5C" w:rsidP="0016324B">
      <w:r w:rsidRPr="0016324B">
        <w:rPr>
          <w:b/>
        </w:rPr>
        <w:t xml:space="preserve">Scrolling shooter: </w:t>
      </w:r>
      <w:r>
        <w:t>gyors ütemű lövöldözős játék, sok el</w:t>
      </w:r>
      <w:r w:rsidR="0016324B">
        <w:t xml:space="preserve">lenséggel. </w:t>
      </w:r>
      <w:r w:rsidR="00254451">
        <w:t>Fő ismérve, hogy a</w:t>
      </w:r>
      <w:r w:rsidR="0016324B">
        <w:t xml:space="preserve"> pálya folyamatosan </w:t>
      </w:r>
      <w:r>
        <w:t xml:space="preserve">előrehalad </w:t>
      </w:r>
      <w:r w:rsidR="00254451">
        <w:t>a játékos hátterében, ezáltal a játékos előrehaladása is kötelező.</w:t>
      </w:r>
    </w:p>
    <w:p w:rsidR="00C63348" w:rsidRDefault="00C63348" w:rsidP="0016324B">
      <w:r w:rsidRPr="00C63348">
        <w:rPr>
          <w:b/>
        </w:rPr>
        <w:t>Boss</w:t>
      </w:r>
      <w:r>
        <w:t xml:space="preserve">: </w:t>
      </w:r>
      <w:r w:rsidR="00254451">
        <w:t>egy pálya végén található nagy, erős</w:t>
      </w:r>
      <w:r>
        <w:t xml:space="preserve"> ellenséges egység</w:t>
      </w:r>
      <w:r w:rsidR="00254451">
        <w:t>,</w:t>
      </w:r>
      <w:r>
        <w:t xml:space="preserve"> amit el kell pusztítania a játékosnak a pálya befejezéséhez.</w:t>
      </w:r>
    </w:p>
    <w:p w:rsidR="00C63348" w:rsidRDefault="00C63348" w:rsidP="0016324B">
      <w:r w:rsidRPr="00C63348">
        <w:rPr>
          <w:b/>
        </w:rPr>
        <w:t>Mob</w:t>
      </w:r>
      <w:r>
        <w:t xml:space="preserve">: </w:t>
      </w:r>
      <w:r w:rsidR="001F1C60">
        <w:t xml:space="preserve">moving object - </w:t>
      </w:r>
      <w:r>
        <w:t>az elpusztítható tárgyakat és hajókat jelöli</w:t>
      </w:r>
      <w:r w:rsidR="00254451">
        <w:t>.</w:t>
      </w:r>
    </w:p>
    <w:p w:rsidR="00FD7E46" w:rsidRDefault="006F6F5C" w:rsidP="001652B3">
      <w:pPr>
        <w:pStyle w:val="Cmsor2"/>
      </w:pPr>
      <w:r>
        <w:t xml:space="preserve">Funkcionális </w:t>
      </w:r>
      <w:r w:rsidRPr="001652B3">
        <w:t>követelmények</w:t>
      </w:r>
    </w:p>
    <w:p w:rsidR="00BB3C0A" w:rsidRPr="00BB3C0A" w:rsidRDefault="00BB3C0A" w:rsidP="00BB3C0A">
      <w:r>
        <w:t>A játék funkcionális követelményeit az alábbi használati eset diagram mutatja.</w:t>
      </w:r>
    </w:p>
    <w:p w:rsidR="00FD7E46" w:rsidRDefault="00BB3C0A" w:rsidP="00E65404">
      <w:pPr>
        <w:keepNext/>
        <w:jc w:val="center"/>
      </w:pPr>
      <w:r>
        <w:rPr>
          <w:noProof/>
        </w:rPr>
        <w:drawing>
          <wp:inline distT="0" distB="0" distL="0" distR="0">
            <wp:extent cx="5400000" cy="36684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Model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46" w:rsidRDefault="00BB3C0A">
      <w:pPr>
        <w:pStyle w:val="Kpalrs"/>
        <w:jc w:val="center"/>
      </w:pPr>
      <w:r>
        <w:t>1</w:t>
      </w:r>
      <w:r w:rsidR="006F6F5C">
        <w:fldChar w:fldCharType="begin"/>
      </w:r>
      <w:r w:rsidR="006F6F5C">
        <w:instrText>SEQ ""</w:instrText>
      </w:r>
      <w:r w:rsidR="006F6F5C">
        <w:fldChar w:fldCharType="end"/>
      </w:r>
      <w:r w:rsidR="006F6F5C">
        <w:t>. ábra: Használati eset diagram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 használati eset neve:</w:t>
      </w:r>
      <w:r>
        <w:rPr>
          <w:rFonts w:ascii="Calibri" w:eastAsia="Calibri" w:hAnsi="Calibri" w:cs="Calibri"/>
        </w:rPr>
        <w:t xml:space="preserve"> Toplista lekérdezése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Felelős: </w:t>
      </w:r>
      <w:r>
        <w:rPr>
          <w:rFonts w:ascii="Calibri" w:eastAsia="Calibri" w:hAnsi="Calibri" w:cs="Calibri"/>
        </w:rPr>
        <w:t>XY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Leírás: </w:t>
      </w:r>
      <w:r>
        <w:rPr>
          <w:rFonts w:ascii="Calibri" w:eastAsia="Calibri" w:hAnsi="Calibri" w:cs="Calibri"/>
        </w:rPr>
        <w:t>Az eddigi játékosok legjobb eredményeit</w:t>
      </w:r>
      <w:r w:rsidR="005F714B">
        <w:rPr>
          <w:rFonts w:ascii="Calibri" w:eastAsia="Calibri" w:hAnsi="Calibri" w:cs="Calibri"/>
        </w:rPr>
        <w:t xml:space="preserve"> mutató Toplista megjelenítése </w:t>
      </w:r>
      <w:r>
        <w:rPr>
          <w:rFonts w:ascii="Calibri" w:eastAsia="Calibri" w:hAnsi="Calibri" w:cs="Calibri"/>
        </w:rPr>
        <w:t>a felhasználó számára. A Toplista adatokat adatbázisban rögzítjük. Csak a legjobb 10 eredményt tároljuk.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Előfeltétel: </w:t>
      </w:r>
      <w:r w:rsidR="005F714B">
        <w:rPr>
          <w:rFonts w:ascii="Calibri" w:eastAsia="Calibri" w:hAnsi="Calibri" w:cs="Calibri"/>
        </w:rPr>
        <w:t>Adatbázis megléte, á</w:t>
      </w:r>
      <w:r>
        <w:rPr>
          <w:rFonts w:ascii="Calibri" w:eastAsia="Calibri" w:hAnsi="Calibri" w:cs="Calibri"/>
        </w:rPr>
        <w:t>lló játék.</w:t>
      </w:r>
    </w:p>
    <w:p w:rsidR="00327FA7" w:rsidRDefault="00327FA7" w:rsidP="00327F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Utófeltétel: </w:t>
      </w:r>
      <w:r>
        <w:rPr>
          <w:rFonts w:ascii="Calibri" w:eastAsia="Calibri" w:hAnsi="Calibri" w:cs="Calibri"/>
        </w:rPr>
        <w:t>A képernyőn megjelenik a toplista a legjobb 10 játékos nevével, valamint eredményével az adatbázisban tárolt aktuális adatoknak megfelelően.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 használati eset neve:</w:t>
      </w:r>
      <w:r>
        <w:rPr>
          <w:rFonts w:ascii="Calibri" w:eastAsia="Calibri" w:hAnsi="Calibri" w:cs="Calibri"/>
        </w:rPr>
        <w:t xml:space="preserve"> Beállítások módosítása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Felelős: </w:t>
      </w:r>
      <w:r>
        <w:rPr>
          <w:rFonts w:ascii="Calibri" w:eastAsia="Calibri" w:hAnsi="Calibri" w:cs="Calibri"/>
        </w:rPr>
        <w:t>XY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Leírás: </w:t>
      </w:r>
      <w:r>
        <w:rPr>
          <w:rFonts w:ascii="Calibri" w:eastAsia="Calibri" w:hAnsi="Calibri" w:cs="Calibri"/>
        </w:rPr>
        <w:t>A játékos módosíthatja a játék, vagy a képernyő bizonyos előre meghatározott jellemzőit. Az aktuális beállításokat egy adatbázisban tároljuk.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Előfeltétel: </w:t>
      </w:r>
      <w:r>
        <w:rPr>
          <w:rFonts w:ascii="Calibri" w:eastAsia="Calibri" w:hAnsi="Calibri" w:cs="Calibri"/>
        </w:rPr>
        <w:t>Adatbázis megléte.</w:t>
      </w:r>
    </w:p>
    <w:p w:rsidR="00327FA7" w:rsidRDefault="00327FA7" w:rsidP="00327F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Utófeltétel: </w:t>
      </w:r>
      <w:r>
        <w:rPr>
          <w:rFonts w:ascii="Calibri" w:eastAsia="Calibri" w:hAnsi="Calibri" w:cs="Calibri"/>
        </w:rPr>
        <w:t>Adatbázisban tárolt adatok aktualizálódnak a felhasználó által beállított értékeknek megfelelően.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 használati eset neve:</w:t>
      </w:r>
      <w:r>
        <w:rPr>
          <w:rFonts w:ascii="Calibri" w:eastAsia="Calibri" w:hAnsi="Calibri" w:cs="Calibri"/>
        </w:rPr>
        <w:t xml:space="preserve"> Játék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Felelős: </w:t>
      </w:r>
      <w:r>
        <w:rPr>
          <w:rFonts w:ascii="Calibri" w:eastAsia="Calibri" w:hAnsi="Calibri" w:cs="Calibri"/>
        </w:rPr>
        <w:t>XY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Leírás: </w:t>
      </w:r>
      <w:r>
        <w:rPr>
          <w:rFonts w:ascii="Calibri" w:eastAsia="Calibri" w:hAnsi="Calibri" w:cs="Calibri"/>
        </w:rPr>
        <w:t xml:space="preserve">A fő használati eset. A játék a </w:t>
      </w:r>
      <w:r>
        <w:rPr>
          <w:rFonts w:ascii="Calibri" w:eastAsia="Calibri" w:hAnsi="Calibri" w:cs="Calibri"/>
          <w:i/>
          <w:u w:val="single"/>
        </w:rPr>
        <w:t>Játékmenet</w:t>
      </w:r>
      <w:r>
        <w:rPr>
          <w:rFonts w:ascii="Calibri" w:eastAsia="Calibri" w:hAnsi="Calibri" w:cs="Calibri"/>
        </w:rPr>
        <w:t xml:space="preserve"> c. fejezetben leírtak szerint zajlik. A játékmenetre vonatkozó beállításokat adatbázisból olvassuk be.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Előfeltétel: </w:t>
      </w:r>
      <w:r>
        <w:rPr>
          <w:rFonts w:ascii="Calibri" w:eastAsia="Calibri" w:hAnsi="Calibri" w:cs="Calibri"/>
        </w:rPr>
        <w:t xml:space="preserve">Adatbázis megléte. </w:t>
      </w:r>
    </w:p>
    <w:p w:rsidR="00327FA7" w:rsidRDefault="00327FA7" w:rsidP="00327F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Utófeltétel: </w:t>
      </w:r>
      <w:r>
        <w:rPr>
          <w:rFonts w:ascii="Calibri" w:eastAsia="Calibri" w:hAnsi="Calibri" w:cs="Calibri"/>
        </w:rPr>
        <w:t>A játék a játékmenetben megfogalmazottak szerint lezajlott.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 használati eset neve:</w:t>
      </w:r>
      <w:r>
        <w:rPr>
          <w:rFonts w:ascii="Calibri" w:eastAsia="Calibri" w:hAnsi="Calibri" w:cs="Calibri"/>
        </w:rPr>
        <w:t xml:space="preserve"> Játék mentése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Felelős: </w:t>
      </w:r>
      <w:r>
        <w:rPr>
          <w:rFonts w:ascii="Calibri" w:eastAsia="Calibri" w:hAnsi="Calibri" w:cs="Calibri"/>
        </w:rPr>
        <w:t>XY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Leírás: </w:t>
      </w:r>
      <w:r>
        <w:rPr>
          <w:rFonts w:ascii="Calibri" w:eastAsia="Calibri" w:hAnsi="Calibri" w:cs="Calibri"/>
        </w:rPr>
        <w:t>A jelenlegi játék állását elmentjük egy</w:t>
      </w:r>
      <w:r w:rsidR="005F714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adatbázisba. Így az később folytatható. Csak a pályák előtt vagy után van lehetőség mentésre, közben nincsen.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Előfeltétel: </w:t>
      </w:r>
      <w:r>
        <w:rPr>
          <w:rFonts w:ascii="Calibri" w:eastAsia="Calibri" w:hAnsi="Calibri" w:cs="Calibri"/>
        </w:rPr>
        <w:t>Elindult játék. Két pálya közötti állapotban van a játék.</w:t>
      </w:r>
    </w:p>
    <w:p w:rsidR="00327FA7" w:rsidRDefault="00327FA7" w:rsidP="00327F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Utófeltétel: </w:t>
      </w:r>
      <w:r>
        <w:rPr>
          <w:rFonts w:ascii="Calibri" w:eastAsia="Calibri" w:hAnsi="Calibri" w:cs="Calibri"/>
        </w:rPr>
        <w:t>A játék tulajdonságai</w:t>
      </w:r>
      <w:r w:rsidR="005F714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(űrhajó tulajdonságai, stb</w:t>
      </w:r>
      <w:r w:rsidR="005F714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) rögzítve lettek az adatbázisban.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 használati eset neve:</w:t>
      </w:r>
      <w:r>
        <w:rPr>
          <w:rFonts w:ascii="Calibri" w:eastAsia="Calibri" w:hAnsi="Calibri" w:cs="Calibri"/>
        </w:rPr>
        <w:t xml:space="preserve"> Űrhajó irányítása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Felelős:</w:t>
      </w:r>
      <w:r w:rsidR="005F714B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XY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Leírás: </w:t>
      </w:r>
      <w:r>
        <w:rPr>
          <w:rFonts w:ascii="Calibri" w:eastAsia="Calibri" w:hAnsi="Calibri" w:cs="Calibri"/>
        </w:rPr>
        <w:t>A játék lényegi része</w:t>
      </w:r>
      <w:r w:rsidR="005F714B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amikor az űrhajót irányítjuk. Lehetőség van jobbra,</w:t>
      </w:r>
      <w:r w:rsidR="005F714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balra,</w:t>
      </w:r>
      <w:r w:rsidR="005F714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előre illetve hátra felé mozgásra. A felhasználó különböző tűzparancsokat is kiadhat. Az irányítás billentyűzettel illetve egérrel is lehetséges.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Előfeltétel: </w:t>
      </w:r>
      <w:r>
        <w:rPr>
          <w:rFonts w:ascii="Calibri" w:eastAsia="Calibri" w:hAnsi="Calibri" w:cs="Calibri"/>
        </w:rPr>
        <w:t>Elindított pálya.(Nem szüneteltetett játék).</w:t>
      </w:r>
    </w:p>
    <w:p w:rsidR="00327FA7" w:rsidRDefault="00327FA7" w:rsidP="00327F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Utófeltétel: </w:t>
      </w:r>
      <w:r>
        <w:rPr>
          <w:rFonts w:ascii="Calibri" w:eastAsia="Calibri" w:hAnsi="Calibri" w:cs="Calibri"/>
        </w:rPr>
        <w:t>Az űrhajó a kiadott parancs</w:t>
      </w:r>
      <w:r w:rsidR="00314A35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ak megfelelően reagál.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 használati eset neve:</w:t>
      </w:r>
      <w:r>
        <w:rPr>
          <w:rFonts w:ascii="Calibri" w:eastAsia="Calibri" w:hAnsi="Calibri" w:cs="Calibri"/>
        </w:rPr>
        <w:t xml:space="preserve"> Mentett játék betöltése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Felelős:</w:t>
      </w:r>
      <w:r w:rsidR="0043678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XY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Leírás: </w:t>
      </w:r>
      <w:r>
        <w:rPr>
          <w:rFonts w:ascii="Calibri" w:eastAsia="Calibri" w:hAnsi="Calibri" w:cs="Calibri"/>
        </w:rPr>
        <w:t>Lehetőség van korábban mentett játék betöltésére.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Előfeltétel: </w:t>
      </w:r>
      <w:r>
        <w:rPr>
          <w:rFonts w:ascii="Calibri" w:eastAsia="Calibri" w:hAnsi="Calibri" w:cs="Calibri"/>
        </w:rPr>
        <w:t>Álló játék.</w:t>
      </w:r>
    </w:p>
    <w:p w:rsidR="00327FA7" w:rsidRDefault="00327FA7" w:rsidP="00327F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Utófeltétel: </w:t>
      </w:r>
      <w:r>
        <w:rPr>
          <w:rFonts w:ascii="Calibri" w:eastAsia="Calibri" w:hAnsi="Calibri" w:cs="Calibri"/>
        </w:rPr>
        <w:t>A mentett játék betöltődik, a mentésnek megfelelő játék folytatható a következő pályával.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 használati eset neve:</w:t>
      </w:r>
      <w:r>
        <w:rPr>
          <w:rFonts w:ascii="Calibri" w:eastAsia="Calibri" w:hAnsi="Calibri" w:cs="Calibri"/>
        </w:rPr>
        <w:t xml:space="preserve"> Pilóta fejlesztése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Felelős:</w:t>
      </w:r>
      <w:r w:rsidR="00BC6323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XY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Leírás: </w:t>
      </w:r>
      <w:r>
        <w:rPr>
          <w:rFonts w:ascii="Calibri" w:eastAsia="Calibri" w:hAnsi="Calibri" w:cs="Calibri"/>
        </w:rPr>
        <w:t>A pályákon szerzett pontjainkat a pilótánk képességeinek növelésére költhetjük.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Előfeltétel: </w:t>
      </w:r>
      <w:r>
        <w:rPr>
          <w:rFonts w:ascii="Calibri" w:eastAsia="Calibri" w:hAnsi="Calibri" w:cs="Calibri"/>
        </w:rPr>
        <w:t>Álló játék.</w:t>
      </w:r>
    </w:p>
    <w:p w:rsidR="00327FA7" w:rsidRDefault="00327FA7" w:rsidP="00327F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Utófeltétel: </w:t>
      </w:r>
      <w:r>
        <w:rPr>
          <w:rFonts w:ascii="Calibri" w:eastAsia="Calibri" w:hAnsi="Calibri" w:cs="Calibri"/>
        </w:rPr>
        <w:t>A megvásárolt fejlesztés</w:t>
      </w:r>
      <w:r w:rsidR="00D93621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knek megfelelően módosulnak a pilóta tulajdonságai.</w:t>
      </w:r>
      <w:r w:rsidR="00D93621">
        <w:rPr>
          <w:rFonts w:ascii="Calibri" w:eastAsia="Calibri" w:hAnsi="Calibri" w:cs="Calibri"/>
        </w:rPr>
        <w:t xml:space="preserve"> A következő pályán ezeknek meg</w:t>
      </w:r>
      <w:r>
        <w:rPr>
          <w:rFonts w:ascii="Calibri" w:eastAsia="Calibri" w:hAnsi="Calibri" w:cs="Calibri"/>
        </w:rPr>
        <w:t>felelően irányítható az űrhajó.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 használati eset neve:</w:t>
      </w:r>
      <w:r>
        <w:rPr>
          <w:rFonts w:ascii="Calibri" w:eastAsia="Calibri" w:hAnsi="Calibri" w:cs="Calibri"/>
        </w:rPr>
        <w:t xml:space="preserve"> Űrhajó fejlesztése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Felelős:</w:t>
      </w:r>
      <w:r w:rsidR="00FA4223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XY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Leírás: </w:t>
      </w:r>
      <w:r>
        <w:rPr>
          <w:rFonts w:ascii="Calibri" w:eastAsia="Calibri" w:hAnsi="Calibri" w:cs="Calibri"/>
        </w:rPr>
        <w:t>A pályákon szerzett pontjainkat az űrhajónk tulajdo</w:t>
      </w:r>
      <w:r w:rsidR="00FA4223">
        <w:rPr>
          <w:rFonts w:ascii="Calibri" w:eastAsia="Calibri" w:hAnsi="Calibri" w:cs="Calibri"/>
        </w:rPr>
        <w:t>nságainak növelésére költhetjük (f</w:t>
      </w:r>
      <w:r>
        <w:rPr>
          <w:rFonts w:ascii="Calibri" w:eastAsia="Calibri" w:hAnsi="Calibri" w:cs="Calibri"/>
        </w:rPr>
        <w:t>egyverek, páncélzat, stb</w:t>
      </w:r>
      <w:r w:rsidR="00FA4223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)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Előfeltétel: </w:t>
      </w:r>
      <w:r>
        <w:rPr>
          <w:rFonts w:ascii="Calibri" w:eastAsia="Calibri" w:hAnsi="Calibri" w:cs="Calibri"/>
        </w:rPr>
        <w:t>Álló játék.</w:t>
      </w:r>
    </w:p>
    <w:p w:rsidR="00327FA7" w:rsidRDefault="00327FA7" w:rsidP="00327F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Utófeltétel: </w:t>
      </w:r>
      <w:r>
        <w:rPr>
          <w:rFonts w:ascii="Calibri" w:eastAsia="Calibri" w:hAnsi="Calibri" w:cs="Calibri"/>
        </w:rPr>
        <w:t>A megvásárolt fejlesztés</w:t>
      </w:r>
      <w:r w:rsidR="00FA4223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knek megfelelően módosulnak az űrhajó tulajdonságai. A következő pályán ezeknek megfelelően irányítható az űrhajó.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A használati eset neve:</w:t>
      </w:r>
      <w:r>
        <w:rPr>
          <w:rFonts w:ascii="Calibri" w:eastAsia="Calibri" w:hAnsi="Calibri" w:cs="Calibri"/>
        </w:rPr>
        <w:t xml:space="preserve"> Űrhajó kiválasztása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Felelős:</w:t>
      </w:r>
      <w:r w:rsidR="00660070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XY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Leírás: </w:t>
      </w:r>
      <w:r>
        <w:rPr>
          <w:rFonts w:ascii="Calibri" w:eastAsia="Calibri" w:hAnsi="Calibri" w:cs="Calibri"/>
        </w:rPr>
        <w:t>Új játék kezdése után ez a legelső lépés. Kiválasztjuk az űrhajót, amivel meg szeretnénk kezdeni a játékot.</w:t>
      </w:r>
    </w:p>
    <w:p w:rsidR="00327FA7" w:rsidRDefault="00327FA7" w:rsidP="00327FA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Előfeltétel: </w:t>
      </w:r>
      <w:r>
        <w:rPr>
          <w:rFonts w:ascii="Calibri" w:eastAsia="Calibri" w:hAnsi="Calibri" w:cs="Calibri"/>
        </w:rPr>
        <w:t>Új játék kezdése.</w:t>
      </w:r>
    </w:p>
    <w:p w:rsidR="00FD7E46" w:rsidRDefault="00327FA7" w:rsidP="00327FA7">
      <w:r>
        <w:rPr>
          <w:rFonts w:ascii="Calibri" w:eastAsia="Calibri" w:hAnsi="Calibri" w:cs="Calibri"/>
          <w:b/>
        </w:rPr>
        <w:t xml:space="preserve">Utófeltétel: </w:t>
      </w:r>
      <w:r>
        <w:rPr>
          <w:rFonts w:ascii="Calibri" w:eastAsia="Calibri" w:hAnsi="Calibri" w:cs="Calibri"/>
        </w:rPr>
        <w:t>A kiválasztott űrhajóval megkezdhető a tényleges játék.</w:t>
      </w:r>
    </w:p>
    <w:p w:rsidR="00FD7E46" w:rsidRDefault="006F6F5C" w:rsidP="001652B3">
      <w:pPr>
        <w:pStyle w:val="Cmsor2"/>
      </w:pPr>
      <w:r>
        <w:t xml:space="preserve">Nem </w:t>
      </w:r>
      <w:r w:rsidRPr="001652B3">
        <w:t>funkcionális</w:t>
      </w:r>
      <w:r>
        <w:t xml:space="preserve"> követelmények</w:t>
      </w:r>
    </w:p>
    <w:p w:rsidR="00FD7E46" w:rsidRDefault="006F6F5C">
      <w:pPr>
        <w:spacing w:after="0" w:line="100" w:lineRule="atLeast"/>
      </w:pPr>
      <w:r>
        <w:rPr>
          <w:b/>
          <w:bCs/>
        </w:rPr>
        <w:t>Fejlesztési módszertan:</w:t>
      </w:r>
      <w:r>
        <w:t xml:space="preserve"> Vízesés modell</w:t>
      </w:r>
    </w:p>
    <w:p w:rsidR="00FD7E46" w:rsidRDefault="006F6F5C">
      <w:pPr>
        <w:spacing w:after="0" w:line="100" w:lineRule="atLeast"/>
      </w:pPr>
      <w:r>
        <w:rPr>
          <w:b/>
          <w:bCs/>
        </w:rPr>
        <w:t>A fejlesztéshez szükséges hardver:</w:t>
      </w:r>
      <w:r>
        <w:t xml:space="preserve"> </w:t>
      </w:r>
    </w:p>
    <w:p w:rsidR="00FD7E46" w:rsidRDefault="006F6F5C">
      <w:pPr>
        <w:spacing w:after="0" w:line="100" w:lineRule="atLeast"/>
      </w:pPr>
      <w:r>
        <w:rPr>
          <w:b/>
          <w:bCs/>
        </w:rPr>
        <w:t>A fejlesztéshez használt szoftverek:</w:t>
      </w:r>
      <w:r>
        <w:t xml:space="preserve"> </w:t>
      </w:r>
    </w:p>
    <w:p w:rsidR="00FD7E46" w:rsidRDefault="006F6F5C">
      <w:pPr>
        <w:numPr>
          <w:ilvl w:val="0"/>
          <w:numId w:val="2"/>
        </w:numPr>
        <w:spacing w:after="0" w:line="100" w:lineRule="atLeast"/>
      </w:pPr>
      <w:r>
        <w:rPr>
          <w:i/>
          <w:iCs/>
        </w:rPr>
        <w:t>Operációs rendszer:</w:t>
      </w:r>
      <w:r>
        <w:t xml:space="preserve"> Windows XP, 7, 8</w:t>
      </w:r>
    </w:p>
    <w:p w:rsidR="00FD7E46" w:rsidRDefault="006F6F5C">
      <w:pPr>
        <w:numPr>
          <w:ilvl w:val="0"/>
          <w:numId w:val="2"/>
        </w:numPr>
        <w:spacing w:after="0" w:line="100" w:lineRule="atLeast"/>
      </w:pPr>
      <w:r>
        <w:rPr>
          <w:i/>
          <w:iCs/>
        </w:rPr>
        <w:t>Követelmény elemzés:</w:t>
      </w:r>
      <w:r>
        <w:rPr>
          <w:b/>
          <w:bCs/>
        </w:rPr>
        <w:t xml:space="preserve"> </w:t>
      </w:r>
      <w:r>
        <w:t>Word szövegszerkesztővel, L</w:t>
      </w:r>
      <w:r w:rsidR="00BD12B1">
        <w:t>ibre</w:t>
      </w:r>
      <w:r>
        <w:t>O</w:t>
      </w:r>
      <w:r w:rsidR="00BD12B1">
        <w:t>ffice</w:t>
      </w:r>
      <w:r>
        <w:t xml:space="preserve"> Writer</w:t>
      </w:r>
    </w:p>
    <w:p w:rsidR="00FD7E46" w:rsidRDefault="006F6F5C">
      <w:pPr>
        <w:numPr>
          <w:ilvl w:val="0"/>
          <w:numId w:val="2"/>
        </w:numPr>
        <w:spacing w:after="0" w:line="100" w:lineRule="atLeast"/>
      </w:pPr>
      <w:r>
        <w:rPr>
          <w:i/>
          <w:iCs/>
        </w:rPr>
        <w:t>CASE eszköz:</w:t>
      </w:r>
      <w:r>
        <w:t xml:space="preserve"> Enterprise Architect</w:t>
      </w:r>
    </w:p>
    <w:p w:rsidR="00FD7E46" w:rsidRDefault="006F6F5C">
      <w:pPr>
        <w:numPr>
          <w:ilvl w:val="0"/>
          <w:numId w:val="2"/>
        </w:numPr>
        <w:spacing w:after="0" w:line="100" w:lineRule="atLeast"/>
      </w:pPr>
      <w:r>
        <w:rPr>
          <w:i/>
          <w:iCs/>
        </w:rPr>
        <w:t>C# fejlesztőeszköz:</w:t>
      </w:r>
      <w:r>
        <w:t xml:space="preserve"> Visual Studio</w:t>
      </w:r>
      <w:r w:rsidR="00BD12B1">
        <w:t xml:space="preserve"> 2012</w:t>
      </w:r>
    </w:p>
    <w:p w:rsidR="00FD7E46" w:rsidRDefault="006F6F5C">
      <w:pPr>
        <w:spacing w:after="0" w:line="100" w:lineRule="atLeast"/>
      </w:pPr>
      <w:r>
        <w:rPr>
          <w:b/>
          <w:bCs/>
        </w:rPr>
        <w:t>A futtatáshoz szükséges operációs rendszer:</w:t>
      </w:r>
      <w:r>
        <w:t xml:space="preserve"> Windows XP, 7, 8</w:t>
      </w:r>
    </w:p>
    <w:p w:rsidR="00FD7E46" w:rsidRDefault="006F6F5C">
      <w:pPr>
        <w:spacing w:after="0" w:line="100" w:lineRule="atLeast"/>
      </w:pPr>
      <w:r>
        <w:rPr>
          <w:b/>
          <w:bCs/>
        </w:rPr>
        <w:t>A futtatáshoz szükséges hardver:</w:t>
      </w:r>
      <w:r>
        <w:t xml:space="preserve"> Operációs rendszerek szerint megadva</w:t>
      </w:r>
    </w:p>
    <w:p w:rsidR="00FD7E46" w:rsidRDefault="006F6F5C">
      <w:pPr>
        <w:spacing w:after="0" w:line="100" w:lineRule="atLeast"/>
      </w:pPr>
      <w:r>
        <w:rPr>
          <w:b/>
          <w:bCs/>
        </w:rPr>
        <w:t xml:space="preserve">Egyéb követelmények: </w:t>
      </w:r>
      <w:r>
        <w:t>Intuitív felhasználói felület, könnyű kezelhetőség</w:t>
      </w:r>
    </w:p>
    <w:p w:rsidR="00FD7E46" w:rsidRDefault="00CA303E" w:rsidP="00CA303E">
      <w:pPr>
        <w:pStyle w:val="Cmsor1"/>
      </w:pPr>
      <w:r>
        <w:t>Tervezés</w:t>
      </w:r>
    </w:p>
    <w:p w:rsidR="00CA303E" w:rsidRDefault="00CA303E" w:rsidP="00CA303E">
      <w:pPr>
        <w:pStyle w:val="Cmsor2"/>
      </w:pPr>
      <w:r>
        <w:t>Osztálymodell</w:t>
      </w:r>
    </w:p>
    <w:p w:rsidR="00CA303E" w:rsidRDefault="00CA303E" w:rsidP="00CA303E">
      <w:pPr>
        <w:pStyle w:val="Cmsor3"/>
      </w:pPr>
      <w:r>
        <w:t>Felépítés</w:t>
      </w:r>
    </w:p>
    <w:p w:rsidR="00CA303E" w:rsidRDefault="000B3E45" w:rsidP="00CA303E">
      <w:r>
        <w:t>Az osztályok, csomagok alapvető felépítését a következő diagram mutatja be.</w:t>
      </w:r>
    </w:p>
    <w:p w:rsidR="000B3E45" w:rsidRPr="00CA303E" w:rsidRDefault="000B3E45" w:rsidP="000B3E45">
      <w:pPr>
        <w:jc w:val="center"/>
      </w:pPr>
      <w:r>
        <w:rPr>
          <w:noProof/>
        </w:rPr>
        <w:drawing>
          <wp:inline distT="0" distB="0" distL="0" distR="0">
            <wp:extent cx="5400000" cy="36972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Model - Pack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3E" w:rsidRDefault="00CA303E" w:rsidP="00CA303E">
      <w:pPr>
        <w:pStyle w:val="Cmsor3"/>
      </w:pPr>
      <w:r>
        <w:t>Játéklogika</w:t>
      </w:r>
    </w:p>
    <w:p w:rsidR="00CA303E" w:rsidRDefault="000B3E45" w:rsidP="00CA303E">
      <w:r>
        <w:t>A játéklogikát megvalósító GameLogic csomag felépítése az alábbi osztálydiagram mutatja be.</w:t>
      </w:r>
    </w:p>
    <w:p w:rsidR="000B3E45" w:rsidRDefault="000B3E45" w:rsidP="00CA303E"/>
    <w:p w:rsidR="00CA303E" w:rsidRDefault="00CA303E" w:rsidP="00CA303E">
      <w:pPr>
        <w:pStyle w:val="Cmsor3"/>
      </w:pPr>
      <w:r>
        <w:lastRenderedPageBreak/>
        <w:t>Adat</w:t>
      </w:r>
      <w:r w:rsidR="000B3E45">
        <w:t>kezelés</w:t>
      </w:r>
    </w:p>
    <w:p w:rsidR="00CA303E" w:rsidRDefault="000B3E45" w:rsidP="00CA303E">
      <w:r>
        <w:t>Az adatkezelő Data csomag szerkezetét a következő diagram mutatja be.</w:t>
      </w:r>
    </w:p>
    <w:p w:rsidR="000B3E45" w:rsidRDefault="001F1C60" w:rsidP="000B3E45">
      <w:pPr>
        <w:jc w:val="center"/>
      </w:pPr>
      <w:r>
        <w:rPr>
          <w:noProof/>
        </w:rPr>
        <w:drawing>
          <wp:inline distT="0" distB="0" distL="0" distR="0">
            <wp:extent cx="5400000" cy="36792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Model - 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3E" w:rsidRDefault="00CA303E" w:rsidP="00CA303E">
      <w:pPr>
        <w:pStyle w:val="Cmsor3"/>
      </w:pPr>
      <w:r>
        <w:t>Nézet</w:t>
      </w:r>
    </w:p>
    <w:p w:rsidR="00CA303E" w:rsidRDefault="001F1C60" w:rsidP="00CA303E">
      <w:r>
        <w:t>A játék nézetét képező osztályok szerkezete és kapcsolatai a következő diagramon találhatóak.</w:t>
      </w:r>
    </w:p>
    <w:p w:rsidR="001F1C60" w:rsidRDefault="001F1C60" w:rsidP="001F1C60">
      <w:pPr>
        <w:jc w:val="center"/>
      </w:pPr>
      <w:r>
        <w:rPr>
          <w:noProof/>
        </w:rPr>
        <w:drawing>
          <wp:inline distT="0" distB="0" distL="0" distR="0">
            <wp:extent cx="5400000" cy="28188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Model - 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3E" w:rsidRPr="00CA303E" w:rsidRDefault="00CA303E" w:rsidP="00CA303E">
      <w:pPr>
        <w:pStyle w:val="Cmsor3"/>
      </w:pPr>
      <w:r>
        <w:t>Adatbázisterv</w:t>
      </w:r>
    </w:p>
    <w:p w:rsidR="00FD7E46" w:rsidRDefault="00FD7E46"/>
    <w:p w:rsidR="003F66BD" w:rsidRDefault="003F66BD" w:rsidP="003F66BD">
      <w:pPr>
        <w:pStyle w:val="Cmsor3"/>
      </w:pPr>
      <w:r>
        <w:t>Felhasználói felület</w:t>
      </w:r>
      <w:bookmarkStart w:id="1" w:name="_GoBack"/>
      <w:bookmarkEnd w:id="1"/>
    </w:p>
    <w:sectPr w:rsidR="003F66BD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126BA"/>
    <w:multiLevelType w:val="multilevel"/>
    <w:tmpl w:val="EB7A42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2647BFC"/>
    <w:multiLevelType w:val="multilevel"/>
    <w:tmpl w:val="8680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77E153D2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D7E46"/>
    <w:rsid w:val="000B3E45"/>
    <w:rsid w:val="001311DC"/>
    <w:rsid w:val="0016324B"/>
    <w:rsid w:val="001652B3"/>
    <w:rsid w:val="00192CEA"/>
    <w:rsid w:val="001F1C60"/>
    <w:rsid w:val="00245A11"/>
    <w:rsid w:val="00254451"/>
    <w:rsid w:val="00314A35"/>
    <w:rsid w:val="00316711"/>
    <w:rsid w:val="00327FA7"/>
    <w:rsid w:val="0033763A"/>
    <w:rsid w:val="003F66BD"/>
    <w:rsid w:val="00420A71"/>
    <w:rsid w:val="0043678F"/>
    <w:rsid w:val="004F27B6"/>
    <w:rsid w:val="00545974"/>
    <w:rsid w:val="0058014D"/>
    <w:rsid w:val="005A41FC"/>
    <w:rsid w:val="005F714B"/>
    <w:rsid w:val="0062634B"/>
    <w:rsid w:val="00652674"/>
    <w:rsid w:val="00660070"/>
    <w:rsid w:val="006F6F5C"/>
    <w:rsid w:val="00796E6E"/>
    <w:rsid w:val="00832AD9"/>
    <w:rsid w:val="00873EB4"/>
    <w:rsid w:val="0087771D"/>
    <w:rsid w:val="008C0F5B"/>
    <w:rsid w:val="00A0063B"/>
    <w:rsid w:val="00A648B5"/>
    <w:rsid w:val="00AE3427"/>
    <w:rsid w:val="00BB3C0A"/>
    <w:rsid w:val="00BC6323"/>
    <w:rsid w:val="00BD12B1"/>
    <w:rsid w:val="00BD6225"/>
    <w:rsid w:val="00C63348"/>
    <w:rsid w:val="00CA303E"/>
    <w:rsid w:val="00D3621D"/>
    <w:rsid w:val="00D93621"/>
    <w:rsid w:val="00E30F78"/>
    <w:rsid w:val="00E65404"/>
    <w:rsid w:val="00F059D7"/>
    <w:rsid w:val="00F10AF5"/>
    <w:rsid w:val="00F34487"/>
    <w:rsid w:val="00FA4223"/>
    <w:rsid w:val="00FD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5B389B-352A-40A6-9A7E-1201DF90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96E6E"/>
  </w:style>
  <w:style w:type="paragraph" w:styleId="Cmsor1">
    <w:name w:val="heading 1"/>
    <w:basedOn w:val="Norml"/>
    <w:next w:val="Norml"/>
    <w:link w:val="Cmsor1Char"/>
    <w:uiPriority w:val="9"/>
    <w:qFormat/>
    <w:rsid w:val="00796E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96E6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96E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96E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96E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796E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796E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796E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796E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Char">
    <w:name w:val="Cím Char"/>
    <w:basedOn w:val="Bekezdsalapbettpusa"/>
    <w:link w:val="Cm"/>
    <w:uiPriority w:val="10"/>
    <w:rsid w:val="00796E6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796E6E"/>
    <w:rPr>
      <w:color w:val="5A5A5A" w:themeColor="text1" w:themeTint="A5"/>
      <w:spacing w:val="15"/>
    </w:rPr>
  </w:style>
  <w:style w:type="character" w:styleId="Kiemels">
    <w:name w:val="Emphasis"/>
    <w:basedOn w:val="Bekezdsalapbettpusa"/>
    <w:uiPriority w:val="20"/>
    <w:qFormat/>
    <w:rsid w:val="00796E6E"/>
    <w:rPr>
      <w:i/>
      <w:iCs/>
      <w:color w:val="auto"/>
    </w:rPr>
  </w:style>
  <w:style w:type="character" w:customStyle="1" w:styleId="Cmsor1Char">
    <w:name w:val="Címsor 1 Char"/>
    <w:basedOn w:val="Bekezdsalapbettpusa"/>
    <w:link w:val="Cmsor1"/>
    <w:uiPriority w:val="9"/>
    <w:rsid w:val="00796E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96E6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96E6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796E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796E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sid w:val="00796E6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rsid w:val="00796E6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rsid w:val="00796E6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796E6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l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Kpalrs">
    <w:name w:val="caption"/>
    <w:basedOn w:val="Norml"/>
    <w:next w:val="Norml"/>
    <w:uiPriority w:val="35"/>
    <w:unhideWhenUsed/>
    <w:qFormat/>
    <w:rsid w:val="00796E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l"/>
    <w:pPr>
      <w:suppressLineNumbers/>
    </w:pPr>
    <w:rPr>
      <w:rFonts w:cs="Mangal"/>
    </w:rPr>
  </w:style>
  <w:style w:type="paragraph" w:styleId="Cm">
    <w:name w:val="Title"/>
    <w:basedOn w:val="Norml"/>
    <w:next w:val="Norml"/>
    <w:link w:val="CmChar"/>
    <w:uiPriority w:val="10"/>
    <w:qFormat/>
    <w:rsid w:val="00796E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96E6E"/>
    <w:pPr>
      <w:numPr>
        <w:ilvl w:val="1"/>
      </w:numPr>
    </w:pPr>
    <w:rPr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796E6E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1311DC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796E6E"/>
    <w:rPr>
      <w:b/>
      <w:b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796E6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96E6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96E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96E6E"/>
    <w:rPr>
      <w:i/>
      <w:iCs/>
      <w:color w:val="5B9BD5" w:themeColor="accent1"/>
    </w:rPr>
  </w:style>
  <w:style w:type="character" w:styleId="Finomkiemels">
    <w:name w:val="Subtle Emphasis"/>
    <w:basedOn w:val="Bekezdsalapbettpusa"/>
    <w:uiPriority w:val="19"/>
    <w:qFormat/>
    <w:rsid w:val="00796E6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796E6E"/>
    <w:rPr>
      <w:i/>
      <w:iCs/>
      <w:color w:val="5B9BD5" w:themeColor="accent1"/>
    </w:rPr>
  </w:style>
  <w:style w:type="character" w:styleId="Finomhivatkozs">
    <w:name w:val="Subtle Reference"/>
    <w:basedOn w:val="Bekezdsalapbettpusa"/>
    <w:uiPriority w:val="31"/>
    <w:qFormat/>
    <w:rsid w:val="00796E6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796E6E"/>
    <w:rPr>
      <w:b/>
      <w:bCs/>
      <w:smallCaps/>
      <w:color w:val="5B9BD5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796E6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96E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F55B8-0435-4794-A83E-AAE35B4EF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1064</Words>
  <Characters>7347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porcellus</dc:creator>
  <cp:lastModifiedBy>Ancsin Attila</cp:lastModifiedBy>
  <cp:revision>39</cp:revision>
  <dcterms:created xsi:type="dcterms:W3CDTF">2013-10-09T11:02:00Z</dcterms:created>
  <dcterms:modified xsi:type="dcterms:W3CDTF">2013-11-05T22:39:00Z</dcterms:modified>
</cp:coreProperties>
</file>