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A4DDE" w14:textId="2F01D7FF" w:rsidR="00D34450" w:rsidRDefault="00D34450">
      <w:r>
        <w:t>INSTALARII</w:t>
      </w:r>
    </w:p>
    <w:p w14:paraId="3058005F" w14:textId="77777777" w:rsidR="00D34450" w:rsidRDefault="00D34450" w:rsidP="00D34450">
      <w:pPr>
        <w:spacing w:line="240" w:lineRule="auto"/>
      </w:pPr>
    </w:p>
    <w:p w14:paraId="63452F49" w14:textId="1305E822" w:rsidR="00D34450" w:rsidRDefault="00D34450" w:rsidP="00D34450">
      <w:pPr>
        <w:spacing w:line="240" w:lineRule="auto"/>
      </w:pPr>
      <w:r w:rsidRPr="00D34450">
        <w:t>Set-ExecutionPolicy -ExecutionPolicy RemoteSigned -Scope Process</w:t>
      </w:r>
    </w:p>
    <w:p w14:paraId="7C623323" w14:textId="77777777" w:rsidR="00D34450" w:rsidRDefault="00D34450" w:rsidP="00D34450">
      <w:pPr>
        <w:spacing w:line="0" w:lineRule="atLeast"/>
      </w:pPr>
    </w:p>
    <w:p w14:paraId="4722B26B" w14:textId="77777777" w:rsidR="00D34450" w:rsidRDefault="00D34450" w:rsidP="00D34450">
      <w:pPr>
        <w:spacing w:line="0" w:lineRule="atLeast"/>
        <w:contextualSpacing/>
      </w:pPr>
      <w:r>
        <w:t>mkdir Licenta_NAS</w:t>
      </w:r>
    </w:p>
    <w:p w14:paraId="19238AB1" w14:textId="77777777" w:rsidR="00D34450" w:rsidRDefault="00D34450" w:rsidP="00D34450">
      <w:pPr>
        <w:spacing w:line="0" w:lineRule="atLeast"/>
        <w:contextualSpacing/>
      </w:pPr>
      <w:r>
        <w:t>cd Licenta_NAS</w:t>
      </w:r>
    </w:p>
    <w:p w14:paraId="038C5749" w14:textId="77777777" w:rsidR="00D34450" w:rsidRDefault="00D34450" w:rsidP="00D34450">
      <w:pPr>
        <w:spacing w:line="0" w:lineRule="atLeast"/>
        <w:contextualSpacing/>
      </w:pPr>
      <w:r>
        <w:t>python -m venv venv</w:t>
      </w:r>
    </w:p>
    <w:p w14:paraId="3C3BEFE2" w14:textId="39FD3ABA" w:rsidR="00D34450" w:rsidRDefault="00D34450" w:rsidP="00D34450">
      <w:pPr>
        <w:spacing w:line="0" w:lineRule="atLeast"/>
        <w:contextualSpacing/>
      </w:pPr>
      <w:r>
        <w:t>venv\Scripts\activate</w:t>
      </w:r>
    </w:p>
    <w:p w14:paraId="42C0B252" w14:textId="77777777" w:rsidR="00D34450" w:rsidRDefault="00D34450" w:rsidP="00D34450">
      <w:pPr>
        <w:spacing w:line="0" w:lineRule="atLeast"/>
        <w:contextualSpacing/>
      </w:pPr>
    </w:p>
    <w:p w14:paraId="71ED196B" w14:textId="77777777" w:rsidR="00D34450" w:rsidRDefault="00D34450" w:rsidP="00D34450">
      <w:pPr>
        <w:spacing w:line="0" w:lineRule="atLeast"/>
        <w:contextualSpacing/>
      </w:pPr>
      <w:r>
        <w:t>pip install fastapi</w:t>
      </w:r>
    </w:p>
    <w:p w14:paraId="2FF517A2" w14:textId="77777777" w:rsidR="00D34450" w:rsidRDefault="00D34450" w:rsidP="00D34450">
      <w:pPr>
        <w:spacing w:line="0" w:lineRule="atLeast"/>
        <w:contextualSpacing/>
      </w:pPr>
      <w:r>
        <w:t>pip install "uvicorn[standard]"</w:t>
      </w:r>
    </w:p>
    <w:p w14:paraId="29FD61DA" w14:textId="68985BC5" w:rsidR="00D34450" w:rsidRDefault="00D34450" w:rsidP="00D34450">
      <w:pPr>
        <w:spacing w:line="0" w:lineRule="atLeast"/>
        <w:contextualSpacing/>
      </w:pPr>
      <w:r>
        <w:t>pip install python-multipart</w:t>
      </w:r>
    </w:p>
    <w:p w14:paraId="45C2226D" w14:textId="77777777" w:rsidR="00D34450" w:rsidRDefault="00D34450" w:rsidP="00D34450">
      <w:pPr>
        <w:spacing w:line="0" w:lineRule="atLeast"/>
        <w:contextualSpacing/>
      </w:pPr>
    </w:p>
    <w:p w14:paraId="3D8F1E03" w14:textId="6555F5C6" w:rsidR="00D34450" w:rsidRDefault="00D34450" w:rsidP="00D34450">
      <w:pPr>
        <w:spacing w:line="0" w:lineRule="atLeast"/>
        <w:contextualSpacing/>
      </w:pPr>
      <w:r w:rsidRPr="00D34450">
        <w:t>pip install sqlalchemy</w:t>
      </w:r>
    </w:p>
    <w:p w14:paraId="1F0E9352" w14:textId="77777777" w:rsidR="00D34450" w:rsidRDefault="00D34450" w:rsidP="00D34450">
      <w:pPr>
        <w:spacing w:line="0" w:lineRule="atLeast"/>
        <w:contextualSpacing/>
      </w:pPr>
    </w:p>
    <w:p w14:paraId="60B6BC59" w14:textId="77777777" w:rsidR="00D34450" w:rsidRDefault="00D34450" w:rsidP="00D34450">
      <w:pPr>
        <w:spacing w:line="0" w:lineRule="atLeast"/>
        <w:contextualSpacing/>
      </w:pPr>
      <w:r>
        <w:t>pip install "passlib[bcrypt]"</w:t>
      </w:r>
    </w:p>
    <w:p w14:paraId="7DB3B3B6" w14:textId="5D649173" w:rsidR="00D34450" w:rsidRDefault="00D34450" w:rsidP="00D34450">
      <w:pPr>
        <w:spacing w:line="0" w:lineRule="atLeast"/>
        <w:contextualSpacing/>
      </w:pPr>
      <w:r>
        <w:t>pip install "python-jose[cryptography]"</w:t>
      </w:r>
    </w:p>
    <w:p w14:paraId="4701B640" w14:textId="77777777" w:rsidR="00D34450" w:rsidRDefault="00D34450"/>
    <w:p w14:paraId="16A76087" w14:textId="77777777" w:rsidR="00D34450" w:rsidRDefault="00D34450"/>
    <w:p w14:paraId="10E0FB46" w14:textId="27B99C21" w:rsidR="002163BA" w:rsidRDefault="002701D7">
      <w:r>
        <w:t xml:space="preserve">DECE TAILESCALE SI ROLUL ACESTUIA </w:t>
      </w:r>
    </w:p>
    <w:p w14:paraId="6D0BC9D6" w14:textId="77777777" w:rsidR="002701D7" w:rsidRPr="002701D7" w:rsidRDefault="002701D7" w:rsidP="002701D7">
      <w:pPr>
        <w:rPr>
          <w:b/>
          <w:bCs/>
        </w:rPr>
      </w:pPr>
      <w:r w:rsidRPr="002701D7">
        <w:rPr>
          <w:b/>
          <w:bCs/>
        </w:rPr>
        <w:t>1. Rolul lui Tailscale în proiectul tău</w:t>
      </w:r>
    </w:p>
    <w:p w14:paraId="784B1824" w14:textId="77777777" w:rsidR="002701D7" w:rsidRPr="002701D7" w:rsidRDefault="002701D7" w:rsidP="002701D7">
      <w:r w:rsidRPr="002701D7">
        <w:t xml:space="preserve">Tailscale creează o </w:t>
      </w:r>
      <w:r w:rsidRPr="002701D7">
        <w:rPr>
          <w:b/>
          <w:bCs/>
        </w:rPr>
        <w:t>Rețea Privată Virtuală (VPN)</w:t>
      </w:r>
      <w:r w:rsidRPr="002701D7">
        <w:t xml:space="preserve"> de tip </w:t>
      </w:r>
      <w:r w:rsidRPr="002701D7">
        <w:rPr>
          <w:b/>
          <w:bCs/>
        </w:rPr>
        <w:t>Mesh</w:t>
      </w:r>
      <w:r w:rsidRPr="002701D7">
        <w:t>. În loc ca laptopul tău să fie "vizibil" pe tot internetul (ceea ce e periculos), el devine vizibil doar pentru dispozitivele tale care au instalat Tailscale și sunt logate pe același cont.</w:t>
      </w:r>
    </w:p>
    <w:p w14:paraId="73EA1197" w14:textId="77777777" w:rsidR="002701D7" w:rsidRPr="002701D7" w:rsidRDefault="002701D7" w:rsidP="002701D7">
      <w:r w:rsidRPr="002701D7">
        <w:rPr>
          <w:b/>
          <w:bCs/>
        </w:rPr>
        <w:t>Funcțiile cheie:</w:t>
      </w:r>
    </w:p>
    <w:p w14:paraId="75B1B913" w14:textId="77777777" w:rsidR="002701D7" w:rsidRPr="002701D7" w:rsidRDefault="002701D7" w:rsidP="002701D7">
      <w:pPr>
        <w:numPr>
          <w:ilvl w:val="0"/>
          <w:numId w:val="1"/>
        </w:numPr>
      </w:pPr>
      <w:r w:rsidRPr="002701D7">
        <w:rPr>
          <w:b/>
          <w:bCs/>
        </w:rPr>
        <w:t>NAT Traversal:</w:t>
      </w:r>
      <w:r w:rsidRPr="002701D7">
        <w:t xml:space="preserve"> "Găurește" firewall-ul routerului tău ca să permită telefonului să intre, fără să modifici setările routerului.</w:t>
      </w:r>
    </w:p>
    <w:p w14:paraId="3E160B68" w14:textId="77777777" w:rsidR="002701D7" w:rsidRPr="002701D7" w:rsidRDefault="002701D7" w:rsidP="002701D7">
      <w:pPr>
        <w:numPr>
          <w:ilvl w:val="0"/>
          <w:numId w:val="1"/>
        </w:numPr>
      </w:pPr>
      <w:r w:rsidRPr="002701D7">
        <w:rPr>
          <w:b/>
          <w:bCs/>
        </w:rPr>
        <w:t>Criptare End-to-End:</w:t>
      </w:r>
      <w:r w:rsidRPr="002701D7">
        <w:t xml:space="preserve"> Folosește protocolul </w:t>
      </w:r>
      <w:r w:rsidRPr="002701D7">
        <w:rPr>
          <w:b/>
          <w:bCs/>
        </w:rPr>
        <w:t>WireGuard</w:t>
      </w:r>
      <w:r w:rsidRPr="002701D7">
        <w:t>, deci nimeni (nici măcar furnizorul de internet) nu poate vedea ce fișiere trimiți.</w:t>
      </w:r>
    </w:p>
    <w:p w14:paraId="6EC07835" w14:textId="77777777" w:rsidR="002701D7" w:rsidRPr="002701D7" w:rsidRDefault="002701D7" w:rsidP="002701D7">
      <w:pPr>
        <w:numPr>
          <w:ilvl w:val="0"/>
          <w:numId w:val="1"/>
        </w:numPr>
      </w:pPr>
      <w:r w:rsidRPr="002701D7">
        <w:rPr>
          <w:b/>
          <w:bCs/>
        </w:rPr>
        <w:t>IP Static (100.x.y.z):</w:t>
      </w:r>
      <w:r w:rsidRPr="002701D7">
        <w:t xml:space="preserve"> Dispozitivele tale primesc o adresă fixă care nu se schimbă niciodată, indiferent dacă ești pe Wi-Fi sau pe date mobile.</w:t>
      </w:r>
    </w:p>
    <w:p w14:paraId="68D08AE1" w14:textId="77777777" w:rsidR="002701D7" w:rsidRPr="002701D7" w:rsidRDefault="002701D7" w:rsidP="002701D7">
      <w:r w:rsidRPr="002701D7">
        <w:pict w14:anchorId="185DCF43">
          <v:rect id="_x0000_i1025" style="width:0;height:1.5pt" o:hralign="center" o:hrstd="t" o:hr="t" fillcolor="#a0a0a0" stroked="f"/>
        </w:pict>
      </w:r>
    </w:p>
    <w:p w14:paraId="236CBCDF" w14:textId="77777777" w:rsidR="002701D7" w:rsidRPr="002701D7" w:rsidRDefault="002701D7" w:rsidP="002701D7">
      <w:pPr>
        <w:rPr>
          <w:b/>
          <w:bCs/>
        </w:rPr>
      </w:pPr>
      <w:r w:rsidRPr="002701D7">
        <w:rPr>
          <w:b/>
          <w:bCs/>
        </w:rPr>
        <w:t>2. Ce ar trebui să faci DACĂ NU ai folosi Tailscale?</w:t>
      </w:r>
    </w:p>
    <w:p w14:paraId="1D967667" w14:textId="77777777" w:rsidR="002701D7" w:rsidRPr="002701D7" w:rsidRDefault="002701D7" w:rsidP="002701D7">
      <w:r w:rsidRPr="002701D7">
        <w:lastRenderedPageBreak/>
        <w:t>Dacă renunți la Tailscale, dar vrei să păstrezi funcționalitatea (să accesezi NAS-ul de la facultate), ai avea de parcurs următorii pași tehnici greoi:</w:t>
      </w:r>
    </w:p>
    <w:p w14:paraId="30491A85" w14:textId="77777777" w:rsidR="002701D7" w:rsidRPr="002701D7" w:rsidRDefault="002701D7" w:rsidP="002701D7">
      <w:pPr>
        <w:numPr>
          <w:ilvl w:val="0"/>
          <w:numId w:val="2"/>
        </w:numPr>
      </w:pPr>
      <w:r w:rsidRPr="002701D7">
        <w:rPr>
          <w:b/>
          <w:bCs/>
        </w:rPr>
        <w:t>Port Forwarding:</w:t>
      </w:r>
      <w:r w:rsidRPr="002701D7">
        <w:t xml:space="preserve"> Trebuie să intri în setările routerului de acasă și să deschizi portul 80 sau 443 către IP-ul local al Raspberry Pi-ului.</w:t>
      </w:r>
    </w:p>
    <w:p w14:paraId="7F8B36A1" w14:textId="77777777" w:rsidR="002701D7" w:rsidRPr="002701D7" w:rsidRDefault="002701D7" w:rsidP="002701D7">
      <w:pPr>
        <w:numPr>
          <w:ilvl w:val="1"/>
          <w:numId w:val="2"/>
        </w:numPr>
      </w:pPr>
      <w:r w:rsidRPr="002701D7">
        <w:rPr>
          <w:i/>
          <w:iCs/>
        </w:rPr>
        <w:t>Problema:</w:t>
      </w:r>
      <w:r w:rsidRPr="002701D7">
        <w:t xml:space="preserve"> Multe rețele de bloc sau de cămin nu îți permit accesul la router.</w:t>
      </w:r>
    </w:p>
    <w:p w14:paraId="1ABBC849" w14:textId="77777777" w:rsidR="002701D7" w:rsidRPr="002701D7" w:rsidRDefault="002701D7" w:rsidP="002701D7">
      <w:pPr>
        <w:numPr>
          <w:ilvl w:val="0"/>
          <w:numId w:val="2"/>
        </w:numPr>
      </w:pPr>
      <w:r w:rsidRPr="002701D7">
        <w:rPr>
          <w:b/>
          <w:bCs/>
        </w:rPr>
        <w:t>DDNS (Dynamic DNS):</w:t>
      </w:r>
      <w:r w:rsidRPr="002701D7">
        <w:t xml:space="preserve"> Majoritatea abonamentelor de acasă (Digi, Orange) au IP dinamic (se schimbă zilnic). Ar trebui să instalezi un serviciu (ca No-IP) care să asocieze un nume (ex: nasulmeu.ddns.net) cu IP-ul tău variabil.</w:t>
      </w:r>
    </w:p>
    <w:p w14:paraId="30FF4D7F" w14:textId="77777777" w:rsidR="002701D7" w:rsidRPr="002701D7" w:rsidRDefault="002701D7" w:rsidP="002701D7">
      <w:pPr>
        <w:numPr>
          <w:ilvl w:val="0"/>
          <w:numId w:val="2"/>
        </w:numPr>
      </w:pPr>
      <w:r w:rsidRPr="002701D7">
        <w:rPr>
          <w:b/>
          <w:bCs/>
        </w:rPr>
        <w:t>Configurare Firewall:</w:t>
      </w:r>
      <w:r w:rsidRPr="002701D7">
        <w:t xml:space="preserve"> Trebuie să fii foarte atent ce porturi deschizi, pentru că odată portul deschis, </w:t>
      </w:r>
      <w:r w:rsidRPr="002701D7">
        <w:rPr>
          <w:b/>
          <w:bCs/>
        </w:rPr>
        <w:t>oricine</w:t>
      </w:r>
      <w:r w:rsidRPr="002701D7">
        <w:t xml:space="preserve"> din lume (inclusiv hackeri sau boti) poate încerca să se logheze pe serverul tău.</w:t>
      </w:r>
    </w:p>
    <w:p w14:paraId="4D4CC4B9" w14:textId="77777777" w:rsidR="002701D7" w:rsidRPr="002701D7" w:rsidRDefault="002701D7" w:rsidP="002701D7">
      <w:r w:rsidRPr="002701D7">
        <w:pict w14:anchorId="61E502B9">
          <v:rect id="_x0000_i1026" style="width:0;height:1.5pt" o:hralign="center" o:hrstd="t" o:hr="t" fillcolor="#a0a0a0" stroked="f"/>
        </w:pict>
      </w:r>
    </w:p>
    <w:p w14:paraId="1523C0E8" w14:textId="77777777" w:rsidR="002701D7" w:rsidRPr="002701D7" w:rsidRDefault="002701D7" w:rsidP="002701D7">
      <w:pPr>
        <w:rPr>
          <w:b/>
          <w:bCs/>
        </w:rPr>
      </w:pPr>
      <w:r w:rsidRPr="002701D7">
        <w:rPr>
          <w:b/>
          <w:bCs/>
        </w:rPr>
        <w:t>3. Dezavantajele renunțării la Tailscale (Analiză de risc)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4163"/>
        <w:gridCol w:w="3642"/>
      </w:tblGrid>
      <w:tr w:rsidR="002701D7" w:rsidRPr="002701D7" w14:paraId="2F9AA73D" w14:textId="77777777">
        <w:trPr>
          <w:tblHeader/>
          <w:tblCellSpacing w:w="15" w:type="dxa"/>
        </w:trPr>
        <w:tc>
          <w:tcPr>
            <w:tcW w:w="0" w:type="auto"/>
            <w:vAlign w:val="center"/>
            <w:hideMark/>
          </w:tcPr>
          <w:p w14:paraId="17AC33A4" w14:textId="77777777" w:rsidR="002701D7" w:rsidRPr="002701D7" w:rsidRDefault="002701D7" w:rsidP="002701D7">
            <w:r w:rsidRPr="002701D7">
              <w:t>Criteriu</w:t>
            </w:r>
          </w:p>
        </w:tc>
        <w:tc>
          <w:tcPr>
            <w:tcW w:w="0" w:type="auto"/>
            <w:vAlign w:val="center"/>
            <w:hideMark/>
          </w:tcPr>
          <w:p w14:paraId="4445C643" w14:textId="77777777" w:rsidR="002701D7" w:rsidRPr="002701D7" w:rsidRDefault="002701D7" w:rsidP="002701D7">
            <w:r w:rsidRPr="002701D7">
              <w:t>Fără Tailscale (Port Forwarding)</w:t>
            </w:r>
          </w:p>
        </w:tc>
        <w:tc>
          <w:tcPr>
            <w:tcW w:w="0" w:type="auto"/>
            <w:vAlign w:val="center"/>
            <w:hideMark/>
          </w:tcPr>
          <w:p w14:paraId="43D3CE35" w14:textId="77777777" w:rsidR="002701D7" w:rsidRPr="002701D7" w:rsidRDefault="002701D7" w:rsidP="002701D7">
            <w:r w:rsidRPr="002701D7">
              <w:t>Cu Tailscale</w:t>
            </w:r>
          </w:p>
        </w:tc>
      </w:tr>
      <w:tr w:rsidR="002701D7" w:rsidRPr="002701D7" w14:paraId="42E7778D" w14:textId="77777777">
        <w:trPr>
          <w:tblCellSpacing w:w="15" w:type="dxa"/>
        </w:trPr>
        <w:tc>
          <w:tcPr>
            <w:tcW w:w="0" w:type="auto"/>
            <w:vAlign w:val="center"/>
            <w:hideMark/>
          </w:tcPr>
          <w:p w14:paraId="5B0E9CC9" w14:textId="77777777" w:rsidR="002701D7" w:rsidRPr="002701D7" w:rsidRDefault="002701D7" w:rsidP="002701D7">
            <w:r w:rsidRPr="002701D7">
              <w:rPr>
                <w:b/>
                <w:bCs/>
              </w:rPr>
              <w:t>Securitate</w:t>
            </w:r>
          </w:p>
        </w:tc>
        <w:tc>
          <w:tcPr>
            <w:tcW w:w="0" w:type="auto"/>
            <w:vAlign w:val="center"/>
            <w:hideMark/>
          </w:tcPr>
          <w:p w14:paraId="5AA1ABC0" w14:textId="77777777" w:rsidR="002701D7" w:rsidRPr="002701D7" w:rsidRDefault="002701D7" w:rsidP="002701D7">
            <w:r w:rsidRPr="002701D7">
              <w:t>Serverul este expus direct pe internetul public. Riscuri mari de atacuri Brute Force.</w:t>
            </w:r>
          </w:p>
        </w:tc>
        <w:tc>
          <w:tcPr>
            <w:tcW w:w="0" w:type="auto"/>
            <w:vAlign w:val="center"/>
            <w:hideMark/>
          </w:tcPr>
          <w:p w14:paraId="0746D1B3" w14:textId="77777777" w:rsidR="002701D7" w:rsidRPr="002701D7" w:rsidRDefault="002701D7" w:rsidP="002701D7">
            <w:r w:rsidRPr="002701D7">
              <w:t>Serverul este invizibil pentru oricine nu este în rețeaua ta privată.</w:t>
            </w:r>
          </w:p>
        </w:tc>
      </w:tr>
      <w:tr w:rsidR="002701D7" w:rsidRPr="002701D7" w14:paraId="0D4FEFF2" w14:textId="77777777">
        <w:trPr>
          <w:tblCellSpacing w:w="15" w:type="dxa"/>
        </w:trPr>
        <w:tc>
          <w:tcPr>
            <w:tcW w:w="0" w:type="auto"/>
            <w:vAlign w:val="center"/>
            <w:hideMark/>
          </w:tcPr>
          <w:p w14:paraId="44E2268D" w14:textId="77777777" w:rsidR="002701D7" w:rsidRPr="002701D7" w:rsidRDefault="002701D7" w:rsidP="002701D7">
            <w:r w:rsidRPr="002701D7">
              <w:rPr>
                <w:b/>
                <w:bCs/>
              </w:rPr>
              <w:t>Complexitate</w:t>
            </w:r>
          </w:p>
        </w:tc>
        <w:tc>
          <w:tcPr>
            <w:tcW w:w="0" w:type="auto"/>
            <w:vAlign w:val="center"/>
            <w:hideMark/>
          </w:tcPr>
          <w:p w14:paraId="32EDD042" w14:textId="77777777" w:rsidR="002701D7" w:rsidRPr="002701D7" w:rsidRDefault="002701D7" w:rsidP="002701D7">
            <w:r w:rsidRPr="002701D7">
              <w:t>Necesită configurarea routerului și a serviciilor de DNS.</w:t>
            </w:r>
          </w:p>
        </w:tc>
        <w:tc>
          <w:tcPr>
            <w:tcW w:w="0" w:type="auto"/>
            <w:vAlign w:val="center"/>
            <w:hideMark/>
          </w:tcPr>
          <w:p w14:paraId="685B3011" w14:textId="77777777" w:rsidR="002701D7" w:rsidRPr="002701D7" w:rsidRDefault="002701D7" w:rsidP="002701D7">
            <w:r w:rsidRPr="002701D7">
              <w:t>"Install and login". Funcționează instant.</w:t>
            </w:r>
          </w:p>
        </w:tc>
      </w:tr>
      <w:tr w:rsidR="002701D7" w:rsidRPr="002701D7" w14:paraId="3580B9A3" w14:textId="77777777">
        <w:trPr>
          <w:tblCellSpacing w:w="15" w:type="dxa"/>
        </w:trPr>
        <w:tc>
          <w:tcPr>
            <w:tcW w:w="0" w:type="auto"/>
            <w:vAlign w:val="center"/>
            <w:hideMark/>
          </w:tcPr>
          <w:p w14:paraId="4EB4BC61" w14:textId="77777777" w:rsidR="002701D7" w:rsidRPr="002701D7" w:rsidRDefault="002701D7" w:rsidP="002701D7">
            <w:r w:rsidRPr="002701D7">
              <w:rPr>
                <w:b/>
                <w:bCs/>
              </w:rPr>
              <w:t>Mobilitate</w:t>
            </w:r>
          </w:p>
        </w:tc>
        <w:tc>
          <w:tcPr>
            <w:tcW w:w="0" w:type="auto"/>
            <w:vAlign w:val="center"/>
            <w:hideMark/>
          </w:tcPr>
          <w:p w14:paraId="06ABA830" w14:textId="77777777" w:rsidR="002701D7" w:rsidRPr="002701D7" w:rsidRDefault="002701D7" w:rsidP="002701D7">
            <w:r w:rsidRPr="002701D7">
              <w:t>Dacă muți Raspberry Pi-ul în altă locație, trebuie să reconfigurezi noul router.</w:t>
            </w:r>
          </w:p>
        </w:tc>
        <w:tc>
          <w:tcPr>
            <w:tcW w:w="0" w:type="auto"/>
            <w:vAlign w:val="center"/>
            <w:hideMark/>
          </w:tcPr>
          <w:p w14:paraId="025FEFD7" w14:textId="77777777" w:rsidR="002701D7" w:rsidRPr="002701D7" w:rsidRDefault="002701D7" w:rsidP="002701D7">
            <w:r w:rsidRPr="002701D7">
              <w:t>Funcționează oriunde există internet, fără configurări suplimentare.</w:t>
            </w:r>
          </w:p>
        </w:tc>
      </w:tr>
      <w:tr w:rsidR="002701D7" w:rsidRPr="002701D7" w14:paraId="39374F6C" w14:textId="77777777">
        <w:trPr>
          <w:tblCellSpacing w:w="15" w:type="dxa"/>
        </w:trPr>
        <w:tc>
          <w:tcPr>
            <w:tcW w:w="0" w:type="auto"/>
            <w:vAlign w:val="center"/>
            <w:hideMark/>
          </w:tcPr>
          <w:p w14:paraId="265E7457" w14:textId="77777777" w:rsidR="002701D7" w:rsidRPr="002701D7" w:rsidRDefault="002701D7" w:rsidP="002701D7">
            <w:r w:rsidRPr="002701D7">
              <w:rPr>
                <w:b/>
                <w:bCs/>
              </w:rPr>
              <w:t>Costuri</w:t>
            </w:r>
          </w:p>
        </w:tc>
        <w:tc>
          <w:tcPr>
            <w:tcW w:w="0" w:type="auto"/>
            <w:vAlign w:val="center"/>
            <w:hideMark/>
          </w:tcPr>
          <w:p w14:paraId="10A1FB16" w14:textId="77777777" w:rsidR="002701D7" w:rsidRPr="002701D7" w:rsidRDefault="002701D7" w:rsidP="002701D7">
            <w:r w:rsidRPr="002701D7">
              <w:t>Uneori ai nevoie de un IP fix de la provider (care costă lunar).</w:t>
            </w:r>
          </w:p>
        </w:tc>
        <w:tc>
          <w:tcPr>
            <w:tcW w:w="0" w:type="auto"/>
            <w:vAlign w:val="center"/>
            <w:hideMark/>
          </w:tcPr>
          <w:p w14:paraId="312A276D" w14:textId="77777777" w:rsidR="002701D7" w:rsidRPr="002701D7" w:rsidRDefault="002701D7" w:rsidP="002701D7">
            <w:r w:rsidRPr="002701D7">
              <w:t>Gratuit pentru uz personal.</w:t>
            </w:r>
          </w:p>
        </w:tc>
      </w:tr>
    </w:tbl>
    <w:p w14:paraId="19EEBF5F" w14:textId="77777777" w:rsidR="002701D7" w:rsidRPr="002701D7" w:rsidRDefault="002701D7" w:rsidP="002701D7">
      <w:r w:rsidRPr="002701D7">
        <w:t>Exportă în Foi de calcul</w:t>
      </w:r>
    </w:p>
    <w:p w14:paraId="773070E1" w14:textId="77777777" w:rsidR="002701D7" w:rsidRPr="002701D7" w:rsidRDefault="002701D7" w:rsidP="002701D7">
      <w:r w:rsidRPr="002701D7">
        <w:pict w14:anchorId="29A654B1">
          <v:rect id="_x0000_i1027" style="width:0;height:1.5pt" o:hralign="center" o:hrstd="t" o:hr="t" fillcolor="#a0a0a0" stroked="f"/>
        </w:pict>
      </w:r>
    </w:p>
    <w:p w14:paraId="186771FC" w14:textId="77777777" w:rsidR="002701D7" w:rsidRPr="002701D7" w:rsidRDefault="002701D7" w:rsidP="002701D7">
      <w:pPr>
        <w:rPr>
          <w:b/>
          <w:bCs/>
        </w:rPr>
      </w:pPr>
      <w:r w:rsidRPr="002701D7">
        <w:rPr>
          <w:b/>
          <w:bCs/>
        </w:rPr>
        <w:t>4. Concluzia pentru Licență (Cum argumentezi)</w:t>
      </w:r>
    </w:p>
    <w:p w14:paraId="538C88F8" w14:textId="77777777" w:rsidR="002701D7" w:rsidRPr="002701D7" w:rsidRDefault="002701D7" w:rsidP="002701D7">
      <w:r w:rsidRPr="002701D7">
        <w:t>În lucrare, vei scrie așa:</w:t>
      </w:r>
    </w:p>
    <w:p w14:paraId="516F6351" w14:textId="77777777" w:rsidR="002701D7" w:rsidRPr="002701D7" w:rsidRDefault="002701D7" w:rsidP="002701D7">
      <w:r w:rsidRPr="002701D7">
        <w:lastRenderedPageBreak/>
        <w:t xml:space="preserve">„S-a optat pentru utilizarea unei rețele de tip </w:t>
      </w:r>
      <w:r w:rsidRPr="002701D7">
        <w:rPr>
          <w:b/>
          <w:bCs/>
        </w:rPr>
        <w:t>Overlay Mesh VPN (Tailscale)</w:t>
      </w:r>
      <w:r w:rsidRPr="002701D7">
        <w:t xml:space="preserve"> în detrimentul metodei clasice de </w:t>
      </w:r>
      <w:r w:rsidRPr="002701D7">
        <w:rPr>
          <w:b/>
          <w:bCs/>
        </w:rPr>
        <w:t>Port Forwarding</w:t>
      </w:r>
      <w:r w:rsidRPr="002701D7">
        <w:t xml:space="preserve"> din următoarele considerente:</w:t>
      </w:r>
    </w:p>
    <w:p w14:paraId="3941F05F" w14:textId="77777777" w:rsidR="002701D7" w:rsidRPr="002701D7" w:rsidRDefault="002701D7" w:rsidP="002701D7">
      <w:pPr>
        <w:numPr>
          <w:ilvl w:val="0"/>
          <w:numId w:val="3"/>
        </w:numPr>
      </w:pPr>
      <w:r w:rsidRPr="002701D7">
        <w:rPr>
          <w:b/>
          <w:bCs/>
        </w:rPr>
        <w:t>Securitatea sporită:</w:t>
      </w:r>
      <w:r w:rsidRPr="002701D7">
        <w:t xml:space="preserve"> Eliminarea necesității de a expune porturile serverului în internetul public.</w:t>
      </w:r>
    </w:p>
    <w:p w14:paraId="31AF2D1A" w14:textId="77777777" w:rsidR="002701D7" w:rsidRPr="002701D7" w:rsidRDefault="002701D7" w:rsidP="002701D7">
      <w:pPr>
        <w:numPr>
          <w:ilvl w:val="0"/>
          <w:numId w:val="3"/>
        </w:numPr>
      </w:pPr>
      <w:r w:rsidRPr="002701D7">
        <w:rPr>
          <w:b/>
          <w:bCs/>
        </w:rPr>
        <w:t>Agnosticismul față de rețea:</w:t>
      </w:r>
      <w:r w:rsidRPr="002701D7">
        <w:t xml:space="preserve"> Sistemul rămâne funcțional chiar și în rețele cu arhitecturi complexe (Double NAT) sau unde administratorul rețelei restricționează accesul la configurarea echipamentelor de rutare.</w:t>
      </w:r>
    </w:p>
    <w:p w14:paraId="286207F4" w14:textId="77777777" w:rsidR="002701D7" w:rsidRPr="002701D7" w:rsidRDefault="002701D7" w:rsidP="002701D7">
      <w:pPr>
        <w:numPr>
          <w:ilvl w:val="0"/>
          <w:numId w:val="3"/>
        </w:numPr>
      </w:pPr>
      <w:r w:rsidRPr="002701D7">
        <w:rPr>
          <w:b/>
          <w:bCs/>
        </w:rPr>
        <w:t>Performanța:</w:t>
      </w:r>
      <w:r w:rsidRPr="002701D7">
        <w:t xml:space="preserve"> Protocolul WireGuard oferă o latență minimă, fiind optimizat pentru hardware cu resurse limitate.”</w:t>
      </w:r>
    </w:p>
    <w:p w14:paraId="439B5CE2" w14:textId="77777777" w:rsidR="002701D7" w:rsidRDefault="002701D7"/>
    <w:p w14:paraId="3F99B6EA" w14:textId="01D0ABF2" w:rsidR="002701D7" w:rsidRDefault="00764E9C">
      <w:r>
        <w:t>ROLUL LA HTTPS SI TAILSCALE</w:t>
      </w:r>
    </w:p>
    <w:p w14:paraId="4EEFDFA9" w14:textId="77777777" w:rsidR="00764E9C" w:rsidRDefault="00764E9C"/>
    <w:p w14:paraId="08F8CEF2" w14:textId="77777777" w:rsidR="00764E9C" w:rsidRPr="00764E9C" w:rsidRDefault="00764E9C" w:rsidP="00764E9C">
      <w:pPr>
        <w:rPr>
          <w:b/>
          <w:bCs/>
        </w:rPr>
      </w:pPr>
      <w:r w:rsidRPr="00764E9C">
        <w:rPr>
          <w:b/>
          <w:bCs/>
        </w:rPr>
        <w:t>1. Tailscale vs. HTTPS: Cine ce protejează?</w:t>
      </w:r>
    </w:p>
    <w:p w14:paraId="4C27C034" w14:textId="77777777" w:rsidR="00764E9C" w:rsidRPr="00764E9C" w:rsidRDefault="00764E9C" w:rsidP="00764E9C">
      <w:r w:rsidRPr="00764E9C">
        <w:t>Imaginează-ți că trimiți un pachet valoros printr-o firmă de curierat:</w:t>
      </w:r>
    </w:p>
    <w:p w14:paraId="2C055DC3" w14:textId="77777777" w:rsidR="00764E9C" w:rsidRPr="00764E9C" w:rsidRDefault="00764E9C" w:rsidP="00764E9C">
      <w:pPr>
        <w:numPr>
          <w:ilvl w:val="0"/>
          <w:numId w:val="4"/>
        </w:numPr>
      </w:pPr>
      <w:r w:rsidRPr="00764E9C">
        <w:rPr>
          <w:b/>
          <w:bCs/>
        </w:rPr>
        <w:t>Tailscale</w:t>
      </w:r>
      <w:r w:rsidRPr="00764E9C">
        <w:t xml:space="preserve"> este </w:t>
      </w:r>
      <w:r w:rsidRPr="00764E9C">
        <w:rPr>
          <w:b/>
          <w:bCs/>
        </w:rPr>
        <w:t>autostrada privată și duba blindată</w:t>
      </w:r>
      <w:r w:rsidRPr="00764E9C">
        <w:t>. Se asigură că pachetul ajunge de la Laptop la Telefon fără ca nimeni de pe stradă să poată vedea ce e în dubă sau să o oprească.</w:t>
      </w:r>
    </w:p>
    <w:p w14:paraId="64EAD7A1" w14:textId="77777777" w:rsidR="00764E9C" w:rsidRPr="00764E9C" w:rsidRDefault="00764E9C" w:rsidP="00764E9C">
      <w:pPr>
        <w:numPr>
          <w:ilvl w:val="0"/>
          <w:numId w:val="4"/>
        </w:numPr>
      </w:pPr>
      <w:r w:rsidRPr="00764E9C">
        <w:rPr>
          <w:b/>
          <w:bCs/>
        </w:rPr>
        <w:t>HTTPS</w:t>
      </w:r>
      <w:r w:rsidRPr="00764E9C">
        <w:t xml:space="preserve"> este </w:t>
      </w:r>
      <w:r w:rsidRPr="00764E9C">
        <w:rPr>
          <w:b/>
          <w:bCs/>
        </w:rPr>
        <w:t>sigiliul și cutia de fier din interiorul dubei</w:t>
      </w:r>
      <w:r w:rsidRPr="00764E9C">
        <w:t>. Se asigură că, dacă cineva (teoretic) ar reuși să urce în dubă, tot nu ar putea deschide pachetul.</w:t>
      </w:r>
    </w:p>
    <w:p w14:paraId="205F3ADE" w14:textId="77777777" w:rsidR="00764E9C" w:rsidRPr="00764E9C" w:rsidRDefault="00764E9C" w:rsidP="00764E9C">
      <w:pPr>
        <w:rPr>
          <w:b/>
          <w:bCs/>
        </w:rPr>
      </w:pPr>
      <w:r w:rsidRPr="00764E9C">
        <w:rPr>
          <w:b/>
          <w:bCs/>
        </w:rPr>
        <w:t>2. De ce ai nevoie de HTTPS chiar și cu Tailscale?</w:t>
      </w:r>
    </w:p>
    <w:p w14:paraId="00622866" w14:textId="77777777" w:rsidR="00764E9C" w:rsidRPr="00764E9C" w:rsidRDefault="00764E9C" w:rsidP="00764E9C">
      <w:pPr>
        <w:rPr>
          <w:b/>
          <w:bCs/>
        </w:rPr>
      </w:pPr>
      <w:r w:rsidRPr="00764E9C">
        <w:rPr>
          <w:b/>
          <w:bCs/>
        </w:rPr>
        <w:t>A. Identitatea Serverului (Nu doar a dispozitivului)</w:t>
      </w:r>
    </w:p>
    <w:p w14:paraId="50B48B0C" w14:textId="77777777" w:rsidR="00764E9C" w:rsidRPr="00764E9C" w:rsidRDefault="00764E9C" w:rsidP="00764E9C">
      <w:r w:rsidRPr="00764E9C">
        <w:t xml:space="preserve">Tailscale îți spune că te-ai conectat la </w:t>
      </w:r>
      <w:r w:rsidRPr="00764E9C">
        <w:rPr>
          <w:i/>
          <w:iCs/>
        </w:rPr>
        <w:t>dispozitivul</w:t>
      </w:r>
      <w:r w:rsidRPr="00764E9C">
        <w:t xml:space="preserve"> "Raspberry-Pi". </w:t>
      </w:r>
      <w:r w:rsidRPr="00764E9C">
        <w:rPr>
          <w:b/>
          <w:bCs/>
        </w:rPr>
        <w:t>HTTPS</w:t>
      </w:r>
      <w:r w:rsidRPr="00764E9C">
        <w:t xml:space="preserve"> îți confirmă că te-ai conectat la </w:t>
      </w:r>
      <w:r w:rsidRPr="00764E9C">
        <w:rPr>
          <w:i/>
          <w:iCs/>
        </w:rPr>
        <w:t>serviciul</w:t>
      </w:r>
      <w:r w:rsidRPr="00764E9C">
        <w:t xml:space="preserve"> de NAS legitim. Certificatul SSL garantează că browserul tău vorbește cu aplicația ta FastAPI, nu cu un alt proces care ar putea rula pe acel Pi.</w:t>
      </w:r>
    </w:p>
    <w:p w14:paraId="39473BD4" w14:textId="77777777" w:rsidR="00764E9C" w:rsidRPr="00764E9C" w:rsidRDefault="00764E9C" w:rsidP="00764E9C">
      <w:pPr>
        <w:rPr>
          <w:b/>
          <w:bCs/>
        </w:rPr>
      </w:pPr>
      <w:r w:rsidRPr="00764E9C">
        <w:rPr>
          <w:b/>
          <w:bCs/>
        </w:rPr>
        <w:t>B. Browser-ul tău are nevoie de el (Cerințe tehnice)</w:t>
      </w:r>
    </w:p>
    <w:p w14:paraId="7CCF0E87" w14:textId="77777777" w:rsidR="00764E9C" w:rsidRPr="00764E9C" w:rsidRDefault="00764E9C" w:rsidP="00764E9C">
      <w:r w:rsidRPr="00764E9C">
        <w:t>Browserele moderne (Chrome, Safari) sunt foarte stricte. Multe funcționalități noi (cum ar fi transmisiile de date de tip "Stream" sau anumite API-uri de viteză) funcționează corect sau sunt optimizate doar dacă detectează un context securizat (</w:t>
      </w:r>
      <w:r w:rsidRPr="00764E9C">
        <w:rPr>
          <w:b/>
          <w:bCs/>
        </w:rPr>
        <w:t>Secure Context - HTTPS</w:t>
      </w:r>
      <w:r w:rsidRPr="00764E9C">
        <w:t>). Fără el, browserul ar putea marca site-ul tău ca "Insecure", ceea ce dă foarte prost la prezentarea licenței.</w:t>
      </w:r>
    </w:p>
    <w:p w14:paraId="2E6D3B11" w14:textId="77777777" w:rsidR="00764E9C" w:rsidRPr="00764E9C" w:rsidRDefault="00764E9C" w:rsidP="00764E9C">
      <w:pPr>
        <w:rPr>
          <w:b/>
          <w:bCs/>
        </w:rPr>
      </w:pPr>
      <w:r w:rsidRPr="00764E9C">
        <w:rPr>
          <w:b/>
          <w:bCs/>
        </w:rPr>
        <w:lastRenderedPageBreak/>
        <w:t>C. Protecția "Inside the Mesh"</w:t>
      </w:r>
    </w:p>
    <w:p w14:paraId="2F7FD5EA" w14:textId="77777777" w:rsidR="00764E9C" w:rsidRPr="00764E9C" w:rsidRDefault="00764E9C" w:rsidP="00764E9C">
      <w:r w:rsidRPr="00764E9C">
        <w:t>Dacă ai mai multe dispozitive în rețeaua Tailscale (de exemplu, laptopul tău, telefonul tău și tableta unui prieten căruia i-ai dat acces), Tailscale doar îi lasă să intre în rețea. Dacă nu ai HTTPS, acel prieten ar putea, teoretic, să "asculte" traficul dintre telefonul tău și NAS dacă reușește să compromită un punct din rețea. HTTPS face acest lucru imposibil.</w:t>
      </w:r>
    </w:p>
    <w:p w14:paraId="563E4A92" w14:textId="77777777" w:rsidR="00764E9C" w:rsidRPr="00764E9C" w:rsidRDefault="00764E9C" w:rsidP="00764E9C">
      <w:r w:rsidRPr="00764E9C">
        <w:pict w14:anchorId="0B48F557">
          <v:rect id="_x0000_i1028" style="width:0;height:1.5pt" o:hralign="center" o:hrstd="t" o:hr="t" fillcolor="#a0a0a0" stroked="f"/>
        </w:pict>
      </w:r>
    </w:p>
    <w:p w14:paraId="2EBFB7B4" w14:textId="77777777" w:rsidR="00764E9C" w:rsidRPr="00764E9C" w:rsidRDefault="00764E9C" w:rsidP="00764E9C">
      <w:pPr>
        <w:rPr>
          <w:b/>
          <w:bCs/>
        </w:rPr>
      </w:pPr>
      <w:r w:rsidRPr="00764E9C">
        <w:rPr>
          <w:b/>
          <w:bCs/>
        </w:rPr>
        <w:t>3. Cum argumentezi asta în Capitolul 1 (Teorie)?</w:t>
      </w:r>
    </w:p>
    <w:p w14:paraId="0BF7471D" w14:textId="77777777" w:rsidR="00764E9C" w:rsidRPr="00764E9C" w:rsidRDefault="00764E9C" w:rsidP="00764E9C">
      <w:r w:rsidRPr="00764E9C">
        <w:t xml:space="preserve">În licență, vei folosi termenul de </w:t>
      </w:r>
      <w:r w:rsidRPr="00764E9C">
        <w:rPr>
          <w:b/>
          <w:bCs/>
        </w:rPr>
        <w:t>Model de Securitate stratificat</w:t>
      </w:r>
      <w:r w:rsidRPr="00764E9C">
        <w:t>.</w:t>
      </w:r>
    </w:p>
    <w:p w14:paraId="286FEB65" w14:textId="77777777" w:rsidR="00764E9C" w:rsidRPr="00764E9C" w:rsidRDefault="00764E9C" w:rsidP="00764E9C">
      <w:r w:rsidRPr="00764E9C">
        <w:t xml:space="preserve">„Deși soluția de rețea (Tailscale) oferă criptare la nivel de transport (Layer 3/4), s-a optat pentru implementarea protocolului </w:t>
      </w:r>
      <w:r w:rsidRPr="00764E9C">
        <w:rPr>
          <w:b/>
          <w:bCs/>
        </w:rPr>
        <w:t>HTTPS (TLS)</w:t>
      </w:r>
      <w:r w:rsidRPr="00764E9C">
        <w:t xml:space="preserve"> la nivel de aplicație (Layer 7) pentru a asigura:</w:t>
      </w:r>
    </w:p>
    <w:p w14:paraId="68A63C95" w14:textId="77777777" w:rsidR="00764E9C" w:rsidRPr="00764E9C" w:rsidRDefault="00764E9C" w:rsidP="00764E9C">
      <w:pPr>
        <w:numPr>
          <w:ilvl w:val="0"/>
          <w:numId w:val="5"/>
        </w:numPr>
      </w:pPr>
      <w:r w:rsidRPr="00764E9C">
        <w:rPr>
          <w:b/>
          <w:bCs/>
        </w:rPr>
        <w:t>Criptarea End-to-End veritabilă:</w:t>
      </w:r>
      <w:r w:rsidRPr="00764E9C">
        <w:t xml:space="preserve"> Datele rămân criptate din momentul în care părăsesc procesul FastAPI până ajung în browserul utilizatorului.</w:t>
      </w:r>
    </w:p>
    <w:p w14:paraId="4C6F177D" w14:textId="77777777" w:rsidR="00764E9C" w:rsidRPr="00764E9C" w:rsidRDefault="00764E9C" w:rsidP="00764E9C">
      <w:pPr>
        <w:numPr>
          <w:ilvl w:val="0"/>
          <w:numId w:val="5"/>
        </w:numPr>
      </w:pPr>
      <w:r w:rsidRPr="00764E9C">
        <w:rPr>
          <w:b/>
          <w:bCs/>
        </w:rPr>
        <w:t>Integritatea datelor:</w:t>
      </w:r>
      <w:r w:rsidRPr="00764E9C">
        <w:t xml:space="preserve"> Prevenirea oricărei forme de alterare a pachetelor în tranzit.</w:t>
      </w:r>
    </w:p>
    <w:p w14:paraId="5CE4FDCF" w14:textId="77777777" w:rsidR="00764E9C" w:rsidRPr="00764E9C" w:rsidRDefault="00764E9C" w:rsidP="00764E9C">
      <w:pPr>
        <w:numPr>
          <w:ilvl w:val="0"/>
          <w:numId w:val="5"/>
        </w:numPr>
      </w:pPr>
      <w:r w:rsidRPr="00764E9C">
        <w:rPr>
          <w:b/>
          <w:bCs/>
        </w:rPr>
        <w:t>Conformitatea cu standardele web:</w:t>
      </w:r>
      <w:r w:rsidRPr="00764E9C">
        <w:t xml:space="preserve"> Asigurarea unui context securizat pentru funcționalitățile avansate de upload și streaming.”</w:t>
      </w:r>
    </w:p>
    <w:p w14:paraId="151FA508" w14:textId="77777777" w:rsidR="00764E9C" w:rsidRDefault="00764E9C"/>
    <w:p w14:paraId="74059708" w14:textId="6B0F0C56" w:rsidR="004C0660" w:rsidRDefault="004C0660"/>
    <w:p w14:paraId="6626954D" w14:textId="16268226" w:rsidR="004C0660" w:rsidRDefault="004C0660">
      <w:r>
        <w:t xml:space="preserve">CUM FUNCTIONEAZA TAILSCALE </w:t>
      </w:r>
    </w:p>
    <w:p w14:paraId="6118E71C" w14:textId="77777777" w:rsidR="004C0660" w:rsidRPr="004C0660" w:rsidRDefault="004C0660" w:rsidP="004C0660">
      <w:pPr>
        <w:rPr>
          <w:b/>
          <w:bCs/>
        </w:rPr>
      </w:pPr>
      <w:r w:rsidRPr="004C0660">
        <w:rPr>
          <w:b/>
          <w:bCs/>
        </w:rPr>
        <w:t>Cum funcționează Tailscale (Mecanismul logic)</w:t>
      </w:r>
    </w:p>
    <w:p w14:paraId="13671463" w14:textId="77777777" w:rsidR="004C0660" w:rsidRPr="004C0660" w:rsidRDefault="004C0660" w:rsidP="004C0660">
      <w:r w:rsidRPr="004C0660">
        <w:t xml:space="preserve">Spre deosebire de un VPN tradițional (unde toate dispozitivele se conectează la un server central), Tailscale creează conexiuni </w:t>
      </w:r>
      <w:r w:rsidRPr="004C0660">
        <w:rPr>
          <w:b/>
          <w:bCs/>
        </w:rPr>
        <w:t>directe</w:t>
      </w:r>
      <w:r w:rsidRPr="004C0660">
        <w:t xml:space="preserve"> între dispozitivele tale.</w:t>
      </w:r>
    </w:p>
    <w:p w14:paraId="7485CD10" w14:textId="77777777" w:rsidR="004C0660" w:rsidRPr="004C0660" w:rsidRDefault="004C0660" w:rsidP="004C0660">
      <w:pPr>
        <w:numPr>
          <w:ilvl w:val="0"/>
          <w:numId w:val="6"/>
        </w:numPr>
      </w:pPr>
      <w:r w:rsidRPr="004C0660">
        <w:rPr>
          <w:b/>
          <w:bCs/>
        </w:rPr>
        <w:t>Protocolul WireGuard:</w:t>
      </w:r>
      <w:r w:rsidRPr="004C0660">
        <w:t xml:space="preserve"> Tailscale folosește acest protocol pentru criptare. Este mult mai rapid și mai "ușor" decât vechile OpenVPN sau IPsec, ceea ce îl face ideal pentru Raspberry Pi.</w:t>
      </w:r>
    </w:p>
    <w:p w14:paraId="4C18DA5E" w14:textId="77777777" w:rsidR="004C0660" w:rsidRPr="004C0660" w:rsidRDefault="004C0660" w:rsidP="004C0660">
      <w:pPr>
        <w:numPr>
          <w:ilvl w:val="0"/>
          <w:numId w:val="6"/>
        </w:numPr>
      </w:pPr>
      <w:r w:rsidRPr="004C0660">
        <w:rPr>
          <w:b/>
          <w:bCs/>
        </w:rPr>
        <w:t>Node Sharing &amp; Key Exchange:</w:t>
      </w:r>
      <w:r w:rsidRPr="004C0660">
        <w:t xml:space="preserve"> Când te loghezi cu contul tău, un server central (numit </w:t>
      </w:r>
      <w:r w:rsidRPr="004C0660">
        <w:rPr>
          <w:i/>
          <w:iCs/>
        </w:rPr>
        <w:t>Control Plane</w:t>
      </w:r>
      <w:r w:rsidRPr="004C0660">
        <w:t>) schimbă "cheile publice" între laptopul și iPhone-ul tău. După ce s-au "recunoscut", serverul central se dă la o parte.</w:t>
      </w:r>
    </w:p>
    <w:p w14:paraId="707E3637" w14:textId="77777777" w:rsidR="004C0660" w:rsidRPr="004C0660" w:rsidRDefault="004C0660" w:rsidP="004C0660">
      <w:pPr>
        <w:numPr>
          <w:ilvl w:val="0"/>
          <w:numId w:val="6"/>
        </w:numPr>
      </w:pPr>
      <w:r w:rsidRPr="004C0660">
        <w:rPr>
          <w:b/>
          <w:bCs/>
        </w:rPr>
        <w:lastRenderedPageBreak/>
        <w:t>NAT Traversal (STUN):</w:t>
      </w:r>
      <w:r w:rsidRPr="004C0660">
        <w:t xml:space="preserve"> Aceasta este partea cea mai tehnică. Tailscale folosește o tehnică numită </w:t>
      </w:r>
      <w:r w:rsidRPr="004C0660">
        <w:rPr>
          <w:b/>
          <w:bCs/>
        </w:rPr>
        <w:t>UDP Hole Punching</w:t>
      </w:r>
      <w:r w:rsidRPr="004C0660">
        <w:t>. Practic, păcălește routerul tău să lase traficul să treacă spre laptop fără ca tu să deschizi porturi manual (Port Forwarding).</w:t>
      </w:r>
    </w:p>
    <w:p w14:paraId="34F2D5AA" w14:textId="77777777" w:rsidR="004C0660" w:rsidRPr="004C0660" w:rsidRDefault="004C0660" w:rsidP="004C0660">
      <w:r w:rsidRPr="004C0660">
        <w:pict w14:anchorId="418C600A">
          <v:rect id="_x0000_i1029" style="width:0;height:1.5pt" o:hralign="center" o:hrstd="t" o:hr="t" fillcolor="#a0a0a0" stroked="f"/>
        </w:pict>
      </w:r>
    </w:p>
    <w:p w14:paraId="62FBB3FF" w14:textId="77777777" w:rsidR="004C0660" w:rsidRPr="004C0660" w:rsidRDefault="004C0660" w:rsidP="004C0660">
      <w:pPr>
        <w:rPr>
          <w:b/>
          <w:bCs/>
        </w:rPr>
      </w:pPr>
      <w:r w:rsidRPr="004C0660">
        <w:rPr>
          <w:rFonts w:ascii="Segoe UI Emoji" w:hAnsi="Segoe UI Emoji" w:cs="Segoe UI Emoji"/>
          <w:b/>
          <w:bCs/>
        </w:rPr>
        <w:t>📚</w:t>
      </w:r>
      <w:r w:rsidRPr="004C0660">
        <w:rPr>
          <w:b/>
          <w:bCs/>
        </w:rPr>
        <w:t xml:space="preserve"> Surse de documentare (Link-uri de citat)</w:t>
      </w:r>
    </w:p>
    <w:p w14:paraId="6D352449" w14:textId="77777777" w:rsidR="004C0660" w:rsidRPr="004C0660" w:rsidRDefault="004C0660" w:rsidP="004C0660">
      <w:r w:rsidRPr="004C0660">
        <w:t>Pentru licență, ai nevoie de surse "grele". Iată de unde poți extrage informația acum (2026):</w:t>
      </w:r>
    </w:p>
    <w:p w14:paraId="2ABDFEE1" w14:textId="77777777" w:rsidR="004C0660" w:rsidRPr="004C0660" w:rsidRDefault="004C0660" w:rsidP="004C0660">
      <w:pPr>
        <w:numPr>
          <w:ilvl w:val="0"/>
          <w:numId w:val="7"/>
        </w:numPr>
      </w:pPr>
      <w:r w:rsidRPr="004C0660">
        <w:rPr>
          <w:b/>
          <w:bCs/>
        </w:rPr>
        <w:t>Tailscale - How it Works (Sursa principală):</w:t>
      </w:r>
      <w:r w:rsidRPr="004C0660">
        <w:t xml:space="preserve"> </w:t>
      </w:r>
      <w:hyperlink r:id="rId5" w:tgtFrame="_blank" w:history="1">
        <w:r w:rsidRPr="004C0660">
          <w:rPr>
            <w:rStyle w:val="Hyperlink"/>
          </w:rPr>
          <w:t>https://tailscale.com/blog/how-tailscale-works/</w:t>
        </w:r>
      </w:hyperlink>
    </w:p>
    <w:p w14:paraId="55E7C90A" w14:textId="77777777" w:rsidR="004C0660" w:rsidRPr="004C0660" w:rsidRDefault="004C0660" w:rsidP="004C0660">
      <w:pPr>
        <w:numPr>
          <w:ilvl w:val="1"/>
          <w:numId w:val="7"/>
        </w:numPr>
      </w:pPr>
      <w:r w:rsidRPr="004C0660">
        <w:rPr>
          <w:i/>
          <w:iCs/>
        </w:rPr>
        <w:t>Ce găsești aici:</w:t>
      </w:r>
      <w:r w:rsidRPr="004C0660">
        <w:t xml:space="preserve"> Explicația despre cum se creează tunelul și cum funcționează planul de control (coordonarea).</w:t>
      </w:r>
    </w:p>
    <w:p w14:paraId="38187387" w14:textId="77777777" w:rsidR="004C0660" w:rsidRPr="004C0660" w:rsidRDefault="004C0660" w:rsidP="004C0660">
      <w:pPr>
        <w:numPr>
          <w:ilvl w:val="0"/>
          <w:numId w:val="7"/>
        </w:numPr>
      </w:pPr>
      <w:r w:rsidRPr="004C0660">
        <w:rPr>
          <w:b/>
          <w:bCs/>
        </w:rPr>
        <w:t>WireGuard Protocol (Sursa pentru performanță):</w:t>
      </w:r>
      <w:r w:rsidRPr="004C0660">
        <w:t xml:space="preserve"> </w:t>
      </w:r>
      <w:hyperlink r:id="rId6" w:tgtFrame="_blank" w:history="1">
        <w:r w:rsidRPr="004C0660">
          <w:rPr>
            <w:rStyle w:val="Hyperlink"/>
          </w:rPr>
          <w:t>https://www.wireguard.com/</w:t>
        </w:r>
      </w:hyperlink>
    </w:p>
    <w:p w14:paraId="1D14D54A" w14:textId="77777777" w:rsidR="004C0660" w:rsidRPr="004C0660" w:rsidRDefault="004C0660" w:rsidP="004C0660">
      <w:pPr>
        <w:numPr>
          <w:ilvl w:val="1"/>
          <w:numId w:val="7"/>
        </w:numPr>
      </w:pPr>
      <w:r w:rsidRPr="004C0660">
        <w:rPr>
          <w:i/>
          <w:iCs/>
        </w:rPr>
        <w:t>Ce găsești aici:</w:t>
      </w:r>
      <w:r w:rsidRPr="004C0660">
        <w:t xml:space="preserve"> Detalii despre criptografia bazată pe curbe eliptice (</w:t>
      </w:r>
      <w:r w:rsidRPr="004C0660">
        <w:rPr>
          <w:b/>
          <w:bCs/>
        </w:rPr>
        <w:t>Curve25519</w:t>
      </w:r>
      <w:r w:rsidRPr="004C0660">
        <w:t>). E foarte bine să menționezi asta în licență la capitolul Securitate.</w:t>
      </w:r>
    </w:p>
    <w:p w14:paraId="43474A27" w14:textId="77777777" w:rsidR="004C0660" w:rsidRPr="004C0660" w:rsidRDefault="004C0660" w:rsidP="004C0660">
      <w:pPr>
        <w:numPr>
          <w:ilvl w:val="0"/>
          <w:numId w:val="7"/>
        </w:numPr>
      </w:pPr>
      <w:r w:rsidRPr="004C0660">
        <w:rPr>
          <w:b/>
          <w:bCs/>
        </w:rPr>
        <w:t>NAT Traversal Whitepaper:</w:t>
      </w:r>
      <w:r w:rsidRPr="004C0660">
        <w:t xml:space="preserve"> </w:t>
      </w:r>
      <w:hyperlink r:id="rId7" w:tgtFrame="_blank" w:history="1">
        <w:r w:rsidRPr="004C0660">
          <w:rPr>
            <w:rStyle w:val="Hyperlink"/>
          </w:rPr>
          <w:t>https://tailscale.com/blog/how-nat-traversal-works/</w:t>
        </w:r>
      </w:hyperlink>
    </w:p>
    <w:p w14:paraId="20F4A4F1" w14:textId="77777777" w:rsidR="004C0660" w:rsidRPr="004C0660" w:rsidRDefault="004C0660" w:rsidP="004C0660">
      <w:pPr>
        <w:numPr>
          <w:ilvl w:val="1"/>
          <w:numId w:val="7"/>
        </w:numPr>
      </w:pPr>
      <w:r w:rsidRPr="004C0660">
        <w:rPr>
          <w:i/>
          <w:iCs/>
        </w:rPr>
        <w:t>Ce găsești aici:</w:t>
      </w:r>
      <w:r w:rsidRPr="004C0660">
        <w:t xml:space="preserve"> O explicație academică despre cum trec datele prin firewall-uri. Este "aur" pentru capitolul de rețelistică.</w:t>
      </w:r>
    </w:p>
    <w:p w14:paraId="6468852B" w14:textId="77777777" w:rsidR="004C0660" w:rsidRPr="004C0660" w:rsidRDefault="004C0660" w:rsidP="004C0660">
      <w:r w:rsidRPr="004C0660">
        <w:pict w14:anchorId="414D39FF">
          <v:rect id="_x0000_i1030" style="width:0;height:1.5pt" o:hralign="center" o:hrstd="t" o:hr="t" fillcolor="#a0a0a0" stroked="f"/>
        </w:pict>
      </w:r>
    </w:p>
    <w:p w14:paraId="18C9B7BD" w14:textId="77777777" w:rsidR="004C0660" w:rsidRPr="004C0660" w:rsidRDefault="004C0660" w:rsidP="004C0660">
      <w:pPr>
        <w:rPr>
          <w:b/>
          <w:bCs/>
        </w:rPr>
      </w:pPr>
      <w:r w:rsidRPr="004C0660">
        <w:rPr>
          <w:rFonts w:ascii="Segoe UI Emoji" w:hAnsi="Segoe UI Emoji" w:cs="Segoe UI Emoji"/>
          <w:b/>
          <w:bCs/>
        </w:rPr>
        <w:t>📝</w:t>
      </w:r>
      <w:r w:rsidRPr="004C0660">
        <w:rPr>
          <w:b/>
          <w:bCs/>
        </w:rPr>
        <w:t xml:space="preserve"> Ce scrii în Licență (Argumentare)</w:t>
      </w:r>
    </w:p>
    <w:p w14:paraId="0D9A7D78" w14:textId="77777777" w:rsidR="004C0660" w:rsidRPr="004C0660" w:rsidRDefault="004C0660" w:rsidP="004C0660">
      <w:r w:rsidRPr="004C0660">
        <w:t>În capitolul 1, poți folosi următoarea argumentare logică:</w:t>
      </w:r>
    </w:p>
    <w:p w14:paraId="7ACC13B8" w14:textId="77777777" w:rsidR="004C0660" w:rsidRPr="004C0660" w:rsidRDefault="004C0660" w:rsidP="004C0660">
      <w:r w:rsidRPr="004C0660">
        <w:t xml:space="preserve">„S-a optat pentru integrarea unei soluții de rețea tip </w:t>
      </w:r>
      <w:r w:rsidRPr="004C0660">
        <w:rPr>
          <w:b/>
          <w:bCs/>
        </w:rPr>
        <w:t>Overlay Mesh VPN</w:t>
      </w:r>
      <w:r w:rsidRPr="004C0660">
        <w:t xml:space="preserve"> bazată pe protocolul </w:t>
      </w:r>
      <w:r w:rsidRPr="004C0660">
        <w:rPr>
          <w:b/>
          <w:bCs/>
        </w:rPr>
        <w:t>WireGuard</w:t>
      </w:r>
      <w:r w:rsidRPr="004C0660">
        <w:t xml:space="preserve">. Această alegere asigură un echilibru optim între securitate și performanță, utilizând </w:t>
      </w:r>
      <w:r w:rsidRPr="004C0660">
        <w:rPr>
          <w:b/>
          <w:bCs/>
        </w:rPr>
        <w:t>criptografia asimetrică</w:t>
      </w:r>
      <w:r w:rsidRPr="004C0660">
        <w:t xml:space="preserve"> pentru autentificarea nodurilor. Spre deosebire de arhitecturile de tip Hub-and-Spoke, modelul mesh permite comunicarea directă de tip </w:t>
      </w:r>
      <w:r w:rsidRPr="004C0660">
        <w:rPr>
          <w:b/>
          <w:bCs/>
        </w:rPr>
        <w:t>Peer-to-Peer</w:t>
      </w:r>
      <w:r w:rsidRPr="004C0660">
        <w:t>, reducând latența și eliminând congestionarea traficului într-un punct central de agregare.”</w:t>
      </w:r>
    </w:p>
    <w:p w14:paraId="021D83B7" w14:textId="77777777" w:rsidR="004C0660" w:rsidRPr="004C0660" w:rsidRDefault="004C0660" w:rsidP="004C0660">
      <w:r w:rsidRPr="004C0660">
        <w:pict w14:anchorId="4AB6C7B9">
          <v:rect id="_x0000_i1031" style="width:0;height:1.5pt" o:hralign="center" o:hrstd="t" o:hr="t" fillcolor="#a0a0a0" stroked="f"/>
        </w:pict>
      </w:r>
    </w:p>
    <w:p w14:paraId="4152BF59" w14:textId="77777777" w:rsidR="004C0660" w:rsidRPr="004C0660" w:rsidRDefault="004C0660" w:rsidP="004C0660">
      <w:pPr>
        <w:rPr>
          <w:b/>
          <w:bCs/>
        </w:rPr>
      </w:pPr>
      <w:r w:rsidRPr="004C0660">
        <w:rPr>
          <w:rFonts w:ascii="Segoe UI Emoji" w:hAnsi="Segoe UI Emoji" w:cs="Segoe UI Emoji"/>
          <w:b/>
          <w:bCs/>
        </w:rPr>
        <w:t>💡</w:t>
      </w:r>
      <w:r w:rsidRPr="004C0660">
        <w:rPr>
          <w:b/>
          <w:bCs/>
        </w:rPr>
        <w:t xml:space="preserve"> Un mic pont de "viclean" pentru prezentare:</w:t>
      </w:r>
    </w:p>
    <w:p w14:paraId="1E839832" w14:textId="77777777" w:rsidR="004C0660" w:rsidRDefault="004C0660" w:rsidP="004C0660">
      <w:pPr>
        <w:rPr>
          <w:i/>
          <w:iCs/>
        </w:rPr>
      </w:pPr>
      <w:r w:rsidRPr="004C0660">
        <w:t xml:space="preserve">Dacă profesorul te întreabă: </w:t>
      </w:r>
      <w:r w:rsidRPr="004C0660">
        <w:rPr>
          <w:i/>
          <w:iCs/>
        </w:rPr>
        <w:t>"Dar dacă Tailscale se închide, proiectul tău mai merge?"</w:t>
      </w:r>
      <w:r w:rsidRPr="004C0660">
        <w:t xml:space="preserve">, tu îi răspunzi: </w:t>
      </w:r>
      <w:r w:rsidRPr="004C0660">
        <w:rPr>
          <w:i/>
          <w:iCs/>
        </w:rPr>
        <w:t xml:space="preserve">"Teoretic, proiectul se bazează pe standardul deschis </w:t>
      </w:r>
      <w:r w:rsidRPr="004C0660">
        <w:rPr>
          <w:b/>
          <w:bCs/>
          <w:i/>
          <w:iCs/>
        </w:rPr>
        <w:t>WireGuard</w:t>
      </w:r>
      <w:r w:rsidRPr="004C0660">
        <w:rPr>
          <w:i/>
          <w:iCs/>
        </w:rPr>
        <w:t xml:space="preserve">. Tailscale este </w:t>
      </w:r>
      <w:r w:rsidRPr="004C0660">
        <w:rPr>
          <w:i/>
          <w:iCs/>
        </w:rPr>
        <w:lastRenderedPageBreak/>
        <w:t>doar orchestratorul. În lipsa lui, aș putea implementa manual rutele prin WireGuard, dar am ales Tailscale pentru eficiența în gestionarea dinamică a adreselor IP în medii cu NAT complex."</w:t>
      </w:r>
    </w:p>
    <w:p w14:paraId="7844D305" w14:textId="77777777" w:rsidR="004350EC" w:rsidRDefault="004350EC" w:rsidP="004C0660">
      <w:pPr>
        <w:rPr>
          <w:i/>
          <w:iCs/>
        </w:rPr>
      </w:pPr>
    </w:p>
    <w:p w14:paraId="22EFECEA" w14:textId="77777777" w:rsidR="004350EC" w:rsidRPr="004C0660" w:rsidRDefault="004350EC" w:rsidP="004C0660"/>
    <w:p w14:paraId="7AC9AC89" w14:textId="141A5F35" w:rsidR="004C0660" w:rsidRDefault="004350EC">
      <w:r>
        <w:t>UVICORN</w:t>
      </w:r>
    </w:p>
    <w:p w14:paraId="258CEEF3" w14:textId="77777777" w:rsidR="004350EC" w:rsidRDefault="004350EC"/>
    <w:p w14:paraId="182F4DF2" w14:textId="77777777" w:rsidR="004350EC" w:rsidRPr="004350EC" w:rsidRDefault="004350EC" w:rsidP="004350EC">
      <w:pPr>
        <w:rPr>
          <w:b/>
          <w:bCs/>
        </w:rPr>
      </w:pPr>
      <w:r w:rsidRPr="004350EC">
        <w:rPr>
          <w:b/>
          <w:bCs/>
        </w:rPr>
        <w:t>Ce este și cum funcționează Uvicorn?</w:t>
      </w:r>
    </w:p>
    <w:p w14:paraId="69CE0871" w14:textId="77777777" w:rsidR="004350EC" w:rsidRPr="004350EC" w:rsidRDefault="004350EC" w:rsidP="004350EC">
      <w:r w:rsidRPr="004350EC">
        <w:t xml:space="preserve">Până de curând, majoritatea serverelor web Python foloseau standardul </w:t>
      </w:r>
      <w:r w:rsidRPr="004350EC">
        <w:rPr>
          <w:b/>
          <w:bCs/>
        </w:rPr>
        <w:t>WSGI</w:t>
      </w:r>
      <w:r w:rsidRPr="004350EC">
        <w:t xml:space="preserve"> (Web Server Gateway Interface), care era sincron. Asta însemna că dacă un utilizator descărca un fișier mare de pe NAS-ul tău, serverul era "ocupat" și nu mai putea răspunde altcuiva până nu termina.</w:t>
      </w:r>
    </w:p>
    <w:p w14:paraId="2026B47D" w14:textId="77777777" w:rsidR="004350EC" w:rsidRPr="004350EC" w:rsidRDefault="004350EC" w:rsidP="004350EC">
      <w:r w:rsidRPr="004350EC">
        <w:rPr>
          <w:b/>
          <w:bCs/>
        </w:rPr>
        <w:t>Uvicorn schimbă acest lucru prin Asincronism:</w:t>
      </w:r>
    </w:p>
    <w:p w14:paraId="07E6E64C" w14:textId="77777777" w:rsidR="004350EC" w:rsidRPr="004350EC" w:rsidRDefault="004350EC" w:rsidP="004350EC">
      <w:pPr>
        <w:numPr>
          <w:ilvl w:val="0"/>
          <w:numId w:val="8"/>
        </w:numPr>
      </w:pPr>
      <w:r w:rsidRPr="004350EC">
        <w:rPr>
          <w:b/>
          <w:bCs/>
        </w:rPr>
        <w:t>Arhitectura ASGI:</w:t>
      </w:r>
      <w:r w:rsidRPr="004350EC">
        <w:t xml:space="preserve"> Uvicorn permite rularea mai multor cereri în același timp pe un singur fir de execuție (thread). În timp ce un pachet de date pleacă spre telefonul tău, Uvicorn poate deja să proceseze următoarea cerere de la un alt dispozitiv.</w:t>
      </w:r>
    </w:p>
    <w:p w14:paraId="401D9EA4" w14:textId="77777777" w:rsidR="004350EC" w:rsidRPr="004350EC" w:rsidRDefault="004350EC" w:rsidP="004350EC">
      <w:pPr>
        <w:numPr>
          <w:ilvl w:val="0"/>
          <w:numId w:val="8"/>
        </w:numPr>
      </w:pPr>
      <w:r w:rsidRPr="004350EC">
        <w:rPr>
          <w:b/>
          <w:bCs/>
        </w:rPr>
        <w:t>uvloop:</w:t>
      </w:r>
      <w:r w:rsidRPr="004350EC">
        <w:t xml:space="preserve"> Acesta este "creierul" de viteză al Uvicorn. Este o implementare extrem de rapidă a buclei de evenimente (event loop) din Python, scrisă în Cython, care face ca Uvicorn să fie unul dintre cele mai rapide servere Python existente.</w:t>
      </w:r>
    </w:p>
    <w:p w14:paraId="4B5BD9C9" w14:textId="77777777" w:rsidR="004350EC" w:rsidRPr="004350EC" w:rsidRDefault="004350EC" w:rsidP="004350EC">
      <w:pPr>
        <w:numPr>
          <w:ilvl w:val="0"/>
          <w:numId w:val="8"/>
        </w:numPr>
      </w:pPr>
      <w:r w:rsidRPr="004350EC">
        <w:rPr>
          <w:b/>
          <w:bCs/>
        </w:rPr>
        <w:t>Gestionarea protocolului HTTP:</w:t>
      </w:r>
      <w:r w:rsidRPr="004350EC">
        <w:t xml:space="preserve"> Uvicorn nu înțelege direct codul tău FastAPI. El înțelege protocolul HTTP (cererile care vin de pe net) și le traduce într-un format pe care FastAPI îl poate procesa.</w:t>
      </w:r>
    </w:p>
    <w:p w14:paraId="1DBED68D" w14:textId="77777777" w:rsidR="004350EC" w:rsidRPr="004350EC" w:rsidRDefault="004350EC" w:rsidP="004350EC">
      <w:r w:rsidRPr="004350EC">
        <w:pict w14:anchorId="4041ADD1">
          <v:rect id="_x0000_i1032" style="width:0;height:1.5pt" o:hralign="center" o:hrstd="t" o:hr="t" fillcolor="#a0a0a0" stroked="f"/>
        </w:pict>
      </w:r>
    </w:p>
    <w:p w14:paraId="3D39B398" w14:textId="77777777" w:rsidR="004350EC" w:rsidRPr="004350EC" w:rsidRDefault="004350EC" w:rsidP="004350EC">
      <w:pPr>
        <w:rPr>
          <w:b/>
          <w:bCs/>
        </w:rPr>
      </w:pPr>
      <w:r w:rsidRPr="004350EC">
        <w:rPr>
          <w:rFonts w:ascii="Segoe UI Emoji" w:hAnsi="Segoe UI Emoji" w:cs="Segoe UI Emoji"/>
          <w:b/>
          <w:bCs/>
        </w:rPr>
        <w:t>📚</w:t>
      </w:r>
      <w:r w:rsidRPr="004350EC">
        <w:rPr>
          <w:b/>
          <w:bCs/>
        </w:rPr>
        <w:t xml:space="preserve"> Surse de documentare (Link-uri oficiale)</w:t>
      </w:r>
    </w:p>
    <w:p w14:paraId="69AB95EC" w14:textId="77777777" w:rsidR="004350EC" w:rsidRPr="004350EC" w:rsidRDefault="004350EC" w:rsidP="004350EC">
      <w:r w:rsidRPr="004350EC">
        <w:t>Pentru capitolul de "Analiză Teoretică", iată sursele pe care trebuie să le citezi:</w:t>
      </w:r>
    </w:p>
    <w:p w14:paraId="76A3786A" w14:textId="77777777" w:rsidR="004350EC" w:rsidRPr="004350EC" w:rsidRDefault="004350EC" w:rsidP="004350EC">
      <w:pPr>
        <w:numPr>
          <w:ilvl w:val="0"/>
          <w:numId w:val="9"/>
        </w:numPr>
      </w:pPr>
      <w:r w:rsidRPr="004350EC">
        <w:rPr>
          <w:b/>
          <w:bCs/>
        </w:rPr>
        <w:t>Pagina oficială Uvicorn:</w:t>
      </w:r>
      <w:r w:rsidRPr="004350EC">
        <w:t xml:space="preserve"> </w:t>
      </w:r>
      <w:hyperlink r:id="rId8" w:tgtFrame="_blank" w:history="1">
        <w:r w:rsidRPr="004350EC">
          <w:rPr>
            <w:rStyle w:val="Hyperlink"/>
          </w:rPr>
          <w:t>uvicorn.org</w:t>
        </w:r>
      </w:hyperlink>
    </w:p>
    <w:p w14:paraId="784F7A1C" w14:textId="77777777" w:rsidR="004350EC" w:rsidRPr="004350EC" w:rsidRDefault="004350EC" w:rsidP="004350EC">
      <w:pPr>
        <w:numPr>
          <w:ilvl w:val="1"/>
          <w:numId w:val="9"/>
        </w:numPr>
      </w:pPr>
      <w:r w:rsidRPr="004350EC">
        <w:rPr>
          <w:i/>
          <w:iCs/>
        </w:rPr>
        <w:t>De aici iei:</w:t>
      </w:r>
      <w:r w:rsidRPr="004350EC">
        <w:t xml:space="preserve"> Definiția oficială și parametrii de configurare (cum e cel de --host 0.0.0.0 pe care l-ai folosit).</w:t>
      </w:r>
    </w:p>
    <w:p w14:paraId="1C0C6AE7" w14:textId="77777777" w:rsidR="004350EC" w:rsidRPr="004350EC" w:rsidRDefault="004350EC" w:rsidP="004350EC">
      <w:pPr>
        <w:numPr>
          <w:ilvl w:val="0"/>
          <w:numId w:val="9"/>
        </w:numPr>
      </w:pPr>
      <w:r w:rsidRPr="004350EC">
        <w:rPr>
          <w:b/>
          <w:bCs/>
        </w:rPr>
        <w:t>Documentația ASGI:</w:t>
      </w:r>
      <w:r w:rsidRPr="004350EC">
        <w:t xml:space="preserve"> </w:t>
      </w:r>
      <w:hyperlink r:id="rId9" w:tgtFrame="_blank" w:history="1">
        <w:r w:rsidRPr="004350EC">
          <w:rPr>
            <w:rStyle w:val="Hyperlink"/>
          </w:rPr>
          <w:t>asgi.readthedocs.io</w:t>
        </w:r>
      </w:hyperlink>
    </w:p>
    <w:p w14:paraId="236DD498" w14:textId="77777777" w:rsidR="004350EC" w:rsidRPr="004350EC" w:rsidRDefault="004350EC" w:rsidP="004350EC">
      <w:pPr>
        <w:numPr>
          <w:ilvl w:val="1"/>
          <w:numId w:val="9"/>
        </w:numPr>
      </w:pPr>
      <w:r w:rsidRPr="004350EC">
        <w:rPr>
          <w:i/>
          <w:iCs/>
        </w:rPr>
        <w:lastRenderedPageBreak/>
        <w:t>De aici iei:</w:t>
      </w:r>
      <w:r w:rsidRPr="004350EC">
        <w:t xml:space="preserve"> Explicația despre de ce avem nevoie de un succesor pentru WSGI în aplicațiile moderne.</w:t>
      </w:r>
    </w:p>
    <w:p w14:paraId="4781994B" w14:textId="77777777" w:rsidR="004350EC" w:rsidRPr="004350EC" w:rsidRDefault="004350EC" w:rsidP="004350EC">
      <w:pPr>
        <w:numPr>
          <w:ilvl w:val="0"/>
          <w:numId w:val="9"/>
        </w:numPr>
      </w:pPr>
      <w:r w:rsidRPr="004350EC">
        <w:rPr>
          <w:b/>
          <w:bCs/>
        </w:rPr>
        <w:t>Benchmarking (Performanță):</w:t>
      </w:r>
      <w:r w:rsidRPr="004350EC">
        <w:t xml:space="preserve"> </w:t>
      </w:r>
      <w:hyperlink r:id="rId10" w:tgtFrame="_blank" w:history="1">
        <w:r w:rsidRPr="004350EC">
          <w:rPr>
            <w:rStyle w:val="Hyperlink"/>
          </w:rPr>
          <w:t>FastAPI Benchmarks</w:t>
        </w:r>
      </w:hyperlink>
    </w:p>
    <w:p w14:paraId="51E2B66D" w14:textId="77777777" w:rsidR="004350EC" w:rsidRPr="004350EC" w:rsidRDefault="004350EC" w:rsidP="004350EC">
      <w:pPr>
        <w:numPr>
          <w:ilvl w:val="1"/>
          <w:numId w:val="9"/>
        </w:numPr>
      </w:pPr>
      <w:r w:rsidRPr="004350EC">
        <w:rPr>
          <w:i/>
          <w:iCs/>
        </w:rPr>
        <w:t>De aici iei:</w:t>
      </w:r>
      <w:r w:rsidRPr="004350EC">
        <w:t xml:space="preserve"> Grafice și date care arată că Uvicorn + FastAPI este la fel de rapid ca serverele scrise în Node.js sau Go. (Foarte important pentru argumentarea profului!).</w:t>
      </w:r>
    </w:p>
    <w:p w14:paraId="017D47D2" w14:textId="77777777" w:rsidR="004350EC" w:rsidRPr="004350EC" w:rsidRDefault="004350EC" w:rsidP="004350EC">
      <w:pPr>
        <w:numPr>
          <w:ilvl w:val="0"/>
          <w:numId w:val="9"/>
        </w:numPr>
      </w:pPr>
      <w:r w:rsidRPr="004350EC">
        <w:rPr>
          <w:b/>
          <w:bCs/>
        </w:rPr>
        <w:t>Repository-ul Encode (Creatorii):</w:t>
      </w:r>
      <w:r w:rsidRPr="004350EC">
        <w:t xml:space="preserve"> </w:t>
      </w:r>
      <w:hyperlink r:id="rId11" w:tgtFrame="_blank" w:history="1">
        <w:r w:rsidRPr="004350EC">
          <w:rPr>
            <w:rStyle w:val="Hyperlink"/>
          </w:rPr>
          <w:t>GitHub - encode/uvicorn</w:t>
        </w:r>
      </w:hyperlink>
    </w:p>
    <w:p w14:paraId="3E38FD0F" w14:textId="77777777" w:rsidR="004350EC" w:rsidRPr="004350EC" w:rsidRDefault="004350EC" w:rsidP="004350EC">
      <w:pPr>
        <w:numPr>
          <w:ilvl w:val="1"/>
          <w:numId w:val="9"/>
        </w:numPr>
      </w:pPr>
      <w:r w:rsidRPr="004350EC">
        <w:rPr>
          <w:i/>
          <w:iCs/>
        </w:rPr>
        <w:t>De aici iei:</w:t>
      </w:r>
      <w:r w:rsidRPr="004350EC">
        <w:t xml:space="preserve"> Informații despre comunitatea de dezvoltatori și stabilitatea proiectului.</w:t>
      </w:r>
    </w:p>
    <w:p w14:paraId="2B510404" w14:textId="77777777" w:rsidR="004350EC" w:rsidRPr="004350EC" w:rsidRDefault="004350EC" w:rsidP="004350EC">
      <w:r w:rsidRPr="004350EC">
        <w:pict w14:anchorId="32B5F4E2">
          <v:rect id="_x0000_i1033" style="width:0;height:1.5pt" o:hralign="center" o:hrstd="t" o:hr="t" fillcolor="#a0a0a0" stroked="f"/>
        </w:pict>
      </w:r>
    </w:p>
    <w:p w14:paraId="5E13CB0B" w14:textId="77777777" w:rsidR="004350EC" w:rsidRPr="004350EC" w:rsidRDefault="004350EC" w:rsidP="004350EC">
      <w:pPr>
        <w:rPr>
          <w:b/>
          <w:bCs/>
        </w:rPr>
      </w:pPr>
      <w:r w:rsidRPr="004350EC">
        <w:rPr>
          <w:rFonts w:ascii="Segoe UI Emoji" w:hAnsi="Segoe UI Emoji" w:cs="Segoe UI Emoji"/>
          <w:b/>
          <w:bCs/>
        </w:rPr>
        <w:t>📝</w:t>
      </w:r>
      <w:r w:rsidRPr="004350EC">
        <w:rPr>
          <w:b/>
          <w:bCs/>
        </w:rPr>
        <w:t xml:space="preserve"> Cum argumentezi alegerea Uvicorn în Licență?</w:t>
      </w:r>
    </w:p>
    <w:p w14:paraId="38614AAD" w14:textId="77777777" w:rsidR="004350EC" w:rsidRPr="004350EC" w:rsidRDefault="004350EC" w:rsidP="004350EC">
      <w:r w:rsidRPr="004350EC">
        <w:t xml:space="preserve">Poți scrie în </w:t>
      </w:r>
      <w:r w:rsidRPr="004350EC">
        <w:rPr>
          <w:b/>
          <w:bCs/>
        </w:rPr>
        <w:t>Capitolul 1.2 (Protocoale și Servere)</w:t>
      </w:r>
      <w:r w:rsidRPr="004350EC">
        <w:t>:</w:t>
      </w:r>
    </w:p>
    <w:p w14:paraId="077A94FC" w14:textId="77777777" w:rsidR="004350EC" w:rsidRPr="004350EC" w:rsidRDefault="004350EC" w:rsidP="004350EC">
      <w:r w:rsidRPr="004350EC">
        <w:t xml:space="preserve">„Pentru execuția aplicației de backend s-a optat pentru utilizarea serverului </w:t>
      </w:r>
      <w:r w:rsidRPr="004350EC">
        <w:rPr>
          <w:b/>
          <w:bCs/>
        </w:rPr>
        <w:t>Uvicorn</w:t>
      </w:r>
      <w:r w:rsidRPr="004350EC">
        <w:t xml:space="preserve">, o implementare de tip </w:t>
      </w:r>
      <w:r w:rsidRPr="004350EC">
        <w:rPr>
          <w:b/>
          <w:bCs/>
        </w:rPr>
        <w:t>ASGI</w:t>
      </w:r>
      <w:r w:rsidRPr="004350EC">
        <w:t xml:space="preserve"> de înaltă performanță. Alegerea a fost dictată de necesitatea gestionării eficiente a operațiunilor de tip I/O (Input/Output) intensiv, specifice unui sistem de stocare pe rețea (NAS).</w:t>
      </w:r>
    </w:p>
    <w:p w14:paraId="04B23BA0" w14:textId="77777777" w:rsidR="004350EC" w:rsidRPr="004350EC" w:rsidRDefault="004350EC" w:rsidP="004350EC">
      <w:r w:rsidRPr="004350EC">
        <w:t xml:space="preserve">Spre deosebire de serverele tradiționale de tip WSGI, Uvicorn utilizează biblioteca </w:t>
      </w:r>
      <w:r w:rsidRPr="004350EC">
        <w:rPr>
          <w:b/>
          <w:bCs/>
        </w:rPr>
        <w:t>uvloop</w:t>
      </w:r>
      <w:r w:rsidRPr="004350EC">
        <w:t>, oferind o buclă de evenimente optimizată care permite procesarea asincronă a cererilor. Această caracteristică este esențială pentru a preveni blocarea resurselor serverului în timpul transferurilor de fișiere de mari dimensiuni, asigurând o scalabilitate ridicată pe echipamente cu resurse hardware limitate, precum Raspberry Pi.”</w:t>
      </w:r>
    </w:p>
    <w:p w14:paraId="44A625D1" w14:textId="77777777" w:rsidR="004350EC" w:rsidRPr="004350EC" w:rsidRDefault="004350EC" w:rsidP="004350EC">
      <w:r w:rsidRPr="004350EC">
        <w:pict w14:anchorId="0980404C">
          <v:rect id="_x0000_i1034" style="width:0;height:1.5pt" o:hralign="center" o:hrstd="t" o:hr="t" fillcolor="#a0a0a0" stroked="f"/>
        </w:pict>
      </w:r>
    </w:p>
    <w:p w14:paraId="3505A1B6" w14:textId="77777777" w:rsidR="004350EC" w:rsidRPr="004350EC" w:rsidRDefault="004350EC" w:rsidP="004350EC">
      <w:pPr>
        <w:rPr>
          <w:b/>
          <w:bCs/>
        </w:rPr>
      </w:pPr>
      <w:r w:rsidRPr="004350EC">
        <w:rPr>
          <w:rFonts w:ascii="Segoe UI Emoji" w:hAnsi="Segoe UI Emoji" w:cs="Segoe UI Emoji"/>
          <w:b/>
          <w:bCs/>
        </w:rPr>
        <w:t>💡</w:t>
      </w:r>
      <w:r w:rsidRPr="004350EC">
        <w:rPr>
          <w:b/>
          <w:bCs/>
        </w:rPr>
        <w:t xml:space="preserve"> Un detaliu tehnic util:</w:t>
      </w:r>
    </w:p>
    <w:p w14:paraId="34199457" w14:textId="77777777" w:rsidR="004350EC" w:rsidRPr="004350EC" w:rsidRDefault="004350EC" w:rsidP="004350EC">
      <w:r w:rsidRPr="004350EC">
        <w:t xml:space="preserve">Când ai pornit serverul cu --reload, ai activat o funcție a Uvicorn care monitorizează fișierele. De fiecare dată când salvezi codul în VS Code, Uvicorn "omoară" procesul vechi și pornește unul nou instant. Aceasta este o funcție de </w:t>
      </w:r>
      <w:r w:rsidRPr="004350EC">
        <w:rPr>
          <w:b/>
          <w:bCs/>
        </w:rPr>
        <w:t>Hot Reloading</w:t>
      </w:r>
      <w:r w:rsidRPr="004350EC">
        <w:t>, utilă doar în faza de dezvoltare.</w:t>
      </w:r>
    </w:p>
    <w:p w14:paraId="6377B912" w14:textId="77777777" w:rsidR="004350EC" w:rsidRPr="004350EC" w:rsidRDefault="004350EC">
      <w:pPr>
        <w:rPr>
          <w:color w:val="EE0000"/>
        </w:rPr>
      </w:pPr>
    </w:p>
    <w:p w14:paraId="5A66D133" w14:textId="77777777" w:rsidR="004350EC" w:rsidRPr="004350EC" w:rsidRDefault="004350EC" w:rsidP="004350EC">
      <w:pPr>
        <w:rPr>
          <w:b/>
          <w:bCs/>
          <w:color w:val="EE0000"/>
        </w:rPr>
      </w:pPr>
      <w:r w:rsidRPr="004350EC">
        <w:rPr>
          <w:b/>
          <w:bCs/>
          <w:color w:val="EE0000"/>
        </w:rPr>
        <w:t>Uvicorn vine în două variante:</w:t>
      </w:r>
    </w:p>
    <w:p w14:paraId="35748A3D" w14:textId="77777777" w:rsidR="004350EC" w:rsidRPr="004350EC" w:rsidRDefault="004350EC" w:rsidP="004350EC">
      <w:pPr>
        <w:numPr>
          <w:ilvl w:val="0"/>
          <w:numId w:val="10"/>
        </w:numPr>
        <w:rPr>
          <w:b/>
          <w:bCs/>
          <w:color w:val="EE0000"/>
        </w:rPr>
      </w:pPr>
      <w:r w:rsidRPr="004350EC">
        <w:rPr>
          <w:b/>
          <w:bCs/>
          <w:color w:val="EE0000"/>
        </w:rPr>
        <w:lastRenderedPageBreak/>
        <w:t>Varianta "Minimal": Cea pe care o ai probabil acum (instalată doar cu pip install uvicorn). Aceasta folosește implementări native de Python pentru bucla de evenimente. Este funcțională, dar nu la viteza maximă.</w:t>
      </w:r>
    </w:p>
    <w:p w14:paraId="52E8118A" w14:textId="77777777" w:rsidR="004350EC" w:rsidRPr="004350EC" w:rsidRDefault="004350EC" w:rsidP="004350EC">
      <w:pPr>
        <w:numPr>
          <w:ilvl w:val="0"/>
          <w:numId w:val="10"/>
        </w:numPr>
        <w:rPr>
          <w:b/>
          <w:bCs/>
          <w:color w:val="EE0000"/>
        </w:rPr>
      </w:pPr>
      <w:r w:rsidRPr="004350EC">
        <w:rPr>
          <w:b/>
          <w:bCs/>
          <w:color w:val="EE0000"/>
        </w:rPr>
        <w:t>Varianta "Standard" (Cea de licență): Este cea care include uvloop și httptools.</w:t>
      </w:r>
    </w:p>
    <w:p w14:paraId="2BF5AAA2" w14:textId="77777777" w:rsidR="004350EC" w:rsidRPr="004350EC" w:rsidRDefault="004350EC" w:rsidP="004350EC">
      <w:pPr>
        <w:rPr>
          <w:b/>
          <w:bCs/>
          <w:color w:val="EE0000"/>
        </w:rPr>
      </w:pPr>
      <w:r w:rsidRPr="004350EC">
        <w:rPr>
          <w:b/>
          <w:bCs/>
          <w:color w:val="EE0000"/>
        </w:rPr>
        <w:t>Sfat pentru licență: Ca să poți scrie în lucrare că ai un sistem de "înaltă performanță", trebuie să instalezi varianta completă. Rulează asta în terminal:</w:t>
      </w:r>
    </w:p>
    <w:p w14:paraId="0A9FD7FB" w14:textId="77777777" w:rsidR="004350EC" w:rsidRPr="004350EC" w:rsidRDefault="004350EC" w:rsidP="004350EC">
      <w:pPr>
        <w:rPr>
          <w:b/>
          <w:bCs/>
          <w:color w:val="EE0000"/>
        </w:rPr>
      </w:pPr>
      <w:r w:rsidRPr="004350EC">
        <w:rPr>
          <w:b/>
          <w:bCs/>
          <w:color w:val="EE0000"/>
        </w:rPr>
        <w:t>Bash</w:t>
      </w:r>
    </w:p>
    <w:p w14:paraId="312D6478" w14:textId="77777777" w:rsidR="004350EC" w:rsidRPr="004350EC" w:rsidRDefault="004350EC" w:rsidP="004350EC">
      <w:pPr>
        <w:rPr>
          <w:b/>
          <w:bCs/>
          <w:color w:val="EE0000"/>
        </w:rPr>
      </w:pPr>
      <w:r w:rsidRPr="004350EC">
        <w:rPr>
          <w:b/>
          <w:bCs/>
          <w:color w:val="EE0000"/>
        </w:rPr>
        <w:t>pip install "uvicorn[standard]"</w:t>
      </w:r>
    </w:p>
    <w:p w14:paraId="3574107C" w14:textId="77777777" w:rsidR="004350EC" w:rsidRPr="004350EC" w:rsidRDefault="004350EC" w:rsidP="004350EC">
      <w:pPr>
        <w:rPr>
          <w:b/>
          <w:bCs/>
          <w:color w:val="EE0000"/>
        </w:rPr>
      </w:pPr>
      <w:r w:rsidRPr="004350EC">
        <w:rPr>
          <w:b/>
          <w:bCs/>
          <w:color w:val="EE0000"/>
        </w:rPr>
        <w:t>După această comandă, dacă dai pip list, vei vedea și uvloop (pe Linux/Raspberry Pi) și httptools.</w:t>
      </w:r>
    </w:p>
    <w:p w14:paraId="40A92410" w14:textId="77777777" w:rsidR="004350EC" w:rsidRPr="004350EC" w:rsidRDefault="004350EC" w:rsidP="004350EC">
      <w:r w:rsidRPr="004350EC">
        <w:pict w14:anchorId="18ADE143">
          <v:rect id="_x0000_i1035" style="width:0;height:1.5pt" o:hralign="center" o:hrstd="t" o:hr="t" fillcolor="#a0a0a0" stroked="f"/>
        </w:pict>
      </w:r>
    </w:p>
    <w:p w14:paraId="33D94A70" w14:textId="77777777" w:rsidR="004350EC" w:rsidRPr="004350EC" w:rsidRDefault="004350EC" w:rsidP="004350EC">
      <w:pPr>
        <w:rPr>
          <w:b/>
          <w:bCs/>
        </w:rPr>
      </w:pPr>
      <w:r w:rsidRPr="004350EC">
        <w:rPr>
          <w:b/>
          <w:bCs/>
        </w:rPr>
        <w:t>2. Ce fac aceste două librării (Explicația logică)</w:t>
      </w:r>
    </w:p>
    <w:p w14:paraId="32096F40" w14:textId="77777777" w:rsidR="004350EC" w:rsidRPr="004350EC" w:rsidRDefault="004350EC" w:rsidP="004350EC">
      <w:pPr>
        <w:rPr>
          <w:b/>
          <w:bCs/>
        </w:rPr>
      </w:pPr>
      <w:r w:rsidRPr="004350EC">
        <w:rPr>
          <w:b/>
          <w:bCs/>
        </w:rPr>
        <w:t>A. uvloop (Înlocuitorul de motor)</w:t>
      </w:r>
    </w:p>
    <w:p w14:paraId="2EFDA572" w14:textId="77777777" w:rsidR="004350EC" w:rsidRPr="004350EC" w:rsidRDefault="004350EC" w:rsidP="004350EC">
      <w:r w:rsidRPr="004350EC">
        <w:t xml:space="preserve">Imaginează-ți că Python are o barieră de viteză. uvloop este scris în </w:t>
      </w:r>
      <w:r w:rsidRPr="004350EC">
        <w:rPr>
          <w:b/>
          <w:bCs/>
        </w:rPr>
        <w:t>Cython</w:t>
      </w:r>
      <w:r w:rsidRPr="004350EC">
        <w:t xml:space="preserve"> (un mix de C și Python) și înlocuiește sistemul de bază al Python (asyncio) cu unul mult mai rapid.</w:t>
      </w:r>
    </w:p>
    <w:p w14:paraId="53C0CCEC" w14:textId="77777777" w:rsidR="004350EC" w:rsidRPr="004350EC" w:rsidRDefault="004350EC" w:rsidP="004350EC">
      <w:pPr>
        <w:numPr>
          <w:ilvl w:val="0"/>
          <w:numId w:val="11"/>
        </w:numPr>
      </w:pPr>
      <w:r w:rsidRPr="004350EC">
        <w:rPr>
          <w:b/>
          <w:bCs/>
        </w:rPr>
        <w:t>Rol:</w:t>
      </w:r>
      <w:r w:rsidRPr="004350EC">
        <w:t xml:space="preserve"> Gestionează miile de "micro-task-uri" (cereri de fișiere) mult mai eficient.</w:t>
      </w:r>
    </w:p>
    <w:p w14:paraId="268250A7" w14:textId="77777777" w:rsidR="004350EC" w:rsidRPr="004350EC" w:rsidRDefault="004350EC" w:rsidP="004350EC">
      <w:pPr>
        <w:numPr>
          <w:ilvl w:val="0"/>
          <w:numId w:val="11"/>
        </w:numPr>
      </w:pPr>
      <w:r w:rsidRPr="004350EC">
        <w:rPr>
          <w:b/>
          <w:bCs/>
        </w:rPr>
        <w:t>Sursă Documentare:</w:t>
      </w:r>
      <w:r w:rsidRPr="004350EC">
        <w:t xml:space="preserve"> </w:t>
      </w:r>
      <w:hyperlink r:id="rId12" w:tgtFrame="_blank" w:history="1">
        <w:r w:rsidRPr="004350EC">
          <w:rPr>
            <w:rStyle w:val="Hyperlink"/>
          </w:rPr>
          <w:t>GitHub - MagicStack/uvloop</w:t>
        </w:r>
      </w:hyperlink>
      <w:r w:rsidRPr="004350EC">
        <w:t xml:space="preserve"> (Aici găsești grafice care arată că face Python aproape la fel de rapid ca limbajul Go).</w:t>
      </w:r>
    </w:p>
    <w:p w14:paraId="705CE51E" w14:textId="77777777" w:rsidR="004350EC" w:rsidRPr="004350EC" w:rsidRDefault="004350EC" w:rsidP="004350EC">
      <w:pPr>
        <w:rPr>
          <w:b/>
          <w:bCs/>
        </w:rPr>
      </w:pPr>
      <w:r w:rsidRPr="004350EC">
        <w:rPr>
          <w:b/>
          <w:bCs/>
        </w:rPr>
        <w:t>B. httptools (Traducătorul)</w:t>
      </w:r>
    </w:p>
    <w:p w14:paraId="36CE908F" w14:textId="77777777" w:rsidR="004350EC" w:rsidRPr="004350EC" w:rsidRDefault="004350EC" w:rsidP="004350EC">
      <w:r w:rsidRPr="004350EC">
        <w:t>Când iPhone-ul trimite o poză, datele vin ca un șir lung de caractere HTTP. Cineva trebuie să citească foarte repede acest șir și să spună: "Aha, asta e o poză, are 5MB și merge la folderul /upload".</w:t>
      </w:r>
    </w:p>
    <w:p w14:paraId="2D8C7DB7" w14:textId="77777777" w:rsidR="004350EC" w:rsidRPr="004350EC" w:rsidRDefault="004350EC" w:rsidP="004350EC">
      <w:pPr>
        <w:numPr>
          <w:ilvl w:val="0"/>
          <w:numId w:val="12"/>
        </w:numPr>
      </w:pPr>
      <w:r w:rsidRPr="004350EC">
        <w:rPr>
          <w:b/>
          <w:bCs/>
        </w:rPr>
        <w:t>Rol:</w:t>
      </w:r>
      <w:r w:rsidRPr="004350EC">
        <w:t xml:space="preserve"> Este un "parser" (analizator) de HTTP extrem de rapid, bazat pe codul folosit în serverul </w:t>
      </w:r>
      <w:r w:rsidRPr="004350EC">
        <w:rPr>
          <w:b/>
          <w:bCs/>
        </w:rPr>
        <w:t>Node.js</w:t>
      </w:r>
      <w:r w:rsidRPr="004350EC">
        <w:t>.</w:t>
      </w:r>
    </w:p>
    <w:p w14:paraId="01BF9F10" w14:textId="77777777" w:rsidR="004350EC" w:rsidRPr="004350EC" w:rsidRDefault="004350EC" w:rsidP="004350EC">
      <w:pPr>
        <w:numPr>
          <w:ilvl w:val="0"/>
          <w:numId w:val="12"/>
        </w:numPr>
      </w:pPr>
      <w:r w:rsidRPr="004350EC">
        <w:rPr>
          <w:b/>
          <w:bCs/>
        </w:rPr>
        <w:t>Sursă Documentare:</w:t>
      </w:r>
      <w:r w:rsidRPr="004350EC">
        <w:t xml:space="preserve"> </w:t>
      </w:r>
      <w:hyperlink r:id="rId13" w:tgtFrame="_blank" w:history="1">
        <w:r w:rsidRPr="004350EC">
          <w:rPr>
            <w:rStyle w:val="Hyperlink"/>
          </w:rPr>
          <w:t>GitHub - MagicStack/httptools</w:t>
        </w:r>
      </w:hyperlink>
      <w:r w:rsidRPr="004350EC">
        <w:t>.</w:t>
      </w:r>
    </w:p>
    <w:p w14:paraId="2F45EA87" w14:textId="77777777" w:rsidR="004350EC" w:rsidRPr="004350EC" w:rsidRDefault="004350EC" w:rsidP="004350EC">
      <w:r w:rsidRPr="004350EC">
        <w:pict w14:anchorId="61A792A4">
          <v:rect id="_x0000_i1036" style="width:0;height:1.5pt" o:hralign="center" o:hrstd="t" o:hr="t" fillcolor="#a0a0a0" stroked="f"/>
        </w:pict>
      </w:r>
    </w:p>
    <w:p w14:paraId="2842FBFD" w14:textId="77777777" w:rsidR="004350EC" w:rsidRPr="004350EC" w:rsidRDefault="004350EC" w:rsidP="004350EC">
      <w:pPr>
        <w:rPr>
          <w:b/>
          <w:bCs/>
        </w:rPr>
      </w:pPr>
      <w:r w:rsidRPr="004350EC">
        <w:rPr>
          <w:b/>
          <w:bCs/>
        </w:rPr>
        <w:t>3. De ce este important pentru Raspberry Pi?</w:t>
      </w:r>
    </w:p>
    <w:p w14:paraId="2CC9D335" w14:textId="77777777" w:rsidR="004350EC" w:rsidRPr="004350EC" w:rsidRDefault="004350EC" w:rsidP="004350EC">
      <w:r w:rsidRPr="004350EC">
        <w:t>Raspberry Pi 5 este puternic, dar tot are resurse limitate față de un server de mii de euro.</w:t>
      </w:r>
    </w:p>
    <w:p w14:paraId="55B857DE" w14:textId="77777777" w:rsidR="004350EC" w:rsidRPr="004350EC" w:rsidRDefault="004350EC" w:rsidP="004350EC">
      <w:pPr>
        <w:numPr>
          <w:ilvl w:val="0"/>
          <w:numId w:val="13"/>
        </w:numPr>
      </w:pPr>
      <w:r w:rsidRPr="004350EC">
        <w:lastRenderedPageBreak/>
        <w:t>Fără uvloop, procesorul tău ar munci mai mult (load mare) pentru a gestiona aceleași transferuri.</w:t>
      </w:r>
    </w:p>
    <w:p w14:paraId="1C0FC1A8" w14:textId="77777777" w:rsidR="004350EC" w:rsidRPr="004350EC" w:rsidRDefault="004350EC" w:rsidP="004350EC">
      <w:pPr>
        <w:numPr>
          <w:ilvl w:val="0"/>
          <w:numId w:val="13"/>
        </w:numPr>
      </w:pPr>
      <w:r w:rsidRPr="004350EC">
        <w:t>Cu uvloop, reduci "overhead-ul" (consumul inutil de resurse), lăsând procesorul liber să se ocupe de criptarea HTTPS și scrierea pe SSD.</w:t>
      </w:r>
    </w:p>
    <w:p w14:paraId="238513FD" w14:textId="77777777" w:rsidR="004350EC" w:rsidRPr="004350EC" w:rsidRDefault="004350EC" w:rsidP="004350EC">
      <w:r w:rsidRPr="004350EC">
        <w:pict w14:anchorId="74B18C78">
          <v:rect id="_x0000_i1037" style="width:0;height:1.5pt" o:hralign="center" o:hrstd="t" o:hr="t" fillcolor="#a0a0a0" stroked="f"/>
        </w:pict>
      </w:r>
    </w:p>
    <w:p w14:paraId="435C8F1A" w14:textId="77777777" w:rsidR="004350EC" w:rsidRPr="004350EC" w:rsidRDefault="004350EC" w:rsidP="004350EC">
      <w:pPr>
        <w:rPr>
          <w:b/>
          <w:bCs/>
        </w:rPr>
      </w:pPr>
      <w:r w:rsidRPr="004350EC">
        <w:rPr>
          <w:rFonts w:ascii="Segoe UI Emoji" w:hAnsi="Segoe UI Emoji" w:cs="Segoe UI Emoji"/>
          <w:b/>
          <w:bCs/>
        </w:rPr>
        <w:t>📝</w:t>
      </w:r>
      <w:r w:rsidRPr="004350EC">
        <w:rPr>
          <w:b/>
          <w:bCs/>
        </w:rPr>
        <w:t xml:space="preserve"> Cum integrezi asta în textul de Licență?</w:t>
      </w:r>
    </w:p>
    <w:p w14:paraId="50EAA924" w14:textId="77777777" w:rsidR="004350EC" w:rsidRPr="004350EC" w:rsidRDefault="004350EC" w:rsidP="004350EC">
      <w:r w:rsidRPr="004350EC">
        <w:t xml:space="preserve">În </w:t>
      </w:r>
      <w:r w:rsidRPr="004350EC">
        <w:rPr>
          <w:b/>
          <w:bCs/>
        </w:rPr>
        <w:t>Capitolul 1.2 (Analiza Soluției Software)</w:t>
      </w:r>
      <w:r w:rsidRPr="004350EC">
        <w:t>, poți adăuga acest paragraf tehnic:</w:t>
      </w:r>
    </w:p>
    <w:p w14:paraId="5567BBF8" w14:textId="77777777" w:rsidR="004350EC" w:rsidRPr="004350EC" w:rsidRDefault="004350EC" w:rsidP="004350EC">
      <w:r w:rsidRPr="004350EC">
        <w:rPr>
          <w:i/>
          <w:iCs/>
        </w:rPr>
        <w:t xml:space="preserve">"Pentru optimizarea timpilor de răspuns pe platforma hardware cu resurse partajate (Raspberry Pi), s-a optat pentru instalarea distribuției standard a serverului Uvicorn. Aceasta integrează biblioteca </w:t>
      </w:r>
      <w:r w:rsidRPr="004350EC">
        <w:rPr>
          <w:b/>
          <w:bCs/>
          <w:i/>
          <w:iCs/>
        </w:rPr>
        <w:t>uvloop</w:t>
      </w:r>
      <w:r w:rsidRPr="004350EC">
        <w:rPr>
          <w:i/>
          <w:iCs/>
        </w:rPr>
        <w:t xml:space="preserve"> pentru gestionarea buclei de evenimente și </w:t>
      </w:r>
      <w:r w:rsidRPr="004350EC">
        <w:rPr>
          <w:b/>
          <w:bCs/>
          <w:i/>
          <w:iCs/>
        </w:rPr>
        <w:t>httptools</w:t>
      </w:r>
      <w:r w:rsidRPr="004350EC">
        <w:rPr>
          <w:i/>
          <w:iCs/>
        </w:rPr>
        <w:t xml:space="preserve"> pentru procesarea pachetelor HTTP. Integrarea acestor componente, scrise parțial în limbajul C, permite atingerea unui nivel de performanță comparabil cu soluțiile dezvoltate în Node.js, asigurând un debit de date (throughput) ridicat în timpul operațiunilor de transfer de fișiere."</w:t>
      </w:r>
    </w:p>
    <w:p w14:paraId="39CE5CF2" w14:textId="77777777" w:rsidR="004350EC" w:rsidRDefault="004350EC"/>
    <w:p w14:paraId="05A1E5B3" w14:textId="77777777" w:rsidR="00255098" w:rsidRDefault="00255098"/>
    <w:p w14:paraId="25B86894" w14:textId="77939843" w:rsidR="00255098" w:rsidRDefault="00255098">
      <w:r>
        <w:t xml:space="preserve">TRASEUL </w:t>
      </w:r>
    </w:p>
    <w:p w14:paraId="5DE517E1" w14:textId="77777777" w:rsidR="00255098" w:rsidRPr="00255098" w:rsidRDefault="00255098" w:rsidP="00255098">
      <w:r w:rsidRPr="00255098">
        <w:t xml:space="preserve">Gândești exact ca un inginer de rețea! Ai dreptate, </w:t>
      </w:r>
      <w:r w:rsidRPr="00255098">
        <w:rPr>
          <w:b/>
          <w:bCs/>
        </w:rPr>
        <w:t>Tailscale este stratul "zero"</w:t>
      </w:r>
      <w:r w:rsidRPr="00255098">
        <w:t>. Fără el, restul pieselor nici nu se văd între ele. Hai să lămurim exact unde stă fiecare și cum circulă "scrisoarea" (datele) între ele.</w:t>
      </w:r>
    </w:p>
    <w:p w14:paraId="38D1F798" w14:textId="77777777" w:rsidR="00255098" w:rsidRPr="00255098" w:rsidRDefault="00255098" w:rsidP="00255098">
      <w:r w:rsidRPr="00255098">
        <w:t xml:space="preserve">Imaginează-ți că Tailscale este </w:t>
      </w:r>
      <w:r w:rsidRPr="00255098">
        <w:rPr>
          <w:b/>
          <w:bCs/>
        </w:rPr>
        <w:t>curtea casei</w:t>
      </w:r>
      <w:r w:rsidRPr="00255098">
        <w:t xml:space="preserve">, React este </w:t>
      </w:r>
      <w:r w:rsidRPr="00255098">
        <w:rPr>
          <w:b/>
          <w:bCs/>
        </w:rPr>
        <w:t>ușa de la intrare</w:t>
      </w:r>
      <w:r w:rsidRPr="00255098">
        <w:t xml:space="preserve">, iar FastAPI este </w:t>
      </w:r>
      <w:r w:rsidRPr="00255098">
        <w:rPr>
          <w:b/>
          <w:bCs/>
        </w:rPr>
        <w:t>stăpânul casei</w:t>
      </w:r>
      <w:r w:rsidRPr="00255098">
        <w:t>.</w:t>
      </w:r>
    </w:p>
    <w:p w14:paraId="6A14486D" w14:textId="77777777" w:rsidR="00255098" w:rsidRPr="00255098" w:rsidRDefault="00255098" w:rsidP="00255098">
      <w:pPr>
        <w:rPr>
          <w:b/>
          <w:bCs/>
        </w:rPr>
      </w:pPr>
      <w:r w:rsidRPr="00255098">
        <w:rPr>
          <w:rFonts w:ascii="Segoe UI Emoji" w:hAnsi="Segoe UI Emoji" w:cs="Segoe UI Emoji"/>
          <w:b/>
          <w:bCs/>
        </w:rPr>
        <w:t>🏗️</w:t>
      </w:r>
      <w:r w:rsidRPr="00255098">
        <w:rPr>
          <w:b/>
          <w:bCs/>
        </w:rPr>
        <w:t xml:space="preserve"> Arhitectura pas cu pas (Drumul unei cereri)</w:t>
      </w:r>
    </w:p>
    <w:p w14:paraId="272B5F02" w14:textId="77777777" w:rsidR="00255098" w:rsidRPr="00255098" w:rsidRDefault="00255098" w:rsidP="00255098">
      <w:r w:rsidRPr="00255098">
        <w:t>Iată ordinea reală de execuție când tu deschizi aplicația pe iPhone:</w:t>
      </w:r>
    </w:p>
    <w:p w14:paraId="45E8884C" w14:textId="77777777" w:rsidR="00255098" w:rsidRPr="00255098" w:rsidRDefault="00255098" w:rsidP="00255098">
      <w:pPr>
        <w:rPr>
          <w:b/>
          <w:bCs/>
        </w:rPr>
      </w:pPr>
      <w:r w:rsidRPr="00255098">
        <w:rPr>
          <w:b/>
          <w:bCs/>
        </w:rPr>
        <w:t>Pasul 1: Conexiunea de Rețea (Tailscale)</w:t>
      </w:r>
    </w:p>
    <w:p w14:paraId="04C1AAC6" w14:textId="77777777" w:rsidR="00255098" w:rsidRPr="00255098" w:rsidRDefault="00255098" w:rsidP="00255098">
      <w:r w:rsidRPr="00255098">
        <w:t xml:space="preserve">Înainte de orice, iPhone-ul tău și Raspberry Pi-ul pornesc </w:t>
      </w:r>
      <w:r w:rsidRPr="00255098">
        <w:rPr>
          <w:b/>
          <w:bCs/>
        </w:rPr>
        <w:t>Tailscale</w:t>
      </w:r>
      <w:r w:rsidRPr="00255098">
        <w:t>. Acesta creează un tunel criptat.</w:t>
      </w:r>
    </w:p>
    <w:p w14:paraId="14C11545" w14:textId="77777777" w:rsidR="00255098" w:rsidRPr="00255098" w:rsidRDefault="00255098" w:rsidP="00255098">
      <w:pPr>
        <w:numPr>
          <w:ilvl w:val="0"/>
          <w:numId w:val="14"/>
        </w:numPr>
      </w:pPr>
      <w:r w:rsidRPr="00255098">
        <w:rPr>
          <w:b/>
          <w:bCs/>
        </w:rPr>
        <w:t>Unde se află?</w:t>
      </w:r>
      <w:r w:rsidRPr="00255098">
        <w:t xml:space="preserve"> Rulează ca un serviciu de sistem pe ambele dispozitive.</w:t>
      </w:r>
    </w:p>
    <w:p w14:paraId="4E59B967" w14:textId="77777777" w:rsidR="00255098" w:rsidRPr="00255098" w:rsidRDefault="00255098" w:rsidP="00255098">
      <w:pPr>
        <w:numPr>
          <w:ilvl w:val="0"/>
          <w:numId w:val="14"/>
        </w:numPr>
      </w:pPr>
      <w:r w:rsidRPr="00255098">
        <w:rPr>
          <w:b/>
          <w:bCs/>
        </w:rPr>
        <w:t>Ce face?</w:t>
      </w:r>
      <w:r w:rsidRPr="00255098">
        <w:t xml:space="preserve"> Îi dă iPhone-ului o adresă magică (IP-ul de NAS) prin care poate "vedea" serverul tău, chiar dacă ești la cafenea și NAS-ul e acasă.</w:t>
      </w:r>
    </w:p>
    <w:p w14:paraId="632A8D3E" w14:textId="77777777" w:rsidR="00255098" w:rsidRPr="00255098" w:rsidRDefault="00255098" w:rsidP="00255098">
      <w:pPr>
        <w:rPr>
          <w:b/>
          <w:bCs/>
        </w:rPr>
      </w:pPr>
      <w:r w:rsidRPr="00255098">
        <w:rPr>
          <w:b/>
          <w:bCs/>
        </w:rPr>
        <w:lastRenderedPageBreak/>
        <w:t>Pasul 2: Încărcarea Interfeței (Client-Side)</w:t>
      </w:r>
    </w:p>
    <w:p w14:paraId="727961C8" w14:textId="77777777" w:rsidR="00255098" w:rsidRPr="00255098" w:rsidRDefault="00255098" w:rsidP="00255098">
      <w:r w:rsidRPr="00255098">
        <w:t>Tu scrii în browser http://nas-pi:3000.</w:t>
      </w:r>
    </w:p>
    <w:p w14:paraId="35A922D4" w14:textId="77777777" w:rsidR="00255098" w:rsidRPr="00255098" w:rsidRDefault="00255098" w:rsidP="00255098">
      <w:pPr>
        <w:numPr>
          <w:ilvl w:val="0"/>
          <w:numId w:val="15"/>
        </w:numPr>
      </w:pPr>
      <w:r w:rsidRPr="00255098">
        <w:rPr>
          <w:b/>
          <w:bCs/>
        </w:rPr>
        <w:t>Ce se întâmplă?</w:t>
      </w:r>
      <w:r w:rsidRPr="00255098">
        <w:t xml:space="preserve"> Browserul cere fișierele de </w:t>
      </w:r>
      <w:r w:rsidRPr="00255098">
        <w:rPr>
          <w:b/>
          <w:bCs/>
        </w:rPr>
        <w:t>Frontend (React)</w:t>
      </w:r>
      <w:r w:rsidRPr="00255098">
        <w:t xml:space="preserve"> de pe Raspberry Pi.</w:t>
      </w:r>
    </w:p>
    <w:p w14:paraId="34A9EB85" w14:textId="77777777" w:rsidR="00255098" w:rsidRPr="00255098" w:rsidRDefault="00255098" w:rsidP="00255098">
      <w:pPr>
        <w:numPr>
          <w:ilvl w:val="0"/>
          <w:numId w:val="15"/>
        </w:numPr>
      </w:pPr>
      <w:r w:rsidRPr="00255098">
        <w:rPr>
          <w:b/>
          <w:bCs/>
        </w:rPr>
        <w:t>Unde ajunge Frontend-ul?</w:t>
      </w:r>
      <w:r w:rsidRPr="00255098">
        <w:t xml:space="preserve"> Odată descărcate, acele fișiere </w:t>
      </w:r>
      <w:r w:rsidRPr="00255098">
        <w:rPr>
          <w:b/>
          <w:bCs/>
        </w:rPr>
        <w:t>se mută și rulează în memoria iPhone-ului tău</w:t>
      </w:r>
      <w:r w:rsidRPr="00255098">
        <w:t>. Din acest moment, "aplicația" trăiește pe telefonul tău, nu pe Pi.</w:t>
      </w:r>
    </w:p>
    <w:p w14:paraId="75BD123F" w14:textId="77777777" w:rsidR="00255098" w:rsidRPr="00255098" w:rsidRDefault="00255098" w:rsidP="00255098">
      <w:pPr>
        <w:rPr>
          <w:b/>
          <w:bCs/>
        </w:rPr>
      </w:pPr>
      <w:r w:rsidRPr="00255098">
        <w:rPr>
          <w:b/>
          <w:bCs/>
        </w:rPr>
        <w:t>Pasul 3: Cererea de Date (De la Frontend la Backend)</w:t>
      </w:r>
    </w:p>
    <w:p w14:paraId="7171FF48" w14:textId="77777777" w:rsidR="00255098" w:rsidRPr="00255098" w:rsidRDefault="00255098" w:rsidP="00255098">
      <w:r w:rsidRPr="00255098">
        <w:t>Acum ai interfața pe ecran. Apeși pe butonul "Login".</w:t>
      </w:r>
    </w:p>
    <w:p w14:paraId="3D5B6BDC" w14:textId="77777777" w:rsidR="00255098" w:rsidRPr="00255098" w:rsidRDefault="00255098" w:rsidP="00255098">
      <w:pPr>
        <w:numPr>
          <w:ilvl w:val="0"/>
          <w:numId w:val="16"/>
        </w:numPr>
      </w:pPr>
      <w:r w:rsidRPr="00255098">
        <w:rPr>
          <w:b/>
          <w:bCs/>
        </w:rPr>
        <w:t>Traseul:</w:t>
      </w:r>
      <w:r w:rsidRPr="00255098">
        <w:t xml:space="preserve"> React (de pe iPhone) trimite o cerere prin tunelul Tailscale către portul 8000 al Raspberry Pi-ului.</w:t>
      </w:r>
    </w:p>
    <w:p w14:paraId="7745B6C1" w14:textId="77777777" w:rsidR="00255098" w:rsidRPr="00255098" w:rsidRDefault="00255098" w:rsidP="00255098">
      <w:pPr>
        <w:numPr>
          <w:ilvl w:val="0"/>
          <w:numId w:val="16"/>
        </w:numPr>
      </w:pPr>
      <w:r w:rsidRPr="00255098">
        <w:rPr>
          <w:b/>
          <w:bCs/>
        </w:rPr>
        <w:t>Destinația:</w:t>
      </w:r>
      <w:r w:rsidRPr="00255098">
        <w:t xml:space="preserve"> </w:t>
      </w:r>
      <w:r w:rsidRPr="00255098">
        <w:rPr>
          <w:b/>
          <w:bCs/>
        </w:rPr>
        <w:t>Backend-ul (FastAPI)</w:t>
      </w:r>
      <w:r w:rsidRPr="00255098">
        <w:t>. El recepționează cererea.</w:t>
      </w:r>
    </w:p>
    <w:p w14:paraId="4880F02A" w14:textId="77777777" w:rsidR="00255098" w:rsidRPr="00255098" w:rsidRDefault="00255098" w:rsidP="00255098">
      <w:pPr>
        <w:rPr>
          <w:b/>
          <w:bCs/>
        </w:rPr>
      </w:pPr>
      <w:r w:rsidRPr="00255098">
        <w:rPr>
          <w:b/>
          <w:bCs/>
        </w:rPr>
        <w:t>Pasul 4: Procesarea și Răspunsul (Inapoi la Client)</w:t>
      </w:r>
    </w:p>
    <w:p w14:paraId="158A6463" w14:textId="77777777" w:rsidR="00255098" w:rsidRPr="00255098" w:rsidRDefault="00255098" w:rsidP="00255098">
      <w:pPr>
        <w:numPr>
          <w:ilvl w:val="0"/>
          <w:numId w:val="17"/>
        </w:numPr>
      </w:pPr>
      <w:r w:rsidRPr="00255098">
        <w:t>FastAPI verifică baza de date (SQLite).</w:t>
      </w:r>
    </w:p>
    <w:p w14:paraId="7939D75E" w14:textId="77777777" w:rsidR="00255098" w:rsidRPr="00255098" w:rsidRDefault="00255098" w:rsidP="00255098">
      <w:pPr>
        <w:numPr>
          <w:ilvl w:val="0"/>
          <w:numId w:val="17"/>
        </w:numPr>
      </w:pPr>
      <w:r w:rsidRPr="00255098">
        <w:t>Dacă e totul ok, trimite un răspuns (un cod numit Token) înapoi prin tunelul Tailscale.</w:t>
      </w:r>
    </w:p>
    <w:p w14:paraId="3B083433" w14:textId="77777777" w:rsidR="00255098" w:rsidRPr="00255098" w:rsidRDefault="00255098" w:rsidP="00255098">
      <w:pPr>
        <w:numPr>
          <w:ilvl w:val="0"/>
          <w:numId w:val="17"/>
        </w:numPr>
      </w:pPr>
      <w:r w:rsidRPr="00255098">
        <w:rPr>
          <w:b/>
          <w:bCs/>
        </w:rPr>
        <w:t>Finalul:</w:t>
      </w:r>
      <w:r w:rsidRPr="00255098">
        <w:t xml:space="preserve"> React primește Token-ul și îți afișează pe ecran: </w:t>
      </w:r>
      <w:r w:rsidRPr="00255098">
        <w:rPr>
          <w:i/>
          <w:iCs/>
        </w:rPr>
        <w:t>"Salut, Admin! Te-ai logat cu succes."</w:t>
      </w:r>
    </w:p>
    <w:p w14:paraId="44C75687" w14:textId="77777777" w:rsidR="00255098" w:rsidRPr="00255098" w:rsidRDefault="00255098" w:rsidP="00255098">
      <w:r w:rsidRPr="00255098">
        <w:pict w14:anchorId="0CC02589">
          <v:rect id="_x0000_i1038" style="width:0;height:1.5pt" o:hralign="center" o:hrstd="t" o:hr="t" fillcolor="#a0a0a0" stroked="f"/>
        </w:pict>
      </w:r>
    </w:p>
    <w:p w14:paraId="2E4F5641" w14:textId="77777777" w:rsidR="00255098" w:rsidRPr="00255098" w:rsidRDefault="00255098" w:rsidP="00255098">
      <w:pPr>
        <w:rPr>
          <w:b/>
          <w:bCs/>
        </w:rPr>
      </w:pPr>
      <w:r w:rsidRPr="00255098">
        <w:rPr>
          <w:rFonts w:ascii="Segoe UI Emoji" w:hAnsi="Segoe UI Emoji" w:cs="Segoe UI Emoji"/>
          <w:b/>
          <w:bCs/>
        </w:rPr>
        <w:t>📍</w:t>
      </w:r>
      <w:r w:rsidRPr="00255098">
        <w:rPr>
          <w:b/>
          <w:bCs/>
        </w:rPr>
        <w:t xml:space="preserve"> Unde "locuiesc" fișierele de fapt?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2979"/>
        <w:gridCol w:w="3359"/>
      </w:tblGrid>
      <w:tr w:rsidR="00255098" w:rsidRPr="00255098" w14:paraId="00F5C2D1" w14:textId="77777777">
        <w:trPr>
          <w:tblHeader/>
          <w:tblCellSpacing w:w="15" w:type="dxa"/>
        </w:trPr>
        <w:tc>
          <w:tcPr>
            <w:tcW w:w="0" w:type="auto"/>
            <w:vAlign w:val="center"/>
            <w:hideMark/>
          </w:tcPr>
          <w:p w14:paraId="34ACD3F4" w14:textId="77777777" w:rsidR="00255098" w:rsidRPr="00255098" w:rsidRDefault="00255098" w:rsidP="00255098">
            <w:r w:rsidRPr="00255098">
              <w:t>Componenta</w:t>
            </w:r>
          </w:p>
        </w:tc>
        <w:tc>
          <w:tcPr>
            <w:tcW w:w="0" w:type="auto"/>
            <w:vAlign w:val="center"/>
            <w:hideMark/>
          </w:tcPr>
          <w:p w14:paraId="654C1766" w14:textId="77777777" w:rsidR="00255098" w:rsidRPr="00255098" w:rsidRDefault="00255098" w:rsidP="00255098">
            <w:r w:rsidRPr="00255098">
              <w:t>Unde stă "fizic" (Sursa)</w:t>
            </w:r>
          </w:p>
        </w:tc>
        <w:tc>
          <w:tcPr>
            <w:tcW w:w="0" w:type="auto"/>
            <w:vAlign w:val="center"/>
            <w:hideMark/>
          </w:tcPr>
          <w:p w14:paraId="332A8324" w14:textId="77777777" w:rsidR="00255098" w:rsidRPr="00255098" w:rsidRDefault="00255098" w:rsidP="00255098">
            <w:r w:rsidRPr="00255098">
              <w:t>Unde rulează (Execuția)</w:t>
            </w:r>
          </w:p>
        </w:tc>
      </w:tr>
      <w:tr w:rsidR="00255098" w:rsidRPr="00255098" w14:paraId="747DA59E" w14:textId="77777777">
        <w:trPr>
          <w:tblCellSpacing w:w="15" w:type="dxa"/>
        </w:trPr>
        <w:tc>
          <w:tcPr>
            <w:tcW w:w="0" w:type="auto"/>
            <w:vAlign w:val="center"/>
            <w:hideMark/>
          </w:tcPr>
          <w:p w14:paraId="6F3F6B05" w14:textId="77777777" w:rsidR="00255098" w:rsidRPr="00255098" w:rsidRDefault="00255098" w:rsidP="00255098">
            <w:r w:rsidRPr="00255098">
              <w:rPr>
                <w:b/>
                <w:bCs/>
              </w:rPr>
              <w:t>Baza de Date</w:t>
            </w:r>
          </w:p>
        </w:tc>
        <w:tc>
          <w:tcPr>
            <w:tcW w:w="0" w:type="auto"/>
            <w:vAlign w:val="center"/>
            <w:hideMark/>
          </w:tcPr>
          <w:p w14:paraId="6EF98744" w14:textId="77777777" w:rsidR="00255098" w:rsidRPr="00255098" w:rsidRDefault="00255098" w:rsidP="00255098">
            <w:r w:rsidRPr="00255098">
              <w:t>Pe SSD-ul de la Raspberry Pi</w:t>
            </w:r>
          </w:p>
        </w:tc>
        <w:tc>
          <w:tcPr>
            <w:tcW w:w="0" w:type="auto"/>
            <w:vAlign w:val="center"/>
            <w:hideMark/>
          </w:tcPr>
          <w:p w14:paraId="75C72905" w14:textId="77777777" w:rsidR="00255098" w:rsidRPr="00255098" w:rsidRDefault="00255098" w:rsidP="00255098">
            <w:r w:rsidRPr="00255098">
              <w:t>Pe Raspberry Pi</w:t>
            </w:r>
          </w:p>
        </w:tc>
      </w:tr>
      <w:tr w:rsidR="00255098" w:rsidRPr="00255098" w14:paraId="0A067FD4" w14:textId="77777777">
        <w:trPr>
          <w:tblCellSpacing w:w="15" w:type="dxa"/>
        </w:trPr>
        <w:tc>
          <w:tcPr>
            <w:tcW w:w="0" w:type="auto"/>
            <w:vAlign w:val="center"/>
            <w:hideMark/>
          </w:tcPr>
          <w:p w14:paraId="13478188" w14:textId="77777777" w:rsidR="00255098" w:rsidRPr="00255098" w:rsidRDefault="00255098" w:rsidP="00255098">
            <w:r w:rsidRPr="00255098">
              <w:rPr>
                <w:b/>
                <w:bCs/>
              </w:rPr>
              <w:t>Backend (Python)</w:t>
            </w:r>
          </w:p>
        </w:tc>
        <w:tc>
          <w:tcPr>
            <w:tcW w:w="0" w:type="auto"/>
            <w:vAlign w:val="center"/>
            <w:hideMark/>
          </w:tcPr>
          <w:p w14:paraId="3940FDDF" w14:textId="77777777" w:rsidR="00255098" w:rsidRPr="00255098" w:rsidRDefault="00255098" w:rsidP="00255098">
            <w:r w:rsidRPr="00255098">
              <w:t>Pe SSD-ul de la Raspberry Pi</w:t>
            </w:r>
          </w:p>
        </w:tc>
        <w:tc>
          <w:tcPr>
            <w:tcW w:w="0" w:type="auto"/>
            <w:vAlign w:val="center"/>
            <w:hideMark/>
          </w:tcPr>
          <w:p w14:paraId="0D582816" w14:textId="77777777" w:rsidR="00255098" w:rsidRPr="00255098" w:rsidRDefault="00255098" w:rsidP="00255098">
            <w:r w:rsidRPr="00255098">
              <w:t>Pe Raspberry Pi</w:t>
            </w:r>
          </w:p>
        </w:tc>
      </w:tr>
      <w:tr w:rsidR="00255098" w:rsidRPr="00255098" w14:paraId="37146008" w14:textId="77777777">
        <w:trPr>
          <w:tblCellSpacing w:w="15" w:type="dxa"/>
        </w:trPr>
        <w:tc>
          <w:tcPr>
            <w:tcW w:w="0" w:type="auto"/>
            <w:vAlign w:val="center"/>
            <w:hideMark/>
          </w:tcPr>
          <w:p w14:paraId="3662A575" w14:textId="77777777" w:rsidR="00255098" w:rsidRPr="00255098" w:rsidRDefault="00255098" w:rsidP="00255098">
            <w:r w:rsidRPr="00255098">
              <w:rPr>
                <w:b/>
                <w:bCs/>
              </w:rPr>
              <w:t>Frontend (React)</w:t>
            </w:r>
          </w:p>
        </w:tc>
        <w:tc>
          <w:tcPr>
            <w:tcW w:w="0" w:type="auto"/>
            <w:vAlign w:val="center"/>
            <w:hideMark/>
          </w:tcPr>
          <w:p w14:paraId="01725140" w14:textId="77777777" w:rsidR="00255098" w:rsidRPr="00255098" w:rsidRDefault="00255098" w:rsidP="00255098">
            <w:r w:rsidRPr="00255098">
              <w:t>Pe SSD-ul de la Raspberry Pi</w:t>
            </w:r>
          </w:p>
        </w:tc>
        <w:tc>
          <w:tcPr>
            <w:tcW w:w="0" w:type="auto"/>
            <w:vAlign w:val="center"/>
            <w:hideMark/>
          </w:tcPr>
          <w:p w14:paraId="19A3AC44" w14:textId="77777777" w:rsidR="00255098" w:rsidRPr="00255098" w:rsidRDefault="00255098" w:rsidP="00255098">
            <w:r w:rsidRPr="00255098">
              <w:rPr>
                <w:b/>
                <w:bCs/>
              </w:rPr>
              <w:t>Pe procesorul iPhone-ului tău!</w:t>
            </w:r>
          </w:p>
        </w:tc>
      </w:tr>
      <w:tr w:rsidR="00255098" w:rsidRPr="00255098" w14:paraId="2D4689C5" w14:textId="77777777">
        <w:trPr>
          <w:tblCellSpacing w:w="15" w:type="dxa"/>
        </w:trPr>
        <w:tc>
          <w:tcPr>
            <w:tcW w:w="0" w:type="auto"/>
            <w:vAlign w:val="center"/>
            <w:hideMark/>
          </w:tcPr>
          <w:p w14:paraId="23B4E225" w14:textId="77777777" w:rsidR="00255098" w:rsidRPr="00255098" w:rsidRDefault="00255098" w:rsidP="00255098">
            <w:r w:rsidRPr="00255098">
              <w:rPr>
                <w:b/>
                <w:bCs/>
              </w:rPr>
              <w:t>Tailscale</w:t>
            </w:r>
          </w:p>
        </w:tc>
        <w:tc>
          <w:tcPr>
            <w:tcW w:w="0" w:type="auto"/>
            <w:vAlign w:val="center"/>
            <w:hideMark/>
          </w:tcPr>
          <w:p w14:paraId="6D546F51" w14:textId="77777777" w:rsidR="00255098" w:rsidRPr="00255098" w:rsidRDefault="00255098" w:rsidP="00255098">
            <w:r w:rsidRPr="00255098">
              <w:t>Pe ambele dispozitive</w:t>
            </w:r>
          </w:p>
        </w:tc>
        <w:tc>
          <w:tcPr>
            <w:tcW w:w="0" w:type="auto"/>
            <w:vAlign w:val="center"/>
            <w:hideMark/>
          </w:tcPr>
          <w:p w14:paraId="5B3F7A60" w14:textId="77777777" w:rsidR="00255098" w:rsidRPr="00255098" w:rsidRDefault="00255098" w:rsidP="00255098">
            <w:r w:rsidRPr="00255098">
              <w:t>Pe ambele (ca un pod)</w:t>
            </w:r>
          </w:p>
        </w:tc>
      </w:tr>
    </w:tbl>
    <w:p w14:paraId="06201CB1" w14:textId="77777777" w:rsidR="00255098" w:rsidRPr="00255098" w:rsidRDefault="00255098" w:rsidP="00255098">
      <w:r w:rsidRPr="00255098">
        <w:t>Exportă în Foi de calcul</w:t>
      </w:r>
    </w:p>
    <w:p w14:paraId="18F968C7" w14:textId="77777777" w:rsidR="00255098" w:rsidRPr="00255098" w:rsidRDefault="00255098" w:rsidP="00255098">
      <w:r w:rsidRPr="00255098">
        <w:pict w14:anchorId="426CAAE6">
          <v:rect id="_x0000_i1039" style="width:0;height:1.5pt" o:hralign="center" o:hrstd="t" o:hr="t" fillcolor="#a0a0a0" stroked="f"/>
        </w:pict>
      </w:r>
    </w:p>
    <w:p w14:paraId="33354FCB" w14:textId="77777777" w:rsidR="00255098" w:rsidRPr="00255098" w:rsidRDefault="00255098" w:rsidP="00255098">
      <w:pPr>
        <w:rPr>
          <w:b/>
          <w:bCs/>
        </w:rPr>
      </w:pPr>
      <w:r w:rsidRPr="00255098">
        <w:rPr>
          <w:rFonts w:ascii="Segoe UI Emoji" w:hAnsi="Segoe UI Emoji" w:cs="Segoe UI Emoji"/>
          <w:b/>
          <w:bCs/>
        </w:rPr>
        <w:t>📝</w:t>
      </w:r>
      <w:r w:rsidRPr="00255098">
        <w:rPr>
          <w:b/>
          <w:bCs/>
        </w:rPr>
        <w:t xml:space="preserve"> De ce e importantă distincția asta pentru tine?</w:t>
      </w:r>
    </w:p>
    <w:p w14:paraId="1F42ECC0" w14:textId="77777777" w:rsidR="00255098" w:rsidRPr="00255098" w:rsidRDefault="00255098" w:rsidP="00255098">
      <w:r w:rsidRPr="00255098">
        <w:lastRenderedPageBreak/>
        <w:t xml:space="preserve">Când spui că vrei "efecte și animații", acestea sunt gestionate de </w:t>
      </w:r>
      <w:r w:rsidRPr="00255098">
        <w:rPr>
          <w:b/>
          <w:bCs/>
        </w:rPr>
        <w:t>Frontend</w:t>
      </w:r>
      <w:r w:rsidRPr="00255098">
        <w:t>. Pentru că Frontend-ul rulează pe iPhone (care are un procesor grafic foarte bun), animațiile vor fi fluide.</w:t>
      </w:r>
    </w:p>
    <w:p w14:paraId="65813898" w14:textId="77777777" w:rsidR="00255098" w:rsidRPr="00255098" w:rsidRDefault="00255098" w:rsidP="00255098">
      <w:r w:rsidRPr="00255098">
        <w:t>Dacă am fi făcut totul pe Raspberry Pi (HTML simplu generat pe server), Pi-ul ar fi trebuit să muncească să "deseneze" fiecare animație și să o trimită ca pe o poză nouă, ceea ce ar fi fost mult mai lent.</w:t>
      </w:r>
    </w:p>
    <w:p w14:paraId="29651DED" w14:textId="77777777" w:rsidR="00255098" w:rsidRPr="00255098" w:rsidRDefault="00255098" w:rsidP="00255098">
      <w:pPr>
        <w:rPr>
          <w:b/>
          <w:bCs/>
        </w:rPr>
      </w:pPr>
      <w:r w:rsidRPr="00255098">
        <w:rPr>
          <w:rFonts w:ascii="Segoe UI Emoji" w:hAnsi="Segoe UI Emoji" w:cs="Segoe UI Emoji"/>
          <w:b/>
          <w:bCs/>
        </w:rPr>
        <w:t>🚀</w:t>
      </w:r>
      <w:r w:rsidRPr="00255098">
        <w:rPr>
          <w:b/>
          <w:bCs/>
        </w:rPr>
        <w:t xml:space="preserve"> Recapitulare pentru Licență:</w:t>
      </w:r>
    </w:p>
    <w:p w14:paraId="2739C67F" w14:textId="77777777" w:rsidR="00255098" w:rsidRPr="00255098" w:rsidRDefault="00255098" w:rsidP="00255098">
      <w:pPr>
        <w:numPr>
          <w:ilvl w:val="0"/>
          <w:numId w:val="18"/>
        </w:numPr>
      </w:pPr>
      <w:r w:rsidRPr="00255098">
        <w:rPr>
          <w:b/>
          <w:bCs/>
        </w:rPr>
        <w:t>Tailscale</w:t>
      </w:r>
      <w:r w:rsidRPr="00255098">
        <w:t xml:space="preserve"> stabilește conexiunea sigură (Infrastructura).</w:t>
      </w:r>
    </w:p>
    <w:p w14:paraId="6E80AEDB" w14:textId="77777777" w:rsidR="00255098" w:rsidRPr="00255098" w:rsidRDefault="00255098" w:rsidP="00255098">
      <w:pPr>
        <w:numPr>
          <w:ilvl w:val="0"/>
          <w:numId w:val="18"/>
        </w:numPr>
      </w:pPr>
      <w:r w:rsidRPr="00255098">
        <w:rPr>
          <w:b/>
          <w:bCs/>
        </w:rPr>
        <w:t>Clientul (iPhone)</w:t>
      </w:r>
      <w:r w:rsidRPr="00255098">
        <w:t xml:space="preserve"> descarcă </w:t>
      </w:r>
      <w:r w:rsidRPr="00255098">
        <w:rPr>
          <w:b/>
          <w:bCs/>
        </w:rPr>
        <w:t>Frontend-ul (React)</w:t>
      </w:r>
      <w:r w:rsidRPr="00255098">
        <w:t>.</w:t>
      </w:r>
    </w:p>
    <w:p w14:paraId="59C0F4A7" w14:textId="77777777" w:rsidR="00255098" w:rsidRPr="00255098" w:rsidRDefault="00255098" w:rsidP="00255098">
      <w:pPr>
        <w:numPr>
          <w:ilvl w:val="0"/>
          <w:numId w:val="18"/>
        </w:numPr>
      </w:pPr>
      <w:r w:rsidRPr="00255098">
        <w:rPr>
          <w:b/>
          <w:bCs/>
        </w:rPr>
        <w:t>Frontend-ul</w:t>
      </w:r>
      <w:r w:rsidRPr="00255098">
        <w:t xml:space="preserve"> comunică cu </w:t>
      </w:r>
      <w:r w:rsidRPr="00255098">
        <w:rPr>
          <w:b/>
          <w:bCs/>
        </w:rPr>
        <w:t>Backend-ul (FastAPI)</w:t>
      </w:r>
      <w:r w:rsidRPr="00255098">
        <w:t xml:space="preserve"> pentru a lua/trimite date.</w:t>
      </w:r>
    </w:p>
    <w:p w14:paraId="5A76967D" w14:textId="77777777" w:rsidR="00255098" w:rsidRPr="00255098" w:rsidRDefault="00255098" w:rsidP="00255098">
      <w:pPr>
        <w:numPr>
          <w:ilvl w:val="0"/>
          <w:numId w:val="18"/>
        </w:numPr>
      </w:pPr>
      <w:r w:rsidRPr="00255098">
        <w:rPr>
          <w:b/>
          <w:bCs/>
        </w:rPr>
        <w:t>Backend-ul</w:t>
      </w:r>
      <w:r w:rsidRPr="00255098">
        <w:t xml:space="preserve"> salvează totul în </w:t>
      </w:r>
      <w:r w:rsidRPr="00255098">
        <w:rPr>
          <w:b/>
          <w:bCs/>
        </w:rPr>
        <w:t>Baza de date</w:t>
      </w:r>
      <w:r w:rsidRPr="00255098">
        <w:t>.</w:t>
      </w:r>
    </w:p>
    <w:p w14:paraId="127821DD" w14:textId="77777777" w:rsidR="00255098" w:rsidRDefault="00255098" w:rsidP="00255098">
      <w:r w:rsidRPr="00255098">
        <w:rPr>
          <w:b/>
          <w:bCs/>
        </w:rPr>
        <w:t>Are mai mult sens acum ordinea?</w:t>
      </w:r>
      <w:r w:rsidRPr="00255098">
        <w:t xml:space="preserve"> Dacă da, vrei să te ajut să instalezi </w:t>
      </w:r>
      <w:r w:rsidRPr="00255098">
        <w:rPr>
          <w:b/>
          <w:bCs/>
        </w:rPr>
        <w:t>Node.js</w:t>
      </w:r>
      <w:r w:rsidRPr="00255098">
        <w:t xml:space="preserve"> pe laptop ca să începem să scriem codul pentru acea "ușă de la intrare" (React)?</w:t>
      </w:r>
    </w:p>
    <w:p w14:paraId="06D83A11" w14:textId="77777777" w:rsidR="00F4150B" w:rsidRDefault="00F4150B" w:rsidP="00255098"/>
    <w:p w14:paraId="7BBE040B" w14:textId="54FCC8D4" w:rsidR="00F4150B" w:rsidRDefault="00F4150B" w:rsidP="00255098">
      <w:r>
        <w:t>API-URI</w:t>
      </w:r>
    </w:p>
    <w:p w14:paraId="3D841529" w14:textId="77777777" w:rsidR="00F4150B" w:rsidRPr="00F4150B" w:rsidRDefault="00F4150B" w:rsidP="00F4150B">
      <w:r w:rsidRPr="00F4150B">
        <w:t xml:space="preserve">Un </w:t>
      </w:r>
      <w:r w:rsidRPr="00F4150B">
        <w:rPr>
          <w:b/>
          <w:bCs/>
        </w:rPr>
        <w:t>API (Application Programming Interface)</w:t>
      </w:r>
      <w:r w:rsidRPr="00F4150B">
        <w:t xml:space="preserve"> reprezintă un set de reguli și protocoale care permit unor aplicații software diferite să comunice între ele. În contextul proiectului tău, folosim o arhitectură </w:t>
      </w:r>
      <w:r w:rsidRPr="00F4150B">
        <w:rPr>
          <w:b/>
          <w:bCs/>
        </w:rPr>
        <w:t>REST (Representational State Transfer)</w:t>
      </w:r>
      <w:r w:rsidRPr="00F4150B">
        <w:t xml:space="preserve">, care utilizează protocolul </w:t>
      </w:r>
      <w:r w:rsidRPr="00F4150B">
        <w:rPr>
          <w:b/>
          <w:bCs/>
        </w:rPr>
        <w:t>HTTP/HTTPS</w:t>
      </w:r>
      <w:r w:rsidRPr="00F4150B">
        <w:t xml:space="preserve"> pentru transferul de date.</w:t>
      </w:r>
    </w:p>
    <w:p w14:paraId="0F2CA6B5" w14:textId="77777777" w:rsidR="00F4150B" w:rsidRPr="00F4150B" w:rsidRDefault="00F4150B" w:rsidP="00F4150B">
      <w:r w:rsidRPr="00F4150B">
        <w:t>Iată detalierea tehnică a structurii și funcționării unui API:</w:t>
      </w:r>
    </w:p>
    <w:p w14:paraId="3F0414F1" w14:textId="77777777" w:rsidR="00F4150B" w:rsidRPr="00F4150B" w:rsidRDefault="00F4150B" w:rsidP="00F4150B">
      <w:r w:rsidRPr="00F4150B">
        <w:pict w14:anchorId="38A29948">
          <v:rect id="_x0000_i1040" style="width:0;height:1.5pt" o:hralign="center" o:hrstd="t" o:hr="t" fillcolor="#a0a0a0" stroked="f"/>
        </w:pict>
      </w:r>
    </w:p>
    <w:p w14:paraId="1AA43B51" w14:textId="77777777" w:rsidR="00F4150B" w:rsidRPr="00F4150B" w:rsidRDefault="00F4150B" w:rsidP="00F4150B">
      <w:pPr>
        <w:rPr>
          <w:b/>
          <w:bCs/>
        </w:rPr>
      </w:pPr>
      <w:r w:rsidRPr="00F4150B">
        <w:rPr>
          <w:b/>
          <w:bCs/>
        </w:rPr>
        <w:t>1. Arhitectura unei Cereri HTTP (Request)</w:t>
      </w:r>
    </w:p>
    <w:p w14:paraId="29845D22" w14:textId="77777777" w:rsidR="00F4150B" w:rsidRPr="00F4150B" w:rsidRDefault="00F4150B" w:rsidP="00F4150B">
      <w:r w:rsidRPr="00F4150B">
        <w:t>Orice interacțiune inițiată de Frontend (React) către Backend (FastAPI) este formată din patru elemente esențiale:</w:t>
      </w:r>
    </w:p>
    <w:p w14:paraId="55F5987F" w14:textId="77777777" w:rsidR="00F4150B" w:rsidRPr="00F4150B" w:rsidRDefault="00F4150B" w:rsidP="00F4150B">
      <w:pPr>
        <w:rPr>
          <w:b/>
          <w:bCs/>
        </w:rPr>
      </w:pPr>
      <w:r w:rsidRPr="00F4150B">
        <w:rPr>
          <w:b/>
          <w:bCs/>
        </w:rPr>
        <w:t>A. Endpoint (URL) și Metoda HTTP</w:t>
      </w:r>
    </w:p>
    <w:p w14:paraId="49E8345A" w14:textId="77777777" w:rsidR="00F4150B" w:rsidRPr="00F4150B" w:rsidRDefault="00F4150B" w:rsidP="00F4150B">
      <w:r w:rsidRPr="00F4150B">
        <w:t>Endpoint-ul este adresa resursei, iar Metoda (Verbul) definește acțiunea:</w:t>
      </w:r>
    </w:p>
    <w:p w14:paraId="6C2D2FF8" w14:textId="77777777" w:rsidR="00F4150B" w:rsidRPr="00F4150B" w:rsidRDefault="00F4150B" w:rsidP="00F4150B">
      <w:pPr>
        <w:numPr>
          <w:ilvl w:val="0"/>
          <w:numId w:val="19"/>
        </w:numPr>
      </w:pPr>
      <w:r w:rsidRPr="00F4150B">
        <w:rPr>
          <w:b/>
          <w:bCs/>
        </w:rPr>
        <w:t>GET</w:t>
      </w:r>
      <w:r w:rsidRPr="00F4150B">
        <w:t>: Recuperarea datelor (ex: /files pentru lista de fișiere). Nu are Body.</w:t>
      </w:r>
    </w:p>
    <w:p w14:paraId="1C961DAE" w14:textId="77777777" w:rsidR="00F4150B" w:rsidRPr="00F4150B" w:rsidRDefault="00F4150B" w:rsidP="00F4150B">
      <w:pPr>
        <w:numPr>
          <w:ilvl w:val="0"/>
          <w:numId w:val="19"/>
        </w:numPr>
      </w:pPr>
      <w:r w:rsidRPr="00F4150B">
        <w:rPr>
          <w:b/>
          <w:bCs/>
        </w:rPr>
        <w:t>POST</w:t>
      </w:r>
      <w:r w:rsidRPr="00F4150B">
        <w:t>: Crearea unei resurse noi sau trimiterea datelor sensibile (ex: /login, /upload).</w:t>
      </w:r>
    </w:p>
    <w:p w14:paraId="45FD54EE" w14:textId="77777777" w:rsidR="00F4150B" w:rsidRPr="00F4150B" w:rsidRDefault="00F4150B" w:rsidP="00F4150B">
      <w:pPr>
        <w:numPr>
          <w:ilvl w:val="0"/>
          <w:numId w:val="19"/>
        </w:numPr>
      </w:pPr>
      <w:r w:rsidRPr="00F4150B">
        <w:rPr>
          <w:b/>
          <w:bCs/>
        </w:rPr>
        <w:t>PUT/PATCH</w:t>
      </w:r>
      <w:r w:rsidRPr="00F4150B">
        <w:t>: Actualizarea resurselor existente.</w:t>
      </w:r>
    </w:p>
    <w:p w14:paraId="22B01B8F" w14:textId="77777777" w:rsidR="00F4150B" w:rsidRPr="00F4150B" w:rsidRDefault="00F4150B" w:rsidP="00F4150B">
      <w:pPr>
        <w:numPr>
          <w:ilvl w:val="0"/>
          <w:numId w:val="19"/>
        </w:numPr>
      </w:pPr>
      <w:r w:rsidRPr="00F4150B">
        <w:rPr>
          <w:b/>
          <w:bCs/>
        </w:rPr>
        <w:lastRenderedPageBreak/>
        <w:t>DELETE</w:t>
      </w:r>
      <w:r w:rsidRPr="00F4150B">
        <w:t>: Ștergerea unei resurse.</w:t>
      </w:r>
    </w:p>
    <w:p w14:paraId="591E0268" w14:textId="77777777" w:rsidR="00F4150B" w:rsidRPr="00F4150B" w:rsidRDefault="00F4150B" w:rsidP="00F4150B">
      <w:pPr>
        <w:rPr>
          <w:b/>
          <w:bCs/>
        </w:rPr>
      </w:pPr>
      <w:r w:rsidRPr="00F4150B">
        <w:rPr>
          <w:b/>
          <w:bCs/>
        </w:rPr>
        <w:t>B. Header-ele (Metadate)</w:t>
      </w:r>
    </w:p>
    <w:p w14:paraId="6F4F383B" w14:textId="77777777" w:rsidR="00F4150B" w:rsidRPr="00F4150B" w:rsidRDefault="00F4150B" w:rsidP="00F4150B">
      <w:r w:rsidRPr="00F4150B">
        <w:t>Header-ele conțin informații despre contextul cererii, fără a face parte din datele propriu-zise. Cele mai importante pentru proiectul tău sunt:</w:t>
      </w:r>
    </w:p>
    <w:p w14:paraId="4D2D1137" w14:textId="77777777" w:rsidR="00F4150B" w:rsidRPr="00F4150B" w:rsidRDefault="00F4150B" w:rsidP="00F4150B">
      <w:pPr>
        <w:numPr>
          <w:ilvl w:val="0"/>
          <w:numId w:val="20"/>
        </w:numPr>
      </w:pPr>
      <w:r w:rsidRPr="00F4150B">
        <w:rPr>
          <w:b/>
          <w:bCs/>
        </w:rPr>
        <w:t>Content-Type</w:t>
      </w:r>
      <w:r w:rsidRPr="00F4150B">
        <w:t>: Specifică formatul datelor trimise (application/json sau application/x-www-form-urlencoded).</w:t>
      </w:r>
    </w:p>
    <w:p w14:paraId="54FA4678" w14:textId="77777777" w:rsidR="00F4150B" w:rsidRPr="00F4150B" w:rsidRDefault="00F4150B" w:rsidP="00F4150B">
      <w:pPr>
        <w:numPr>
          <w:ilvl w:val="0"/>
          <w:numId w:val="20"/>
        </w:numPr>
      </w:pPr>
      <w:r w:rsidRPr="00F4150B">
        <w:rPr>
          <w:b/>
          <w:bCs/>
        </w:rPr>
        <w:t>Authorization</w:t>
      </w:r>
      <w:r w:rsidRPr="00F4150B">
        <w:t>: Trimite credențialele de acces (ex: Bearer &lt;JWT_token&gt;).</w:t>
      </w:r>
    </w:p>
    <w:p w14:paraId="206E3B1E" w14:textId="77777777" w:rsidR="00F4150B" w:rsidRPr="00F4150B" w:rsidRDefault="00F4150B" w:rsidP="00F4150B">
      <w:pPr>
        <w:numPr>
          <w:ilvl w:val="0"/>
          <w:numId w:val="20"/>
        </w:numPr>
      </w:pPr>
      <w:r w:rsidRPr="00F4150B">
        <w:rPr>
          <w:b/>
          <w:bCs/>
        </w:rPr>
        <w:t>Accept</w:t>
      </w:r>
      <w:r w:rsidRPr="00F4150B">
        <w:t>: Îi comunică serverului ce tip de răspuns așteaptă clientul.</w:t>
      </w:r>
    </w:p>
    <w:p w14:paraId="3FDEB95A" w14:textId="77777777" w:rsidR="00F4150B" w:rsidRPr="00F4150B" w:rsidRDefault="00F4150B" w:rsidP="00F4150B">
      <w:pPr>
        <w:numPr>
          <w:ilvl w:val="0"/>
          <w:numId w:val="20"/>
        </w:numPr>
      </w:pPr>
      <w:r w:rsidRPr="00F4150B">
        <w:rPr>
          <w:b/>
          <w:bCs/>
        </w:rPr>
        <w:t>Origin</w:t>
      </w:r>
      <w:r w:rsidRPr="00F4150B">
        <w:t xml:space="preserve">: Utilizat în protocolul </w:t>
      </w:r>
      <w:r w:rsidRPr="00F4150B">
        <w:rPr>
          <w:b/>
          <w:bCs/>
        </w:rPr>
        <w:t>CORS</w:t>
      </w:r>
      <w:r w:rsidRPr="00F4150B">
        <w:t xml:space="preserve"> pentru a identifica domeniul sursă.</w:t>
      </w:r>
    </w:p>
    <w:p w14:paraId="5E798829" w14:textId="77777777" w:rsidR="00F4150B" w:rsidRPr="00F4150B" w:rsidRDefault="00F4150B" w:rsidP="00F4150B">
      <w:pPr>
        <w:rPr>
          <w:b/>
          <w:bCs/>
        </w:rPr>
      </w:pPr>
      <w:r w:rsidRPr="00F4150B">
        <w:rPr>
          <w:b/>
          <w:bCs/>
        </w:rPr>
        <w:t>C. Body (Payload)</w:t>
      </w:r>
    </w:p>
    <w:p w14:paraId="77697E42" w14:textId="77777777" w:rsidR="00F4150B" w:rsidRPr="00F4150B" w:rsidRDefault="00F4150B" w:rsidP="00F4150B">
      <w:r w:rsidRPr="00F4150B">
        <w:t xml:space="preserve">Reprezintă datele transmise efectiv. În REST API, acesta este de obicei formatat ca un obiect </w:t>
      </w:r>
      <w:r w:rsidRPr="00F4150B">
        <w:rPr>
          <w:b/>
          <w:bCs/>
        </w:rPr>
        <w:t>JSON</w:t>
      </w:r>
      <w:r w:rsidRPr="00F4150B">
        <w:t>:</w:t>
      </w:r>
    </w:p>
    <w:p w14:paraId="251DA35D" w14:textId="77777777" w:rsidR="00F4150B" w:rsidRPr="00F4150B" w:rsidRDefault="00F4150B" w:rsidP="00F4150B">
      <w:r w:rsidRPr="00F4150B">
        <w:t>JSON</w:t>
      </w:r>
    </w:p>
    <w:p w14:paraId="7D10E426" w14:textId="77777777" w:rsidR="00F4150B" w:rsidRPr="00F4150B" w:rsidRDefault="00F4150B" w:rsidP="00F4150B">
      <w:r w:rsidRPr="00F4150B">
        <w:t>{</w:t>
      </w:r>
    </w:p>
    <w:p w14:paraId="0C0D7CF2" w14:textId="77777777" w:rsidR="00F4150B" w:rsidRPr="00F4150B" w:rsidRDefault="00F4150B" w:rsidP="00F4150B">
      <w:r w:rsidRPr="00F4150B">
        <w:t xml:space="preserve">  "file_name": "document.pdf",</w:t>
      </w:r>
    </w:p>
    <w:p w14:paraId="7C7EFC31" w14:textId="77777777" w:rsidR="00F4150B" w:rsidRPr="00F4150B" w:rsidRDefault="00F4150B" w:rsidP="00F4150B">
      <w:r w:rsidRPr="00F4150B">
        <w:t xml:space="preserve">  "size": 1024</w:t>
      </w:r>
    </w:p>
    <w:p w14:paraId="2E9DF16B" w14:textId="77777777" w:rsidR="00F4150B" w:rsidRPr="00F4150B" w:rsidRDefault="00F4150B" w:rsidP="00F4150B">
      <w:r w:rsidRPr="00F4150B">
        <w:t>}</w:t>
      </w:r>
    </w:p>
    <w:p w14:paraId="7C435508" w14:textId="77777777" w:rsidR="00F4150B" w:rsidRPr="00F4150B" w:rsidRDefault="00F4150B" w:rsidP="00F4150B">
      <w:r w:rsidRPr="00F4150B">
        <w:pict w14:anchorId="50DF1FAB">
          <v:rect id="_x0000_i1041" style="width:0;height:1.5pt" o:hralign="center" o:hrstd="t" o:hr="t" fillcolor="#a0a0a0" stroked="f"/>
        </w:pict>
      </w:r>
    </w:p>
    <w:p w14:paraId="3E2218D4" w14:textId="77777777" w:rsidR="00F4150B" w:rsidRPr="00F4150B" w:rsidRDefault="00F4150B" w:rsidP="00F4150B">
      <w:pPr>
        <w:rPr>
          <w:b/>
          <w:bCs/>
        </w:rPr>
      </w:pPr>
      <w:r w:rsidRPr="00F4150B">
        <w:rPr>
          <w:b/>
          <w:bCs/>
        </w:rPr>
        <w:t>2. Arhitectura unui Răspuns HTTP (Response)</w:t>
      </w:r>
    </w:p>
    <w:p w14:paraId="3D1F5FD9" w14:textId="77777777" w:rsidR="00F4150B" w:rsidRPr="00F4150B" w:rsidRDefault="00F4150B" w:rsidP="00F4150B">
      <w:r w:rsidRPr="00F4150B">
        <w:t>După procesarea cererii, serverul returnează un pachet format din:</w:t>
      </w:r>
    </w:p>
    <w:p w14:paraId="77ACD1B5" w14:textId="77777777" w:rsidR="00F4150B" w:rsidRPr="00F4150B" w:rsidRDefault="00F4150B" w:rsidP="00F4150B">
      <w:pPr>
        <w:rPr>
          <w:b/>
          <w:bCs/>
        </w:rPr>
      </w:pPr>
      <w:r w:rsidRPr="00F4150B">
        <w:rPr>
          <w:b/>
          <w:bCs/>
        </w:rPr>
        <w:t>A. Status Codes (Coduri de Stare)</w:t>
      </w:r>
    </w:p>
    <w:p w14:paraId="3BF610B4" w14:textId="77777777" w:rsidR="00F4150B" w:rsidRPr="00F4150B" w:rsidRDefault="00F4150B" w:rsidP="00F4150B">
      <w:r w:rsidRPr="00F4150B">
        <w:t xml:space="preserve">Sunt esențiale pentru logica de Frontend pentru a ști dacă operațiunea a reușit. | Clasificare | Exemplu | Semnificație | | :--- | :--- | :--- | | </w:t>
      </w:r>
      <w:r w:rsidRPr="00F4150B">
        <w:rPr>
          <w:b/>
          <w:bCs/>
        </w:rPr>
        <w:t>2xx (Succes)</w:t>
      </w:r>
      <w:r w:rsidRPr="00F4150B">
        <w:t xml:space="preserve"> | 200 OK, 201 Created | Cererea a fost procesată cu succes. | | </w:t>
      </w:r>
      <w:r w:rsidRPr="00F4150B">
        <w:rPr>
          <w:b/>
          <w:bCs/>
        </w:rPr>
        <w:t>4xx (Eroare Client)</w:t>
      </w:r>
      <w:r w:rsidRPr="00F4150B">
        <w:t xml:space="preserve"> | 401 Unauthorized | Lipsește token-ul sau este invalid. | | </w:t>
      </w:r>
      <w:r w:rsidRPr="00F4150B">
        <w:rPr>
          <w:b/>
          <w:bCs/>
        </w:rPr>
        <w:t>4xx (Eroare Client)</w:t>
      </w:r>
      <w:r w:rsidRPr="00F4150B">
        <w:t xml:space="preserve"> | 404 Not Found | Resursa (fișierul/ruta) nu există. | | </w:t>
      </w:r>
      <w:r w:rsidRPr="00F4150B">
        <w:rPr>
          <w:b/>
          <w:bCs/>
        </w:rPr>
        <w:t>5xx (Eroare Server)</w:t>
      </w:r>
      <w:r w:rsidRPr="00F4150B">
        <w:t xml:space="preserve"> | 500 Internal Server Error | Eroare în codul Python sau bază de date. |</w:t>
      </w:r>
    </w:p>
    <w:p w14:paraId="69EB9E48" w14:textId="77777777" w:rsidR="00F4150B" w:rsidRPr="00F4150B" w:rsidRDefault="00F4150B" w:rsidP="00F4150B">
      <w:pPr>
        <w:rPr>
          <w:b/>
          <w:bCs/>
        </w:rPr>
      </w:pPr>
      <w:r w:rsidRPr="00F4150B">
        <w:rPr>
          <w:b/>
          <w:bCs/>
        </w:rPr>
        <w:t>B. Response Body</w:t>
      </w:r>
    </w:p>
    <w:p w14:paraId="0F2428A5" w14:textId="77777777" w:rsidR="00F4150B" w:rsidRPr="00F4150B" w:rsidRDefault="00F4150B" w:rsidP="00F4150B">
      <w:r w:rsidRPr="00F4150B">
        <w:lastRenderedPageBreak/>
        <w:t>De cele mai multe ori, serverul returnează date în format JSON sau un mesaj de confirmare.</w:t>
      </w:r>
    </w:p>
    <w:p w14:paraId="7937F869" w14:textId="77777777" w:rsidR="00F4150B" w:rsidRPr="00F4150B" w:rsidRDefault="00F4150B" w:rsidP="00F4150B">
      <w:r w:rsidRPr="00F4150B">
        <w:pict w14:anchorId="1ACECC06">
          <v:rect id="_x0000_i1042" style="width:0;height:1.5pt" o:hralign="center" o:hrstd="t" o:hr="t" fillcolor="#a0a0a0" stroked="f"/>
        </w:pict>
      </w:r>
    </w:p>
    <w:p w14:paraId="7341D65E" w14:textId="77777777" w:rsidR="00F4150B" w:rsidRPr="00F4150B" w:rsidRDefault="00F4150B" w:rsidP="00F4150B">
      <w:pPr>
        <w:rPr>
          <w:b/>
          <w:bCs/>
        </w:rPr>
      </w:pPr>
      <w:r w:rsidRPr="00F4150B">
        <w:rPr>
          <w:b/>
          <w:bCs/>
        </w:rPr>
        <w:t>3. Funcționarea Stateless (Fără Stare)</w:t>
      </w:r>
    </w:p>
    <w:p w14:paraId="3FC9C8AA" w14:textId="77777777" w:rsidR="00F4150B" w:rsidRPr="00F4150B" w:rsidRDefault="00F4150B" w:rsidP="00F4150B">
      <w:r w:rsidRPr="00F4150B">
        <w:t xml:space="preserve">Un API REST modern este </w:t>
      </w:r>
      <w:r w:rsidRPr="00F4150B">
        <w:rPr>
          <w:b/>
          <w:bCs/>
        </w:rPr>
        <w:t>Stateless</w:t>
      </w:r>
      <w:r w:rsidRPr="00F4150B">
        <w:t>. Acest lucru înseamnă că serverul nu „ține minte” utilizatorul între două cereri diferite.</w:t>
      </w:r>
    </w:p>
    <w:p w14:paraId="3B23E69E" w14:textId="77777777" w:rsidR="00F4150B" w:rsidRPr="00F4150B" w:rsidRDefault="00F4150B" w:rsidP="00F4150B">
      <w:pPr>
        <w:numPr>
          <w:ilvl w:val="0"/>
          <w:numId w:val="21"/>
        </w:numPr>
      </w:pPr>
      <w:r w:rsidRPr="00F4150B">
        <w:t xml:space="preserve">Clientul trimite cererea împreună cu un </w:t>
      </w:r>
      <w:r w:rsidRPr="00F4150B">
        <w:rPr>
          <w:b/>
          <w:bCs/>
        </w:rPr>
        <w:t>JWT (JSON Web Token)</w:t>
      </w:r>
      <w:r w:rsidRPr="00F4150B">
        <w:t xml:space="preserve"> în Header.</w:t>
      </w:r>
    </w:p>
    <w:p w14:paraId="6B531276" w14:textId="77777777" w:rsidR="00F4150B" w:rsidRPr="00F4150B" w:rsidRDefault="00F4150B" w:rsidP="00F4150B">
      <w:pPr>
        <w:numPr>
          <w:ilvl w:val="0"/>
          <w:numId w:val="21"/>
        </w:numPr>
      </w:pPr>
      <w:r w:rsidRPr="00F4150B">
        <w:t>Serverul validează semnătura Token-ului.</w:t>
      </w:r>
    </w:p>
    <w:p w14:paraId="6CF83B9D" w14:textId="77777777" w:rsidR="00F4150B" w:rsidRPr="00F4150B" w:rsidRDefault="00F4150B" w:rsidP="00F4150B">
      <w:pPr>
        <w:numPr>
          <w:ilvl w:val="0"/>
          <w:numId w:val="21"/>
        </w:numPr>
      </w:pPr>
      <w:r w:rsidRPr="00F4150B">
        <w:t>Serverul execută comanda și „uită” de client până la următoarea cerere.</w:t>
      </w:r>
    </w:p>
    <w:p w14:paraId="0A13F4E4" w14:textId="77777777" w:rsidR="00F4150B" w:rsidRPr="00F4150B" w:rsidRDefault="00F4150B" w:rsidP="00F4150B">
      <w:r w:rsidRPr="00F4150B">
        <w:t>Această abordare permite scalabilitatea sistemului și este motivul pentru care avem nevoie de auth.py pentru a genera și verifica aceste jetoane la fiecare interacțiune.</w:t>
      </w:r>
    </w:p>
    <w:p w14:paraId="3AA6963C" w14:textId="77777777" w:rsidR="00F4150B" w:rsidRPr="00F4150B" w:rsidRDefault="00F4150B" w:rsidP="00F4150B">
      <w:r w:rsidRPr="00F4150B">
        <w:pict w14:anchorId="0A75C10C">
          <v:rect id="_x0000_i1043" style="width:0;height:1.5pt" o:hralign="center" o:hrstd="t" o:hr="t" fillcolor="#a0a0a0" stroked="f"/>
        </w:pict>
      </w:r>
    </w:p>
    <w:p w14:paraId="23DE599C" w14:textId="77777777" w:rsidR="00F4150B" w:rsidRPr="00F4150B" w:rsidRDefault="00F4150B" w:rsidP="00F4150B">
      <w:pPr>
        <w:rPr>
          <w:b/>
          <w:bCs/>
        </w:rPr>
      </w:pPr>
      <w:r w:rsidRPr="00F4150B">
        <w:rPr>
          <w:b/>
          <w:bCs/>
        </w:rPr>
        <w:t>4. Serializarea și Deserializarea Datelor</w:t>
      </w:r>
    </w:p>
    <w:p w14:paraId="24207909" w14:textId="77777777" w:rsidR="00F4150B" w:rsidRPr="00F4150B" w:rsidRDefault="00F4150B" w:rsidP="00F4150B">
      <w:r w:rsidRPr="00F4150B">
        <w:t>Acesta este procesul prin care datele sunt transformate pentru a fi transportate:</w:t>
      </w:r>
    </w:p>
    <w:p w14:paraId="0CD00D10" w14:textId="77777777" w:rsidR="00F4150B" w:rsidRPr="00F4150B" w:rsidRDefault="00F4150B" w:rsidP="00F4150B">
      <w:pPr>
        <w:numPr>
          <w:ilvl w:val="0"/>
          <w:numId w:val="22"/>
        </w:numPr>
      </w:pPr>
      <w:r w:rsidRPr="00F4150B">
        <w:rPr>
          <w:b/>
          <w:bCs/>
        </w:rPr>
        <w:t>Serializare</w:t>
      </w:r>
      <w:r w:rsidRPr="00F4150B">
        <w:t>: Transformarea unui obiect Python (din baza de date) într-un șir de caractere JSON (pentru a fi trimis prin rețea).</w:t>
      </w:r>
    </w:p>
    <w:p w14:paraId="2491DA88" w14:textId="77777777" w:rsidR="00F4150B" w:rsidRPr="00F4150B" w:rsidRDefault="00F4150B" w:rsidP="00F4150B">
      <w:pPr>
        <w:numPr>
          <w:ilvl w:val="0"/>
          <w:numId w:val="22"/>
        </w:numPr>
      </w:pPr>
      <w:r w:rsidRPr="00F4150B">
        <w:rPr>
          <w:b/>
          <w:bCs/>
        </w:rPr>
        <w:t>Deserializare</w:t>
      </w:r>
      <w:r w:rsidRPr="00F4150B">
        <w:t>: Transformarea JSON-ului primit de la React înapoi într-un obiect Python sau dicționar pentru a fi procesat de FastAPI.</w:t>
      </w:r>
    </w:p>
    <w:p w14:paraId="0A796455" w14:textId="77777777" w:rsidR="00F4150B" w:rsidRPr="00F4150B" w:rsidRDefault="00F4150B" w:rsidP="00F4150B">
      <w:pPr>
        <w:rPr>
          <w:b/>
          <w:bCs/>
        </w:rPr>
      </w:pPr>
      <w:r w:rsidRPr="00F4150B">
        <w:rPr>
          <w:b/>
          <w:bCs/>
        </w:rPr>
        <w:t>5. Securitatea la nivel de API</w:t>
      </w:r>
    </w:p>
    <w:p w14:paraId="6E0ACAF2" w14:textId="77777777" w:rsidR="00F4150B" w:rsidRPr="00F4150B" w:rsidRDefault="00F4150B" w:rsidP="00F4150B">
      <w:r w:rsidRPr="00F4150B">
        <w:t>În proiectul tău, securitatea este aplicată prin trei straturi:</w:t>
      </w:r>
    </w:p>
    <w:p w14:paraId="2F189D5A" w14:textId="77777777" w:rsidR="00F4150B" w:rsidRPr="00F4150B" w:rsidRDefault="00F4150B" w:rsidP="00F4150B">
      <w:pPr>
        <w:numPr>
          <w:ilvl w:val="0"/>
          <w:numId w:val="23"/>
        </w:numPr>
      </w:pPr>
      <w:r w:rsidRPr="00F4150B">
        <w:rPr>
          <w:b/>
          <w:bCs/>
        </w:rPr>
        <w:t>CORS</w:t>
      </w:r>
      <w:r w:rsidRPr="00F4150B">
        <w:t>: Restricționează accesul la API doar pentru portul 3000 (React).</w:t>
      </w:r>
    </w:p>
    <w:p w14:paraId="5E594DDA" w14:textId="77777777" w:rsidR="00F4150B" w:rsidRPr="00F4150B" w:rsidRDefault="00F4150B" w:rsidP="00F4150B">
      <w:pPr>
        <w:numPr>
          <w:ilvl w:val="0"/>
          <w:numId w:val="23"/>
        </w:numPr>
      </w:pPr>
      <w:r w:rsidRPr="00F4150B">
        <w:rPr>
          <w:b/>
          <w:bCs/>
        </w:rPr>
        <w:t>JWT</w:t>
      </w:r>
      <w:r w:rsidRPr="00F4150B">
        <w:t>: Protejează rutele sensibile. Fără un header Authorization valid, serverul returnează instant 401.</w:t>
      </w:r>
    </w:p>
    <w:p w14:paraId="230C7AF7" w14:textId="77777777" w:rsidR="00F4150B" w:rsidRPr="00F4150B" w:rsidRDefault="00F4150B" w:rsidP="00F4150B">
      <w:pPr>
        <w:numPr>
          <w:ilvl w:val="0"/>
          <w:numId w:val="23"/>
        </w:numPr>
      </w:pPr>
      <w:r w:rsidRPr="00F4150B">
        <w:rPr>
          <w:b/>
          <w:bCs/>
        </w:rPr>
        <w:t>Validation</w:t>
      </w:r>
      <w:r w:rsidRPr="00F4150B">
        <w:t>: FastAPI folosește librăria Pydantic pentru a verifica dacă datele din Body respectă structura impusă (ex: dacă un câmp size este într-adevăr un număr, nu text).</w:t>
      </w:r>
    </w:p>
    <w:p w14:paraId="30D6163F" w14:textId="77777777" w:rsidR="00F4150B" w:rsidRPr="00F4150B" w:rsidRDefault="00F4150B" w:rsidP="00F4150B">
      <w:r w:rsidRPr="00F4150B">
        <w:pict w14:anchorId="627BAC0B">
          <v:rect id="_x0000_i1044" style="width:0;height:1.5pt" o:hralign="center" o:hrstd="t" o:hr="t" fillcolor="#a0a0a0" stroked="f"/>
        </w:pict>
      </w:r>
    </w:p>
    <w:p w14:paraId="2020316D" w14:textId="77777777" w:rsidR="00F4150B" w:rsidRPr="00F4150B" w:rsidRDefault="00F4150B" w:rsidP="00F4150B">
      <w:pPr>
        <w:rPr>
          <w:b/>
          <w:bCs/>
        </w:rPr>
      </w:pPr>
      <w:r w:rsidRPr="00F4150B">
        <w:rPr>
          <w:rFonts w:ascii="Segoe UI Emoji" w:hAnsi="Segoe UI Emoji" w:cs="Segoe UI Emoji"/>
          <w:b/>
          <w:bCs/>
        </w:rPr>
        <w:t>📝</w:t>
      </w:r>
      <w:r w:rsidRPr="00F4150B">
        <w:rPr>
          <w:b/>
          <w:bCs/>
        </w:rPr>
        <w:t xml:space="preserve"> Justificare pentru examenul de Licență:</w:t>
      </w:r>
    </w:p>
    <w:p w14:paraId="0E14E177" w14:textId="77777777" w:rsidR="00F4150B" w:rsidRDefault="00F4150B" w:rsidP="00F4150B">
      <w:pPr>
        <w:rPr>
          <w:i/>
          <w:iCs/>
        </w:rPr>
      </w:pPr>
      <w:r w:rsidRPr="00F4150B">
        <w:lastRenderedPageBreak/>
        <w:t xml:space="preserve">Dacă ești întrebat de ce ai ales </w:t>
      </w:r>
      <w:proofErr w:type="gramStart"/>
      <w:r w:rsidRPr="00F4150B">
        <w:t>un API</w:t>
      </w:r>
      <w:proofErr w:type="gramEnd"/>
      <w:r w:rsidRPr="00F4150B">
        <w:t xml:space="preserve"> REST, răspunsul tehnic este: </w:t>
      </w:r>
      <w:r w:rsidRPr="00F4150B">
        <w:rPr>
          <w:i/>
          <w:iCs/>
        </w:rPr>
        <w:t xml:space="preserve">"Pentru a asigura o decuplare completă între logica de business (Backend) și interfața utilizator (Frontend), facilitând mentenanța și permițând utilizarea aceluiași API pentru viitoare clienți (ex: o aplicație mobilă nativă), respectând în același timp standardele de securitate OAuth2 </w:t>
      </w:r>
      <w:proofErr w:type="spellStart"/>
      <w:r w:rsidRPr="00F4150B">
        <w:rPr>
          <w:i/>
          <w:iCs/>
        </w:rPr>
        <w:t>și</w:t>
      </w:r>
      <w:proofErr w:type="spellEnd"/>
      <w:r w:rsidRPr="00F4150B">
        <w:rPr>
          <w:i/>
          <w:iCs/>
        </w:rPr>
        <w:t xml:space="preserve"> Stateless Authentication."</w:t>
      </w:r>
    </w:p>
    <w:p w14:paraId="35E52BEC" w14:textId="77777777" w:rsidR="008048AB" w:rsidRDefault="008048AB" w:rsidP="00F4150B">
      <w:pPr>
        <w:rPr>
          <w:i/>
          <w:iCs/>
        </w:rPr>
      </w:pPr>
    </w:p>
    <w:p w14:paraId="3AA3F565" w14:textId="682E2EAF" w:rsidR="008048AB" w:rsidRDefault="008048AB" w:rsidP="00F4150B">
      <w:pPr>
        <w:rPr>
          <w:i/>
          <w:iCs/>
        </w:rPr>
      </w:pPr>
      <w:r>
        <w:rPr>
          <w:i/>
          <w:iCs/>
        </w:rPr>
        <w:t>AXION</w:t>
      </w:r>
    </w:p>
    <w:p w14:paraId="3313CAB4" w14:textId="77777777" w:rsidR="008048AB" w:rsidRPr="008048AB" w:rsidRDefault="008048AB" w:rsidP="008048AB">
      <w:r w:rsidRPr="008048AB">
        <w:rPr>
          <w:b/>
          <w:bCs/>
        </w:rPr>
        <w:t>Axios</w:t>
      </w:r>
      <w:r w:rsidRPr="008048AB">
        <w:t xml:space="preserve"> </w:t>
      </w:r>
      <w:proofErr w:type="spellStart"/>
      <w:r w:rsidRPr="008048AB">
        <w:t>este</w:t>
      </w:r>
      <w:proofErr w:type="spellEnd"/>
      <w:r w:rsidRPr="008048AB">
        <w:t xml:space="preserve">, </w:t>
      </w:r>
      <w:proofErr w:type="spellStart"/>
      <w:r w:rsidRPr="008048AB">
        <w:t>simplu</w:t>
      </w:r>
      <w:proofErr w:type="spellEnd"/>
      <w:r w:rsidRPr="008048AB">
        <w:t xml:space="preserve"> </w:t>
      </w:r>
      <w:proofErr w:type="spellStart"/>
      <w:r w:rsidRPr="008048AB">
        <w:t>spus</w:t>
      </w:r>
      <w:proofErr w:type="spellEnd"/>
      <w:r w:rsidRPr="008048AB">
        <w:t>, „</w:t>
      </w:r>
      <w:proofErr w:type="spellStart"/>
      <w:r w:rsidRPr="008048AB">
        <w:t>poștașul</w:t>
      </w:r>
      <w:proofErr w:type="spellEnd"/>
      <w:r w:rsidRPr="008048AB">
        <w:t xml:space="preserve">” </w:t>
      </w:r>
      <w:proofErr w:type="spellStart"/>
      <w:r w:rsidRPr="008048AB">
        <w:t>aplicației</w:t>
      </w:r>
      <w:proofErr w:type="spellEnd"/>
      <w:r w:rsidRPr="008048AB">
        <w:t xml:space="preserve"> tale. Este o </w:t>
      </w:r>
      <w:proofErr w:type="spellStart"/>
      <w:r w:rsidRPr="008048AB">
        <w:t>librărie</w:t>
      </w:r>
      <w:proofErr w:type="spellEnd"/>
      <w:r w:rsidRPr="008048AB">
        <w:t xml:space="preserve"> de JavaScript care </w:t>
      </w:r>
      <w:proofErr w:type="spellStart"/>
      <w:r w:rsidRPr="008048AB">
        <w:t>permite</w:t>
      </w:r>
      <w:proofErr w:type="spellEnd"/>
      <w:r w:rsidRPr="008048AB">
        <w:t xml:space="preserve"> Frontend-</w:t>
      </w:r>
      <w:proofErr w:type="spellStart"/>
      <w:r w:rsidRPr="008048AB">
        <w:t>ului</w:t>
      </w:r>
      <w:proofErr w:type="spellEnd"/>
      <w:r w:rsidRPr="008048AB">
        <w:t xml:space="preserve"> (React) </w:t>
      </w:r>
      <w:proofErr w:type="spellStart"/>
      <w:r w:rsidRPr="008048AB">
        <w:t>să</w:t>
      </w:r>
      <w:proofErr w:type="spellEnd"/>
      <w:r w:rsidRPr="008048AB">
        <w:t xml:space="preserve"> </w:t>
      </w:r>
      <w:proofErr w:type="spellStart"/>
      <w:r w:rsidRPr="008048AB">
        <w:t>trimită</w:t>
      </w:r>
      <w:proofErr w:type="spellEnd"/>
      <w:r w:rsidRPr="008048AB">
        <w:t xml:space="preserve"> </w:t>
      </w:r>
      <w:proofErr w:type="spellStart"/>
      <w:r w:rsidRPr="008048AB">
        <w:t>scrisori</w:t>
      </w:r>
      <w:proofErr w:type="spellEnd"/>
      <w:r w:rsidRPr="008048AB">
        <w:t xml:space="preserve"> (</w:t>
      </w:r>
      <w:proofErr w:type="spellStart"/>
      <w:r w:rsidRPr="008048AB">
        <w:t>cereri</w:t>
      </w:r>
      <w:proofErr w:type="spellEnd"/>
      <w:r w:rsidRPr="008048AB">
        <w:t xml:space="preserve"> HTTP) </w:t>
      </w:r>
      <w:proofErr w:type="spellStart"/>
      <w:r w:rsidRPr="008048AB">
        <w:t>către</w:t>
      </w:r>
      <w:proofErr w:type="spellEnd"/>
      <w:r w:rsidRPr="008048AB">
        <w:t xml:space="preserve"> Backend (</w:t>
      </w:r>
      <w:proofErr w:type="spellStart"/>
      <w:r w:rsidRPr="008048AB">
        <w:t>FastAPI</w:t>
      </w:r>
      <w:proofErr w:type="spellEnd"/>
      <w:r w:rsidRPr="008048AB">
        <w:t xml:space="preserve">) </w:t>
      </w:r>
      <w:proofErr w:type="spellStart"/>
      <w:r w:rsidRPr="008048AB">
        <w:t>și</w:t>
      </w:r>
      <w:proofErr w:type="spellEnd"/>
      <w:r w:rsidRPr="008048AB">
        <w:t xml:space="preserve"> </w:t>
      </w:r>
      <w:proofErr w:type="spellStart"/>
      <w:r w:rsidRPr="008048AB">
        <w:t>să</w:t>
      </w:r>
      <w:proofErr w:type="spellEnd"/>
      <w:r w:rsidRPr="008048AB">
        <w:t xml:space="preserve"> </w:t>
      </w:r>
      <w:proofErr w:type="spellStart"/>
      <w:r w:rsidRPr="008048AB">
        <w:t>primească</w:t>
      </w:r>
      <w:proofErr w:type="spellEnd"/>
      <w:r w:rsidRPr="008048AB">
        <w:t xml:space="preserve"> </w:t>
      </w:r>
      <w:proofErr w:type="spellStart"/>
      <w:r w:rsidRPr="008048AB">
        <w:t>pachete</w:t>
      </w:r>
      <w:proofErr w:type="spellEnd"/>
      <w:r w:rsidRPr="008048AB">
        <w:t xml:space="preserve"> (date) </w:t>
      </w:r>
      <w:proofErr w:type="spellStart"/>
      <w:r w:rsidRPr="008048AB">
        <w:t>înapoi</w:t>
      </w:r>
      <w:proofErr w:type="spellEnd"/>
      <w:r w:rsidRPr="008048AB">
        <w:t>.</w:t>
      </w:r>
    </w:p>
    <w:p w14:paraId="1954214D" w14:textId="77777777" w:rsidR="008048AB" w:rsidRPr="008048AB" w:rsidRDefault="008048AB" w:rsidP="008048AB">
      <w:proofErr w:type="spellStart"/>
      <w:r w:rsidRPr="008048AB">
        <w:t>În</w:t>
      </w:r>
      <w:proofErr w:type="spellEnd"/>
      <w:r w:rsidRPr="008048AB">
        <w:t xml:space="preserve"> </w:t>
      </w:r>
      <w:proofErr w:type="spellStart"/>
      <w:r w:rsidRPr="008048AB">
        <w:t>proiectul</w:t>
      </w:r>
      <w:proofErr w:type="spellEnd"/>
      <w:r w:rsidRPr="008048AB">
        <w:t xml:space="preserve"> </w:t>
      </w:r>
      <w:proofErr w:type="spellStart"/>
      <w:r w:rsidRPr="008048AB">
        <w:t>tău</w:t>
      </w:r>
      <w:proofErr w:type="spellEnd"/>
      <w:r w:rsidRPr="008048AB">
        <w:t xml:space="preserve">, </w:t>
      </w:r>
      <w:proofErr w:type="spellStart"/>
      <w:r w:rsidRPr="008048AB">
        <w:t>fără</w:t>
      </w:r>
      <w:proofErr w:type="spellEnd"/>
      <w:r w:rsidRPr="008048AB">
        <w:t xml:space="preserve"> Axios, React-ul </w:t>
      </w:r>
      <w:proofErr w:type="spellStart"/>
      <w:r w:rsidRPr="008048AB">
        <w:t>ar</w:t>
      </w:r>
      <w:proofErr w:type="spellEnd"/>
      <w:r w:rsidRPr="008048AB">
        <w:t xml:space="preserve"> fi ca un calculator offline – </w:t>
      </w:r>
      <w:proofErr w:type="spellStart"/>
      <w:r w:rsidRPr="008048AB">
        <w:t>frumos</w:t>
      </w:r>
      <w:proofErr w:type="spellEnd"/>
      <w:r w:rsidRPr="008048AB">
        <w:t xml:space="preserve">, </w:t>
      </w:r>
      <w:proofErr w:type="spellStart"/>
      <w:r w:rsidRPr="008048AB">
        <w:t>dar</w:t>
      </w:r>
      <w:proofErr w:type="spellEnd"/>
      <w:r w:rsidRPr="008048AB">
        <w:t xml:space="preserve"> </w:t>
      </w:r>
      <w:proofErr w:type="spellStart"/>
      <w:r w:rsidRPr="008048AB">
        <w:t>izolat</w:t>
      </w:r>
      <w:proofErr w:type="spellEnd"/>
      <w:r w:rsidRPr="008048AB">
        <w:t xml:space="preserve">. Axios </w:t>
      </w:r>
      <w:proofErr w:type="spellStart"/>
      <w:r w:rsidRPr="008048AB">
        <w:t>îl</w:t>
      </w:r>
      <w:proofErr w:type="spellEnd"/>
      <w:r w:rsidRPr="008048AB">
        <w:t xml:space="preserve"> </w:t>
      </w:r>
      <w:proofErr w:type="spellStart"/>
      <w:r w:rsidRPr="008048AB">
        <w:t>conectează</w:t>
      </w:r>
      <w:proofErr w:type="spellEnd"/>
      <w:r w:rsidRPr="008048AB">
        <w:t xml:space="preserve"> la „</w:t>
      </w:r>
      <w:proofErr w:type="spellStart"/>
      <w:r w:rsidRPr="008048AB">
        <w:t>creierul</w:t>
      </w:r>
      <w:proofErr w:type="spellEnd"/>
      <w:r w:rsidRPr="008048AB">
        <w:t>” de pe Raspberry Pi.</w:t>
      </w:r>
    </w:p>
    <w:p w14:paraId="4B8E4C81" w14:textId="77777777" w:rsidR="008048AB" w:rsidRPr="008048AB" w:rsidRDefault="008048AB" w:rsidP="008048AB">
      <w:r w:rsidRPr="008048AB">
        <w:pict w14:anchorId="4D3D06D8">
          <v:rect id="_x0000_i1069" style="width:0;height:1.5pt" o:hralign="center" o:hrstd="t" o:hr="t" fillcolor="#a0a0a0" stroked="f"/>
        </w:pict>
      </w:r>
    </w:p>
    <w:p w14:paraId="2D19E048" w14:textId="77777777" w:rsidR="008048AB" w:rsidRPr="008048AB" w:rsidRDefault="008048AB" w:rsidP="008048AB">
      <w:pPr>
        <w:rPr>
          <w:b/>
          <w:bCs/>
        </w:rPr>
      </w:pPr>
      <w:r w:rsidRPr="008048AB">
        <w:rPr>
          <w:rFonts w:ascii="Segoe UI Emoji" w:hAnsi="Segoe UI Emoji" w:cs="Segoe UI Emoji"/>
          <w:b/>
          <w:bCs/>
        </w:rPr>
        <w:t>🚀</w:t>
      </w:r>
      <w:r w:rsidRPr="008048AB">
        <w:rPr>
          <w:b/>
          <w:bCs/>
        </w:rPr>
        <w:t xml:space="preserve"> De </w:t>
      </w:r>
      <w:proofErr w:type="spellStart"/>
      <w:r w:rsidRPr="008048AB">
        <w:rPr>
          <w:b/>
          <w:bCs/>
        </w:rPr>
        <w:t>ce</w:t>
      </w:r>
      <w:proofErr w:type="spellEnd"/>
      <w:r w:rsidRPr="008048AB">
        <w:rPr>
          <w:b/>
          <w:bCs/>
        </w:rPr>
        <w:t xml:space="preserve"> </w:t>
      </w:r>
      <w:proofErr w:type="spellStart"/>
      <w:r w:rsidRPr="008048AB">
        <w:rPr>
          <w:b/>
          <w:bCs/>
        </w:rPr>
        <w:t>folosim</w:t>
      </w:r>
      <w:proofErr w:type="spellEnd"/>
      <w:r w:rsidRPr="008048AB">
        <w:rPr>
          <w:b/>
          <w:bCs/>
        </w:rPr>
        <w:t xml:space="preserve"> Axios </w:t>
      </w:r>
      <w:proofErr w:type="spellStart"/>
      <w:r w:rsidRPr="008048AB">
        <w:rPr>
          <w:b/>
          <w:bCs/>
        </w:rPr>
        <w:t>și</w:t>
      </w:r>
      <w:proofErr w:type="spellEnd"/>
      <w:r w:rsidRPr="008048AB">
        <w:rPr>
          <w:b/>
          <w:bCs/>
        </w:rPr>
        <w:t xml:space="preserve"> nu </w:t>
      </w:r>
      <w:proofErr w:type="spellStart"/>
      <w:r w:rsidRPr="008048AB">
        <w:rPr>
          <w:b/>
          <w:bCs/>
        </w:rPr>
        <w:t>altceva</w:t>
      </w:r>
      <w:proofErr w:type="spellEnd"/>
      <w:r w:rsidRPr="008048AB">
        <w:rPr>
          <w:b/>
          <w:bCs/>
        </w:rPr>
        <w:t>?</w:t>
      </w:r>
    </w:p>
    <w:p w14:paraId="54BE07D1" w14:textId="77777777" w:rsidR="008048AB" w:rsidRPr="008048AB" w:rsidRDefault="008048AB" w:rsidP="008048AB">
      <w:proofErr w:type="spellStart"/>
      <w:r w:rsidRPr="008048AB">
        <w:t>Deși</w:t>
      </w:r>
      <w:proofErr w:type="spellEnd"/>
      <w:r w:rsidRPr="008048AB">
        <w:t xml:space="preserve"> </w:t>
      </w:r>
      <w:proofErr w:type="spellStart"/>
      <w:r w:rsidRPr="008048AB">
        <w:t>browserele</w:t>
      </w:r>
      <w:proofErr w:type="spellEnd"/>
      <w:r w:rsidRPr="008048AB">
        <w:t xml:space="preserve"> </w:t>
      </w:r>
      <w:proofErr w:type="spellStart"/>
      <w:r w:rsidRPr="008048AB">
        <w:t>moderne</w:t>
      </w:r>
      <w:proofErr w:type="spellEnd"/>
      <w:r w:rsidRPr="008048AB">
        <w:t xml:space="preserve"> au o </w:t>
      </w:r>
      <w:proofErr w:type="spellStart"/>
      <w:r w:rsidRPr="008048AB">
        <w:t>funcție</w:t>
      </w:r>
      <w:proofErr w:type="spellEnd"/>
      <w:r w:rsidRPr="008048AB">
        <w:t xml:space="preserve"> </w:t>
      </w:r>
      <w:proofErr w:type="spellStart"/>
      <w:r w:rsidRPr="008048AB">
        <w:t>nativă</w:t>
      </w:r>
      <w:proofErr w:type="spellEnd"/>
      <w:r w:rsidRPr="008048AB">
        <w:t xml:space="preserve"> </w:t>
      </w:r>
      <w:proofErr w:type="spellStart"/>
      <w:r w:rsidRPr="008048AB">
        <w:t>numită</w:t>
      </w:r>
      <w:proofErr w:type="spellEnd"/>
      <w:r w:rsidRPr="008048AB">
        <w:t xml:space="preserve"> fetch, </w:t>
      </w:r>
      <w:proofErr w:type="spellStart"/>
      <w:r w:rsidRPr="008048AB">
        <w:t>majoritatea</w:t>
      </w:r>
      <w:proofErr w:type="spellEnd"/>
      <w:r w:rsidRPr="008048AB">
        <w:t xml:space="preserve"> </w:t>
      </w:r>
      <w:proofErr w:type="spellStart"/>
      <w:r w:rsidRPr="008048AB">
        <w:t>programatorilor</w:t>
      </w:r>
      <w:proofErr w:type="spellEnd"/>
      <w:r w:rsidRPr="008048AB">
        <w:t xml:space="preserve"> </w:t>
      </w:r>
      <w:proofErr w:type="spellStart"/>
      <w:r w:rsidRPr="008048AB">
        <w:t>preferă</w:t>
      </w:r>
      <w:proofErr w:type="spellEnd"/>
      <w:r w:rsidRPr="008048AB">
        <w:t xml:space="preserve"> </w:t>
      </w:r>
      <w:r w:rsidRPr="008048AB">
        <w:rPr>
          <w:b/>
          <w:bCs/>
        </w:rPr>
        <w:t>Axios</w:t>
      </w:r>
      <w:r w:rsidRPr="008048AB">
        <w:t xml:space="preserve"> </w:t>
      </w:r>
      <w:proofErr w:type="spellStart"/>
      <w:r w:rsidRPr="008048AB">
        <w:t>pentru</w:t>
      </w:r>
      <w:proofErr w:type="spellEnd"/>
      <w:r w:rsidRPr="008048AB">
        <w:t xml:space="preserve"> </w:t>
      </w:r>
      <w:proofErr w:type="spellStart"/>
      <w:r w:rsidRPr="008048AB">
        <w:t>că</w:t>
      </w:r>
      <w:proofErr w:type="spellEnd"/>
      <w:r w:rsidRPr="008048AB">
        <w:t xml:space="preserve"> </w:t>
      </w:r>
      <w:proofErr w:type="spellStart"/>
      <w:r w:rsidRPr="008048AB">
        <w:t>este</w:t>
      </w:r>
      <w:proofErr w:type="spellEnd"/>
      <w:r w:rsidRPr="008048AB">
        <w:t xml:space="preserve"> </w:t>
      </w:r>
      <w:proofErr w:type="spellStart"/>
      <w:r w:rsidRPr="008048AB">
        <w:t>mult</w:t>
      </w:r>
      <w:proofErr w:type="spellEnd"/>
      <w:r w:rsidRPr="008048AB">
        <w:t xml:space="preserve"> </w:t>
      </w:r>
      <w:proofErr w:type="spellStart"/>
      <w:r w:rsidRPr="008048AB">
        <w:t>mai</w:t>
      </w:r>
      <w:proofErr w:type="spellEnd"/>
      <w:r w:rsidRPr="008048AB">
        <w:t xml:space="preserve"> „</w:t>
      </w:r>
      <w:proofErr w:type="spellStart"/>
      <w:r w:rsidRPr="008048AB">
        <w:t>inteligent</w:t>
      </w:r>
      <w:proofErr w:type="spellEnd"/>
      <w:r w:rsidRPr="008048AB">
        <w:t xml:space="preserve">” </w:t>
      </w:r>
      <w:proofErr w:type="spellStart"/>
      <w:r w:rsidRPr="008048AB">
        <w:t>și</w:t>
      </w:r>
      <w:proofErr w:type="spellEnd"/>
      <w:r w:rsidRPr="008048AB">
        <w:t xml:space="preserve"> face </w:t>
      </w:r>
      <w:proofErr w:type="spellStart"/>
      <w:r w:rsidRPr="008048AB">
        <w:t>munca</w:t>
      </w:r>
      <w:proofErr w:type="spellEnd"/>
      <w:r w:rsidRPr="008048AB">
        <w:t xml:space="preserve"> </w:t>
      </w:r>
      <w:proofErr w:type="spellStart"/>
      <w:r w:rsidRPr="008048AB">
        <w:t>grea</w:t>
      </w:r>
      <w:proofErr w:type="spellEnd"/>
      <w:r w:rsidRPr="008048AB">
        <w:t xml:space="preserve"> </w:t>
      </w:r>
      <w:proofErr w:type="spellStart"/>
      <w:r w:rsidRPr="008048AB">
        <w:t>în</w:t>
      </w:r>
      <w:proofErr w:type="spellEnd"/>
      <w:r w:rsidRPr="008048AB">
        <w:t xml:space="preserve"> </w:t>
      </w:r>
      <w:proofErr w:type="spellStart"/>
      <w:r w:rsidRPr="008048AB">
        <w:t>locul</w:t>
      </w:r>
      <w:proofErr w:type="spellEnd"/>
      <w:r w:rsidRPr="008048AB">
        <w:t xml:space="preserve"> </w:t>
      </w:r>
      <w:proofErr w:type="spellStart"/>
      <w:r w:rsidRPr="008048AB">
        <w:t>tău</w:t>
      </w:r>
      <w:proofErr w:type="spellEnd"/>
      <w:r w:rsidRPr="008048AB">
        <w:t>:</w:t>
      </w:r>
    </w:p>
    <w:p w14:paraId="193EB8B7" w14:textId="77777777" w:rsidR="008048AB" w:rsidRPr="008048AB" w:rsidRDefault="008048AB" w:rsidP="008048AB">
      <w:pPr>
        <w:numPr>
          <w:ilvl w:val="0"/>
          <w:numId w:val="24"/>
        </w:numPr>
      </w:pPr>
      <w:proofErr w:type="spellStart"/>
      <w:r w:rsidRPr="008048AB">
        <w:rPr>
          <w:b/>
          <w:bCs/>
        </w:rPr>
        <w:t>Transformare</w:t>
      </w:r>
      <w:proofErr w:type="spellEnd"/>
      <w:r w:rsidRPr="008048AB">
        <w:rPr>
          <w:b/>
          <w:bCs/>
        </w:rPr>
        <w:t xml:space="preserve"> JSON </w:t>
      </w:r>
      <w:proofErr w:type="spellStart"/>
      <w:r w:rsidRPr="008048AB">
        <w:rPr>
          <w:b/>
          <w:bCs/>
        </w:rPr>
        <w:t>Automată</w:t>
      </w:r>
      <w:proofErr w:type="spellEnd"/>
      <w:r w:rsidRPr="008048AB">
        <w:rPr>
          <w:b/>
          <w:bCs/>
        </w:rPr>
        <w:t>:</w:t>
      </w:r>
      <w:r w:rsidRPr="008048AB">
        <w:t xml:space="preserve"> </w:t>
      </w:r>
      <w:proofErr w:type="spellStart"/>
      <w:r w:rsidRPr="008048AB">
        <w:t>Când</w:t>
      </w:r>
      <w:proofErr w:type="spellEnd"/>
      <w:r w:rsidRPr="008048AB">
        <w:t xml:space="preserve"> Python </w:t>
      </w:r>
      <w:proofErr w:type="spellStart"/>
      <w:r w:rsidRPr="008048AB">
        <w:t>îți</w:t>
      </w:r>
      <w:proofErr w:type="spellEnd"/>
      <w:r w:rsidRPr="008048AB">
        <w:t xml:space="preserve"> </w:t>
      </w:r>
      <w:proofErr w:type="spellStart"/>
      <w:r w:rsidRPr="008048AB">
        <w:t>trimite</w:t>
      </w:r>
      <w:proofErr w:type="spellEnd"/>
      <w:r w:rsidRPr="008048AB">
        <w:t xml:space="preserve"> o </w:t>
      </w:r>
      <w:proofErr w:type="spellStart"/>
      <w:r w:rsidRPr="008048AB">
        <w:t>listă</w:t>
      </w:r>
      <w:proofErr w:type="spellEnd"/>
      <w:r w:rsidRPr="008048AB">
        <w:t xml:space="preserve"> de </w:t>
      </w:r>
      <w:proofErr w:type="spellStart"/>
      <w:r w:rsidRPr="008048AB">
        <w:t>fișiere</w:t>
      </w:r>
      <w:proofErr w:type="spellEnd"/>
      <w:r w:rsidRPr="008048AB">
        <w:t xml:space="preserve">, Axios o </w:t>
      </w:r>
      <w:proofErr w:type="spellStart"/>
      <w:r w:rsidRPr="008048AB">
        <w:t>transformă</w:t>
      </w:r>
      <w:proofErr w:type="spellEnd"/>
      <w:r w:rsidRPr="008048AB">
        <w:t xml:space="preserve"> direct </w:t>
      </w:r>
      <w:proofErr w:type="spellStart"/>
      <w:r w:rsidRPr="008048AB">
        <w:t>într</w:t>
      </w:r>
      <w:proofErr w:type="spellEnd"/>
      <w:r w:rsidRPr="008048AB">
        <w:t xml:space="preserve">-un </w:t>
      </w:r>
      <w:proofErr w:type="spellStart"/>
      <w:r w:rsidRPr="008048AB">
        <w:t>obiect</w:t>
      </w:r>
      <w:proofErr w:type="spellEnd"/>
      <w:r w:rsidRPr="008048AB">
        <w:t xml:space="preserve"> JavaScript pe care </w:t>
      </w:r>
      <w:proofErr w:type="spellStart"/>
      <w:r w:rsidRPr="008048AB">
        <w:t>îl</w:t>
      </w:r>
      <w:proofErr w:type="spellEnd"/>
      <w:r w:rsidRPr="008048AB">
        <w:t xml:space="preserve"> </w:t>
      </w:r>
      <w:proofErr w:type="spellStart"/>
      <w:r w:rsidRPr="008048AB">
        <w:t>poți</w:t>
      </w:r>
      <w:proofErr w:type="spellEnd"/>
      <w:r w:rsidRPr="008048AB">
        <w:t xml:space="preserve"> </w:t>
      </w:r>
      <w:proofErr w:type="spellStart"/>
      <w:r w:rsidRPr="008048AB">
        <w:t>folosi</w:t>
      </w:r>
      <w:proofErr w:type="spellEnd"/>
      <w:r w:rsidRPr="008048AB">
        <w:t xml:space="preserve"> </w:t>
      </w:r>
      <w:proofErr w:type="spellStart"/>
      <w:r w:rsidRPr="008048AB">
        <w:t>imediat</w:t>
      </w:r>
      <w:proofErr w:type="spellEnd"/>
      <w:r w:rsidRPr="008048AB">
        <w:t xml:space="preserve">. La fetch, </w:t>
      </w:r>
      <w:proofErr w:type="spellStart"/>
      <w:r w:rsidRPr="008048AB">
        <w:t>trebuia</w:t>
      </w:r>
      <w:proofErr w:type="spellEnd"/>
      <w:r w:rsidRPr="008048AB">
        <w:t xml:space="preserve"> </w:t>
      </w:r>
      <w:proofErr w:type="spellStart"/>
      <w:r w:rsidRPr="008048AB">
        <w:t>să</w:t>
      </w:r>
      <w:proofErr w:type="spellEnd"/>
      <w:r w:rsidRPr="008048AB">
        <w:t xml:space="preserve"> </w:t>
      </w:r>
      <w:proofErr w:type="spellStart"/>
      <w:r w:rsidRPr="008048AB">
        <w:t>scrii</w:t>
      </w:r>
      <w:proofErr w:type="spellEnd"/>
      <w:r w:rsidRPr="008048AB">
        <w:t xml:space="preserve"> o </w:t>
      </w:r>
      <w:proofErr w:type="spellStart"/>
      <w:r w:rsidRPr="008048AB">
        <w:t>linie</w:t>
      </w:r>
      <w:proofErr w:type="spellEnd"/>
      <w:r w:rsidRPr="008048AB">
        <w:t xml:space="preserve"> </w:t>
      </w:r>
      <w:proofErr w:type="spellStart"/>
      <w:r w:rsidRPr="008048AB">
        <w:t>în</w:t>
      </w:r>
      <w:proofErr w:type="spellEnd"/>
      <w:r w:rsidRPr="008048AB">
        <w:t xml:space="preserve"> plus </w:t>
      </w:r>
      <w:proofErr w:type="spellStart"/>
      <w:r w:rsidRPr="008048AB">
        <w:t>pentru</w:t>
      </w:r>
      <w:proofErr w:type="spellEnd"/>
      <w:r w:rsidRPr="008048AB">
        <w:t xml:space="preserve"> </w:t>
      </w:r>
      <w:proofErr w:type="spellStart"/>
      <w:r w:rsidRPr="008048AB">
        <w:t>asta</w:t>
      </w:r>
      <w:proofErr w:type="spellEnd"/>
      <w:r w:rsidRPr="008048AB">
        <w:t>.</w:t>
      </w:r>
    </w:p>
    <w:p w14:paraId="16410B84" w14:textId="77777777" w:rsidR="008048AB" w:rsidRPr="008048AB" w:rsidRDefault="008048AB" w:rsidP="008048AB">
      <w:pPr>
        <w:numPr>
          <w:ilvl w:val="0"/>
          <w:numId w:val="24"/>
        </w:numPr>
      </w:pPr>
      <w:r w:rsidRPr="008048AB">
        <w:rPr>
          <w:b/>
          <w:bCs/>
        </w:rPr>
        <w:t>Interceptors (</w:t>
      </w:r>
      <w:proofErr w:type="spellStart"/>
      <w:r w:rsidRPr="008048AB">
        <w:rPr>
          <w:b/>
          <w:bCs/>
        </w:rPr>
        <w:t>Interceptori</w:t>
      </w:r>
      <w:proofErr w:type="spellEnd"/>
      <w:r w:rsidRPr="008048AB">
        <w:rPr>
          <w:b/>
          <w:bCs/>
        </w:rPr>
        <w:t>):</w:t>
      </w:r>
      <w:r w:rsidRPr="008048AB">
        <w:t xml:space="preserve"> </w:t>
      </w:r>
      <w:proofErr w:type="spellStart"/>
      <w:r w:rsidRPr="008048AB">
        <w:t>Poți</w:t>
      </w:r>
      <w:proofErr w:type="spellEnd"/>
      <w:r w:rsidRPr="008048AB">
        <w:t xml:space="preserve"> seta Axios </w:t>
      </w:r>
      <w:proofErr w:type="spellStart"/>
      <w:r w:rsidRPr="008048AB">
        <w:t>să</w:t>
      </w:r>
      <w:proofErr w:type="spellEnd"/>
      <w:r w:rsidRPr="008048AB">
        <w:t xml:space="preserve"> „</w:t>
      </w:r>
      <w:proofErr w:type="spellStart"/>
      <w:r w:rsidRPr="008048AB">
        <w:t>pândească</w:t>
      </w:r>
      <w:proofErr w:type="spellEnd"/>
      <w:r w:rsidRPr="008048AB">
        <w:t xml:space="preserve">” </w:t>
      </w:r>
      <w:proofErr w:type="spellStart"/>
      <w:r w:rsidRPr="008048AB">
        <w:t>fiecare</w:t>
      </w:r>
      <w:proofErr w:type="spellEnd"/>
      <w:r w:rsidRPr="008048AB">
        <w:t xml:space="preserve"> </w:t>
      </w:r>
      <w:proofErr w:type="spellStart"/>
      <w:r w:rsidRPr="008048AB">
        <w:t>cerere</w:t>
      </w:r>
      <w:proofErr w:type="spellEnd"/>
      <w:r w:rsidRPr="008048AB">
        <w:t xml:space="preserve">. De </w:t>
      </w:r>
      <w:proofErr w:type="spellStart"/>
      <w:r w:rsidRPr="008048AB">
        <w:t>exemplu</w:t>
      </w:r>
      <w:proofErr w:type="spellEnd"/>
      <w:r w:rsidRPr="008048AB">
        <w:t xml:space="preserve">, </w:t>
      </w:r>
      <w:proofErr w:type="spellStart"/>
      <w:r w:rsidRPr="008048AB">
        <w:t>poți</w:t>
      </w:r>
      <w:proofErr w:type="spellEnd"/>
      <w:r w:rsidRPr="008048AB">
        <w:t xml:space="preserve"> </w:t>
      </w:r>
      <w:proofErr w:type="spellStart"/>
      <w:r w:rsidRPr="008048AB">
        <w:t>să-i</w:t>
      </w:r>
      <w:proofErr w:type="spellEnd"/>
      <w:r w:rsidRPr="008048AB">
        <w:t xml:space="preserve"> </w:t>
      </w:r>
      <w:proofErr w:type="spellStart"/>
      <w:r w:rsidRPr="008048AB">
        <w:t>spui</w:t>
      </w:r>
      <w:proofErr w:type="spellEnd"/>
      <w:r w:rsidRPr="008048AB">
        <w:t xml:space="preserve">: </w:t>
      </w:r>
      <w:r w:rsidRPr="008048AB">
        <w:rPr>
          <w:i/>
          <w:iCs/>
        </w:rPr>
        <w:t xml:space="preserve">„La </w:t>
      </w:r>
      <w:proofErr w:type="spellStart"/>
      <w:r w:rsidRPr="008048AB">
        <w:rPr>
          <w:i/>
          <w:iCs/>
        </w:rPr>
        <w:t>fiecare</w:t>
      </w:r>
      <w:proofErr w:type="spellEnd"/>
      <w:r w:rsidRPr="008048AB">
        <w:rPr>
          <w:i/>
          <w:iCs/>
        </w:rPr>
        <w:t xml:space="preserve"> </w:t>
      </w:r>
      <w:proofErr w:type="spellStart"/>
      <w:r w:rsidRPr="008048AB">
        <w:rPr>
          <w:i/>
          <w:iCs/>
        </w:rPr>
        <w:t>cerere</w:t>
      </w:r>
      <w:proofErr w:type="spellEnd"/>
      <w:r w:rsidRPr="008048AB">
        <w:rPr>
          <w:i/>
          <w:iCs/>
        </w:rPr>
        <w:t xml:space="preserve"> pe care o </w:t>
      </w:r>
      <w:proofErr w:type="spellStart"/>
      <w:r w:rsidRPr="008048AB">
        <w:rPr>
          <w:i/>
          <w:iCs/>
        </w:rPr>
        <w:t>trimiți</w:t>
      </w:r>
      <w:proofErr w:type="spellEnd"/>
      <w:r w:rsidRPr="008048AB">
        <w:rPr>
          <w:i/>
          <w:iCs/>
        </w:rPr>
        <w:t xml:space="preserve"> </w:t>
      </w:r>
      <w:proofErr w:type="spellStart"/>
      <w:r w:rsidRPr="008048AB">
        <w:rPr>
          <w:i/>
          <w:iCs/>
        </w:rPr>
        <w:t>spre</w:t>
      </w:r>
      <w:proofErr w:type="spellEnd"/>
      <w:r w:rsidRPr="008048AB">
        <w:rPr>
          <w:i/>
          <w:iCs/>
        </w:rPr>
        <w:t xml:space="preserve"> NAS, </w:t>
      </w:r>
      <w:proofErr w:type="spellStart"/>
      <w:r w:rsidRPr="008048AB">
        <w:rPr>
          <w:i/>
          <w:iCs/>
        </w:rPr>
        <w:t>agață</w:t>
      </w:r>
      <w:proofErr w:type="spellEnd"/>
      <w:r w:rsidRPr="008048AB">
        <w:rPr>
          <w:i/>
          <w:iCs/>
        </w:rPr>
        <w:t xml:space="preserve"> automat </w:t>
      </w:r>
      <w:proofErr w:type="spellStart"/>
      <w:r w:rsidRPr="008048AB">
        <w:rPr>
          <w:i/>
          <w:iCs/>
        </w:rPr>
        <w:t>și</w:t>
      </w:r>
      <w:proofErr w:type="spellEnd"/>
      <w:r w:rsidRPr="008048AB">
        <w:rPr>
          <w:i/>
          <w:iCs/>
        </w:rPr>
        <w:t xml:space="preserve"> Token-ul de </w:t>
      </w:r>
      <w:proofErr w:type="spellStart"/>
      <w:r w:rsidRPr="008048AB">
        <w:rPr>
          <w:i/>
          <w:iCs/>
        </w:rPr>
        <w:t>securitate</w:t>
      </w:r>
      <w:proofErr w:type="spellEnd"/>
      <w:r w:rsidRPr="008048AB">
        <w:rPr>
          <w:i/>
          <w:iCs/>
        </w:rPr>
        <w:t xml:space="preserve"> </w:t>
      </w:r>
      <w:proofErr w:type="spellStart"/>
      <w:r w:rsidRPr="008048AB">
        <w:rPr>
          <w:i/>
          <w:iCs/>
        </w:rPr>
        <w:t>în</w:t>
      </w:r>
      <w:proofErr w:type="spellEnd"/>
      <w:r w:rsidRPr="008048AB">
        <w:rPr>
          <w:i/>
          <w:iCs/>
        </w:rPr>
        <w:t xml:space="preserve"> Header”</w:t>
      </w:r>
      <w:r w:rsidRPr="008048AB">
        <w:t>.</w:t>
      </w:r>
    </w:p>
    <w:p w14:paraId="586381EC" w14:textId="77777777" w:rsidR="008048AB" w:rsidRPr="008048AB" w:rsidRDefault="008048AB" w:rsidP="008048AB">
      <w:pPr>
        <w:numPr>
          <w:ilvl w:val="0"/>
          <w:numId w:val="24"/>
        </w:numPr>
      </w:pPr>
      <w:r w:rsidRPr="008048AB">
        <w:rPr>
          <w:b/>
          <w:bCs/>
        </w:rPr>
        <w:t>Securitate (CSRF Protection):</w:t>
      </w:r>
      <w:r w:rsidRPr="008048AB">
        <w:t xml:space="preserve"> Are </w:t>
      </w:r>
      <w:proofErr w:type="spellStart"/>
      <w:r w:rsidRPr="008048AB">
        <w:t>protecție</w:t>
      </w:r>
      <w:proofErr w:type="spellEnd"/>
      <w:r w:rsidRPr="008048AB">
        <w:t xml:space="preserve"> </w:t>
      </w:r>
      <w:proofErr w:type="spellStart"/>
      <w:r w:rsidRPr="008048AB">
        <w:t>încorporată</w:t>
      </w:r>
      <w:proofErr w:type="spellEnd"/>
      <w:r w:rsidRPr="008048AB">
        <w:t xml:space="preserve"> </w:t>
      </w:r>
      <w:proofErr w:type="spellStart"/>
      <w:r w:rsidRPr="008048AB">
        <w:t>împotriva</w:t>
      </w:r>
      <w:proofErr w:type="spellEnd"/>
      <w:r w:rsidRPr="008048AB">
        <w:t xml:space="preserve"> </w:t>
      </w:r>
      <w:proofErr w:type="spellStart"/>
      <w:r w:rsidRPr="008048AB">
        <w:t>unor</w:t>
      </w:r>
      <w:proofErr w:type="spellEnd"/>
      <w:r w:rsidRPr="008048AB">
        <w:t xml:space="preserve"> </w:t>
      </w:r>
      <w:proofErr w:type="spellStart"/>
      <w:r w:rsidRPr="008048AB">
        <w:t>tipuri</w:t>
      </w:r>
      <w:proofErr w:type="spellEnd"/>
      <w:r w:rsidRPr="008048AB">
        <w:t xml:space="preserve"> de </w:t>
      </w:r>
      <w:proofErr w:type="spellStart"/>
      <w:r w:rsidRPr="008048AB">
        <w:t>atacuri</w:t>
      </w:r>
      <w:proofErr w:type="spellEnd"/>
      <w:r w:rsidRPr="008048AB">
        <w:t xml:space="preserve"> </w:t>
      </w:r>
      <w:proofErr w:type="spellStart"/>
      <w:r w:rsidRPr="008048AB">
        <w:t>cibernetice</w:t>
      </w:r>
      <w:proofErr w:type="spellEnd"/>
      <w:r w:rsidRPr="008048AB">
        <w:t>.</w:t>
      </w:r>
    </w:p>
    <w:p w14:paraId="7C7C12B2" w14:textId="77777777" w:rsidR="008048AB" w:rsidRPr="008048AB" w:rsidRDefault="008048AB" w:rsidP="008048AB">
      <w:pPr>
        <w:numPr>
          <w:ilvl w:val="0"/>
          <w:numId w:val="24"/>
        </w:numPr>
      </w:pPr>
      <w:proofErr w:type="spellStart"/>
      <w:r w:rsidRPr="008048AB">
        <w:rPr>
          <w:b/>
          <w:bCs/>
        </w:rPr>
        <w:t>Gestionarea</w:t>
      </w:r>
      <w:proofErr w:type="spellEnd"/>
      <w:r w:rsidRPr="008048AB">
        <w:rPr>
          <w:b/>
          <w:bCs/>
        </w:rPr>
        <w:t xml:space="preserve"> </w:t>
      </w:r>
      <w:proofErr w:type="spellStart"/>
      <w:r w:rsidRPr="008048AB">
        <w:rPr>
          <w:b/>
          <w:bCs/>
        </w:rPr>
        <w:t>erorilor</w:t>
      </w:r>
      <w:proofErr w:type="spellEnd"/>
      <w:r w:rsidRPr="008048AB">
        <w:rPr>
          <w:b/>
          <w:bCs/>
        </w:rPr>
        <w:t>:</w:t>
      </w:r>
      <w:r w:rsidRPr="008048AB">
        <w:t xml:space="preserve"> Axios „</w:t>
      </w:r>
      <w:proofErr w:type="spellStart"/>
      <w:r w:rsidRPr="008048AB">
        <w:t>țipă</w:t>
      </w:r>
      <w:proofErr w:type="spellEnd"/>
      <w:r w:rsidRPr="008048AB">
        <w:t xml:space="preserve">” </w:t>
      </w:r>
      <w:proofErr w:type="spellStart"/>
      <w:r w:rsidRPr="008048AB">
        <w:t>imediat</w:t>
      </w:r>
      <w:proofErr w:type="spellEnd"/>
      <w:r w:rsidRPr="008048AB">
        <w:t xml:space="preserve"> (</w:t>
      </w:r>
      <w:proofErr w:type="spellStart"/>
      <w:r w:rsidRPr="008048AB">
        <w:t>aruncă</w:t>
      </w:r>
      <w:proofErr w:type="spellEnd"/>
      <w:r w:rsidRPr="008048AB">
        <w:t xml:space="preserve"> o </w:t>
      </w:r>
      <w:proofErr w:type="spellStart"/>
      <w:r w:rsidRPr="008048AB">
        <w:t>eroare</w:t>
      </w:r>
      <w:proofErr w:type="spellEnd"/>
      <w:r w:rsidRPr="008048AB">
        <w:t xml:space="preserve">) </w:t>
      </w:r>
      <w:proofErr w:type="spellStart"/>
      <w:r w:rsidRPr="008048AB">
        <w:t>dacă</w:t>
      </w:r>
      <w:proofErr w:type="spellEnd"/>
      <w:r w:rsidRPr="008048AB">
        <w:t xml:space="preserve"> </w:t>
      </w:r>
      <w:proofErr w:type="spellStart"/>
      <w:r w:rsidRPr="008048AB">
        <w:t>serverul</w:t>
      </w:r>
      <w:proofErr w:type="spellEnd"/>
      <w:r w:rsidRPr="008048AB">
        <w:t xml:space="preserve"> </w:t>
      </w:r>
      <w:proofErr w:type="spellStart"/>
      <w:r w:rsidRPr="008048AB">
        <w:t>dă</w:t>
      </w:r>
      <w:proofErr w:type="spellEnd"/>
      <w:r w:rsidRPr="008048AB">
        <w:t xml:space="preserve"> un cod de tip 400 </w:t>
      </w:r>
      <w:proofErr w:type="spellStart"/>
      <w:r w:rsidRPr="008048AB">
        <w:t>sau</w:t>
      </w:r>
      <w:proofErr w:type="spellEnd"/>
      <w:r w:rsidRPr="008048AB">
        <w:t xml:space="preserve"> 500, </w:t>
      </w:r>
      <w:proofErr w:type="spellStart"/>
      <w:r w:rsidRPr="008048AB">
        <w:t>făcând</w:t>
      </w:r>
      <w:proofErr w:type="spellEnd"/>
      <w:r w:rsidRPr="008048AB">
        <w:t xml:space="preserve"> </w:t>
      </w:r>
      <w:proofErr w:type="spellStart"/>
      <w:r w:rsidRPr="008048AB">
        <w:t>depanarea</w:t>
      </w:r>
      <w:proofErr w:type="spellEnd"/>
      <w:r w:rsidRPr="008048AB">
        <w:t xml:space="preserve"> </w:t>
      </w:r>
      <w:proofErr w:type="spellStart"/>
      <w:r w:rsidRPr="008048AB">
        <w:t>mult</w:t>
      </w:r>
      <w:proofErr w:type="spellEnd"/>
      <w:r w:rsidRPr="008048AB">
        <w:t xml:space="preserve"> </w:t>
      </w:r>
      <w:proofErr w:type="spellStart"/>
      <w:r w:rsidRPr="008048AB">
        <w:t>mai</w:t>
      </w:r>
      <w:proofErr w:type="spellEnd"/>
      <w:r w:rsidRPr="008048AB">
        <w:t xml:space="preserve"> </w:t>
      </w:r>
      <w:proofErr w:type="spellStart"/>
      <w:r w:rsidRPr="008048AB">
        <w:t>ușoară</w:t>
      </w:r>
      <w:proofErr w:type="spellEnd"/>
      <w:r w:rsidRPr="008048AB">
        <w:t xml:space="preserve"> </w:t>
      </w:r>
      <w:proofErr w:type="spellStart"/>
      <w:r w:rsidRPr="008048AB">
        <w:t>pentru</w:t>
      </w:r>
      <w:proofErr w:type="spellEnd"/>
      <w:r w:rsidRPr="008048AB">
        <w:t xml:space="preserve"> tine.</w:t>
      </w:r>
    </w:p>
    <w:p w14:paraId="3EE6404F" w14:textId="77777777" w:rsidR="008048AB" w:rsidRPr="008048AB" w:rsidRDefault="008048AB" w:rsidP="008048AB">
      <w:r w:rsidRPr="008048AB">
        <w:pict w14:anchorId="393C7AD7">
          <v:rect id="_x0000_i1070" style="width:0;height:1.5pt" o:hralign="center" o:hrstd="t" o:hr="t" fillcolor="#a0a0a0" stroked="f"/>
        </w:pict>
      </w:r>
    </w:p>
    <w:p w14:paraId="223DE41A" w14:textId="77777777" w:rsidR="008048AB" w:rsidRPr="008048AB" w:rsidRDefault="008048AB" w:rsidP="008048AB">
      <w:pPr>
        <w:rPr>
          <w:b/>
          <w:bCs/>
        </w:rPr>
      </w:pPr>
      <w:r w:rsidRPr="008048AB">
        <w:rPr>
          <w:rFonts w:ascii="Segoe UI Emoji" w:hAnsi="Segoe UI Emoji" w:cs="Segoe UI Emoji"/>
          <w:b/>
          <w:bCs/>
        </w:rPr>
        <w:t>🔄</w:t>
      </w:r>
      <w:r w:rsidRPr="008048AB">
        <w:rPr>
          <w:b/>
          <w:bCs/>
        </w:rPr>
        <w:t xml:space="preserve"> Cum </w:t>
      </w:r>
      <w:proofErr w:type="spellStart"/>
      <w:r w:rsidRPr="008048AB">
        <w:rPr>
          <w:b/>
          <w:bCs/>
        </w:rPr>
        <w:t>funcționează</w:t>
      </w:r>
      <w:proofErr w:type="spellEnd"/>
      <w:r w:rsidRPr="008048AB">
        <w:rPr>
          <w:b/>
          <w:bCs/>
        </w:rPr>
        <w:t xml:space="preserve"> </w:t>
      </w:r>
      <w:proofErr w:type="spellStart"/>
      <w:r w:rsidRPr="008048AB">
        <w:rPr>
          <w:b/>
          <w:bCs/>
        </w:rPr>
        <w:t>în</w:t>
      </w:r>
      <w:proofErr w:type="spellEnd"/>
      <w:r w:rsidRPr="008048AB">
        <w:rPr>
          <w:b/>
          <w:bCs/>
        </w:rPr>
        <w:t xml:space="preserve"> </w:t>
      </w:r>
      <w:proofErr w:type="spellStart"/>
      <w:r w:rsidRPr="008048AB">
        <w:rPr>
          <w:b/>
          <w:bCs/>
        </w:rPr>
        <w:t>fluxul</w:t>
      </w:r>
      <w:proofErr w:type="spellEnd"/>
      <w:r w:rsidRPr="008048AB">
        <w:rPr>
          <w:b/>
          <w:bCs/>
        </w:rPr>
        <w:t xml:space="preserve"> </w:t>
      </w:r>
      <w:proofErr w:type="spellStart"/>
      <w:r w:rsidRPr="008048AB">
        <w:rPr>
          <w:b/>
          <w:bCs/>
        </w:rPr>
        <w:t>tău</w:t>
      </w:r>
      <w:proofErr w:type="spellEnd"/>
      <w:r w:rsidRPr="008048AB">
        <w:rPr>
          <w:b/>
          <w:bCs/>
        </w:rPr>
        <w:t>?</w:t>
      </w:r>
    </w:p>
    <w:p w14:paraId="3B648546" w14:textId="77777777" w:rsidR="008048AB" w:rsidRPr="008048AB" w:rsidRDefault="008048AB" w:rsidP="008048AB">
      <w:proofErr w:type="spellStart"/>
      <w:r w:rsidRPr="008048AB">
        <w:t>Imaginează-ți</w:t>
      </w:r>
      <w:proofErr w:type="spellEnd"/>
      <w:r w:rsidRPr="008048AB">
        <w:t xml:space="preserve"> </w:t>
      </w:r>
      <w:proofErr w:type="spellStart"/>
      <w:r w:rsidRPr="008048AB">
        <w:t>următorul</w:t>
      </w:r>
      <w:proofErr w:type="spellEnd"/>
      <w:r w:rsidRPr="008048AB">
        <w:t xml:space="preserve"> dialog </w:t>
      </w:r>
      <w:proofErr w:type="spellStart"/>
      <w:r w:rsidRPr="008048AB">
        <w:t>tehnic</w:t>
      </w:r>
      <w:proofErr w:type="spellEnd"/>
      <w:r w:rsidRPr="008048AB">
        <w:t>:</w:t>
      </w:r>
    </w:p>
    <w:p w14:paraId="1A59A161" w14:textId="77777777" w:rsidR="008048AB" w:rsidRPr="008048AB" w:rsidRDefault="008048AB" w:rsidP="008048AB">
      <w:pPr>
        <w:numPr>
          <w:ilvl w:val="0"/>
          <w:numId w:val="25"/>
        </w:numPr>
      </w:pPr>
      <w:r w:rsidRPr="008048AB">
        <w:rPr>
          <w:b/>
          <w:bCs/>
        </w:rPr>
        <w:t>React (via Axios):</w:t>
      </w:r>
      <w:r w:rsidRPr="008048AB">
        <w:t xml:space="preserve"> </w:t>
      </w:r>
      <w:r w:rsidRPr="008048AB">
        <w:rPr>
          <w:i/>
          <w:iCs/>
        </w:rPr>
        <w:t xml:space="preserve">"Hei, </w:t>
      </w:r>
      <w:proofErr w:type="spellStart"/>
      <w:r w:rsidRPr="008048AB">
        <w:rPr>
          <w:i/>
          <w:iCs/>
        </w:rPr>
        <w:t>portul</w:t>
      </w:r>
      <w:proofErr w:type="spellEnd"/>
      <w:r w:rsidRPr="008048AB">
        <w:rPr>
          <w:i/>
          <w:iCs/>
        </w:rPr>
        <w:t xml:space="preserve"> 8000! </w:t>
      </w:r>
      <w:proofErr w:type="spellStart"/>
      <w:r w:rsidRPr="008048AB">
        <w:rPr>
          <w:i/>
          <w:iCs/>
        </w:rPr>
        <w:t>Uite</w:t>
      </w:r>
      <w:proofErr w:type="spellEnd"/>
      <w:r w:rsidRPr="008048AB">
        <w:rPr>
          <w:i/>
          <w:iCs/>
        </w:rPr>
        <w:t xml:space="preserve"> </w:t>
      </w:r>
      <w:proofErr w:type="spellStart"/>
      <w:r w:rsidRPr="008048AB">
        <w:rPr>
          <w:i/>
          <w:iCs/>
        </w:rPr>
        <w:t>userul</w:t>
      </w:r>
      <w:proofErr w:type="spellEnd"/>
      <w:r w:rsidRPr="008048AB">
        <w:rPr>
          <w:i/>
          <w:iCs/>
        </w:rPr>
        <w:t xml:space="preserve"> </w:t>
      </w:r>
      <w:proofErr w:type="spellStart"/>
      <w:r w:rsidRPr="008048AB">
        <w:rPr>
          <w:i/>
          <w:iCs/>
        </w:rPr>
        <w:t>și</w:t>
      </w:r>
      <w:proofErr w:type="spellEnd"/>
      <w:r w:rsidRPr="008048AB">
        <w:rPr>
          <w:i/>
          <w:iCs/>
        </w:rPr>
        <w:t xml:space="preserve"> </w:t>
      </w:r>
      <w:proofErr w:type="spellStart"/>
      <w:r w:rsidRPr="008048AB">
        <w:rPr>
          <w:i/>
          <w:iCs/>
        </w:rPr>
        <w:t>parola</w:t>
      </w:r>
      <w:proofErr w:type="spellEnd"/>
      <w:r w:rsidRPr="008048AB">
        <w:rPr>
          <w:i/>
          <w:iCs/>
        </w:rPr>
        <w:t xml:space="preserve"> </w:t>
      </w:r>
      <w:proofErr w:type="spellStart"/>
      <w:r w:rsidRPr="008048AB">
        <w:rPr>
          <w:i/>
          <w:iCs/>
        </w:rPr>
        <w:t>asta</w:t>
      </w:r>
      <w:proofErr w:type="spellEnd"/>
      <w:r w:rsidRPr="008048AB">
        <w:rPr>
          <w:i/>
          <w:iCs/>
        </w:rPr>
        <w:t xml:space="preserve">. </w:t>
      </w:r>
      <w:proofErr w:type="gramStart"/>
      <w:r w:rsidRPr="008048AB">
        <w:rPr>
          <w:i/>
          <w:iCs/>
        </w:rPr>
        <w:t>E</w:t>
      </w:r>
      <w:proofErr w:type="gramEnd"/>
      <w:r w:rsidRPr="008048AB">
        <w:rPr>
          <w:i/>
          <w:iCs/>
        </w:rPr>
        <w:t xml:space="preserve"> ok?"</w:t>
      </w:r>
      <w:r w:rsidRPr="008048AB">
        <w:t xml:space="preserve"> (</w:t>
      </w:r>
      <w:r w:rsidRPr="008048AB">
        <w:rPr>
          <w:b/>
          <w:bCs/>
        </w:rPr>
        <w:t>POST Request</w:t>
      </w:r>
      <w:r w:rsidRPr="008048AB">
        <w:t>)</w:t>
      </w:r>
    </w:p>
    <w:p w14:paraId="7B90BCA2" w14:textId="77777777" w:rsidR="008048AB" w:rsidRPr="008048AB" w:rsidRDefault="008048AB" w:rsidP="008048AB">
      <w:pPr>
        <w:numPr>
          <w:ilvl w:val="0"/>
          <w:numId w:val="25"/>
        </w:numPr>
      </w:pPr>
      <w:proofErr w:type="spellStart"/>
      <w:r w:rsidRPr="008048AB">
        <w:rPr>
          <w:b/>
          <w:bCs/>
        </w:rPr>
        <w:lastRenderedPageBreak/>
        <w:t>FastAPI</w:t>
      </w:r>
      <w:proofErr w:type="spellEnd"/>
      <w:r w:rsidRPr="008048AB">
        <w:rPr>
          <w:b/>
          <w:bCs/>
        </w:rPr>
        <w:t>:</w:t>
      </w:r>
      <w:r w:rsidRPr="008048AB">
        <w:t xml:space="preserve"> </w:t>
      </w:r>
      <w:r w:rsidRPr="008048AB">
        <w:rPr>
          <w:i/>
          <w:iCs/>
        </w:rPr>
        <w:t>"</w:t>
      </w:r>
      <w:proofErr w:type="spellStart"/>
      <w:r w:rsidRPr="008048AB">
        <w:rPr>
          <w:i/>
          <w:iCs/>
        </w:rPr>
        <w:t>Verific</w:t>
      </w:r>
      <w:proofErr w:type="spellEnd"/>
      <w:r w:rsidRPr="008048AB">
        <w:rPr>
          <w:i/>
          <w:iCs/>
        </w:rPr>
        <w:t xml:space="preserve">... Da, e ok. </w:t>
      </w:r>
      <w:proofErr w:type="spellStart"/>
      <w:r w:rsidRPr="008048AB">
        <w:rPr>
          <w:i/>
          <w:iCs/>
        </w:rPr>
        <w:t>Poftim</w:t>
      </w:r>
      <w:proofErr w:type="spellEnd"/>
      <w:r w:rsidRPr="008048AB">
        <w:rPr>
          <w:i/>
          <w:iCs/>
        </w:rPr>
        <w:t xml:space="preserve"> o </w:t>
      </w:r>
      <w:proofErr w:type="spellStart"/>
      <w:r w:rsidRPr="008048AB">
        <w:rPr>
          <w:i/>
          <w:iCs/>
        </w:rPr>
        <w:t>cheie</w:t>
      </w:r>
      <w:proofErr w:type="spellEnd"/>
      <w:r w:rsidRPr="008048AB">
        <w:rPr>
          <w:i/>
          <w:iCs/>
        </w:rPr>
        <w:t xml:space="preserve"> (Token)."</w:t>
      </w:r>
      <w:r w:rsidRPr="008048AB">
        <w:t xml:space="preserve"> (</w:t>
      </w:r>
      <w:r w:rsidRPr="008048AB">
        <w:rPr>
          <w:b/>
          <w:bCs/>
        </w:rPr>
        <w:t>Response 200 OK</w:t>
      </w:r>
      <w:r w:rsidRPr="008048AB">
        <w:t>)</w:t>
      </w:r>
    </w:p>
    <w:p w14:paraId="7AA18E1B" w14:textId="77777777" w:rsidR="008048AB" w:rsidRPr="008048AB" w:rsidRDefault="008048AB" w:rsidP="008048AB">
      <w:pPr>
        <w:numPr>
          <w:ilvl w:val="0"/>
          <w:numId w:val="25"/>
        </w:numPr>
      </w:pPr>
      <w:r w:rsidRPr="008048AB">
        <w:rPr>
          <w:b/>
          <w:bCs/>
        </w:rPr>
        <w:t>React (via Axios):</w:t>
      </w:r>
      <w:r w:rsidRPr="008048AB">
        <w:t xml:space="preserve"> </w:t>
      </w:r>
      <w:r w:rsidRPr="008048AB">
        <w:rPr>
          <w:i/>
          <w:iCs/>
        </w:rPr>
        <w:t xml:space="preserve">"Super! </w:t>
      </w:r>
      <w:proofErr w:type="spellStart"/>
      <w:r w:rsidRPr="008048AB">
        <w:rPr>
          <w:i/>
          <w:iCs/>
        </w:rPr>
        <w:t>Acum</w:t>
      </w:r>
      <w:proofErr w:type="spellEnd"/>
      <w:r w:rsidRPr="008048AB">
        <w:rPr>
          <w:i/>
          <w:iCs/>
        </w:rPr>
        <w:t xml:space="preserve">, </w:t>
      </w:r>
      <w:proofErr w:type="spellStart"/>
      <w:r w:rsidRPr="008048AB">
        <w:rPr>
          <w:i/>
          <w:iCs/>
        </w:rPr>
        <w:t>folosind</w:t>
      </w:r>
      <w:proofErr w:type="spellEnd"/>
      <w:r w:rsidRPr="008048AB">
        <w:rPr>
          <w:i/>
          <w:iCs/>
        </w:rPr>
        <w:t xml:space="preserve"> </w:t>
      </w:r>
      <w:proofErr w:type="spellStart"/>
      <w:r w:rsidRPr="008048AB">
        <w:rPr>
          <w:i/>
          <w:iCs/>
        </w:rPr>
        <w:t>cheia</w:t>
      </w:r>
      <w:proofErr w:type="spellEnd"/>
      <w:r w:rsidRPr="008048AB">
        <w:rPr>
          <w:i/>
          <w:iCs/>
        </w:rPr>
        <w:t xml:space="preserve"> </w:t>
      </w:r>
      <w:proofErr w:type="spellStart"/>
      <w:r w:rsidRPr="008048AB">
        <w:rPr>
          <w:i/>
          <w:iCs/>
        </w:rPr>
        <w:t>asta</w:t>
      </w:r>
      <w:proofErr w:type="spellEnd"/>
      <w:r w:rsidRPr="008048AB">
        <w:rPr>
          <w:i/>
          <w:iCs/>
        </w:rPr>
        <w:t xml:space="preserve">, </w:t>
      </w:r>
      <w:proofErr w:type="spellStart"/>
      <w:r w:rsidRPr="008048AB">
        <w:rPr>
          <w:i/>
          <w:iCs/>
        </w:rPr>
        <w:t>dă</w:t>
      </w:r>
      <w:proofErr w:type="spellEnd"/>
      <w:r w:rsidRPr="008048AB">
        <w:rPr>
          <w:i/>
          <w:iCs/>
        </w:rPr>
        <w:t xml:space="preserve">-mi </w:t>
      </w:r>
      <w:proofErr w:type="spellStart"/>
      <w:r w:rsidRPr="008048AB">
        <w:rPr>
          <w:i/>
          <w:iCs/>
        </w:rPr>
        <w:t>lista</w:t>
      </w:r>
      <w:proofErr w:type="spellEnd"/>
      <w:r w:rsidRPr="008048AB">
        <w:rPr>
          <w:i/>
          <w:iCs/>
        </w:rPr>
        <w:t xml:space="preserve"> cu </w:t>
      </w:r>
      <w:proofErr w:type="spellStart"/>
      <w:r w:rsidRPr="008048AB">
        <w:rPr>
          <w:i/>
          <w:iCs/>
        </w:rPr>
        <w:t>pozele</w:t>
      </w:r>
      <w:proofErr w:type="spellEnd"/>
      <w:r w:rsidRPr="008048AB">
        <w:rPr>
          <w:i/>
          <w:iCs/>
        </w:rPr>
        <w:t xml:space="preserve"> de pe SSD."</w:t>
      </w:r>
      <w:r w:rsidRPr="008048AB">
        <w:t xml:space="preserve"> (</w:t>
      </w:r>
      <w:r w:rsidRPr="008048AB">
        <w:rPr>
          <w:b/>
          <w:bCs/>
        </w:rPr>
        <w:t xml:space="preserve">GET Request + Header de </w:t>
      </w:r>
      <w:proofErr w:type="spellStart"/>
      <w:r w:rsidRPr="008048AB">
        <w:rPr>
          <w:b/>
          <w:bCs/>
        </w:rPr>
        <w:t>Autorizare</w:t>
      </w:r>
      <w:proofErr w:type="spellEnd"/>
      <w:r w:rsidRPr="008048AB">
        <w:t>)</w:t>
      </w:r>
    </w:p>
    <w:p w14:paraId="22D59A5F" w14:textId="77777777" w:rsidR="008048AB" w:rsidRPr="008048AB" w:rsidRDefault="008048AB" w:rsidP="008048AB">
      <w:r w:rsidRPr="008048AB">
        <w:pict w14:anchorId="604152EF">
          <v:rect id="_x0000_i1071" style="width:0;height:1.5pt" o:hralign="center" o:hrstd="t" o:hr="t" fillcolor="#a0a0a0" stroked="f"/>
        </w:pict>
      </w:r>
    </w:p>
    <w:p w14:paraId="778FEC06" w14:textId="77777777" w:rsidR="008048AB" w:rsidRPr="008048AB" w:rsidRDefault="008048AB" w:rsidP="008048AB">
      <w:pPr>
        <w:rPr>
          <w:b/>
          <w:bCs/>
        </w:rPr>
      </w:pPr>
      <w:r w:rsidRPr="008048AB">
        <w:rPr>
          <w:rFonts w:ascii="Segoe UI Emoji" w:hAnsi="Segoe UI Emoji" w:cs="Segoe UI Emoji"/>
          <w:b/>
          <w:bCs/>
        </w:rPr>
        <w:t>🛠️</w:t>
      </w:r>
      <w:r w:rsidRPr="008048AB">
        <w:rPr>
          <w:b/>
          <w:bCs/>
        </w:rPr>
        <w:t xml:space="preserve"> Cum </w:t>
      </w:r>
      <w:proofErr w:type="spellStart"/>
      <w:r w:rsidRPr="008048AB">
        <w:rPr>
          <w:b/>
          <w:bCs/>
        </w:rPr>
        <w:t>arată</w:t>
      </w:r>
      <w:proofErr w:type="spellEnd"/>
      <w:r w:rsidRPr="008048AB">
        <w:rPr>
          <w:b/>
          <w:bCs/>
        </w:rPr>
        <w:t xml:space="preserve"> </w:t>
      </w:r>
      <w:proofErr w:type="spellStart"/>
      <w:r w:rsidRPr="008048AB">
        <w:rPr>
          <w:b/>
          <w:bCs/>
        </w:rPr>
        <w:t>în</w:t>
      </w:r>
      <w:proofErr w:type="spellEnd"/>
      <w:r w:rsidRPr="008048AB">
        <w:rPr>
          <w:b/>
          <w:bCs/>
        </w:rPr>
        <w:t xml:space="preserve"> cod (</w:t>
      </w:r>
      <w:proofErr w:type="spellStart"/>
      <w:r w:rsidRPr="008048AB">
        <w:rPr>
          <w:b/>
          <w:bCs/>
        </w:rPr>
        <w:t>Exemplu</w:t>
      </w:r>
      <w:proofErr w:type="spellEnd"/>
      <w:r w:rsidRPr="008048AB">
        <w:rPr>
          <w:b/>
          <w:bCs/>
        </w:rPr>
        <w:t xml:space="preserve"> </w:t>
      </w:r>
      <w:proofErr w:type="spellStart"/>
      <w:r w:rsidRPr="008048AB">
        <w:rPr>
          <w:b/>
          <w:bCs/>
        </w:rPr>
        <w:t>practic</w:t>
      </w:r>
      <w:proofErr w:type="spellEnd"/>
      <w:r w:rsidRPr="008048AB">
        <w:rPr>
          <w:b/>
          <w:bCs/>
        </w:rPr>
        <w:t>)</w:t>
      </w:r>
    </w:p>
    <w:p w14:paraId="675EA740" w14:textId="77777777" w:rsidR="008048AB" w:rsidRPr="008048AB" w:rsidRDefault="008048AB" w:rsidP="008048AB">
      <w:proofErr w:type="spellStart"/>
      <w:r w:rsidRPr="008048AB">
        <w:t>În</w:t>
      </w:r>
      <w:proofErr w:type="spellEnd"/>
      <w:r w:rsidRPr="008048AB">
        <w:t xml:space="preserve"> loc </w:t>
      </w:r>
      <w:proofErr w:type="spellStart"/>
      <w:r w:rsidRPr="008048AB">
        <w:t>să</w:t>
      </w:r>
      <w:proofErr w:type="spellEnd"/>
      <w:r w:rsidRPr="008048AB">
        <w:t xml:space="preserve"> </w:t>
      </w:r>
      <w:proofErr w:type="spellStart"/>
      <w:r w:rsidRPr="008048AB">
        <w:t>scrii</w:t>
      </w:r>
      <w:proofErr w:type="spellEnd"/>
      <w:r w:rsidRPr="008048AB">
        <w:t xml:space="preserve"> </w:t>
      </w:r>
      <w:proofErr w:type="spellStart"/>
      <w:r w:rsidRPr="008048AB">
        <w:t>zeci</w:t>
      </w:r>
      <w:proofErr w:type="spellEnd"/>
      <w:r w:rsidRPr="008048AB">
        <w:t xml:space="preserve"> de </w:t>
      </w:r>
      <w:proofErr w:type="spellStart"/>
      <w:r w:rsidRPr="008048AB">
        <w:t>linii</w:t>
      </w:r>
      <w:proofErr w:type="spellEnd"/>
      <w:r w:rsidRPr="008048AB">
        <w:t xml:space="preserve"> de cod </w:t>
      </w:r>
      <w:proofErr w:type="gramStart"/>
      <w:r w:rsidRPr="008048AB">
        <w:t>complicate</w:t>
      </w:r>
      <w:proofErr w:type="gramEnd"/>
      <w:r w:rsidRPr="008048AB">
        <w:t xml:space="preserve">, cu Axios </w:t>
      </w:r>
      <w:proofErr w:type="spellStart"/>
      <w:r w:rsidRPr="008048AB">
        <w:t>scrii</w:t>
      </w:r>
      <w:proofErr w:type="spellEnd"/>
      <w:r w:rsidRPr="008048AB">
        <w:t xml:space="preserve"> </w:t>
      </w:r>
      <w:proofErr w:type="spellStart"/>
      <w:r w:rsidRPr="008048AB">
        <w:t>doar</w:t>
      </w:r>
      <w:proofErr w:type="spellEnd"/>
      <w:r w:rsidRPr="008048AB">
        <w:t xml:space="preserve"> </w:t>
      </w:r>
      <w:proofErr w:type="spellStart"/>
      <w:r w:rsidRPr="008048AB">
        <w:t>atât</w:t>
      </w:r>
      <w:proofErr w:type="spellEnd"/>
      <w:r w:rsidRPr="008048AB">
        <w:t>:</w:t>
      </w:r>
    </w:p>
    <w:p w14:paraId="354332DE" w14:textId="77777777" w:rsidR="008048AB" w:rsidRPr="008048AB" w:rsidRDefault="008048AB" w:rsidP="008048AB">
      <w:r w:rsidRPr="008048AB">
        <w:t>JavaScript</w:t>
      </w:r>
    </w:p>
    <w:p w14:paraId="6E0348B6" w14:textId="77777777" w:rsidR="008048AB" w:rsidRPr="008048AB" w:rsidRDefault="008048AB" w:rsidP="008048AB">
      <w:r w:rsidRPr="008048AB">
        <w:t xml:space="preserve">import </w:t>
      </w:r>
      <w:proofErr w:type="spellStart"/>
      <w:r w:rsidRPr="008048AB">
        <w:t>axios</w:t>
      </w:r>
      <w:proofErr w:type="spellEnd"/>
      <w:r w:rsidRPr="008048AB">
        <w:t xml:space="preserve"> from '</w:t>
      </w:r>
      <w:proofErr w:type="spellStart"/>
      <w:r w:rsidRPr="008048AB">
        <w:t>axios</w:t>
      </w:r>
      <w:proofErr w:type="spellEnd"/>
      <w:proofErr w:type="gramStart"/>
      <w:r w:rsidRPr="008048AB">
        <w:t>';</w:t>
      </w:r>
      <w:proofErr w:type="gramEnd"/>
    </w:p>
    <w:p w14:paraId="0F0954B3" w14:textId="77777777" w:rsidR="008048AB" w:rsidRPr="008048AB" w:rsidRDefault="008048AB" w:rsidP="008048AB"/>
    <w:p w14:paraId="7402FDC3" w14:textId="77777777" w:rsidR="008048AB" w:rsidRPr="008048AB" w:rsidRDefault="008048AB" w:rsidP="008048AB">
      <w:r w:rsidRPr="008048AB">
        <w:t xml:space="preserve">// </w:t>
      </w:r>
      <w:proofErr w:type="spellStart"/>
      <w:r w:rsidRPr="008048AB">
        <w:t>Trimiterea</w:t>
      </w:r>
      <w:proofErr w:type="spellEnd"/>
      <w:r w:rsidRPr="008048AB">
        <w:t xml:space="preserve"> </w:t>
      </w:r>
      <w:proofErr w:type="spellStart"/>
      <w:r w:rsidRPr="008048AB">
        <w:t>datelor</w:t>
      </w:r>
      <w:proofErr w:type="spellEnd"/>
      <w:r w:rsidRPr="008048AB">
        <w:t xml:space="preserve"> de login</w:t>
      </w:r>
    </w:p>
    <w:p w14:paraId="31CE1E86" w14:textId="77777777" w:rsidR="008048AB" w:rsidRPr="008048AB" w:rsidRDefault="008048AB" w:rsidP="008048AB">
      <w:r w:rsidRPr="008048AB">
        <w:t>const login = async () =&gt; {</w:t>
      </w:r>
    </w:p>
    <w:p w14:paraId="4B75B7BF" w14:textId="77777777" w:rsidR="008048AB" w:rsidRPr="008048AB" w:rsidRDefault="008048AB" w:rsidP="008048AB">
      <w:r w:rsidRPr="008048AB">
        <w:t xml:space="preserve">  try {</w:t>
      </w:r>
    </w:p>
    <w:p w14:paraId="7E16F5A5" w14:textId="77777777" w:rsidR="008048AB" w:rsidRPr="008048AB" w:rsidRDefault="008048AB" w:rsidP="008048AB">
      <w:r w:rsidRPr="008048AB">
        <w:t xml:space="preserve">    const </w:t>
      </w:r>
      <w:proofErr w:type="spellStart"/>
      <w:r w:rsidRPr="008048AB">
        <w:t>raspuns</w:t>
      </w:r>
      <w:proofErr w:type="spellEnd"/>
      <w:r w:rsidRPr="008048AB">
        <w:t xml:space="preserve"> = await </w:t>
      </w:r>
      <w:proofErr w:type="spellStart"/>
      <w:proofErr w:type="gramStart"/>
      <w:r w:rsidRPr="008048AB">
        <w:t>axios.post</w:t>
      </w:r>
      <w:proofErr w:type="spellEnd"/>
      <w:r w:rsidRPr="008048AB">
        <w:t>(</w:t>
      </w:r>
      <w:proofErr w:type="gramEnd"/>
      <w:r w:rsidRPr="008048AB">
        <w:t>'http://localhost:8000/token', {</w:t>
      </w:r>
    </w:p>
    <w:p w14:paraId="51DAC449" w14:textId="77777777" w:rsidR="008048AB" w:rsidRPr="008048AB" w:rsidRDefault="008048AB" w:rsidP="008048AB">
      <w:r w:rsidRPr="008048AB">
        <w:t xml:space="preserve">      username: 'admin',</w:t>
      </w:r>
    </w:p>
    <w:p w14:paraId="50A8FC69" w14:textId="77777777" w:rsidR="008048AB" w:rsidRPr="008048AB" w:rsidRDefault="008048AB" w:rsidP="008048AB">
      <w:r w:rsidRPr="008048AB">
        <w:t xml:space="preserve">      password: '123'</w:t>
      </w:r>
    </w:p>
    <w:p w14:paraId="7DE82474" w14:textId="77777777" w:rsidR="008048AB" w:rsidRPr="008048AB" w:rsidRDefault="008048AB" w:rsidP="008048AB">
      <w:r w:rsidRPr="008048AB">
        <w:t xml:space="preserve">    }</w:t>
      </w:r>
      <w:proofErr w:type="gramStart"/>
      <w:r w:rsidRPr="008048AB">
        <w:t>);</w:t>
      </w:r>
      <w:proofErr w:type="gramEnd"/>
    </w:p>
    <w:p w14:paraId="4DCB6DF3" w14:textId="77777777" w:rsidR="008048AB" w:rsidRPr="008048AB" w:rsidRDefault="008048AB" w:rsidP="008048AB">
      <w:r w:rsidRPr="008048AB">
        <w:t xml:space="preserve">    </w:t>
      </w:r>
      <w:proofErr w:type="gramStart"/>
      <w:r w:rsidRPr="008048AB">
        <w:t>console.log(</w:t>
      </w:r>
      <w:proofErr w:type="gramEnd"/>
      <w:r w:rsidRPr="008048AB">
        <w:t xml:space="preserve">"Am </w:t>
      </w:r>
      <w:proofErr w:type="spellStart"/>
      <w:r w:rsidRPr="008048AB">
        <w:t>primit</w:t>
      </w:r>
      <w:proofErr w:type="spellEnd"/>
      <w:r w:rsidRPr="008048AB">
        <w:t xml:space="preserve"> token-ul:", </w:t>
      </w:r>
      <w:proofErr w:type="spellStart"/>
      <w:r w:rsidRPr="008048AB">
        <w:t>raspuns.</w:t>
      </w:r>
      <w:proofErr w:type="gramStart"/>
      <w:r w:rsidRPr="008048AB">
        <w:t>data.access</w:t>
      </w:r>
      <w:proofErr w:type="gramEnd"/>
      <w:r w:rsidRPr="008048AB">
        <w:t>_token</w:t>
      </w:r>
      <w:proofErr w:type="spellEnd"/>
      <w:proofErr w:type="gramStart"/>
      <w:r w:rsidRPr="008048AB">
        <w:t>);</w:t>
      </w:r>
      <w:proofErr w:type="gramEnd"/>
    </w:p>
    <w:p w14:paraId="1045EE34" w14:textId="77777777" w:rsidR="008048AB" w:rsidRPr="008048AB" w:rsidRDefault="008048AB" w:rsidP="008048AB">
      <w:r w:rsidRPr="008048AB">
        <w:t xml:space="preserve">  } catch (</w:t>
      </w:r>
      <w:proofErr w:type="spellStart"/>
      <w:r w:rsidRPr="008048AB">
        <w:t>eroare</w:t>
      </w:r>
      <w:proofErr w:type="spellEnd"/>
      <w:r w:rsidRPr="008048AB">
        <w:t>) {</w:t>
      </w:r>
    </w:p>
    <w:p w14:paraId="65CFFC15" w14:textId="77777777" w:rsidR="008048AB" w:rsidRPr="008048AB" w:rsidRDefault="008048AB" w:rsidP="008048AB">
      <w:r w:rsidRPr="008048AB">
        <w:t xml:space="preserve">    </w:t>
      </w:r>
      <w:proofErr w:type="spellStart"/>
      <w:proofErr w:type="gramStart"/>
      <w:r w:rsidRPr="008048AB">
        <w:t>console.error</w:t>
      </w:r>
      <w:proofErr w:type="spellEnd"/>
      <w:proofErr w:type="gramEnd"/>
      <w:r w:rsidRPr="008048AB">
        <w:t>("</w:t>
      </w:r>
      <w:proofErr w:type="spellStart"/>
      <w:r w:rsidRPr="008048AB">
        <w:t>Serverul</w:t>
      </w:r>
      <w:proofErr w:type="spellEnd"/>
      <w:r w:rsidRPr="008048AB">
        <w:t xml:space="preserve"> a </w:t>
      </w:r>
      <w:proofErr w:type="spellStart"/>
      <w:r w:rsidRPr="008048AB">
        <w:t>zis</w:t>
      </w:r>
      <w:proofErr w:type="spellEnd"/>
      <w:r w:rsidRPr="008048AB">
        <w:t xml:space="preserve"> NU:", </w:t>
      </w:r>
      <w:proofErr w:type="spellStart"/>
      <w:proofErr w:type="gramStart"/>
      <w:r w:rsidRPr="008048AB">
        <w:t>eroare.response</w:t>
      </w:r>
      <w:proofErr w:type="gramEnd"/>
      <w:r w:rsidRPr="008048AB">
        <w:t>.status</w:t>
      </w:r>
      <w:proofErr w:type="spellEnd"/>
      <w:proofErr w:type="gramStart"/>
      <w:r w:rsidRPr="008048AB">
        <w:t>);</w:t>
      </w:r>
      <w:proofErr w:type="gramEnd"/>
    </w:p>
    <w:p w14:paraId="77069E7F" w14:textId="77777777" w:rsidR="008048AB" w:rsidRPr="008048AB" w:rsidRDefault="008048AB" w:rsidP="008048AB">
      <w:r w:rsidRPr="008048AB">
        <w:t xml:space="preserve">  }</w:t>
      </w:r>
    </w:p>
    <w:p w14:paraId="53FB6B6A" w14:textId="77777777" w:rsidR="008048AB" w:rsidRPr="008048AB" w:rsidRDefault="008048AB" w:rsidP="008048AB">
      <w:proofErr w:type="gramStart"/>
      <w:r w:rsidRPr="008048AB">
        <w:t>};</w:t>
      </w:r>
      <w:proofErr w:type="gramEnd"/>
    </w:p>
    <w:p w14:paraId="6F54B652" w14:textId="77777777" w:rsidR="008048AB" w:rsidRPr="008048AB" w:rsidRDefault="008048AB" w:rsidP="008048AB">
      <w:r w:rsidRPr="008048AB">
        <w:pict w14:anchorId="451789F1">
          <v:rect id="_x0000_i1072" style="width:0;height:1.5pt" o:hralign="center" o:hrstd="t" o:hr="t" fillcolor="#a0a0a0" stroked="f"/>
        </w:pict>
      </w:r>
    </w:p>
    <w:p w14:paraId="1FE34873" w14:textId="77777777" w:rsidR="008048AB" w:rsidRPr="008048AB" w:rsidRDefault="008048AB" w:rsidP="008048AB">
      <w:pPr>
        <w:rPr>
          <w:b/>
          <w:bCs/>
        </w:rPr>
      </w:pPr>
      <w:r w:rsidRPr="008048AB">
        <w:rPr>
          <w:rFonts w:ascii="Segoe UI Emoji" w:hAnsi="Segoe UI Emoji" w:cs="Segoe UI Emoji"/>
          <w:b/>
          <w:bCs/>
        </w:rPr>
        <w:t>💡</w:t>
      </w:r>
      <w:r w:rsidRPr="008048AB">
        <w:rPr>
          <w:b/>
          <w:bCs/>
        </w:rPr>
        <w:t xml:space="preserve"> De </w:t>
      </w:r>
      <w:proofErr w:type="spellStart"/>
      <w:r w:rsidRPr="008048AB">
        <w:rPr>
          <w:b/>
          <w:bCs/>
        </w:rPr>
        <w:t>reținut</w:t>
      </w:r>
      <w:proofErr w:type="spellEnd"/>
      <w:r w:rsidRPr="008048AB">
        <w:rPr>
          <w:b/>
          <w:bCs/>
        </w:rPr>
        <w:t xml:space="preserve"> </w:t>
      </w:r>
      <w:proofErr w:type="spellStart"/>
      <w:r w:rsidRPr="008048AB">
        <w:rPr>
          <w:b/>
          <w:bCs/>
        </w:rPr>
        <w:t>pentru</w:t>
      </w:r>
      <w:proofErr w:type="spellEnd"/>
      <w:r w:rsidRPr="008048AB">
        <w:rPr>
          <w:b/>
          <w:bCs/>
        </w:rPr>
        <w:t xml:space="preserve"> </w:t>
      </w:r>
      <w:proofErr w:type="spellStart"/>
      <w:r w:rsidRPr="008048AB">
        <w:rPr>
          <w:b/>
          <w:bCs/>
        </w:rPr>
        <w:t>Licență</w:t>
      </w:r>
      <w:proofErr w:type="spellEnd"/>
    </w:p>
    <w:p w14:paraId="6D5F238A" w14:textId="77777777" w:rsidR="008048AB" w:rsidRPr="008048AB" w:rsidRDefault="008048AB" w:rsidP="008048AB">
      <w:proofErr w:type="spellStart"/>
      <w:r w:rsidRPr="008048AB">
        <w:t>Dacă</w:t>
      </w:r>
      <w:proofErr w:type="spellEnd"/>
      <w:r w:rsidRPr="008048AB">
        <w:t xml:space="preserve"> </w:t>
      </w:r>
      <w:proofErr w:type="spellStart"/>
      <w:r w:rsidRPr="008048AB">
        <w:t>profesorul</w:t>
      </w:r>
      <w:proofErr w:type="spellEnd"/>
      <w:r w:rsidRPr="008048AB">
        <w:t xml:space="preserve"> </w:t>
      </w:r>
      <w:proofErr w:type="spellStart"/>
      <w:r w:rsidRPr="008048AB">
        <w:t>te</w:t>
      </w:r>
      <w:proofErr w:type="spellEnd"/>
      <w:r w:rsidRPr="008048AB">
        <w:t xml:space="preserve"> </w:t>
      </w:r>
      <w:proofErr w:type="spellStart"/>
      <w:r w:rsidRPr="008048AB">
        <w:t>întreabă</w:t>
      </w:r>
      <w:proofErr w:type="spellEnd"/>
      <w:r w:rsidRPr="008048AB">
        <w:t xml:space="preserve"> la </w:t>
      </w:r>
      <w:proofErr w:type="spellStart"/>
      <w:r w:rsidRPr="008048AB">
        <w:t>prezentare</w:t>
      </w:r>
      <w:proofErr w:type="spellEnd"/>
      <w:r w:rsidRPr="008048AB">
        <w:t xml:space="preserve">: </w:t>
      </w:r>
      <w:r w:rsidRPr="008048AB">
        <w:rPr>
          <w:i/>
          <w:iCs/>
        </w:rPr>
        <w:t xml:space="preserve">"De </w:t>
      </w:r>
      <w:proofErr w:type="spellStart"/>
      <w:r w:rsidRPr="008048AB">
        <w:rPr>
          <w:i/>
          <w:iCs/>
        </w:rPr>
        <w:t>ce</w:t>
      </w:r>
      <w:proofErr w:type="spellEnd"/>
      <w:r w:rsidRPr="008048AB">
        <w:rPr>
          <w:i/>
          <w:iCs/>
        </w:rPr>
        <w:t xml:space="preserve"> ai ales Axios?"</w:t>
      </w:r>
      <w:r w:rsidRPr="008048AB">
        <w:t xml:space="preserve">, </w:t>
      </w:r>
      <w:proofErr w:type="spellStart"/>
      <w:r w:rsidRPr="008048AB">
        <w:t>răspunsul</w:t>
      </w:r>
      <w:proofErr w:type="spellEnd"/>
      <w:r w:rsidRPr="008048AB">
        <w:t xml:space="preserve"> </w:t>
      </w:r>
      <w:proofErr w:type="spellStart"/>
      <w:r w:rsidRPr="008048AB">
        <w:t>tău</w:t>
      </w:r>
      <w:proofErr w:type="spellEnd"/>
      <w:r w:rsidRPr="008048AB">
        <w:t xml:space="preserve"> "pro" </w:t>
      </w:r>
      <w:proofErr w:type="spellStart"/>
      <w:r w:rsidRPr="008048AB">
        <w:t>este</w:t>
      </w:r>
      <w:proofErr w:type="spellEnd"/>
      <w:r w:rsidRPr="008048AB">
        <w:t>:</w:t>
      </w:r>
    </w:p>
    <w:p w14:paraId="75E35513" w14:textId="77777777" w:rsidR="008048AB" w:rsidRPr="008048AB" w:rsidRDefault="008048AB" w:rsidP="008048AB">
      <w:r w:rsidRPr="008048AB">
        <w:rPr>
          <w:i/>
          <w:iCs/>
        </w:rPr>
        <w:t xml:space="preserve">"Am ales Axios </w:t>
      </w:r>
      <w:proofErr w:type="spellStart"/>
      <w:r w:rsidRPr="008048AB">
        <w:rPr>
          <w:i/>
          <w:iCs/>
        </w:rPr>
        <w:t>pentru</w:t>
      </w:r>
      <w:proofErr w:type="spellEnd"/>
      <w:r w:rsidRPr="008048AB">
        <w:rPr>
          <w:i/>
          <w:iCs/>
        </w:rPr>
        <w:t xml:space="preserve"> </w:t>
      </w:r>
      <w:proofErr w:type="spellStart"/>
      <w:r w:rsidRPr="008048AB">
        <w:rPr>
          <w:i/>
          <w:iCs/>
        </w:rPr>
        <w:t>că</w:t>
      </w:r>
      <w:proofErr w:type="spellEnd"/>
      <w:r w:rsidRPr="008048AB">
        <w:rPr>
          <w:i/>
          <w:iCs/>
        </w:rPr>
        <w:t xml:space="preserve"> </w:t>
      </w:r>
      <w:proofErr w:type="spellStart"/>
      <w:r w:rsidRPr="008048AB">
        <w:rPr>
          <w:i/>
          <w:iCs/>
        </w:rPr>
        <w:t>este</w:t>
      </w:r>
      <w:proofErr w:type="spellEnd"/>
      <w:r w:rsidRPr="008048AB">
        <w:rPr>
          <w:i/>
          <w:iCs/>
        </w:rPr>
        <w:t xml:space="preserve"> un client HTTP </w:t>
      </w:r>
      <w:proofErr w:type="spellStart"/>
      <w:r w:rsidRPr="008048AB">
        <w:rPr>
          <w:i/>
          <w:iCs/>
        </w:rPr>
        <w:t>bazat</w:t>
      </w:r>
      <w:proofErr w:type="spellEnd"/>
      <w:r w:rsidRPr="008048AB">
        <w:rPr>
          <w:i/>
          <w:iCs/>
        </w:rPr>
        <w:t xml:space="preserve"> pe </w:t>
      </w:r>
      <w:r w:rsidRPr="008048AB">
        <w:rPr>
          <w:b/>
          <w:bCs/>
          <w:i/>
          <w:iCs/>
        </w:rPr>
        <w:t>Promises</w:t>
      </w:r>
      <w:r w:rsidRPr="008048AB">
        <w:rPr>
          <w:i/>
          <w:iCs/>
        </w:rPr>
        <w:t xml:space="preserve">, care </w:t>
      </w:r>
      <w:proofErr w:type="spellStart"/>
      <w:r w:rsidRPr="008048AB">
        <w:rPr>
          <w:i/>
          <w:iCs/>
        </w:rPr>
        <w:t>gestionează</w:t>
      </w:r>
      <w:proofErr w:type="spellEnd"/>
      <w:r w:rsidRPr="008048AB">
        <w:rPr>
          <w:i/>
          <w:iCs/>
        </w:rPr>
        <w:t xml:space="preserve"> automat </w:t>
      </w:r>
      <w:proofErr w:type="spellStart"/>
      <w:r w:rsidRPr="008048AB">
        <w:rPr>
          <w:i/>
          <w:iCs/>
        </w:rPr>
        <w:t>serializarea</w:t>
      </w:r>
      <w:proofErr w:type="spellEnd"/>
      <w:r w:rsidRPr="008048AB">
        <w:rPr>
          <w:i/>
          <w:iCs/>
        </w:rPr>
        <w:t xml:space="preserve"> JSON </w:t>
      </w:r>
      <w:proofErr w:type="spellStart"/>
      <w:r w:rsidRPr="008048AB">
        <w:rPr>
          <w:i/>
          <w:iCs/>
        </w:rPr>
        <w:t>și</w:t>
      </w:r>
      <w:proofErr w:type="spellEnd"/>
      <w:r w:rsidRPr="008048AB">
        <w:rPr>
          <w:i/>
          <w:iCs/>
        </w:rPr>
        <w:t xml:space="preserve"> </w:t>
      </w:r>
      <w:proofErr w:type="spellStart"/>
      <w:r w:rsidRPr="008048AB">
        <w:rPr>
          <w:i/>
          <w:iCs/>
        </w:rPr>
        <w:t>oferă</w:t>
      </w:r>
      <w:proofErr w:type="spellEnd"/>
      <w:r w:rsidRPr="008048AB">
        <w:rPr>
          <w:i/>
          <w:iCs/>
        </w:rPr>
        <w:t xml:space="preserve"> </w:t>
      </w:r>
      <w:proofErr w:type="spellStart"/>
      <w:r w:rsidRPr="008048AB">
        <w:rPr>
          <w:i/>
          <w:iCs/>
        </w:rPr>
        <w:t>suport</w:t>
      </w:r>
      <w:proofErr w:type="spellEnd"/>
      <w:r w:rsidRPr="008048AB">
        <w:rPr>
          <w:i/>
          <w:iCs/>
        </w:rPr>
        <w:t xml:space="preserve"> </w:t>
      </w:r>
      <w:proofErr w:type="spellStart"/>
      <w:r w:rsidRPr="008048AB">
        <w:rPr>
          <w:i/>
          <w:iCs/>
        </w:rPr>
        <w:t>pentru</w:t>
      </w:r>
      <w:proofErr w:type="spellEnd"/>
      <w:r w:rsidRPr="008048AB">
        <w:rPr>
          <w:i/>
          <w:iCs/>
        </w:rPr>
        <w:t xml:space="preserve"> </w:t>
      </w:r>
      <w:proofErr w:type="spellStart"/>
      <w:r w:rsidRPr="008048AB">
        <w:rPr>
          <w:i/>
          <w:iCs/>
        </w:rPr>
        <w:t>interceptori</w:t>
      </w:r>
      <w:proofErr w:type="spellEnd"/>
      <w:r w:rsidRPr="008048AB">
        <w:rPr>
          <w:i/>
          <w:iCs/>
        </w:rPr>
        <w:t xml:space="preserve">, </w:t>
      </w:r>
      <w:proofErr w:type="spellStart"/>
      <w:r w:rsidRPr="008048AB">
        <w:rPr>
          <w:i/>
          <w:iCs/>
        </w:rPr>
        <w:t>ceea</w:t>
      </w:r>
      <w:proofErr w:type="spellEnd"/>
      <w:r w:rsidRPr="008048AB">
        <w:rPr>
          <w:i/>
          <w:iCs/>
        </w:rPr>
        <w:t xml:space="preserve"> </w:t>
      </w:r>
      <w:proofErr w:type="spellStart"/>
      <w:r w:rsidRPr="008048AB">
        <w:rPr>
          <w:i/>
          <w:iCs/>
        </w:rPr>
        <w:t>ce</w:t>
      </w:r>
      <w:proofErr w:type="spellEnd"/>
      <w:r w:rsidRPr="008048AB">
        <w:rPr>
          <w:i/>
          <w:iCs/>
        </w:rPr>
        <w:t xml:space="preserve"> </w:t>
      </w:r>
      <w:proofErr w:type="spellStart"/>
      <w:r w:rsidRPr="008048AB">
        <w:rPr>
          <w:i/>
          <w:iCs/>
        </w:rPr>
        <w:t>îmi</w:t>
      </w:r>
      <w:proofErr w:type="spellEnd"/>
      <w:r w:rsidRPr="008048AB">
        <w:rPr>
          <w:i/>
          <w:iCs/>
        </w:rPr>
        <w:t xml:space="preserve"> </w:t>
      </w:r>
      <w:proofErr w:type="spellStart"/>
      <w:r w:rsidRPr="008048AB">
        <w:rPr>
          <w:i/>
          <w:iCs/>
        </w:rPr>
        <w:t>permite</w:t>
      </w:r>
      <w:proofErr w:type="spellEnd"/>
      <w:r w:rsidRPr="008048AB">
        <w:rPr>
          <w:i/>
          <w:iCs/>
        </w:rPr>
        <w:t xml:space="preserve"> </w:t>
      </w:r>
      <w:proofErr w:type="spellStart"/>
      <w:r w:rsidRPr="008048AB">
        <w:rPr>
          <w:i/>
          <w:iCs/>
        </w:rPr>
        <w:t>să</w:t>
      </w:r>
      <w:proofErr w:type="spellEnd"/>
      <w:r w:rsidRPr="008048AB">
        <w:rPr>
          <w:i/>
          <w:iCs/>
        </w:rPr>
        <w:t xml:space="preserve"> </w:t>
      </w:r>
      <w:proofErr w:type="spellStart"/>
      <w:r w:rsidRPr="008048AB">
        <w:rPr>
          <w:i/>
          <w:iCs/>
        </w:rPr>
        <w:t>gestionez</w:t>
      </w:r>
      <w:proofErr w:type="spellEnd"/>
      <w:r w:rsidRPr="008048AB">
        <w:rPr>
          <w:i/>
          <w:iCs/>
        </w:rPr>
        <w:t xml:space="preserve"> </w:t>
      </w:r>
      <w:proofErr w:type="spellStart"/>
      <w:r w:rsidRPr="008048AB">
        <w:rPr>
          <w:i/>
          <w:iCs/>
        </w:rPr>
        <w:t>centralizat</w:t>
      </w:r>
      <w:proofErr w:type="spellEnd"/>
      <w:r w:rsidRPr="008048AB">
        <w:rPr>
          <w:i/>
          <w:iCs/>
        </w:rPr>
        <w:t xml:space="preserve"> </w:t>
      </w:r>
      <w:proofErr w:type="spellStart"/>
      <w:r w:rsidRPr="008048AB">
        <w:rPr>
          <w:i/>
          <w:iCs/>
        </w:rPr>
        <w:t>autentificarea</w:t>
      </w:r>
      <w:proofErr w:type="spellEnd"/>
      <w:r w:rsidRPr="008048AB">
        <w:rPr>
          <w:i/>
          <w:iCs/>
        </w:rPr>
        <w:t xml:space="preserve"> JWT </w:t>
      </w:r>
      <w:proofErr w:type="spellStart"/>
      <w:r w:rsidRPr="008048AB">
        <w:rPr>
          <w:i/>
          <w:iCs/>
        </w:rPr>
        <w:t>în</w:t>
      </w:r>
      <w:proofErr w:type="spellEnd"/>
      <w:r w:rsidRPr="008048AB">
        <w:rPr>
          <w:i/>
          <w:iCs/>
        </w:rPr>
        <w:t xml:space="preserve"> </w:t>
      </w:r>
      <w:proofErr w:type="spellStart"/>
      <w:r w:rsidRPr="008048AB">
        <w:rPr>
          <w:i/>
          <w:iCs/>
        </w:rPr>
        <w:t>aplicație</w:t>
      </w:r>
      <w:proofErr w:type="spellEnd"/>
      <w:r w:rsidRPr="008048AB">
        <w:rPr>
          <w:i/>
          <w:iCs/>
        </w:rPr>
        <w:t>."</w:t>
      </w:r>
    </w:p>
    <w:p w14:paraId="7BC8D422" w14:textId="77777777" w:rsidR="008048AB" w:rsidRPr="00F4150B" w:rsidRDefault="008048AB" w:rsidP="00F4150B"/>
    <w:p w14:paraId="2BB8D414" w14:textId="77777777" w:rsidR="00F4150B" w:rsidRPr="00255098" w:rsidRDefault="00F4150B" w:rsidP="00255098"/>
    <w:p w14:paraId="1E9E111D" w14:textId="77777777" w:rsidR="00255098" w:rsidRDefault="00255098"/>
    <w:sectPr w:rsidR="002550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5822"/>
    <w:multiLevelType w:val="multilevel"/>
    <w:tmpl w:val="C01C9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EE27A6"/>
    <w:multiLevelType w:val="multilevel"/>
    <w:tmpl w:val="944834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491E71"/>
    <w:multiLevelType w:val="multilevel"/>
    <w:tmpl w:val="FEAA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A1EF9"/>
    <w:multiLevelType w:val="multilevel"/>
    <w:tmpl w:val="C276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1E722A"/>
    <w:multiLevelType w:val="multilevel"/>
    <w:tmpl w:val="2A5EE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BA26E5"/>
    <w:multiLevelType w:val="multilevel"/>
    <w:tmpl w:val="D28E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A97EB0"/>
    <w:multiLevelType w:val="multilevel"/>
    <w:tmpl w:val="1332D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DC1EDB"/>
    <w:multiLevelType w:val="multilevel"/>
    <w:tmpl w:val="D6786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93634B"/>
    <w:multiLevelType w:val="multilevel"/>
    <w:tmpl w:val="02ACD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F32BB6"/>
    <w:multiLevelType w:val="multilevel"/>
    <w:tmpl w:val="2CF6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F463A4"/>
    <w:multiLevelType w:val="multilevel"/>
    <w:tmpl w:val="AEB0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0341F4"/>
    <w:multiLevelType w:val="multilevel"/>
    <w:tmpl w:val="E800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EA207A"/>
    <w:multiLevelType w:val="multilevel"/>
    <w:tmpl w:val="5596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BD1174"/>
    <w:multiLevelType w:val="multilevel"/>
    <w:tmpl w:val="9FF63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E95D39"/>
    <w:multiLevelType w:val="multilevel"/>
    <w:tmpl w:val="2948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D74E34"/>
    <w:multiLevelType w:val="multilevel"/>
    <w:tmpl w:val="B3569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A83347"/>
    <w:multiLevelType w:val="multilevel"/>
    <w:tmpl w:val="B614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441442"/>
    <w:multiLevelType w:val="multilevel"/>
    <w:tmpl w:val="BCD4A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09321D"/>
    <w:multiLevelType w:val="multilevel"/>
    <w:tmpl w:val="A5D8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D6B8D"/>
    <w:multiLevelType w:val="multilevel"/>
    <w:tmpl w:val="BF60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9A46DE"/>
    <w:multiLevelType w:val="multilevel"/>
    <w:tmpl w:val="ED604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F038D2"/>
    <w:multiLevelType w:val="multilevel"/>
    <w:tmpl w:val="3784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AD2C5A"/>
    <w:multiLevelType w:val="multilevel"/>
    <w:tmpl w:val="57F6F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C47A83"/>
    <w:multiLevelType w:val="multilevel"/>
    <w:tmpl w:val="A7DC4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F37EA9"/>
    <w:multiLevelType w:val="multilevel"/>
    <w:tmpl w:val="EDAE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9054991">
    <w:abstractNumId w:val="12"/>
  </w:num>
  <w:num w:numId="2" w16cid:durableId="1161432144">
    <w:abstractNumId w:val="1"/>
  </w:num>
  <w:num w:numId="3" w16cid:durableId="1912305893">
    <w:abstractNumId w:val="13"/>
  </w:num>
  <w:num w:numId="4" w16cid:durableId="1905993798">
    <w:abstractNumId w:val="3"/>
  </w:num>
  <w:num w:numId="5" w16cid:durableId="1882932274">
    <w:abstractNumId w:val="8"/>
  </w:num>
  <w:num w:numId="6" w16cid:durableId="1518738438">
    <w:abstractNumId w:val="23"/>
  </w:num>
  <w:num w:numId="7" w16cid:durableId="1887986991">
    <w:abstractNumId w:val="17"/>
  </w:num>
  <w:num w:numId="8" w16cid:durableId="881207699">
    <w:abstractNumId w:val="22"/>
  </w:num>
  <w:num w:numId="9" w16cid:durableId="251277806">
    <w:abstractNumId w:val="7"/>
  </w:num>
  <w:num w:numId="10" w16cid:durableId="1133330303">
    <w:abstractNumId w:val="10"/>
  </w:num>
  <w:num w:numId="11" w16cid:durableId="247735872">
    <w:abstractNumId w:val="9"/>
  </w:num>
  <w:num w:numId="12" w16cid:durableId="355816021">
    <w:abstractNumId w:val="2"/>
  </w:num>
  <w:num w:numId="13" w16cid:durableId="1687249213">
    <w:abstractNumId w:val="14"/>
  </w:num>
  <w:num w:numId="14" w16cid:durableId="1576891560">
    <w:abstractNumId w:val="16"/>
  </w:num>
  <w:num w:numId="15" w16cid:durableId="1443067687">
    <w:abstractNumId w:val="5"/>
  </w:num>
  <w:num w:numId="16" w16cid:durableId="1752507189">
    <w:abstractNumId w:val="21"/>
  </w:num>
  <w:num w:numId="17" w16cid:durableId="248856244">
    <w:abstractNumId w:val="19"/>
  </w:num>
  <w:num w:numId="18" w16cid:durableId="1461219908">
    <w:abstractNumId w:val="15"/>
  </w:num>
  <w:num w:numId="19" w16cid:durableId="441917172">
    <w:abstractNumId w:val="24"/>
  </w:num>
  <w:num w:numId="20" w16cid:durableId="1447310178">
    <w:abstractNumId w:val="11"/>
  </w:num>
  <w:num w:numId="21" w16cid:durableId="210583282">
    <w:abstractNumId w:val="0"/>
  </w:num>
  <w:num w:numId="22" w16cid:durableId="559095392">
    <w:abstractNumId w:val="4"/>
  </w:num>
  <w:num w:numId="23" w16cid:durableId="2025399553">
    <w:abstractNumId w:val="20"/>
  </w:num>
  <w:num w:numId="24" w16cid:durableId="832451985">
    <w:abstractNumId w:val="18"/>
  </w:num>
  <w:num w:numId="25" w16cid:durableId="9777603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3BA"/>
    <w:rsid w:val="001B30D7"/>
    <w:rsid w:val="002163BA"/>
    <w:rsid w:val="00255098"/>
    <w:rsid w:val="002701D7"/>
    <w:rsid w:val="004350EC"/>
    <w:rsid w:val="004C0660"/>
    <w:rsid w:val="00764E9C"/>
    <w:rsid w:val="008048AB"/>
    <w:rsid w:val="00D34450"/>
    <w:rsid w:val="00DE44E1"/>
    <w:rsid w:val="00F415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68E4C"/>
  <w15:chartTrackingRefBased/>
  <w15:docId w15:val="{BB4D4E9C-8CD9-41EE-9E40-679EF334F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3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63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63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63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3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3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3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3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3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3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63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63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63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3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3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3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3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3BA"/>
    <w:rPr>
      <w:rFonts w:eastAsiaTheme="majorEastAsia" w:cstheme="majorBidi"/>
      <w:color w:val="272727" w:themeColor="text1" w:themeTint="D8"/>
    </w:rPr>
  </w:style>
  <w:style w:type="paragraph" w:styleId="Title">
    <w:name w:val="Title"/>
    <w:basedOn w:val="Normal"/>
    <w:next w:val="Normal"/>
    <w:link w:val="TitleChar"/>
    <w:uiPriority w:val="10"/>
    <w:qFormat/>
    <w:rsid w:val="002163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3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3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3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3BA"/>
    <w:pPr>
      <w:spacing w:before="160"/>
      <w:jc w:val="center"/>
    </w:pPr>
    <w:rPr>
      <w:i/>
      <w:iCs/>
      <w:color w:val="404040" w:themeColor="text1" w:themeTint="BF"/>
    </w:rPr>
  </w:style>
  <w:style w:type="character" w:customStyle="1" w:styleId="QuoteChar">
    <w:name w:val="Quote Char"/>
    <w:basedOn w:val="DefaultParagraphFont"/>
    <w:link w:val="Quote"/>
    <w:uiPriority w:val="29"/>
    <w:rsid w:val="002163BA"/>
    <w:rPr>
      <w:i/>
      <w:iCs/>
      <w:color w:val="404040" w:themeColor="text1" w:themeTint="BF"/>
    </w:rPr>
  </w:style>
  <w:style w:type="paragraph" w:styleId="ListParagraph">
    <w:name w:val="List Paragraph"/>
    <w:basedOn w:val="Normal"/>
    <w:uiPriority w:val="34"/>
    <w:qFormat/>
    <w:rsid w:val="002163BA"/>
    <w:pPr>
      <w:ind w:left="720"/>
      <w:contextualSpacing/>
    </w:pPr>
  </w:style>
  <w:style w:type="character" w:styleId="IntenseEmphasis">
    <w:name w:val="Intense Emphasis"/>
    <w:basedOn w:val="DefaultParagraphFont"/>
    <w:uiPriority w:val="21"/>
    <w:qFormat/>
    <w:rsid w:val="002163BA"/>
    <w:rPr>
      <w:i/>
      <w:iCs/>
      <w:color w:val="0F4761" w:themeColor="accent1" w:themeShade="BF"/>
    </w:rPr>
  </w:style>
  <w:style w:type="paragraph" w:styleId="IntenseQuote">
    <w:name w:val="Intense Quote"/>
    <w:basedOn w:val="Normal"/>
    <w:next w:val="Normal"/>
    <w:link w:val="IntenseQuoteChar"/>
    <w:uiPriority w:val="30"/>
    <w:qFormat/>
    <w:rsid w:val="002163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3BA"/>
    <w:rPr>
      <w:i/>
      <w:iCs/>
      <w:color w:val="0F4761" w:themeColor="accent1" w:themeShade="BF"/>
    </w:rPr>
  </w:style>
  <w:style w:type="character" w:styleId="IntenseReference">
    <w:name w:val="Intense Reference"/>
    <w:basedOn w:val="DefaultParagraphFont"/>
    <w:uiPriority w:val="32"/>
    <w:qFormat/>
    <w:rsid w:val="002163BA"/>
    <w:rPr>
      <w:b/>
      <w:bCs/>
      <w:smallCaps/>
      <w:color w:val="0F4761" w:themeColor="accent1" w:themeShade="BF"/>
      <w:spacing w:val="5"/>
    </w:rPr>
  </w:style>
  <w:style w:type="character" w:styleId="Hyperlink">
    <w:name w:val="Hyperlink"/>
    <w:basedOn w:val="DefaultParagraphFont"/>
    <w:uiPriority w:val="99"/>
    <w:unhideWhenUsed/>
    <w:rsid w:val="004C0660"/>
    <w:rPr>
      <w:color w:val="467886" w:themeColor="hyperlink"/>
      <w:u w:val="single"/>
    </w:rPr>
  </w:style>
  <w:style w:type="character" w:styleId="UnresolvedMention">
    <w:name w:val="Unresolved Mention"/>
    <w:basedOn w:val="DefaultParagraphFont"/>
    <w:uiPriority w:val="99"/>
    <w:semiHidden/>
    <w:unhideWhenUsed/>
    <w:rsid w:val="004C06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vicorn.org/" TargetMode="External"/><Relationship Id="rId13" Type="http://schemas.openxmlformats.org/officeDocument/2006/relationships/hyperlink" Target="https://github.com/magicstack/httptools" TargetMode="External"/><Relationship Id="rId3" Type="http://schemas.openxmlformats.org/officeDocument/2006/relationships/settings" Target="settings.xml"/><Relationship Id="rId7" Type="http://schemas.openxmlformats.org/officeDocument/2006/relationships/hyperlink" Target="https://tailscale.com/blog/how-nat-traversal-works/" TargetMode="External"/><Relationship Id="rId12" Type="http://schemas.openxmlformats.org/officeDocument/2006/relationships/hyperlink" Target="https://github.com/magicstack/uvloo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ireguard.com/" TargetMode="External"/><Relationship Id="rId11" Type="http://schemas.openxmlformats.org/officeDocument/2006/relationships/hyperlink" Target="https://github.com/encode/uvicorn" TargetMode="External"/><Relationship Id="rId5" Type="http://schemas.openxmlformats.org/officeDocument/2006/relationships/hyperlink" Target="https://tailscale.com/blog/how-tailscale-works/" TargetMode="External"/><Relationship Id="rId15" Type="http://schemas.openxmlformats.org/officeDocument/2006/relationships/theme" Target="theme/theme1.xml"/><Relationship Id="rId10" Type="http://schemas.openxmlformats.org/officeDocument/2006/relationships/hyperlink" Target="https://fastapi.tiangolo.com/benchmarks/" TargetMode="External"/><Relationship Id="rId4" Type="http://schemas.openxmlformats.org/officeDocument/2006/relationships/webSettings" Target="webSettings.xml"/><Relationship Id="rId9" Type="http://schemas.openxmlformats.org/officeDocument/2006/relationships/hyperlink" Target="https://asgi.readthedocs.io/en/latest/introduction.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1102</TotalTime>
  <Pages>16</Pages>
  <Words>3570</Words>
  <Characters>20244</Characters>
  <Application>Microsoft Office Word</Application>
  <DocSecurity>0</DocSecurity>
  <Lines>470</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Porfirie Catruna</dc:creator>
  <cp:keywords/>
  <dc:description/>
  <cp:lastModifiedBy>Porfirie Catruna</cp:lastModifiedBy>
  <cp:revision>1</cp:revision>
  <dcterms:created xsi:type="dcterms:W3CDTF">2026-03-19T17:08:00Z</dcterms:created>
  <dcterms:modified xsi:type="dcterms:W3CDTF">2026-04-02T17:38:00Z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2026-03-20T10:17:03Z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d12351bb-e481-40e0-8518-54f581a9c88c</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