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E179D" w14:textId="4C242894" w:rsidR="00CB753D" w:rsidRDefault="006F31D1" w:rsidP="0090492A">
      <w:pPr>
        <w:pBdr>
          <w:bottom w:val="single" w:sz="4" w:space="1" w:color="auto"/>
        </w:pBdr>
        <w:rPr>
          <w:rFonts w:cstheme="minorHAnsi"/>
          <w:sz w:val="21"/>
          <w:szCs w:val="21"/>
          <w:shd w:val="clear" w:color="auto" w:fill="FFFFFF"/>
        </w:rPr>
      </w:pPr>
      <w:r w:rsidRPr="0032690E">
        <w:rPr>
          <w:rFonts w:cstheme="minorHAnsi"/>
          <w:sz w:val="21"/>
          <w:szCs w:val="21"/>
        </w:rPr>
        <w:t>WEEK 1</w:t>
      </w:r>
      <w:r w:rsidR="0032690E" w:rsidRPr="0032690E">
        <w:rPr>
          <w:rFonts w:cstheme="minorHAnsi"/>
          <w:sz w:val="21"/>
          <w:szCs w:val="21"/>
        </w:rPr>
        <w:t xml:space="preserve"> – Chapter </w:t>
      </w:r>
      <w:r w:rsidR="00363FC2">
        <w:rPr>
          <w:rFonts w:cstheme="minorHAnsi"/>
          <w:sz w:val="21"/>
          <w:szCs w:val="21"/>
        </w:rPr>
        <w:t xml:space="preserve">0: Malware Analysis Primer from </w:t>
      </w:r>
      <w:r w:rsidR="0032690E" w:rsidRPr="0032690E">
        <w:rPr>
          <w:rFonts w:cstheme="minorHAnsi"/>
          <w:sz w:val="21"/>
          <w:szCs w:val="21"/>
        </w:rPr>
        <w:t>‘Practical Malware Analysis’</w:t>
      </w:r>
    </w:p>
    <w:p w14:paraId="23AA0551" w14:textId="4C9AAD98" w:rsidR="00322250" w:rsidRDefault="00322250" w:rsidP="00322250">
      <w:pPr>
        <w:autoSpaceDE w:val="0"/>
        <w:autoSpaceDN w:val="0"/>
        <w:adjustRightInd w:val="0"/>
        <w:spacing w:after="0" w:line="240" w:lineRule="auto"/>
        <w:rPr>
          <w:rFonts w:cstheme="minorHAnsi"/>
          <w:sz w:val="21"/>
          <w:szCs w:val="21"/>
        </w:rPr>
      </w:pPr>
    </w:p>
    <w:p w14:paraId="650290C2" w14:textId="55FC1CB6" w:rsidR="00322250" w:rsidRPr="001863B3" w:rsidRDefault="00322250" w:rsidP="00322250">
      <w:pPr>
        <w:autoSpaceDE w:val="0"/>
        <w:autoSpaceDN w:val="0"/>
        <w:adjustRightInd w:val="0"/>
        <w:spacing w:after="0" w:line="240" w:lineRule="auto"/>
        <w:rPr>
          <w:rFonts w:cstheme="minorHAnsi"/>
          <w:sz w:val="21"/>
          <w:szCs w:val="21"/>
          <w:u w:val="single"/>
        </w:rPr>
      </w:pPr>
      <w:r w:rsidRPr="001863B3">
        <w:rPr>
          <w:rFonts w:cstheme="minorHAnsi"/>
          <w:sz w:val="21"/>
          <w:szCs w:val="21"/>
          <w:u w:val="single"/>
        </w:rPr>
        <w:t>The Goal of Malware Analysis:</w:t>
      </w:r>
    </w:p>
    <w:p w14:paraId="67F41D46" w14:textId="1B13E298" w:rsidR="00322250" w:rsidRDefault="00322250" w:rsidP="00322250">
      <w:pPr>
        <w:autoSpaceDE w:val="0"/>
        <w:autoSpaceDN w:val="0"/>
        <w:adjustRightInd w:val="0"/>
        <w:spacing w:after="0" w:line="240" w:lineRule="auto"/>
        <w:rPr>
          <w:rFonts w:cstheme="minorHAnsi"/>
          <w:sz w:val="21"/>
          <w:szCs w:val="21"/>
        </w:rPr>
      </w:pPr>
    </w:p>
    <w:p w14:paraId="64E8A4BA" w14:textId="36B2533B" w:rsidR="00322250" w:rsidRPr="00751970" w:rsidRDefault="00751970" w:rsidP="00751970">
      <w:pPr>
        <w:autoSpaceDE w:val="0"/>
        <w:autoSpaceDN w:val="0"/>
        <w:adjustRightInd w:val="0"/>
        <w:spacing w:after="0" w:line="240" w:lineRule="auto"/>
        <w:ind w:left="720"/>
        <w:rPr>
          <w:rFonts w:cstheme="minorHAnsi"/>
          <w:sz w:val="21"/>
          <w:szCs w:val="21"/>
        </w:rPr>
      </w:pPr>
      <w:r w:rsidRPr="00751970">
        <w:rPr>
          <w:rFonts w:cstheme="minorHAnsi"/>
          <w:sz w:val="21"/>
          <w:szCs w:val="21"/>
        </w:rPr>
        <w:t>T</w:t>
      </w:r>
      <w:r w:rsidR="00322250" w:rsidRPr="00751970">
        <w:rPr>
          <w:rFonts w:cstheme="minorHAnsi"/>
          <w:sz w:val="21"/>
          <w:szCs w:val="21"/>
        </w:rPr>
        <w:t>o provide the information you</w:t>
      </w:r>
      <w:r w:rsidRPr="00751970">
        <w:rPr>
          <w:rFonts w:cstheme="minorHAnsi"/>
          <w:sz w:val="21"/>
          <w:szCs w:val="21"/>
        </w:rPr>
        <w:t xml:space="preserve"> </w:t>
      </w:r>
      <w:r w:rsidR="00322250" w:rsidRPr="00751970">
        <w:rPr>
          <w:rFonts w:cstheme="minorHAnsi"/>
          <w:sz w:val="21"/>
          <w:szCs w:val="21"/>
        </w:rPr>
        <w:t>need to respond to a network intrusion. Your goals will typically be to determine</w:t>
      </w:r>
      <w:r w:rsidRPr="00751970">
        <w:rPr>
          <w:rFonts w:cstheme="minorHAnsi"/>
          <w:sz w:val="21"/>
          <w:szCs w:val="21"/>
        </w:rPr>
        <w:t xml:space="preserve"> </w:t>
      </w:r>
      <w:r w:rsidR="00322250" w:rsidRPr="00751970">
        <w:rPr>
          <w:rFonts w:cstheme="minorHAnsi"/>
          <w:sz w:val="21"/>
          <w:szCs w:val="21"/>
        </w:rPr>
        <w:t>exactly what happened, and to ensure that you’ve located all infected</w:t>
      </w:r>
      <w:r w:rsidRPr="00751970">
        <w:rPr>
          <w:rFonts w:cstheme="minorHAnsi"/>
          <w:sz w:val="21"/>
          <w:szCs w:val="21"/>
        </w:rPr>
        <w:t xml:space="preserve"> </w:t>
      </w:r>
      <w:r w:rsidR="00322250" w:rsidRPr="00751970">
        <w:rPr>
          <w:rFonts w:cstheme="minorHAnsi"/>
          <w:sz w:val="21"/>
          <w:szCs w:val="21"/>
        </w:rPr>
        <w:t xml:space="preserve">machines and files. When </w:t>
      </w:r>
      <w:r w:rsidRPr="00751970">
        <w:rPr>
          <w:rFonts w:cstheme="minorHAnsi"/>
          <w:sz w:val="21"/>
          <w:szCs w:val="21"/>
        </w:rPr>
        <w:t>analysing</w:t>
      </w:r>
      <w:r w:rsidR="00322250" w:rsidRPr="00751970">
        <w:rPr>
          <w:rFonts w:cstheme="minorHAnsi"/>
          <w:sz w:val="21"/>
          <w:szCs w:val="21"/>
        </w:rPr>
        <w:t xml:space="preserve"> suspected malware, your goal will typically</w:t>
      </w:r>
      <w:r w:rsidRPr="00751970">
        <w:rPr>
          <w:rFonts w:cstheme="minorHAnsi"/>
          <w:sz w:val="21"/>
          <w:szCs w:val="21"/>
        </w:rPr>
        <w:t xml:space="preserve"> </w:t>
      </w:r>
      <w:r w:rsidR="00322250" w:rsidRPr="00751970">
        <w:rPr>
          <w:rFonts w:cstheme="minorHAnsi"/>
          <w:sz w:val="21"/>
          <w:szCs w:val="21"/>
        </w:rPr>
        <w:t>be to determine exactly what a particular suspect binary can do, how to</w:t>
      </w:r>
      <w:r w:rsidRPr="00751970">
        <w:rPr>
          <w:rFonts w:cstheme="minorHAnsi"/>
          <w:sz w:val="21"/>
          <w:szCs w:val="21"/>
        </w:rPr>
        <w:t xml:space="preserve"> </w:t>
      </w:r>
      <w:r w:rsidR="00322250" w:rsidRPr="00751970">
        <w:rPr>
          <w:rFonts w:cstheme="minorHAnsi"/>
          <w:sz w:val="21"/>
          <w:szCs w:val="21"/>
        </w:rPr>
        <w:t>detect it on your network, and how to measure and contain its damage.</w:t>
      </w:r>
    </w:p>
    <w:p w14:paraId="445FE60C" w14:textId="3304901D" w:rsidR="00322250" w:rsidRPr="00751970" w:rsidRDefault="00322250" w:rsidP="00322250">
      <w:pPr>
        <w:autoSpaceDE w:val="0"/>
        <w:autoSpaceDN w:val="0"/>
        <w:adjustRightInd w:val="0"/>
        <w:spacing w:after="0" w:line="240" w:lineRule="auto"/>
        <w:rPr>
          <w:rFonts w:cstheme="minorHAnsi"/>
          <w:sz w:val="21"/>
          <w:szCs w:val="21"/>
        </w:rPr>
      </w:pPr>
      <w:r>
        <w:rPr>
          <w:rFonts w:cstheme="minorHAnsi"/>
          <w:sz w:val="21"/>
          <w:szCs w:val="21"/>
        </w:rPr>
        <w:tab/>
      </w:r>
    </w:p>
    <w:p w14:paraId="51197363" w14:textId="3151D751" w:rsidR="00322250" w:rsidRDefault="00751970" w:rsidP="00751970">
      <w:pPr>
        <w:autoSpaceDE w:val="0"/>
        <w:autoSpaceDN w:val="0"/>
        <w:adjustRightInd w:val="0"/>
        <w:spacing w:after="0" w:line="240" w:lineRule="auto"/>
        <w:ind w:left="720"/>
        <w:rPr>
          <w:rFonts w:cstheme="minorHAnsi"/>
          <w:sz w:val="21"/>
          <w:szCs w:val="21"/>
        </w:rPr>
      </w:pPr>
      <w:r w:rsidRPr="00751970">
        <w:rPr>
          <w:rFonts w:cstheme="minorHAnsi"/>
          <w:sz w:val="21"/>
          <w:szCs w:val="21"/>
        </w:rPr>
        <w:t xml:space="preserve">Once you identify which files require full analysis, it’s time to develop signatures to detect malware infections on your network. As you’ll learn throughout this book, malware analysis can be used to develop </w:t>
      </w:r>
      <w:r w:rsidRPr="00751970">
        <w:rPr>
          <w:rFonts w:cstheme="minorHAnsi"/>
          <w:b/>
          <w:bCs/>
          <w:color w:val="C00000"/>
          <w:sz w:val="21"/>
          <w:szCs w:val="21"/>
        </w:rPr>
        <w:t>host-based</w:t>
      </w:r>
      <w:r w:rsidRPr="00751970">
        <w:rPr>
          <w:rFonts w:cstheme="minorHAnsi"/>
          <w:color w:val="C00000"/>
          <w:sz w:val="21"/>
          <w:szCs w:val="21"/>
        </w:rPr>
        <w:t xml:space="preserve"> </w:t>
      </w:r>
      <w:r w:rsidRPr="00751970">
        <w:rPr>
          <w:rFonts w:cstheme="minorHAnsi"/>
          <w:sz w:val="21"/>
          <w:szCs w:val="21"/>
        </w:rPr>
        <w:t xml:space="preserve">and </w:t>
      </w:r>
      <w:r w:rsidRPr="00751970">
        <w:rPr>
          <w:rFonts w:cstheme="minorHAnsi"/>
          <w:b/>
          <w:bCs/>
          <w:color w:val="C00000"/>
          <w:sz w:val="21"/>
          <w:szCs w:val="21"/>
        </w:rPr>
        <w:t>network signatures</w:t>
      </w:r>
      <w:r w:rsidRPr="00751970">
        <w:rPr>
          <w:rFonts w:cstheme="minorHAnsi"/>
          <w:sz w:val="21"/>
          <w:szCs w:val="21"/>
        </w:rPr>
        <w:t>.</w:t>
      </w:r>
    </w:p>
    <w:p w14:paraId="2BBE1019" w14:textId="357C6879" w:rsidR="00751970" w:rsidRDefault="00751970" w:rsidP="00751970">
      <w:pPr>
        <w:autoSpaceDE w:val="0"/>
        <w:autoSpaceDN w:val="0"/>
        <w:adjustRightInd w:val="0"/>
        <w:spacing w:after="0" w:line="240" w:lineRule="auto"/>
        <w:ind w:left="720"/>
        <w:rPr>
          <w:rFonts w:cstheme="minorHAnsi"/>
          <w:sz w:val="21"/>
          <w:szCs w:val="21"/>
        </w:rPr>
      </w:pPr>
    </w:p>
    <w:p w14:paraId="00C0B830" w14:textId="563731FA" w:rsidR="00751970" w:rsidRDefault="00751970" w:rsidP="00751970">
      <w:pPr>
        <w:autoSpaceDE w:val="0"/>
        <w:autoSpaceDN w:val="0"/>
        <w:adjustRightInd w:val="0"/>
        <w:spacing w:after="0" w:line="240" w:lineRule="auto"/>
        <w:ind w:left="720"/>
        <w:rPr>
          <w:rFonts w:cstheme="minorHAnsi"/>
          <w:b/>
          <w:bCs/>
          <w:i/>
          <w:iCs/>
          <w:sz w:val="21"/>
          <w:szCs w:val="21"/>
        </w:rPr>
      </w:pPr>
      <w:r w:rsidRPr="00751970">
        <w:rPr>
          <w:rFonts w:cstheme="minorHAnsi"/>
          <w:b/>
          <w:bCs/>
          <w:i/>
          <w:iCs/>
          <w:sz w:val="21"/>
          <w:szCs w:val="21"/>
        </w:rPr>
        <w:t>Host-based Signatures</w:t>
      </w:r>
    </w:p>
    <w:p w14:paraId="730C7643" w14:textId="6BF4DB81" w:rsidR="00751970" w:rsidRDefault="00751970" w:rsidP="00751970">
      <w:pPr>
        <w:autoSpaceDE w:val="0"/>
        <w:autoSpaceDN w:val="0"/>
        <w:adjustRightInd w:val="0"/>
        <w:spacing w:after="0" w:line="240" w:lineRule="auto"/>
        <w:ind w:left="720"/>
        <w:rPr>
          <w:rFonts w:cstheme="minorHAnsi"/>
          <w:b/>
          <w:bCs/>
          <w:i/>
          <w:iCs/>
          <w:sz w:val="21"/>
          <w:szCs w:val="21"/>
        </w:rPr>
      </w:pPr>
      <w:r>
        <w:rPr>
          <w:rFonts w:cstheme="minorHAnsi"/>
          <w:b/>
          <w:bCs/>
          <w:i/>
          <w:iCs/>
          <w:sz w:val="21"/>
          <w:szCs w:val="21"/>
        </w:rPr>
        <w:tab/>
      </w:r>
    </w:p>
    <w:p w14:paraId="2B07C490" w14:textId="2D5DFD88" w:rsidR="003227DD" w:rsidRDefault="00751970" w:rsidP="003227DD">
      <w:pPr>
        <w:autoSpaceDE w:val="0"/>
        <w:autoSpaceDN w:val="0"/>
        <w:adjustRightInd w:val="0"/>
        <w:spacing w:after="0" w:line="240" w:lineRule="auto"/>
        <w:ind w:left="1440"/>
        <w:rPr>
          <w:rFonts w:cstheme="minorHAnsi"/>
          <w:sz w:val="21"/>
          <w:szCs w:val="21"/>
        </w:rPr>
      </w:pPr>
      <w:r w:rsidRPr="00751970">
        <w:rPr>
          <w:rFonts w:cstheme="minorHAnsi"/>
          <w:sz w:val="21"/>
          <w:szCs w:val="21"/>
        </w:rPr>
        <w:t>Host</w:t>
      </w:r>
      <w:r>
        <w:rPr>
          <w:rFonts w:cstheme="minorHAnsi"/>
          <w:sz w:val="21"/>
          <w:szCs w:val="21"/>
        </w:rPr>
        <w:t xml:space="preserve">-based signatures/indicators are used to </w:t>
      </w:r>
      <w:r w:rsidRPr="000952FE">
        <w:rPr>
          <w:rFonts w:cstheme="minorHAnsi"/>
          <w:b/>
          <w:bCs/>
          <w:sz w:val="21"/>
          <w:szCs w:val="21"/>
        </w:rPr>
        <w:t>detect</w:t>
      </w:r>
      <w:r>
        <w:rPr>
          <w:rFonts w:cstheme="minorHAnsi"/>
          <w:sz w:val="21"/>
          <w:szCs w:val="21"/>
        </w:rPr>
        <w:t xml:space="preserve"> </w:t>
      </w:r>
      <w:r w:rsidRPr="000952FE">
        <w:rPr>
          <w:rFonts w:cstheme="minorHAnsi"/>
          <w:b/>
          <w:bCs/>
          <w:sz w:val="21"/>
          <w:szCs w:val="21"/>
        </w:rPr>
        <w:t>malicious</w:t>
      </w:r>
      <w:r>
        <w:rPr>
          <w:rFonts w:cstheme="minorHAnsi"/>
          <w:sz w:val="21"/>
          <w:szCs w:val="21"/>
        </w:rPr>
        <w:t xml:space="preserve"> </w:t>
      </w:r>
      <w:r w:rsidRPr="000952FE">
        <w:rPr>
          <w:rFonts w:cstheme="minorHAnsi"/>
          <w:b/>
          <w:bCs/>
          <w:sz w:val="21"/>
          <w:szCs w:val="21"/>
        </w:rPr>
        <w:t>code</w:t>
      </w:r>
      <w:r>
        <w:rPr>
          <w:rFonts w:cstheme="minorHAnsi"/>
          <w:sz w:val="21"/>
          <w:szCs w:val="21"/>
        </w:rPr>
        <w:t xml:space="preserve"> on victim computers. These indicators identify files created or modified by the malware or specific changes that it makes to the registry. Unlike antivirus signatures, </w:t>
      </w:r>
      <w:r w:rsidRPr="000952FE">
        <w:rPr>
          <w:rFonts w:cstheme="minorHAnsi"/>
          <w:b/>
          <w:bCs/>
          <w:sz w:val="21"/>
          <w:szCs w:val="21"/>
        </w:rPr>
        <w:t xml:space="preserve">malware indicators focus on what </w:t>
      </w:r>
      <w:r w:rsidR="003227DD" w:rsidRPr="000952FE">
        <w:rPr>
          <w:rFonts w:cstheme="minorHAnsi"/>
          <w:b/>
          <w:bCs/>
          <w:sz w:val="21"/>
          <w:szCs w:val="21"/>
        </w:rPr>
        <w:t>the malware does to a system, not on the characteristics of the malware itself</w:t>
      </w:r>
      <w:r w:rsidR="003227DD">
        <w:rPr>
          <w:rFonts w:cstheme="minorHAnsi"/>
          <w:sz w:val="21"/>
          <w:szCs w:val="21"/>
        </w:rPr>
        <w:t xml:space="preserve">, which makes them </w:t>
      </w:r>
      <w:r w:rsidR="003227DD" w:rsidRPr="000952FE">
        <w:rPr>
          <w:rFonts w:cstheme="minorHAnsi"/>
          <w:b/>
          <w:bCs/>
          <w:sz w:val="21"/>
          <w:szCs w:val="21"/>
        </w:rPr>
        <w:t>more</w:t>
      </w:r>
      <w:r w:rsidR="003227DD">
        <w:rPr>
          <w:rFonts w:cstheme="minorHAnsi"/>
          <w:sz w:val="21"/>
          <w:szCs w:val="21"/>
        </w:rPr>
        <w:t xml:space="preserve"> </w:t>
      </w:r>
      <w:r w:rsidR="003227DD" w:rsidRPr="000952FE">
        <w:rPr>
          <w:rFonts w:cstheme="minorHAnsi"/>
          <w:b/>
          <w:bCs/>
          <w:sz w:val="21"/>
          <w:szCs w:val="21"/>
        </w:rPr>
        <w:t>effective</w:t>
      </w:r>
      <w:r w:rsidR="003227DD">
        <w:rPr>
          <w:rFonts w:cstheme="minorHAnsi"/>
          <w:sz w:val="21"/>
          <w:szCs w:val="21"/>
        </w:rPr>
        <w:t xml:space="preserve"> in </w:t>
      </w:r>
      <w:r w:rsidR="003227DD" w:rsidRPr="000952FE">
        <w:rPr>
          <w:rFonts w:cstheme="minorHAnsi"/>
          <w:b/>
          <w:bCs/>
          <w:sz w:val="21"/>
          <w:szCs w:val="21"/>
        </w:rPr>
        <w:t>detecting</w:t>
      </w:r>
      <w:r w:rsidR="003227DD">
        <w:rPr>
          <w:rFonts w:cstheme="minorHAnsi"/>
          <w:sz w:val="21"/>
          <w:szCs w:val="21"/>
        </w:rPr>
        <w:t xml:space="preserve"> </w:t>
      </w:r>
      <w:r w:rsidR="003227DD" w:rsidRPr="000952FE">
        <w:rPr>
          <w:rFonts w:cstheme="minorHAnsi"/>
          <w:b/>
          <w:bCs/>
          <w:sz w:val="21"/>
          <w:szCs w:val="21"/>
        </w:rPr>
        <w:t>malware</w:t>
      </w:r>
      <w:r w:rsidR="003227DD">
        <w:rPr>
          <w:rFonts w:cstheme="minorHAnsi"/>
          <w:sz w:val="21"/>
          <w:szCs w:val="21"/>
        </w:rPr>
        <w:t xml:space="preserve"> that </w:t>
      </w:r>
      <w:r w:rsidR="003227DD" w:rsidRPr="000952FE">
        <w:rPr>
          <w:rFonts w:cstheme="minorHAnsi"/>
          <w:b/>
          <w:bCs/>
          <w:sz w:val="21"/>
          <w:szCs w:val="21"/>
        </w:rPr>
        <w:t>changes</w:t>
      </w:r>
      <w:r w:rsidR="003227DD">
        <w:rPr>
          <w:rFonts w:cstheme="minorHAnsi"/>
          <w:sz w:val="21"/>
          <w:szCs w:val="21"/>
        </w:rPr>
        <w:t xml:space="preserve"> </w:t>
      </w:r>
      <w:r w:rsidR="003227DD" w:rsidRPr="000952FE">
        <w:rPr>
          <w:rFonts w:cstheme="minorHAnsi"/>
          <w:b/>
          <w:bCs/>
          <w:sz w:val="21"/>
          <w:szCs w:val="21"/>
        </w:rPr>
        <w:t>form</w:t>
      </w:r>
      <w:r w:rsidR="003227DD">
        <w:rPr>
          <w:rFonts w:cstheme="minorHAnsi"/>
          <w:sz w:val="21"/>
          <w:szCs w:val="21"/>
        </w:rPr>
        <w:t xml:space="preserve"> or that has been </w:t>
      </w:r>
      <w:r w:rsidR="003227DD" w:rsidRPr="000952FE">
        <w:rPr>
          <w:rFonts w:cstheme="minorHAnsi"/>
          <w:b/>
          <w:bCs/>
          <w:sz w:val="21"/>
          <w:szCs w:val="21"/>
        </w:rPr>
        <w:t>deleted</w:t>
      </w:r>
      <w:r w:rsidR="003227DD">
        <w:rPr>
          <w:rFonts w:cstheme="minorHAnsi"/>
          <w:sz w:val="21"/>
          <w:szCs w:val="21"/>
        </w:rPr>
        <w:t xml:space="preserve"> from the </w:t>
      </w:r>
      <w:r w:rsidR="003227DD" w:rsidRPr="000952FE">
        <w:rPr>
          <w:rFonts w:cstheme="minorHAnsi"/>
          <w:b/>
          <w:bCs/>
          <w:sz w:val="21"/>
          <w:szCs w:val="21"/>
        </w:rPr>
        <w:t>hard</w:t>
      </w:r>
      <w:r w:rsidR="003227DD">
        <w:rPr>
          <w:rFonts w:cstheme="minorHAnsi"/>
          <w:sz w:val="21"/>
          <w:szCs w:val="21"/>
        </w:rPr>
        <w:t xml:space="preserve"> </w:t>
      </w:r>
      <w:r w:rsidR="003227DD" w:rsidRPr="000952FE">
        <w:rPr>
          <w:rFonts w:cstheme="minorHAnsi"/>
          <w:b/>
          <w:bCs/>
          <w:sz w:val="21"/>
          <w:szCs w:val="21"/>
        </w:rPr>
        <w:t>disk</w:t>
      </w:r>
      <w:r w:rsidR="003227DD">
        <w:rPr>
          <w:rFonts w:cstheme="minorHAnsi"/>
          <w:sz w:val="21"/>
          <w:szCs w:val="21"/>
        </w:rPr>
        <w:t>.</w:t>
      </w:r>
    </w:p>
    <w:p w14:paraId="6B096982" w14:textId="632196E9" w:rsidR="003227DD" w:rsidRDefault="003227DD" w:rsidP="003227DD">
      <w:pPr>
        <w:autoSpaceDE w:val="0"/>
        <w:autoSpaceDN w:val="0"/>
        <w:adjustRightInd w:val="0"/>
        <w:spacing w:after="0" w:line="240" w:lineRule="auto"/>
        <w:rPr>
          <w:rFonts w:cstheme="minorHAnsi"/>
          <w:sz w:val="21"/>
          <w:szCs w:val="21"/>
        </w:rPr>
      </w:pPr>
    </w:p>
    <w:p w14:paraId="1AA75E0F" w14:textId="7FFF9FAF" w:rsidR="003227DD" w:rsidRDefault="003227DD" w:rsidP="003227DD">
      <w:pPr>
        <w:autoSpaceDE w:val="0"/>
        <w:autoSpaceDN w:val="0"/>
        <w:adjustRightInd w:val="0"/>
        <w:spacing w:after="0" w:line="240" w:lineRule="auto"/>
        <w:rPr>
          <w:rFonts w:cstheme="minorHAnsi"/>
          <w:b/>
          <w:bCs/>
          <w:i/>
          <w:iCs/>
          <w:sz w:val="21"/>
          <w:szCs w:val="21"/>
        </w:rPr>
      </w:pPr>
      <w:r>
        <w:rPr>
          <w:rFonts w:cstheme="minorHAnsi"/>
          <w:sz w:val="21"/>
          <w:szCs w:val="21"/>
        </w:rPr>
        <w:tab/>
      </w:r>
      <w:r w:rsidRPr="003227DD">
        <w:rPr>
          <w:rFonts w:cstheme="minorHAnsi"/>
          <w:b/>
          <w:bCs/>
          <w:i/>
          <w:iCs/>
          <w:sz w:val="21"/>
          <w:szCs w:val="21"/>
        </w:rPr>
        <w:t>Network Signatures</w:t>
      </w:r>
    </w:p>
    <w:p w14:paraId="0C9E0B64" w14:textId="2627B6E6" w:rsidR="003227DD" w:rsidRDefault="003227DD" w:rsidP="003227DD">
      <w:pPr>
        <w:autoSpaceDE w:val="0"/>
        <w:autoSpaceDN w:val="0"/>
        <w:adjustRightInd w:val="0"/>
        <w:spacing w:after="0" w:line="240" w:lineRule="auto"/>
        <w:rPr>
          <w:rFonts w:cstheme="minorHAnsi"/>
          <w:b/>
          <w:bCs/>
          <w:i/>
          <w:iCs/>
          <w:sz w:val="21"/>
          <w:szCs w:val="21"/>
        </w:rPr>
      </w:pPr>
    </w:p>
    <w:p w14:paraId="6512D94F" w14:textId="4E17A451" w:rsidR="001863B3" w:rsidRDefault="003227DD" w:rsidP="001863B3">
      <w:pPr>
        <w:autoSpaceDE w:val="0"/>
        <w:autoSpaceDN w:val="0"/>
        <w:adjustRightInd w:val="0"/>
        <w:spacing w:after="0" w:line="240" w:lineRule="auto"/>
        <w:ind w:left="1440"/>
      </w:pPr>
      <w:r>
        <w:t xml:space="preserve">Network signatures are used to </w:t>
      </w:r>
      <w:r w:rsidRPr="008778BF">
        <w:rPr>
          <w:b/>
          <w:bCs/>
        </w:rPr>
        <w:t>detect</w:t>
      </w:r>
      <w:r>
        <w:t xml:space="preserve"> </w:t>
      </w:r>
      <w:r w:rsidRPr="008778BF">
        <w:rPr>
          <w:b/>
          <w:bCs/>
        </w:rPr>
        <w:t>malicious</w:t>
      </w:r>
      <w:r>
        <w:t xml:space="preserve"> </w:t>
      </w:r>
      <w:r w:rsidRPr="008778BF">
        <w:rPr>
          <w:b/>
          <w:bCs/>
        </w:rPr>
        <w:t>code</w:t>
      </w:r>
      <w:r>
        <w:t xml:space="preserve"> by </w:t>
      </w:r>
      <w:r w:rsidRPr="00C8574B">
        <w:rPr>
          <w:b/>
          <w:bCs/>
        </w:rPr>
        <w:t>monitoring</w:t>
      </w:r>
      <w:r>
        <w:t xml:space="preserve"> </w:t>
      </w:r>
      <w:r w:rsidRPr="00296BA9">
        <w:rPr>
          <w:b/>
          <w:bCs/>
        </w:rPr>
        <w:t>network</w:t>
      </w:r>
      <w:r>
        <w:t xml:space="preserve"> </w:t>
      </w:r>
      <w:r w:rsidRPr="00296BA9">
        <w:rPr>
          <w:b/>
          <w:bCs/>
        </w:rPr>
        <w:t>traffic</w:t>
      </w:r>
      <w:r>
        <w:t>.</w:t>
      </w:r>
      <w:r w:rsidRPr="003227DD">
        <w:t xml:space="preserve"> </w:t>
      </w:r>
      <w:r>
        <w:t xml:space="preserve">Network signatures can be created without malware analysis, but signatures created with the help of malware analysis are usually far more effective, offering a </w:t>
      </w:r>
      <w:r w:rsidRPr="00296BA9">
        <w:rPr>
          <w:b/>
          <w:bCs/>
        </w:rPr>
        <w:t>higher detection rate</w:t>
      </w:r>
      <w:r>
        <w:t xml:space="preserve"> and </w:t>
      </w:r>
      <w:r w:rsidRPr="00296BA9">
        <w:rPr>
          <w:b/>
          <w:bCs/>
        </w:rPr>
        <w:t>fewer false positives</w:t>
      </w:r>
      <w:r>
        <w:t xml:space="preserve">. After obtaining the signatures, the final objective is to figure out exactly </w:t>
      </w:r>
      <w:r w:rsidRPr="00296BA9">
        <w:rPr>
          <w:b/>
          <w:bCs/>
        </w:rPr>
        <w:t>how</w:t>
      </w:r>
      <w:r>
        <w:t xml:space="preserve"> the </w:t>
      </w:r>
      <w:r w:rsidRPr="00296BA9">
        <w:rPr>
          <w:b/>
          <w:bCs/>
        </w:rPr>
        <w:t>malware</w:t>
      </w:r>
      <w:r>
        <w:t xml:space="preserve"> </w:t>
      </w:r>
      <w:r w:rsidRPr="00296BA9">
        <w:rPr>
          <w:b/>
          <w:bCs/>
        </w:rPr>
        <w:t>works</w:t>
      </w:r>
      <w:r>
        <w:t>. This is often the most asked question by senior management, who want a full explanation of a major intrusion. The in-depth techniques you’ll learn in this book will allow you to determine the purpose and capabilities of malicious programs.</w:t>
      </w:r>
    </w:p>
    <w:p w14:paraId="44B4414C" w14:textId="5239D594" w:rsidR="001863B3" w:rsidRDefault="001863B3" w:rsidP="001863B3">
      <w:pPr>
        <w:autoSpaceDE w:val="0"/>
        <w:autoSpaceDN w:val="0"/>
        <w:adjustRightInd w:val="0"/>
        <w:spacing w:after="0" w:line="240" w:lineRule="auto"/>
      </w:pPr>
    </w:p>
    <w:p w14:paraId="0FC367DC" w14:textId="13FBDDFD" w:rsidR="001863B3" w:rsidRDefault="001863B3" w:rsidP="001863B3">
      <w:pPr>
        <w:autoSpaceDE w:val="0"/>
        <w:autoSpaceDN w:val="0"/>
        <w:adjustRightInd w:val="0"/>
        <w:spacing w:after="0" w:line="240" w:lineRule="auto"/>
        <w:rPr>
          <w:u w:val="single"/>
        </w:rPr>
      </w:pPr>
      <w:r w:rsidRPr="001863B3">
        <w:rPr>
          <w:u w:val="single"/>
        </w:rPr>
        <w:t>Malware Analysis Techniques</w:t>
      </w:r>
    </w:p>
    <w:p w14:paraId="407FF080" w14:textId="77777777" w:rsidR="00C3621F" w:rsidRPr="00C3621F" w:rsidRDefault="00C3621F" w:rsidP="001863B3">
      <w:pPr>
        <w:autoSpaceDE w:val="0"/>
        <w:autoSpaceDN w:val="0"/>
        <w:adjustRightInd w:val="0"/>
        <w:spacing w:after="0" w:line="240" w:lineRule="auto"/>
      </w:pPr>
    </w:p>
    <w:p w14:paraId="0F5C28F6" w14:textId="77777777" w:rsidR="00CE0A25" w:rsidRDefault="00C3621F" w:rsidP="00C3621F">
      <w:pPr>
        <w:autoSpaceDE w:val="0"/>
        <w:autoSpaceDN w:val="0"/>
        <w:adjustRightInd w:val="0"/>
        <w:spacing w:after="0" w:line="240" w:lineRule="auto"/>
      </w:pPr>
      <w:r w:rsidRPr="00C3621F">
        <w:t xml:space="preserve">Most often, when performing malware analysis, you’ll have </w:t>
      </w:r>
      <w:r w:rsidRPr="00CE0A25">
        <w:rPr>
          <w:b/>
          <w:bCs/>
        </w:rPr>
        <w:t>only the malware executable</w:t>
      </w:r>
      <w:r w:rsidRPr="00C3621F">
        <w:t xml:space="preserve">, which </w:t>
      </w:r>
      <w:r w:rsidRPr="00CE0A25">
        <w:rPr>
          <w:b/>
          <w:bCs/>
        </w:rPr>
        <w:t>won’t</w:t>
      </w:r>
      <w:r w:rsidRPr="00C3621F">
        <w:t xml:space="preserve"> be </w:t>
      </w:r>
      <w:r w:rsidRPr="00CE0A25">
        <w:rPr>
          <w:b/>
          <w:bCs/>
        </w:rPr>
        <w:t>human-readable</w:t>
      </w:r>
      <w:r w:rsidRPr="00C3621F">
        <w:t>. In order to make sense of it,</w:t>
      </w:r>
      <w:r>
        <w:t xml:space="preserve"> </w:t>
      </w:r>
      <w:r w:rsidRPr="00C3621F">
        <w:t>you’ll use a variety of tools and tricks, each revealing a small amount of information.</w:t>
      </w:r>
      <w:r>
        <w:t xml:space="preserve"> </w:t>
      </w:r>
      <w:r w:rsidRPr="00C3621F">
        <w:t>You’ll need to use a variety of tools in order to see the full picture.</w:t>
      </w:r>
      <w:r>
        <w:t xml:space="preserve"> </w:t>
      </w:r>
      <w:r w:rsidRPr="00C3621F">
        <w:t xml:space="preserve">There are two fundamental approaches to malware analysis: </w:t>
      </w:r>
      <w:r w:rsidRPr="00C3621F">
        <w:rPr>
          <w:b/>
          <w:bCs/>
        </w:rPr>
        <w:t>static</w:t>
      </w:r>
      <w:r w:rsidRPr="00C3621F">
        <w:t xml:space="preserve"> and</w:t>
      </w:r>
      <w:r>
        <w:t xml:space="preserve"> </w:t>
      </w:r>
      <w:r w:rsidRPr="00C3621F">
        <w:rPr>
          <w:b/>
          <w:bCs/>
        </w:rPr>
        <w:t>dynamic</w:t>
      </w:r>
      <w:r w:rsidRPr="00C3621F">
        <w:t xml:space="preserve">. </w:t>
      </w:r>
    </w:p>
    <w:p w14:paraId="6439EDEC" w14:textId="77777777" w:rsidR="00CE0A25" w:rsidRDefault="00CE0A25" w:rsidP="00CE0A25">
      <w:pPr>
        <w:autoSpaceDE w:val="0"/>
        <w:autoSpaceDN w:val="0"/>
        <w:adjustRightInd w:val="0"/>
        <w:spacing w:after="0" w:line="240" w:lineRule="auto"/>
        <w:ind w:firstLine="720"/>
      </w:pPr>
    </w:p>
    <w:p w14:paraId="6F5885A3" w14:textId="1861A2AC" w:rsidR="00CE0A25" w:rsidRDefault="00C3621F" w:rsidP="00CE0A25">
      <w:pPr>
        <w:autoSpaceDE w:val="0"/>
        <w:autoSpaceDN w:val="0"/>
        <w:adjustRightInd w:val="0"/>
        <w:spacing w:after="0" w:line="240" w:lineRule="auto"/>
        <w:ind w:firstLine="720"/>
      </w:pPr>
      <w:r w:rsidRPr="00CE0A25">
        <w:rPr>
          <w:b/>
          <w:bCs/>
        </w:rPr>
        <w:t>Static analysis</w:t>
      </w:r>
      <w:r w:rsidR="00CE0A25">
        <w:rPr>
          <w:b/>
          <w:bCs/>
        </w:rPr>
        <w:t>:</w:t>
      </w:r>
      <w:r w:rsidRPr="00C3621F">
        <w:t xml:space="preserve"> </w:t>
      </w:r>
      <w:r w:rsidR="0059318A">
        <w:t>I</w:t>
      </w:r>
      <w:r w:rsidRPr="00C3621F">
        <w:t xml:space="preserve">nvolves </w:t>
      </w:r>
      <w:r w:rsidRPr="00563ABB">
        <w:rPr>
          <w:b/>
          <w:bCs/>
        </w:rPr>
        <w:t>examining</w:t>
      </w:r>
      <w:r w:rsidRPr="00C3621F">
        <w:t xml:space="preserve"> the </w:t>
      </w:r>
      <w:r w:rsidRPr="00C35FEF">
        <w:rPr>
          <w:b/>
          <w:bCs/>
        </w:rPr>
        <w:t>malware</w:t>
      </w:r>
      <w:r w:rsidRPr="00C3621F">
        <w:t xml:space="preserve"> </w:t>
      </w:r>
      <w:r w:rsidRPr="00C35FEF">
        <w:rPr>
          <w:b/>
          <w:bCs/>
        </w:rPr>
        <w:t>without</w:t>
      </w:r>
      <w:r w:rsidRPr="00C3621F">
        <w:t xml:space="preserve"> </w:t>
      </w:r>
      <w:r w:rsidRPr="00C35FEF">
        <w:rPr>
          <w:b/>
          <w:bCs/>
        </w:rPr>
        <w:t>running</w:t>
      </w:r>
      <w:r w:rsidRPr="00C3621F">
        <w:t xml:space="preserve"> it.</w:t>
      </w:r>
      <w:r>
        <w:t xml:space="preserve"> </w:t>
      </w:r>
    </w:p>
    <w:p w14:paraId="05057E1C" w14:textId="77777777" w:rsidR="00CE0A25" w:rsidRDefault="00CE0A25" w:rsidP="00CE0A25">
      <w:pPr>
        <w:autoSpaceDE w:val="0"/>
        <w:autoSpaceDN w:val="0"/>
        <w:adjustRightInd w:val="0"/>
        <w:spacing w:after="0" w:line="240" w:lineRule="auto"/>
        <w:ind w:firstLine="720"/>
      </w:pPr>
    </w:p>
    <w:p w14:paraId="2B1B4503" w14:textId="77777777" w:rsidR="00F93649" w:rsidRDefault="00C3621F" w:rsidP="00F20AA2">
      <w:pPr>
        <w:autoSpaceDE w:val="0"/>
        <w:autoSpaceDN w:val="0"/>
        <w:adjustRightInd w:val="0"/>
        <w:spacing w:after="0" w:line="240" w:lineRule="auto"/>
        <w:ind w:left="720"/>
      </w:pPr>
      <w:r w:rsidRPr="00CE0A25">
        <w:rPr>
          <w:b/>
          <w:bCs/>
        </w:rPr>
        <w:t>Dynamic analysis</w:t>
      </w:r>
      <w:r w:rsidR="00CE0A25">
        <w:rPr>
          <w:b/>
          <w:bCs/>
        </w:rPr>
        <w:t>:</w:t>
      </w:r>
      <w:r w:rsidRPr="00C3621F">
        <w:t xml:space="preserve"> </w:t>
      </w:r>
      <w:r w:rsidR="0059318A">
        <w:t>I</w:t>
      </w:r>
      <w:r w:rsidRPr="00C3621F">
        <w:t xml:space="preserve">nvolves </w:t>
      </w:r>
      <w:r w:rsidRPr="00C35FEF">
        <w:rPr>
          <w:b/>
          <w:bCs/>
        </w:rPr>
        <w:t>running</w:t>
      </w:r>
      <w:r w:rsidRPr="00C3621F">
        <w:t xml:space="preserve"> the </w:t>
      </w:r>
      <w:r w:rsidRPr="00C35FEF">
        <w:rPr>
          <w:b/>
          <w:bCs/>
        </w:rPr>
        <w:t>malware</w:t>
      </w:r>
      <w:r w:rsidRPr="00C3621F">
        <w:t xml:space="preserve">. </w:t>
      </w:r>
    </w:p>
    <w:p w14:paraId="615306D5" w14:textId="77777777" w:rsidR="00F93649" w:rsidRDefault="00F93649" w:rsidP="00F93649">
      <w:pPr>
        <w:autoSpaceDE w:val="0"/>
        <w:autoSpaceDN w:val="0"/>
        <w:adjustRightInd w:val="0"/>
        <w:spacing w:after="0" w:line="240" w:lineRule="auto"/>
      </w:pPr>
    </w:p>
    <w:p w14:paraId="6365142D" w14:textId="107AE2B9" w:rsidR="00C3621F" w:rsidRDefault="00C3621F" w:rsidP="00F93649">
      <w:pPr>
        <w:autoSpaceDE w:val="0"/>
        <w:autoSpaceDN w:val="0"/>
        <w:adjustRightInd w:val="0"/>
        <w:spacing w:after="0" w:line="240" w:lineRule="auto"/>
      </w:pPr>
      <w:r w:rsidRPr="00C3621F">
        <w:t>Both techniques are further</w:t>
      </w:r>
      <w:r>
        <w:t xml:space="preserve"> </w:t>
      </w:r>
      <w:r w:rsidRPr="00C3621F">
        <w:t xml:space="preserve">categorized as </w:t>
      </w:r>
      <w:r w:rsidRPr="00A1153E">
        <w:rPr>
          <w:b/>
          <w:bCs/>
        </w:rPr>
        <w:t>basic</w:t>
      </w:r>
      <w:r w:rsidRPr="00C3621F">
        <w:t xml:space="preserve"> or </w:t>
      </w:r>
      <w:r w:rsidRPr="00A1153E">
        <w:rPr>
          <w:b/>
          <w:bCs/>
        </w:rPr>
        <w:t>advanced</w:t>
      </w:r>
      <w:r w:rsidRPr="00C3621F">
        <w:t>.</w:t>
      </w:r>
      <w:r>
        <w:t xml:space="preserve"> </w:t>
      </w:r>
    </w:p>
    <w:p w14:paraId="55588FAC" w14:textId="418CA9BA" w:rsidR="00A1153E" w:rsidRDefault="00A1153E" w:rsidP="00F93649">
      <w:pPr>
        <w:autoSpaceDE w:val="0"/>
        <w:autoSpaceDN w:val="0"/>
        <w:adjustRightInd w:val="0"/>
        <w:spacing w:after="0" w:line="240" w:lineRule="auto"/>
      </w:pPr>
    </w:p>
    <w:p w14:paraId="589B9BB4" w14:textId="77777777" w:rsidR="00386BEE" w:rsidRDefault="00386BEE" w:rsidP="00F93649">
      <w:pPr>
        <w:autoSpaceDE w:val="0"/>
        <w:autoSpaceDN w:val="0"/>
        <w:adjustRightInd w:val="0"/>
        <w:spacing w:after="0" w:line="240" w:lineRule="auto"/>
      </w:pPr>
    </w:p>
    <w:p w14:paraId="7A640423" w14:textId="3E4BE24D" w:rsidR="00386BEE" w:rsidRDefault="00386BEE" w:rsidP="00F93649">
      <w:pPr>
        <w:autoSpaceDE w:val="0"/>
        <w:autoSpaceDN w:val="0"/>
        <w:adjustRightInd w:val="0"/>
        <w:spacing w:after="0" w:line="240" w:lineRule="auto"/>
      </w:pPr>
    </w:p>
    <w:p w14:paraId="00358AA1" w14:textId="77777777" w:rsidR="0013199B" w:rsidRDefault="0013199B" w:rsidP="00F93649">
      <w:pPr>
        <w:autoSpaceDE w:val="0"/>
        <w:autoSpaceDN w:val="0"/>
        <w:adjustRightInd w:val="0"/>
        <w:spacing w:after="0" w:line="240" w:lineRule="auto"/>
      </w:pPr>
    </w:p>
    <w:p w14:paraId="109F7D35" w14:textId="77777777" w:rsidR="00386BEE" w:rsidRDefault="00386BEE" w:rsidP="00F93649">
      <w:pPr>
        <w:autoSpaceDE w:val="0"/>
        <w:autoSpaceDN w:val="0"/>
        <w:adjustRightInd w:val="0"/>
        <w:spacing w:after="0" w:line="240" w:lineRule="auto"/>
      </w:pPr>
    </w:p>
    <w:p w14:paraId="14AA4C45" w14:textId="77777777" w:rsidR="00386BEE" w:rsidRDefault="00386BEE" w:rsidP="00F93649">
      <w:pPr>
        <w:autoSpaceDE w:val="0"/>
        <w:autoSpaceDN w:val="0"/>
        <w:adjustRightInd w:val="0"/>
        <w:spacing w:after="0" w:line="240" w:lineRule="auto"/>
      </w:pPr>
    </w:p>
    <w:p w14:paraId="03DDA928" w14:textId="519322C9" w:rsidR="00A1153E" w:rsidRDefault="00A1153E" w:rsidP="00F93649">
      <w:pPr>
        <w:autoSpaceDE w:val="0"/>
        <w:autoSpaceDN w:val="0"/>
        <w:adjustRightInd w:val="0"/>
        <w:spacing w:after="0" w:line="240" w:lineRule="auto"/>
        <w:rPr>
          <w:b/>
          <w:bCs/>
          <w:i/>
          <w:iCs/>
        </w:rPr>
      </w:pPr>
      <w:r w:rsidRPr="005B26A3">
        <w:rPr>
          <w:b/>
          <w:bCs/>
          <w:i/>
          <w:iCs/>
        </w:rPr>
        <w:lastRenderedPageBreak/>
        <w:t>Basic Static Analysis</w:t>
      </w:r>
    </w:p>
    <w:p w14:paraId="78FFAE20" w14:textId="03C80521" w:rsidR="005B26A3" w:rsidRDefault="005B26A3" w:rsidP="00F93649">
      <w:pPr>
        <w:autoSpaceDE w:val="0"/>
        <w:autoSpaceDN w:val="0"/>
        <w:adjustRightInd w:val="0"/>
        <w:spacing w:after="0" w:line="240" w:lineRule="auto"/>
        <w:rPr>
          <w:b/>
          <w:bCs/>
          <w:i/>
          <w:iCs/>
        </w:rPr>
      </w:pPr>
    </w:p>
    <w:p w14:paraId="637F1CD1" w14:textId="77777777" w:rsidR="0004179E" w:rsidRDefault="005B26A3" w:rsidP="00EE1B42">
      <w:pPr>
        <w:autoSpaceDE w:val="0"/>
        <w:autoSpaceDN w:val="0"/>
        <w:adjustRightInd w:val="0"/>
        <w:spacing w:after="0" w:line="240" w:lineRule="auto"/>
        <w:ind w:left="720"/>
      </w:pPr>
      <w:r>
        <w:t xml:space="preserve">Basic static analysis consists of </w:t>
      </w:r>
      <w:r w:rsidRPr="00BE167E">
        <w:rPr>
          <w:b/>
          <w:bCs/>
        </w:rPr>
        <w:t>examining</w:t>
      </w:r>
      <w:r>
        <w:t xml:space="preserve"> the executable file </w:t>
      </w:r>
      <w:r w:rsidRPr="00BE167E">
        <w:rPr>
          <w:b/>
          <w:bCs/>
        </w:rPr>
        <w:t>without</w:t>
      </w:r>
      <w:r>
        <w:t xml:space="preserve"> </w:t>
      </w:r>
      <w:r w:rsidRPr="00BE167E">
        <w:rPr>
          <w:b/>
          <w:bCs/>
        </w:rPr>
        <w:t>viewing</w:t>
      </w:r>
      <w:r>
        <w:t xml:space="preserve"> the </w:t>
      </w:r>
      <w:r w:rsidRPr="00BE167E">
        <w:rPr>
          <w:b/>
          <w:bCs/>
        </w:rPr>
        <w:t>actual</w:t>
      </w:r>
      <w:r>
        <w:t xml:space="preserve"> </w:t>
      </w:r>
      <w:r w:rsidRPr="00BE167E">
        <w:rPr>
          <w:b/>
          <w:bCs/>
        </w:rPr>
        <w:t>instructions</w:t>
      </w:r>
      <w:r>
        <w:t xml:space="preserve">. </w:t>
      </w:r>
    </w:p>
    <w:p w14:paraId="6452BD63" w14:textId="77777777" w:rsidR="0004179E" w:rsidRDefault="0004179E" w:rsidP="00EE1B42">
      <w:pPr>
        <w:autoSpaceDE w:val="0"/>
        <w:autoSpaceDN w:val="0"/>
        <w:adjustRightInd w:val="0"/>
        <w:spacing w:after="0" w:line="240" w:lineRule="auto"/>
        <w:ind w:left="720"/>
      </w:pPr>
    </w:p>
    <w:p w14:paraId="214F676E" w14:textId="39F9D0E8" w:rsidR="0004179E" w:rsidRDefault="0004179E" w:rsidP="00EE1B42">
      <w:pPr>
        <w:autoSpaceDE w:val="0"/>
        <w:autoSpaceDN w:val="0"/>
        <w:adjustRightInd w:val="0"/>
        <w:spacing w:after="0" w:line="240" w:lineRule="auto"/>
        <w:ind w:left="720"/>
        <w:rPr>
          <w:color w:val="00B050"/>
        </w:rPr>
      </w:pPr>
      <w:r w:rsidRPr="0004179E">
        <w:rPr>
          <w:color w:val="00B050"/>
        </w:rPr>
        <w:sym w:font="Wingdings" w:char="F0FC"/>
      </w:r>
      <w:r>
        <w:rPr>
          <w:color w:val="00B050"/>
        </w:rPr>
        <w:t xml:space="preserve"> Pros</w:t>
      </w:r>
    </w:p>
    <w:p w14:paraId="3FD01FBC" w14:textId="77777777" w:rsidR="0004179E" w:rsidRDefault="0004179E" w:rsidP="00EE1B42">
      <w:pPr>
        <w:autoSpaceDE w:val="0"/>
        <w:autoSpaceDN w:val="0"/>
        <w:adjustRightInd w:val="0"/>
        <w:spacing w:after="0" w:line="240" w:lineRule="auto"/>
        <w:ind w:left="720"/>
        <w:rPr>
          <w:color w:val="00B050"/>
        </w:rPr>
      </w:pPr>
    </w:p>
    <w:p w14:paraId="6D1C7DEE" w14:textId="672B9B9D" w:rsidR="0004179E" w:rsidRDefault="0004179E" w:rsidP="0004179E">
      <w:pPr>
        <w:autoSpaceDE w:val="0"/>
        <w:autoSpaceDN w:val="0"/>
        <w:adjustRightInd w:val="0"/>
        <w:spacing w:after="0" w:line="240" w:lineRule="auto"/>
        <w:ind w:left="1440"/>
        <w:rPr>
          <w:color w:val="00B050"/>
        </w:rPr>
      </w:pPr>
      <w:r>
        <w:t xml:space="preserve">Basic static analysis </w:t>
      </w:r>
      <w:r w:rsidRPr="003F3933">
        <w:rPr>
          <w:b/>
          <w:bCs/>
        </w:rPr>
        <w:t>can</w:t>
      </w:r>
      <w:r>
        <w:t xml:space="preserve"> </w:t>
      </w:r>
      <w:r w:rsidRPr="003F3933">
        <w:rPr>
          <w:b/>
          <w:bCs/>
        </w:rPr>
        <w:t>confirm</w:t>
      </w:r>
      <w:r>
        <w:t xml:space="preserve"> whether a file is </w:t>
      </w:r>
      <w:r w:rsidRPr="003F3933">
        <w:rPr>
          <w:b/>
          <w:bCs/>
        </w:rPr>
        <w:t>malicious</w:t>
      </w:r>
      <w:r>
        <w:t xml:space="preserve">, provide </w:t>
      </w:r>
      <w:r w:rsidRPr="003F3933">
        <w:rPr>
          <w:b/>
          <w:bCs/>
        </w:rPr>
        <w:t>information</w:t>
      </w:r>
      <w:r>
        <w:t xml:space="preserve"> </w:t>
      </w:r>
      <w:r w:rsidRPr="003F3933">
        <w:rPr>
          <w:b/>
          <w:bCs/>
        </w:rPr>
        <w:t>about</w:t>
      </w:r>
      <w:r>
        <w:t xml:space="preserve"> its </w:t>
      </w:r>
      <w:r w:rsidRPr="003F3933">
        <w:rPr>
          <w:b/>
          <w:bCs/>
        </w:rPr>
        <w:t>functionality</w:t>
      </w:r>
      <w:r>
        <w:t xml:space="preserve">, and sometimes </w:t>
      </w:r>
      <w:r w:rsidRPr="003F3933">
        <w:rPr>
          <w:b/>
          <w:bCs/>
        </w:rPr>
        <w:t>provide</w:t>
      </w:r>
      <w:r>
        <w:t xml:space="preserve"> </w:t>
      </w:r>
      <w:r w:rsidRPr="003F3933">
        <w:rPr>
          <w:b/>
          <w:bCs/>
        </w:rPr>
        <w:t>information</w:t>
      </w:r>
      <w:r>
        <w:t xml:space="preserve"> that will </w:t>
      </w:r>
      <w:r w:rsidRPr="003F3933">
        <w:rPr>
          <w:b/>
          <w:bCs/>
        </w:rPr>
        <w:t>allow</w:t>
      </w:r>
      <w:r>
        <w:t xml:space="preserve"> you to produce </w:t>
      </w:r>
      <w:r w:rsidRPr="003F3933">
        <w:rPr>
          <w:b/>
          <w:bCs/>
        </w:rPr>
        <w:t>simple</w:t>
      </w:r>
      <w:r>
        <w:t xml:space="preserve"> </w:t>
      </w:r>
      <w:r w:rsidRPr="003F3933">
        <w:rPr>
          <w:b/>
          <w:bCs/>
        </w:rPr>
        <w:t>network</w:t>
      </w:r>
      <w:r>
        <w:t xml:space="preserve"> </w:t>
      </w:r>
      <w:r w:rsidRPr="003F3933">
        <w:rPr>
          <w:b/>
          <w:bCs/>
        </w:rPr>
        <w:t>signatures</w:t>
      </w:r>
      <w:r>
        <w:t>.</w:t>
      </w:r>
      <w:r w:rsidRPr="0004179E">
        <w:t xml:space="preserve"> </w:t>
      </w:r>
      <w:r>
        <w:t xml:space="preserve">Basic static analysis is </w:t>
      </w:r>
      <w:r w:rsidRPr="00BE167E">
        <w:rPr>
          <w:b/>
          <w:bCs/>
        </w:rPr>
        <w:t>straightforward</w:t>
      </w:r>
      <w:r>
        <w:t xml:space="preserve"> and can be </w:t>
      </w:r>
      <w:r w:rsidRPr="00BE167E">
        <w:rPr>
          <w:b/>
          <w:bCs/>
        </w:rPr>
        <w:t>quick</w:t>
      </w:r>
      <w:r>
        <w:t>.</w:t>
      </w:r>
    </w:p>
    <w:p w14:paraId="4AC115B1" w14:textId="77777777" w:rsidR="0004179E" w:rsidRDefault="0004179E" w:rsidP="00EE1B42">
      <w:pPr>
        <w:autoSpaceDE w:val="0"/>
        <w:autoSpaceDN w:val="0"/>
        <w:adjustRightInd w:val="0"/>
        <w:spacing w:after="0" w:line="240" w:lineRule="auto"/>
        <w:ind w:left="720"/>
        <w:rPr>
          <w:color w:val="00B050"/>
        </w:rPr>
      </w:pPr>
    </w:p>
    <w:p w14:paraId="0F0A4950" w14:textId="67B524AA" w:rsidR="0004179E" w:rsidRDefault="0004179E" w:rsidP="00EE1B42">
      <w:pPr>
        <w:autoSpaceDE w:val="0"/>
        <w:autoSpaceDN w:val="0"/>
        <w:adjustRightInd w:val="0"/>
        <w:spacing w:after="0" w:line="240" w:lineRule="auto"/>
        <w:ind w:left="720"/>
        <w:rPr>
          <w:color w:val="FF0000"/>
        </w:rPr>
      </w:pPr>
      <w:r w:rsidRPr="0004179E">
        <w:rPr>
          <w:color w:val="FF0000"/>
        </w:rPr>
        <w:sym w:font="Wingdings" w:char="F0FB"/>
      </w:r>
      <w:r>
        <w:rPr>
          <w:color w:val="FF0000"/>
        </w:rPr>
        <w:t xml:space="preserve"> Cons </w:t>
      </w:r>
    </w:p>
    <w:p w14:paraId="2B4C7E87" w14:textId="77777777" w:rsidR="008C50D0" w:rsidRDefault="008C50D0" w:rsidP="00EE1B42">
      <w:pPr>
        <w:autoSpaceDE w:val="0"/>
        <w:autoSpaceDN w:val="0"/>
        <w:adjustRightInd w:val="0"/>
        <w:spacing w:after="0" w:line="240" w:lineRule="auto"/>
        <w:ind w:left="720"/>
        <w:rPr>
          <w:color w:val="FF0000"/>
        </w:rPr>
      </w:pPr>
    </w:p>
    <w:p w14:paraId="6C4CDBEA" w14:textId="6CCE4332" w:rsidR="00A1153E" w:rsidRDefault="0004179E" w:rsidP="0004179E">
      <w:pPr>
        <w:autoSpaceDE w:val="0"/>
        <w:autoSpaceDN w:val="0"/>
        <w:adjustRightInd w:val="0"/>
        <w:spacing w:after="0" w:line="240" w:lineRule="auto"/>
        <w:ind w:left="1440"/>
      </w:pPr>
      <w:r>
        <w:t>It’s</w:t>
      </w:r>
      <w:r w:rsidR="005B26A3">
        <w:t xml:space="preserve"> largely </w:t>
      </w:r>
      <w:r w:rsidR="005B26A3" w:rsidRPr="0004179E">
        <w:rPr>
          <w:b/>
          <w:bCs/>
        </w:rPr>
        <w:t>ineffective</w:t>
      </w:r>
      <w:r w:rsidR="005B26A3">
        <w:t xml:space="preserve"> </w:t>
      </w:r>
      <w:r w:rsidR="005B26A3" w:rsidRPr="0004179E">
        <w:rPr>
          <w:b/>
          <w:bCs/>
        </w:rPr>
        <w:t>against</w:t>
      </w:r>
      <w:r w:rsidR="005B26A3">
        <w:t xml:space="preserve"> </w:t>
      </w:r>
      <w:r w:rsidR="005B26A3" w:rsidRPr="0004179E">
        <w:rPr>
          <w:b/>
          <w:bCs/>
        </w:rPr>
        <w:t>sophisticated</w:t>
      </w:r>
      <w:r w:rsidR="005B26A3">
        <w:t xml:space="preserve"> </w:t>
      </w:r>
      <w:r w:rsidR="005B26A3" w:rsidRPr="0004179E">
        <w:rPr>
          <w:b/>
          <w:bCs/>
        </w:rPr>
        <w:t>malware</w:t>
      </w:r>
      <w:r w:rsidR="005B26A3">
        <w:t xml:space="preserve">, and it </w:t>
      </w:r>
      <w:r w:rsidR="005B26A3" w:rsidRPr="0004179E">
        <w:rPr>
          <w:b/>
          <w:bCs/>
        </w:rPr>
        <w:t>can</w:t>
      </w:r>
      <w:r w:rsidR="005B26A3">
        <w:t xml:space="preserve"> </w:t>
      </w:r>
      <w:r w:rsidR="005B26A3" w:rsidRPr="0004179E">
        <w:rPr>
          <w:b/>
          <w:bCs/>
        </w:rPr>
        <w:t>miss</w:t>
      </w:r>
      <w:r w:rsidR="005B26A3">
        <w:t xml:space="preserve"> </w:t>
      </w:r>
      <w:r w:rsidR="005B26A3" w:rsidRPr="0004179E">
        <w:rPr>
          <w:b/>
          <w:bCs/>
        </w:rPr>
        <w:t>important</w:t>
      </w:r>
      <w:r w:rsidR="005B26A3">
        <w:t xml:space="preserve"> </w:t>
      </w:r>
      <w:r w:rsidR="005B26A3" w:rsidRPr="0004179E">
        <w:rPr>
          <w:b/>
          <w:bCs/>
        </w:rPr>
        <w:t>behaviours</w:t>
      </w:r>
      <w:r w:rsidR="005B26A3">
        <w:t>.</w:t>
      </w:r>
    </w:p>
    <w:p w14:paraId="466A0726" w14:textId="0FE83AB0" w:rsidR="00EE1B42" w:rsidRPr="004552BB" w:rsidRDefault="00EE1B42" w:rsidP="005B26A3">
      <w:pPr>
        <w:autoSpaceDE w:val="0"/>
        <w:autoSpaceDN w:val="0"/>
        <w:adjustRightInd w:val="0"/>
        <w:spacing w:after="0" w:line="240" w:lineRule="auto"/>
        <w:rPr>
          <w:b/>
          <w:bCs/>
          <w:i/>
          <w:iCs/>
        </w:rPr>
      </w:pPr>
    </w:p>
    <w:p w14:paraId="5B203C0A" w14:textId="7FE73E0F" w:rsidR="004552BB" w:rsidRDefault="004552BB" w:rsidP="005B26A3">
      <w:pPr>
        <w:autoSpaceDE w:val="0"/>
        <w:autoSpaceDN w:val="0"/>
        <w:adjustRightInd w:val="0"/>
        <w:spacing w:after="0" w:line="240" w:lineRule="auto"/>
        <w:rPr>
          <w:b/>
          <w:bCs/>
          <w:i/>
          <w:iCs/>
        </w:rPr>
      </w:pPr>
      <w:r w:rsidRPr="004552BB">
        <w:rPr>
          <w:b/>
          <w:bCs/>
          <w:i/>
          <w:iCs/>
        </w:rPr>
        <w:t>Advanced Static Analysis</w:t>
      </w:r>
    </w:p>
    <w:p w14:paraId="6544D1B7" w14:textId="1C2E3485" w:rsidR="004552BB" w:rsidRDefault="004552BB" w:rsidP="005B26A3">
      <w:pPr>
        <w:autoSpaceDE w:val="0"/>
        <w:autoSpaceDN w:val="0"/>
        <w:adjustRightInd w:val="0"/>
        <w:spacing w:after="0" w:line="240" w:lineRule="auto"/>
        <w:rPr>
          <w:b/>
          <w:bCs/>
          <w:i/>
          <w:iCs/>
        </w:rPr>
      </w:pPr>
    </w:p>
    <w:p w14:paraId="3C253B67" w14:textId="77777777" w:rsidR="00954E83" w:rsidRDefault="004552BB" w:rsidP="004552BB">
      <w:pPr>
        <w:autoSpaceDE w:val="0"/>
        <w:autoSpaceDN w:val="0"/>
        <w:adjustRightInd w:val="0"/>
        <w:spacing w:after="0" w:line="240" w:lineRule="auto"/>
        <w:ind w:left="720"/>
      </w:pPr>
      <w:r w:rsidRPr="004552BB">
        <w:t xml:space="preserve">Advanced static analysis consists of </w:t>
      </w:r>
      <w:r w:rsidRPr="0089671C">
        <w:rPr>
          <w:b/>
          <w:bCs/>
        </w:rPr>
        <w:t>reverse-engineering the malware’s internals</w:t>
      </w:r>
      <w:r w:rsidRPr="004552BB">
        <w:t xml:space="preserve"> by </w:t>
      </w:r>
      <w:r w:rsidRPr="0089671C">
        <w:rPr>
          <w:b/>
          <w:bCs/>
        </w:rPr>
        <w:t xml:space="preserve">loading the executable into a disassembler </w:t>
      </w:r>
      <w:r w:rsidRPr="004552BB">
        <w:t xml:space="preserve">and </w:t>
      </w:r>
      <w:r w:rsidRPr="0089671C">
        <w:rPr>
          <w:b/>
          <w:bCs/>
        </w:rPr>
        <w:t>looking at the program instructions</w:t>
      </w:r>
      <w:r w:rsidRPr="004552BB">
        <w:t xml:space="preserve"> in order to </w:t>
      </w:r>
      <w:r w:rsidRPr="0089671C">
        <w:rPr>
          <w:b/>
          <w:bCs/>
        </w:rPr>
        <w:t>discover</w:t>
      </w:r>
      <w:r w:rsidRPr="004552BB">
        <w:t xml:space="preserve"> what the </w:t>
      </w:r>
      <w:r w:rsidRPr="0089671C">
        <w:rPr>
          <w:b/>
          <w:bCs/>
        </w:rPr>
        <w:t>program</w:t>
      </w:r>
      <w:r w:rsidRPr="004552BB">
        <w:t xml:space="preserve"> </w:t>
      </w:r>
      <w:r w:rsidRPr="00954E83">
        <w:rPr>
          <w:b/>
          <w:bCs/>
        </w:rPr>
        <w:t>does</w:t>
      </w:r>
      <w:r w:rsidRPr="004552BB">
        <w:t xml:space="preserve">. </w:t>
      </w:r>
    </w:p>
    <w:p w14:paraId="42D11BBA" w14:textId="77777777" w:rsidR="00954E83" w:rsidRDefault="00954E83" w:rsidP="00954E83">
      <w:pPr>
        <w:autoSpaceDE w:val="0"/>
        <w:autoSpaceDN w:val="0"/>
        <w:adjustRightInd w:val="0"/>
        <w:spacing w:after="0" w:line="240" w:lineRule="auto"/>
        <w:ind w:left="720"/>
        <w:rPr>
          <w:color w:val="00B050"/>
        </w:rPr>
      </w:pPr>
    </w:p>
    <w:p w14:paraId="08B37FD7" w14:textId="693C2129" w:rsidR="00954E83" w:rsidRDefault="00954E83" w:rsidP="00954E83">
      <w:pPr>
        <w:autoSpaceDE w:val="0"/>
        <w:autoSpaceDN w:val="0"/>
        <w:adjustRightInd w:val="0"/>
        <w:spacing w:after="0" w:line="240" w:lineRule="auto"/>
        <w:ind w:left="720"/>
        <w:rPr>
          <w:color w:val="00B050"/>
        </w:rPr>
      </w:pPr>
      <w:r w:rsidRPr="0004179E">
        <w:rPr>
          <w:color w:val="00B050"/>
        </w:rPr>
        <w:sym w:font="Wingdings" w:char="F0FC"/>
      </w:r>
      <w:r>
        <w:rPr>
          <w:color w:val="00B050"/>
        </w:rPr>
        <w:t xml:space="preserve"> Pros</w:t>
      </w:r>
    </w:p>
    <w:p w14:paraId="5F0F4F67" w14:textId="77777777" w:rsidR="00954E83" w:rsidRDefault="00954E83" w:rsidP="004552BB">
      <w:pPr>
        <w:autoSpaceDE w:val="0"/>
        <w:autoSpaceDN w:val="0"/>
        <w:adjustRightInd w:val="0"/>
        <w:spacing w:after="0" w:line="240" w:lineRule="auto"/>
        <w:ind w:left="720"/>
      </w:pPr>
    </w:p>
    <w:p w14:paraId="027A9ECD" w14:textId="3E5A426D" w:rsidR="00954E83" w:rsidRDefault="004552BB" w:rsidP="00954E83">
      <w:pPr>
        <w:autoSpaceDE w:val="0"/>
        <w:autoSpaceDN w:val="0"/>
        <w:adjustRightInd w:val="0"/>
        <w:spacing w:after="0" w:line="240" w:lineRule="auto"/>
        <w:ind w:left="1440"/>
      </w:pPr>
      <w:r w:rsidRPr="004552BB">
        <w:t xml:space="preserve">The </w:t>
      </w:r>
      <w:r w:rsidRPr="00954E83">
        <w:rPr>
          <w:b/>
          <w:bCs/>
        </w:rPr>
        <w:t>instructions</w:t>
      </w:r>
      <w:r w:rsidRPr="004552BB">
        <w:t xml:space="preserve"> are </w:t>
      </w:r>
      <w:r w:rsidRPr="00954E83">
        <w:rPr>
          <w:b/>
          <w:bCs/>
        </w:rPr>
        <w:t>executed</w:t>
      </w:r>
      <w:r w:rsidRPr="004552BB">
        <w:t xml:space="preserve"> </w:t>
      </w:r>
      <w:r w:rsidRPr="00954E83">
        <w:rPr>
          <w:b/>
          <w:bCs/>
        </w:rPr>
        <w:t>by</w:t>
      </w:r>
      <w:r w:rsidRPr="004552BB">
        <w:t xml:space="preserve"> the </w:t>
      </w:r>
      <w:r w:rsidRPr="00954E83">
        <w:rPr>
          <w:b/>
          <w:bCs/>
        </w:rPr>
        <w:t>CPU</w:t>
      </w:r>
      <w:r w:rsidRPr="004552BB">
        <w:t xml:space="preserve">, so advanced static analysis tells you </w:t>
      </w:r>
      <w:r w:rsidRPr="00954E83">
        <w:rPr>
          <w:b/>
          <w:bCs/>
        </w:rPr>
        <w:t>exactly</w:t>
      </w:r>
      <w:r w:rsidRPr="004552BB">
        <w:t xml:space="preserve"> </w:t>
      </w:r>
      <w:r w:rsidRPr="00954E83">
        <w:rPr>
          <w:b/>
          <w:bCs/>
        </w:rPr>
        <w:t>what</w:t>
      </w:r>
      <w:r w:rsidRPr="004552BB">
        <w:t xml:space="preserve"> the </w:t>
      </w:r>
      <w:r w:rsidRPr="00954E83">
        <w:rPr>
          <w:b/>
          <w:bCs/>
        </w:rPr>
        <w:t>program</w:t>
      </w:r>
      <w:r w:rsidRPr="004552BB">
        <w:t xml:space="preserve"> </w:t>
      </w:r>
      <w:r w:rsidRPr="00954E83">
        <w:rPr>
          <w:b/>
          <w:bCs/>
        </w:rPr>
        <w:t>does</w:t>
      </w:r>
      <w:r w:rsidRPr="004552BB">
        <w:t xml:space="preserve">. </w:t>
      </w:r>
    </w:p>
    <w:p w14:paraId="27B32F95" w14:textId="77777777" w:rsidR="00954E83" w:rsidRDefault="00954E83" w:rsidP="00954E83">
      <w:pPr>
        <w:autoSpaceDE w:val="0"/>
        <w:autoSpaceDN w:val="0"/>
        <w:adjustRightInd w:val="0"/>
        <w:spacing w:after="0" w:line="240" w:lineRule="auto"/>
        <w:ind w:left="1440"/>
      </w:pPr>
    </w:p>
    <w:p w14:paraId="667F57DA" w14:textId="77777777" w:rsidR="00954E83" w:rsidRDefault="00954E83" w:rsidP="00954E83">
      <w:pPr>
        <w:autoSpaceDE w:val="0"/>
        <w:autoSpaceDN w:val="0"/>
        <w:adjustRightInd w:val="0"/>
        <w:spacing w:after="0" w:line="240" w:lineRule="auto"/>
        <w:ind w:left="720"/>
        <w:rPr>
          <w:color w:val="FF0000"/>
        </w:rPr>
      </w:pPr>
      <w:r w:rsidRPr="0004179E">
        <w:rPr>
          <w:color w:val="FF0000"/>
        </w:rPr>
        <w:sym w:font="Wingdings" w:char="F0FB"/>
      </w:r>
      <w:r>
        <w:rPr>
          <w:color w:val="FF0000"/>
        </w:rPr>
        <w:t xml:space="preserve"> Cons </w:t>
      </w:r>
    </w:p>
    <w:p w14:paraId="4601B1BF" w14:textId="77777777" w:rsidR="00954E83" w:rsidRDefault="00954E83" w:rsidP="00954E83">
      <w:pPr>
        <w:autoSpaceDE w:val="0"/>
        <w:autoSpaceDN w:val="0"/>
        <w:adjustRightInd w:val="0"/>
        <w:spacing w:after="0" w:line="240" w:lineRule="auto"/>
        <w:ind w:left="720"/>
      </w:pPr>
    </w:p>
    <w:p w14:paraId="33A1A065" w14:textId="79A91520" w:rsidR="004552BB" w:rsidRPr="004552BB" w:rsidRDefault="004552BB" w:rsidP="00954E83">
      <w:pPr>
        <w:autoSpaceDE w:val="0"/>
        <w:autoSpaceDN w:val="0"/>
        <w:adjustRightInd w:val="0"/>
        <w:spacing w:after="0" w:line="240" w:lineRule="auto"/>
        <w:ind w:left="1440"/>
      </w:pPr>
      <w:r w:rsidRPr="004552BB">
        <w:t xml:space="preserve">However, advanced static analysis has a </w:t>
      </w:r>
      <w:r w:rsidRPr="00954E83">
        <w:rPr>
          <w:b/>
          <w:bCs/>
        </w:rPr>
        <w:t>steeper learning curve</w:t>
      </w:r>
      <w:r w:rsidRPr="004552BB">
        <w:t xml:space="preserve"> than basic static analysis and </w:t>
      </w:r>
      <w:r w:rsidRPr="00954E83">
        <w:rPr>
          <w:b/>
          <w:bCs/>
        </w:rPr>
        <w:t>requires specialized knowledge of disassembly</w:t>
      </w:r>
      <w:r w:rsidRPr="004552BB">
        <w:t xml:space="preserve">, </w:t>
      </w:r>
      <w:r w:rsidRPr="00954E83">
        <w:rPr>
          <w:b/>
          <w:bCs/>
        </w:rPr>
        <w:t>code</w:t>
      </w:r>
      <w:r w:rsidRPr="004552BB">
        <w:t xml:space="preserve"> </w:t>
      </w:r>
      <w:r w:rsidRPr="00954E83">
        <w:rPr>
          <w:b/>
          <w:bCs/>
        </w:rPr>
        <w:t>constructs</w:t>
      </w:r>
      <w:r w:rsidRPr="004552BB">
        <w:t xml:space="preserve">, and </w:t>
      </w:r>
      <w:r w:rsidRPr="00954E83">
        <w:rPr>
          <w:b/>
          <w:bCs/>
        </w:rPr>
        <w:t>Windows operating system concepts</w:t>
      </w:r>
      <w:r w:rsidR="005C5437">
        <w:t>.</w:t>
      </w:r>
    </w:p>
    <w:p w14:paraId="13BBCE67" w14:textId="77777777" w:rsidR="004552BB" w:rsidRPr="004552BB" w:rsidRDefault="004552BB" w:rsidP="004552BB">
      <w:pPr>
        <w:autoSpaceDE w:val="0"/>
        <w:autoSpaceDN w:val="0"/>
        <w:adjustRightInd w:val="0"/>
        <w:spacing w:after="0" w:line="240" w:lineRule="auto"/>
        <w:ind w:left="720"/>
        <w:rPr>
          <w:b/>
          <w:bCs/>
          <w:i/>
          <w:iCs/>
        </w:rPr>
      </w:pPr>
    </w:p>
    <w:p w14:paraId="3669ED41" w14:textId="1667A020" w:rsidR="004552BB" w:rsidRDefault="004552BB" w:rsidP="005B26A3">
      <w:pPr>
        <w:autoSpaceDE w:val="0"/>
        <w:autoSpaceDN w:val="0"/>
        <w:adjustRightInd w:val="0"/>
        <w:spacing w:after="0" w:line="240" w:lineRule="auto"/>
        <w:rPr>
          <w:b/>
          <w:bCs/>
          <w:i/>
          <w:iCs/>
        </w:rPr>
      </w:pPr>
      <w:r w:rsidRPr="004552BB">
        <w:rPr>
          <w:b/>
          <w:bCs/>
          <w:i/>
          <w:iCs/>
        </w:rPr>
        <w:t>Advanced Dynamic Analysis</w:t>
      </w:r>
    </w:p>
    <w:p w14:paraId="20769BE2" w14:textId="0146DFAF" w:rsidR="00351923" w:rsidRDefault="00351923" w:rsidP="005B26A3">
      <w:pPr>
        <w:autoSpaceDE w:val="0"/>
        <w:autoSpaceDN w:val="0"/>
        <w:adjustRightInd w:val="0"/>
        <w:spacing w:after="0" w:line="240" w:lineRule="auto"/>
        <w:rPr>
          <w:b/>
          <w:bCs/>
          <w:i/>
          <w:iCs/>
        </w:rPr>
      </w:pPr>
    </w:p>
    <w:p w14:paraId="08D5C93B" w14:textId="77777777" w:rsidR="00351923" w:rsidRDefault="00351923" w:rsidP="00351923">
      <w:pPr>
        <w:autoSpaceDE w:val="0"/>
        <w:autoSpaceDN w:val="0"/>
        <w:adjustRightInd w:val="0"/>
        <w:spacing w:after="0" w:line="240" w:lineRule="auto"/>
        <w:ind w:left="720"/>
      </w:pPr>
      <w:r w:rsidRPr="00351923">
        <w:t xml:space="preserve">Advanced dynamic analysis </w:t>
      </w:r>
      <w:r w:rsidRPr="00351923">
        <w:rPr>
          <w:b/>
          <w:bCs/>
        </w:rPr>
        <w:t>uses</w:t>
      </w:r>
      <w:r w:rsidRPr="00351923">
        <w:t xml:space="preserve"> a </w:t>
      </w:r>
      <w:r w:rsidRPr="00351923">
        <w:rPr>
          <w:b/>
          <w:bCs/>
        </w:rPr>
        <w:t>debugger</w:t>
      </w:r>
      <w:r w:rsidRPr="00351923">
        <w:t xml:space="preserve"> to </w:t>
      </w:r>
      <w:r w:rsidRPr="00351923">
        <w:rPr>
          <w:b/>
          <w:bCs/>
        </w:rPr>
        <w:t>examine</w:t>
      </w:r>
      <w:r w:rsidRPr="00351923">
        <w:t xml:space="preserve"> the </w:t>
      </w:r>
      <w:r w:rsidRPr="00351923">
        <w:rPr>
          <w:b/>
          <w:bCs/>
        </w:rPr>
        <w:t>internal</w:t>
      </w:r>
      <w:r w:rsidRPr="00351923">
        <w:t xml:space="preserve"> </w:t>
      </w:r>
      <w:r w:rsidRPr="00351923">
        <w:rPr>
          <w:b/>
          <w:bCs/>
        </w:rPr>
        <w:t>state</w:t>
      </w:r>
      <w:r w:rsidRPr="00351923">
        <w:t xml:space="preserve"> of a </w:t>
      </w:r>
      <w:r w:rsidRPr="00351923">
        <w:rPr>
          <w:b/>
          <w:bCs/>
        </w:rPr>
        <w:t>running</w:t>
      </w:r>
      <w:r w:rsidRPr="00351923">
        <w:t xml:space="preserve"> </w:t>
      </w:r>
      <w:r w:rsidRPr="00351923">
        <w:rPr>
          <w:b/>
          <w:bCs/>
        </w:rPr>
        <w:t>malicious</w:t>
      </w:r>
      <w:r w:rsidRPr="00351923">
        <w:t xml:space="preserve"> </w:t>
      </w:r>
      <w:r w:rsidRPr="00351923">
        <w:rPr>
          <w:b/>
          <w:bCs/>
        </w:rPr>
        <w:t>executable</w:t>
      </w:r>
      <w:r w:rsidRPr="00351923">
        <w:t xml:space="preserve">. Advanced dynamic analysis techniques </w:t>
      </w:r>
      <w:r w:rsidRPr="00351923">
        <w:rPr>
          <w:b/>
          <w:bCs/>
        </w:rPr>
        <w:t>provide</w:t>
      </w:r>
      <w:r w:rsidRPr="00351923">
        <w:t xml:space="preserve"> </w:t>
      </w:r>
      <w:r w:rsidRPr="00351923">
        <w:rPr>
          <w:b/>
          <w:bCs/>
        </w:rPr>
        <w:t>another</w:t>
      </w:r>
      <w:r w:rsidRPr="00351923">
        <w:t xml:space="preserve"> </w:t>
      </w:r>
      <w:r w:rsidRPr="00351923">
        <w:rPr>
          <w:b/>
          <w:bCs/>
        </w:rPr>
        <w:t>way</w:t>
      </w:r>
      <w:r w:rsidRPr="00351923">
        <w:t xml:space="preserve"> to </w:t>
      </w:r>
      <w:r w:rsidRPr="00351923">
        <w:rPr>
          <w:b/>
          <w:bCs/>
        </w:rPr>
        <w:t>extract</w:t>
      </w:r>
      <w:r w:rsidRPr="00351923">
        <w:t xml:space="preserve"> detailed </w:t>
      </w:r>
      <w:r w:rsidRPr="00351923">
        <w:rPr>
          <w:b/>
          <w:bCs/>
        </w:rPr>
        <w:t>information</w:t>
      </w:r>
      <w:r w:rsidRPr="00351923">
        <w:t xml:space="preserve"> from an </w:t>
      </w:r>
      <w:r w:rsidRPr="00351923">
        <w:rPr>
          <w:b/>
          <w:bCs/>
        </w:rPr>
        <w:t>executable</w:t>
      </w:r>
      <w:r w:rsidRPr="00351923">
        <w:t xml:space="preserve">. </w:t>
      </w:r>
    </w:p>
    <w:p w14:paraId="6A9914EF" w14:textId="77777777" w:rsidR="00351923" w:rsidRDefault="00351923" w:rsidP="00351923">
      <w:pPr>
        <w:autoSpaceDE w:val="0"/>
        <w:autoSpaceDN w:val="0"/>
        <w:adjustRightInd w:val="0"/>
        <w:spacing w:after="0" w:line="240" w:lineRule="auto"/>
        <w:ind w:left="720"/>
        <w:rPr>
          <w:color w:val="00B050"/>
        </w:rPr>
      </w:pPr>
    </w:p>
    <w:p w14:paraId="2D488965" w14:textId="52CBAC2D" w:rsidR="00351923" w:rsidRDefault="00351923" w:rsidP="00351923">
      <w:pPr>
        <w:autoSpaceDE w:val="0"/>
        <w:autoSpaceDN w:val="0"/>
        <w:adjustRightInd w:val="0"/>
        <w:spacing w:after="0" w:line="240" w:lineRule="auto"/>
        <w:ind w:left="720"/>
        <w:rPr>
          <w:color w:val="00B050"/>
        </w:rPr>
      </w:pPr>
      <w:r w:rsidRPr="0004179E">
        <w:rPr>
          <w:color w:val="00B050"/>
        </w:rPr>
        <w:sym w:font="Wingdings" w:char="F0FC"/>
      </w:r>
      <w:r>
        <w:rPr>
          <w:color w:val="00B050"/>
        </w:rPr>
        <w:t xml:space="preserve"> Pros</w:t>
      </w:r>
    </w:p>
    <w:p w14:paraId="22A4F49A" w14:textId="77777777" w:rsidR="00351923" w:rsidRDefault="00351923" w:rsidP="00351923">
      <w:pPr>
        <w:autoSpaceDE w:val="0"/>
        <w:autoSpaceDN w:val="0"/>
        <w:adjustRightInd w:val="0"/>
        <w:spacing w:after="0" w:line="240" w:lineRule="auto"/>
        <w:ind w:left="720"/>
      </w:pPr>
    </w:p>
    <w:p w14:paraId="16FFE0FE" w14:textId="56D760F0" w:rsidR="00351923" w:rsidRPr="00351923" w:rsidRDefault="00351923" w:rsidP="00351923">
      <w:pPr>
        <w:autoSpaceDE w:val="0"/>
        <w:autoSpaceDN w:val="0"/>
        <w:adjustRightInd w:val="0"/>
        <w:spacing w:after="0" w:line="240" w:lineRule="auto"/>
        <w:ind w:left="1440"/>
      </w:pPr>
      <w:r w:rsidRPr="00351923">
        <w:t xml:space="preserve">These techniques are </w:t>
      </w:r>
      <w:r w:rsidRPr="00351923">
        <w:rPr>
          <w:b/>
          <w:bCs/>
        </w:rPr>
        <w:t>most</w:t>
      </w:r>
      <w:r w:rsidRPr="00351923">
        <w:t xml:space="preserve"> </w:t>
      </w:r>
      <w:r w:rsidRPr="00351923">
        <w:rPr>
          <w:b/>
          <w:bCs/>
        </w:rPr>
        <w:t>useful</w:t>
      </w:r>
      <w:r w:rsidRPr="00351923">
        <w:t xml:space="preserve"> when you’re trying to </w:t>
      </w:r>
      <w:r w:rsidRPr="00351923">
        <w:rPr>
          <w:b/>
          <w:bCs/>
        </w:rPr>
        <w:t>obtain</w:t>
      </w:r>
      <w:r w:rsidRPr="00351923">
        <w:t xml:space="preserve"> </w:t>
      </w:r>
      <w:r w:rsidRPr="00351923">
        <w:rPr>
          <w:b/>
          <w:bCs/>
        </w:rPr>
        <w:t>information</w:t>
      </w:r>
      <w:r w:rsidRPr="00351923">
        <w:t xml:space="preserve"> that is </w:t>
      </w:r>
      <w:r w:rsidRPr="00351923">
        <w:rPr>
          <w:b/>
          <w:bCs/>
        </w:rPr>
        <w:t>difficult</w:t>
      </w:r>
      <w:r w:rsidRPr="00351923">
        <w:t xml:space="preserve"> to </w:t>
      </w:r>
      <w:r w:rsidRPr="00351923">
        <w:rPr>
          <w:b/>
          <w:bCs/>
        </w:rPr>
        <w:t>gather</w:t>
      </w:r>
      <w:r w:rsidRPr="00351923">
        <w:t xml:space="preserve"> with the </w:t>
      </w:r>
      <w:r w:rsidRPr="00351923">
        <w:rPr>
          <w:b/>
          <w:bCs/>
        </w:rPr>
        <w:t>other</w:t>
      </w:r>
      <w:r w:rsidRPr="00351923">
        <w:t xml:space="preserve"> </w:t>
      </w:r>
      <w:r w:rsidRPr="00351923">
        <w:rPr>
          <w:b/>
          <w:bCs/>
        </w:rPr>
        <w:t>techniques</w:t>
      </w:r>
      <w:r w:rsidRPr="00351923">
        <w:t>.</w:t>
      </w:r>
    </w:p>
    <w:p w14:paraId="30D81A15" w14:textId="77777777" w:rsidR="004552BB" w:rsidRDefault="004552BB" w:rsidP="005B26A3">
      <w:pPr>
        <w:autoSpaceDE w:val="0"/>
        <w:autoSpaceDN w:val="0"/>
        <w:adjustRightInd w:val="0"/>
        <w:spacing w:after="0" w:line="240" w:lineRule="auto"/>
      </w:pPr>
    </w:p>
    <w:p w14:paraId="06E45162" w14:textId="77777777" w:rsidR="00386BEE" w:rsidRDefault="00386BEE" w:rsidP="00F93649">
      <w:pPr>
        <w:autoSpaceDE w:val="0"/>
        <w:autoSpaceDN w:val="0"/>
        <w:adjustRightInd w:val="0"/>
        <w:spacing w:after="0" w:line="240" w:lineRule="auto"/>
        <w:rPr>
          <w:b/>
          <w:bCs/>
          <w:i/>
          <w:iCs/>
        </w:rPr>
      </w:pPr>
    </w:p>
    <w:p w14:paraId="6A781B72" w14:textId="77777777" w:rsidR="00386BEE" w:rsidRDefault="00386BEE" w:rsidP="00F93649">
      <w:pPr>
        <w:autoSpaceDE w:val="0"/>
        <w:autoSpaceDN w:val="0"/>
        <w:adjustRightInd w:val="0"/>
        <w:spacing w:after="0" w:line="240" w:lineRule="auto"/>
        <w:rPr>
          <w:b/>
          <w:bCs/>
          <w:i/>
          <w:iCs/>
        </w:rPr>
      </w:pPr>
    </w:p>
    <w:p w14:paraId="557AC00F" w14:textId="77777777" w:rsidR="00386BEE" w:rsidRDefault="00386BEE" w:rsidP="00F93649">
      <w:pPr>
        <w:autoSpaceDE w:val="0"/>
        <w:autoSpaceDN w:val="0"/>
        <w:adjustRightInd w:val="0"/>
        <w:spacing w:after="0" w:line="240" w:lineRule="auto"/>
        <w:rPr>
          <w:b/>
          <w:bCs/>
          <w:i/>
          <w:iCs/>
        </w:rPr>
      </w:pPr>
    </w:p>
    <w:p w14:paraId="2D58FBCD" w14:textId="77777777" w:rsidR="00386BEE" w:rsidRDefault="00386BEE" w:rsidP="00F93649">
      <w:pPr>
        <w:autoSpaceDE w:val="0"/>
        <w:autoSpaceDN w:val="0"/>
        <w:adjustRightInd w:val="0"/>
        <w:spacing w:after="0" w:line="240" w:lineRule="auto"/>
        <w:rPr>
          <w:b/>
          <w:bCs/>
          <w:i/>
          <w:iCs/>
        </w:rPr>
      </w:pPr>
    </w:p>
    <w:p w14:paraId="027D0EF9" w14:textId="77777777" w:rsidR="00386BEE" w:rsidRDefault="00386BEE" w:rsidP="00F93649">
      <w:pPr>
        <w:autoSpaceDE w:val="0"/>
        <w:autoSpaceDN w:val="0"/>
        <w:adjustRightInd w:val="0"/>
        <w:spacing w:after="0" w:line="240" w:lineRule="auto"/>
        <w:rPr>
          <w:b/>
          <w:bCs/>
          <w:i/>
          <w:iCs/>
        </w:rPr>
      </w:pPr>
    </w:p>
    <w:p w14:paraId="14EFA07F" w14:textId="77777777" w:rsidR="0013199B" w:rsidRDefault="0013199B" w:rsidP="00F93649">
      <w:pPr>
        <w:autoSpaceDE w:val="0"/>
        <w:autoSpaceDN w:val="0"/>
        <w:adjustRightInd w:val="0"/>
        <w:spacing w:after="0" w:line="240" w:lineRule="auto"/>
        <w:rPr>
          <w:b/>
          <w:bCs/>
          <w:i/>
          <w:iCs/>
        </w:rPr>
      </w:pPr>
    </w:p>
    <w:p w14:paraId="495186C7" w14:textId="2113F01F" w:rsidR="00A1153E" w:rsidRDefault="00A1153E" w:rsidP="00F93649">
      <w:pPr>
        <w:autoSpaceDE w:val="0"/>
        <w:autoSpaceDN w:val="0"/>
        <w:adjustRightInd w:val="0"/>
        <w:spacing w:after="0" w:line="240" w:lineRule="auto"/>
        <w:rPr>
          <w:b/>
          <w:bCs/>
          <w:i/>
          <w:iCs/>
        </w:rPr>
      </w:pPr>
      <w:bookmarkStart w:id="0" w:name="_GoBack"/>
      <w:bookmarkEnd w:id="0"/>
      <w:r w:rsidRPr="00EE1B42">
        <w:rPr>
          <w:b/>
          <w:bCs/>
          <w:i/>
          <w:iCs/>
        </w:rPr>
        <w:lastRenderedPageBreak/>
        <w:t>Basic Dynamic Analysis</w:t>
      </w:r>
    </w:p>
    <w:p w14:paraId="7772CC6C" w14:textId="0A194D27" w:rsidR="00D50042" w:rsidRDefault="00D50042" w:rsidP="00F93649">
      <w:pPr>
        <w:autoSpaceDE w:val="0"/>
        <w:autoSpaceDN w:val="0"/>
        <w:adjustRightInd w:val="0"/>
        <w:spacing w:after="0" w:line="240" w:lineRule="auto"/>
        <w:rPr>
          <w:b/>
          <w:bCs/>
          <w:i/>
          <w:iCs/>
        </w:rPr>
      </w:pPr>
    </w:p>
    <w:p w14:paraId="27D127E9" w14:textId="77777777" w:rsidR="00E628C4" w:rsidRDefault="00D50042" w:rsidP="00E628C4">
      <w:pPr>
        <w:autoSpaceDE w:val="0"/>
        <w:autoSpaceDN w:val="0"/>
        <w:adjustRightInd w:val="0"/>
        <w:spacing w:after="0" w:line="240" w:lineRule="auto"/>
        <w:ind w:left="720"/>
      </w:pPr>
      <w:r w:rsidRPr="00D50042">
        <w:t xml:space="preserve">Basic dynamic analysis techniques involve </w:t>
      </w:r>
      <w:r w:rsidRPr="00E628C4">
        <w:rPr>
          <w:b/>
          <w:bCs/>
        </w:rPr>
        <w:t>running</w:t>
      </w:r>
      <w:r w:rsidRPr="00D50042">
        <w:t xml:space="preserve"> the </w:t>
      </w:r>
      <w:r w:rsidRPr="00E628C4">
        <w:rPr>
          <w:b/>
          <w:bCs/>
        </w:rPr>
        <w:t>malware</w:t>
      </w:r>
      <w:r w:rsidRPr="00D50042">
        <w:t xml:space="preserve"> and </w:t>
      </w:r>
      <w:r w:rsidRPr="00E628C4">
        <w:rPr>
          <w:b/>
          <w:bCs/>
        </w:rPr>
        <w:t>observing</w:t>
      </w:r>
      <w:r>
        <w:t xml:space="preserve"> </w:t>
      </w:r>
      <w:r w:rsidRPr="00D50042">
        <w:t xml:space="preserve">its </w:t>
      </w:r>
      <w:r w:rsidR="00C02D16" w:rsidRPr="00E628C4">
        <w:rPr>
          <w:b/>
          <w:bCs/>
        </w:rPr>
        <w:t>behaviour</w:t>
      </w:r>
      <w:r w:rsidRPr="00D50042">
        <w:t xml:space="preserve"> on the system in order </w:t>
      </w:r>
      <w:r w:rsidRPr="00E628C4">
        <w:rPr>
          <w:b/>
          <w:bCs/>
        </w:rPr>
        <w:t>to</w:t>
      </w:r>
      <w:r w:rsidRPr="00D50042">
        <w:t xml:space="preserve"> </w:t>
      </w:r>
      <w:r w:rsidRPr="00E628C4">
        <w:rPr>
          <w:b/>
          <w:bCs/>
        </w:rPr>
        <w:t>remove</w:t>
      </w:r>
      <w:r w:rsidRPr="00D50042">
        <w:t xml:space="preserve"> the </w:t>
      </w:r>
      <w:r w:rsidRPr="00E628C4">
        <w:rPr>
          <w:b/>
          <w:bCs/>
        </w:rPr>
        <w:t>infection</w:t>
      </w:r>
      <w:r w:rsidRPr="00D50042">
        <w:t xml:space="preserve">, </w:t>
      </w:r>
      <w:r w:rsidRPr="00E628C4">
        <w:rPr>
          <w:b/>
          <w:bCs/>
        </w:rPr>
        <w:t>produce</w:t>
      </w:r>
      <w:r>
        <w:t xml:space="preserve"> </w:t>
      </w:r>
      <w:r w:rsidRPr="00D50042">
        <w:t xml:space="preserve">effective </w:t>
      </w:r>
      <w:r w:rsidRPr="00E628C4">
        <w:rPr>
          <w:b/>
          <w:bCs/>
        </w:rPr>
        <w:t>signatures</w:t>
      </w:r>
      <w:r w:rsidRPr="00D50042">
        <w:t xml:space="preserve">, or both. </w:t>
      </w:r>
    </w:p>
    <w:p w14:paraId="569490BD" w14:textId="77777777" w:rsidR="00E628C4" w:rsidRDefault="00E628C4" w:rsidP="00E628C4">
      <w:pPr>
        <w:autoSpaceDE w:val="0"/>
        <w:autoSpaceDN w:val="0"/>
        <w:adjustRightInd w:val="0"/>
        <w:spacing w:after="0" w:line="240" w:lineRule="auto"/>
        <w:ind w:left="720"/>
      </w:pPr>
    </w:p>
    <w:p w14:paraId="1A42251F" w14:textId="77777777" w:rsidR="005435FE" w:rsidRDefault="00D50042" w:rsidP="008C50D0">
      <w:pPr>
        <w:autoSpaceDE w:val="0"/>
        <w:autoSpaceDN w:val="0"/>
        <w:adjustRightInd w:val="0"/>
        <w:spacing w:after="0" w:line="240" w:lineRule="auto"/>
        <w:ind w:left="720"/>
      </w:pPr>
      <w:r w:rsidRPr="00D50042">
        <w:t xml:space="preserve">However, before you can run </w:t>
      </w:r>
      <w:r w:rsidRPr="00E628C4">
        <w:rPr>
          <w:b/>
          <w:bCs/>
        </w:rPr>
        <w:t>malware</w:t>
      </w:r>
      <w:r w:rsidRPr="00D50042">
        <w:t xml:space="preserve"> safely,</w:t>
      </w:r>
      <w:r>
        <w:t xml:space="preserve"> </w:t>
      </w:r>
      <w:r w:rsidRPr="00D50042">
        <w:t xml:space="preserve">you must </w:t>
      </w:r>
      <w:r w:rsidRPr="00E628C4">
        <w:rPr>
          <w:b/>
          <w:bCs/>
        </w:rPr>
        <w:t>set</w:t>
      </w:r>
      <w:r w:rsidRPr="00D50042">
        <w:t xml:space="preserve"> </w:t>
      </w:r>
      <w:r w:rsidRPr="00E628C4">
        <w:rPr>
          <w:b/>
          <w:bCs/>
        </w:rPr>
        <w:t>up</w:t>
      </w:r>
      <w:r w:rsidRPr="00D50042">
        <w:t xml:space="preserve"> an </w:t>
      </w:r>
      <w:r w:rsidRPr="00E628C4">
        <w:rPr>
          <w:b/>
          <w:bCs/>
        </w:rPr>
        <w:t>environment</w:t>
      </w:r>
      <w:r w:rsidRPr="00D50042">
        <w:t xml:space="preserve"> that will </w:t>
      </w:r>
      <w:r w:rsidRPr="00E628C4">
        <w:rPr>
          <w:b/>
          <w:bCs/>
        </w:rPr>
        <w:t>allow</w:t>
      </w:r>
      <w:r w:rsidRPr="00D50042">
        <w:t xml:space="preserve"> you to </w:t>
      </w:r>
      <w:r w:rsidRPr="00E628C4">
        <w:rPr>
          <w:b/>
          <w:bCs/>
        </w:rPr>
        <w:t>study</w:t>
      </w:r>
      <w:r w:rsidRPr="00D50042">
        <w:t xml:space="preserve"> the </w:t>
      </w:r>
      <w:r w:rsidRPr="00E628C4">
        <w:rPr>
          <w:b/>
          <w:bCs/>
        </w:rPr>
        <w:t>running</w:t>
      </w:r>
      <w:r w:rsidR="005C66B1">
        <w:t xml:space="preserve"> </w:t>
      </w:r>
      <w:r w:rsidRPr="005C66B1">
        <w:rPr>
          <w:b/>
          <w:bCs/>
        </w:rPr>
        <w:t>malware</w:t>
      </w:r>
      <w:r w:rsidRPr="00D50042">
        <w:t xml:space="preserve"> </w:t>
      </w:r>
      <w:r w:rsidRPr="005C66B1">
        <w:rPr>
          <w:b/>
          <w:bCs/>
        </w:rPr>
        <w:t>without</w:t>
      </w:r>
      <w:r w:rsidRPr="00D50042">
        <w:t xml:space="preserve"> risk of </w:t>
      </w:r>
      <w:r w:rsidRPr="005C66B1">
        <w:rPr>
          <w:b/>
          <w:bCs/>
        </w:rPr>
        <w:t>damage</w:t>
      </w:r>
      <w:r w:rsidRPr="00D50042">
        <w:t xml:space="preserve"> to your system or network. </w:t>
      </w:r>
    </w:p>
    <w:p w14:paraId="141EEE4E" w14:textId="77777777" w:rsidR="005435FE" w:rsidRDefault="005435FE" w:rsidP="008C50D0">
      <w:pPr>
        <w:autoSpaceDE w:val="0"/>
        <w:autoSpaceDN w:val="0"/>
        <w:adjustRightInd w:val="0"/>
        <w:spacing w:after="0" w:line="240" w:lineRule="auto"/>
        <w:ind w:left="720"/>
      </w:pPr>
    </w:p>
    <w:p w14:paraId="5C663305" w14:textId="7696D965" w:rsidR="008C50D0" w:rsidRDefault="008C50D0" w:rsidP="008C50D0">
      <w:pPr>
        <w:autoSpaceDE w:val="0"/>
        <w:autoSpaceDN w:val="0"/>
        <w:adjustRightInd w:val="0"/>
        <w:spacing w:after="0" w:line="240" w:lineRule="auto"/>
        <w:ind w:left="720"/>
        <w:rPr>
          <w:color w:val="00B050"/>
        </w:rPr>
      </w:pPr>
      <w:r w:rsidRPr="0004179E">
        <w:rPr>
          <w:color w:val="00B050"/>
        </w:rPr>
        <w:sym w:font="Wingdings" w:char="F0FC"/>
      </w:r>
      <w:r>
        <w:rPr>
          <w:color w:val="00B050"/>
        </w:rPr>
        <w:t xml:space="preserve"> Pros</w:t>
      </w:r>
    </w:p>
    <w:p w14:paraId="0169966E" w14:textId="77777777" w:rsidR="008C50D0" w:rsidRDefault="008C50D0" w:rsidP="005C66B1">
      <w:pPr>
        <w:autoSpaceDE w:val="0"/>
        <w:autoSpaceDN w:val="0"/>
        <w:adjustRightInd w:val="0"/>
        <w:spacing w:after="0" w:line="240" w:lineRule="auto"/>
        <w:ind w:left="720"/>
      </w:pPr>
    </w:p>
    <w:p w14:paraId="5F270CE0" w14:textId="57C02573" w:rsidR="008C50D0" w:rsidRDefault="00D50042" w:rsidP="008C50D0">
      <w:pPr>
        <w:autoSpaceDE w:val="0"/>
        <w:autoSpaceDN w:val="0"/>
        <w:adjustRightInd w:val="0"/>
        <w:spacing w:after="0" w:line="240" w:lineRule="auto"/>
        <w:ind w:left="1440"/>
      </w:pPr>
      <w:r w:rsidRPr="00D50042">
        <w:t>Like basic static</w:t>
      </w:r>
      <w:r>
        <w:t xml:space="preserve"> </w:t>
      </w:r>
      <w:r w:rsidRPr="00D50042">
        <w:t xml:space="preserve">analysis techniques, basic dynamic analysis techniques can be </w:t>
      </w:r>
      <w:r w:rsidRPr="00E555E8">
        <w:rPr>
          <w:b/>
          <w:bCs/>
        </w:rPr>
        <w:t>used</w:t>
      </w:r>
      <w:r w:rsidRPr="00D50042">
        <w:t xml:space="preserve"> </w:t>
      </w:r>
      <w:r w:rsidRPr="00E555E8">
        <w:rPr>
          <w:b/>
          <w:bCs/>
        </w:rPr>
        <w:t>by most people</w:t>
      </w:r>
      <w:r w:rsidRPr="00D50042">
        <w:t xml:space="preserve"> </w:t>
      </w:r>
      <w:r w:rsidRPr="00E555E8">
        <w:rPr>
          <w:b/>
          <w:bCs/>
        </w:rPr>
        <w:t>without</w:t>
      </w:r>
      <w:r w:rsidRPr="00D50042">
        <w:t xml:space="preserve"> </w:t>
      </w:r>
      <w:r w:rsidRPr="00E555E8">
        <w:rPr>
          <w:b/>
          <w:bCs/>
        </w:rPr>
        <w:t>deep</w:t>
      </w:r>
      <w:r w:rsidRPr="00D50042">
        <w:t xml:space="preserve"> </w:t>
      </w:r>
      <w:r w:rsidRPr="00E555E8">
        <w:rPr>
          <w:b/>
          <w:bCs/>
        </w:rPr>
        <w:t>programming</w:t>
      </w:r>
      <w:r w:rsidRPr="00D50042">
        <w:t xml:space="preserve"> </w:t>
      </w:r>
      <w:r w:rsidRPr="00E555E8">
        <w:rPr>
          <w:b/>
          <w:bCs/>
        </w:rPr>
        <w:t>knowledge</w:t>
      </w:r>
      <w:r w:rsidR="008C50D0">
        <w:t>.</w:t>
      </w:r>
    </w:p>
    <w:p w14:paraId="6099C9A3" w14:textId="77777777" w:rsidR="008C50D0" w:rsidRDefault="008C50D0" w:rsidP="005C66B1">
      <w:pPr>
        <w:autoSpaceDE w:val="0"/>
        <w:autoSpaceDN w:val="0"/>
        <w:adjustRightInd w:val="0"/>
        <w:spacing w:after="0" w:line="240" w:lineRule="auto"/>
        <w:ind w:left="720"/>
      </w:pPr>
    </w:p>
    <w:p w14:paraId="06D956B3" w14:textId="77777777" w:rsidR="008C50D0" w:rsidRDefault="008C50D0" w:rsidP="008C50D0">
      <w:pPr>
        <w:autoSpaceDE w:val="0"/>
        <w:autoSpaceDN w:val="0"/>
        <w:adjustRightInd w:val="0"/>
        <w:spacing w:after="0" w:line="240" w:lineRule="auto"/>
        <w:ind w:left="720"/>
        <w:rPr>
          <w:color w:val="FF0000"/>
        </w:rPr>
      </w:pPr>
      <w:r w:rsidRPr="0004179E">
        <w:rPr>
          <w:color w:val="FF0000"/>
        </w:rPr>
        <w:sym w:font="Wingdings" w:char="F0FB"/>
      </w:r>
      <w:r>
        <w:rPr>
          <w:color w:val="FF0000"/>
        </w:rPr>
        <w:t xml:space="preserve"> Cons </w:t>
      </w:r>
    </w:p>
    <w:p w14:paraId="53185657" w14:textId="77777777" w:rsidR="008C50D0" w:rsidRDefault="008C50D0" w:rsidP="005C66B1">
      <w:pPr>
        <w:autoSpaceDE w:val="0"/>
        <w:autoSpaceDN w:val="0"/>
        <w:adjustRightInd w:val="0"/>
        <w:spacing w:after="0" w:line="240" w:lineRule="auto"/>
        <w:ind w:left="720"/>
        <w:rPr>
          <w:b/>
          <w:bCs/>
        </w:rPr>
      </w:pPr>
    </w:p>
    <w:p w14:paraId="07B19A87" w14:textId="643C9EF9" w:rsidR="00D50042" w:rsidRDefault="008C50D0" w:rsidP="008C50D0">
      <w:pPr>
        <w:autoSpaceDE w:val="0"/>
        <w:autoSpaceDN w:val="0"/>
        <w:adjustRightInd w:val="0"/>
        <w:spacing w:after="0" w:line="240" w:lineRule="auto"/>
        <w:ind w:left="720" w:firstLine="720"/>
      </w:pPr>
      <w:r>
        <w:rPr>
          <w:b/>
          <w:bCs/>
        </w:rPr>
        <w:t>W</w:t>
      </w:r>
      <w:r w:rsidR="00D50042" w:rsidRPr="005C66B1">
        <w:rPr>
          <w:b/>
          <w:bCs/>
        </w:rPr>
        <w:t>on’t</w:t>
      </w:r>
      <w:r w:rsidR="00D50042" w:rsidRPr="00D50042">
        <w:t xml:space="preserve"> be </w:t>
      </w:r>
      <w:r w:rsidR="00D50042" w:rsidRPr="005C66B1">
        <w:rPr>
          <w:b/>
          <w:bCs/>
        </w:rPr>
        <w:t>effective</w:t>
      </w:r>
      <w:r w:rsidR="00D50042">
        <w:t xml:space="preserve"> </w:t>
      </w:r>
      <w:r w:rsidR="00D50042" w:rsidRPr="00D50042">
        <w:t xml:space="preserve">with </w:t>
      </w:r>
      <w:r w:rsidR="00D50042" w:rsidRPr="007769A4">
        <w:rPr>
          <w:b/>
          <w:bCs/>
        </w:rPr>
        <w:t>all</w:t>
      </w:r>
      <w:r w:rsidR="00D50042" w:rsidRPr="00D50042">
        <w:t xml:space="preserve"> </w:t>
      </w:r>
      <w:r w:rsidR="00D50042" w:rsidRPr="007769A4">
        <w:rPr>
          <w:b/>
          <w:bCs/>
        </w:rPr>
        <w:t>malware</w:t>
      </w:r>
      <w:r w:rsidR="00D50042" w:rsidRPr="00D50042">
        <w:t xml:space="preserve"> and can </w:t>
      </w:r>
      <w:r w:rsidR="00D50042" w:rsidRPr="005C66B1">
        <w:rPr>
          <w:b/>
          <w:bCs/>
        </w:rPr>
        <w:t>miss</w:t>
      </w:r>
      <w:r w:rsidR="00D50042" w:rsidRPr="00D50042">
        <w:t xml:space="preserve"> </w:t>
      </w:r>
      <w:r w:rsidR="00D50042" w:rsidRPr="005C66B1">
        <w:rPr>
          <w:b/>
          <w:bCs/>
        </w:rPr>
        <w:t>important</w:t>
      </w:r>
      <w:r w:rsidR="00D50042" w:rsidRPr="00D50042">
        <w:t xml:space="preserve"> </w:t>
      </w:r>
      <w:r w:rsidR="00D50042" w:rsidRPr="005C66B1">
        <w:rPr>
          <w:b/>
          <w:bCs/>
        </w:rPr>
        <w:t>functionality</w:t>
      </w:r>
      <w:r w:rsidR="00D50042" w:rsidRPr="00D50042">
        <w:t>.</w:t>
      </w:r>
    </w:p>
    <w:p w14:paraId="04ABA13C" w14:textId="4755280E" w:rsidR="00386BEE" w:rsidRDefault="00386BEE" w:rsidP="00386BEE">
      <w:pPr>
        <w:autoSpaceDE w:val="0"/>
        <w:autoSpaceDN w:val="0"/>
        <w:adjustRightInd w:val="0"/>
        <w:spacing w:after="0" w:line="240" w:lineRule="auto"/>
        <w:rPr>
          <w:b/>
          <w:bCs/>
        </w:rPr>
      </w:pPr>
    </w:p>
    <w:p w14:paraId="28EE6FD6" w14:textId="3DF32B5B" w:rsidR="00386BEE" w:rsidRDefault="00386BEE" w:rsidP="00386BEE">
      <w:pPr>
        <w:autoSpaceDE w:val="0"/>
        <w:autoSpaceDN w:val="0"/>
        <w:adjustRightInd w:val="0"/>
        <w:spacing w:after="0" w:line="240" w:lineRule="auto"/>
        <w:rPr>
          <w:b/>
          <w:bCs/>
        </w:rPr>
      </w:pPr>
      <w:r>
        <w:rPr>
          <w:b/>
          <w:bCs/>
        </w:rPr>
        <w:t>Types of Malware:</w:t>
      </w:r>
    </w:p>
    <w:p w14:paraId="34D30F76" w14:textId="2004EDB2" w:rsidR="00386BEE" w:rsidRDefault="00386BEE" w:rsidP="00386BEE">
      <w:pPr>
        <w:autoSpaceDE w:val="0"/>
        <w:autoSpaceDN w:val="0"/>
        <w:adjustRightInd w:val="0"/>
        <w:spacing w:after="0" w:line="240" w:lineRule="auto"/>
        <w:rPr>
          <w:b/>
          <w:bCs/>
        </w:rPr>
      </w:pPr>
    </w:p>
    <w:p w14:paraId="3416B58A" w14:textId="0805A10C" w:rsidR="00386BEE" w:rsidRDefault="00386BEE" w:rsidP="00386BEE">
      <w:pPr>
        <w:autoSpaceDE w:val="0"/>
        <w:autoSpaceDN w:val="0"/>
        <w:adjustRightInd w:val="0"/>
        <w:spacing w:after="0" w:line="240" w:lineRule="auto"/>
        <w:ind w:left="1440" w:hanging="1440"/>
      </w:pPr>
      <w:r w:rsidRPr="004E2CF6">
        <w:rPr>
          <w:rStyle w:val="IntenseEmphasis"/>
        </w:rPr>
        <w:t>BACKDOOR</w:t>
      </w:r>
      <w:r w:rsidRPr="00386BEE">
        <w:t xml:space="preserve"> </w:t>
      </w:r>
      <w:r>
        <w:tab/>
      </w:r>
      <w:r w:rsidRPr="00386BEE">
        <w:t xml:space="preserve">Malicious code that </w:t>
      </w:r>
      <w:r w:rsidRPr="00386BEE">
        <w:rPr>
          <w:b/>
          <w:bCs/>
        </w:rPr>
        <w:t>installs</w:t>
      </w:r>
      <w:r w:rsidRPr="00386BEE">
        <w:t xml:space="preserve"> </w:t>
      </w:r>
      <w:r w:rsidRPr="00386BEE">
        <w:rPr>
          <w:b/>
          <w:bCs/>
        </w:rPr>
        <w:t>itself</w:t>
      </w:r>
      <w:r w:rsidRPr="00386BEE">
        <w:t xml:space="preserve"> </w:t>
      </w:r>
      <w:r w:rsidRPr="00386BEE">
        <w:rPr>
          <w:b/>
          <w:bCs/>
        </w:rPr>
        <w:t>onto</w:t>
      </w:r>
      <w:r w:rsidRPr="00386BEE">
        <w:t xml:space="preserve"> a </w:t>
      </w:r>
      <w:r w:rsidRPr="00386BEE">
        <w:rPr>
          <w:b/>
          <w:bCs/>
        </w:rPr>
        <w:t>computer</w:t>
      </w:r>
      <w:r w:rsidRPr="00386BEE">
        <w:t xml:space="preserve"> to </w:t>
      </w:r>
      <w:r w:rsidRPr="00386BEE">
        <w:rPr>
          <w:b/>
          <w:bCs/>
        </w:rPr>
        <w:t>allow</w:t>
      </w:r>
      <w:r>
        <w:t xml:space="preserve"> </w:t>
      </w:r>
      <w:r w:rsidRPr="00386BEE">
        <w:t xml:space="preserve">the attacker </w:t>
      </w:r>
      <w:r w:rsidRPr="00386BEE">
        <w:rPr>
          <w:b/>
          <w:bCs/>
        </w:rPr>
        <w:t>access</w:t>
      </w:r>
      <w:r w:rsidRPr="00386BEE">
        <w:t xml:space="preserve">. Backdoors usually </w:t>
      </w:r>
      <w:r w:rsidRPr="00386BEE">
        <w:rPr>
          <w:b/>
          <w:bCs/>
        </w:rPr>
        <w:t>let</w:t>
      </w:r>
      <w:r w:rsidRPr="00386BEE">
        <w:t xml:space="preserve"> the </w:t>
      </w:r>
      <w:r w:rsidRPr="00386BEE">
        <w:rPr>
          <w:b/>
          <w:bCs/>
        </w:rPr>
        <w:t>attacker</w:t>
      </w:r>
      <w:r w:rsidRPr="00386BEE">
        <w:t xml:space="preserve"> </w:t>
      </w:r>
      <w:r w:rsidRPr="00386BEE">
        <w:rPr>
          <w:b/>
          <w:bCs/>
        </w:rPr>
        <w:t>connect</w:t>
      </w:r>
      <w:r w:rsidRPr="00386BEE">
        <w:t xml:space="preserve"> to the</w:t>
      </w:r>
      <w:r>
        <w:t xml:space="preserve"> </w:t>
      </w:r>
      <w:r w:rsidRPr="00386BEE">
        <w:rPr>
          <w:b/>
          <w:bCs/>
        </w:rPr>
        <w:t>computer</w:t>
      </w:r>
      <w:r w:rsidRPr="00386BEE">
        <w:t xml:space="preserve"> with </w:t>
      </w:r>
      <w:r w:rsidRPr="00386BEE">
        <w:rPr>
          <w:b/>
          <w:bCs/>
        </w:rPr>
        <w:t>little</w:t>
      </w:r>
      <w:r w:rsidRPr="00386BEE">
        <w:t xml:space="preserve"> or </w:t>
      </w:r>
      <w:r w:rsidRPr="00386BEE">
        <w:rPr>
          <w:b/>
          <w:bCs/>
        </w:rPr>
        <w:t>no</w:t>
      </w:r>
      <w:r w:rsidRPr="00386BEE">
        <w:t xml:space="preserve"> </w:t>
      </w:r>
      <w:r w:rsidRPr="00386BEE">
        <w:rPr>
          <w:b/>
          <w:bCs/>
        </w:rPr>
        <w:t>authentication</w:t>
      </w:r>
      <w:r w:rsidRPr="00386BEE">
        <w:t xml:space="preserve"> and </w:t>
      </w:r>
      <w:r w:rsidRPr="00386BEE">
        <w:rPr>
          <w:b/>
          <w:bCs/>
        </w:rPr>
        <w:t>execute</w:t>
      </w:r>
      <w:r w:rsidRPr="00386BEE">
        <w:t xml:space="preserve"> </w:t>
      </w:r>
      <w:r w:rsidRPr="00386BEE">
        <w:rPr>
          <w:b/>
          <w:bCs/>
        </w:rPr>
        <w:t>commands</w:t>
      </w:r>
      <w:r w:rsidRPr="00386BEE">
        <w:t xml:space="preserve"> on the</w:t>
      </w:r>
      <w:r>
        <w:t xml:space="preserve"> </w:t>
      </w:r>
      <w:r w:rsidRPr="00386BEE">
        <w:t xml:space="preserve">local </w:t>
      </w:r>
      <w:r w:rsidRPr="00386BEE">
        <w:rPr>
          <w:b/>
          <w:bCs/>
        </w:rPr>
        <w:t>system</w:t>
      </w:r>
      <w:r w:rsidRPr="00386BEE">
        <w:t>.</w:t>
      </w:r>
    </w:p>
    <w:p w14:paraId="5AFFFDA8" w14:textId="77777777" w:rsidR="00386BEE" w:rsidRPr="00386BEE" w:rsidRDefault="00386BEE" w:rsidP="00386BEE">
      <w:pPr>
        <w:autoSpaceDE w:val="0"/>
        <w:autoSpaceDN w:val="0"/>
        <w:adjustRightInd w:val="0"/>
        <w:spacing w:after="0" w:line="240" w:lineRule="auto"/>
        <w:ind w:left="2160" w:hanging="1440"/>
      </w:pPr>
    </w:p>
    <w:p w14:paraId="21C9474F" w14:textId="0FA762A1" w:rsidR="00386BEE" w:rsidRDefault="00386BEE" w:rsidP="00386BEE">
      <w:pPr>
        <w:autoSpaceDE w:val="0"/>
        <w:autoSpaceDN w:val="0"/>
        <w:adjustRightInd w:val="0"/>
        <w:spacing w:after="0" w:line="240" w:lineRule="auto"/>
        <w:ind w:left="1440" w:hanging="1440"/>
      </w:pPr>
      <w:r w:rsidRPr="004E2CF6">
        <w:rPr>
          <w:rStyle w:val="IntenseEmphasis"/>
        </w:rPr>
        <w:t>BOTNET</w:t>
      </w:r>
      <w:r w:rsidRPr="00386BEE">
        <w:t xml:space="preserve"> </w:t>
      </w:r>
      <w:r>
        <w:tab/>
      </w:r>
      <w:r w:rsidRPr="00386BEE">
        <w:t xml:space="preserve">Similar to a backdoor, in that it </w:t>
      </w:r>
      <w:r w:rsidRPr="00386BEE">
        <w:rPr>
          <w:b/>
          <w:bCs/>
        </w:rPr>
        <w:t>allows</w:t>
      </w:r>
      <w:r w:rsidRPr="00386BEE">
        <w:t xml:space="preserve"> the </w:t>
      </w:r>
      <w:r w:rsidRPr="00386BEE">
        <w:rPr>
          <w:b/>
          <w:bCs/>
        </w:rPr>
        <w:t>attacker</w:t>
      </w:r>
      <w:r w:rsidRPr="00386BEE">
        <w:t xml:space="preserve"> </w:t>
      </w:r>
      <w:r w:rsidRPr="00386BEE">
        <w:rPr>
          <w:b/>
          <w:bCs/>
        </w:rPr>
        <w:t>access</w:t>
      </w:r>
      <w:r w:rsidRPr="00386BEE">
        <w:t xml:space="preserve"> to the</w:t>
      </w:r>
      <w:r>
        <w:t xml:space="preserve"> </w:t>
      </w:r>
      <w:r w:rsidRPr="00386BEE">
        <w:rPr>
          <w:b/>
          <w:bCs/>
        </w:rPr>
        <w:t>system</w:t>
      </w:r>
      <w:r w:rsidRPr="00386BEE">
        <w:t xml:space="preserve">, but </w:t>
      </w:r>
      <w:r w:rsidRPr="00386BEE">
        <w:rPr>
          <w:b/>
          <w:bCs/>
        </w:rPr>
        <w:t>all</w:t>
      </w:r>
      <w:r w:rsidRPr="00386BEE">
        <w:t xml:space="preserve"> </w:t>
      </w:r>
      <w:r w:rsidRPr="00386BEE">
        <w:rPr>
          <w:b/>
          <w:bCs/>
        </w:rPr>
        <w:t>computers</w:t>
      </w:r>
      <w:r w:rsidRPr="00386BEE">
        <w:t xml:space="preserve"> </w:t>
      </w:r>
      <w:r w:rsidRPr="00386BEE">
        <w:rPr>
          <w:b/>
          <w:bCs/>
        </w:rPr>
        <w:t>infected</w:t>
      </w:r>
      <w:r w:rsidRPr="00386BEE">
        <w:t xml:space="preserve"> with the </w:t>
      </w:r>
      <w:r w:rsidRPr="00386BEE">
        <w:rPr>
          <w:b/>
          <w:bCs/>
        </w:rPr>
        <w:t>same</w:t>
      </w:r>
      <w:r w:rsidRPr="00386BEE">
        <w:t xml:space="preserve"> </w:t>
      </w:r>
      <w:r w:rsidRPr="00386BEE">
        <w:rPr>
          <w:b/>
          <w:bCs/>
        </w:rPr>
        <w:t>botnet</w:t>
      </w:r>
      <w:r w:rsidRPr="00386BEE">
        <w:t xml:space="preserve"> </w:t>
      </w:r>
      <w:r w:rsidRPr="00386BEE">
        <w:rPr>
          <w:b/>
          <w:bCs/>
        </w:rPr>
        <w:t>receive</w:t>
      </w:r>
      <w:r w:rsidRPr="00386BEE">
        <w:t xml:space="preserve"> the </w:t>
      </w:r>
      <w:r w:rsidRPr="00386BEE">
        <w:rPr>
          <w:b/>
          <w:bCs/>
        </w:rPr>
        <w:t>same</w:t>
      </w:r>
      <w:r>
        <w:t xml:space="preserve"> </w:t>
      </w:r>
      <w:r w:rsidRPr="00386BEE">
        <w:rPr>
          <w:b/>
          <w:bCs/>
        </w:rPr>
        <w:t>instructions</w:t>
      </w:r>
      <w:r w:rsidRPr="00386BEE">
        <w:t xml:space="preserve"> from a </w:t>
      </w:r>
      <w:r w:rsidRPr="00386BEE">
        <w:rPr>
          <w:b/>
          <w:bCs/>
        </w:rPr>
        <w:t>single</w:t>
      </w:r>
      <w:r w:rsidRPr="00386BEE">
        <w:t xml:space="preserve"> </w:t>
      </w:r>
      <w:r w:rsidRPr="00386BEE">
        <w:rPr>
          <w:b/>
          <w:bCs/>
        </w:rPr>
        <w:t>command</w:t>
      </w:r>
      <w:r w:rsidRPr="00386BEE">
        <w:t>-</w:t>
      </w:r>
      <w:r w:rsidRPr="00386BEE">
        <w:rPr>
          <w:b/>
          <w:bCs/>
        </w:rPr>
        <w:t>and</w:t>
      </w:r>
      <w:r w:rsidRPr="00386BEE">
        <w:t>-</w:t>
      </w:r>
      <w:r w:rsidRPr="00386BEE">
        <w:rPr>
          <w:b/>
          <w:bCs/>
        </w:rPr>
        <w:t>control</w:t>
      </w:r>
      <w:r w:rsidRPr="00386BEE">
        <w:t xml:space="preserve"> </w:t>
      </w:r>
      <w:r w:rsidRPr="00386BEE">
        <w:rPr>
          <w:b/>
          <w:bCs/>
        </w:rPr>
        <w:t>server</w:t>
      </w:r>
      <w:r w:rsidRPr="00386BEE">
        <w:t>.</w:t>
      </w:r>
    </w:p>
    <w:p w14:paraId="237F76E2" w14:textId="77777777" w:rsidR="00386BEE" w:rsidRDefault="00386BEE" w:rsidP="00386BEE">
      <w:pPr>
        <w:autoSpaceDE w:val="0"/>
        <w:autoSpaceDN w:val="0"/>
        <w:adjustRightInd w:val="0"/>
        <w:spacing w:after="0" w:line="240" w:lineRule="auto"/>
        <w:ind w:left="2160" w:hanging="1440"/>
      </w:pPr>
    </w:p>
    <w:p w14:paraId="781F989B" w14:textId="7C4322C6" w:rsidR="00386BEE" w:rsidRPr="00386BEE" w:rsidRDefault="00386BEE" w:rsidP="00386BEE">
      <w:pPr>
        <w:autoSpaceDE w:val="0"/>
        <w:autoSpaceDN w:val="0"/>
        <w:adjustRightInd w:val="0"/>
        <w:spacing w:after="0" w:line="240" w:lineRule="auto"/>
        <w:ind w:left="1440" w:hanging="1440"/>
      </w:pPr>
      <w:r w:rsidRPr="004E2CF6">
        <w:rPr>
          <w:rStyle w:val="IntenseEmphasis"/>
        </w:rPr>
        <w:t>DOWNLOADER</w:t>
      </w:r>
      <w:r>
        <w:tab/>
      </w:r>
      <w:r w:rsidRPr="00B44697">
        <w:rPr>
          <w:b/>
          <w:bCs/>
        </w:rPr>
        <w:t>Malicious</w:t>
      </w:r>
      <w:r w:rsidRPr="00386BEE">
        <w:t xml:space="preserve"> </w:t>
      </w:r>
      <w:r w:rsidRPr="00B44697">
        <w:rPr>
          <w:b/>
          <w:bCs/>
        </w:rPr>
        <w:t>code</w:t>
      </w:r>
      <w:r w:rsidRPr="00386BEE">
        <w:t xml:space="preserve"> that </w:t>
      </w:r>
      <w:r w:rsidRPr="00B44697">
        <w:rPr>
          <w:b/>
          <w:bCs/>
        </w:rPr>
        <w:t>exists</w:t>
      </w:r>
      <w:r w:rsidRPr="00386BEE">
        <w:t xml:space="preserve"> </w:t>
      </w:r>
      <w:r w:rsidRPr="00B44697">
        <w:rPr>
          <w:b/>
          <w:bCs/>
        </w:rPr>
        <w:t>only</w:t>
      </w:r>
      <w:r w:rsidRPr="00386BEE">
        <w:t xml:space="preserve"> to </w:t>
      </w:r>
      <w:r w:rsidRPr="00B44697">
        <w:rPr>
          <w:b/>
          <w:bCs/>
        </w:rPr>
        <w:t>download</w:t>
      </w:r>
      <w:r w:rsidRPr="00386BEE">
        <w:t xml:space="preserve"> </w:t>
      </w:r>
      <w:r w:rsidRPr="00B44697">
        <w:rPr>
          <w:b/>
          <w:bCs/>
        </w:rPr>
        <w:t>other</w:t>
      </w:r>
      <w:r w:rsidRPr="00386BEE">
        <w:t xml:space="preserve"> </w:t>
      </w:r>
      <w:r w:rsidRPr="00B44697">
        <w:rPr>
          <w:b/>
          <w:bCs/>
        </w:rPr>
        <w:t>malicious</w:t>
      </w:r>
      <w:r w:rsidRPr="00386BEE">
        <w:t xml:space="preserve"> </w:t>
      </w:r>
      <w:r w:rsidRPr="00B44697">
        <w:rPr>
          <w:b/>
          <w:bCs/>
        </w:rPr>
        <w:t>code</w:t>
      </w:r>
      <w:r w:rsidRPr="00386BEE">
        <w:t xml:space="preserve">. Downloaders are commonly </w:t>
      </w:r>
      <w:r w:rsidRPr="00B44697">
        <w:rPr>
          <w:b/>
          <w:bCs/>
        </w:rPr>
        <w:t>installed</w:t>
      </w:r>
      <w:r w:rsidRPr="00386BEE">
        <w:t xml:space="preserve"> </w:t>
      </w:r>
      <w:r w:rsidRPr="00B44697">
        <w:rPr>
          <w:b/>
          <w:bCs/>
        </w:rPr>
        <w:t>by</w:t>
      </w:r>
      <w:r w:rsidRPr="00386BEE">
        <w:t xml:space="preserve"> </w:t>
      </w:r>
      <w:r w:rsidRPr="00B44697">
        <w:rPr>
          <w:b/>
          <w:bCs/>
        </w:rPr>
        <w:t>attackers</w:t>
      </w:r>
      <w:r w:rsidRPr="00386BEE">
        <w:t xml:space="preserve"> when they</w:t>
      </w:r>
      <w:r>
        <w:t xml:space="preserve"> </w:t>
      </w:r>
      <w:r w:rsidRPr="00B44697">
        <w:rPr>
          <w:b/>
          <w:bCs/>
        </w:rPr>
        <w:t>first gain access</w:t>
      </w:r>
      <w:r w:rsidRPr="00386BEE">
        <w:t xml:space="preserve"> to a </w:t>
      </w:r>
      <w:r w:rsidRPr="00B44697">
        <w:rPr>
          <w:b/>
          <w:bCs/>
        </w:rPr>
        <w:t>system</w:t>
      </w:r>
      <w:r w:rsidRPr="00386BEE">
        <w:t xml:space="preserve">. The </w:t>
      </w:r>
      <w:r w:rsidRPr="00B44697">
        <w:rPr>
          <w:b/>
          <w:bCs/>
        </w:rPr>
        <w:t>downloader program</w:t>
      </w:r>
      <w:r w:rsidRPr="00386BEE">
        <w:t xml:space="preserve"> will </w:t>
      </w:r>
      <w:r w:rsidRPr="00B44697">
        <w:rPr>
          <w:b/>
          <w:bCs/>
        </w:rPr>
        <w:t>download</w:t>
      </w:r>
      <w:r w:rsidRPr="00386BEE">
        <w:t xml:space="preserve"> and</w:t>
      </w:r>
      <w:r>
        <w:t xml:space="preserve"> </w:t>
      </w:r>
      <w:r w:rsidRPr="00B44697">
        <w:rPr>
          <w:b/>
          <w:bCs/>
        </w:rPr>
        <w:t>install</w:t>
      </w:r>
      <w:r w:rsidRPr="00386BEE">
        <w:t xml:space="preserve"> </w:t>
      </w:r>
      <w:r w:rsidRPr="00B44697">
        <w:rPr>
          <w:b/>
          <w:bCs/>
        </w:rPr>
        <w:t>additional</w:t>
      </w:r>
      <w:r w:rsidRPr="00386BEE">
        <w:t xml:space="preserve"> </w:t>
      </w:r>
      <w:r w:rsidRPr="00B44697">
        <w:rPr>
          <w:b/>
          <w:bCs/>
        </w:rPr>
        <w:t>malicious</w:t>
      </w:r>
      <w:r w:rsidRPr="00386BEE">
        <w:t xml:space="preserve"> </w:t>
      </w:r>
      <w:r w:rsidRPr="00B44697">
        <w:rPr>
          <w:b/>
          <w:bCs/>
        </w:rPr>
        <w:t>code</w:t>
      </w:r>
      <w:r w:rsidRPr="00386BEE">
        <w:t>.</w:t>
      </w:r>
    </w:p>
    <w:p w14:paraId="5F6C41A9" w14:textId="571FD9BE" w:rsidR="00386BEE" w:rsidRDefault="00386BEE" w:rsidP="00386BEE">
      <w:pPr>
        <w:autoSpaceDE w:val="0"/>
        <w:autoSpaceDN w:val="0"/>
        <w:adjustRightInd w:val="0"/>
        <w:spacing w:after="0" w:line="240" w:lineRule="auto"/>
        <w:rPr>
          <w:b/>
          <w:bCs/>
        </w:rPr>
      </w:pPr>
    </w:p>
    <w:p w14:paraId="7BF136B2" w14:textId="7DF454E5" w:rsidR="00386BEE" w:rsidRDefault="008C6C64" w:rsidP="00FA0578">
      <w:pPr>
        <w:autoSpaceDE w:val="0"/>
        <w:autoSpaceDN w:val="0"/>
        <w:adjustRightInd w:val="0"/>
        <w:spacing w:after="0" w:line="240" w:lineRule="auto"/>
        <w:ind w:left="1440" w:hanging="1440"/>
      </w:pPr>
      <w:r w:rsidRPr="004E2CF6">
        <w:rPr>
          <w:rStyle w:val="IntenseEmphasis"/>
        </w:rPr>
        <w:t>INFORMATION-STEALING MALWARE</w:t>
      </w:r>
      <w:r w:rsidR="0096633F">
        <w:rPr>
          <w:b/>
          <w:bCs/>
        </w:rPr>
        <w:tab/>
      </w:r>
      <w:r>
        <w:t xml:space="preserve">Malware that </w:t>
      </w:r>
      <w:r w:rsidRPr="00971A02">
        <w:rPr>
          <w:b/>
          <w:bCs/>
        </w:rPr>
        <w:t>collects</w:t>
      </w:r>
      <w:r>
        <w:t xml:space="preserve"> </w:t>
      </w:r>
      <w:r w:rsidRPr="00971A02">
        <w:rPr>
          <w:b/>
          <w:bCs/>
        </w:rPr>
        <w:t>information</w:t>
      </w:r>
      <w:r>
        <w:t xml:space="preserve"> from a</w:t>
      </w:r>
      <w:r w:rsidR="00FA0578">
        <w:t xml:space="preserve"> </w:t>
      </w:r>
      <w:r w:rsidRPr="00971A02">
        <w:rPr>
          <w:b/>
          <w:bCs/>
        </w:rPr>
        <w:t>victim’s</w:t>
      </w:r>
      <w:r>
        <w:t xml:space="preserve"> </w:t>
      </w:r>
      <w:r w:rsidRPr="00971A02">
        <w:rPr>
          <w:b/>
          <w:bCs/>
        </w:rPr>
        <w:t>computer</w:t>
      </w:r>
      <w:r>
        <w:t xml:space="preserve"> and usually </w:t>
      </w:r>
      <w:r w:rsidRPr="00971A02">
        <w:rPr>
          <w:b/>
          <w:bCs/>
        </w:rPr>
        <w:t>sends</w:t>
      </w:r>
      <w:r>
        <w:t xml:space="preserve"> it </w:t>
      </w:r>
      <w:r w:rsidRPr="00971A02">
        <w:rPr>
          <w:b/>
          <w:bCs/>
        </w:rPr>
        <w:t>to</w:t>
      </w:r>
      <w:r>
        <w:t xml:space="preserve"> the </w:t>
      </w:r>
      <w:r w:rsidRPr="00971A02">
        <w:rPr>
          <w:b/>
          <w:bCs/>
        </w:rPr>
        <w:t>attacker</w:t>
      </w:r>
      <w:r>
        <w:t>. Examples include</w:t>
      </w:r>
      <w:r w:rsidR="00FA0578">
        <w:t xml:space="preserve"> </w:t>
      </w:r>
      <w:r w:rsidRPr="00971A02">
        <w:rPr>
          <w:b/>
          <w:bCs/>
        </w:rPr>
        <w:t>sniffers</w:t>
      </w:r>
      <w:r>
        <w:t xml:space="preserve">, </w:t>
      </w:r>
      <w:r w:rsidRPr="00971A02">
        <w:rPr>
          <w:b/>
          <w:bCs/>
        </w:rPr>
        <w:t>password</w:t>
      </w:r>
      <w:r>
        <w:t xml:space="preserve"> </w:t>
      </w:r>
      <w:r w:rsidRPr="00971A02">
        <w:rPr>
          <w:b/>
          <w:bCs/>
        </w:rPr>
        <w:t>hash</w:t>
      </w:r>
      <w:r>
        <w:t xml:space="preserve"> </w:t>
      </w:r>
      <w:r w:rsidRPr="00971A02">
        <w:rPr>
          <w:b/>
          <w:bCs/>
        </w:rPr>
        <w:t>grabbers</w:t>
      </w:r>
      <w:r>
        <w:t xml:space="preserve">, and </w:t>
      </w:r>
      <w:r w:rsidRPr="00971A02">
        <w:rPr>
          <w:b/>
          <w:bCs/>
        </w:rPr>
        <w:t>keyloggers</w:t>
      </w:r>
      <w:r>
        <w:t>. This malware is typically</w:t>
      </w:r>
      <w:r w:rsidR="00FA0578">
        <w:t xml:space="preserve"> </w:t>
      </w:r>
      <w:r w:rsidRPr="00971A02">
        <w:rPr>
          <w:b/>
          <w:bCs/>
        </w:rPr>
        <w:t>used</w:t>
      </w:r>
      <w:r>
        <w:t xml:space="preserve"> to gain </w:t>
      </w:r>
      <w:r w:rsidRPr="00971A02">
        <w:rPr>
          <w:b/>
          <w:bCs/>
        </w:rPr>
        <w:t>access</w:t>
      </w:r>
      <w:r>
        <w:t xml:space="preserve"> to </w:t>
      </w:r>
      <w:r w:rsidRPr="00971A02">
        <w:rPr>
          <w:b/>
          <w:bCs/>
        </w:rPr>
        <w:t>online</w:t>
      </w:r>
      <w:r>
        <w:t xml:space="preserve"> </w:t>
      </w:r>
      <w:r w:rsidRPr="00971A02">
        <w:rPr>
          <w:b/>
          <w:bCs/>
        </w:rPr>
        <w:t>accounts</w:t>
      </w:r>
      <w:r>
        <w:t xml:space="preserve"> such as </w:t>
      </w:r>
      <w:r w:rsidRPr="00971A02">
        <w:rPr>
          <w:b/>
          <w:bCs/>
        </w:rPr>
        <w:t>email</w:t>
      </w:r>
      <w:r>
        <w:t xml:space="preserve"> or </w:t>
      </w:r>
      <w:r w:rsidRPr="00971A02">
        <w:rPr>
          <w:b/>
          <w:bCs/>
        </w:rPr>
        <w:t>online</w:t>
      </w:r>
      <w:r>
        <w:t xml:space="preserve"> </w:t>
      </w:r>
      <w:r w:rsidRPr="00971A02">
        <w:rPr>
          <w:b/>
          <w:bCs/>
        </w:rPr>
        <w:t>banking</w:t>
      </w:r>
      <w:r>
        <w:t>.</w:t>
      </w:r>
    </w:p>
    <w:p w14:paraId="2169DD30" w14:textId="755747FC" w:rsidR="00BE43D8" w:rsidRDefault="00BE43D8" w:rsidP="00FA0578">
      <w:pPr>
        <w:autoSpaceDE w:val="0"/>
        <w:autoSpaceDN w:val="0"/>
        <w:adjustRightInd w:val="0"/>
        <w:spacing w:after="0" w:line="240" w:lineRule="auto"/>
        <w:ind w:left="1440" w:hanging="1440"/>
      </w:pPr>
    </w:p>
    <w:p w14:paraId="30718EAD" w14:textId="7BFFD4AB" w:rsidR="00BE43D8" w:rsidRDefault="00BE43D8" w:rsidP="00BE43D8">
      <w:pPr>
        <w:autoSpaceDE w:val="0"/>
        <w:autoSpaceDN w:val="0"/>
        <w:adjustRightInd w:val="0"/>
        <w:spacing w:after="0" w:line="240" w:lineRule="auto"/>
        <w:ind w:left="1440" w:hanging="1440"/>
      </w:pPr>
      <w:r w:rsidRPr="00BE43D8">
        <w:rPr>
          <w:rStyle w:val="IntenseEmphasis"/>
        </w:rPr>
        <w:t>LAUNCHER</w:t>
      </w:r>
      <w:r>
        <w:t xml:space="preserve"> </w:t>
      </w:r>
      <w:r>
        <w:tab/>
        <w:t xml:space="preserve">Malicious program </w:t>
      </w:r>
      <w:r w:rsidRPr="00845627">
        <w:rPr>
          <w:b/>
          <w:bCs/>
        </w:rPr>
        <w:t>used</w:t>
      </w:r>
      <w:r>
        <w:t xml:space="preserve"> to </w:t>
      </w:r>
      <w:r w:rsidRPr="00845627">
        <w:rPr>
          <w:b/>
          <w:bCs/>
        </w:rPr>
        <w:t>launch</w:t>
      </w:r>
      <w:r>
        <w:t xml:space="preserve"> </w:t>
      </w:r>
      <w:r w:rsidRPr="00845627">
        <w:rPr>
          <w:b/>
          <w:bCs/>
        </w:rPr>
        <w:t>other</w:t>
      </w:r>
      <w:r>
        <w:t xml:space="preserve"> </w:t>
      </w:r>
      <w:r w:rsidRPr="00845627">
        <w:rPr>
          <w:b/>
          <w:bCs/>
        </w:rPr>
        <w:t>malicious</w:t>
      </w:r>
      <w:r>
        <w:t xml:space="preserve"> </w:t>
      </w:r>
      <w:r w:rsidRPr="00845627">
        <w:rPr>
          <w:b/>
          <w:bCs/>
        </w:rPr>
        <w:t>programs</w:t>
      </w:r>
      <w:r>
        <w:t xml:space="preserve">. Usually, launchers </w:t>
      </w:r>
      <w:r w:rsidRPr="00845627">
        <w:t>use</w:t>
      </w:r>
      <w:r>
        <w:t xml:space="preserve"> </w:t>
      </w:r>
      <w:r w:rsidRPr="00845627">
        <w:rPr>
          <w:b/>
          <w:bCs/>
        </w:rPr>
        <w:t>non</w:t>
      </w:r>
      <w:r>
        <w:t>-</w:t>
      </w:r>
      <w:r w:rsidRPr="00845627">
        <w:rPr>
          <w:b/>
          <w:bCs/>
        </w:rPr>
        <w:t>traditional</w:t>
      </w:r>
      <w:r>
        <w:t xml:space="preserve"> </w:t>
      </w:r>
      <w:r w:rsidRPr="00845627">
        <w:rPr>
          <w:b/>
          <w:bCs/>
        </w:rPr>
        <w:t>techniques</w:t>
      </w:r>
      <w:r>
        <w:t xml:space="preserve"> to </w:t>
      </w:r>
      <w:r w:rsidRPr="00845627">
        <w:rPr>
          <w:b/>
          <w:bCs/>
        </w:rPr>
        <w:t>launch</w:t>
      </w:r>
      <w:r>
        <w:t xml:space="preserve"> other </w:t>
      </w:r>
      <w:r w:rsidRPr="00845627">
        <w:rPr>
          <w:b/>
          <w:bCs/>
        </w:rPr>
        <w:t>malicious</w:t>
      </w:r>
      <w:r>
        <w:t xml:space="preserve"> </w:t>
      </w:r>
      <w:r w:rsidRPr="00845627">
        <w:rPr>
          <w:b/>
          <w:bCs/>
        </w:rPr>
        <w:t>programs</w:t>
      </w:r>
      <w:r>
        <w:t xml:space="preserve"> in order </w:t>
      </w:r>
      <w:r w:rsidRPr="00845627">
        <w:rPr>
          <w:b/>
          <w:bCs/>
        </w:rPr>
        <w:t>to</w:t>
      </w:r>
      <w:r>
        <w:t xml:space="preserve"> </w:t>
      </w:r>
      <w:r w:rsidRPr="00845627">
        <w:rPr>
          <w:b/>
          <w:bCs/>
        </w:rPr>
        <w:t>ensure</w:t>
      </w:r>
      <w:r>
        <w:t xml:space="preserve"> </w:t>
      </w:r>
      <w:r w:rsidRPr="00845627">
        <w:rPr>
          <w:b/>
          <w:bCs/>
        </w:rPr>
        <w:t>stealth</w:t>
      </w:r>
      <w:r>
        <w:t xml:space="preserve"> or </w:t>
      </w:r>
      <w:r w:rsidRPr="00845627">
        <w:rPr>
          <w:b/>
          <w:bCs/>
        </w:rPr>
        <w:t>greater</w:t>
      </w:r>
      <w:r>
        <w:t xml:space="preserve"> </w:t>
      </w:r>
      <w:r w:rsidRPr="00845627">
        <w:rPr>
          <w:b/>
          <w:bCs/>
        </w:rPr>
        <w:t>access</w:t>
      </w:r>
      <w:r>
        <w:t xml:space="preserve"> to a </w:t>
      </w:r>
      <w:r w:rsidRPr="00845627">
        <w:rPr>
          <w:b/>
          <w:bCs/>
        </w:rPr>
        <w:t>system</w:t>
      </w:r>
      <w:r>
        <w:t>.</w:t>
      </w:r>
    </w:p>
    <w:p w14:paraId="208EA1B4" w14:textId="1ADE3A5A" w:rsidR="00063968" w:rsidRDefault="00063968" w:rsidP="00BE43D8">
      <w:pPr>
        <w:autoSpaceDE w:val="0"/>
        <w:autoSpaceDN w:val="0"/>
        <w:adjustRightInd w:val="0"/>
        <w:spacing w:after="0" w:line="240" w:lineRule="auto"/>
        <w:ind w:left="1440" w:hanging="1440"/>
      </w:pPr>
    </w:p>
    <w:p w14:paraId="5A715EDE" w14:textId="7913D893" w:rsidR="00063968" w:rsidRDefault="00063968" w:rsidP="00063968">
      <w:pPr>
        <w:autoSpaceDE w:val="0"/>
        <w:autoSpaceDN w:val="0"/>
        <w:adjustRightInd w:val="0"/>
        <w:spacing w:after="0" w:line="240" w:lineRule="auto"/>
        <w:ind w:left="1440" w:hanging="1440"/>
      </w:pPr>
      <w:r w:rsidRPr="00063968">
        <w:rPr>
          <w:rStyle w:val="IntenseEmphasis"/>
        </w:rPr>
        <w:t>ROOTKIT</w:t>
      </w:r>
      <w:r>
        <w:t xml:space="preserve"> </w:t>
      </w:r>
      <w:r>
        <w:tab/>
        <w:t xml:space="preserve">Malicious code </w:t>
      </w:r>
      <w:r w:rsidRPr="00063968">
        <w:rPr>
          <w:b/>
          <w:bCs/>
        </w:rPr>
        <w:t>designed</w:t>
      </w:r>
      <w:r>
        <w:t xml:space="preserve"> to </w:t>
      </w:r>
      <w:r w:rsidRPr="00063968">
        <w:rPr>
          <w:b/>
          <w:bCs/>
        </w:rPr>
        <w:t>conceal</w:t>
      </w:r>
      <w:r>
        <w:t xml:space="preserve"> the </w:t>
      </w:r>
      <w:r w:rsidRPr="00063968">
        <w:rPr>
          <w:b/>
          <w:bCs/>
        </w:rPr>
        <w:t>existence</w:t>
      </w:r>
      <w:r>
        <w:t xml:space="preserve"> of </w:t>
      </w:r>
      <w:r w:rsidRPr="00063968">
        <w:rPr>
          <w:b/>
          <w:bCs/>
        </w:rPr>
        <w:t>other</w:t>
      </w:r>
      <w:r>
        <w:t xml:space="preserve"> </w:t>
      </w:r>
      <w:r w:rsidRPr="00063968">
        <w:rPr>
          <w:b/>
          <w:bCs/>
        </w:rPr>
        <w:t>code</w:t>
      </w:r>
      <w:r>
        <w:t xml:space="preserve">. Rootkits are usually </w:t>
      </w:r>
      <w:r w:rsidRPr="00063968">
        <w:rPr>
          <w:b/>
          <w:bCs/>
        </w:rPr>
        <w:t>paired</w:t>
      </w:r>
      <w:r>
        <w:t xml:space="preserve"> with other </w:t>
      </w:r>
      <w:r w:rsidRPr="00063968">
        <w:rPr>
          <w:b/>
          <w:bCs/>
        </w:rPr>
        <w:t>malware</w:t>
      </w:r>
      <w:r>
        <w:t xml:space="preserve">, such as a </w:t>
      </w:r>
      <w:r w:rsidRPr="00063968">
        <w:rPr>
          <w:b/>
          <w:bCs/>
        </w:rPr>
        <w:t>backdoor</w:t>
      </w:r>
      <w:r>
        <w:t xml:space="preserve">, to </w:t>
      </w:r>
      <w:r w:rsidRPr="00063968">
        <w:rPr>
          <w:b/>
          <w:bCs/>
        </w:rPr>
        <w:t>allow</w:t>
      </w:r>
      <w:r>
        <w:t xml:space="preserve"> </w:t>
      </w:r>
      <w:r w:rsidRPr="00063968">
        <w:rPr>
          <w:b/>
          <w:bCs/>
        </w:rPr>
        <w:t>remote</w:t>
      </w:r>
      <w:r>
        <w:t xml:space="preserve"> </w:t>
      </w:r>
      <w:r w:rsidRPr="00063968">
        <w:rPr>
          <w:b/>
          <w:bCs/>
        </w:rPr>
        <w:t>access</w:t>
      </w:r>
      <w:r>
        <w:t xml:space="preserve"> to the attacker and </w:t>
      </w:r>
      <w:r w:rsidRPr="00063968">
        <w:rPr>
          <w:b/>
          <w:bCs/>
        </w:rPr>
        <w:t>make</w:t>
      </w:r>
      <w:r>
        <w:t xml:space="preserve"> the </w:t>
      </w:r>
      <w:r w:rsidRPr="00063968">
        <w:rPr>
          <w:b/>
          <w:bCs/>
        </w:rPr>
        <w:t>code</w:t>
      </w:r>
      <w:r>
        <w:t xml:space="preserve"> </w:t>
      </w:r>
      <w:r w:rsidRPr="00063968">
        <w:rPr>
          <w:b/>
          <w:bCs/>
        </w:rPr>
        <w:t>difficult</w:t>
      </w:r>
      <w:r>
        <w:t xml:space="preserve"> for the </w:t>
      </w:r>
      <w:r w:rsidRPr="00063968">
        <w:rPr>
          <w:b/>
          <w:bCs/>
        </w:rPr>
        <w:t>victim</w:t>
      </w:r>
      <w:r>
        <w:t xml:space="preserve"> to </w:t>
      </w:r>
      <w:r w:rsidRPr="00063968">
        <w:rPr>
          <w:b/>
          <w:bCs/>
        </w:rPr>
        <w:t>detect</w:t>
      </w:r>
      <w:r>
        <w:t>.</w:t>
      </w:r>
    </w:p>
    <w:p w14:paraId="0ED83FA3" w14:textId="190E0471" w:rsidR="005F35C8" w:rsidRDefault="005F35C8" w:rsidP="00063968">
      <w:pPr>
        <w:autoSpaceDE w:val="0"/>
        <w:autoSpaceDN w:val="0"/>
        <w:adjustRightInd w:val="0"/>
        <w:spacing w:after="0" w:line="240" w:lineRule="auto"/>
        <w:ind w:left="1440" w:hanging="1440"/>
      </w:pPr>
    </w:p>
    <w:p w14:paraId="49CD2DAE" w14:textId="168C9775" w:rsidR="005F35C8" w:rsidRDefault="005F35C8" w:rsidP="005F35C8">
      <w:pPr>
        <w:autoSpaceDE w:val="0"/>
        <w:autoSpaceDN w:val="0"/>
        <w:adjustRightInd w:val="0"/>
        <w:spacing w:after="0" w:line="240" w:lineRule="auto"/>
        <w:ind w:left="1440" w:hanging="1440"/>
      </w:pPr>
      <w:r w:rsidRPr="005F35C8">
        <w:rPr>
          <w:rStyle w:val="IntenseEmphasis"/>
        </w:rPr>
        <w:t>SCAREWARE</w:t>
      </w:r>
      <w:r>
        <w:t xml:space="preserve"> </w:t>
      </w:r>
      <w:r>
        <w:tab/>
        <w:t xml:space="preserve">Malware designed to </w:t>
      </w:r>
      <w:r w:rsidRPr="00F10268">
        <w:rPr>
          <w:b/>
          <w:bCs/>
        </w:rPr>
        <w:t>frighten</w:t>
      </w:r>
      <w:r>
        <w:t xml:space="preserve"> an infected </w:t>
      </w:r>
      <w:r w:rsidRPr="00F10268">
        <w:rPr>
          <w:b/>
          <w:bCs/>
        </w:rPr>
        <w:t>user</w:t>
      </w:r>
      <w:r>
        <w:t xml:space="preserve"> </w:t>
      </w:r>
      <w:r w:rsidRPr="00F10268">
        <w:rPr>
          <w:b/>
          <w:bCs/>
        </w:rPr>
        <w:t>into</w:t>
      </w:r>
      <w:r>
        <w:t xml:space="preserve"> </w:t>
      </w:r>
      <w:r w:rsidRPr="00F10268">
        <w:rPr>
          <w:b/>
          <w:bCs/>
        </w:rPr>
        <w:t>buying</w:t>
      </w:r>
      <w:r>
        <w:t xml:space="preserve"> </w:t>
      </w:r>
      <w:r w:rsidRPr="00F10268">
        <w:rPr>
          <w:b/>
          <w:bCs/>
        </w:rPr>
        <w:t>something</w:t>
      </w:r>
      <w:r>
        <w:t xml:space="preserve">. It usually has a </w:t>
      </w:r>
      <w:r w:rsidRPr="00F10268">
        <w:rPr>
          <w:b/>
          <w:bCs/>
        </w:rPr>
        <w:t>user</w:t>
      </w:r>
      <w:r>
        <w:t xml:space="preserve"> </w:t>
      </w:r>
      <w:r w:rsidRPr="00F10268">
        <w:rPr>
          <w:b/>
          <w:bCs/>
        </w:rPr>
        <w:t>interface</w:t>
      </w:r>
      <w:r>
        <w:t xml:space="preserve"> that makes it </w:t>
      </w:r>
      <w:r w:rsidRPr="00F10268">
        <w:rPr>
          <w:b/>
          <w:bCs/>
        </w:rPr>
        <w:t>look</w:t>
      </w:r>
      <w:r>
        <w:t xml:space="preserve"> </w:t>
      </w:r>
      <w:r w:rsidRPr="00F10268">
        <w:rPr>
          <w:b/>
          <w:bCs/>
        </w:rPr>
        <w:t>like</w:t>
      </w:r>
      <w:r>
        <w:t xml:space="preserve"> an </w:t>
      </w:r>
      <w:r w:rsidRPr="00F10268">
        <w:rPr>
          <w:b/>
          <w:bCs/>
        </w:rPr>
        <w:t>antivirus</w:t>
      </w:r>
      <w:r>
        <w:t xml:space="preserve"> or other </w:t>
      </w:r>
      <w:r w:rsidRPr="00F10268">
        <w:rPr>
          <w:b/>
          <w:bCs/>
        </w:rPr>
        <w:t>security</w:t>
      </w:r>
      <w:r>
        <w:t xml:space="preserve"> </w:t>
      </w:r>
      <w:r w:rsidRPr="00F10268">
        <w:rPr>
          <w:b/>
          <w:bCs/>
        </w:rPr>
        <w:t>program</w:t>
      </w:r>
      <w:r>
        <w:t xml:space="preserve">. It </w:t>
      </w:r>
      <w:r w:rsidRPr="00F10268">
        <w:rPr>
          <w:b/>
          <w:bCs/>
        </w:rPr>
        <w:t>informs</w:t>
      </w:r>
      <w:r>
        <w:t xml:space="preserve"> </w:t>
      </w:r>
      <w:r w:rsidRPr="00F10268">
        <w:rPr>
          <w:b/>
          <w:bCs/>
        </w:rPr>
        <w:t>users</w:t>
      </w:r>
      <w:r>
        <w:t xml:space="preserve"> that there is </w:t>
      </w:r>
      <w:r w:rsidRPr="00F10268">
        <w:rPr>
          <w:b/>
          <w:bCs/>
        </w:rPr>
        <w:t>malicious</w:t>
      </w:r>
      <w:r>
        <w:t xml:space="preserve"> </w:t>
      </w:r>
      <w:r w:rsidRPr="00F10268">
        <w:rPr>
          <w:b/>
          <w:bCs/>
        </w:rPr>
        <w:t>code</w:t>
      </w:r>
      <w:r>
        <w:t xml:space="preserve"> on their </w:t>
      </w:r>
      <w:r w:rsidRPr="00F10268">
        <w:rPr>
          <w:b/>
          <w:bCs/>
        </w:rPr>
        <w:t>system</w:t>
      </w:r>
      <w:r>
        <w:t xml:space="preserve"> and that the only way to get rid of it is to </w:t>
      </w:r>
      <w:r w:rsidRPr="00F10268">
        <w:rPr>
          <w:b/>
          <w:bCs/>
        </w:rPr>
        <w:t>buy</w:t>
      </w:r>
      <w:r>
        <w:t xml:space="preserve"> </w:t>
      </w:r>
      <w:r w:rsidRPr="00F10268">
        <w:rPr>
          <w:b/>
          <w:bCs/>
        </w:rPr>
        <w:t>their</w:t>
      </w:r>
      <w:r>
        <w:t xml:space="preserve"> “</w:t>
      </w:r>
      <w:r w:rsidRPr="00F10268">
        <w:rPr>
          <w:b/>
          <w:bCs/>
        </w:rPr>
        <w:t>software</w:t>
      </w:r>
      <w:r>
        <w:t xml:space="preserve">,” when in reality, the </w:t>
      </w:r>
      <w:r w:rsidRPr="00F10268">
        <w:rPr>
          <w:b/>
          <w:bCs/>
        </w:rPr>
        <w:t>software</w:t>
      </w:r>
      <w:r>
        <w:t xml:space="preserve"> it’s </w:t>
      </w:r>
      <w:r w:rsidRPr="00F10268">
        <w:rPr>
          <w:b/>
          <w:bCs/>
        </w:rPr>
        <w:t>selling</w:t>
      </w:r>
      <w:r>
        <w:t xml:space="preserve"> </w:t>
      </w:r>
      <w:r w:rsidRPr="00F10268">
        <w:rPr>
          <w:b/>
          <w:bCs/>
        </w:rPr>
        <w:t>does</w:t>
      </w:r>
      <w:r>
        <w:t xml:space="preserve"> </w:t>
      </w:r>
      <w:r w:rsidRPr="00F10268">
        <w:rPr>
          <w:b/>
          <w:bCs/>
        </w:rPr>
        <w:t>nothing</w:t>
      </w:r>
      <w:r>
        <w:t xml:space="preserve"> </w:t>
      </w:r>
      <w:r w:rsidRPr="00F10268">
        <w:rPr>
          <w:b/>
          <w:bCs/>
        </w:rPr>
        <w:t>more</w:t>
      </w:r>
      <w:r>
        <w:t xml:space="preserve"> than </w:t>
      </w:r>
      <w:r w:rsidRPr="00F10268">
        <w:rPr>
          <w:b/>
          <w:bCs/>
        </w:rPr>
        <w:t>remove</w:t>
      </w:r>
      <w:r>
        <w:t xml:space="preserve"> the </w:t>
      </w:r>
      <w:r w:rsidRPr="00F10268">
        <w:rPr>
          <w:b/>
          <w:bCs/>
        </w:rPr>
        <w:t>scareware</w:t>
      </w:r>
      <w:r>
        <w:t>.</w:t>
      </w:r>
    </w:p>
    <w:p w14:paraId="2A9B2165" w14:textId="1C5CFAE2" w:rsidR="0008168F" w:rsidRDefault="0008168F" w:rsidP="005F35C8">
      <w:pPr>
        <w:autoSpaceDE w:val="0"/>
        <w:autoSpaceDN w:val="0"/>
        <w:adjustRightInd w:val="0"/>
        <w:spacing w:after="0" w:line="240" w:lineRule="auto"/>
        <w:ind w:left="1440" w:hanging="1440"/>
      </w:pPr>
    </w:p>
    <w:p w14:paraId="361165C0" w14:textId="4EA86404" w:rsidR="0008168F" w:rsidRDefault="0008168F" w:rsidP="0008168F">
      <w:pPr>
        <w:autoSpaceDE w:val="0"/>
        <w:autoSpaceDN w:val="0"/>
        <w:adjustRightInd w:val="0"/>
        <w:spacing w:after="0" w:line="240" w:lineRule="auto"/>
        <w:ind w:left="1440" w:hanging="1440"/>
      </w:pPr>
      <w:r w:rsidRPr="0008168F">
        <w:rPr>
          <w:rStyle w:val="IntenseEmphasis"/>
        </w:rPr>
        <w:lastRenderedPageBreak/>
        <w:t>SPAM-SENDING MALWARE</w:t>
      </w:r>
      <w:r>
        <w:tab/>
        <w:t xml:space="preserve">Malware that </w:t>
      </w:r>
      <w:r w:rsidRPr="00EE5C9A">
        <w:rPr>
          <w:b/>
          <w:bCs/>
        </w:rPr>
        <w:t>infects</w:t>
      </w:r>
      <w:r>
        <w:t xml:space="preserve"> a user’s </w:t>
      </w:r>
      <w:r w:rsidRPr="00EE5C9A">
        <w:rPr>
          <w:b/>
          <w:bCs/>
        </w:rPr>
        <w:t>machine</w:t>
      </w:r>
      <w:r>
        <w:t xml:space="preserve"> and then</w:t>
      </w:r>
      <w:r w:rsidR="00EE5C9A">
        <w:t xml:space="preserve"> </w:t>
      </w:r>
      <w:r w:rsidRPr="00EE5C9A">
        <w:rPr>
          <w:b/>
          <w:bCs/>
        </w:rPr>
        <w:t>uses</w:t>
      </w:r>
      <w:r>
        <w:t xml:space="preserve"> that </w:t>
      </w:r>
      <w:r w:rsidRPr="00EE5C9A">
        <w:rPr>
          <w:b/>
          <w:bCs/>
        </w:rPr>
        <w:t>machine</w:t>
      </w:r>
      <w:r>
        <w:t xml:space="preserve"> to </w:t>
      </w:r>
      <w:r w:rsidRPr="00EE5C9A">
        <w:rPr>
          <w:b/>
          <w:bCs/>
        </w:rPr>
        <w:t>send</w:t>
      </w:r>
      <w:r>
        <w:t xml:space="preserve"> </w:t>
      </w:r>
      <w:r w:rsidRPr="00EE5C9A">
        <w:rPr>
          <w:b/>
          <w:bCs/>
        </w:rPr>
        <w:t>spam</w:t>
      </w:r>
      <w:r>
        <w:t xml:space="preserve">. This malware </w:t>
      </w:r>
      <w:r w:rsidRPr="00EE5C9A">
        <w:rPr>
          <w:b/>
          <w:bCs/>
        </w:rPr>
        <w:t>generates</w:t>
      </w:r>
      <w:r>
        <w:t xml:space="preserve"> </w:t>
      </w:r>
      <w:r w:rsidRPr="00EE5C9A">
        <w:rPr>
          <w:b/>
          <w:bCs/>
        </w:rPr>
        <w:t>income</w:t>
      </w:r>
      <w:r>
        <w:t xml:space="preserve"> for</w:t>
      </w:r>
      <w:r w:rsidR="00EE5C9A">
        <w:t xml:space="preserve"> </w:t>
      </w:r>
      <w:r w:rsidRPr="00EE5C9A">
        <w:rPr>
          <w:b/>
          <w:bCs/>
        </w:rPr>
        <w:t>attackers</w:t>
      </w:r>
      <w:r>
        <w:t xml:space="preserve"> by </w:t>
      </w:r>
      <w:r w:rsidRPr="00EE5C9A">
        <w:rPr>
          <w:b/>
          <w:bCs/>
        </w:rPr>
        <w:t>allowing</w:t>
      </w:r>
      <w:r>
        <w:t xml:space="preserve"> them to </w:t>
      </w:r>
      <w:r w:rsidRPr="00EE5C9A">
        <w:rPr>
          <w:b/>
          <w:bCs/>
        </w:rPr>
        <w:t>sell</w:t>
      </w:r>
      <w:r>
        <w:t xml:space="preserve"> </w:t>
      </w:r>
      <w:r w:rsidRPr="00EE5C9A">
        <w:rPr>
          <w:b/>
          <w:bCs/>
        </w:rPr>
        <w:t>spam</w:t>
      </w:r>
      <w:r>
        <w:t>-</w:t>
      </w:r>
      <w:r w:rsidRPr="00EE5C9A">
        <w:rPr>
          <w:b/>
          <w:bCs/>
        </w:rPr>
        <w:t>sending</w:t>
      </w:r>
      <w:r>
        <w:t xml:space="preserve"> </w:t>
      </w:r>
      <w:r w:rsidRPr="00EE5C9A">
        <w:rPr>
          <w:b/>
          <w:bCs/>
        </w:rPr>
        <w:t>services</w:t>
      </w:r>
      <w:r>
        <w:t>.</w:t>
      </w:r>
    </w:p>
    <w:p w14:paraId="2D11C07A" w14:textId="1D11C5B0" w:rsidR="00002BA3" w:rsidRDefault="00002BA3" w:rsidP="0008168F">
      <w:pPr>
        <w:autoSpaceDE w:val="0"/>
        <w:autoSpaceDN w:val="0"/>
        <w:adjustRightInd w:val="0"/>
        <w:spacing w:after="0" w:line="240" w:lineRule="auto"/>
        <w:ind w:left="1440" w:hanging="1440"/>
      </w:pPr>
    </w:p>
    <w:p w14:paraId="4DD9C1B6" w14:textId="7485EB13" w:rsidR="00002BA3" w:rsidRDefault="00002BA3" w:rsidP="00002BA3">
      <w:pPr>
        <w:autoSpaceDE w:val="0"/>
        <w:autoSpaceDN w:val="0"/>
        <w:adjustRightInd w:val="0"/>
        <w:spacing w:after="0" w:line="240" w:lineRule="auto"/>
        <w:ind w:left="1440" w:hanging="1440"/>
      </w:pPr>
      <w:r w:rsidRPr="00002BA3">
        <w:rPr>
          <w:rStyle w:val="IntenseEmphasis"/>
        </w:rPr>
        <w:t>WORM OR VIRUS</w:t>
      </w:r>
      <w:r>
        <w:t xml:space="preserve"> </w:t>
      </w:r>
      <w:r>
        <w:tab/>
        <w:t xml:space="preserve">Malicious </w:t>
      </w:r>
      <w:r w:rsidRPr="008C63D7">
        <w:rPr>
          <w:b/>
          <w:bCs/>
        </w:rPr>
        <w:t>code</w:t>
      </w:r>
      <w:r>
        <w:t xml:space="preserve"> that can </w:t>
      </w:r>
      <w:r w:rsidRPr="008C63D7">
        <w:rPr>
          <w:b/>
          <w:bCs/>
        </w:rPr>
        <w:t>copy</w:t>
      </w:r>
      <w:r>
        <w:t xml:space="preserve"> </w:t>
      </w:r>
      <w:r w:rsidRPr="008C63D7">
        <w:rPr>
          <w:b/>
          <w:bCs/>
        </w:rPr>
        <w:t>itself</w:t>
      </w:r>
      <w:r>
        <w:t xml:space="preserve"> and </w:t>
      </w:r>
      <w:r w:rsidRPr="008C63D7">
        <w:rPr>
          <w:b/>
          <w:bCs/>
        </w:rPr>
        <w:t>infect</w:t>
      </w:r>
      <w:r>
        <w:t xml:space="preserve"> </w:t>
      </w:r>
      <w:r w:rsidRPr="008C63D7">
        <w:rPr>
          <w:b/>
          <w:bCs/>
        </w:rPr>
        <w:t>additional</w:t>
      </w:r>
      <w:r>
        <w:t xml:space="preserve"> </w:t>
      </w:r>
      <w:r w:rsidRPr="008C63D7">
        <w:rPr>
          <w:b/>
          <w:bCs/>
        </w:rPr>
        <w:t>computers</w:t>
      </w:r>
      <w:r>
        <w:t>.</w:t>
      </w:r>
    </w:p>
    <w:p w14:paraId="50983734" w14:textId="7A8AB71B" w:rsidR="0091653F" w:rsidRDefault="0091653F" w:rsidP="00002BA3">
      <w:pPr>
        <w:autoSpaceDE w:val="0"/>
        <w:autoSpaceDN w:val="0"/>
        <w:adjustRightInd w:val="0"/>
        <w:spacing w:after="0" w:line="240" w:lineRule="auto"/>
        <w:ind w:left="1440" w:hanging="1440"/>
      </w:pPr>
    </w:p>
    <w:p w14:paraId="3284D0B4" w14:textId="26BC02EA" w:rsidR="00F047EE" w:rsidRPr="006371CD" w:rsidRDefault="0091653F" w:rsidP="00591D45">
      <w:pPr>
        <w:autoSpaceDE w:val="0"/>
        <w:autoSpaceDN w:val="0"/>
        <w:adjustRightInd w:val="0"/>
        <w:spacing w:after="0" w:line="240" w:lineRule="auto"/>
        <w:ind w:left="1440" w:hanging="720"/>
        <w:rPr>
          <w:i/>
          <w:iCs/>
        </w:rPr>
      </w:pPr>
      <w:r w:rsidRPr="006371CD">
        <w:rPr>
          <w:i/>
          <w:iCs/>
        </w:rPr>
        <w:t xml:space="preserve">Malware often spans </w:t>
      </w:r>
      <w:r w:rsidR="00E52227">
        <w:rPr>
          <w:i/>
          <w:iCs/>
        </w:rPr>
        <w:t xml:space="preserve">to </w:t>
      </w:r>
      <w:r w:rsidRPr="006371CD">
        <w:rPr>
          <w:i/>
          <w:iCs/>
        </w:rPr>
        <w:t>multiple categories</w:t>
      </w:r>
      <w:r w:rsidR="00F047EE" w:rsidRPr="006371CD">
        <w:rPr>
          <w:i/>
          <w:iCs/>
        </w:rPr>
        <w:t>:</w:t>
      </w:r>
    </w:p>
    <w:p w14:paraId="585FE5AB" w14:textId="71FAA8B6" w:rsidR="00214386" w:rsidRDefault="00214386" w:rsidP="0091653F">
      <w:pPr>
        <w:autoSpaceDE w:val="0"/>
        <w:autoSpaceDN w:val="0"/>
        <w:adjustRightInd w:val="0"/>
        <w:spacing w:after="0" w:line="240" w:lineRule="auto"/>
        <w:ind w:left="1440" w:hanging="1440"/>
      </w:pPr>
    </w:p>
    <w:p w14:paraId="382734EB" w14:textId="7F2F5880" w:rsidR="00214386" w:rsidRDefault="00214386" w:rsidP="00214386">
      <w:pPr>
        <w:autoSpaceDE w:val="0"/>
        <w:autoSpaceDN w:val="0"/>
        <w:adjustRightInd w:val="0"/>
        <w:spacing w:after="0" w:line="240" w:lineRule="auto"/>
        <w:ind w:left="1440" w:hanging="1440"/>
      </w:pPr>
      <w:r>
        <w:tab/>
        <w:t xml:space="preserve">A program might have a </w:t>
      </w:r>
      <w:r w:rsidRPr="00214386">
        <w:rPr>
          <w:b/>
          <w:bCs/>
        </w:rPr>
        <w:t>keylogger</w:t>
      </w:r>
      <w:r>
        <w:t xml:space="preserve"> that </w:t>
      </w:r>
      <w:r w:rsidRPr="00214386">
        <w:rPr>
          <w:b/>
          <w:bCs/>
        </w:rPr>
        <w:t>collects</w:t>
      </w:r>
      <w:r>
        <w:t xml:space="preserve"> </w:t>
      </w:r>
      <w:r w:rsidRPr="00214386">
        <w:rPr>
          <w:b/>
          <w:bCs/>
        </w:rPr>
        <w:t>passwords</w:t>
      </w:r>
      <w:r>
        <w:t xml:space="preserve"> and a </w:t>
      </w:r>
      <w:r w:rsidRPr="00214386">
        <w:rPr>
          <w:b/>
          <w:bCs/>
        </w:rPr>
        <w:t>worm</w:t>
      </w:r>
      <w:r>
        <w:t xml:space="preserve"> </w:t>
      </w:r>
      <w:r w:rsidRPr="00214386">
        <w:rPr>
          <w:b/>
          <w:bCs/>
        </w:rPr>
        <w:t>component</w:t>
      </w:r>
      <w:r>
        <w:t xml:space="preserve"> that </w:t>
      </w:r>
      <w:r w:rsidRPr="00214386">
        <w:rPr>
          <w:b/>
          <w:bCs/>
        </w:rPr>
        <w:t>sends</w:t>
      </w:r>
      <w:r>
        <w:t xml:space="preserve"> </w:t>
      </w:r>
      <w:r w:rsidRPr="00214386">
        <w:rPr>
          <w:b/>
          <w:bCs/>
        </w:rPr>
        <w:t>spam</w:t>
      </w:r>
      <w:r>
        <w:t xml:space="preserve">. </w:t>
      </w:r>
    </w:p>
    <w:p w14:paraId="5663255A" w14:textId="349CDB77" w:rsidR="00214386" w:rsidRDefault="00214386" w:rsidP="00214386">
      <w:pPr>
        <w:autoSpaceDE w:val="0"/>
        <w:autoSpaceDN w:val="0"/>
        <w:adjustRightInd w:val="0"/>
        <w:spacing w:after="0" w:line="240" w:lineRule="auto"/>
        <w:ind w:left="1440" w:hanging="1440"/>
      </w:pPr>
    </w:p>
    <w:p w14:paraId="009C420B" w14:textId="0A3027B5" w:rsidR="00214386" w:rsidRDefault="009B7854" w:rsidP="009B7854">
      <w:pPr>
        <w:autoSpaceDE w:val="0"/>
        <w:autoSpaceDN w:val="0"/>
        <w:adjustRightInd w:val="0"/>
        <w:spacing w:after="0" w:line="240" w:lineRule="auto"/>
        <w:ind w:left="1440"/>
      </w:pPr>
      <w:r>
        <w:t>M</w:t>
      </w:r>
      <w:r w:rsidR="00214386">
        <w:t xml:space="preserve">alware can also be classified based on </w:t>
      </w:r>
      <w:r w:rsidR="00214386" w:rsidRPr="00214386">
        <w:t>whether</w:t>
      </w:r>
      <w:r w:rsidR="00214386">
        <w:t xml:space="preserve"> the </w:t>
      </w:r>
      <w:r w:rsidR="00214386" w:rsidRPr="00214386">
        <w:rPr>
          <w:b/>
          <w:bCs/>
        </w:rPr>
        <w:t>attacker’s</w:t>
      </w:r>
      <w:r w:rsidR="00214386">
        <w:t xml:space="preserve"> </w:t>
      </w:r>
      <w:r w:rsidR="00214386" w:rsidRPr="00214386">
        <w:rPr>
          <w:b/>
          <w:bCs/>
        </w:rPr>
        <w:t>objective</w:t>
      </w:r>
      <w:r w:rsidR="00214386">
        <w:t xml:space="preserve"> is </w:t>
      </w:r>
      <w:r w:rsidR="00214386" w:rsidRPr="00214386">
        <w:rPr>
          <w:b/>
          <w:bCs/>
        </w:rPr>
        <w:t>mass</w:t>
      </w:r>
      <w:r w:rsidR="00214386">
        <w:t xml:space="preserve"> or </w:t>
      </w:r>
      <w:r w:rsidR="00214386" w:rsidRPr="00214386">
        <w:rPr>
          <w:b/>
          <w:bCs/>
        </w:rPr>
        <w:t>targeted</w:t>
      </w:r>
      <w:r w:rsidR="00214386">
        <w:t xml:space="preserve">. </w:t>
      </w:r>
      <w:r w:rsidR="00214386" w:rsidRPr="00214386">
        <w:rPr>
          <w:b/>
          <w:bCs/>
        </w:rPr>
        <w:t>Mass</w:t>
      </w:r>
      <w:r>
        <w:rPr>
          <w:b/>
          <w:bCs/>
        </w:rPr>
        <w:t xml:space="preserve"> </w:t>
      </w:r>
      <w:r w:rsidR="00214386" w:rsidRPr="00214386">
        <w:rPr>
          <w:b/>
          <w:bCs/>
        </w:rPr>
        <w:t>malware</w:t>
      </w:r>
      <w:r w:rsidR="00214386">
        <w:t xml:space="preserve">, such as </w:t>
      </w:r>
      <w:r w:rsidR="00214386" w:rsidRPr="00E63CA9">
        <w:rPr>
          <w:b/>
          <w:bCs/>
        </w:rPr>
        <w:t>scareware</w:t>
      </w:r>
      <w:r w:rsidR="00214386">
        <w:t xml:space="preserve">, takes the </w:t>
      </w:r>
      <w:r w:rsidR="00214386" w:rsidRPr="00E63CA9">
        <w:rPr>
          <w:b/>
          <w:bCs/>
        </w:rPr>
        <w:t>shotgun</w:t>
      </w:r>
      <w:r w:rsidR="00214386">
        <w:t xml:space="preserve"> </w:t>
      </w:r>
      <w:r w:rsidR="00214386" w:rsidRPr="00E63CA9">
        <w:rPr>
          <w:b/>
          <w:bCs/>
        </w:rPr>
        <w:t>approach</w:t>
      </w:r>
      <w:r w:rsidR="00214386">
        <w:t xml:space="preserve"> and is </w:t>
      </w:r>
      <w:r w:rsidR="00214386" w:rsidRPr="00E63CA9">
        <w:rPr>
          <w:b/>
          <w:bCs/>
        </w:rPr>
        <w:t>designed</w:t>
      </w:r>
      <w:r w:rsidR="00214386">
        <w:t xml:space="preserve"> to </w:t>
      </w:r>
      <w:r w:rsidR="00214386" w:rsidRPr="00E63CA9">
        <w:rPr>
          <w:b/>
          <w:bCs/>
        </w:rPr>
        <w:t>affect</w:t>
      </w:r>
      <w:r w:rsidR="00214386">
        <w:t xml:space="preserve"> as </w:t>
      </w:r>
      <w:r w:rsidR="00214386" w:rsidRPr="00E63CA9">
        <w:rPr>
          <w:b/>
          <w:bCs/>
        </w:rPr>
        <w:t>many</w:t>
      </w:r>
      <w:r w:rsidR="00214386">
        <w:t xml:space="preserve"> </w:t>
      </w:r>
      <w:r w:rsidR="00214386" w:rsidRPr="00E63CA9">
        <w:rPr>
          <w:b/>
          <w:bCs/>
        </w:rPr>
        <w:t>machines</w:t>
      </w:r>
      <w:r w:rsidR="00214386">
        <w:t xml:space="preserve"> as possible. </w:t>
      </w:r>
      <w:r w:rsidR="00B64715">
        <w:t xml:space="preserve">One of the two objectives, the </w:t>
      </w:r>
      <w:r w:rsidR="00B64715" w:rsidRPr="00B64715">
        <w:rPr>
          <w:b/>
          <w:bCs/>
        </w:rPr>
        <w:t>most</w:t>
      </w:r>
      <w:r w:rsidR="00B64715">
        <w:t xml:space="preserve"> </w:t>
      </w:r>
      <w:r w:rsidR="00B64715" w:rsidRPr="00B64715">
        <w:rPr>
          <w:b/>
          <w:bCs/>
        </w:rPr>
        <w:t>common</w:t>
      </w:r>
      <w:r w:rsidR="00B64715">
        <w:t xml:space="preserve"> and </w:t>
      </w:r>
      <w:r w:rsidR="00B64715" w:rsidRPr="00B64715">
        <w:rPr>
          <w:b/>
          <w:bCs/>
        </w:rPr>
        <w:t>usually</w:t>
      </w:r>
      <w:r w:rsidR="00B64715">
        <w:t xml:space="preserve"> the </w:t>
      </w:r>
      <w:r w:rsidR="00B64715" w:rsidRPr="00B64715">
        <w:rPr>
          <w:b/>
          <w:bCs/>
        </w:rPr>
        <w:t>less</w:t>
      </w:r>
      <w:r w:rsidR="00B64715">
        <w:t xml:space="preserve"> </w:t>
      </w:r>
      <w:r w:rsidR="00B64715" w:rsidRPr="00B64715">
        <w:rPr>
          <w:b/>
          <w:bCs/>
        </w:rPr>
        <w:t>sophisticated</w:t>
      </w:r>
      <w:r w:rsidR="00B64715">
        <w:t xml:space="preserve"> and </w:t>
      </w:r>
      <w:r w:rsidR="00B64715" w:rsidRPr="00B64715">
        <w:rPr>
          <w:b/>
          <w:bCs/>
        </w:rPr>
        <w:t>easier</w:t>
      </w:r>
      <w:r w:rsidR="00B64715">
        <w:t xml:space="preserve"> to </w:t>
      </w:r>
      <w:r w:rsidR="00B64715" w:rsidRPr="00B64715">
        <w:rPr>
          <w:b/>
          <w:bCs/>
        </w:rPr>
        <w:t>detect</w:t>
      </w:r>
      <w:r w:rsidR="00B64715">
        <w:t xml:space="preserve"> and </w:t>
      </w:r>
      <w:r w:rsidR="00B64715" w:rsidRPr="00B64715">
        <w:rPr>
          <w:b/>
          <w:bCs/>
        </w:rPr>
        <w:t>defend</w:t>
      </w:r>
      <w:r w:rsidR="00B64715">
        <w:t xml:space="preserve"> </w:t>
      </w:r>
      <w:r w:rsidR="00B64715" w:rsidRPr="00B64715">
        <w:rPr>
          <w:b/>
          <w:bCs/>
        </w:rPr>
        <w:t>against</w:t>
      </w:r>
      <w:r w:rsidR="00B64715">
        <w:t xml:space="preserve"> </w:t>
      </w:r>
      <w:r w:rsidR="00B64715" w:rsidRPr="00B64715">
        <w:rPr>
          <w:b/>
          <w:bCs/>
        </w:rPr>
        <w:t>because</w:t>
      </w:r>
      <w:r w:rsidR="00B64715">
        <w:t xml:space="preserve"> </w:t>
      </w:r>
      <w:r w:rsidR="00B64715" w:rsidRPr="00B64715">
        <w:rPr>
          <w:b/>
          <w:bCs/>
        </w:rPr>
        <w:t>security</w:t>
      </w:r>
      <w:r w:rsidR="00B64715">
        <w:t xml:space="preserve"> </w:t>
      </w:r>
      <w:r w:rsidR="00B64715" w:rsidRPr="00B64715">
        <w:rPr>
          <w:b/>
          <w:bCs/>
        </w:rPr>
        <w:t>software</w:t>
      </w:r>
      <w:r w:rsidR="00B64715">
        <w:t xml:space="preserve"> </w:t>
      </w:r>
      <w:r w:rsidR="00B64715" w:rsidRPr="00B64715">
        <w:rPr>
          <w:b/>
          <w:bCs/>
        </w:rPr>
        <w:t>targets</w:t>
      </w:r>
      <w:r w:rsidR="00B64715">
        <w:t xml:space="preserve"> </w:t>
      </w:r>
      <w:r w:rsidR="00B64715" w:rsidRPr="00B64715">
        <w:rPr>
          <w:b/>
          <w:bCs/>
        </w:rPr>
        <w:t>it</w:t>
      </w:r>
      <w:r w:rsidR="00B64715">
        <w:t>.</w:t>
      </w:r>
    </w:p>
    <w:p w14:paraId="7B284DE9" w14:textId="5441E725" w:rsidR="00B64715" w:rsidRDefault="00B64715" w:rsidP="00214386">
      <w:pPr>
        <w:autoSpaceDE w:val="0"/>
        <w:autoSpaceDN w:val="0"/>
        <w:adjustRightInd w:val="0"/>
        <w:spacing w:after="0" w:line="240" w:lineRule="auto"/>
        <w:ind w:left="1440" w:hanging="1440"/>
      </w:pPr>
    </w:p>
    <w:p w14:paraId="7F4D47E3" w14:textId="60C4D8B7" w:rsidR="00B64715" w:rsidRDefault="00B64715" w:rsidP="00214386">
      <w:pPr>
        <w:autoSpaceDE w:val="0"/>
        <w:autoSpaceDN w:val="0"/>
        <w:adjustRightInd w:val="0"/>
        <w:spacing w:after="0" w:line="240" w:lineRule="auto"/>
        <w:ind w:left="1440" w:hanging="1440"/>
      </w:pPr>
      <w:r>
        <w:tab/>
        <w:t xml:space="preserve">Targeted malware, like a </w:t>
      </w:r>
      <w:r w:rsidRPr="00B64715">
        <w:rPr>
          <w:b/>
          <w:bCs/>
        </w:rPr>
        <w:t>one-of-a-kind backdoor</w:t>
      </w:r>
      <w:r>
        <w:t xml:space="preserve">, is </w:t>
      </w:r>
      <w:r w:rsidRPr="00B64715">
        <w:rPr>
          <w:b/>
          <w:bCs/>
        </w:rPr>
        <w:t>tailored</w:t>
      </w:r>
      <w:r>
        <w:t xml:space="preserve"> </w:t>
      </w:r>
      <w:r w:rsidRPr="00B64715">
        <w:rPr>
          <w:b/>
          <w:bCs/>
        </w:rPr>
        <w:t>to</w:t>
      </w:r>
      <w:r>
        <w:t xml:space="preserve"> a </w:t>
      </w:r>
      <w:r w:rsidRPr="00B64715">
        <w:rPr>
          <w:b/>
          <w:bCs/>
        </w:rPr>
        <w:t>specific</w:t>
      </w:r>
      <w:r>
        <w:t xml:space="preserve"> </w:t>
      </w:r>
      <w:r w:rsidRPr="00B64715">
        <w:rPr>
          <w:b/>
          <w:bCs/>
        </w:rPr>
        <w:t>organisation</w:t>
      </w:r>
      <w:r>
        <w:t xml:space="preserve">. </w:t>
      </w:r>
      <w:r w:rsidRPr="00B64715">
        <w:rPr>
          <w:b/>
          <w:bCs/>
        </w:rPr>
        <w:t>Targeted</w:t>
      </w:r>
      <w:r>
        <w:t xml:space="preserve"> </w:t>
      </w:r>
      <w:r w:rsidRPr="00B64715">
        <w:rPr>
          <w:b/>
          <w:bCs/>
        </w:rPr>
        <w:t>malware</w:t>
      </w:r>
      <w:r>
        <w:t xml:space="preserve"> is a </w:t>
      </w:r>
      <w:r w:rsidRPr="00B64715">
        <w:rPr>
          <w:b/>
          <w:bCs/>
        </w:rPr>
        <w:t>bigger</w:t>
      </w:r>
      <w:r>
        <w:t xml:space="preserve"> </w:t>
      </w:r>
      <w:r w:rsidRPr="00B64715">
        <w:rPr>
          <w:b/>
          <w:bCs/>
        </w:rPr>
        <w:t>threat</w:t>
      </w:r>
      <w:r>
        <w:t xml:space="preserve"> to </w:t>
      </w:r>
      <w:r w:rsidRPr="00B64715">
        <w:rPr>
          <w:b/>
          <w:bCs/>
        </w:rPr>
        <w:t>networks</w:t>
      </w:r>
      <w:r>
        <w:t xml:space="preserve"> than </w:t>
      </w:r>
      <w:r w:rsidRPr="00B64715">
        <w:rPr>
          <w:b/>
          <w:bCs/>
        </w:rPr>
        <w:t>mass</w:t>
      </w:r>
      <w:r>
        <w:t xml:space="preserve"> </w:t>
      </w:r>
      <w:r w:rsidRPr="00B64715">
        <w:rPr>
          <w:b/>
          <w:bCs/>
        </w:rPr>
        <w:t>malware</w:t>
      </w:r>
      <w:r>
        <w:t xml:space="preserve">, it is </w:t>
      </w:r>
      <w:r w:rsidRPr="00B64715">
        <w:rPr>
          <w:b/>
          <w:bCs/>
        </w:rPr>
        <w:t>nearly</w:t>
      </w:r>
      <w:r>
        <w:t xml:space="preserve"> </w:t>
      </w:r>
      <w:r w:rsidRPr="00B64715">
        <w:rPr>
          <w:b/>
          <w:bCs/>
        </w:rPr>
        <w:t>impossible</w:t>
      </w:r>
      <w:r>
        <w:t xml:space="preserve"> to </w:t>
      </w:r>
      <w:r w:rsidRPr="00B64715">
        <w:rPr>
          <w:b/>
          <w:bCs/>
        </w:rPr>
        <w:t>protect</w:t>
      </w:r>
      <w:r>
        <w:t xml:space="preserve"> your </w:t>
      </w:r>
      <w:r w:rsidRPr="00B64715">
        <w:rPr>
          <w:b/>
          <w:bCs/>
        </w:rPr>
        <w:t>network</w:t>
      </w:r>
      <w:r>
        <w:t xml:space="preserve"> against that </w:t>
      </w:r>
      <w:r w:rsidRPr="00B64715">
        <w:rPr>
          <w:b/>
          <w:bCs/>
        </w:rPr>
        <w:t>malware</w:t>
      </w:r>
      <w:r>
        <w:t xml:space="preserve"> and to </w:t>
      </w:r>
      <w:r w:rsidRPr="00B64715">
        <w:rPr>
          <w:b/>
          <w:bCs/>
        </w:rPr>
        <w:t>remove</w:t>
      </w:r>
      <w:r>
        <w:t xml:space="preserve"> </w:t>
      </w:r>
      <w:r w:rsidRPr="00B64715">
        <w:rPr>
          <w:b/>
          <w:bCs/>
        </w:rPr>
        <w:t>infections</w:t>
      </w:r>
      <w:r>
        <w:t>.</w:t>
      </w:r>
      <w:r w:rsidR="002536DC">
        <w:t xml:space="preserve"> Targeted malware is </w:t>
      </w:r>
      <w:r w:rsidR="002536DC" w:rsidRPr="00805AD7">
        <w:rPr>
          <w:b/>
          <w:bCs/>
        </w:rPr>
        <w:t>usually</w:t>
      </w:r>
      <w:r w:rsidR="002536DC">
        <w:t xml:space="preserve"> </w:t>
      </w:r>
      <w:r w:rsidR="002536DC" w:rsidRPr="00805AD7">
        <w:rPr>
          <w:b/>
          <w:bCs/>
        </w:rPr>
        <w:t>very</w:t>
      </w:r>
      <w:r w:rsidR="002536DC">
        <w:t xml:space="preserve"> </w:t>
      </w:r>
      <w:r w:rsidR="002536DC" w:rsidRPr="00805AD7">
        <w:rPr>
          <w:b/>
          <w:bCs/>
        </w:rPr>
        <w:t>sophisticated</w:t>
      </w:r>
      <w:r w:rsidR="002536DC">
        <w:t xml:space="preserve">, and analysis will often require </w:t>
      </w:r>
      <w:r w:rsidR="002536DC" w:rsidRPr="000E05E3">
        <w:rPr>
          <w:b/>
          <w:bCs/>
        </w:rPr>
        <w:t>advanced</w:t>
      </w:r>
      <w:r w:rsidR="002536DC">
        <w:t xml:space="preserve"> analysis </w:t>
      </w:r>
      <w:r w:rsidR="002536DC" w:rsidRPr="000E05E3">
        <w:rPr>
          <w:b/>
          <w:bCs/>
        </w:rPr>
        <w:t>skills</w:t>
      </w:r>
      <w:r w:rsidR="002536DC">
        <w:t>.</w:t>
      </w:r>
    </w:p>
    <w:p w14:paraId="7ABAD9F7" w14:textId="6D48D1BD" w:rsidR="004149B8" w:rsidRDefault="004149B8" w:rsidP="00214386">
      <w:pPr>
        <w:autoSpaceDE w:val="0"/>
        <w:autoSpaceDN w:val="0"/>
        <w:adjustRightInd w:val="0"/>
        <w:spacing w:after="0" w:line="240" w:lineRule="auto"/>
        <w:ind w:left="1440" w:hanging="1440"/>
      </w:pPr>
    </w:p>
    <w:p w14:paraId="4972D374" w14:textId="16BF837E" w:rsidR="00363FC2" w:rsidRDefault="00363FC2" w:rsidP="0090492A">
      <w:pPr>
        <w:pBdr>
          <w:bottom w:val="single" w:sz="4" w:space="1" w:color="auto"/>
        </w:pBdr>
        <w:rPr>
          <w:rFonts w:cstheme="minorHAnsi"/>
          <w:sz w:val="21"/>
          <w:szCs w:val="21"/>
          <w:shd w:val="clear" w:color="auto" w:fill="FFFFFF"/>
        </w:rPr>
      </w:pPr>
      <w:r w:rsidRPr="0032690E">
        <w:rPr>
          <w:rFonts w:cstheme="minorHAnsi"/>
          <w:sz w:val="21"/>
          <w:szCs w:val="21"/>
        </w:rPr>
        <w:t xml:space="preserve">WEEK 1 – Chapter </w:t>
      </w:r>
      <w:r>
        <w:rPr>
          <w:rFonts w:cstheme="minorHAnsi"/>
          <w:sz w:val="21"/>
          <w:szCs w:val="21"/>
        </w:rPr>
        <w:t xml:space="preserve">1: Basic Static Techniques from </w:t>
      </w:r>
      <w:r w:rsidRPr="0032690E">
        <w:rPr>
          <w:rFonts w:cstheme="minorHAnsi"/>
          <w:sz w:val="21"/>
          <w:szCs w:val="21"/>
        </w:rPr>
        <w:t>‘Practical Malware Analysis’</w:t>
      </w:r>
    </w:p>
    <w:p w14:paraId="53EF5E1C" w14:textId="77777777" w:rsidR="0005534C" w:rsidRDefault="0005534C" w:rsidP="004149B8">
      <w:pPr>
        <w:autoSpaceDE w:val="0"/>
        <w:autoSpaceDN w:val="0"/>
        <w:adjustRightInd w:val="0"/>
        <w:spacing w:after="0" w:line="240" w:lineRule="auto"/>
      </w:pPr>
    </w:p>
    <w:p w14:paraId="4B93BF1F" w14:textId="20FA2D25" w:rsidR="00B64715" w:rsidRDefault="0005534C" w:rsidP="004149B8">
      <w:pPr>
        <w:autoSpaceDE w:val="0"/>
        <w:autoSpaceDN w:val="0"/>
        <w:adjustRightInd w:val="0"/>
        <w:spacing w:after="0" w:line="240" w:lineRule="auto"/>
        <w:rPr>
          <w:u w:val="single"/>
        </w:rPr>
      </w:pPr>
      <w:r w:rsidRPr="0005534C">
        <w:rPr>
          <w:u w:val="single"/>
        </w:rPr>
        <w:t>Antivirus Scanning: A Useful First Step</w:t>
      </w:r>
    </w:p>
    <w:p w14:paraId="38A2972B" w14:textId="508E2556" w:rsidR="0005534C" w:rsidRDefault="0005534C" w:rsidP="004149B8">
      <w:pPr>
        <w:autoSpaceDE w:val="0"/>
        <w:autoSpaceDN w:val="0"/>
        <w:adjustRightInd w:val="0"/>
        <w:spacing w:after="0" w:line="240" w:lineRule="auto"/>
        <w:rPr>
          <w:u w:val="single"/>
        </w:rPr>
      </w:pPr>
    </w:p>
    <w:p w14:paraId="58090C07" w14:textId="77777777" w:rsidR="0020011A" w:rsidRDefault="00CE1964" w:rsidP="00CE1964">
      <w:pPr>
        <w:autoSpaceDE w:val="0"/>
        <w:autoSpaceDN w:val="0"/>
        <w:adjustRightInd w:val="0"/>
        <w:spacing w:after="0" w:line="240" w:lineRule="auto"/>
        <w:ind w:left="720"/>
      </w:pPr>
      <w:r>
        <w:t xml:space="preserve">When first </w:t>
      </w:r>
      <w:r w:rsidR="00A82971">
        <w:t>analysing</w:t>
      </w:r>
      <w:r>
        <w:t xml:space="preserve"> prospective malware, a good first step is to run it through multiple antivirus programs, which may already have identified it. But antivirus tools are certainly not perfect. </w:t>
      </w:r>
    </w:p>
    <w:p w14:paraId="41566EDC" w14:textId="77777777" w:rsidR="0020011A" w:rsidRDefault="0020011A" w:rsidP="00CE1964">
      <w:pPr>
        <w:autoSpaceDE w:val="0"/>
        <w:autoSpaceDN w:val="0"/>
        <w:adjustRightInd w:val="0"/>
        <w:spacing w:after="0" w:line="240" w:lineRule="auto"/>
        <w:ind w:left="720"/>
      </w:pPr>
    </w:p>
    <w:p w14:paraId="366701EF" w14:textId="77777777" w:rsidR="0020011A" w:rsidRDefault="00CE1964" w:rsidP="00CE1964">
      <w:pPr>
        <w:autoSpaceDE w:val="0"/>
        <w:autoSpaceDN w:val="0"/>
        <w:adjustRightInd w:val="0"/>
        <w:spacing w:after="0" w:line="240" w:lineRule="auto"/>
        <w:ind w:left="720"/>
      </w:pPr>
      <w:r>
        <w:t xml:space="preserve">They rely mainly on a </w:t>
      </w:r>
      <w:r w:rsidRPr="0020011A">
        <w:rPr>
          <w:b/>
          <w:bCs/>
        </w:rPr>
        <w:t>database</w:t>
      </w:r>
      <w:r>
        <w:t xml:space="preserve"> of </w:t>
      </w:r>
      <w:r w:rsidRPr="0020011A">
        <w:rPr>
          <w:b/>
          <w:bCs/>
        </w:rPr>
        <w:t>identifiable</w:t>
      </w:r>
      <w:r>
        <w:t xml:space="preserve"> </w:t>
      </w:r>
      <w:r w:rsidRPr="0020011A">
        <w:rPr>
          <w:b/>
          <w:bCs/>
        </w:rPr>
        <w:t>pieces</w:t>
      </w:r>
      <w:r>
        <w:t xml:space="preserve"> of </w:t>
      </w:r>
      <w:r w:rsidRPr="0020011A">
        <w:rPr>
          <w:b/>
          <w:bCs/>
        </w:rPr>
        <w:t>known</w:t>
      </w:r>
      <w:r>
        <w:t xml:space="preserve"> </w:t>
      </w:r>
      <w:r w:rsidRPr="0020011A">
        <w:rPr>
          <w:b/>
          <w:bCs/>
        </w:rPr>
        <w:t>suspicious</w:t>
      </w:r>
      <w:r>
        <w:t xml:space="preserve"> </w:t>
      </w:r>
      <w:r w:rsidRPr="0020011A">
        <w:rPr>
          <w:b/>
          <w:bCs/>
        </w:rPr>
        <w:t>code</w:t>
      </w:r>
      <w:r>
        <w:t xml:space="preserve"> (</w:t>
      </w:r>
      <w:r w:rsidRPr="0020011A">
        <w:rPr>
          <w:i/>
          <w:iCs/>
        </w:rPr>
        <w:t>file signatures</w:t>
      </w:r>
      <w:r>
        <w:t xml:space="preserve">), as well as </w:t>
      </w:r>
      <w:r w:rsidR="00A82971" w:rsidRPr="0020011A">
        <w:rPr>
          <w:b/>
          <w:bCs/>
        </w:rPr>
        <w:t>behavioural</w:t>
      </w:r>
      <w:r>
        <w:t xml:space="preserve"> and </w:t>
      </w:r>
      <w:r w:rsidRPr="0020011A">
        <w:rPr>
          <w:b/>
          <w:bCs/>
        </w:rPr>
        <w:t>pattern</w:t>
      </w:r>
      <w:r>
        <w:t>-</w:t>
      </w:r>
      <w:r w:rsidRPr="0020011A">
        <w:rPr>
          <w:b/>
          <w:bCs/>
        </w:rPr>
        <w:t>matching</w:t>
      </w:r>
      <w:r>
        <w:t xml:space="preserve"> </w:t>
      </w:r>
      <w:r w:rsidRPr="0020011A">
        <w:rPr>
          <w:b/>
          <w:bCs/>
        </w:rPr>
        <w:t>analysis</w:t>
      </w:r>
      <w:r>
        <w:t xml:space="preserve"> (</w:t>
      </w:r>
      <w:r w:rsidRPr="0020011A">
        <w:rPr>
          <w:i/>
          <w:iCs/>
        </w:rPr>
        <w:t>heuristics</w:t>
      </w:r>
      <w:r>
        <w:t xml:space="preserve">) to </w:t>
      </w:r>
      <w:r w:rsidRPr="0020011A">
        <w:rPr>
          <w:b/>
          <w:bCs/>
        </w:rPr>
        <w:t>identify</w:t>
      </w:r>
      <w:r>
        <w:t xml:space="preserve"> </w:t>
      </w:r>
      <w:r w:rsidRPr="0020011A">
        <w:rPr>
          <w:b/>
          <w:bCs/>
        </w:rPr>
        <w:t>suspect</w:t>
      </w:r>
      <w:r>
        <w:t xml:space="preserve"> </w:t>
      </w:r>
      <w:r w:rsidRPr="0020011A">
        <w:rPr>
          <w:b/>
          <w:bCs/>
        </w:rPr>
        <w:t>files</w:t>
      </w:r>
      <w:r>
        <w:t xml:space="preserve">. </w:t>
      </w:r>
    </w:p>
    <w:p w14:paraId="33E3F681" w14:textId="77777777" w:rsidR="0020011A" w:rsidRDefault="0020011A" w:rsidP="00CE1964">
      <w:pPr>
        <w:autoSpaceDE w:val="0"/>
        <w:autoSpaceDN w:val="0"/>
        <w:adjustRightInd w:val="0"/>
        <w:spacing w:after="0" w:line="240" w:lineRule="auto"/>
        <w:ind w:left="720"/>
      </w:pPr>
    </w:p>
    <w:p w14:paraId="77A8DB2E" w14:textId="77777777" w:rsidR="008D2639" w:rsidRDefault="00CE1964" w:rsidP="00CE1964">
      <w:pPr>
        <w:autoSpaceDE w:val="0"/>
        <w:autoSpaceDN w:val="0"/>
        <w:adjustRightInd w:val="0"/>
        <w:spacing w:after="0" w:line="240" w:lineRule="auto"/>
        <w:ind w:left="720"/>
      </w:pPr>
      <w:r>
        <w:t xml:space="preserve">One problem is that </w:t>
      </w:r>
      <w:r w:rsidRPr="0020011A">
        <w:rPr>
          <w:b/>
          <w:bCs/>
        </w:rPr>
        <w:t>malware</w:t>
      </w:r>
      <w:r>
        <w:t xml:space="preserve"> </w:t>
      </w:r>
      <w:r w:rsidRPr="0020011A">
        <w:rPr>
          <w:b/>
          <w:bCs/>
        </w:rPr>
        <w:t>writers</w:t>
      </w:r>
      <w:r>
        <w:t xml:space="preserve"> can </w:t>
      </w:r>
      <w:r w:rsidRPr="0020011A">
        <w:rPr>
          <w:b/>
          <w:bCs/>
        </w:rPr>
        <w:t>easily</w:t>
      </w:r>
      <w:r>
        <w:t xml:space="preserve"> </w:t>
      </w:r>
      <w:r w:rsidRPr="0020011A">
        <w:rPr>
          <w:b/>
          <w:bCs/>
        </w:rPr>
        <w:t>modify</w:t>
      </w:r>
      <w:r>
        <w:t xml:space="preserve"> their </w:t>
      </w:r>
      <w:r w:rsidRPr="0020011A">
        <w:rPr>
          <w:b/>
          <w:bCs/>
        </w:rPr>
        <w:t>code</w:t>
      </w:r>
      <w:r>
        <w:t xml:space="preserve">, thereby changing their program’s </w:t>
      </w:r>
      <w:r w:rsidRPr="0020011A">
        <w:rPr>
          <w:b/>
          <w:bCs/>
        </w:rPr>
        <w:t>signature</w:t>
      </w:r>
      <w:r>
        <w:t xml:space="preserve"> and </w:t>
      </w:r>
      <w:r w:rsidRPr="0020011A">
        <w:rPr>
          <w:b/>
          <w:bCs/>
        </w:rPr>
        <w:t>evading</w:t>
      </w:r>
      <w:r>
        <w:t xml:space="preserve"> </w:t>
      </w:r>
      <w:r w:rsidRPr="0020011A">
        <w:rPr>
          <w:b/>
          <w:bCs/>
        </w:rPr>
        <w:t>virus</w:t>
      </w:r>
      <w:r>
        <w:t xml:space="preserve"> </w:t>
      </w:r>
      <w:r w:rsidRPr="0020011A">
        <w:rPr>
          <w:b/>
          <w:bCs/>
        </w:rPr>
        <w:t>scanners</w:t>
      </w:r>
      <w:r>
        <w:t xml:space="preserve">. </w:t>
      </w:r>
    </w:p>
    <w:p w14:paraId="67BB475F" w14:textId="77777777" w:rsidR="008D2639" w:rsidRDefault="008D2639" w:rsidP="00CE1964">
      <w:pPr>
        <w:autoSpaceDE w:val="0"/>
        <w:autoSpaceDN w:val="0"/>
        <w:adjustRightInd w:val="0"/>
        <w:spacing w:after="0" w:line="240" w:lineRule="auto"/>
        <w:ind w:left="720"/>
      </w:pPr>
    </w:p>
    <w:p w14:paraId="783B307A" w14:textId="08394A46" w:rsidR="0005534C" w:rsidRDefault="00CE1964" w:rsidP="00CE1964">
      <w:pPr>
        <w:autoSpaceDE w:val="0"/>
        <w:autoSpaceDN w:val="0"/>
        <w:adjustRightInd w:val="0"/>
        <w:spacing w:after="0" w:line="240" w:lineRule="auto"/>
        <w:ind w:left="720"/>
      </w:pPr>
      <w:r>
        <w:t xml:space="preserve">Also, rare malware often goes </w:t>
      </w:r>
      <w:r w:rsidRPr="008D2639">
        <w:rPr>
          <w:b/>
          <w:bCs/>
        </w:rPr>
        <w:t>undetected</w:t>
      </w:r>
      <w:r>
        <w:t xml:space="preserve"> by antivirus software because it’s </w:t>
      </w:r>
      <w:r w:rsidRPr="008D2639">
        <w:rPr>
          <w:b/>
          <w:bCs/>
        </w:rPr>
        <w:t>simply</w:t>
      </w:r>
      <w:r>
        <w:t xml:space="preserve"> </w:t>
      </w:r>
      <w:r w:rsidRPr="008D2639">
        <w:rPr>
          <w:b/>
          <w:bCs/>
        </w:rPr>
        <w:t>not</w:t>
      </w:r>
      <w:r>
        <w:t xml:space="preserve"> </w:t>
      </w:r>
      <w:r w:rsidRPr="008D2639">
        <w:rPr>
          <w:b/>
          <w:bCs/>
        </w:rPr>
        <w:t>in</w:t>
      </w:r>
      <w:r>
        <w:t xml:space="preserve"> the </w:t>
      </w:r>
      <w:r w:rsidRPr="008D2639">
        <w:rPr>
          <w:b/>
          <w:bCs/>
        </w:rPr>
        <w:t>database</w:t>
      </w:r>
      <w:r>
        <w:t xml:space="preserve">. Finally, </w:t>
      </w:r>
      <w:r w:rsidRPr="008D2639">
        <w:rPr>
          <w:b/>
          <w:bCs/>
        </w:rPr>
        <w:t>heuristics</w:t>
      </w:r>
      <w:r>
        <w:t xml:space="preserve">, while often successful in identifying unknown malicious code, can be </w:t>
      </w:r>
      <w:r w:rsidRPr="008D2639">
        <w:rPr>
          <w:b/>
          <w:bCs/>
        </w:rPr>
        <w:t>bypassed</w:t>
      </w:r>
      <w:r>
        <w:t xml:space="preserve"> </w:t>
      </w:r>
      <w:r w:rsidRPr="008D2639">
        <w:rPr>
          <w:b/>
          <w:bCs/>
        </w:rPr>
        <w:t>by</w:t>
      </w:r>
      <w:r>
        <w:t xml:space="preserve"> </w:t>
      </w:r>
      <w:r w:rsidRPr="008D2639">
        <w:rPr>
          <w:b/>
          <w:bCs/>
        </w:rPr>
        <w:t>new</w:t>
      </w:r>
      <w:r>
        <w:t xml:space="preserve"> and </w:t>
      </w:r>
      <w:r w:rsidRPr="008D2639">
        <w:rPr>
          <w:b/>
          <w:bCs/>
        </w:rPr>
        <w:t>unique</w:t>
      </w:r>
      <w:r>
        <w:t xml:space="preserve"> </w:t>
      </w:r>
      <w:r w:rsidRPr="008D2639">
        <w:rPr>
          <w:b/>
          <w:bCs/>
        </w:rPr>
        <w:t>malware</w:t>
      </w:r>
      <w:r>
        <w:t>.</w:t>
      </w:r>
    </w:p>
    <w:p w14:paraId="695D5946" w14:textId="3D36C36C" w:rsidR="003169C5" w:rsidRPr="003169C5" w:rsidRDefault="003169C5" w:rsidP="003169C5">
      <w:pPr>
        <w:autoSpaceDE w:val="0"/>
        <w:autoSpaceDN w:val="0"/>
        <w:adjustRightInd w:val="0"/>
        <w:spacing w:after="0" w:line="240" w:lineRule="auto"/>
        <w:rPr>
          <w:u w:val="single"/>
        </w:rPr>
      </w:pPr>
    </w:p>
    <w:p w14:paraId="78F3DCC6" w14:textId="7F396889" w:rsidR="003169C5" w:rsidRDefault="003169C5" w:rsidP="003169C5">
      <w:pPr>
        <w:autoSpaceDE w:val="0"/>
        <w:autoSpaceDN w:val="0"/>
        <w:adjustRightInd w:val="0"/>
        <w:spacing w:after="0" w:line="240" w:lineRule="auto"/>
        <w:rPr>
          <w:u w:val="single"/>
        </w:rPr>
      </w:pPr>
      <w:r w:rsidRPr="003169C5">
        <w:rPr>
          <w:u w:val="single"/>
        </w:rPr>
        <w:t>Hashing: A Fingerprint for Malware</w:t>
      </w:r>
    </w:p>
    <w:p w14:paraId="586C5ADF" w14:textId="4FE7126C" w:rsidR="003169C5" w:rsidRDefault="003169C5" w:rsidP="003169C5">
      <w:pPr>
        <w:autoSpaceDE w:val="0"/>
        <w:autoSpaceDN w:val="0"/>
        <w:adjustRightInd w:val="0"/>
        <w:spacing w:after="0" w:line="240" w:lineRule="auto"/>
        <w:rPr>
          <w:u w:val="single"/>
        </w:rPr>
      </w:pPr>
    </w:p>
    <w:p w14:paraId="6EBAAB46" w14:textId="2C26100E" w:rsidR="003169C5" w:rsidRDefault="00CC5897" w:rsidP="003169C5">
      <w:pPr>
        <w:autoSpaceDE w:val="0"/>
        <w:autoSpaceDN w:val="0"/>
        <w:adjustRightInd w:val="0"/>
        <w:spacing w:after="0" w:line="240" w:lineRule="auto"/>
      </w:pPr>
      <w:r w:rsidRPr="00CC5897">
        <w:rPr>
          <w:b/>
          <w:bCs/>
          <w:i/>
          <w:iCs/>
        </w:rPr>
        <w:t>Hashing</w:t>
      </w:r>
      <w:r>
        <w:rPr>
          <w:i/>
          <w:iCs/>
        </w:rPr>
        <w:t xml:space="preserve"> </w:t>
      </w:r>
      <w:r>
        <w:t xml:space="preserve">is a common </w:t>
      </w:r>
      <w:r w:rsidRPr="00CC5897">
        <w:rPr>
          <w:b/>
          <w:bCs/>
        </w:rPr>
        <w:t>method</w:t>
      </w:r>
      <w:r>
        <w:t xml:space="preserve"> used </w:t>
      </w:r>
      <w:r w:rsidRPr="00CC5897">
        <w:rPr>
          <w:b/>
          <w:bCs/>
        </w:rPr>
        <w:t>to</w:t>
      </w:r>
      <w:r>
        <w:t xml:space="preserve"> </w:t>
      </w:r>
      <w:r w:rsidRPr="00CC5897">
        <w:rPr>
          <w:b/>
          <w:bCs/>
        </w:rPr>
        <w:t>uniquely identify malware</w:t>
      </w:r>
      <w:r>
        <w:t xml:space="preserve">. The malicious software is run </w:t>
      </w:r>
      <w:r w:rsidRPr="00CC5897">
        <w:rPr>
          <w:b/>
          <w:bCs/>
        </w:rPr>
        <w:t>through</w:t>
      </w:r>
      <w:r>
        <w:t xml:space="preserve"> a </w:t>
      </w:r>
      <w:r w:rsidRPr="00CC5897">
        <w:rPr>
          <w:b/>
          <w:bCs/>
        </w:rPr>
        <w:t>hashing</w:t>
      </w:r>
      <w:r>
        <w:t xml:space="preserve"> </w:t>
      </w:r>
      <w:r w:rsidRPr="00CC5897">
        <w:rPr>
          <w:b/>
          <w:bCs/>
        </w:rPr>
        <w:t>program</w:t>
      </w:r>
      <w:r>
        <w:t xml:space="preserve"> that </w:t>
      </w:r>
      <w:r w:rsidRPr="00CC5897">
        <w:rPr>
          <w:b/>
          <w:bCs/>
        </w:rPr>
        <w:t>produces</w:t>
      </w:r>
      <w:r>
        <w:t xml:space="preserve"> a </w:t>
      </w:r>
      <w:r w:rsidRPr="00CC5897">
        <w:rPr>
          <w:b/>
          <w:bCs/>
        </w:rPr>
        <w:t>unique</w:t>
      </w:r>
      <w:r>
        <w:t xml:space="preserve"> </w:t>
      </w:r>
      <w:r w:rsidRPr="00CC5897">
        <w:rPr>
          <w:b/>
          <w:bCs/>
        </w:rPr>
        <w:t>hash</w:t>
      </w:r>
      <w:r>
        <w:t xml:space="preserve"> that </w:t>
      </w:r>
      <w:r w:rsidRPr="00CC5897">
        <w:rPr>
          <w:b/>
          <w:bCs/>
        </w:rPr>
        <w:t>identifies</w:t>
      </w:r>
      <w:r>
        <w:t xml:space="preserve"> that </w:t>
      </w:r>
      <w:r w:rsidRPr="00CC5897">
        <w:rPr>
          <w:b/>
          <w:bCs/>
        </w:rPr>
        <w:t>malware</w:t>
      </w:r>
      <w:r>
        <w:t xml:space="preserve"> (</w:t>
      </w:r>
      <w:r w:rsidRPr="00CC5897">
        <w:rPr>
          <w:i/>
          <w:iCs/>
        </w:rPr>
        <w:t>a sort of fingerprint</w:t>
      </w:r>
      <w:r>
        <w:t>).</w:t>
      </w:r>
    </w:p>
    <w:p w14:paraId="4B42A5B4" w14:textId="56DBD935" w:rsidR="00CC5897" w:rsidRDefault="00CC5897" w:rsidP="003169C5">
      <w:pPr>
        <w:autoSpaceDE w:val="0"/>
        <w:autoSpaceDN w:val="0"/>
        <w:adjustRightInd w:val="0"/>
        <w:spacing w:after="0" w:line="240" w:lineRule="auto"/>
      </w:pPr>
    </w:p>
    <w:p w14:paraId="4B28B8E5" w14:textId="661EF748" w:rsidR="00CC5897" w:rsidRDefault="00CC5897" w:rsidP="003169C5">
      <w:pPr>
        <w:autoSpaceDE w:val="0"/>
        <w:autoSpaceDN w:val="0"/>
        <w:adjustRightInd w:val="0"/>
        <w:spacing w:after="0" w:line="240" w:lineRule="auto"/>
      </w:pPr>
      <w:r>
        <w:t xml:space="preserve">The </w:t>
      </w:r>
      <w:r w:rsidRPr="00CC5897">
        <w:rPr>
          <w:b/>
          <w:bCs/>
        </w:rPr>
        <w:t>Message-Digest Algorithm (MD5)</w:t>
      </w:r>
      <w:r>
        <w:rPr>
          <w:b/>
          <w:bCs/>
        </w:rPr>
        <w:t xml:space="preserve"> </w:t>
      </w:r>
      <w:r>
        <w:t xml:space="preserve">hash function is the one </w:t>
      </w:r>
      <w:r w:rsidRPr="00CC5897">
        <w:rPr>
          <w:b/>
          <w:bCs/>
        </w:rPr>
        <w:t>most</w:t>
      </w:r>
      <w:r>
        <w:t xml:space="preserve"> </w:t>
      </w:r>
      <w:r w:rsidRPr="00CC5897">
        <w:rPr>
          <w:b/>
          <w:bCs/>
        </w:rPr>
        <w:t>commonly</w:t>
      </w:r>
      <w:r>
        <w:t xml:space="preserve"> </w:t>
      </w:r>
      <w:r w:rsidRPr="00CC5897">
        <w:rPr>
          <w:b/>
          <w:bCs/>
        </w:rPr>
        <w:t>used</w:t>
      </w:r>
      <w:r>
        <w:t xml:space="preserve"> for </w:t>
      </w:r>
      <w:r w:rsidRPr="00CC5897">
        <w:rPr>
          <w:b/>
          <w:bCs/>
        </w:rPr>
        <w:t>malware</w:t>
      </w:r>
      <w:r>
        <w:t xml:space="preserve"> </w:t>
      </w:r>
      <w:r w:rsidRPr="00CC5897">
        <w:rPr>
          <w:b/>
          <w:bCs/>
        </w:rPr>
        <w:t>analysis</w:t>
      </w:r>
      <w:r>
        <w:t xml:space="preserve">, though the </w:t>
      </w:r>
      <w:r w:rsidRPr="00CC5897">
        <w:rPr>
          <w:b/>
          <w:bCs/>
        </w:rPr>
        <w:t>Secure Hash Algorithm 1 (SHA-1)</w:t>
      </w:r>
      <w:r>
        <w:rPr>
          <w:b/>
          <w:bCs/>
        </w:rPr>
        <w:t xml:space="preserve"> </w:t>
      </w:r>
      <w:r>
        <w:t xml:space="preserve">is also popular. </w:t>
      </w:r>
    </w:p>
    <w:p w14:paraId="4D0181C3" w14:textId="4DDBF24D" w:rsidR="003E33F1" w:rsidRDefault="003E33F1" w:rsidP="003169C5">
      <w:pPr>
        <w:autoSpaceDE w:val="0"/>
        <w:autoSpaceDN w:val="0"/>
        <w:adjustRightInd w:val="0"/>
        <w:spacing w:after="0" w:line="240" w:lineRule="auto"/>
      </w:pPr>
    </w:p>
    <w:p w14:paraId="09EB535C" w14:textId="1A992B67" w:rsidR="003E33F1" w:rsidRDefault="003E33F1" w:rsidP="003169C5">
      <w:pPr>
        <w:autoSpaceDE w:val="0"/>
        <w:autoSpaceDN w:val="0"/>
        <w:adjustRightInd w:val="0"/>
        <w:spacing w:after="0" w:line="240" w:lineRule="auto"/>
        <w:rPr>
          <w:b/>
          <w:bCs/>
        </w:rPr>
      </w:pPr>
      <w:r w:rsidRPr="003E33F1">
        <w:rPr>
          <w:b/>
          <w:bCs/>
        </w:rPr>
        <w:lastRenderedPageBreak/>
        <w:t>md5deep</w:t>
      </w:r>
    </w:p>
    <w:p w14:paraId="0122D6A7" w14:textId="30917C0B" w:rsidR="003E33F1" w:rsidRDefault="003E33F1" w:rsidP="003169C5">
      <w:pPr>
        <w:autoSpaceDE w:val="0"/>
        <w:autoSpaceDN w:val="0"/>
        <w:adjustRightInd w:val="0"/>
        <w:spacing w:after="0" w:line="240" w:lineRule="auto"/>
        <w:rPr>
          <w:b/>
          <w:bCs/>
        </w:rPr>
      </w:pPr>
    </w:p>
    <w:p w14:paraId="58506E63" w14:textId="591DB31C" w:rsidR="003E33F1" w:rsidRDefault="003E33F1" w:rsidP="003169C5">
      <w:pPr>
        <w:autoSpaceDE w:val="0"/>
        <w:autoSpaceDN w:val="0"/>
        <w:adjustRightInd w:val="0"/>
        <w:spacing w:after="0" w:line="240" w:lineRule="auto"/>
      </w:pPr>
      <w:r>
        <w:t>We can use the freely available md5deep program to calculate the hash of the Solitaire program that comes with Windows:</w:t>
      </w:r>
    </w:p>
    <w:p w14:paraId="636D13FC" w14:textId="77777777" w:rsidR="003E33F1" w:rsidRDefault="003E33F1" w:rsidP="003169C5">
      <w:pPr>
        <w:autoSpaceDE w:val="0"/>
        <w:autoSpaceDN w:val="0"/>
        <w:adjustRightInd w:val="0"/>
        <w:spacing w:after="0" w:line="240" w:lineRule="auto"/>
      </w:pPr>
    </w:p>
    <w:p w14:paraId="455211CF" w14:textId="1AA22527" w:rsidR="003E33F1" w:rsidRDefault="003E33F1" w:rsidP="003E33F1">
      <w:pPr>
        <w:autoSpaceDE w:val="0"/>
        <w:autoSpaceDN w:val="0"/>
        <w:adjustRightInd w:val="0"/>
        <w:spacing w:after="0" w:line="240" w:lineRule="auto"/>
        <w:rPr>
          <w:noProof/>
        </w:rPr>
      </w:pPr>
      <w:r>
        <w:rPr>
          <w:noProof/>
        </w:rPr>
        <w:drawing>
          <wp:inline distT="0" distB="0" distL="0" distR="0" wp14:anchorId="0BE07198" wp14:editId="085251ED">
            <wp:extent cx="5731510" cy="6292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29285"/>
                    </a:xfrm>
                    <a:prstGeom prst="rect">
                      <a:avLst/>
                    </a:prstGeom>
                  </pic:spPr>
                </pic:pic>
              </a:graphicData>
            </a:graphic>
          </wp:inline>
        </w:drawing>
      </w:r>
    </w:p>
    <w:p w14:paraId="770C71A6" w14:textId="63014304" w:rsidR="003E33F1" w:rsidRDefault="003E33F1" w:rsidP="003E33F1">
      <w:r>
        <w:t>The hash is the numerical number above.</w:t>
      </w:r>
    </w:p>
    <w:p w14:paraId="4274ED0F" w14:textId="58365424" w:rsidR="003E33F1" w:rsidRDefault="003E33F1" w:rsidP="003E33F1">
      <w:r>
        <w:t>The GUI-based WinMD5 calculator, shown in Figure 1-1, can calculate and display hashes for several files at a time:</w:t>
      </w:r>
    </w:p>
    <w:p w14:paraId="3746CC5C" w14:textId="79526373" w:rsidR="003E33F1" w:rsidRDefault="003E33F1" w:rsidP="003E33F1">
      <w:pPr>
        <w:jc w:val="center"/>
      </w:pPr>
      <w:r>
        <w:rPr>
          <w:noProof/>
        </w:rPr>
        <w:drawing>
          <wp:inline distT="0" distB="0" distL="0" distR="0" wp14:anchorId="68BE27F7" wp14:editId="1DE3825B">
            <wp:extent cx="3790950" cy="23311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3010" cy="2350889"/>
                    </a:xfrm>
                    <a:prstGeom prst="rect">
                      <a:avLst/>
                    </a:prstGeom>
                  </pic:spPr>
                </pic:pic>
              </a:graphicData>
            </a:graphic>
          </wp:inline>
        </w:drawing>
      </w:r>
    </w:p>
    <w:p w14:paraId="714C5979" w14:textId="004549CA" w:rsidR="003E33F1" w:rsidRDefault="003E33F1" w:rsidP="003E33F1">
      <w:r>
        <w:t>Once you have a unique hash for a piece of malware, you can use it as follows:</w:t>
      </w:r>
    </w:p>
    <w:p w14:paraId="191172F7" w14:textId="5968F087" w:rsidR="003E33F1" w:rsidRDefault="003E33F1" w:rsidP="003E33F1">
      <w:pPr>
        <w:pStyle w:val="ListParagraph"/>
        <w:numPr>
          <w:ilvl w:val="0"/>
          <w:numId w:val="2"/>
        </w:numPr>
      </w:pPr>
      <w:r>
        <w:t xml:space="preserve">Use the </w:t>
      </w:r>
      <w:r w:rsidRPr="002332C2">
        <w:rPr>
          <w:b/>
          <w:bCs/>
        </w:rPr>
        <w:t>hash</w:t>
      </w:r>
      <w:r>
        <w:t xml:space="preserve"> as a </w:t>
      </w:r>
      <w:r w:rsidRPr="002332C2">
        <w:rPr>
          <w:b/>
          <w:bCs/>
        </w:rPr>
        <w:t>label</w:t>
      </w:r>
      <w:r>
        <w:t>.</w:t>
      </w:r>
    </w:p>
    <w:p w14:paraId="4D7438E2" w14:textId="6312575F" w:rsidR="003E33F1" w:rsidRDefault="003E33F1" w:rsidP="003E33F1">
      <w:pPr>
        <w:pStyle w:val="ListParagraph"/>
        <w:numPr>
          <w:ilvl w:val="0"/>
          <w:numId w:val="2"/>
        </w:numPr>
      </w:pPr>
      <w:r w:rsidRPr="002332C2">
        <w:rPr>
          <w:b/>
          <w:bCs/>
        </w:rPr>
        <w:t>Share</w:t>
      </w:r>
      <w:r>
        <w:t xml:space="preserve"> that </w:t>
      </w:r>
      <w:r w:rsidRPr="002332C2">
        <w:rPr>
          <w:b/>
          <w:bCs/>
        </w:rPr>
        <w:t>hash</w:t>
      </w:r>
      <w:r>
        <w:t xml:space="preserve"> with </w:t>
      </w:r>
      <w:r w:rsidRPr="002332C2">
        <w:rPr>
          <w:b/>
          <w:bCs/>
        </w:rPr>
        <w:t>other</w:t>
      </w:r>
      <w:r>
        <w:t xml:space="preserve"> </w:t>
      </w:r>
      <w:r w:rsidRPr="002332C2">
        <w:rPr>
          <w:b/>
          <w:bCs/>
        </w:rPr>
        <w:t>analysts</w:t>
      </w:r>
      <w:r>
        <w:t xml:space="preserve"> to help them to identify malware.</w:t>
      </w:r>
    </w:p>
    <w:p w14:paraId="3BD7834D" w14:textId="57B0D246" w:rsidR="00383D07" w:rsidRDefault="003E33F1" w:rsidP="003E33F1">
      <w:pPr>
        <w:pStyle w:val="ListParagraph"/>
        <w:numPr>
          <w:ilvl w:val="0"/>
          <w:numId w:val="2"/>
        </w:numPr>
      </w:pPr>
      <w:r w:rsidRPr="002332C2">
        <w:rPr>
          <w:b/>
          <w:bCs/>
        </w:rPr>
        <w:t>Search</w:t>
      </w:r>
      <w:r>
        <w:t xml:space="preserve"> for that hash </w:t>
      </w:r>
      <w:r w:rsidRPr="002332C2">
        <w:rPr>
          <w:b/>
          <w:bCs/>
        </w:rPr>
        <w:t>online</w:t>
      </w:r>
      <w:r>
        <w:t xml:space="preserve"> to see if the </w:t>
      </w:r>
      <w:r w:rsidRPr="002332C2">
        <w:rPr>
          <w:b/>
          <w:bCs/>
        </w:rPr>
        <w:t>file</w:t>
      </w:r>
      <w:r>
        <w:t xml:space="preserve"> has already been </w:t>
      </w:r>
      <w:r w:rsidRPr="002332C2">
        <w:rPr>
          <w:b/>
          <w:bCs/>
        </w:rPr>
        <w:t>identified</w:t>
      </w:r>
      <w:r>
        <w:t>.</w:t>
      </w:r>
    </w:p>
    <w:p w14:paraId="357FA5D7" w14:textId="1CB8A9CB" w:rsidR="00383D07" w:rsidRDefault="00383D07" w:rsidP="00383D07"/>
    <w:p w14:paraId="7356881E" w14:textId="6402EB38" w:rsidR="00383D07" w:rsidRDefault="00383D07" w:rsidP="00383D07">
      <w:pPr>
        <w:rPr>
          <w:u w:val="single"/>
        </w:rPr>
      </w:pPr>
      <w:r w:rsidRPr="00383D07">
        <w:rPr>
          <w:u w:val="single"/>
        </w:rPr>
        <w:t>Finding Strings</w:t>
      </w:r>
    </w:p>
    <w:p w14:paraId="6DBE7741" w14:textId="115E7C68" w:rsidR="00886358" w:rsidRDefault="00383D07" w:rsidP="00383D07">
      <w:r>
        <w:t xml:space="preserve">A </w:t>
      </w:r>
      <w:r w:rsidRPr="00383D07">
        <w:rPr>
          <w:i/>
          <w:iCs/>
        </w:rPr>
        <w:t>string</w:t>
      </w:r>
      <w:r>
        <w:rPr>
          <w:i/>
          <w:iCs/>
        </w:rPr>
        <w:t xml:space="preserve"> </w:t>
      </w:r>
      <w:r>
        <w:t xml:space="preserve">in a program is a </w:t>
      </w:r>
      <w:r w:rsidRPr="00886358">
        <w:rPr>
          <w:b/>
          <w:bCs/>
        </w:rPr>
        <w:t>sequence</w:t>
      </w:r>
      <w:r>
        <w:t xml:space="preserve"> of </w:t>
      </w:r>
      <w:r w:rsidRPr="00886358">
        <w:rPr>
          <w:b/>
          <w:bCs/>
        </w:rPr>
        <w:t>characters</w:t>
      </w:r>
      <w:r>
        <w:t xml:space="preserve"> such as “</w:t>
      </w:r>
      <w:r w:rsidRPr="00383D07">
        <w:rPr>
          <w:i/>
          <w:iCs/>
        </w:rPr>
        <w:t>the</w:t>
      </w:r>
      <w:r>
        <w:t xml:space="preserve">”. </w:t>
      </w:r>
      <w:r w:rsidR="00886358">
        <w:t xml:space="preserve">A program </w:t>
      </w:r>
      <w:r w:rsidR="00886358" w:rsidRPr="00886358">
        <w:rPr>
          <w:b/>
          <w:bCs/>
        </w:rPr>
        <w:t>contains</w:t>
      </w:r>
      <w:r w:rsidR="00886358">
        <w:t xml:space="preserve"> </w:t>
      </w:r>
      <w:r w:rsidR="00886358" w:rsidRPr="00886358">
        <w:rPr>
          <w:b/>
          <w:bCs/>
        </w:rPr>
        <w:t>strings</w:t>
      </w:r>
      <w:r w:rsidR="00886358">
        <w:t xml:space="preserve"> </w:t>
      </w:r>
      <w:r w:rsidR="00886358" w:rsidRPr="00886358">
        <w:rPr>
          <w:b/>
          <w:bCs/>
        </w:rPr>
        <w:t>if</w:t>
      </w:r>
      <w:r w:rsidR="00886358">
        <w:t xml:space="preserve"> it </w:t>
      </w:r>
      <w:r w:rsidR="00886358" w:rsidRPr="00886358">
        <w:rPr>
          <w:b/>
          <w:bCs/>
        </w:rPr>
        <w:t>prints</w:t>
      </w:r>
      <w:r w:rsidR="00886358">
        <w:t xml:space="preserve"> a </w:t>
      </w:r>
      <w:r w:rsidR="00886358" w:rsidRPr="00886358">
        <w:rPr>
          <w:b/>
          <w:bCs/>
        </w:rPr>
        <w:t>message</w:t>
      </w:r>
      <w:r w:rsidR="00886358">
        <w:t xml:space="preserve">, </w:t>
      </w:r>
      <w:r w:rsidR="00886358" w:rsidRPr="00886358">
        <w:rPr>
          <w:b/>
          <w:bCs/>
        </w:rPr>
        <w:t>connects</w:t>
      </w:r>
      <w:r w:rsidR="00886358">
        <w:t xml:space="preserve"> to a </w:t>
      </w:r>
      <w:r w:rsidR="00886358" w:rsidRPr="00886358">
        <w:rPr>
          <w:b/>
          <w:bCs/>
        </w:rPr>
        <w:t>URL</w:t>
      </w:r>
      <w:r w:rsidR="00886358">
        <w:t xml:space="preserve">, or </w:t>
      </w:r>
      <w:r w:rsidR="00886358" w:rsidRPr="00886358">
        <w:rPr>
          <w:b/>
          <w:bCs/>
        </w:rPr>
        <w:t>copies</w:t>
      </w:r>
      <w:r w:rsidR="00886358">
        <w:t xml:space="preserve"> a </w:t>
      </w:r>
      <w:r w:rsidR="00886358" w:rsidRPr="00886358">
        <w:rPr>
          <w:b/>
          <w:bCs/>
        </w:rPr>
        <w:t>file</w:t>
      </w:r>
      <w:r w:rsidR="00886358">
        <w:t xml:space="preserve"> to a </w:t>
      </w:r>
      <w:r w:rsidR="00886358" w:rsidRPr="00886358">
        <w:rPr>
          <w:b/>
          <w:bCs/>
        </w:rPr>
        <w:t>specific</w:t>
      </w:r>
      <w:r w:rsidR="00886358">
        <w:t xml:space="preserve"> </w:t>
      </w:r>
      <w:r w:rsidR="00886358" w:rsidRPr="00886358">
        <w:rPr>
          <w:b/>
          <w:bCs/>
        </w:rPr>
        <w:t>location</w:t>
      </w:r>
      <w:r w:rsidR="00886358">
        <w:t xml:space="preserve">. </w:t>
      </w:r>
    </w:p>
    <w:p w14:paraId="62EEE6BD" w14:textId="3A03D71A" w:rsidR="00886358" w:rsidRDefault="00886358" w:rsidP="00886358">
      <w:r>
        <w:t xml:space="preserve">Searching through the strings can be a simple way to get hints about the functionality of a program. For example, if the program accesses a URL, then you will see the URL accessed </w:t>
      </w:r>
      <w:r w:rsidRPr="00886358">
        <w:rPr>
          <w:b/>
          <w:bCs/>
        </w:rPr>
        <w:t>stored</w:t>
      </w:r>
      <w:r>
        <w:t xml:space="preserve"> as a </w:t>
      </w:r>
      <w:r w:rsidRPr="00886358">
        <w:rPr>
          <w:b/>
          <w:bCs/>
        </w:rPr>
        <w:t>string</w:t>
      </w:r>
      <w:r>
        <w:t xml:space="preserve"> in the </w:t>
      </w:r>
      <w:r w:rsidRPr="00886358">
        <w:rPr>
          <w:b/>
          <w:bCs/>
        </w:rPr>
        <w:t>program</w:t>
      </w:r>
      <w:r>
        <w:t xml:space="preserve">. You can use the Strings program (http://bit.ly/ic4plL), to search an executable for strings, which are </w:t>
      </w:r>
      <w:r w:rsidRPr="00886358">
        <w:rPr>
          <w:b/>
          <w:bCs/>
        </w:rPr>
        <w:t>typically</w:t>
      </w:r>
      <w:r>
        <w:t xml:space="preserve"> </w:t>
      </w:r>
      <w:r w:rsidRPr="00886358">
        <w:rPr>
          <w:b/>
          <w:bCs/>
        </w:rPr>
        <w:t>stored</w:t>
      </w:r>
      <w:r>
        <w:t xml:space="preserve"> in either </w:t>
      </w:r>
      <w:r w:rsidRPr="00886358">
        <w:rPr>
          <w:b/>
          <w:bCs/>
        </w:rPr>
        <w:t>ASCII</w:t>
      </w:r>
      <w:r>
        <w:t xml:space="preserve"> or </w:t>
      </w:r>
      <w:r w:rsidRPr="00886358">
        <w:rPr>
          <w:b/>
          <w:bCs/>
        </w:rPr>
        <w:t>Unicode</w:t>
      </w:r>
      <w:r>
        <w:t xml:space="preserve"> </w:t>
      </w:r>
      <w:r w:rsidRPr="00886358">
        <w:rPr>
          <w:b/>
          <w:bCs/>
        </w:rPr>
        <w:t>format</w:t>
      </w:r>
      <w:r>
        <w:t>.</w:t>
      </w:r>
    </w:p>
    <w:p w14:paraId="405FCD19" w14:textId="686370F9" w:rsidR="008077EB" w:rsidRDefault="009C567A" w:rsidP="00886358">
      <w:r>
        <w:t xml:space="preserve">Both </w:t>
      </w:r>
      <w:r w:rsidRPr="009C567A">
        <w:rPr>
          <w:b/>
          <w:bCs/>
        </w:rPr>
        <w:t>ASCII</w:t>
      </w:r>
      <w:r>
        <w:t xml:space="preserve"> and </w:t>
      </w:r>
      <w:r w:rsidRPr="009C567A">
        <w:rPr>
          <w:b/>
          <w:bCs/>
        </w:rPr>
        <w:t>Unicode</w:t>
      </w:r>
      <w:r>
        <w:t xml:space="preserve"> </w:t>
      </w:r>
      <w:r w:rsidRPr="009C567A">
        <w:rPr>
          <w:b/>
          <w:bCs/>
        </w:rPr>
        <w:t>formats</w:t>
      </w:r>
      <w:r>
        <w:t xml:space="preserve"> </w:t>
      </w:r>
      <w:r w:rsidRPr="009C567A">
        <w:rPr>
          <w:b/>
          <w:bCs/>
        </w:rPr>
        <w:t>store</w:t>
      </w:r>
      <w:r>
        <w:t xml:space="preserve"> </w:t>
      </w:r>
      <w:r w:rsidRPr="009C567A">
        <w:rPr>
          <w:b/>
          <w:bCs/>
        </w:rPr>
        <w:t>characters</w:t>
      </w:r>
      <w:r>
        <w:t xml:space="preserve"> </w:t>
      </w:r>
      <w:r w:rsidRPr="009C567A">
        <w:rPr>
          <w:b/>
          <w:bCs/>
        </w:rPr>
        <w:t>in</w:t>
      </w:r>
      <w:r>
        <w:t xml:space="preserve"> </w:t>
      </w:r>
      <w:r w:rsidRPr="009C567A">
        <w:rPr>
          <w:b/>
          <w:bCs/>
        </w:rPr>
        <w:t>sequences</w:t>
      </w:r>
      <w:r>
        <w:t xml:space="preserve"> that </w:t>
      </w:r>
      <w:r w:rsidRPr="009C567A">
        <w:rPr>
          <w:b/>
          <w:bCs/>
        </w:rPr>
        <w:t>end</w:t>
      </w:r>
      <w:r>
        <w:t xml:space="preserve"> with a </w:t>
      </w:r>
      <w:r w:rsidRPr="009C567A">
        <w:rPr>
          <w:b/>
          <w:bCs/>
        </w:rPr>
        <w:t>NULL</w:t>
      </w:r>
      <w:r>
        <w:t xml:space="preserve"> </w:t>
      </w:r>
      <w:r w:rsidRPr="009C567A">
        <w:rPr>
          <w:b/>
          <w:bCs/>
        </w:rPr>
        <w:t>terminator</w:t>
      </w:r>
      <w:r>
        <w:t xml:space="preserve"> to </w:t>
      </w:r>
      <w:r w:rsidRPr="009C567A">
        <w:rPr>
          <w:b/>
          <w:bCs/>
        </w:rPr>
        <w:t>indicate</w:t>
      </w:r>
      <w:r>
        <w:t xml:space="preserve"> that the </w:t>
      </w:r>
      <w:r w:rsidRPr="009C567A">
        <w:rPr>
          <w:b/>
          <w:bCs/>
        </w:rPr>
        <w:t>string</w:t>
      </w:r>
      <w:r>
        <w:t xml:space="preserve"> is </w:t>
      </w:r>
      <w:r w:rsidRPr="009C567A">
        <w:rPr>
          <w:b/>
          <w:bCs/>
        </w:rPr>
        <w:t>complete</w:t>
      </w:r>
      <w:r>
        <w:t xml:space="preserve">. </w:t>
      </w:r>
    </w:p>
    <w:p w14:paraId="294A1695" w14:textId="1D802F7A" w:rsidR="009C567A" w:rsidRDefault="009C567A" w:rsidP="007F2734">
      <w:pPr>
        <w:ind w:firstLine="720"/>
      </w:pPr>
      <w:r w:rsidRPr="009C567A">
        <w:rPr>
          <w:b/>
          <w:bCs/>
        </w:rPr>
        <w:t>ASCII</w:t>
      </w:r>
      <w:r>
        <w:t xml:space="preserve"> strings use </w:t>
      </w:r>
      <w:r w:rsidRPr="009C567A">
        <w:rPr>
          <w:b/>
          <w:bCs/>
        </w:rPr>
        <w:t>1 byte per character</w:t>
      </w:r>
      <w:r>
        <w:t xml:space="preserve">, whereas </w:t>
      </w:r>
      <w:r w:rsidRPr="009C567A">
        <w:rPr>
          <w:b/>
          <w:bCs/>
        </w:rPr>
        <w:t>Unicode</w:t>
      </w:r>
      <w:r>
        <w:t xml:space="preserve"> uses </w:t>
      </w:r>
      <w:r w:rsidRPr="009C567A">
        <w:rPr>
          <w:b/>
          <w:bCs/>
        </w:rPr>
        <w:t>2 bytes per character</w:t>
      </w:r>
      <w:r>
        <w:t xml:space="preserve">. </w:t>
      </w:r>
    </w:p>
    <w:p w14:paraId="0118B649" w14:textId="77777777" w:rsidR="007F2734" w:rsidRDefault="007F2734" w:rsidP="007F2734">
      <w:r>
        <w:t>The image beneath shows the string ‘</w:t>
      </w:r>
      <w:r w:rsidRPr="007F2734">
        <w:rPr>
          <w:i/>
          <w:iCs/>
        </w:rPr>
        <w:t>BAD</w:t>
      </w:r>
      <w:r>
        <w:t xml:space="preserve">’ stored as ASCII.  </w:t>
      </w:r>
    </w:p>
    <w:p w14:paraId="59AA17C9" w14:textId="5C62374B" w:rsidR="007F2734" w:rsidRDefault="007F2734" w:rsidP="007F2734">
      <w:r>
        <w:t xml:space="preserve">The ASCII string is stored as the bytes:  </w:t>
      </w:r>
      <w:r w:rsidRPr="007F2734">
        <w:rPr>
          <w:b/>
          <w:bCs/>
        </w:rPr>
        <w:t>0x42</w:t>
      </w:r>
      <w:r>
        <w:t xml:space="preserve">, </w:t>
      </w:r>
      <w:r w:rsidRPr="007F2734">
        <w:rPr>
          <w:b/>
          <w:bCs/>
        </w:rPr>
        <w:t>0x41</w:t>
      </w:r>
      <w:r>
        <w:t xml:space="preserve">, </w:t>
      </w:r>
      <w:r w:rsidRPr="007F2734">
        <w:rPr>
          <w:b/>
          <w:bCs/>
        </w:rPr>
        <w:t>0x44</w:t>
      </w:r>
      <w:r>
        <w:t xml:space="preserve"> &amp; </w:t>
      </w:r>
      <w:r w:rsidRPr="007F2734">
        <w:rPr>
          <w:b/>
          <w:bCs/>
        </w:rPr>
        <w:t>0x00</w:t>
      </w:r>
      <w:r>
        <w:t>.</w:t>
      </w:r>
    </w:p>
    <w:p w14:paraId="1E4D0870" w14:textId="0AA3C637" w:rsidR="008077EB" w:rsidRDefault="008077EB" w:rsidP="00886358">
      <w:r>
        <w:rPr>
          <w:noProof/>
        </w:rPr>
        <w:lastRenderedPageBreak/>
        <w:drawing>
          <wp:inline distT="0" distB="0" distL="0" distR="0" wp14:anchorId="27C5AB62" wp14:editId="713F5AF3">
            <wp:extent cx="3105150" cy="1104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5150" cy="1104900"/>
                    </a:xfrm>
                    <a:prstGeom prst="rect">
                      <a:avLst/>
                    </a:prstGeom>
                  </pic:spPr>
                </pic:pic>
              </a:graphicData>
            </a:graphic>
          </wp:inline>
        </w:drawing>
      </w:r>
    </w:p>
    <w:p w14:paraId="47F7CFA5" w14:textId="08E5D878" w:rsidR="007168CE" w:rsidRDefault="007168CE" w:rsidP="00886358"/>
    <w:p w14:paraId="2CCCA7DE" w14:textId="1FF311F5" w:rsidR="007168CE" w:rsidRDefault="007168CE" w:rsidP="00886358">
      <w:r>
        <w:t xml:space="preserve">The Unicode string is stored as the bytes </w:t>
      </w:r>
      <w:r w:rsidRPr="007168CE">
        <w:rPr>
          <w:b/>
          <w:bCs/>
        </w:rPr>
        <w:t>0x42</w:t>
      </w:r>
      <w:r w:rsidRPr="007168CE">
        <w:t xml:space="preserve">, </w:t>
      </w:r>
      <w:r w:rsidRPr="007168CE">
        <w:rPr>
          <w:b/>
          <w:bCs/>
        </w:rPr>
        <w:t>0x00</w:t>
      </w:r>
      <w:r w:rsidRPr="007168CE">
        <w:t xml:space="preserve">, </w:t>
      </w:r>
      <w:r w:rsidRPr="007168CE">
        <w:rPr>
          <w:b/>
          <w:bCs/>
        </w:rPr>
        <w:t>0x41</w:t>
      </w:r>
      <w:r w:rsidRPr="007168CE">
        <w:t xml:space="preserve">, </w:t>
      </w:r>
      <w:r w:rsidRPr="007168CE">
        <w:rPr>
          <w:b/>
          <w:bCs/>
        </w:rPr>
        <w:t>0x00</w:t>
      </w:r>
      <w:r>
        <w:t xml:space="preserve">, </w:t>
      </w:r>
      <w:r w:rsidRPr="007168CE">
        <w:t>and so on</w:t>
      </w:r>
      <w:r>
        <w:t xml:space="preserve"> as showed beneath.</w:t>
      </w:r>
    </w:p>
    <w:p w14:paraId="134D4282" w14:textId="656BDD5D" w:rsidR="007168CE" w:rsidRDefault="007168CE" w:rsidP="00886358">
      <w:r>
        <w:rPr>
          <w:noProof/>
        </w:rPr>
        <w:drawing>
          <wp:inline distT="0" distB="0" distL="0" distR="0" wp14:anchorId="4D869B43" wp14:editId="38DB9D32">
            <wp:extent cx="4019550" cy="102392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6750" cy="1035951"/>
                    </a:xfrm>
                    <a:prstGeom prst="rect">
                      <a:avLst/>
                    </a:prstGeom>
                  </pic:spPr>
                </pic:pic>
              </a:graphicData>
            </a:graphic>
          </wp:inline>
        </w:drawing>
      </w:r>
    </w:p>
    <w:p w14:paraId="721CE362" w14:textId="163BA288" w:rsidR="007168CE" w:rsidRDefault="007168CE" w:rsidP="007168CE">
      <w:r>
        <w:t xml:space="preserve">When Strings searches an executable for ASCII and Unicode strings, it </w:t>
      </w:r>
      <w:r w:rsidRPr="007168CE">
        <w:rPr>
          <w:b/>
          <w:bCs/>
        </w:rPr>
        <w:t>ignores</w:t>
      </w:r>
      <w:r>
        <w:t xml:space="preserve"> </w:t>
      </w:r>
      <w:r w:rsidRPr="007168CE">
        <w:rPr>
          <w:b/>
          <w:bCs/>
        </w:rPr>
        <w:t>context</w:t>
      </w:r>
      <w:r>
        <w:t xml:space="preserve"> and </w:t>
      </w:r>
      <w:r w:rsidRPr="007168CE">
        <w:rPr>
          <w:b/>
          <w:bCs/>
        </w:rPr>
        <w:t>formatting</w:t>
      </w:r>
      <w:r>
        <w:t xml:space="preserve">, so that it can </w:t>
      </w:r>
      <w:r w:rsidRPr="007168CE">
        <w:rPr>
          <w:b/>
          <w:bCs/>
        </w:rPr>
        <w:t>analyse</w:t>
      </w:r>
      <w:r>
        <w:t xml:space="preserve"> </w:t>
      </w:r>
      <w:r w:rsidRPr="007168CE">
        <w:rPr>
          <w:b/>
          <w:bCs/>
        </w:rPr>
        <w:t>any</w:t>
      </w:r>
      <w:r>
        <w:t xml:space="preserve"> </w:t>
      </w:r>
      <w:r w:rsidRPr="007168CE">
        <w:rPr>
          <w:b/>
          <w:bCs/>
        </w:rPr>
        <w:t>file</w:t>
      </w:r>
      <w:r>
        <w:t xml:space="preserve"> </w:t>
      </w:r>
      <w:r w:rsidRPr="007168CE">
        <w:rPr>
          <w:b/>
          <w:bCs/>
        </w:rPr>
        <w:t>type</w:t>
      </w:r>
      <w:r>
        <w:t xml:space="preserve"> and </w:t>
      </w:r>
      <w:r w:rsidRPr="007168CE">
        <w:rPr>
          <w:b/>
          <w:bCs/>
        </w:rPr>
        <w:t>detect</w:t>
      </w:r>
      <w:r>
        <w:t xml:space="preserve"> </w:t>
      </w:r>
      <w:r w:rsidRPr="007168CE">
        <w:rPr>
          <w:b/>
          <w:bCs/>
        </w:rPr>
        <w:t>strings</w:t>
      </w:r>
      <w:r>
        <w:t xml:space="preserve"> </w:t>
      </w:r>
      <w:r w:rsidRPr="007168CE">
        <w:rPr>
          <w:b/>
          <w:bCs/>
        </w:rPr>
        <w:t>across</w:t>
      </w:r>
      <w:r>
        <w:t xml:space="preserve"> an </w:t>
      </w:r>
      <w:r w:rsidRPr="007168CE">
        <w:rPr>
          <w:b/>
          <w:bCs/>
        </w:rPr>
        <w:t>entire</w:t>
      </w:r>
      <w:r>
        <w:t xml:space="preserve"> </w:t>
      </w:r>
      <w:r w:rsidRPr="007168CE">
        <w:rPr>
          <w:b/>
          <w:bCs/>
        </w:rPr>
        <w:t>file</w:t>
      </w:r>
      <w:r>
        <w:t xml:space="preserve"> (</w:t>
      </w:r>
      <w:r w:rsidRPr="007168CE">
        <w:rPr>
          <w:i/>
          <w:iCs/>
        </w:rPr>
        <w:t>though this also means that it may identify bytes of characters as strings when they are not</w:t>
      </w:r>
      <w:r>
        <w:t xml:space="preserve">). Strings searches for a </w:t>
      </w:r>
      <w:r w:rsidRPr="007168CE">
        <w:rPr>
          <w:b/>
          <w:bCs/>
        </w:rPr>
        <w:t>three</w:t>
      </w:r>
      <w:r>
        <w:t>-</w:t>
      </w:r>
      <w:r w:rsidRPr="007168CE">
        <w:rPr>
          <w:b/>
          <w:bCs/>
        </w:rPr>
        <w:t>letter</w:t>
      </w:r>
      <w:r>
        <w:t xml:space="preserve"> </w:t>
      </w:r>
      <w:r w:rsidRPr="007168CE">
        <w:rPr>
          <w:b/>
          <w:bCs/>
        </w:rPr>
        <w:t>or</w:t>
      </w:r>
      <w:r>
        <w:t xml:space="preserve"> </w:t>
      </w:r>
      <w:r w:rsidRPr="007168CE">
        <w:rPr>
          <w:b/>
          <w:bCs/>
        </w:rPr>
        <w:t>greater</w:t>
      </w:r>
      <w:r>
        <w:t xml:space="preserve"> </w:t>
      </w:r>
      <w:r w:rsidRPr="007168CE">
        <w:rPr>
          <w:b/>
          <w:bCs/>
        </w:rPr>
        <w:t>sequence</w:t>
      </w:r>
      <w:r>
        <w:t xml:space="preserve"> of </w:t>
      </w:r>
      <w:r w:rsidRPr="007168CE">
        <w:rPr>
          <w:b/>
          <w:bCs/>
        </w:rPr>
        <w:t>ASCII</w:t>
      </w:r>
      <w:r>
        <w:t xml:space="preserve"> and </w:t>
      </w:r>
      <w:r w:rsidRPr="007168CE">
        <w:rPr>
          <w:b/>
          <w:bCs/>
        </w:rPr>
        <w:t>Unicode</w:t>
      </w:r>
      <w:r>
        <w:t xml:space="preserve"> </w:t>
      </w:r>
      <w:r w:rsidRPr="007168CE">
        <w:rPr>
          <w:b/>
          <w:bCs/>
        </w:rPr>
        <w:t>characters</w:t>
      </w:r>
      <w:r>
        <w:t xml:space="preserve">, followed by a </w:t>
      </w:r>
      <w:r w:rsidRPr="007168CE">
        <w:rPr>
          <w:b/>
          <w:bCs/>
        </w:rPr>
        <w:t>string</w:t>
      </w:r>
      <w:r>
        <w:t xml:space="preserve"> </w:t>
      </w:r>
      <w:r w:rsidRPr="007168CE">
        <w:rPr>
          <w:b/>
          <w:bCs/>
        </w:rPr>
        <w:t>termination</w:t>
      </w:r>
      <w:r>
        <w:t xml:space="preserve"> character.</w:t>
      </w:r>
    </w:p>
    <w:p w14:paraId="55FB86BA" w14:textId="3560BB2B" w:rsidR="007168CE" w:rsidRDefault="00CA6392" w:rsidP="00CA6392">
      <w:r>
        <w:t xml:space="preserve">Sometimes the strings detected by the Strings program are </w:t>
      </w:r>
      <w:r w:rsidRPr="00CA6392">
        <w:rPr>
          <w:b/>
          <w:bCs/>
        </w:rPr>
        <w:t>not</w:t>
      </w:r>
      <w:r>
        <w:t xml:space="preserve"> actual </w:t>
      </w:r>
      <w:r w:rsidRPr="00CA6392">
        <w:rPr>
          <w:b/>
          <w:bCs/>
        </w:rPr>
        <w:t>strings</w:t>
      </w:r>
      <w:r>
        <w:t xml:space="preserve">. For example, if Strings finds the sequence of bytes </w:t>
      </w:r>
      <w:r w:rsidRPr="00CA6392">
        <w:rPr>
          <w:b/>
          <w:bCs/>
        </w:rPr>
        <w:t>0x56</w:t>
      </w:r>
      <w:r>
        <w:t xml:space="preserve">, </w:t>
      </w:r>
      <w:r w:rsidRPr="00CA6392">
        <w:rPr>
          <w:b/>
          <w:bCs/>
        </w:rPr>
        <w:t>0x50</w:t>
      </w:r>
      <w:r>
        <w:t xml:space="preserve">, </w:t>
      </w:r>
      <w:r w:rsidRPr="00CA6392">
        <w:rPr>
          <w:b/>
          <w:bCs/>
        </w:rPr>
        <w:t>0x33</w:t>
      </w:r>
      <w:r>
        <w:t xml:space="preserve">, </w:t>
      </w:r>
      <w:r w:rsidRPr="00CA6392">
        <w:rPr>
          <w:b/>
          <w:bCs/>
        </w:rPr>
        <w:t>0x00</w:t>
      </w:r>
      <w:r>
        <w:t xml:space="preserve">, it will </w:t>
      </w:r>
      <w:r w:rsidRPr="00CA6392">
        <w:rPr>
          <w:b/>
          <w:bCs/>
        </w:rPr>
        <w:t>interpret</w:t>
      </w:r>
      <w:r>
        <w:t xml:space="preserve"> that as the </w:t>
      </w:r>
      <w:r w:rsidRPr="00CA6392">
        <w:rPr>
          <w:b/>
          <w:bCs/>
        </w:rPr>
        <w:t>string</w:t>
      </w:r>
      <w:r>
        <w:t xml:space="preserve"> </w:t>
      </w:r>
      <w:r w:rsidRPr="00CA6392">
        <w:rPr>
          <w:b/>
          <w:bCs/>
        </w:rPr>
        <w:t>VP3</w:t>
      </w:r>
      <w:r>
        <w:t xml:space="preserve">. But those bytes may </w:t>
      </w:r>
      <w:r w:rsidRPr="00CA6392">
        <w:rPr>
          <w:b/>
          <w:bCs/>
        </w:rPr>
        <w:t>not</w:t>
      </w:r>
      <w:r>
        <w:t xml:space="preserve"> actually </w:t>
      </w:r>
      <w:r w:rsidRPr="00CA6392">
        <w:rPr>
          <w:b/>
          <w:bCs/>
        </w:rPr>
        <w:t>represent</w:t>
      </w:r>
      <w:r>
        <w:t xml:space="preserve"> that </w:t>
      </w:r>
      <w:r w:rsidRPr="00CA6392">
        <w:rPr>
          <w:b/>
          <w:bCs/>
        </w:rPr>
        <w:t>string</w:t>
      </w:r>
      <w:r>
        <w:t xml:space="preserve">; they could be a </w:t>
      </w:r>
      <w:r w:rsidRPr="00CA6392">
        <w:rPr>
          <w:b/>
          <w:bCs/>
        </w:rPr>
        <w:t>memory</w:t>
      </w:r>
      <w:r>
        <w:t xml:space="preserve"> </w:t>
      </w:r>
      <w:r w:rsidRPr="00CA6392">
        <w:rPr>
          <w:b/>
          <w:bCs/>
        </w:rPr>
        <w:t>address</w:t>
      </w:r>
      <w:r>
        <w:t xml:space="preserve">, </w:t>
      </w:r>
      <w:r w:rsidRPr="00CA6392">
        <w:rPr>
          <w:b/>
          <w:bCs/>
        </w:rPr>
        <w:t>CPU</w:t>
      </w:r>
      <w:r>
        <w:t xml:space="preserve"> </w:t>
      </w:r>
      <w:r w:rsidRPr="00CA6392">
        <w:rPr>
          <w:b/>
          <w:bCs/>
        </w:rPr>
        <w:t>instructions</w:t>
      </w:r>
      <w:r>
        <w:t xml:space="preserve">, or </w:t>
      </w:r>
      <w:r w:rsidRPr="00CA6392">
        <w:rPr>
          <w:b/>
          <w:bCs/>
        </w:rPr>
        <w:t>data</w:t>
      </w:r>
      <w:r>
        <w:t xml:space="preserve"> used by the </w:t>
      </w:r>
      <w:r w:rsidRPr="00CA6392">
        <w:rPr>
          <w:b/>
          <w:bCs/>
        </w:rPr>
        <w:t>program</w:t>
      </w:r>
      <w:r>
        <w:t xml:space="preserve">. Strings leaves it </w:t>
      </w:r>
      <w:r w:rsidRPr="00CA6392">
        <w:rPr>
          <w:b/>
          <w:bCs/>
        </w:rPr>
        <w:t>up</w:t>
      </w:r>
      <w:r>
        <w:t xml:space="preserve"> </w:t>
      </w:r>
      <w:r w:rsidRPr="00CA6392">
        <w:rPr>
          <w:b/>
          <w:bCs/>
        </w:rPr>
        <w:t>to</w:t>
      </w:r>
      <w:r>
        <w:t xml:space="preserve"> the </w:t>
      </w:r>
      <w:r w:rsidRPr="00CA6392">
        <w:rPr>
          <w:b/>
          <w:bCs/>
        </w:rPr>
        <w:t>user</w:t>
      </w:r>
      <w:r>
        <w:t xml:space="preserve"> to </w:t>
      </w:r>
      <w:r w:rsidRPr="00CA6392">
        <w:rPr>
          <w:b/>
          <w:bCs/>
        </w:rPr>
        <w:t>filter</w:t>
      </w:r>
      <w:r>
        <w:t xml:space="preserve"> out the </w:t>
      </w:r>
      <w:r w:rsidRPr="00CA6392">
        <w:rPr>
          <w:b/>
          <w:bCs/>
        </w:rPr>
        <w:t>invalid</w:t>
      </w:r>
      <w:r>
        <w:t xml:space="preserve"> </w:t>
      </w:r>
      <w:r w:rsidRPr="00CA6392">
        <w:rPr>
          <w:b/>
          <w:bCs/>
        </w:rPr>
        <w:t>strings</w:t>
      </w:r>
      <w:r>
        <w:t>.</w:t>
      </w:r>
    </w:p>
    <w:p w14:paraId="0BE74475" w14:textId="68C4E498" w:rsidR="00CA6392" w:rsidRDefault="00CA6392" w:rsidP="00CA6392">
      <w:r>
        <w:t xml:space="preserve">Fortunately, most invalid strings are obvious, because they do not represent legitimate text. For example, the following excerpt shows the result of running Strings against the file </w:t>
      </w:r>
      <w:r w:rsidRPr="00CA6392">
        <w:rPr>
          <w:i/>
          <w:iCs/>
        </w:rPr>
        <w:t>bp6.ex_</w:t>
      </w:r>
      <w:r>
        <w:t>:</w:t>
      </w:r>
    </w:p>
    <w:p w14:paraId="472ABA27" w14:textId="099EB47C" w:rsidR="00CA6392" w:rsidRDefault="00CA6392" w:rsidP="00CA6392">
      <w:pPr>
        <w:jc w:val="center"/>
      </w:pPr>
      <w:r>
        <w:rPr>
          <w:noProof/>
        </w:rPr>
        <w:drawing>
          <wp:inline distT="0" distB="0" distL="0" distR="0" wp14:anchorId="02BFD73F" wp14:editId="021C1001">
            <wp:extent cx="4162425" cy="16610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5055" cy="1674117"/>
                    </a:xfrm>
                    <a:prstGeom prst="rect">
                      <a:avLst/>
                    </a:prstGeom>
                  </pic:spPr>
                </pic:pic>
              </a:graphicData>
            </a:graphic>
          </wp:inline>
        </w:drawing>
      </w:r>
    </w:p>
    <w:p w14:paraId="287E9C6B" w14:textId="687D4FC5" w:rsidR="00CA6392" w:rsidRDefault="00CA6392" w:rsidP="00CA6392">
      <w:r>
        <w:t xml:space="preserve">In this example, the bold strings can be ignored. Typically, if a string is </w:t>
      </w:r>
      <w:r w:rsidRPr="00CA6392">
        <w:rPr>
          <w:b/>
          <w:bCs/>
        </w:rPr>
        <w:t>short</w:t>
      </w:r>
      <w:r>
        <w:t xml:space="preserve"> and doesn’t </w:t>
      </w:r>
      <w:r w:rsidRPr="00CA6392">
        <w:rPr>
          <w:b/>
          <w:bCs/>
        </w:rPr>
        <w:t>correspond</w:t>
      </w:r>
      <w:r>
        <w:t xml:space="preserve"> to </w:t>
      </w:r>
      <w:r w:rsidRPr="00CA6392">
        <w:rPr>
          <w:b/>
          <w:bCs/>
        </w:rPr>
        <w:t>words</w:t>
      </w:r>
      <w:r>
        <w:t xml:space="preserve">, it’s probably </w:t>
      </w:r>
      <w:r w:rsidRPr="00CA6392">
        <w:rPr>
          <w:b/>
          <w:bCs/>
        </w:rPr>
        <w:t>meaningless</w:t>
      </w:r>
      <w:r>
        <w:t>.</w:t>
      </w:r>
    </w:p>
    <w:p w14:paraId="2A6A2C2F" w14:textId="5CCD0185" w:rsidR="00CA6392" w:rsidRDefault="00CA6392" w:rsidP="00CA6392">
      <w:r>
        <w:t xml:space="preserve">On the other hand, the strings </w:t>
      </w:r>
      <w:r w:rsidRPr="00CA6392">
        <w:rPr>
          <w:b/>
          <w:bCs/>
          <w:i/>
          <w:iCs/>
        </w:rPr>
        <w:t>GetLayout</w:t>
      </w:r>
      <w:r>
        <w:t xml:space="preserve"> at 1 and </w:t>
      </w:r>
      <w:r w:rsidRPr="00CA6392">
        <w:rPr>
          <w:b/>
          <w:bCs/>
          <w:i/>
          <w:iCs/>
        </w:rPr>
        <w:t>SetLayout</w:t>
      </w:r>
      <w:r>
        <w:t xml:space="preserve"> at 2 are </w:t>
      </w:r>
      <w:r w:rsidRPr="00CA6392">
        <w:rPr>
          <w:b/>
          <w:bCs/>
        </w:rPr>
        <w:t>Windows</w:t>
      </w:r>
      <w:r>
        <w:t xml:space="preserve"> </w:t>
      </w:r>
      <w:r w:rsidRPr="00CA6392">
        <w:rPr>
          <w:b/>
          <w:bCs/>
        </w:rPr>
        <w:t>functions</w:t>
      </w:r>
      <w:r>
        <w:t xml:space="preserve"> used by the Windows graphics library. We can easily identify these as </w:t>
      </w:r>
      <w:r w:rsidRPr="00CA6392">
        <w:rPr>
          <w:b/>
          <w:bCs/>
        </w:rPr>
        <w:t>meaningful</w:t>
      </w:r>
      <w:r>
        <w:t xml:space="preserve"> </w:t>
      </w:r>
      <w:r w:rsidRPr="00CA6392">
        <w:rPr>
          <w:b/>
          <w:bCs/>
        </w:rPr>
        <w:t>strings</w:t>
      </w:r>
      <w:r>
        <w:t xml:space="preserve"> because </w:t>
      </w:r>
      <w:r w:rsidRPr="00CA6392">
        <w:rPr>
          <w:b/>
          <w:bCs/>
        </w:rPr>
        <w:t>Windows</w:t>
      </w:r>
      <w:r>
        <w:t xml:space="preserve"> </w:t>
      </w:r>
      <w:r w:rsidRPr="00CA6392">
        <w:rPr>
          <w:b/>
          <w:bCs/>
        </w:rPr>
        <w:t>function</w:t>
      </w:r>
      <w:r>
        <w:t xml:space="preserve"> </w:t>
      </w:r>
      <w:r w:rsidRPr="00CA6392">
        <w:rPr>
          <w:b/>
          <w:bCs/>
        </w:rPr>
        <w:t>names</w:t>
      </w:r>
      <w:r>
        <w:t xml:space="preserve"> normally </w:t>
      </w:r>
      <w:r w:rsidRPr="00CA6392">
        <w:rPr>
          <w:b/>
          <w:bCs/>
        </w:rPr>
        <w:t>begin</w:t>
      </w:r>
      <w:r>
        <w:t xml:space="preserve"> with a </w:t>
      </w:r>
      <w:r w:rsidRPr="00CA6392">
        <w:rPr>
          <w:b/>
          <w:bCs/>
        </w:rPr>
        <w:t>capital</w:t>
      </w:r>
      <w:r>
        <w:t xml:space="preserve"> </w:t>
      </w:r>
      <w:r w:rsidRPr="00CA6392">
        <w:rPr>
          <w:b/>
          <w:bCs/>
        </w:rPr>
        <w:t>letter</w:t>
      </w:r>
      <w:r>
        <w:t xml:space="preserve"> and </w:t>
      </w:r>
      <w:r w:rsidRPr="00CA6392">
        <w:rPr>
          <w:b/>
          <w:bCs/>
        </w:rPr>
        <w:t>subsequent</w:t>
      </w:r>
      <w:r>
        <w:t xml:space="preserve"> </w:t>
      </w:r>
      <w:r w:rsidRPr="00CA6392">
        <w:rPr>
          <w:b/>
          <w:bCs/>
        </w:rPr>
        <w:t>words</w:t>
      </w:r>
      <w:r>
        <w:t xml:space="preserve"> also begin with a capital letter.</w:t>
      </w:r>
    </w:p>
    <w:p w14:paraId="3FC0230F" w14:textId="68EB8419" w:rsidR="00CA6392" w:rsidRDefault="00CA6392" w:rsidP="00CA6392">
      <w:r w:rsidRPr="00CA6392">
        <w:rPr>
          <w:b/>
          <w:bCs/>
        </w:rPr>
        <w:lastRenderedPageBreak/>
        <w:t>GDI32.DLL</w:t>
      </w:r>
      <w:r>
        <w:t xml:space="preserve"> at 3 is </w:t>
      </w:r>
      <w:r w:rsidRPr="00CA6392">
        <w:rPr>
          <w:b/>
          <w:bCs/>
        </w:rPr>
        <w:t>meaningful</w:t>
      </w:r>
      <w:r>
        <w:t xml:space="preserve"> because it’s the name of a </w:t>
      </w:r>
      <w:r w:rsidRPr="00CA6392">
        <w:rPr>
          <w:b/>
          <w:bCs/>
        </w:rPr>
        <w:t>common</w:t>
      </w:r>
      <w:r>
        <w:t xml:space="preserve"> </w:t>
      </w:r>
      <w:r w:rsidRPr="00CA6392">
        <w:rPr>
          <w:b/>
          <w:bCs/>
        </w:rPr>
        <w:t>Windows</w:t>
      </w:r>
      <w:r>
        <w:t xml:space="preserve"> </w:t>
      </w:r>
      <w:r w:rsidRPr="00CA6392">
        <w:rPr>
          <w:b/>
          <w:bCs/>
        </w:rPr>
        <w:t>dynamic</w:t>
      </w:r>
      <w:r>
        <w:t xml:space="preserve"> </w:t>
      </w:r>
      <w:r w:rsidRPr="00CA6392">
        <w:rPr>
          <w:b/>
          <w:bCs/>
        </w:rPr>
        <w:t>link</w:t>
      </w:r>
      <w:r>
        <w:t xml:space="preserve"> </w:t>
      </w:r>
      <w:r w:rsidRPr="00CA6392">
        <w:rPr>
          <w:b/>
          <w:bCs/>
        </w:rPr>
        <w:t>library</w:t>
      </w:r>
      <w:r>
        <w:t xml:space="preserve"> (</w:t>
      </w:r>
      <w:r w:rsidRPr="00CA6392">
        <w:rPr>
          <w:b/>
          <w:bCs/>
        </w:rPr>
        <w:t>DLL</w:t>
      </w:r>
      <w:r>
        <w:t xml:space="preserve">) used by </w:t>
      </w:r>
      <w:r w:rsidRPr="00CA6392">
        <w:rPr>
          <w:b/>
          <w:bCs/>
        </w:rPr>
        <w:t>graphics</w:t>
      </w:r>
      <w:r>
        <w:t xml:space="preserve"> </w:t>
      </w:r>
      <w:r w:rsidRPr="00CA6392">
        <w:rPr>
          <w:b/>
          <w:bCs/>
        </w:rPr>
        <w:t>programs</w:t>
      </w:r>
      <w:r>
        <w:t>. (</w:t>
      </w:r>
      <w:r w:rsidRPr="00CA6392">
        <w:rPr>
          <w:i/>
          <w:iCs/>
        </w:rPr>
        <w:t>DLL files contain executable code that is shared among multiple  applications</w:t>
      </w:r>
      <w:r>
        <w:t>.)</w:t>
      </w:r>
    </w:p>
    <w:p w14:paraId="7B87C2AE" w14:textId="173E53D8" w:rsidR="00CA6392" w:rsidRDefault="00CA6392" w:rsidP="00CA6392">
      <w:r>
        <w:t xml:space="preserve">As you might imagine, the number </w:t>
      </w:r>
      <w:r w:rsidRPr="00CA6392">
        <w:rPr>
          <w:b/>
          <w:bCs/>
        </w:rPr>
        <w:t xml:space="preserve">99.124.22.1 </w:t>
      </w:r>
      <w:r>
        <w:t xml:space="preserve">at 4 is an </w:t>
      </w:r>
      <w:r w:rsidRPr="00CA6392">
        <w:rPr>
          <w:b/>
          <w:bCs/>
        </w:rPr>
        <w:t>IP</w:t>
      </w:r>
      <w:r>
        <w:t xml:space="preserve"> address—most likely one that the </w:t>
      </w:r>
      <w:r w:rsidRPr="00CA6392">
        <w:rPr>
          <w:b/>
          <w:bCs/>
        </w:rPr>
        <w:t>malware</w:t>
      </w:r>
      <w:r>
        <w:t xml:space="preserve"> will use in some fashion.</w:t>
      </w:r>
    </w:p>
    <w:p w14:paraId="3C2B3F15" w14:textId="4C5A552F" w:rsidR="00CA6392" w:rsidRDefault="00CA6392" w:rsidP="00CA6392">
      <w:r>
        <w:t xml:space="preserve">Finally, at 5, </w:t>
      </w:r>
      <w:r w:rsidR="00C73D79">
        <w:t>“</w:t>
      </w:r>
      <w:r w:rsidRPr="00C73D79">
        <w:rPr>
          <w:i/>
          <w:iCs/>
        </w:rPr>
        <w:t xml:space="preserve">Mail system DLL is </w:t>
      </w:r>
      <w:r w:rsidR="00C73D79" w:rsidRPr="00C73D79">
        <w:rPr>
          <w:i/>
          <w:iCs/>
        </w:rPr>
        <w:t>invalid.! Send</w:t>
      </w:r>
      <w:r w:rsidRPr="00C73D79">
        <w:rPr>
          <w:i/>
          <w:iCs/>
        </w:rPr>
        <w:t xml:space="preserve"> Mail failed to send message</w:t>
      </w:r>
      <w:r>
        <w:t>.</w:t>
      </w:r>
      <w:r w:rsidR="00C73D79">
        <w:t>”</w:t>
      </w:r>
      <w:r>
        <w:t xml:space="preserve"> is an </w:t>
      </w:r>
      <w:r w:rsidRPr="00C73D79">
        <w:rPr>
          <w:b/>
          <w:bCs/>
        </w:rPr>
        <w:t>error</w:t>
      </w:r>
      <w:r>
        <w:t xml:space="preserve"> </w:t>
      </w:r>
      <w:r w:rsidRPr="00C73D79">
        <w:rPr>
          <w:b/>
          <w:bCs/>
        </w:rPr>
        <w:t>message</w:t>
      </w:r>
      <w:r>
        <w:t xml:space="preserve">. Often, the most useful information obtained by running Strings is found in error messages. This particular message </w:t>
      </w:r>
      <w:r w:rsidRPr="00D378BA">
        <w:rPr>
          <w:b/>
          <w:bCs/>
        </w:rPr>
        <w:t>reveals</w:t>
      </w:r>
      <w:r>
        <w:t xml:space="preserve"> </w:t>
      </w:r>
      <w:r w:rsidRPr="00D378BA">
        <w:rPr>
          <w:b/>
          <w:bCs/>
        </w:rPr>
        <w:t>two</w:t>
      </w:r>
      <w:r>
        <w:t xml:space="preserve"> </w:t>
      </w:r>
      <w:r w:rsidRPr="00D378BA">
        <w:rPr>
          <w:b/>
          <w:bCs/>
        </w:rPr>
        <w:t>things</w:t>
      </w:r>
      <w:r>
        <w:t xml:space="preserve">: The </w:t>
      </w:r>
      <w:r w:rsidRPr="00D378BA">
        <w:rPr>
          <w:b/>
          <w:bCs/>
        </w:rPr>
        <w:t>subject</w:t>
      </w:r>
      <w:r>
        <w:t xml:space="preserve"> </w:t>
      </w:r>
      <w:r w:rsidRPr="00D378BA">
        <w:rPr>
          <w:b/>
          <w:bCs/>
        </w:rPr>
        <w:t>malware</w:t>
      </w:r>
      <w:r>
        <w:t xml:space="preserve"> </w:t>
      </w:r>
      <w:r w:rsidRPr="00D378BA">
        <w:rPr>
          <w:b/>
          <w:bCs/>
        </w:rPr>
        <w:t>sends</w:t>
      </w:r>
      <w:r>
        <w:t xml:space="preserve"> </w:t>
      </w:r>
      <w:r w:rsidRPr="00D378BA">
        <w:rPr>
          <w:b/>
          <w:bCs/>
        </w:rPr>
        <w:t>messages</w:t>
      </w:r>
      <w:r>
        <w:t xml:space="preserve"> (</w:t>
      </w:r>
      <w:r w:rsidRPr="00D378BA">
        <w:rPr>
          <w:i/>
          <w:iCs/>
        </w:rPr>
        <w:t>probably through email),</w:t>
      </w:r>
      <w:r>
        <w:t xml:space="preserve"> and it </w:t>
      </w:r>
      <w:r w:rsidRPr="00D378BA">
        <w:rPr>
          <w:b/>
          <w:bCs/>
        </w:rPr>
        <w:t>depends</w:t>
      </w:r>
      <w:r>
        <w:t xml:space="preserve"> on a </w:t>
      </w:r>
      <w:r w:rsidRPr="00D378BA">
        <w:rPr>
          <w:b/>
          <w:bCs/>
        </w:rPr>
        <w:t>mail</w:t>
      </w:r>
      <w:r>
        <w:t xml:space="preserve"> </w:t>
      </w:r>
      <w:r w:rsidRPr="00D378BA">
        <w:rPr>
          <w:b/>
          <w:bCs/>
        </w:rPr>
        <w:t>system</w:t>
      </w:r>
      <w:r>
        <w:t xml:space="preserve"> </w:t>
      </w:r>
      <w:r w:rsidRPr="00D378BA">
        <w:rPr>
          <w:b/>
          <w:bCs/>
        </w:rPr>
        <w:t>DLL</w:t>
      </w:r>
      <w:r>
        <w:t xml:space="preserve">. This information suggests that we might want to check email </w:t>
      </w:r>
      <w:r w:rsidRPr="001042D8">
        <w:rPr>
          <w:b/>
          <w:bCs/>
        </w:rPr>
        <w:t>logs</w:t>
      </w:r>
      <w:r>
        <w:t xml:space="preserve"> for </w:t>
      </w:r>
      <w:r w:rsidRPr="001042D8">
        <w:rPr>
          <w:b/>
          <w:bCs/>
        </w:rPr>
        <w:t>suspicious</w:t>
      </w:r>
      <w:r>
        <w:t xml:space="preserve"> </w:t>
      </w:r>
      <w:r w:rsidRPr="001042D8">
        <w:rPr>
          <w:b/>
          <w:bCs/>
        </w:rPr>
        <w:t>traffic</w:t>
      </w:r>
      <w:r>
        <w:t xml:space="preserve">, and that </w:t>
      </w:r>
      <w:r w:rsidRPr="001042D8">
        <w:rPr>
          <w:b/>
          <w:bCs/>
        </w:rPr>
        <w:t>another</w:t>
      </w:r>
      <w:r>
        <w:t xml:space="preserve"> </w:t>
      </w:r>
      <w:r w:rsidRPr="001042D8">
        <w:rPr>
          <w:b/>
          <w:bCs/>
        </w:rPr>
        <w:t>DLL</w:t>
      </w:r>
      <w:r>
        <w:t xml:space="preserve"> (</w:t>
      </w:r>
      <w:r w:rsidRPr="00D378BA">
        <w:rPr>
          <w:i/>
          <w:iCs/>
        </w:rPr>
        <w:t>Mail system DLL</w:t>
      </w:r>
      <w:r>
        <w:t xml:space="preserve">) might be </w:t>
      </w:r>
      <w:r w:rsidRPr="001042D8">
        <w:rPr>
          <w:b/>
          <w:bCs/>
        </w:rPr>
        <w:t>associated</w:t>
      </w:r>
      <w:r>
        <w:t xml:space="preserve"> with this particular </w:t>
      </w:r>
      <w:r w:rsidRPr="001042D8">
        <w:rPr>
          <w:b/>
          <w:bCs/>
        </w:rPr>
        <w:t>malware</w:t>
      </w:r>
      <w:r>
        <w:t>. Note that the missing DLL itself is not necessarily malicious; malware often uses legitimate libraries and DLLs to further its goals.</w:t>
      </w:r>
    </w:p>
    <w:p w14:paraId="213FA4D2" w14:textId="77777777" w:rsidR="00CA6392" w:rsidRDefault="00CA6392" w:rsidP="00CA6392"/>
    <w:p w14:paraId="3044AC58" w14:textId="77777777" w:rsidR="00CA6392" w:rsidRPr="00383D07" w:rsidRDefault="00CA6392" w:rsidP="00CA6392"/>
    <w:sectPr w:rsidR="00CA6392" w:rsidRPr="00383D0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3C353" w14:textId="77777777" w:rsidR="004031E5" w:rsidRDefault="004031E5" w:rsidP="006F31D1">
      <w:pPr>
        <w:spacing w:after="0" w:line="240" w:lineRule="auto"/>
      </w:pPr>
      <w:r>
        <w:separator/>
      </w:r>
    </w:p>
  </w:endnote>
  <w:endnote w:type="continuationSeparator" w:id="0">
    <w:p w14:paraId="654F163B" w14:textId="77777777" w:rsidR="004031E5" w:rsidRDefault="004031E5" w:rsidP="006F3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4D60F" w14:textId="77777777" w:rsidR="004031E5" w:rsidRDefault="004031E5" w:rsidP="006F31D1">
      <w:pPr>
        <w:spacing w:after="0" w:line="240" w:lineRule="auto"/>
      </w:pPr>
      <w:r>
        <w:separator/>
      </w:r>
    </w:p>
  </w:footnote>
  <w:footnote w:type="continuationSeparator" w:id="0">
    <w:p w14:paraId="53482D0D" w14:textId="77777777" w:rsidR="004031E5" w:rsidRDefault="004031E5" w:rsidP="006F31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61DB3" w14:textId="495D3E43" w:rsidR="0020011A" w:rsidRPr="0032690E" w:rsidRDefault="0020011A" w:rsidP="006F31D1">
    <w:pPr>
      <w:pStyle w:val="Header"/>
      <w:rPr>
        <w:sz w:val="21"/>
        <w:szCs w:val="21"/>
      </w:rPr>
    </w:pPr>
    <w:r w:rsidRPr="0032690E">
      <w:rPr>
        <w:sz w:val="21"/>
        <w:szCs w:val="21"/>
      </w:rPr>
      <w:t>CMT118: Malware Analysis and Vulnerability Assessment</w:t>
    </w:r>
    <w:r w:rsidRPr="0032690E">
      <w:rPr>
        <w:sz w:val="21"/>
        <w:szCs w:val="21"/>
      </w:rPr>
      <w:tab/>
    </w:r>
    <w:sdt>
      <w:sdtPr>
        <w:rPr>
          <w:sz w:val="21"/>
          <w:szCs w:val="21"/>
        </w:rPr>
        <w:id w:val="-1045527318"/>
        <w:docPartObj>
          <w:docPartGallery w:val="Page Numbers (Top of Page)"/>
          <w:docPartUnique/>
        </w:docPartObj>
      </w:sdtPr>
      <w:sdtEndPr>
        <w:rPr>
          <w:noProof/>
        </w:rPr>
      </w:sdtEndPr>
      <w:sdtContent>
        <w:r w:rsidRPr="0032690E">
          <w:rPr>
            <w:sz w:val="21"/>
            <w:szCs w:val="21"/>
          </w:rPr>
          <w:fldChar w:fldCharType="begin"/>
        </w:r>
        <w:r w:rsidRPr="0032690E">
          <w:rPr>
            <w:sz w:val="21"/>
            <w:szCs w:val="21"/>
          </w:rPr>
          <w:instrText xml:space="preserve"> PAGE   \* MERGEFORMAT </w:instrText>
        </w:r>
        <w:r w:rsidRPr="0032690E">
          <w:rPr>
            <w:sz w:val="21"/>
            <w:szCs w:val="21"/>
          </w:rPr>
          <w:fldChar w:fldCharType="separate"/>
        </w:r>
        <w:r w:rsidRPr="0032690E">
          <w:rPr>
            <w:noProof/>
            <w:sz w:val="21"/>
            <w:szCs w:val="21"/>
          </w:rPr>
          <w:t>2</w:t>
        </w:r>
        <w:r w:rsidRPr="0032690E">
          <w:rPr>
            <w:noProof/>
            <w:sz w:val="21"/>
            <w:szCs w:val="21"/>
          </w:rPr>
          <w:fldChar w:fldCharType="end"/>
        </w:r>
      </w:sdtContent>
    </w:sdt>
  </w:p>
  <w:p w14:paraId="168F7BFD" w14:textId="59A1DACC" w:rsidR="0020011A" w:rsidRDefault="002001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C507E"/>
    <w:multiLevelType w:val="hybridMultilevel"/>
    <w:tmpl w:val="4650CCBE"/>
    <w:lvl w:ilvl="0" w:tplc="EAD473A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577B2B"/>
    <w:multiLevelType w:val="hybridMultilevel"/>
    <w:tmpl w:val="21C25C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E29"/>
    <w:rsid w:val="00002BA3"/>
    <w:rsid w:val="00022110"/>
    <w:rsid w:val="0004179E"/>
    <w:rsid w:val="0005534C"/>
    <w:rsid w:val="00063968"/>
    <w:rsid w:val="0008168F"/>
    <w:rsid w:val="00081CA8"/>
    <w:rsid w:val="000952FE"/>
    <w:rsid w:val="000E05E3"/>
    <w:rsid w:val="001042D8"/>
    <w:rsid w:val="0013199B"/>
    <w:rsid w:val="001863B3"/>
    <w:rsid w:val="0020011A"/>
    <w:rsid w:val="00214386"/>
    <w:rsid w:val="002332C2"/>
    <w:rsid w:val="002536DC"/>
    <w:rsid w:val="00296BA9"/>
    <w:rsid w:val="003169C5"/>
    <w:rsid w:val="00322250"/>
    <w:rsid w:val="003227DD"/>
    <w:rsid w:val="0032690E"/>
    <w:rsid w:val="00351923"/>
    <w:rsid w:val="00363FC2"/>
    <w:rsid w:val="00365870"/>
    <w:rsid w:val="00383D07"/>
    <w:rsid w:val="00386BEE"/>
    <w:rsid w:val="003B7CAB"/>
    <w:rsid w:val="003E33F1"/>
    <w:rsid w:val="003F3933"/>
    <w:rsid w:val="004031E5"/>
    <w:rsid w:val="004149B8"/>
    <w:rsid w:val="004552BB"/>
    <w:rsid w:val="004E2CF6"/>
    <w:rsid w:val="00527BCC"/>
    <w:rsid w:val="005435FE"/>
    <w:rsid w:val="00563ABB"/>
    <w:rsid w:val="00591D45"/>
    <w:rsid w:val="0059318A"/>
    <w:rsid w:val="005B26A3"/>
    <w:rsid w:val="005C5437"/>
    <w:rsid w:val="005C66B1"/>
    <w:rsid w:val="005F35C8"/>
    <w:rsid w:val="005F7115"/>
    <w:rsid w:val="006371CD"/>
    <w:rsid w:val="006F31D1"/>
    <w:rsid w:val="007168CE"/>
    <w:rsid w:val="00751970"/>
    <w:rsid w:val="007769A4"/>
    <w:rsid w:val="007F2734"/>
    <w:rsid w:val="007F3EBC"/>
    <w:rsid w:val="00805AD7"/>
    <w:rsid w:val="008077EB"/>
    <w:rsid w:val="00845627"/>
    <w:rsid w:val="008778BF"/>
    <w:rsid w:val="00884599"/>
    <w:rsid w:val="00886358"/>
    <w:rsid w:val="0089671C"/>
    <w:rsid w:val="008C50D0"/>
    <w:rsid w:val="008C63D7"/>
    <w:rsid w:val="008C6C64"/>
    <w:rsid w:val="008D025B"/>
    <w:rsid w:val="008D2639"/>
    <w:rsid w:val="0090492A"/>
    <w:rsid w:val="0091653F"/>
    <w:rsid w:val="00954E83"/>
    <w:rsid w:val="0096633F"/>
    <w:rsid w:val="00971A02"/>
    <w:rsid w:val="009B7854"/>
    <w:rsid w:val="009C567A"/>
    <w:rsid w:val="00A1153E"/>
    <w:rsid w:val="00A82971"/>
    <w:rsid w:val="00AB4E29"/>
    <w:rsid w:val="00B44697"/>
    <w:rsid w:val="00B64715"/>
    <w:rsid w:val="00BE167E"/>
    <w:rsid w:val="00BE43D8"/>
    <w:rsid w:val="00C02D16"/>
    <w:rsid w:val="00C35FEF"/>
    <w:rsid w:val="00C3621F"/>
    <w:rsid w:val="00C73D79"/>
    <w:rsid w:val="00C8574B"/>
    <w:rsid w:val="00CA6392"/>
    <w:rsid w:val="00CB753D"/>
    <w:rsid w:val="00CC2B47"/>
    <w:rsid w:val="00CC5897"/>
    <w:rsid w:val="00CE0A25"/>
    <w:rsid w:val="00CE1964"/>
    <w:rsid w:val="00D378BA"/>
    <w:rsid w:val="00D50042"/>
    <w:rsid w:val="00DA0686"/>
    <w:rsid w:val="00E52227"/>
    <w:rsid w:val="00E555E8"/>
    <w:rsid w:val="00E628C4"/>
    <w:rsid w:val="00E62B63"/>
    <w:rsid w:val="00E63CA9"/>
    <w:rsid w:val="00EE1B42"/>
    <w:rsid w:val="00EE5C9A"/>
    <w:rsid w:val="00F026D1"/>
    <w:rsid w:val="00F047EE"/>
    <w:rsid w:val="00F10268"/>
    <w:rsid w:val="00F15366"/>
    <w:rsid w:val="00F20AA2"/>
    <w:rsid w:val="00F93649"/>
    <w:rsid w:val="00FA05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5B116"/>
  <w15:chartTrackingRefBased/>
  <w15:docId w15:val="{0B9F8C2A-6CAD-4727-80A7-14E274189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31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1D1"/>
  </w:style>
  <w:style w:type="paragraph" w:styleId="Footer">
    <w:name w:val="footer"/>
    <w:basedOn w:val="Normal"/>
    <w:link w:val="FooterChar"/>
    <w:uiPriority w:val="99"/>
    <w:unhideWhenUsed/>
    <w:rsid w:val="006F31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1D1"/>
  </w:style>
  <w:style w:type="character" w:styleId="PlaceholderText">
    <w:name w:val="Placeholder Text"/>
    <w:basedOn w:val="DefaultParagraphFont"/>
    <w:uiPriority w:val="99"/>
    <w:semiHidden/>
    <w:rsid w:val="006F31D1"/>
    <w:rPr>
      <w:color w:val="808080"/>
    </w:rPr>
  </w:style>
  <w:style w:type="character" w:customStyle="1" w:styleId="Heading1Char">
    <w:name w:val="Heading 1 Char"/>
    <w:basedOn w:val="DefaultParagraphFont"/>
    <w:link w:val="Heading1"/>
    <w:uiPriority w:val="9"/>
    <w:rsid w:val="0032690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22250"/>
    <w:pPr>
      <w:ind w:left="720"/>
      <w:contextualSpacing/>
    </w:pPr>
  </w:style>
  <w:style w:type="character" w:styleId="IntenseEmphasis">
    <w:name w:val="Intense Emphasis"/>
    <w:basedOn w:val="DefaultParagraphFont"/>
    <w:uiPriority w:val="21"/>
    <w:qFormat/>
    <w:rsid w:val="004E2CF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7</Pages>
  <Words>1911</Words>
  <Characters>10894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Burke</dc:creator>
  <cp:keywords/>
  <dc:description/>
  <cp:lastModifiedBy>George Burke</cp:lastModifiedBy>
  <cp:revision>96</cp:revision>
  <dcterms:created xsi:type="dcterms:W3CDTF">2019-09-30T15:41:00Z</dcterms:created>
  <dcterms:modified xsi:type="dcterms:W3CDTF">2019-10-02T17:13:00Z</dcterms:modified>
</cp:coreProperties>
</file>