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0DAF" w14:textId="77777777" w:rsidR="001B643F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D64922" wp14:editId="54C06AE7">
                <wp:extent cx="5936615" cy="11430"/>
                <wp:effectExtent l="9525" t="0" r="0" b="762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6615" cy="11430"/>
                          <a:chOff x="0" y="0"/>
                          <a:chExt cx="5936615" cy="11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623"/>
                            <a:ext cx="5936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6615">
                                <a:moveTo>
                                  <a:pt x="0" y="0"/>
                                </a:moveTo>
                                <a:lnTo>
                                  <a:pt x="5935995" y="0"/>
                                </a:lnTo>
                              </a:path>
                            </a:pathLst>
                          </a:custGeom>
                          <a:ln w="1124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950E5" id="Group 1" o:spid="_x0000_s1026" style="width:467.45pt;height:.9pt;mso-position-horizontal-relative:char;mso-position-vertical-relative:line" coordsize="59366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">
                <v:shape id="Graphic 2" o:spid="_x0000_s1027" style="position:absolute;top:56;width:59366;height:12;visibility:visible;mso-wrap-style:square;v-text-anchor:top" coordsize="5936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" path="m,l5935995,e" filled="f" strokeweight=".31239mm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14:paraId="0E51C0F4" w14:textId="77777777" w:rsidR="001B643F" w:rsidRDefault="001B643F">
      <w:pPr>
        <w:pStyle w:val="BodyText"/>
        <w:spacing w:before="95"/>
        <w:ind w:left="0"/>
      </w:pPr>
    </w:p>
    <w:p w14:paraId="716403F7" w14:textId="77777777" w:rsidR="001B643F" w:rsidRDefault="00000000">
      <w:pPr>
        <w:pStyle w:val="Heading1"/>
      </w:pPr>
      <w:bookmarkStart w:id="0" w:name="Authentication_and_Monitoring_System:_Zo"/>
      <w:bookmarkEnd w:id="0"/>
      <w:r>
        <w:t>Authentication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System:</w:t>
      </w:r>
      <w:r>
        <w:rPr>
          <w:spacing w:val="-4"/>
        </w:rPr>
        <w:t xml:space="preserve"> </w:t>
      </w:r>
      <w:r>
        <w:t>Zoo</w:t>
      </w:r>
      <w:r>
        <w:rPr>
          <w:spacing w:val="-3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24F904D5" w14:textId="77777777" w:rsidR="001B643F" w:rsidRDefault="001B643F">
      <w:pPr>
        <w:pStyle w:val="BodyText"/>
        <w:ind w:left="0"/>
        <w:rPr>
          <w:b/>
        </w:rPr>
      </w:pPr>
    </w:p>
    <w:p w14:paraId="003B1AA7" w14:textId="3E5D7B5E" w:rsidR="001B643F" w:rsidRDefault="007F5B38">
      <w:pPr>
        <w:pStyle w:val="BodyText"/>
        <w:ind w:left="1" w:right="2"/>
        <w:jc w:val="center"/>
      </w:pPr>
      <w:r>
        <w:t>Poritosh Mridha</w:t>
      </w:r>
    </w:p>
    <w:p w14:paraId="767A1FC7" w14:textId="77777777" w:rsidR="001B643F" w:rsidRDefault="001B643F">
      <w:pPr>
        <w:pStyle w:val="BodyText"/>
        <w:ind w:left="0"/>
      </w:pPr>
    </w:p>
    <w:p w14:paraId="46220E74" w14:textId="23528B82" w:rsidR="001B643F" w:rsidRDefault="00000000">
      <w:pPr>
        <w:pStyle w:val="BodyText"/>
        <w:spacing w:line="480" w:lineRule="auto"/>
        <w:ind w:left="2123" w:right="2121"/>
        <w:jc w:val="center"/>
      </w:pPr>
      <w:r>
        <w:t>Southern New Hampshire University</w:t>
      </w:r>
    </w:p>
    <w:p w14:paraId="2391556E" w14:textId="77777777" w:rsidR="001B643F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D1F9AE" wp14:editId="36647947">
                <wp:simplePos x="0" y="0"/>
                <wp:positionH relativeFrom="page">
                  <wp:posOffset>917447</wp:posOffset>
                </wp:positionH>
                <wp:positionV relativeFrom="paragraph">
                  <wp:posOffset>108347</wp:posOffset>
                </wp:positionV>
                <wp:extent cx="5936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5995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816CA" id="Graphic 3" o:spid="_x0000_s1026" style="position:absolute;margin-left:72.25pt;margin-top:8.55pt;width:467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" path="m,l5935995,e" filled="f" strokeweight=".31239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98715E9" w14:textId="77777777" w:rsidR="001B643F" w:rsidRDefault="001B643F">
      <w:pPr>
        <w:pStyle w:val="BodyText"/>
        <w:spacing w:before="96"/>
        <w:ind w:left="0"/>
      </w:pPr>
    </w:p>
    <w:p w14:paraId="6E6040EB" w14:textId="77777777" w:rsidR="001B643F" w:rsidRDefault="00000000">
      <w:pPr>
        <w:pStyle w:val="Heading1"/>
        <w:spacing w:before="1"/>
        <w:ind w:left="2"/>
      </w:pPr>
      <w:bookmarkStart w:id="1" w:name="ALGORITHMS"/>
      <w:bookmarkEnd w:id="1"/>
      <w:r>
        <w:rPr>
          <w:spacing w:val="-2"/>
        </w:rPr>
        <w:t>ALGORITHMS</w:t>
      </w:r>
    </w:p>
    <w:p w14:paraId="46F14934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I. Authentication System:</w:t>
      </w:r>
    </w:p>
    <w:p w14:paraId="31923ABD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</w:p>
    <w:p w14:paraId="51E43F3F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Prompts the user to enter a username.</w:t>
      </w:r>
    </w:p>
    <w:p w14:paraId="3C5B44E1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Prompts the user to enter a password.</w:t>
      </w:r>
    </w:p>
    <w:p w14:paraId="146E4249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Hashes the password using the MD5 algorithm.</w:t>
      </w:r>
    </w:p>
    <w:p w14:paraId="64F19620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Validates the user's credentials against those in the credentials file.</w:t>
      </w:r>
    </w:p>
    <w:p w14:paraId="23193EE4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Limits the number of incorrect password attempts to three, after which it notifies the user and exits the program.</w:t>
      </w:r>
    </w:p>
    <w:p w14:paraId="1A8E6E92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Upon successful authentication, grants access to the appropriate role-specific dashboard.</w:t>
      </w:r>
    </w:p>
    <w:p w14:paraId="6534A44A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Displays the information stored in the role file.</w:t>
      </w:r>
    </w:p>
    <w:p w14:paraId="2F8F8F23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Provides an option for the user to log out.</w:t>
      </w:r>
    </w:p>
    <w:p w14:paraId="31730CE7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Remains on the dashboard screen after a successful login, exits the program after three failed attempts, or allows the user to choose to exit.</w:t>
      </w:r>
    </w:p>
    <w:p w14:paraId="25C2D5EF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II. Monitoring System:</w:t>
      </w:r>
    </w:p>
    <w:p w14:paraId="3E95E766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</w:p>
    <w:p w14:paraId="17DB0907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Asks the user whether they want to monitor an animal, monitor a habitat, manage users, or exit.</w:t>
      </w:r>
    </w:p>
    <w:p w14:paraId="48F60445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Shows a list of animal or habitat options from the respective files.</w:t>
      </w:r>
    </w:p>
    <w:p w14:paraId="210EA3C9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Prompts the user to select an option.</w:t>
      </w:r>
    </w:p>
    <w:p w14:paraId="49AE0BE5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Displays the relevant monitoring information by accessing the appropriate section in the file.</w:t>
      </w:r>
    </w:p>
    <w:p w14:paraId="350B1AAC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Organizes sections by category and selection (e.g., “Animal - Lion” or “Habitat - Penguin”).</w:t>
      </w:r>
    </w:p>
    <w:p w14:paraId="060B0118" w14:textId="77777777" w:rsidR="007F5B38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 xml:space="preserve">Uses a dialog box to alert the user if any monitored conditions are abnormal (indicated by lines </w:t>
      </w:r>
      <w:r w:rsidRPr="007F5B38">
        <w:rPr>
          <w:sz w:val="24"/>
          <w:szCs w:val="24"/>
        </w:rPr>
        <w:lastRenderedPageBreak/>
        <w:t>starting with *****; the asterisks are not shown in the dialog).</w:t>
      </w:r>
    </w:p>
    <w:p w14:paraId="74998D7F" w14:textId="6F35A991" w:rsidR="001B643F" w:rsidRPr="007F5B38" w:rsidRDefault="007F5B38" w:rsidP="007F5B38">
      <w:pPr>
        <w:spacing w:line="480" w:lineRule="auto"/>
        <w:rPr>
          <w:sz w:val="24"/>
          <w:szCs w:val="24"/>
        </w:rPr>
      </w:pPr>
      <w:r w:rsidRPr="007F5B38">
        <w:rPr>
          <w:sz w:val="24"/>
          <w:szCs w:val="24"/>
        </w:rPr>
        <w:t>Allows the user to return to the main dashboard options.</w:t>
      </w:r>
    </w:p>
    <w:sectPr w:rsidR="001B643F" w:rsidRPr="007F5B3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F270C"/>
    <w:multiLevelType w:val="hybridMultilevel"/>
    <w:tmpl w:val="5380B7BC"/>
    <w:lvl w:ilvl="0" w:tplc="2DCC4A00">
      <w:start w:val="1"/>
      <w:numFmt w:val="upperRoman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3CBA2DC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C10E8CA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45670D2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B2BA374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A25075FE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34727C8A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74483A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1984B3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num w:numId="1" w16cid:durableId="7636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43F"/>
    <w:rsid w:val="001B643F"/>
    <w:rsid w:val="007F5B38"/>
    <w:rsid w:val="00E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D69B"/>
  <w15:docId w15:val="{89615F6B-4363-4B8D-9872-B08FB974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 w:right="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3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5"/>
      <w:ind w:left="15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Santiago-Rivera</dc:creator>
  <dc:description/>
  <cp:lastModifiedBy>Poritosh Mridha</cp:lastModifiedBy>
  <cp:revision>2</cp:revision>
  <dcterms:created xsi:type="dcterms:W3CDTF">2024-06-02T21:23:00Z</dcterms:created>
  <dcterms:modified xsi:type="dcterms:W3CDTF">2024-06-02T21:45:00Z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2024-06-02T00:00:00Z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D:20220322151854</vt:lpwstr>
  </property>
</Properties>
</file>