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41FE" w:rsidRPr="00FC41FE" w:rsidRDefault="00FC41FE" w:rsidP="00FC41FE">
      <w:pPr>
        <w:pStyle w:val="Header"/>
        <w:rPr>
          <w:rFonts w:ascii="Ubuntu Mono" w:hAnsi="Ubuntu Mono"/>
          <w:b/>
        </w:rPr>
      </w:pPr>
      <w:r>
        <w:rPr>
          <w:rStyle w:val="Strong"/>
          <w:color w:val="1A1A1A"/>
        </w:rPr>
        <w:tab/>
      </w:r>
      <w:r w:rsidRPr="00FC41FE">
        <w:rPr>
          <w:rFonts w:ascii="Ubuntu Mono" w:hAnsi="Ubuntu Mono"/>
          <w:b/>
          <w:sz w:val="32"/>
        </w:rPr>
        <w:t>INSTRUCTIONS</w:t>
      </w:r>
    </w:p>
    <w:p w:rsidR="00FC41FE" w:rsidRPr="00FC41FE" w:rsidRDefault="00FC41FE" w:rsidP="00FC41FE">
      <w:pPr>
        <w:pStyle w:val="NormalWeb"/>
        <w:rPr>
          <w:rFonts w:ascii="Bookman Old Style" w:hAnsi="Bookman Old Style"/>
          <w:sz w:val="22"/>
          <w:szCs w:val="22"/>
        </w:rPr>
      </w:pPr>
      <w:proofErr w:type="gramStart"/>
      <w:r w:rsidRPr="00FC41FE">
        <w:rPr>
          <w:rStyle w:val="Strong"/>
          <w:rFonts w:ascii="Bookman Old Style" w:hAnsi="Bookman Old Style"/>
          <w:color w:val="1A1A1A"/>
          <w:sz w:val="22"/>
          <w:szCs w:val="22"/>
        </w:rPr>
        <w:t>Step</w:t>
      </w:r>
      <w:proofErr w:type="gramEnd"/>
      <w:r w:rsidRPr="00FC41FE">
        <w:rPr>
          <w:rStyle w:val="Strong"/>
          <w:rFonts w:ascii="Bookman Old Style" w:hAnsi="Bookman Old Style"/>
          <w:color w:val="1A1A1A"/>
          <w:sz w:val="22"/>
          <w:szCs w:val="22"/>
        </w:rPr>
        <w:t xml:space="preserve"> 1 – Individually list the morning activities (2 minutes):</w:t>
      </w:r>
    </w:p>
    <w:p w:rsidR="00FC41FE" w:rsidRPr="00172370" w:rsidRDefault="00FC41FE" w:rsidP="00FC41FE">
      <w:pPr>
        <w:pStyle w:val="NormalWeb"/>
        <w:numPr>
          <w:ilvl w:val="0"/>
          <w:numId w:val="1"/>
        </w:numPr>
        <w:rPr>
          <w:rFonts w:ascii="Bell MT" w:hAnsi="Bell MT"/>
          <w:b/>
          <w:sz w:val="22"/>
          <w:szCs w:val="22"/>
        </w:rPr>
      </w:pPr>
      <w:r w:rsidRPr="00172370">
        <w:rPr>
          <w:rFonts w:ascii="Bell MT" w:hAnsi="Bell MT"/>
          <w:b/>
          <w:sz w:val="22"/>
          <w:szCs w:val="22"/>
        </w:rPr>
        <w:t xml:space="preserve">Think of </w:t>
      </w:r>
      <w:proofErr w:type="gramStart"/>
      <w:r w:rsidRPr="00172370">
        <w:rPr>
          <w:rFonts w:ascii="Bell MT" w:hAnsi="Bell MT"/>
          <w:b/>
          <w:sz w:val="22"/>
          <w:szCs w:val="22"/>
        </w:rPr>
        <w:t>the what</w:t>
      </w:r>
      <w:proofErr w:type="gramEnd"/>
      <w:r w:rsidRPr="00172370">
        <w:rPr>
          <w:rFonts w:ascii="Bell MT" w:hAnsi="Bell MT"/>
          <w:b/>
          <w:sz w:val="22"/>
          <w:szCs w:val="22"/>
        </w:rPr>
        <w:t xml:space="preserve"> you did this morning from when you first woke up, until the time you left for work/began work.</w:t>
      </w:r>
    </w:p>
    <w:p w:rsidR="00FC41FE" w:rsidRPr="00172370" w:rsidRDefault="00FC41FE" w:rsidP="00FC41FE">
      <w:pPr>
        <w:pStyle w:val="NormalWeb"/>
        <w:numPr>
          <w:ilvl w:val="0"/>
          <w:numId w:val="1"/>
        </w:numPr>
        <w:rPr>
          <w:rFonts w:ascii="Bell MT" w:hAnsi="Bell MT"/>
          <w:b/>
          <w:sz w:val="22"/>
          <w:szCs w:val="22"/>
        </w:rPr>
      </w:pPr>
      <w:r w:rsidRPr="00172370">
        <w:rPr>
          <w:rFonts w:ascii="Bell MT" w:hAnsi="Bell MT"/>
          <w:b/>
          <w:sz w:val="22"/>
          <w:szCs w:val="22"/>
        </w:rPr>
        <w:t>Note: create a sticky note for each activity. "Open eyes" Get out of bed" "stretch" and so forth.</w:t>
      </w:r>
    </w:p>
    <w:p w:rsidR="00FC41FE" w:rsidRPr="00172370" w:rsidRDefault="00FC41FE" w:rsidP="00FC41FE">
      <w:pPr>
        <w:pStyle w:val="NormalWeb"/>
        <w:numPr>
          <w:ilvl w:val="0"/>
          <w:numId w:val="1"/>
        </w:numPr>
        <w:rPr>
          <w:rFonts w:ascii="Bell MT" w:hAnsi="Bell MT"/>
          <w:b/>
          <w:sz w:val="22"/>
          <w:szCs w:val="22"/>
        </w:rPr>
      </w:pPr>
      <w:r w:rsidRPr="00172370">
        <w:rPr>
          <w:rFonts w:ascii="Bell MT" w:hAnsi="Bell MT"/>
          <w:b/>
          <w:sz w:val="22"/>
          <w:szCs w:val="22"/>
        </w:rPr>
        <w:t>Find 7-12 items. If your morning is simple, go into the detail a bit.</w:t>
      </w:r>
    </w:p>
    <w:p w:rsidR="00FC41FE" w:rsidRPr="00E95C7E" w:rsidRDefault="00E95C7E" w:rsidP="00FC41FE">
      <w:pPr>
        <w:pStyle w:val="NormalWeb"/>
        <w:rPr>
          <w:sz w:val="22"/>
          <w:szCs w:val="22"/>
        </w:rPr>
      </w:pPr>
      <w:r w:rsidRPr="00E95C7E">
        <w:rPr>
          <w:b/>
          <w:color w:val="1A1A1A"/>
          <w:sz w:val="22"/>
          <w:szCs w:val="22"/>
        </w:rPr>
        <w:t>TO CLARIFY: THERE SHOULD BE ONE ACTIVITY IN EACH STICKY NOTE</w:t>
      </w:r>
      <w:r w:rsidRPr="00E95C7E">
        <w:rPr>
          <w:color w:val="1A1A1A"/>
          <w:sz w:val="22"/>
          <w:szCs w:val="22"/>
        </w:rPr>
        <w:t>.</w:t>
      </w:r>
    </w:p>
    <w:p w:rsidR="00FC41FE" w:rsidRPr="00FC41FE" w:rsidRDefault="00FC41FE" w:rsidP="00FC41FE">
      <w:pPr>
        <w:pStyle w:val="NormalWeb"/>
        <w:rPr>
          <w:rFonts w:ascii="Bookman Old Style" w:hAnsi="Bookman Old Style"/>
          <w:sz w:val="22"/>
          <w:szCs w:val="22"/>
        </w:rPr>
      </w:pPr>
      <w:r w:rsidRPr="00FC41FE">
        <w:rPr>
          <w:rStyle w:val="Strong"/>
          <w:rFonts w:ascii="Bookman Old Style" w:hAnsi="Bookman Old Style"/>
          <w:sz w:val="22"/>
          <w:szCs w:val="22"/>
        </w:rPr>
        <w:t xml:space="preserve">Step 2 – </w:t>
      </w:r>
      <w:bookmarkStart w:id="0" w:name="_GoBack"/>
      <w:bookmarkEnd w:id="0"/>
      <w:r w:rsidRPr="00FC41FE">
        <w:rPr>
          <w:rStyle w:val="Strong"/>
          <w:rFonts w:ascii="Bookman Old Style" w:hAnsi="Bookman Old Style"/>
          <w:color w:val="1A1A1A"/>
          <w:sz w:val="22"/>
          <w:szCs w:val="22"/>
        </w:rPr>
        <w:t>Collaboratively</w:t>
      </w:r>
      <w:r w:rsidRPr="00FC41FE">
        <w:rPr>
          <w:rStyle w:val="Strong"/>
          <w:rFonts w:ascii="Bookman Old Style" w:hAnsi="Bookman Old Style"/>
          <w:sz w:val="22"/>
          <w:szCs w:val="22"/>
        </w:rPr>
        <w:t xml:space="preserve"> combine and order the activities (5 minutes</w:t>
      </w:r>
      <w:proofErr w:type="gramStart"/>
      <w:r w:rsidRPr="00FC41FE">
        <w:rPr>
          <w:rStyle w:val="Strong"/>
          <w:rFonts w:ascii="Bookman Old Style" w:hAnsi="Bookman Old Style"/>
          <w:sz w:val="22"/>
          <w:szCs w:val="22"/>
        </w:rPr>
        <w:t>) :</w:t>
      </w:r>
      <w:proofErr w:type="gramEnd"/>
    </w:p>
    <w:p w:rsidR="00FC41FE" w:rsidRPr="00172370" w:rsidRDefault="00FC41FE" w:rsidP="00FC41FE">
      <w:pPr>
        <w:pStyle w:val="NormalWeb"/>
        <w:numPr>
          <w:ilvl w:val="0"/>
          <w:numId w:val="2"/>
        </w:numPr>
        <w:rPr>
          <w:rFonts w:ascii="Bell MT" w:hAnsi="Bell MT"/>
          <w:b/>
          <w:sz w:val="22"/>
          <w:szCs w:val="22"/>
        </w:rPr>
      </w:pPr>
      <w:r w:rsidRPr="00172370">
        <w:rPr>
          <w:rFonts w:ascii="Bell MT" w:hAnsi="Bell MT"/>
          <w:b/>
          <w:sz w:val="22"/>
          <w:szCs w:val="22"/>
        </w:rPr>
        <w:t xml:space="preserve">Move your sticky notes to the area of the Timeline to the right of your </w:t>
      </w:r>
      <w:proofErr w:type="spellStart"/>
      <w:r w:rsidRPr="00172370">
        <w:rPr>
          <w:rFonts w:ascii="Bell MT" w:hAnsi="Bell MT"/>
          <w:b/>
          <w:sz w:val="22"/>
          <w:szCs w:val="22"/>
        </w:rPr>
        <w:t>colored</w:t>
      </w:r>
      <w:proofErr w:type="spellEnd"/>
      <w:r w:rsidRPr="00172370">
        <w:rPr>
          <w:rFonts w:ascii="Bell MT" w:hAnsi="Bell MT"/>
          <w:b/>
          <w:sz w:val="22"/>
          <w:szCs w:val="22"/>
        </w:rPr>
        <w:t xml:space="preserve"> boxes. Begin to order everyone's activities. Together decide on the order for the activities from waking up to getting to work. You can use the timeline.</w:t>
      </w:r>
    </w:p>
    <w:p w:rsidR="00FC41FE" w:rsidRPr="00172370" w:rsidRDefault="00FC41FE" w:rsidP="00FC41FE">
      <w:pPr>
        <w:pStyle w:val="NormalWeb"/>
        <w:numPr>
          <w:ilvl w:val="0"/>
          <w:numId w:val="2"/>
        </w:numPr>
        <w:rPr>
          <w:rFonts w:ascii="Bell MT" w:hAnsi="Bell MT"/>
          <w:b/>
          <w:sz w:val="22"/>
          <w:szCs w:val="22"/>
        </w:rPr>
      </w:pPr>
      <w:r w:rsidRPr="00172370">
        <w:rPr>
          <w:rFonts w:ascii="Bell MT" w:hAnsi="Bell MT"/>
          <w:b/>
          <w:sz w:val="22"/>
          <w:szCs w:val="22"/>
        </w:rPr>
        <w:t xml:space="preserve">The result should </w:t>
      </w:r>
      <w:proofErr w:type="gramStart"/>
      <w:r w:rsidRPr="00172370">
        <w:rPr>
          <w:rFonts w:ascii="Bell MT" w:hAnsi="Bell MT"/>
          <w:b/>
          <w:sz w:val="22"/>
          <w:szCs w:val="22"/>
        </w:rPr>
        <w:t>reflects</w:t>
      </w:r>
      <w:proofErr w:type="gramEnd"/>
      <w:r w:rsidRPr="00172370">
        <w:rPr>
          <w:rFonts w:ascii="Bell MT" w:hAnsi="Bell MT"/>
          <w:b/>
          <w:sz w:val="22"/>
          <w:szCs w:val="22"/>
        </w:rPr>
        <w:t xml:space="preserve"> a general ordering of a plausible way to accomplish the goal of getting to work.</w:t>
      </w:r>
    </w:p>
    <w:p w:rsidR="00FC41FE" w:rsidRPr="00172370" w:rsidRDefault="00FC41FE" w:rsidP="00FC41FE">
      <w:pPr>
        <w:pStyle w:val="NormalWeb"/>
        <w:numPr>
          <w:ilvl w:val="0"/>
          <w:numId w:val="2"/>
        </w:numPr>
        <w:rPr>
          <w:rFonts w:ascii="Bell MT" w:hAnsi="Bell MT"/>
          <w:b/>
          <w:sz w:val="22"/>
          <w:szCs w:val="22"/>
        </w:rPr>
      </w:pPr>
      <w:r w:rsidRPr="00172370">
        <w:rPr>
          <w:rFonts w:ascii="Bell MT" w:hAnsi="Bell MT"/>
          <w:b/>
          <w:sz w:val="22"/>
          <w:szCs w:val="22"/>
        </w:rPr>
        <w:t>Order by time left to right, and by detail top to bottom.</w:t>
      </w:r>
    </w:p>
    <w:p w:rsidR="00FC41FE" w:rsidRPr="00172370" w:rsidRDefault="00FC41FE" w:rsidP="00FC41FE">
      <w:pPr>
        <w:pStyle w:val="NormalWeb"/>
        <w:numPr>
          <w:ilvl w:val="0"/>
          <w:numId w:val="2"/>
        </w:numPr>
        <w:rPr>
          <w:rFonts w:ascii="Bell MT" w:hAnsi="Bell MT"/>
          <w:b/>
          <w:sz w:val="22"/>
          <w:szCs w:val="22"/>
        </w:rPr>
      </w:pPr>
      <w:r w:rsidRPr="00172370">
        <w:rPr>
          <w:rFonts w:ascii="Bell MT" w:hAnsi="Bell MT"/>
          <w:b/>
          <w:sz w:val="22"/>
          <w:szCs w:val="22"/>
        </w:rPr>
        <w:t xml:space="preserve">As you </w:t>
      </w:r>
      <w:proofErr w:type="gramStart"/>
      <w:r w:rsidRPr="00172370">
        <w:rPr>
          <w:rFonts w:ascii="Bell MT" w:hAnsi="Bell MT"/>
          <w:b/>
          <w:sz w:val="22"/>
          <w:szCs w:val="22"/>
        </w:rPr>
        <w:t>do this</w:t>
      </w:r>
      <w:proofErr w:type="gramEnd"/>
      <w:r w:rsidRPr="00172370">
        <w:rPr>
          <w:rFonts w:ascii="Bell MT" w:hAnsi="Bell MT"/>
          <w:b/>
          <w:sz w:val="22"/>
          <w:szCs w:val="22"/>
        </w:rPr>
        <w:t xml:space="preserve"> eliminate duplicates.</w:t>
      </w:r>
    </w:p>
    <w:p w:rsidR="00FC41FE" w:rsidRPr="00FC41FE" w:rsidRDefault="00FC41FE" w:rsidP="00FC41FE">
      <w:pPr>
        <w:pStyle w:val="NormalWeb"/>
        <w:rPr>
          <w:rFonts w:ascii="Bookman Old Style" w:hAnsi="Bookman Old Style"/>
          <w:sz w:val="22"/>
          <w:szCs w:val="22"/>
        </w:rPr>
      </w:pPr>
      <w:r w:rsidRPr="00FC41FE">
        <w:rPr>
          <w:rStyle w:val="Strong"/>
          <w:rFonts w:ascii="Bookman Old Style" w:hAnsi="Bookman Old Style"/>
          <w:sz w:val="22"/>
          <w:szCs w:val="22"/>
        </w:rPr>
        <w:t>Step 3 – Group the activities. (3 minutes):</w:t>
      </w:r>
    </w:p>
    <w:p w:rsidR="00FC41FE" w:rsidRPr="00172370" w:rsidRDefault="00FC41FE" w:rsidP="00FC41FE">
      <w:pPr>
        <w:pStyle w:val="NormalWeb"/>
        <w:numPr>
          <w:ilvl w:val="0"/>
          <w:numId w:val="3"/>
        </w:numPr>
        <w:rPr>
          <w:rFonts w:ascii="Bell MT" w:hAnsi="Bell MT"/>
          <w:b/>
          <w:sz w:val="22"/>
          <w:szCs w:val="22"/>
        </w:rPr>
      </w:pPr>
      <w:r w:rsidRPr="00172370">
        <w:rPr>
          <w:rFonts w:ascii="Bell MT" w:hAnsi="Bell MT"/>
          <w:b/>
          <w:sz w:val="22"/>
          <w:szCs w:val="22"/>
        </w:rPr>
        <w:t>Label groups of activities. There should be 5-12 groups. Base these groups on sub-objectives/sub-activities. Although your goal is to get to work, usually there are sub-goals within them. Identify and label these sub-goals.</w:t>
      </w:r>
    </w:p>
    <w:p w:rsidR="00FC41FE" w:rsidRPr="00172370" w:rsidRDefault="00FC41FE" w:rsidP="00FC41FE">
      <w:pPr>
        <w:pStyle w:val="NormalWeb"/>
        <w:numPr>
          <w:ilvl w:val="0"/>
          <w:numId w:val="3"/>
        </w:numPr>
        <w:rPr>
          <w:rFonts w:ascii="Bell MT" w:hAnsi="Bell MT"/>
          <w:b/>
          <w:sz w:val="22"/>
          <w:szCs w:val="22"/>
        </w:rPr>
      </w:pPr>
      <w:r w:rsidRPr="00172370">
        <w:rPr>
          <w:rFonts w:ascii="Bell MT" w:hAnsi="Bell MT"/>
          <w:b/>
          <w:sz w:val="22"/>
          <w:szCs w:val="22"/>
        </w:rPr>
        <w:t>Name each group.</w:t>
      </w:r>
    </w:p>
    <w:p w:rsidR="00FC41FE" w:rsidRPr="00172370" w:rsidRDefault="00FC41FE" w:rsidP="00FC41FE">
      <w:pPr>
        <w:pStyle w:val="NormalWeb"/>
        <w:numPr>
          <w:ilvl w:val="0"/>
          <w:numId w:val="3"/>
        </w:numPr>
        <w:rPr>
          <w:rFonts w:ascii="Bell MT" w:hAnsi="Bell MT"/>
          <w:b/>
          <w:sz w:val="22"/>
          <w:szCs w:val="22"/>
        </w:rPr>
      </w:pPr>
      <w:r w:rsidRPr="00172370">
        <w:rPr>
          <w:rFonts w:ascii="Bell MT" w:hAnsi="Bell MT"/>
          <w:b/>
          <w:sz w:val="22"/>
          <w:szCs w:val="22"/>
        </w:rPr>
        <w:t>Place a label with the name of the group above each group.</w:t>
      </w:r>
    </w:p>
    <w:p w:rsidR="00FC41FE" w:rsidRPr="00172370" w:rsidRDefault="00FC41FE" w:rsidP="00FC41FE">
      <w:pPr>
        <w:pStyle w:val="NormalWeb"/>
        <w:numPr>
          <w:ilvl w:val="0"/>
          <w:numId w:val="3"/>
        </w:numPr>
        <w:rPr>
          <w:rFonts w:ascii="Bell MT" w:hAnsi="Bell MT"/>
          <w:b/>
          <w:sz w:val="22"/>
          <w:szCs w:val="22"/>
        </w:rPr>
      </w:pPr>
      <w:r w:rsidRPr="00172370">
        <w:rPr>
          <w:rFonts w:ascii="Bell MT" w:hAnsi="Bell MT"/>
          <w:b/>
          <w:sz w:val="22"/>
          <w:szCs w:val="22"/>
        </w:rPr>
        <w:t>The sequence of groups is the backbone of the story map--it is used to locate more detailed activities.</w:t>
      </w:r>
    </w:p>
    <w:p w:rsidR="00FC41FE" w:rsidRPr="00FC41FE" w:rsidRDefault="00FC41FE" w:rsidP="00FC41FE">
      <w:pPr>
        <w:pStyle w:val="NormalWeb"/>
        <w:rPr>
          <w:rFonts w:ascii="Bookman Old Style" w:hAnsi="Bookman Old Style"/>
          <w:sz w:val="22"/>
          <w:szCs w:val="22"/>
        </w:rPr>
      </w:pPr>
      <w:r w:rsidRPr="00FC41FE">
        <w:rPr>
          <w:rStyle w:val="Strong"/>
          <w:rFonts w:ascii="Bookman Old Style" w:hAnsi="Bookman Old Style"/>
          <w:sz w:val="22"/>
          <w:szCs w:val="22"/>
        </w:rPr>
        <w:t xml:space="preserve">Step 4: You have only 10 minutes </w:t>
      </w:r>
    </w:p>
    <w:p w:rsidR="00FC41FE" w:rsidRPr="00172370" w:rsidRDefault="00FC41FE" w:rsidP="00FC41FE">
      <w:pPr>
        <w:pStyle w:val="NormalWeb"/>
        <w:numPr>
          <w:ilvl w:val="0"/>
          <w:numId w:val="4"/>
        </w:numPr>
        <w:rPr>
          <w:rFonts w:ascii="Bell MT" w:hAnsi="Bell MT"/>
          <w:b/>
          <w:sz w:val="22"/>
          <w:szCs w:val="22"/>
        </w:rPr>
      </w:pPr>
      <w:r w:rsidRPr="00172370">
        <w:rPr>
          <w:rFonts w:ascii="Bell MT" w:hAnsi="Bell MT"/>
          <w:b/>
          <w:sz w:val="22"/>
          <w:szCs w:val="22"/>
        </w:rPr>
        <w:t>Identify the activities you would do if you only had 10 minutes before you had to leave/start work.</w:t>
      </w:r>
    </w:p>
    <w:p w:rsidR="00FC41FE" w:rsidRPr="00172370" w:rsidRDefault="00FC41FE" w:rsidP="00FC41FE">
      <w:pPr>
        <w:pStyle w:val="NormalWeb"/>
        <w:numPr>
          <w:ilvl w:val="0"/>
          <w:numId w:val="4"/>
        </w:numPr>
        <w:rPr>
          <w:rFonts w:ascii="Bell MT" w:hAnsi="Bell MT"/>
          <w:b/>
          <w:sz w:val="22"/>
          <w:szCs w:val="22"/>
        </w:rPr>
      </w:pPr>
      <w:r w:rsidRPr="00172370">
        <w:rPr>
          <w:rFonts w:ascii="Bell MT" w:hAnsi="Bell MT"/>
          <w:b/>
          <w:sz w:val="22"/>
          <w:szCs w:val="22"/>
        </w:rPr>
        <w:t>Place these activities at the top of the board. Draw a line between the activities that are will be done in 10 minutes and the activities that are not.</w:t>
      </w:r>
    </w:p>
    <w:p w:rsidR="00FC41FE" w:rsidRPr="00FC41FE" w:rsidRDefault="00FC41FE" w:rsidP="00FC41FE">
      <w:pPr>
        <w:pStyle w:val="NormalWeb"/>
        <w:rPr>
          <w:rFonts w:ascii="Bookman Old Style" w:hAnsi="Bookman Old Style"/>
          <w:sz w:val="22"/>
          <w:szCs w:val="22"/>
        </w:rPr>
      </w:pPr>
      <w:r w:rsidRPr="00FC41FE">
        <w:rPr>
          <w:rStyle w:val="Strong"/>
          <w:rFonts w:ascii="Bookman Old Style" w:hAnsi="Bookman Old Style"/>
          <w:sz w:val="22"/>
          <w:szCs w:val="22"/>
        </w:rPr>
        <w:t>Step 5: Analysis</w:t>
      </w:r>
    </w:p>
    <w:p w:rsidR="00FC41FE" w:rsidRPr="00172370" w:rsidRDefault="00FC41FE" w:rsidP="00FC41FE">
      <w:pPr>
        <w:pStyle w:val="NormalWeb"/>
        <w:numPr>
          <w:ilvl w:val="0"/>
          <w:numId w:val="5"/>
        </w:numPr>
        <w:rPr>
          <w:rFonts w:ascii="Bell MT" w:hAnsi="Bell MT"/>
          <w:b/>
          <w:sz w:val="22"/>
          <w:szCs w:val="22"/>
        </w:rPr>
      </w:pPr>
      <w:r w:rsidRPr="00172370">
        <w:rPr>
          <w:rFonts w:ascii="Bell MT" w:hAnsi="Bell MT"/>
          <w:b/>
          <w:sz w:val="22"/>
          <w:szCs w:val="22"/>
        </w:rPr>
        <w:t xml:space="preserve">What do you make of the 10 minute </w:t>
      </w:r>
      <w:proofErr w:type="gramStart"/>
      <w:r w:rsidRPr="00172370">
        <w:rPr>
          <w:rFonts w:ascii="Bell MT" w:hAnsi="Bell MT"/>
          <w:b/>
          <w:sz w:val="22"/>
          <w:szCs w:val="22"/>
        </w:rPr>
        <w:t>activity.</w:t>
      </w:r>
      <w:proofErr w:type="gramEnd"/>
      <w:r w:rsidRPr="00172370">
        <w:rPr>
          <w:rFonts w:ascii="Bell MT" w:hAnsi="Bell MT"/>
          <w:b/>
          <w:sz w:val="22"/>
          <w:szCs w:val="22"/>
        </w:rPr>
        <w:t xml:space="preserve"> What does it represent?</w:t>
      </w:r>
    </w:p>
    <w:p w:rsidR="00FC41FE" w:rsidRPr="00FC41FE" w:rsidRDefault="00FC41FE" w:rsidP="00FC41FE">
      <w:pPr>
        <w:pStyle w:val="NormalWeb"/>
        <w:rPr>
          <w:rFonts w:ascii="Bookman Old Style" w:hAnsi="Bookman Old Style"/>
          <w:sz w:val="22"/>
          <w:szCs w:val="22"/>
        </w:rPr>
      </w:pPr>
      <w:r w:rsidRPr="00FC41FE">
        <w:rPr>
          <w:rStyle w:val="Strong"/>
          <w:rFonts w:ascii="Bookman Old Style" w:hAnsi="Bookman Old Style"/>
          <w:sz w:val="22"/>
          <w:szCs w:val="22"/>
        </w:rPr>
        <w:t xml:space="preserve">Bonus Step: Identify slices. </w:t>
      </w:r>
    </w:p>
    <w:p w:rsidR="00FC41FE" w:rsidRPr="00172370" w:rsidRDefault="00FC41FE" w:rsidP="00FC41FE">
      <w:pPr>
        <w:pStyle w:val="NormalWeb"/>
        <w:numPr>
          <w:ilvl w:val="0"/>
          <w:numId w:val="5"/>
        </w:numPr>
        <w:rPr>
          <w:rFonts w:ascii="Bell MT" w:hAnsi="Bell MT"/>
          <w:b/>
          <w:sz w:val="22"/>
          <w:szCs w:val="22"/>
        </w:rPr>
      </w:pPr>
      <w:r w:rsidRPr="00172370">
        <w:rPr>
          <w:rFonts w:ascii="Bell MT" w:hAnsi="Bell MT"/>
          <w:b/>
          <w:sz w:val="22"/>
          <w:szCs w:val="22"/>
        </w:rPr>
        <w:t>Mark the activities that bring the most happiness.</w:t>
      </w:r>
    </w:p>
    <w:p w:rsidR="00FC41FE" w:rsidRPr="00172370" w:rsidRDefault="00FC41FE" w:rsidP="00FC41FE">
      <w:pPr>
        <w:pStyle w:val="NormalWeb"/>
        <w:numPr>
          <w:ilvl w:val="0"/>
          <w:numId w:val="5"/>
        </w:numPr>
        <w:rPr>
          <w:rFonts w:ascii="Bell MT" w:hAnsi="Bell MT"/>
          <w:b/>
          <w:sz w:val="22"/>
          <w:szCs w:val="22"/>
        </w:rPr>
      </w:pPr>
      <w:r w:rsidRPr="00172370">
        <w:rPr>
          <w:rFonts w:ascii="Bell MT" w:hAnsi="Bell MT"/>
          <w:b/>
          <w:sz w:val="22"/>
          <w:szCs w:val="22"/>
        </w:rPr>
        <w:t>Mark the activities that are most stressful.</w:t>
      </w:r>
    </w:p>
    <w:p w:rsidR="00810139" w:rsidRPr="00FC41FE" w:rsidRDefault="00810139"/>
    <w:sectPr w:rsidR="00810139" w:rsidRPr="00FC41FE" w:rsidSect="00FC41FE">
      <w:pgSz w:w="11906" w:h="16838"/>
      <w:pgMar w:top="1440" w:right="1440" w:bottom="1440" w:left="1440" w:header="708" w:footer="708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1EC5" w:rsidRDefault="00401EC5" w:rsidP="00FC41FE">
      <w:pPr>
        <w:spacing w:after="0" w:line="240" w:lineRule="auto"/>
      </w:pPr>
      <w:r>
        <w:separator/>
      </w:r>
    </w:p>
  </w:endnote>
  <w:endnote w:type="continuationSeparator" w:id="0">
    <w:p w:rsidR="00401EC5" w:rsidRDefault="00401EC5" w:rsidP="00FC41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Ubuntu Mono">
    <w:panose1 w:val="020B0509030602030204"/>
    <w:charset w:val="00"/>
    <w:family w:val="modern"/>
    <w:pitch w:val="fixed"/>
    <w:sig w:usb0="E00002FF" w:usb1="5000205B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1EC5" w:rsidRDefault="00401EC5" w:rsidP="00FC41FE">
      <w:pPr>
        <w:spacing w:after="0" w:line="240" w:lineRule="auto"/>
      </w:pPr>
      <w:r>
        <w:separator/>
      </w:r>
    </w:p>
  </w:footnote>
  <w:footnote w:type="continuationSeparator" w:id="0">
    <w:p w:rsidR="00401EC5" w:rsidRDefault="00401EC5" w:rsidP="00FC41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70202"/>
    <w:multiLevelType w:val="hybridMultilevel"/>
    <w:tmpl w:val="CEC04B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164E6D"/>
    <w:multiLevelType w:val="hybridMultilevel"/>
    <w:tmpl w:val="D62251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380BA9"/>
    <w:multiLevelType w:val="hybridMultilevel"/>
    <w:tmpl w:val="068462E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885A60"/>
    <w:multiLevelType w:val="hybridMultilevel"/>
    <w:tmpl w:val="957423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DC1DA1"/>
    <w:multiLevelType w:val="hybridMultilevel"/>
    <w:tmpl w:val="8C3EB2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486175"/>
    <w:multiLevelType w:val="hybridMultilevel"/>
    <w:tmpl w:val="72E07C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1FE"/>
    <w:rsid w:val="00172370"/>
    <w:rsid w:val="00187792"/>
    <w:rsid w:val="00401EC5"/>
    <w:rsid w:val="00810139"/>
    <w:rsid w:val="00E95C7E"/>
    <w:rsid w:val="00FC4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41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C41F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FC41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41FE"/>
  </w:style>
  <w:style w:type="paragraph" w:styleId="Footer">
    <w:name w:val="footer"/>
    <w:basedOn w:val="Normal"/>
    <w:link w:val="FooterChar"/>
    <w:uiPriority w:val="99"/>
    <w:unhideWhenUsed/>
    <w:rsid w:val="00FC41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41F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41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C41F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FC41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41FE"/>
  </w:style>
  <w:style w:type="paragraph" w:styleId="Footer">
    <w:name w:val="footer"/>
    <w:basedOn w:val="Normal"/>
    <w:link w:val="FooterChar"/>
    <w:uiPriority w:val="99"/>
    <w:unhideWhenUsed/>
    <w:rsid w:val="00FC41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41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313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83BBA9-D872-4AA2-ABE1-1F200C8734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279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BN Hebbar</dc:creator>
  <cp:lastModifiedBy>BN Hebbar</cp:lastModifiedBy>
  <cp:revision>3</cp:revision>
  <dcterms:created xsi:type="dcterms:W3CDTF">2023-04-20T17:25:00Z</dcterms:created>
  <dcterms:modified xsi:type="dcterms:W3CDTF">2023-04-20T17:26:00Z</dcterms:modified>
</cp:coreProperties>
</file>