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CIS 422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User Documentation for </w:t>
      </w:r>
      <w:r w:rsidDel="00000000" w:rsidR="00000000" w:rsidRPr="00000000">
        <w:rPr>
          <w:b w:val="1"/>
          <w:sz w:val="48"/>
          <w:szCs w:val="48"/>
          <w:rtl w:val="0"/>
        </w:rPr>
        <w:t xml:space="preserve">YACC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CIS 422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Number 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499ms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Bower, Chase Craig, Refael Yehuda, Noah Palmer, Benjamin Yin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Documentation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</w:t>
        <w:tab/>
        <w:tab/>
        <w:tab/>
        <w:tab/>
        <w:tab/>
        <w:tab/>
        <w:tab/>
        <w:tab/>
        <w:tab/>
        <w:t xml:space="preserve">Date: (0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/2019)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3ee9m53kkxk">
            <w:r w:rsidDel="00000000" w:rsidR="00000000" w:rsidRPr="00000000">
              <w:rPr>
                <w:b w:val="1"/>
                <w:rtl w:val="0"/>
              </w:rPr>
              <w:t xml:space="preserve">1. Software Installation and Setup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_q3ee9m53kkxk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8of25s6vfws1">
            <w:r w:rsidDel="00000000" w:rsidR="00000000" w:rsidRPr="00000000">
              <w:rPr>
                <w:rtl w:val="0"/>
              </w:rPr>
              <w:t xml:space="preserve">1.1. Binary Install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_8of25s6vfws1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ym042a96rmk">
            <w:r w:rsidDel="00000000" w:rsidR="00000000" w:rsidRPr="00000000">
              <w:rPr>
                <w:rtl w:val="0"/>
              </w:rPr>
              <w:t xml:space="preserve">1.2. Source Install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_7ym042a96rmk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1lz0qxhmbd39">
            <w:r w:rsidDel="00000000" w:rsidR="00000000" w:rsidRPr="00000000">
              <w:rPr>
                <w:rtl w:val="0"/>
              </w:rPr>
              <w:t xml:space="preserve">1.2.1. Installation Script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_1lz0qxhmbd39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d729wqcllc79">
            <w:r w:rsidDel="00000000" w:rsidR="00000000" w:rsidRPr="00000000">
              <w:rPr>
                <w:rtl w:val="0"/>
              </w:rPr>
              <w:t xml:space="preserve">1.2.2. Manual Installation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_d729wqcllc79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nql4uy0uuia">
            <w:r w:rsidDel="00000000" w:rsidR="00000000" w:rsidRPr="00000000">
              <w:rPr>
                <w:b w:val="1"/>
                <w:rtl w:val="0"/>
              </w:rPr>
              <w:t xml:space="preserve">2. User Use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_xnql4uy0uuia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0va323dyb21">
            <w:r w:rsidDel="00000000" w:rsidR="00000000" w:rsidRPr="00000000">
              <w:rPr>
                <w:rtl w:val="0"/>
              </w:rPr>
              <w:t xml:space="preserve">2.1. Viewing the Month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_30va323dyb21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rkkb5h67t2nx">
            <w:r w:rsidDel="00000000" w:rsidR="00000000" w:rsidRPr="00000000">
              <w:rPr>
                <w:rtl w:val="0"/>
              </w:rPr>
              <w:t xml:space="preserve">2.2. Viewing the Events of the Day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_rkkb5h67t2nx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l0ledl2ildy">
            <w:r w:rsidDel="00000000" w:rsidR="00000000" w:rsidRPr="00000000">
              <w:rPr>
                <w:rtl w:val="0"/>
              </w:rPr>
              <w:t xml:space="preserve">2.3. Adding an Event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_7l0ledl2ildy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ba1qmv53trm">
            <w:r w:rsidDel="00000000" w:rsidR="00000000" w:rsidRPr="00000000">
              <w:rPr>
                <w:rtl w:val="0"/>
              </w:rPr>
              <w:t xml:space="preserve">2.4. Selecting an Event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_jba1qmv53trm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9m8xotr62jx">
            <w:r w:rsidDel="00000000" w:rsidR="00000000" w:rsidRPr="00000000">
              <w:rPr>
                <w:rtl w:val="0"/>
              </w:rPr>
              <w:t xml:space="preserve">2.5. Editing an Event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_79m8xotr62jx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avn9qnkv4qtb">
            <w:r w:rsidDel="00000000" w:rsidR="00000000" w:rsidRPr="00000000">
              <w:rPr>
                <w:rtl w:val="0"/>
              </w:rPr>
              <w:t xml:space="preserve">2.6. Deleting an Event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_avn9qnkv4qtb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q3ee9m53kkxk" w:id="0"/>
      <w:bookmarkEnd w:id="0"/>
      <w:r w:rsidDel="00000000" w:rsidR="00000000" w:rsidRPr="00000000">
        <w:rPr>
          <w:rtl w:val="0"/>
        </w:rPr>
        <w:t xml:space="preserve">1. Software Installation and Setup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The most current version of our  code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https://github.com/pork3/team499ms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Prior to installation, the user should ensure the following requirements are met: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Java Runtime Environment 11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Git (optional) as github distributes archived source, but highly recommended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GNU/Linux Operating System </w:t>
      </w:r>
    </w:p>
    <w:p w:rsidR="00000000" w:rsidDel="00000000" w:rsidP="00000000" w:rsidRDefault="00000000" w:rsidRPr="00000000" w14:paraId="00000039">
      <w:pPr>
        <w:pStyle w:val="Heading2"/>
        <w:spacing w:line="240" w:lineRule="auto"/>
        <w:rPr/>
      </w:pPr>
      <w:bookmarkStart w:colFirst="0" w:colLast="0" w:name="_8of25s6vfws1" w:id="1"/>
      <w:bookmarkEnd w:id="1"/>
      <w:r w:rsidDel="00000000" w:rsidR="00000000" w:rsidRPr="00000000">
        <w:rPr>
          <w:rtl w:val="0"/>
        </w:rPr>
        <w:t xml:space="preserve">1.1. Binary Install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binary package is available through github, either 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https://github.com/pork3/team499ms</w:t>
        </w:r>
      </w:hyperlink>
      <w:r w:rsidDel="00000000" w:rsidR="00000000" w:rsidRPr="00000000">
        <w:rPr>
          <w:rtl w:val="0"/>
        </w:rPr>
        <w:t xml:space="preserve"> and download the zip file, extract and run the jar file, or use git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git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https://github.com/pork3/team499ms.git </w:t>
              <w:br w:type="textWrapping"/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team499ms</w:t>
              <w:br w:type="textWrapping"/>
              <w:t xml:space="preserve">$ java -jar YACC.jar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7ym042a96rmk" w:id="2"/>
      <w:bookmarkEnd w:id="2"/>
      <w:r w:rsidDel="00000000" w:rsidR="00000000" w:rsidRPr="00000000">
        <w:rPr>
          <w:rtl w:val="0"/>
        </w:rPr>
        <w:t xml:space="preserve">1.2. Source Install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Source installation is offered through two means, one is an install script available online. Just download the script, set proper permission, then enjoy.</w:t>
      </w:r>
    </w:p>
    <w:p w:rsidR="00000000" w:rsidDel="00000000" w:rsidP="00000000" w:rsidRDefault="00000000" w:rsidRPr="00000000" w14:paraId="0000003E">
      <w:pPr>
        <w:pStyle w:val="Heading3"/>
        <w:spacing w:line="240" w:lineRule="auto"/>
        <w:rPr>
          <w:color w:val="000000"/>
        </w:rPr>
      </w:pPr>
      <w:bookmarkStart w:colFirst="0" w:colLast="0" w:name="_1lz0qxhmbd39" w:id="3"/>
      <w:bookmarkEnd w:id="3"/>
      <w:r w:rsidDel="00000000" w:rsidR="00000000" w:rsidRPr="00000000">
        <w:rPr>
          <w:color w:val="000000"/>
          <w:rtl w:val="0"/>
        </w:rPr>
        <w:t xml:space="preserve">1.2.1. Installation Script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Download installation script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wget ix.cs.uoregon.edu/~zbower/shell/downloadYACC.sh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./downloadYACC.sh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There is now a YACC.jar file located in the following directory: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../team499ms/Code/src/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can move the .jar file to any location you want, and it can be run with the command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java -jar YACC.jar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spacing w:line="240" w:lineRule="auto"/>
        <w:rPr>
          <w:color w:val="000000"/>
        </w:rPr>
      </w:pPr>
      <w:bookmarkStart w:colFirst="0" w:colLast="0" w:name="_d729wqcllc79" w:id="4"/>
      <w:bookmarkEnd w:id="4"/>
      <w:r w:rsidDel="00000000" w:rsidR="00000000" w:rsidRPr="00000000">
        <w:rPr>
          <w:color w:val="000000"/>
          <w:rtl w:val="0"/>
        </w:rPr>
        <w:t xml:space="preserve">1.2.2. Manual Installation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First download both YACC and JSON dependency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git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https://github.com/pork3/team499ms.git</w:t>
              <w:br w:type="textWrapping"/>
              <w:t xml:space="preserve">$ git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https://github.com/stleary/JSON-java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Compile the JSON library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mkdir org</w:t>
              <w:br w:type="textWrapping"/>
              <w:t xml:space="preserve">$ mkdir /org/json</w:t>
              <w:br w:type="textWrapping"/>
              <w:t xml:space="preserve">$ javac JSON-java/*.java</w:t>
              <w:br w:type="textWrapping"/>
              <w:t xml:space="preserve">$ mv JSON-java/*.class JSON-java/org/json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firstLine="360"/>
        <w:rPr/>
      </w:pPr>
      <w:r w:rsidDel="00000000" w:rsidR="00000000" w:rsidRPr="00000000">
        <w:rPr>
          <w:rtl w:val="0"/>
        </w:rPr>
        <w:t xml:space="preserve">3. Copy JSON library to proper location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cp -r JSON-java/org /team499ms/Code/src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firstLine="360"/>
        <w:rPr/>
      </w:pPr>
      <w:r w:rsidDel="00000000" w:rsidR="00000000" w:rsidRPr="00000000">
        <w:rPr>
          <w:rtl w:val="0"/>
        </w:rPr>
        <w:t xml:space="preserve">4. Compile YACC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team499ms/Code/src</w:t>
              <w:br w:type="textWrapping"/>
              <w:t xml:space="preserve">$ javac edu/uoregon/cs/calendar499/*.java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firstLine="360"/>
        <w:rPr/>
      </w:pPr>
      <w:r w:rsidDel="00000000" w:rsidR="00000000" w:rsidRPr="00000000">
        <w:rPr>
          <w:rtl w:val="0"/>
        </w:rPr>
        <w:t xml:space="preserve">5. Create Manifest.mf file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"Manifest-Version: 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MANIFEST.MF</w:t>
              <w:br w:type="textWrapping"/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"Class-Path: 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MANIFEST.MF</w:t>
              <w:br w:type="textWrapping"/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"Main-Class: edu.uoregon.cs.calendar499.Main"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MANIFEST.MF</w:t>
              <w:br w:type="textWrapping"/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"Created-By: SICKboy"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MANIFEST.MF</w:t>
              <w:br w:type="textWrapping"/>
              <w:t xml:space="preserve">$ mkdir META-INF</w:t>
              <w:br w:type="textWrapping"/>
              <w:t xml:space="preserve">$ mv MANIFEST.MF META-INF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firstLine="360"/>
        <w:rPr/>
      </w:pPr>
      <w:r w:rsidDel="00000000" w:rsidR="00000000" w:rsidRPr="00000000">
        <w:rPr>
          <w:rtl w:val="0"/>
        </w:rPr>
        <w:t xml:space="preserve">6. Create Jar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jar cvfM YACC.jar META-INF/MANIFEST.MF edu/uoregon/cs/calendar499/*.class edu/uoregon/cs/calendar499/*.png org/json/*.class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7. There is now a YACC.jar file located in the following directory: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$ ../team499ms/Code/src/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8. You can move the .jar file to any location you want, and it can be run with the command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$ java -jar YACC.jar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19k43wwet8v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xnql4uy0uuia" w:id="6"/>
      <w:bookmarkEnd w:id="6"/>
      <w:r w:rsidDel="00000000" w:rsidR="00000000" w:rsidRPr="00000000">
        <w:rPr>
          <w:rtl w:val="0"/>
        </w:rPr>
        <w:t xml:space="preserve">2. User Use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0va323dyb21" w:id="7"/>
      <w:bookmarkEnd w:id="7"/>
      <w:r w:rsidDel="00000000" w:rsidR="00000000" w:rsidRPr="00000000">
        <w:rPr>
          <w:rtl w:val="0"/>
        </w:rPr>
        <w:t xml:space="preserve">2.1. Viewing the Month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Screen Components: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current month and year. User able to switch month by clicking left button or right button.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box represents the current date.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Next/Previous month days are grey and when clicked will shift to that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Shows “+X more ..” for more than 4 events in one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Keyboard Features: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PGUP - Will shift the month view to the previous month.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PGDN - Will shift the month view to the next month.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- Will shift the month view to the current month.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rkkb5h67t2nx" w:id="8"/>
      <w:bookmarkEnd w:id="8"/>
      <w:r w:rsidDel="00000000" w:rsidR="00000000" w:rsidRPr="00000000">
        <w:rPr>
          <w:rtl w:val="0"/>
        </w:rPr>
        <w:t xml:space="preserve">2.2. Viewing the Events of the Day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Screen Components: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able to change the date by click left and right button.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events of selected date.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up and down button to check more events on that day.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Keyboard Features: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LEFTARROW - Will move the day view to the previous day.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RIGHTARROW - Will move the day view to the next day.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- Will exit the day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l0ledl2ildy" w:id="9"/>
      <w:bookmarkEnd w:id="9"/>
      <w:r w:rsidDel="00000000" w:rsidR="00000000" w:rsidRPr="00000000">
        <w:rPr>
          <w:rtl w:val="0"/>
        </w:rPr>
        <w:t xml:space="preserve">2.3. Adding an Event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Screen Components: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“+Add Event” button to add event, for editing the details of the event go to page Editing an Event.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jba1qmv53trm" w:id="10"/>
      <w:bookmarkEnd w:id="10"/>
      <w:r w:rsidDel="00000000" w:rsidR="00000000" w:rsidRPr="00000000">
        <w:rPr>
          <w:rtl w:val="0"/>
        </w:rPr>
        <w:t xml:space="preserve">2.4. Selecting an Event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Screen Components: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event to select the event. User can either edit or delete the event.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79m8xotr62jx" w:id="11"/>
      <w:bookmarkEnd w:id="11"/>
      <w:r w:rsidDel="00000000" w:rsidR="00000000" w:rsidRPr="00000000">
        <w:rPr>
          <w:rtl w:val="0"/>
        </w:rPr>
        <w:t xml:space="preserve">2.5. Editing an Event</w:t>
      </w: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Screen Components: 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event name.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event time duration. User can click the button to make it 24 hours duration.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description of the event.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edit it, User need to click the button to save the edited details.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Keyboard Features: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 - Will cycle through the editable features of an event.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 - Will exit the event editor.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LEFTARROW - Moves event to previous day.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RIGHTARROW - Moves event to next day.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Types of Events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Day Events - Can Click “All Day Event?” button to set as all day event.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Time Events - Can type same time for both start and end for single time event.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Span Events - Can type different times for stand and for time span event.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avn9qnkv4qtb" w:id="12"/>
      <w:bookmarkEnd w:id="12"/>
      <w:r w:rsidDel="00000000" w:rsidR="00000000" w:rsidRPr="00000000">
        <w:rPr>
          <w:rtl w:val="0"/>
        </w:rPr>
        <w:t xml:space="preserve">2.6. Deleting an Event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Screen Components: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to delete the selected event.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User Documentation</w:t>
    </w:r>
  </w:p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pork3/team499ms" TargetMode="External"/><Relationship Id="rId7" Type="http://schemas.openxmlformats.org/officeDocument/2006/relationships/hyperlink" Target="https://github.com/pork3/team499m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