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3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094"/>
        <w:gridCol w:w="4723"/>
      </w:tblGrid>
      <w:tr w:rsidR="00BC1F5E" w:rsidRPr="004F6CA5" w14:paraId="0AF58005" w14:textId="77777777" w:rsidTr="6311A007">
        <w:trPr>
          <w:trHeight w:val="300"/>
        </w:trPr>
        <w:tc>
          <w:tcPr>
            <w:tcW w:w="4815" w:type="dxa"/>
            <w:tcBorders>
              <w:top w:val="nil"/>
              <w:left w:val="nil"/>
              <w:bottom w:val="nil"/>
              <w:right w:val="nil"/>
            </w:tcBorders>
            <w:tcMar>
              <w:left w:w="105" w:type="dxa"/>
              <w:right w:w="105" w:type="dxa"/>
            </w:tcMar>
          </w:tcPr>
          <w:p w14:paraId="7D78A850" w14:textId="4D9B5847" w:rsidR="6311A007" w:rsidRPr="004F6CA5" w:rsidRDefault="6311A007" w:rsidP="6311A007">
            <w:pPr>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lang w:val="en-US"/>
              </w:rPr>
              <w:t>TRƯỜNG ĐẠI HỌC SÀI GÒN</w:t>
            </w:r>
          </w:p>
          <w:p w14:paraId="1F41D224" w14:textId="1475107D" w:rsidR="6311A007" w:rsidRPr="004F6CA5" w:rsidRDefault="6311A007" w:rsidP="6311A007">
            <w:pPr>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lang w:val="en-US"/>
              </w:rPr>
              <w:t>KHOA CÔNG NGHỆ THÔNG TIN</w:t>
            </w:r>
          </w:p>
        </w:tc>
        <w:tc>
          <w:tcPr>
            <w:tcW w:w="5670" w:type="dxa"/>
            <w:tcBorders>
              <w:top w:val="nil"/>
              <w:left w:val="nil"/>
              <w:bottom w:val="nil"/>
              <w:right w:val="nil"/>
            </w:tcBorders>
            <w:tcMar>
              <w:left w:w="105" w:type="dxa"/>
              <w:right w:w="105" w:type="dxa"/>
            </w:tcMar>
          </w:tcPr>
          <w:p w14:paraId="3A593088" w14:textId="05693F79" w:rsidR="6311A007" w:rsidRPr="004F6CA5" w:rsidRDefault="6311A007" w:rsidP="6311A007">
            <w:pPr>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lang w:val="en-US"/>
              </w:rPr>
              <w:t>CỘNG HÒA XÃ HỘI CHỦ NGHĨA VIỆT NAM</w:t>
            </w:r>
          </w:p>
          <w:p w14:paraId="35B5D831" w14:textId="48B5BE39" w:rsidR="6311A007" w:rsidRPr="004F6CA5" w:rsidRDefault="6311A007" w:rsidP="6311A007">
            <w:pPr>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lang w:val="en-US"/>
              </w:rPr>
              <w:t>Độc lập – Tự do – Hạnh phúc</w:t>
            </w:r>
          </w:p>
        </w:tc>
      </w:tr>
    </w:tbl>
    <w:p w14:paraId="4A4B0A6F" w14:textId="2306AE83" w:rsidR="00F306A8" w:rsidRPr="004F6CA5" w:rsidRDefault="00F306A8" w:rsidP="6311A007">
      <w:pPr>
        <w:spacing w:after="0"/>
        <w:rPr>
          <w:rFonts w:ascii="Times New Roman" w:eastAsia="Times New Roman" w:hAnsi="Times New Roman" w:cs="Times New Roman"/>
          <w:color w:val="000000" w:themeColor="text1"/>
          <w:sz w:val="30"/>
          <w:szCs w:val="30"/>
        </w:rPr>
      </w:pPr>
    </w:p>
    <w:p w14:paraId="22AA64B1" w14:textId="7F759E3D" w:rsidR="00F306A8" w:rsidRPr="004F6CA5" w:rsidRDefault="08E546A7" w:rsidP="6311A007">
      <w:pPr>
        <w:spacing w:before="120" w:after="0" w:line="312" w:lineRule="auto"/>
        <w:jc w:val="right"/>
        <w:rPr>
          <w:rFonts w:ascii="Times New Roman" w:eastAsia="Times New Roman" w:hAnsi="Times New Roman" w:cs="Times New Roman"/>
          <w:color w:val="000000" w:themeColor="text1"/>
        </w:rPr>
      </w:pPr>
      <w:r w:rsidRPr="004F6CA5">
        <w:rPr>
          <w:rFonts w:ascii="Times New Roman" w:eastAsia="Times New Roman" w:hAnsi="Times New Roman" w:cs="Times New Roman"/>
          <w:i/>
          <w:iCs/>
          <w:color w:val="000000" w:themeColor="text1"/>
          <w:lang w:val="en-US"/>
        </w:rPr>
        <w:t xml:space="preserve">Thành phố Hồ Chí Minh, ngày </w:t>
      </w:r>
      <w:r w:rsidR="3AB25667" w:rsidRPr="004F6CA5">
        <w:rPr>
          <w:rFonts w:ascii="Times New Roman" w:eastAsia="Times New Roman" w:hAnsi="Times New Roman" w:cs="Times New Roman"/>
          <w:i/>
          <w:iCs/>
          <w:color w:val="000000" w:themeColor="text1"/>
          <w:lang w:val="en-US"/>
        </w:rPr>
        <w:t>15</w:t>
      </w:r>
      <w:r w:rsidRPr="004F6CA5">
        <w:rPr>
          <w:rFonts w:ascii="Times New Roman" w:eastAsia="Times New Roman" w:hAnsi="Times New Roman" w:cs="Times New Roman"/>
          <w:i/>
          <w:iCs/>
          <w:color w:val="000000" w:themeColor="text1"/>
          <w:lang w:val="en-US"/>
        </w:rPr>
        <w:t xml:space="preserve"> tháng </w:t>
      </w:r>
      <w:r w:rsidR="7CE7B704" w:rsidRPr="004F6CA5">
        <w:rPr>
          <w:rFonts w:ascii="Times New Roman" w:eastAsia="Times New Roman" w:hAnsi="Times New Roman" w:cs="Times New Roman"/>
          <w:i/>
          <w:iCs/>
          <w:color w:val="000000" w:themeColor="text1"/>
          <w:lang w:val="en-US"/>
        </w:rPr>
        <w:t>10</w:t>
      </w:r>
      <w:r w:rsidRPr="004F6CA5">
        <w:rPr>
          <w:rFonts w:ascii="Times New Roman" w:eastAsia="Times New Roman" w:hAnsi="Times New Roman" w:cs="Times New Roman"/>
          <w:i/>
          <w:iCs/>
          <w:color w:val="000000" w:themeColor="text1"/>
          <w:lang w:val="en-US"/>
        </w:rPr>
        <w:t xml:space="preserve"> năm 202</w:t>
      </w:r>
      <w:r w:rsidRPr="004F6CA5">
        <w:rPr>
          <w:rFonts w:ascii="Times New Roman" w:eastAsia="Times New Roman" w:hAnsi="Times New Roman" w:cs="Times New Roman"/>
          <w:i/>
          <w:iCs/>
          <w:color w:val="000000" w:themeColor="text1"/>
        </w:rPr>
        <w:t>6</w:t>
      </w:r>
    </w:p>
    <w:p w14:paraId="3C4E4DE6" w14:textId="66271D9F" w:rsidR="00F306A8" w:rsidRPr="004F6CA5" w:rsidRDefault="00F306A8" w:rsidP="6311A007">
      <w:pPr>
        <w:spacing w:after="0" w:line="312" w:lineRule="auto"/>
        <w:jc w:val="center"/>
        <w:rPr>
          <w:rFonts w:ascii="Times New Roman" w:eastAsia="Times New Roman" w:hAnsi="Times New Roman" w:cs="Times New Roman"/>
          <w:color w:val="000000" w:themeColor="text1"/>
          <w:sz w:val="12"/>
          <w:szCs w:val="12"/>
        </w:rPr>
      </w:pPr>
    </w:p>
    <w:p w14:paraId="6B22FBB6" w14:textId="7F2118A2" w:rsidR="00F306A8" w:rsidRPr="004F6CA5" w:rsidRDefault="08E546A7" w:rsidP="6311A007">
      <w:pPr>
        <w:spacing w:after="0" w:line="312" w:lineRule="auto"/>
        <w:jc w:val="center"/>
        <w:rPr>
          <w:rFonts w:ascii="Times New Roman" w:eastAsia="Times New Roman" w:hAnsi="Times New Roman" w:cs="Times New Roman"/>
          <w:b/>
          <w:bCs/>
          <w:color w:val="000000" w:themeColor="text1"/>
          <w:sz w:val="32"/>
          <w:szCs w:val="32"/>
        </w:rPr>
      </w:pPr>
      <w:r w:rsidRPr="004F6CA5">
        <w:rPr>
          <w:rFonts w:ascii="Times New Roman" w:eastAsia="Times New Roman" w:hAnsi="Times New Roman" w:cs="Times New Roman"/>
          <w:b/>
          <w:bCs/>
          <w:color w:val="000000" w:themeColor="text1"/>
          <w:sz w:val="32"/>
          <w:szCs w:val="32"/>
          <w:lang w:val="en-US"/>
        </w:rPr>
        <w:t>BIÊN BẢN ĐÁNH GIÁ BÁO CÁO TIẾN ĐỘ</w:t>
      </w:r>
    </w:p>
    <w:p w14:paraId="3AE9A1B3" w14:textId="46DDBF7F" w:rsidR="00F306A8" w:rsidRPr="004F6CA5" w:rsidRDefault="08E546A7" w:rsidP="6311A007">
      <w:pPr>
        <w:spacing w:after="0" w:line="312" w:lineRule="auto"/>
        <w:jc w:val="center"/>
        <w:rPr>
          <w:rFonts w:ascii="Times New Roman" w:eastAsia="Times New Roman" w:hAnsi="Times New Roman" w:cs="Times New Roman"/>
          <w:color w:val="000000" w:themeColor="text1"/>
        </w:rPr>
      </w:pPr>
      <w:r w:rsidRPr="004F6CA5">
        <w:rPr>
          <w:rFonts w:ascii="Times New Roman" w:eastAsia="Times New Roman" w:hAnsi="Times New Roman" w:cs="Times New Roman"/>
          <w:color w:val="000000" w:themeColor="text1"/>
          <w:lang w:val="en-US"/>
        </w:rPr>
        <w:t>Học phần: Đồ</w:t>
      </w:r>
      <w:r w:rsidRPr="004F6CA5">
        <w:rPr>
          <w:rFonts w:ascii="Times New Roman" w:eastAsia="Times New Roman" w:hAnsi="Times New Roman" w:cs="Times New Roman"/>
          <w:color w:val="000000" w:themeColor="text1"/>
        </w:rPr>
        <w:t xml:space="preserve"> án chuyên ngành</w:t>
      </w:r>
      <w:r w:rsidRPr="004F6CA5">
        <w:rPr>
          <w:rFonts w:ascii="Times New Roman" w:eastAsia="Times New Roman" w:hAnsi="Times New Roman" w:cs="Times New Roman"/>
          <w:color w:val="000000" w:themeColor="text1"/>
          <w:lang w:val="en-US"/>
        </w:rPr>
        <w:t xml:space="preserve"> – Mã học phần: 8414</w:t>
      </w:r>
      <w:r w:rsidRPr="004F6CA5">
        <w:rPr>
          <w:rFonts w:ascii="Times New Roman" w:eastAsia="Times New Roman" w:hAnsi="Times New Roman" w:cs="Times New Roman"/>
          <w:color w:val="000000" w:themeColor="text1"/>
        </w:rPr>
        <w:t>76</w:t>
      </w:r>
      <w:r w:rsidRPr="004F6CA5">
        <w:rPr>
          <w:rFonts w:ascii="Times New Roman" w:eastAsia="Times New Roman" w:hAnsi="Times New Roman" w:cs="Times New Roman"/>
          <w:color w:val="000000" w:themeColor="text1"/>
          <w:lang w:val="en-US"/>
        </w:rPr>
        <w:t xml:space="preserve"> – Nhóm/lớp: </w:t>
      </w:r>
      <w:r w:rsidRPr="004F6CA5">
        <w:rPr>
          <w:rFonts w:ascii="Times New Roman" w:eastAsia="Times New Roman" w:hAnsi="Times New Roman" w:cs="Times New Roman"/>
          <w:color w:val="000000" w:themeColor="text1"/>
        </w:rPr>
        <w:t>03</w:t>
      </w:r>
    </w:p>
    <w:p w14:paraId="4C078269" w14:textId="75935389" w:rsidR="00F306A8" w:rsidRPr="004F6CA5" w:rsidRDefault="08E546A7" w:rsidP="6311A007">
      <w:pPr>
        <w:tabs>
          <w:tab w:val="left" w:pos="4536"/>
          <w:tab w:val="left" w:leader="dot" w:pos="8505"/>
          <w:tab w:val="right" w:leader="dot" w:pos="9026"/>
        </w:tabs>
        <w:spacing w:after="0" w:line="312" w:lineRule="auto"/>
        <w:ind w:left="1843" w:hanging="1843"/>
        <w:rPr>
          <w:rFonts w:ascii="Times New Roman" w:eastAsia="Times New Roman" w:hAnsi="Times New Roman" w:cs="Times New Roman"/>
          <w:color w:val="000000" w:themeColor="text1"/>
        </w:rPr>
      </w:pPr>
      <w:r w:rsidRPr="004F6CA5">
        <w:rPr>
          <w:rFonts w:ascii="Times New Roman" w:eastAsia="Times New Roman" w:hAnsi="Times New Roman" w:cs="Times New Roman"/>
          <w:color w:val="000000" w:themeColor="text1"/>
        </w:rPr>
        <w:t>Nhóm số:</w:t>
      </w:r>
      <w:r w:rsidRPr="004F6CA5">
        <w:rPr>
          <w:rFonts w:ascii="Times New Roman" w:eastAsia="Times New Roman" w:hAnsi="Times New Roman" w:cs="Times New Roman"/>
          <w:color w:val="000000" w:themeColor="text1"/>
          <w:lang w:val="en-US"/>
        </w:rPr>
        <w:t xml:space="preserve"> 262701-DACN-08-Nhom2B</w:t>
      </w:r>
      <w:r w:rsidR="68152D3E" w:rsidRPr="004F6CA5">
        <w:rPr>
          <w:rFonts w:ascii="Times New Roman" w:hAnsi="Times New Roman" w:cs="Times New Roman"/>
        </w:rPr>
        <w:tab/>
      </w:r>
      <w:r w:rsidRPr="004F6CA5">
        <w:rPr>
          <w:rFonts w:ascii="Times New Roman" w:eastAsia="Times New Roman" w:hAnsi="Times New Roman" w:cs="Times New Roman"/>
          <w:color w:val="000000" w:themeColor="text1"/>
        </w:rPr>
        <w:t xml:space="preserve">Tên đồ án: Hệ thống Quản lý Nhà hàng và </w:t>
      </w:r>
      <w:r w:rsidRPr="004F6CA5">
        <w:rPr>
          <w:rFonts w:ascii="Times New Roman" w:hAnsi="Times New Roman" w:cs="Times New Roman"/>
        </w:rPr>
        <w:tab/>
      </w:r>
      <w:r w:rsidRPr="004F6CA5">
        <w:rPr>
          <w:rFonts w:ascii="Times New Roman" w:hAnsi="Times New Roman" w:cs="Times New Roman"/>
        </w:rPr>
        <w:tab/>
      </w:r>
      <w:r w:rsidRPr="004F6CA5">
        <w:rPr>
          <w:rFonts w:ascii="Times New Roman" w:eastAsia="Times New Roman" w:hAnsi="Times New Roman" w:cs="Times New Roman"/>
          <w:color w:val="000000" w:themeColor="text1"/>
        </w:rPr>
        <w:t>Gọi món Thông minh (Smart POS &amp; KDS)</w:t>
      </w:r>
    </w:p>
    <w:tbl>
      <w:tblPr>
        <w:tblStyle w:val="TableGrid"/>
        <w:tblW w:w="9310" w:type="dxa"/>
        <w:tblInd w:w="-30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
        <w:gridCol w:w="1544"/>
        <w:gridCol w:w="2069"/>
        <w:gridCol w:w="1348"/>
        <w:gridCol w:w="1170"/>
        <w:gridCol w:w="1305"/>
        <w:gridCol w:w="1334"/>
      </w:tblGrid>
      <w:tr w:rsidR="00CE70DA" w:rsidRPr="004F6CA5" w14:paraId="4C32CD49" w14:textId="77777777" w:rsidTr="4F3F9A81">
        <w:trPr>
          <w:trHeight w:val="165"/>
        </w:trPr>
        <w:tc>
          <w:tcPr>
            <w:tcW w:w="540" w:type="dxa"/>
            <w:tcMar>
              <w:left w:w="105" w:type="dxa"/>
              <w:right w:w="105" w:type="dxa"/>
            </w:tcMar>
            <w:vAlign w:val="center"/>
          </w:tcPr>
          <w:p w14:paraId="51C55297" w14:textId="1EE44962"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TT</w:t>
            </w:r>
          </w:p>
        </w:tc>
        <w:tc>
          <w:tcPr>
            <w:tcW w:w="1544" w:type="dxa"/>
            <w:tcMar>
              <w:left w:w="105" w:type="dxa"/>
              <w:right w:w="105" w:type="dxa"/>
            </w:tcMar>
            <w:vAlign w:val="center"/>
          </w:tcPr>
          <w:p w14:paraId="47464FB5" w14:textId="2EE3127E"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MSSV</w:t>
            </w:r>
          </w:p>
        </w:tc>
        <w:tc>
          <w:tcPr>
            <w:tcW w:w="2069" w:type="dxa"/>
            <w:tcMar>
              <w:left w:w="105" w:type="dxa"/>
              <w:right w:w="105" w:type="dxa"/>
            </w:tcMar>
            <w:vAlign w:val="center"/>
          </w:tcPr>
          <w:p w14:paraId="3AD88978" w14:textId="4BBAD303"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Họ tên</w:t>
            </w:r>
          </w:p>
        </w:tc>
        <w:tc>
          <w:tcPr>
            <w:tcW w:w="1348" w:type="dxa"/>
            <w:tcMar>
              <w:left w:w="105" w:type="dxa"/>
              <w:right w:w="105" w:type="dxa"/>
            </w:tcMar>
            <w:vAlign w:val="center"/>
          </w:tcPr>
          <w:p w14:paraId="1ABD1076" w14:textId="6FA00EB5"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 cá nhân</w:t>
            </w:r>
          </w:p>
        </w:tc>
        <w:tc>
          <w:tcPr>
            <w:tcW w:w="1170" w:type="dxa"/>
            <w:tcMar>
              <w:left w:w="105" w:type="dxa"/>
              <w:right w:w="105" w:type="dxa"/>
            </w:tcMar>
            <w:vAlign w:val="center"/>
          </w:tcPr>
          <w:p w14:paraId="56BC61D2" w14:textId="63B1123A"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Điểm SV tự chấm</w:t>
            </w:r>
          </w:p>
        </w:tc>
        <w:tc>
          <w:tcPr>
            <w:tcW w:w="1305" w:type="dxa"/>
            <w:shd w:val="clear" w:color="auto" w:fill="D9D9D9" w:themeFill="background1" w:themeFillShade="D9"/>
            <w:tcMar>
              <w:left w:w="105" w:type="dxa"/>
              <w:right w:w="105" w:type="dxa"/>
            </w:tcMar>
            <w:vAlign w:val="center"/>
          </w:tcPr>
          <w:p w14:paraId="2EECCE41" w14:textId="44D02752" w:rsidR="6311A007" w:rsidRPr="004F6CA5" w:rsidRDefault="6311A007" w:rsidP="6311A007">
            <w:pPr>
              <w:tabs>
                <w:tab w:val="right" w:leader="dot" w:pos="9356"/>
              </w:tabs>
              <w:spacing w:line="312" w:lineRule="auto"/>
              <w:jc w:val="center"/>
              <w:rPr>
                <w:rFonts w:ascii="Times New Roman" w:eastAsia="Times New Roman" w:hAnsi="Times New Roman" w:cs="Times New Roman"/>
                <w:b/>
              </w:rPr>
            </w:pPr>
            <w:r w:rsidRPr="004F6CA5">
              <w:rPr>
                <w:rFonts w:ascii="Times New Roman" w:eastAsia="Times New Roman" w:hAnsi="Times New Roman" w:cs="Times New Roman"/>
                <w:b/>
                <w:bCs/>
              </w:rPr>
              <w:t>Điểm GV chấm</w:t>
            </w:r>
          </w:p>
        </w:tc>
        <w:tc>
          <w:tcPr>
            <w:tcW w:w="1334" w:type="dxa"/>
            <w:tcMar>
              <w:left w:w="105" w:type="dxa"/>
              <w:right w:w="105" w:type="dxa"/>
            </w:tcMar>
            <w:vAlign w:val="center"/>
          </w:tcPr>
          <w:p w14:paraId="78960D1C" w14:textId="422B3420"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b/>
                <w:bCs/>
              </w:rPr>
              <w:t>Ký tên</w:t>
            </w:r>
          </w:p>
        </w:tc>
      </w:tr>
      <w:tr w:rsidR="00F06416" w:rsidRPr="004F6CA5" w14:paraId="3F0A89F4" w14:textId="77777777" w:rsidTr="4F3F9A81">
        <w:trPr>
          <w:trHeight w:val="165"/>
        </w:trPr>
        <w:tc>
          <w:tcPr>
            <w:tcW w:w="540" w:type="dxa"/>
            <w:tcMar>
              <w:left w:w="105" w:type="dxa"/>
              <w:right w:w="105" w:type="dxa"/>
            </w:tcMar>
            <w:vAlign w:val="center"/>
          </w:tcPr>
          <w:p w14:paraId="3724EB97" w14:textId="15B5FCC0"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rPr>
              <w:t>1</w:t>
            </w:r>
          </w:p>
        </w:tc>
        <w:tc>
          <w:tcPr>
            <w:tcW w:w="1544" w:type="dxa"/>
            <w:tcMar>
              <w:left w:w="105" w:type="dxa"/>
              <w:right w:w="105" w:type="dxa"/>
            </w:tcMar>
            <w:vAlign w:val="center"/>
          </w:tcPr>
          <w:p w14:paraId="4B68E1AC" w14:textId="0CBF353B"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rPr>
              <w:t>3123410015</w:t>
            </w:r>
          </w:p>
        </w:tc>
        <w:tc>
          <w:tcPr>
            <w:tcW w:w="2069" w:type="dxa"/>
            <w:tcMar>
              <w:left w:w="105" w:type="dxa"/>
              <w:right w:w="105" w:type="dxa"/>
            </w:tcMar>
            <w:vAlign w:val="center"/>
          </w:tcPr>
          <w:p w14:paraId="13E36488" w14:textId="7D59AE6A"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Đỗ Trần Huy Bảo</w:t>
            </w:r>
          </w:p>
        </w:tc>
        <w:tc>
          <w:tcPr>
            <w:tcW w:w="1348" w:type="dxa"/>
            <w:tcBorders>
              <w:bottom w:val="single" w:sz="6" w:space="0" w:color="auto"/>
            </w:tcBorders>
            <w:tcMar>
              <w:left w:w="105" w:type="dxa"/>
              <w:right w:w="105" w:type="dxa"/>
            </w:tcMar>
            <w:vAlign w:val="center"/>
          </w:tcPr>
          <w:p w14:paraId="0537074C" w14:textId="435AB55B"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lang w:val="en-US"/>
              </w:rPr>
              <w:t>2</w:t>
            </w:r>
            <w:r w:rsidRPr="004F6CA5">
              <w:rPr>
                <w:rFonts w:ascii="Times New Roman" w:eastAsia="Times New Roman" w:hAnsi="Times New Roman" w:cs="Times New Roman"/>
                <w:lang w:val="en-US"/>
              </w:rPr>
              <w:t>0</w:t>
            </w:r>
            <w:r w:rsidRPr="004F6CA5">
              <w:rPr>
                <w:rFonts w:ascii="Times New Roman" w:eastAsia="Times New Roman" w:hAnsi="Times New Roman" w:cs="Times New Roman"/>
                <w:lang w:val="en-US"/>
              </w:rPr>
              <w:t>%</w:t>
            </w:r>
          </w:p>
        </w:tc>
        <w:tc>
          <w:tcPr>
            <w:tcW w:w="1170" w:type="dxa"/>
            <w:tcBorders>
              <w:bottom w:val="single" w:sz="6" w:space="0" w:color="auto"/>
            </w:tcBorders>
            <w:tcMar>
              <w:left w:w="105" w:type="dxa"/>
              <w:right w:w="105" w:type="dxa"/>
            </w:tcMar>
            <w:vAlign w:val="center"/>
          </w:tcPr>
          <w:p w14:paraId="46514A8F" w14:textId="2B1EBE19" w:rsidR="65E510D7" w:rsidRPr="000642E2" w:rsidRDefault="000642E2" w:rsidP="6311A007">
            <w:pPr>
              <w:tabs>
                <w:tab w:val="right" w:leader="dot" w:pos="9356"/>
              </w:tabs>
              <w:spacing w:line="312" w:lineRule="auto"/>
              <w:jc w:val="center"/>
              <w:rPr>
                <w:rFonts w:ascii="Times New Roman" w:hAnsi="Times New Roman" w:cs="Times New Roman"/>
                <w:lang w:val="en-US"/>
              </w:rPr>
            </w:pPr>
            <w:r>
              <w:rPr>
                <w:rFonts w:ascii="Times New Roman" w:hAnsi="Times New Roman" w:cs="Times New Roman"/>
                <w:lang w:val="en-US"/>
              </w:rPr>
              <w:t>10</w:t>
            </w:r>
          </w:p>
        </w:tc>
        <w:tc>
          <w:tcPr>
            <w:tcW w:w="1305" w:type="dxa"/>
            <w:shd w:val="clear" w:color="auto" w:fill="D9D9D9" w:themeFill="background1" w:themeFillShade="D9"/>
            <w:tcMar>
              <w:left w:w="105" w:type="dxa"/>
              <w:right w:w="105" w:type="dxa"/>
            </w:tcMar>
            <w:vAlign w:val="center"/>
          </w:tcPr>
          <w:p w14:paraId="2292E15A" w14:textId="45CEE477" w:rsidR="6311A007" w:rsidRPr="004F6CA5" w:rsidRDefault="6311A007" w:rsidP="4F3F9A81">
            <w:pPr>
              <w:tabs>
                <w:tab w:val="right" w:leader="dot" w:pos="9356"/>
              </w:tabs>
              <w:spacing w:line="312" w:lineRule="auto"/>
              <w:jc w:val="center"/>
              <w:rPr>
                <w:rFonts w:ascii="Times New Roman" w:eastAsia="Times New Roman" w:hAnsi="Times New Roman" w:cs="Times New Roman"/>
              </w:rPr>
            </w:pPr>
          </w:p>
        </w:tc>
        <w:tc>
          <w:tcPr>
            <w:tcW w:w="1334" w:type="dxa"/>
            <w:tcMar>
              <w:left w:w="105" w:type="dxa"/>
              <w:right w:w="105" w:type="dxa"/>
            </w:tcMar>
            <w:vAlign w:val="center"/>
          </w:tcPr>
          <w:p w14:paraId="713FFB68" w14:textId="32387BC9" w:rsidR="6311A007" w:rsidRPr="004F6CA5" w:rsidRDefault="6311A007" w:rsidP="6311A007">
            <w:pPr>
              <w:tabs>
                <w:tab w:val="right" w:leader="dot" w:pos="9356"/>
              </w:tabs>
              <w:spacing w:line="312" w:lineRule="auto"/>
              <w:rPr>
                <w:rFonts w:ascii="Times New Roman" w:eastAsia="Times New Roman" w:hAnsi="Times New Roman" w:cs="Times New Roman"/>
              </w:rPr>
            </w:pPr>
          </w:p>
        </w:tc>
      </w:tr>
      <w:tr w:rsidR="00F06416" w:rsidRPr="004F6CA5" w14:paraId="4643CA38" w14:textId="77777777" w:rsidTr="4F3F9A81">
        <w:trPr>
          <w:trHeight w:val="165"/>
        </w:trPr>
        <w:tc>
          <w:tcPr>
            <w:tcW w:w="540" w:type="dxa"/>
            <w:tcMar>
              <w:left w:w="105" w:type="dxa"/>
              <w:right w:w="105" w:type="dxa"/>
            </w:tcMar>
            <w:vAlign w:val="center"/>
          </w:tcPr>
          <w:p w14:paraId="429B8606" w14:textId="0498A515"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rPr>
              <w:t>2</w:t>
            </w:r>
          </w:p>
        </w:tc>
        <w:tc>
          <w:tcPr>
            <w:tcW w:w="1544" w:type="dxa"/>
            <w:tcMar>
              <w:left w:w="105" w:type="dxa"/>
              <w:right w:w="105" w:type="dxa"/>
            </w:tcMar>
            <w:vAlign w:val="center"/>
          </w:tcPr>
          <w:p w14:paraId="2B4C8FB7" w14:textId="10738D5E"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3123410179</w:t>
            </w:r>
          </w:p>
        </w:tc>
        <w:tc>
          <w:tcPr>
            <w:tcW w:w="2069" w:type="dxa"/>
            <w:tcMar>
              <w:left w:w="105" w:type="dxa"/>
              <w:right w:w="105" w:type="dxa"/>
            </w:tcMar>
            <w:vAlign w:val="center"/>
          </w:tcPr>
          <w:p w14:paraId="4820570C" w14:textId="2EC3E3D0"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Lâm Tuấn Kiệt</w:t>
            </w:r>
          </w:p>
        </w:tc>
        <w:tc>
          <w:tcPr>
            <w:tcW w:w="1348" w:type="dxa"/>
            <w:tcMar>
              <w:left w:w="105" w:type="dxa"/>
              <w:right w:w="105" w:type="dxa"/>
            </w:tcMar>
            <w:vAlign w:val="center"/>
          </w:tcPr>
          <w:p w14:paraId="5CE79F0E" w14:textId="2632F9C6"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lang w:val="en-US"/>
              </w:rPr>
              <w:t>20%</w:t>
            </w:r>
          </w:p>
        </w:tc>
        <w:tc>
          <w:tcPr>
            <w:tcW w:w="1170" w:type="dxa"/>
            <w:tcBorders>
              <w:top w:val="single" w:sz="6" w:space="0" w:color="auto"/>
              <w:bottom w:val="single" w:sz="6" w:space="0" w:color="auto"/>
            </w:tcBorders>
            <w:tcMar>
              <w:left w:w="105" w:type="dxa"/>
              <w:right w:w="105" w:type="dxa"/>
            </w:tcMar>
            <w:vAlign w:val="center"/>
          </w:tcPr>
          <w:p w14:paraId="0932EC40" w14:textId="2A46A2CC" w:rsidR="57ADE22D" w:rsidRPr="004F6CA5" w:rsidRDefault="000642E2" w:rsidP="6311A007">
            <w:pPr>
              <w:tabs>
                <w:tab w:val="right" w:leader="dot" w:pos="9356"/>
              </w:tabs>
              <w:spacing w:line="312" w:lineRule="auto"/>
              <w:jc w:val="center"/>
              <w:rPr>
                <w:rFonts w:ascii="Times New Roman" w:hAnsi="Times New Roman" w:cs="Times New Roman"/>
                <w:lang w:val="en-US"/>
              </w:rPr>
            </w:pPr>
            <w:r>
              <w:rPr>
                <w:rFonts w:ascii="Times New Roman" w:hAnsi="Times New Roman" w:cs="Times New Roman"/>
                <w:lang w:val="en-US"/>
              </w:rPr>
              <w:t>10</w:t>
            </w:r>
          </w:p>
        </w:tc>
        <w:tc>
          <w:tcPr>
            <w:tcW w:w="1305" w:type="dxa"/>
            <w:shd w:val="clear" w:color="auto" w:fill="D9D9D9" w:themeFill="background1" w:themeFillShade="D9"/>
            <w:tcMar>
              <w:left w:w="105" w:type="dxa"/>
              <w:right w:w="105" w:type="dxa"/>
            </w:tcMar>
            <w:vAlign w:val="center"/>
          </w:tcPr>
          <w:p w14:paraId="3FEB871C" w14:textId="3B1C559F" w:rsidR="6311A007" w:rsidRPr="004F6CA5" w:rsidRDefault="6311A007" w:rsidP="4F3F9A81">
            <w:pPr>
              <w:tabs>
                <w:tab w:val="right" w:leader="dot" w:pos="9356"/>
              </w:tabs>
              <w:spacing w:line="312" w:lineRule="auto"/>
              <w:jc w:val="center"/>
              <w:rPr>
                <w:rFonts w:ascii="Times New Roman" w:eastAsia="Times New Roman" w:hAnsi="Times New Roman" w:cs="Times New Roman"/>
              </w:rPr>
            </w:pPr>
          </w:p>
        </w:tc>
        <w:tc>
          <w:tcPr>
            <w:tcW w:w="1334" w:type="dxa"/>
            <w:tcMar>
              <w:left w:w="105" w:type="dxa"/>
              <w:right w:w="105" w:type="dxa"/>
            </w:tcMar>
            <w:vAlign w:val="center"/>
          </w:tcPr>
          <w:p w14:paraId="00D666DC" w14:textId="1B3398EC" w:rsidR="6311A007" w:rsidRPr="004F6CA5" w:rsidRDefault="6311A007" w:rsidP="6311A007">
            <w:pPr>
              <w:tabs>
                <w:tab w:val="right" w:leader="dot" w:pos="9356"/>
              </w:tabs>
              <w:spacing w:line="312" w:lineRule="auto"/>
              <w:rPr>
                <w:rFonts w:ascii="Times New Roman" w:eastAsia="Times New Roman" w:hAnsi="Times New Roman" w:cs="Times New Roman"/>
              </w:rPr>
            </w:pPr>
          </w:p>
        </w:tc>
      </w:tr>
      <w:tr w:rsidR="00874EB5" w:rsidRPr="004F6CA5" w14:paraId="00FFD78A" w14:textId="77777777" w:rsidTr="4F3F9A81">
        <w:trPr>
          <w:trHeight w:val="165"/>
        </w:trPr>
        <w:tc>
          <w:tcPr>
            <w:tcW w:w="540" w:type="dxa"/>
            <w:tcMar>
              <w:left w:w="105" w:type="dxa"/>
              <w:right w:w="105" w:type="dxa"/>
            </w:tcMar>
            <w:vAlign w:val="center"/>
          </w:tcPr>
          <w:p w14:paraId="4A40D3CA" w14:textId="552002EF"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rPr>
              <w:t>3</w:t>
            </w:r>
          </w:p>
        </w:tc>
        <w:tc>
          <w:tcPr>
            <w:tcW w:w="1544" w:type="dxa"/>
            <w:tcMar>
              <w:left w:w="105" w:type="dxa"/>
              <w:right w:w="105" w:type="dxa"/>
            </w:tcMar>
            <w:vAlign w:val="center"/>
          </w:tcPr>
          <w:p w14:paraId="222CB5F9" w14:textId="0347AD6B"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3123410180</w:t>
            </w:r>
          </w:p>
        </w:tc>
        <w:tc>
          <w:tcPr>
            <w:tcW w:w="2069" w:type="dxa"/>
            <w:tcMar>
              <w:left w:w="105" w:type="dxa"/>
              <w:right w:w="105" w:type="dxa"/>
            </w:tcMar>
            <w:vAlign w:val="center"/>
          </w:tcPr>
          <w:p w14:paraId="7895E470" w14:textId="728535FB"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Lê Quang Kiệt</w:t>
            </w:r>
          </w:p>
        </w:tc>
        <w:tc>
          <w:tcPr>
            <w:tcW w:w="1348" w:type="dxa"/>
            <w:tcMar>
              <w:left w:w="105" w:type="dxa"/>
              <w:right w:w="105" w:type="dxa"/>
            </w:tcMar>
            <w:vAlign w:val="center"/>
          </w:tcPr>
          <w:p w14:paraId="2F681218" w14:textId="467E4B9E"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lang w:val="en-US"/>
              </w:rPr>
              <w:t>20%</w:t>
            </w:r>
          </w:p>
        </w:tc>
        <w:tc>
          <w:tcPr>
            <w:tcW w:w="1170" w:type="dxa"/>
            <w:tcBorders>
              <w:top w:val="single" w:sz="6" w:space="0" w:color="auto"/>
              <w:bottom w:val="single" w:sz="6" w:space="0" w:color="auto"/>
            </w:tcBorders>
            <w:tcMar>
              <w:left w:w="105" w:type="dxa"/>
              <w:right w:w="105" w:type="dxa"/>
            </w:tcMar>
            <w:vAlign w:val="center"/>
          </w:tcPr>
          <w:p w14:paraId="64DD12D2" w14:textId="15391FD0" w:rsidR="57ADE22D" w:rsidRPr="000642E2" w:rsidRDefault="000642E2" w:rsidP="6311A007">
            <w:pPr>
              <w:tabs>
                <w:tab w:val="right" w:leader="dot" w:pos="9356"/>
              </w:tabs>
              <w:spacing w:line="312" w:lineRule="auto"/>
              <w:jc w:val="center"/>
              <w:rPr>
                <w:rFonts w:ascii="Times New Roman" w:hAnsi="Times New Roman" w:cs="Times New Roman"/>
                <w:lang w:val="en-US"/>
              </w:rPr>
            </w:pPr>
            <w:r>
              <w:rPr>
                <w:rFonts w:ascii="Times New Roman" w:hAnsi="Times New Roman" w:cs="Times New Roman"/>
                <w:lang w:val="en-US"/>
              </w:rPr>
              <w:t>10</w:t>
            </w:r>
          </w:p>
        </w:tc>
        <w:tc>
          <w:tcPr>
            <w:tcW w:w="1305" w:type="dxa"/>
            <w:tcBorders>
              <w:bottom w:val="single" w:sz="6" w:space="0" w:color="auto"/>
            </w:tcBorders>
            <w:shd w:val="clear" w:color="auto" w:fill="D9D9D9" w:themeFill="background1" w:themeFillShade="D9"/>
            <w:tcMar>
              <w:left w:w="105" w:type="dxa"/>
              <w:right w:w="105" w:type="dxa"/>
            </w:tcMar>
            <w:vAlign w:val="center"/>
          </w:tcPr>
          <w:p w14:paraId="1D090942" w14:textId="7B624A32" w:rsidR="6311A007" w:rsidRPr="004F6CA5" w:rsidRDefault="6311A007" w:rsidP="4F3F9A81">
            <w:pPr>
              <w:tabs>
                <w:tab w:val="right" w:leader="dot" w:pos="9356"/>
              </w:tabs>
              <w:spacing w:line="312" w:lineRule="auto"/>
              <w:jc w:val="center"/>
              <w:rPr>
                <w:rFonts w:ascii="Times New Roman" w:eastAsia="Times New Roman" w:hAnsi="Times New Roman" w:cs="Times New Roman"/>
              </w:rPr>
            </w:pPr>
          </w:p>
        </w:tc>
        <w:tc>
          <w:tcPr>
            <w:tcW w:w="1334" w:type="dxa"/>
            <w:tcMar>
              <w:left w:w="105" w:type="dxa"/>
              <w:right w:w="105" w:type="dxa"/>
            </w:tcMar>
            <w:vAlign w:val="center"/>
          </w:tcPr>
          <w:p w14:paraId="1C0A381D" w14:textId="3DC33F2A" w:rsidR="6311A007" w:rsidRPr="004F6CA5" w:rsidRDefault="6311A007" w:rsidP="6311A007">
            <w:pPr>
              <w:tabs>
                <w:tab w:val="right" w:leader="dot" w:pos="9356"/>
              </w:tabs>
              <w:spacing w:line="312" w:lineRule="auto"/>
              <w:rPr>
                <w:rFonts w:ascii="Times New Roman" w:eastAsia="Times New Roman" w:hAnsi="Times New Roman" w:cs="Times New Roman"/>
              </w:rPr>
            </w:pPr>
          </w:p>
        </w:tc>
      </w:tr>
      <w:tr w:rsidR="00874EB5" w:rsidRPr="004F6CA5" w14:paraId="1EBF5048" w14:textId="77777777" w:rsidTr="4F3F9A81">
        <w:trPr>
          <w:trHeight w:val="165"/>
        </w:trPr>
        <w:tc>
          <w:tcPr>
            <w:tcW w:w="540" w:type="dxa"/>
            <w:tcMar>
              <w:left w:w="105" w:type="dxa"/>
              <w:right w:w="105" w:type="dxa"/>
            </w:tcMar>
            <w:vAlign w:val="center"/>
          </w:tcPr>
          <w:p w14:paraId="05197CA7" w14:textId="3B8E0882"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rPr>
              <w:t>4</w:t>
            </w:r>
          </w:p>
        </w:tc>
        <w:tc>
          <w:tcPr>
            <w:tcW w:w="1544" w:type="dxa"/>
            <w:tcMar>
              <w:left w:w="105" w:type="dxa"/>
              <w:right w:w="105" w:type="dxa"/>
            </w:tcMar>
            <w:vAlign w:val="center"/>
          </w:tcPr>
          <w:p w14:paraId="4BD88F48" w14:textId="74EAB889"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3123410194</w:t>
            </w:r>
          </w:p>
        </w:tc>
        <w:tc>
          <w:tcPr>
            <w:tcW w:w="2069" w:type="dxa"/>
            <w:tcMar>
              <w:left w:w="105" w:type="dxa"/>
              <w:right w:w="105" w:type="dxa"/>
            </w:tcMar>
            <w:vAlign w:val="center"/>
          </w:tcPr>
          <w:p w14:paraId="401CA4F8" w14:textId="2C981772"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Nguyễn Hoàng Lập</w:t>
            </w:r>
          </w:p>
        </w:tc>
        <w:tc>
          <w:tcPr>
            <w:tcW w:w="1348" w:type="dxa"/>
            <w:tcMar>
              <w:left w:w="105" w:type="dxa"/>
              <w:right w:w="105" w:type="dxa"/>
            </w:tcMar>
            <w:vAlign w:val="center"/>
          </w:tcPr>
          <w:p w14:paraId="19F6D415" w14:textId="7B94AECF"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lang w:val="en-US"/>
              </w:rPr>
              <w:t>20%</w:t>
            </w:r>
          </w:p>
        </w:tc>
        <w:tc>
          <w:tcPr>
            <w:tcW w:w="1170" w:type="dxa"/>
            <w:tcBorders>
              <w:top w:val="single" w:sz="6" w:space="0" w:color="auto"/>
              <w:bottom w:val="single" w:sz="6" w:space="0" w:color="auto"/>
            </w:tcBorders>
            <w:tcMar>
              <w:left w:w="105" w:type="dxa"/>
              <w:right w:w="105" w:type="dxa"/>
            </w:tcMar>
            <w:vAlign w:val="center"/>
          </w:tcPr>
          <w:p w14:paraId="34D3850C" w14:textId="65F79BE6" w:rsidR="6275A8ED" w:rsidRPr="000642E2" w:rsidRDefault="000642E2" w:rsidP="6311A007">
            <w:pPr>
              <w:tabs>
                <w:tab w:val="right" w:leader="dot" w:pos="9356"/>
              </w:tabs>
              <w:spacing w:line="312" w:lineRule="auto"/>
              <w:jc w:val="center"/>
              <w:rPr>
                <w:rFonts w:ascii="Times New Roman" w:hAnsi="Times New Roman" w:cs="Times New Roman"/>
                <w:lang w:val="en-US"/>
              </w:rPr>
            </w:pPr>
            <w:r>
              <w:rPr>
                <w:rFonts w:ascii="Times New Roman" w:hAnsi="Times New Roman" w:cs="Times New Roman"/>
                <w:lang w:val="en-US"/>
              </w:rPr>
              <w:t>10</w:t>
            </w:r>
          </w:p>
        </w:tc>
        <w:tc>
          <w:tcPr>
            <w:tcW w:w="1305" w:type="dxa"/>
            <w:tcBorders>
              <w:top w:val="single" w:sz="6" w:space="0" w:color="auto"/>
            </w:tcBorders>
            <w:shd w:val="clear" w:color="auto" w:fill="D9D9D9" w:themeFill="background1" w:themeFillShade="D9"/>
            <w:tcMar>
              <w:left w:w="105" w:type="dxa"/>
              <w:right w:w="105" w:type="dxa"/>
            </w:tcMar>
            <w:vAlign w:val="center"/>
          </w:tcPr>
          <w:p w14:paraId="3C986298" w14:textId="4E6071CA" w:rsidR="6311A007" w:rsidRPr="004F6CA5" w:rsidRDefault="6311A007" w:rsidP="4F3F9A81">
            <w:pPr>
              <w:tabs>
                <w:tab w:val="right" w:leader="dot" w:pos="9356"/>
              </w:tabs>
              <w:spacing w:line="312" w:lineRule="auto"/>
              <w:jc w:val="center"/>
              <w:rPr>
                <w:rFonts w:ascii="Times New Roman" w:eastAsia="Times New Roman" w:hAnsi="Times New Roman" w:cs="Times New Roman"/>
              </w:rPr>
            </w:pPr>
          </w:p>
        </w:tc>
        <w:tc>
          <w:tcPr>
            <w:tcW w:w="1334" w:type="dxa"/>
            <w:tcMar>
              <w:left w:w="105" w:type="dxa"/>
              <w:right w:w="105" w:type="dxa"/>
            </w:tcMar>
            <w:vAlign w:val="center"/>
          </w:tcPr>
          <w:p w14:paraId="04B75823" w14:textId="082B9B12" w:rsidR="6311A007" w:rsidRPr="004F6CA5" w:rsidRDefault="6311A007" w:rsidP="6311A007">
            <w:pPr>
              <w:tabs>
                <w:tab w:val="right" w:leader="dot" w:pos="9356"/>
              </w:tabs>
              <w:spacing w:line="312" w:lineRule="auto"/>
              <w:rPr>
                <w:rFonts w:ascii="Times New Roman" w:eastAsia="Times New Roman" w:hAnsi="Times New Roman" w:cs="Times New Roman"/>
              </w:rPr>
            </w:pPr>
          </w:p>
        </w:tc>
      </w:tr>
      <w:tr w:rsidR="00F06416" w:rsidRPr="004F6CA5" w14:paraId="59225C31" w14:textId="77777777" w:rsidTr="4F3F9A81">
        <w:trPr>
          <w:trHeight w:val="165"/>
        </w:trPr>
        <w:tc>
          <w:tcPr>
            <w:tcW w:w="540" w:type="dxa"/>
            <w:tcMar>
              <w:left w:w="105" w:type="dxa"/>
              <w:right w:w="105" w:type="dxa"/>
            </w:tcMar>
            <w:vAlign w:val="center"/>
          </w:tcPr>
          <w:p w14:paraId="5032F109" w14:textId="336296AA"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rPr>
              <w:t>5</w:t>
            </w:r>
          </w:p>
        </w:tc>
        <w:tc>
          <w:tcPr>
            <w:tcW w:w="1544" w:type="dxa"/>
            <w:tcMar>
              <w:left w:w="105" w:type="dxa"/>
              <w:right w:w="105" w:type="dxa"/>
            </w:tcMar>
            <w:vAlign w:val="center"/>
          </w:tcPr>
          <w:p w14:paraId="3234C2EB" w14:textId="2C84DFC4"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3123410242</w:t>
            </w:r>
          </w:p>
        </w:tc>
        <w:tc>
          <w:tcPr>
            <w:tcW w:w="2069" w:type="dxa"/>
            <w:tcMar>
              <w:left w:w="105" w:type="dxa"/>
              <w:right w:w="105" w:type="dxa"/>
            </w:tcMar>
            <w:vAlign w:val="center"/>
          </w:tcPr>
          <w:p w14:paraId="00B7E21A" w14:textId="0E726F26" w:rsidR="6311A007" w:rsidRPr="004F6CA5" w:rsidRDefault="6311A007" w:rsidP="6311A007">
            <w:pPr>
              <w:tabs>
                <w:tab w:val="right" w:leader="dot" w:pos="9356"/>
              </w:tabs>
              <w:spacing w:line="312" w:lineRule="auto"/>
              <w:rPr>
                <w:rFonts w:ascii="Times New Roman" w:eastAsia="Times New Roman" w:hAnsi="Times New Roman" w:cs="Times New Roman"/>
              </w:rPr>
            </w:pPr>
            <w:r w:rsidRPr="004F6CA5">
              <w:rPr>
                <w:rFonts w:ascii="Times New Roman" w:eastAsia="Times New Roman" w:hAnsi="Times New Roman" w:cs="Times New Roman"/>
                <w:lang w:val="en-US"/>
              </w:rPr>
              <w:t>Nguyễn Trọng Nhân</w:t>
            </w:r>
          </w:p>
        </w:tc>
        <w:tc>
          <w:tcPr>
            <w:tcW w:w="1348" w:type="dxa"/>
            <w:tcMar>
              <w:left w:w="105" w:type="dxa"/>
              <w:right w:w="105" w:type="dxa"/>
            </w:tcMar>
            <w:vAlign w:val="center"/>
          </w:tcPr>
          <w:p w14:paraId="4F4559FB" w14:textId="1BAE0FE9" w:rsidR="6311A007" w:rsidRPr="004F6CA5" w:rsidRDefault="6311A007" w:rsidP="6311A007">
            <w:pPr>
              <w:tabs>
                <w:tab w:val="right" w:leader="dot" w:pos="9356"/>
              </w:tabs>
              <w:spacing w:line="312" w:lineRule="auto"/>
              <w:jc w:val="center"/>
              <w:rPr>
                <w:rFonts w:ascii="Times New Roman" w:eastAsia="Times New Roman" w:hAnsi="Times New Roman" w:cs="Times New Roman"/>
              </w:rPr>
            </w:pPr>
            <w:r w:rsidRPr="004F6CA5">
              <w:rPr>
                <w:rFonts w:ascii="Times New Roman" w:eastAsia="Times New Roman" w:hAnsi="Times New Roman" w:cs="Times New Roman"/>
                <w:lang w:val="en-US"/>
              </w:rPr>
              <w:t>20%</w:t>
            </w:r>
          </w:p>
        </w:tc>
        <w:tc>
          <w:tcPr>
            <w:tcW w:w="1170" w:type="dxa"/>
            <w:tcBorders>
              <w:top w:val="single" w:sz="6" w:space="0" w:color="auto"/>
            </w:tcBorders>
            <w:tcMar>
              <w:left w:w="105" w:type="dxa"/>
              <w:right w:w="105" w:type="dxa"/>
            </w:tcMar>
            <w:vAlign w:val="center"/>
          </w:tcPr>
          <w:p w14:paraId="3520F419" w14:textId="75E0AFFF" w:rsidR="6275A8ED" w:rsidRPr="000642E2" w:rsidRDefault="000642E2" w:rsidP="6311A007">
            <w:pPr>
              <w:tabs>
                <w:tab w:val="right" w:leader="dot" w:pos="9356"/>
              </w:tabs>
              <w:spacing w:line="312" w:lineRule="auto"/>
              <w:jc w:val="center"/>
              <w:rPr>
                <w:rFonts w:ascii="Times New Roman" w:hAnsi="Times New Roman" w:cs="Times New Roman"/>
                <w:lang w:val="en-US"/>
              </w:rPr>
            </w:pPr>
            <w:r>
              <w:rPr>
                <w:rFonts w:ascii="Times New Roman" w:hAnsi="Times New Roman" w:cs="Times New Roman"/>
                <w:lang w:val="en-US"/>
              </w:rPr>
              <w:t>10</w:t>
            </w:r>
          </w:p>
        </w:tc>
        <w:tc>
          <w:tcPr>
            <w:tcW w:w="1305" w:type="dxa"/>
            <w:shd w:val="clear" w:color="auto" w:fill="D9D9D9" w:themeFill="background1" w:themeFillShade="D9"/>
            <w:tcMar>
              <w:left w:w="105" w:type="dxa"/>
              <w:right w:w="105" w:type="dxa"/>
            </w:tcMar>
            <w:vAlign w:val="center"/>
          </w:tcPr>
          <w:p w14:paraId="2C33D520" w14:textId="47E8F0C4" w:rsidR="6311A007" w:rsidRPr="004F6CA5" w:rsidRDefault="6311A007" w:rsidP="4F3F9A81">
            <w:pPr>
              <w:tabs>
                <w:tab w:val="right" w:leader="dot" w:pos="9356"/>
              </w:tabs>
              <w:spacing w:line="312" w:lineRule="auto"/>
              <w:jc w:val="center"/>
              <w:rPr>
                <w:rFonts w:ascii="Times New Roman" w:eastAsia="Times New Roman" w:hAnsi="Times New Roman" w:cs="Times New Roman"/>
              </w:rPr>
            </w:pPr>
          </w:p>
        </w:tc>
        <w:tc>
          <w:tcPr>
            <w:tcW w:w="1334" w:type="dxa"/>
            <w:tcMar>
              <w:left w:w="105" w:type="dxa"/>
              <w:right w:w="105" w:type="dxa"/>
            </w:tcMar>
            <w:vAlign w:val="center"/>
          </w:tcPr>
          <w:p w14:paraId="5B526090" w14:textId="21B35AEA" w:rsidR="6311A007" w:rsidRPr="004F6CA5" w:rsidRDefault="6311A007" w:rsidP="6311A007">
            <w:pPr>
              <w:tabs>
                <w:tab w:val="right" w:leader="dot" w:pos="9356"/>
              </w:tabs>
              <w:spacing w:line="312" w:lineRule="auto"/>
              <w:rPr>
                <w:rFonts w:ascii="Times New Roman" w:eastAsia="Times New Roman" w:hAnsi="Times New Roman" w:cs="Times New Roman"/>
              </w:rPr>
            </w:pPr>
          </w:p>
        </w:tc>
      </w:tr>
    </w:tbl>
    <w:p w14:paraId="267E39C1" w14:textId="692940B7" w:rsidR="00F306A8" w:rsidRPr="004F6CA5" w:rsidRDefault="00F306A8" w:rsidP="6311A007">
      <w:pPr>
        <w:tabs>
          <w:tab w:val="right" w:leader="dot" w:pos="9356"/>
        </w:tabs>
        <w:spacing w:after="0" w:line="312" w:lineRule="auto"/>
        <w:rPr>
          <w:rFonts w:ascii="Times New Roman" w:eastAsia="Times New Roman" w:hAnsi="Times New Roman" w:cs="Times New Roman"/>
          <w:color w:val="000000" w:themeColor="text1"/>
        </w:rPr>
      </w:pPr>
    </w:p>
    <w:p w14:paraId="6E602ABA" w14:textId="3A62DF0F" w:rsidR="00F306A8" w:rsidRPr="004F6CA5" w:rsidRDefault="00F306A8" w:rsidP="6311A007">
      <w:pPr>
        <w:tabs>
          <w:tab w:val="center" w:pos="1134"/>
          <w:tab w:val="center" w:pos="7371"/>
        </w:tabs>
        <w:spacing w:after="0" w:line="312" w:lineRule="auto"/>
        <w:jc w:val="both"/>
        <w:rPr>
          <w:rFonts w:ascii="Times New Roman" w:eastAsia="Times New Roman" w:hAnsi="Times New Roman" w:cs="Times New Roman"/>
          <w:color w:val="000000" w:themeColor="text1"/>
        </w:rPr>
      </w:pPr>
    </w:p>
    <w:p w14:paraId="637AB21B" w14:textId="1E4FBD94" w:rsidR="00F306A8" w:rsidRPr="004F6CA5" w:rsidRDefault="08E546A7" w:rsidP="6311A007">
      <w:pPr>
        <w:tabs>
          <w:tab w:val="center" w:pos="1134"/>
          <w:tab w:val="center" w:pos="7371"/>
        </w:tabs>
        <w:spacing w:after="0" w:line="312" w:lineRule="auto"/>
        <w:jc w:val="right"/>
        <w:rPr>
          <w:rFonts w:ascii="Times New Roman" w:eastAsia="Times New Roman" w:hAnsi="Times New Roman" w:cs="Times New Roman"/>
          <w:color w:val="000000" w:themeColor="text1"/>
        </w:rPr>
      </w:pPr>
      <w:r w:rsidRPr="004F6CA5">
        <w:rPr>
          <w:rFonts w:ascii="Times New Roman" w:eastAsia="Times New Roman" w:hAnsi="Times New Roman" w:cs="Times New Roman"/>
          <w:b/>
          <w:bCs/>
          <w:color w:val="000000" w:themeColor="text1"/>
          <w:lang w:val="en-US"/>
        </w:rPr>
        <w:t xml:space="preserve">Giảng viên chấm    </w:t>
      </w:r>
    </w:p>
    <w:p w14:paraId="74FFE182" w14:textId="05990D5A" w:rsidR="00F306A8" w:rsidRPr="004F6CA5" w:rsidRDefault="00F306A8" w:rsidP="6311A007">
      <w:pPr>
        <w:tabs>
          <w:tab w:val="center" w:pos="1134"/>
          <w:tab w:val="center" w:pos="7371"/>
        </w:tabs>
        <w:spacing w:after="0" w:line="312" w:lineRule="auto"/>
        <w:jc w:val="right"/>
        <w:rPr>
          <w:rFonts w:ascii="Times New Roman" w:eastAsia="Times New Roman" w:hAnsi="Times New Roman" w:cs="Times New Roman"/>
          <w:color w:val="000000" w:themeColor="text1"/>
        </w:rPr>
      </w:pPr>
    </w:p>
    <w:p w14:paraId="0E2E89FD" w14:textId="63843535" w:rsidR="00F306A8" w:rsidRPr="004F6CA5" w:rsidRDefault="08E546A7" w:rsidP="6311A007">
      <w:pPr>
        <w:tabs>
          <w:tab w:val="center" w:pos="1134"/>
          <w:tab w:val="center" w:pos="7371"/>
        </w:tabs>
        <w:spacing w:after="0" w:line="312" w:lineRule="auto"/>
        <w:jc w:val="right"/>
        <w:rPr>
          <w:rFonts w:ascii="Times New Roman" w:eastAsia="Times New Roman" w:hAnsi="Times New Roman" w:cs="Times New Roman"/>
          <w:color w:val="000000" w:themeColor="text1"/>
        </w:rPr>
      </w:pPr>
      <w:r w:rsidRPr="004F6CA5">
        <w:rPr>
          <w:rFonts w:ascii="Times New Roman" w:eastAsia="Times New Roman" w:hAnsi="Times New Roman" w:cs="Times New Roman"/>
          <w:b/>
          <w:bCs/>
          <w:color w:val="000000" w:themeColor="text1"/>
          <w:lang w:val="en-US"/>
        </w:rPr>
        <w:t>ThS. Trần</w:t>
      </w:r>
      <w:r w:rsidRPr="004F6CA5">
        <w:rPr>
          <w:rFonts w:ascii="Times New Roman" w:eastAsia="Times New Roman" w:hAnsi="Times New Roman" w:cs="Times New Roman"/>
          <w:b/>
          <w:bCs/>
          <w:color w:val="000000" w:themeColor="text1"/>
        </w:rPr>
        <w:t xml:space="preserve"> Đình Nghĩ</w:t>
      </w:r>
      <w:r w:rsidRPr="004F6CA5">
        <w:rPr>
          <w:rFonts w:ascii="Times New Roman" w:eastAsia="Times New Roman" w:hAnsi="Times New Roman" w:cs="Times New Roman"/>
          <w:b/>
          <w:bCs/>
          <w:color w:val="000000" w:themeColor="text1"/>
          <w:lang w:val="en-US"/>
        </w:rPr>
        <w:t>a</w:t>
      </w:r>
    </w:p>
    <w:p w14:paraId="583F1E14" w14:textId="1432972A" w:rsidR="00F306A8" w:rsidRPr="004F6CA5" w:rsidRDefault="00F306A8" w:rsidP="6311A007">
      <w:pPr>
        <w:spacing w:after="0"/>
        <w:jc w:val="right"/>
        <w:rPr>
          <w:rFonts w:ascii="Times New Roman" w:eastAsiaTheme="minorEastAsia" w:hAnsi="Times New Roman" w:cs="Times New Roman"/>
          <w:b/>
          <w:bCs/>
          <w:color w:val="000000" w:themeColor="text1"/>
          <w:sz w:val="36"/>
          <w:szCs w:val="36"/>
        </w:rPr>
      </w:pPr>
    </w:p>
    <w:p w14:paraId="1AFB42A0" w14:textId="41F07FA0" w:rsidR="00F306A8" w:rsidRPr="004F6CA5" w:rsidRDefault="68152D3E" w:rsidP="6311A007">
      <w:pPr>
        <w:spacing w:after="0"/>
        <w:rPr>
          <w:rFonts w:ascii="Times New Roman" w:hAnsi="Times New Roman" w:cs="Times New Roman"/>
        </w:rPr>
      </w:pPr>
      <w:r w:rsidRPr="004F6CA5">
        <w:rPr>
          <w:rFonts w:ascii="Times New Roman" w:hAnsi="Times New Roman" w:cs="Times New Roman"/>
        </w:rPr>
        <w:br w:type="page"/>
      </w:r>
    </w:p>
    <w:p w14:paraId="54AB413F" w14:textId="77777777" w:rsidR="00A92709" w:rsidRPr="004F6CA5" w:rsidRDefault="00A92709" w:rsidP="1F352E88">
      <w:pPr>
        <w:spacing w:after="0"/>
        <w:jc w:val="center"/>
        <w:rPr>
          <w:rFonts w:ascii="Times New Roman" w:eastAsia="Times New Roman" w:hAnsi="Times New Roman" w:cs="Times New Roman"/>
          <w:b/>
          <w:bCs/>
          <w:color w:val="000000" w:themeColor="text1"/>
          <w:sz w:val="30"/>
          <w:szCs w:val="30"/>
          <w:lang w:val="en-US"/>
        </w:rPr>
        <w:sectPr w:rsidR="00A92709" w:rsidRPr="004F6CA5" w:rsidSect="004F6CA5">
          <w:footerReference w:type="default" r:id="rId8"/>
          <w:pgSz w:w="11906" w:h="16838"/>
          <w:pgMar w:top="1418" w:right="1134" w:bottom="1418" w:left="1985" w:header="720" w:footer="720" w:gutter="0"/>
          <w:cols w:space="720"/>
          <w:docGrid w:linePitch="360"/>
        </w:sectPr>
      </w:pPr>
    </w:p>
    <w:p w14:paraId="3D464FB3" w14:textId="1E2D8DF2" w:rsidR="17E012B8" w:rsidRPr="004F6CA5" w:rsidRDefault="17E012B8" w:rsidP="1F352E88">
      <w:pPr>
        <w:spacing w:after="0"/>
        <w:jc w:val="center"/>
        <w:rPr>
          <w:rFonts w:ascii="Times New Roman" w:eastAsia="Times New Roman" w:hAnsi="Times New Roman" w:cs="Times New Roman"/>
          <w:sz w:val="36"/>
          <w:szCs w:val="36"/>
        </w:rPr>
      </w:pPr>
      <w:r w:rsidRPr="004F6CA5">
        <w:rPr>
          <w:rFonts w:ascii="Times New Roman" w:eastAsia="Times New Roman" w:hAnsi="Times New Roman" w:cs="Times New Roman"/>
          <w:b/>
          <w:bCs/>
          <w:color w:val="000000" w:themeColor="text1"/>
          <w:sz w:val="30"/>
          <w:szCs w:val="30"/>
          <w:lang w:val="en-US"/>
        </w:rPr>
        <w:lastRenderedPageBreak/>
        <w:t>ỦY BAN NHÂN DÂN THÀNH PHỐ HỒ CHÍ MINH</w:t>
      </w:r>
    </w:p>
    <w:p w14:paraId="3527F710" w14:textId="2278958C" w:rsidR="00F306A8" w:rsidRPr="004F6CA5" w:rsidRDefault="68152D3E" w:rsidP="71B6DD2C">
      <w:pPr>
        <w:spacing w:after="0"/>
        <w:jc w:val="center"/>
        <w:rPr>
          <w:rFonts w:ascii="Times New Roman" w:eastAsiaTheme="minorEastAsia" w:hAnsi="Times New Roman" w:cs="Times New Roman"/>
          <w:color w:val="000000" w:themeColor="text1"/>
          <w:sz w:val="30"/>
          <w:szCs w:val="30"/>
        </w:rPr>
      </w:pPr>
      <w:r w:rsidRPr="004F6CA5">
        <w:rPr>
          <w:rFonts w:ascii="Times New Roman" w:eastAsiaTheme="minorEastAsia" w:hAnsi="Times New Roman" w:cs="Times New Roman"/>
          <w:b/>
          <w:color w:val="000000" w:themeColor="text1"/>
          <w:sz w:val="30"/>
          <w:szCs w:val="30"/>
        </w:rPr>
        <w:t>TRƯỜNG ĐẠI HỌC SÀI GÒN</w:t>
      </w:r>
    </w:p>
    <w:p w14:paraId="6F0620B7" w14:textId="2F1523A5"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sz w:val="30"/>
          <w:szCs w:val="30"/>
        </w:rPr>
        <w:t>KHOA CÔNG NGHỆ THÔNG TIN</w:t>
      </w:r>
    </w:p>
    <w:p w14:paraId="78158EC6" w14:textId="65D36044" w:rsidR="00F306A8" w:rsidRPr="004F6CA5" w:rsidRDefault="68152D3E" w:rsidP="71B6DD2C">
      <w:pPr>
        <w:spacing w:after="0"/>
        <w:jc w:val="center"/>
        <w:rPr>
          <w:rFonts w:ascii="Times New Roman" w:eastAsiaTheme="minorEastAsia" w:hAnsi="Times New Roman" w:cs="Times New Roman"/>
          <w:b/>
          <w:color w:val="000000" w:themeColor="text1"/>
        </w:rPr>
      </w:pPr>
      <w:r w:rsidRPr="004F6CA5">
        <w:rPr>
          <w:rFonts w:ascii="Times New Roman" w:eastAsiaTheme="minorEastAsia" w:hAnsi="Times New Roman" w:cs="Times New Roman"/>
          <w:b/>
          <w:color w:val="000000" w:themeColor="text1"/>
        </w:rPr>
        <w:t xml:space="preserve"> </w:t>
      </w:r>
      <w:r w:rsidRPr="004F6CA5">
        <w:rPr>
          <w:rFonts w:ascii="Times New Roman" w:hAnsi="Times New Roman" w:cs="Times New Roman"/>
          <w:noProof/>
        </w:rPr>
        <w:drawing>
          <wp:inline distT="0" distB="0" distL="0" distR="0" wp14:anchorId="342C6CC4" wp14:editId="249700B2">
            <wp:extent cx="2181225" cy="1971675"/>
            <wp:effectExtent l="0" t="0" r="0" b="0"/>
            <wp:docPr id="362457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57603" name="Picture 362457603"/>
                    <pic:cNvPicPr/>
                  </pic:nvPicPr>
                  <pic:blipFill>
                    <a:blip r:embed="rId9">
                      <a:extLst>
                        <a:ext uri="{28A0092B-C50C-407E-A947-70E740481C1C}">
                          <a14:useLocalDpi xmlns:a14="http://schemas.microsoft.com/office/drawing/2010/main"/>
                        </a:ext>
                      </a:extLst>
                    </a:blip>
                    <a:stretch>
                      <a:fillRect/>
                    </a:stretch>
                  </pic:blipFill>
                  <pic:spPr>
                    <a:xfrm>
                      <a:off x="0" y="0"/>
                      <a:ext cx="2181225" cy="1971675"/>
                    </a:xfrm>
                    <a:prstGeom prst="rect">
                      <a:avLst/>
                    </a:prstGeom>
                  </pic:spPr>
                </pic:pic>
              </a:graphicData>
            </a:graphic>
          </wp:inline>
        </w:drawing>
      </w:r>
    </w:p>
    <w:p w14:paraId="13F808EB" w14:textId="3423F128"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sz w:val="36"/>
          <w:szCs w:val="36"/>
        </w:rPr>
        <w:t>ĐỒ ÁN CHUYÊN NGÀNH — PROJECT 8 (NHÓM 2B)</w:t>
      </w:r>
    </w:p>
    <w:p w14:paraId="7AEE05A3" w14:textId="4547D3BB"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sz w:val="36"/>
          <w:szCs w:val="36"/>
        </w:rPr>
        <w:t>BÁO CÁO TIẾN ĐỘ</w:t>
      </w:r>
      <w:r w:rsidR="575C491E" w:rsidRPr="004F6CA5">
        <w:rPr>
          <w:rFonts w:ascii="Times New Roman" w:eastAsiaTheme="minorEastAsia" w:hAnsi="Times New Roman" w:cs="Times New Roman"/>
          <w:b/>
          <w:color w:val="000000" w:themeColor="text1"/>
          <w:sz w:val="36"/>
          <w:szCs w:val="36"/>
        </w:rPr>
        <w:t xml:space="preserve"> LẦN 1</w:t>
      </w:r>
    </w:p>
    <w:p w14:paraId="35B59FF6" w14:textId="4883EC09" w:rsidR="00F306A8" w:rsidRPr="004F6CA5" w:rsidRDefault="00F306A8">
      <w:pPr>
        <w:rPr>
          <w:rFonts w:ascii="Times New Roman" w:eastAsiaTheme="minorEastAsia" w:hAnsi="Times New Roman" w:cs="Times New Roman"/>
          <w:color w:val="000000" w:themeColor="text1"/>
        </w:rPr>
      </w:pPr>
    </w:p>
    <w:p w14:paraId="4BCDDEBA" w14:textId="7B354FB8" w:rsidR="00F306A8" w:rsidRPr="004F6CA5" w:rsidRDefault="68152D3E" w:rsidP="71B6DD2C">
      <w:pPr>
        <w:spacing w:before="240" w:after="24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sz w:val="36"/>
          <w:szCs w:val="36"/>
        </w:rPr>
        <w:t>HỆ THỐNG QUẢN LÝ NHÀ HÀNG VÀ GỌI MÓN THÔNG MINH (SMART POS &amp; KDS)</w:t>
      </w:r>
    </w:p>
    <w:p w14:paraId="12902034" w14:textId="0A4A04FF"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sz w:val="36"/>
          <w:szCs w:val="36"/>
        </w:rPr>
        <w:t xml:space="preserve"> </w:t>
      </w:r>
    </w:p>
    <w:tbl>
      <w:tblPr>
        <w:tblW w:w="8760" w:type="dxa"/>
        <w:tblLook w:val="06A0" w:firstRow="1" w:lastRow="0" w:firstColumn="1" w:lastColumn="0" w:noHBand="1" w:noVBand="1"/>
      </w:tblPr>
      <w:tblGrid>
        <w:gridCol w:w="3705"/>
        <w:gridCol w:w="2670"/>
        <w:gridCol w:w="2385"/>
      </w:tblGrid>
      <w:tr w:rsidR="000C7B18" w:rsidRPr="004F6CA5" w14:paraId="07CDD141" w14:textId="77777777" w:rsidTr="7946FEB6">
        <w:trPr>
          <w:trHeight w:val="495"/>
        </w:trPr>
        <w:tc>
          <w:tcPr>
            <w:tcW w:w="3705" w:type="dxa"/>
            <w:tcMar>
              <w:top w:w="100" w:type="dxa"/>
              <w:left w:w="100" w:type="dxa"/>
              <w:bottom w:w="100" w:type="dxa"/>
              <w:right w:w="100" w:type="dxa"/>
            </w:tcMar>
          </w:tcPr>
          <w:p w14:paraId="6C885307" w14:textId="0D005184" w:rsidR="71B6DD2C" w:rsidRPr="004F6CA5" w:rsidRDefault="71B6DD2C" w:rsidP="71B6DD2C">
            <w:pPr>
              <w:spacing w:after="0"/>
              <w:jc w:val="right"/>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Sinh viên thực hiện:</w:t>
            </w:r>
          </w:p>
        </w:tc>
        <w:tc>
          <w:tcPr>
            <w:tcW w:w="2670" w:type="dxa"/>
            <w:tcMar>
              <w:top w:w="100" w:type="dxa"/>
              <w:left w:w="100" w:type="dxa"/>
              <w:bottom w:w="100" w:type="dxa"/>
              <w:right w:w="100" w:type="dxa"/>
            </w:tcMar>
          </w:tcPr>
          <w:p w14:paraId="78BC51A8" w14:textId="242344A6"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Lê Quang Kiệt</w:t>
            </w:r>
          </w:p>
        </w:tc>
        <w:tc>
          <w:tcPr>
            <w:tcW w:w="2385" w:type="dxa"/>
            <w:tcMar>
              <w:top w:w="100" w:type="dxa"/>
              <w:left w:w="100" w:type="dxa"/>
              <w:bottom w:w="100" w:type="dxa"/>
              <w:right w:w="100" w:type="dxa"/>
            </w:tcMar>
          </w:tcPr>
          <w:p w14:paraId="72BBA333" w14:textId="1A5FC55C"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3123410180</w:t>
            </w:r>
          </w:p>
        </w:tc>
      </w:tr>
      <w:tr w:rsidR="000C7B18" w:rsidRPr="004F6CA5" w14:paraId="7DD130A4" w14:textId="77777777" w:rsidTr="7946FEB6">
        <w:trPr>
          <w:trHeight w:val="495"/>
        </w:trPr>
        <w:tc>
          <w:tcPr>
            <w:tcW w:w="3705" w:type="dxa"/>
            <w:tcMar>
              <w:top w:w="100" w:type="dxa"/>
              <w:left w:w="100" w:type="dxa"/>
              <w:bottom w:w="100" w:type="dxa"/>
              <w:right w:w="100" w:type="dxa"/>
            </w:tcMar>
          </w:tcPr>
          <w:p w14:paraId="7FBACC4A" w14:textId="4BC215F1"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c>
          <w:tcPr>
            <w:tcW w:w="2670" w:type="dxa"/>
            <w:tcMar>
              <w:top w:w="100" w:type="dxa"/>
              <w:left w:w="100" w:type="dxa"/>
              <w:bottom w:w="100" w:type="dxa"/>
              <w:right w:w="100" w:type="dxa"/>
            </w:tcMar>
          </w:tcPr>
          <w:p w14:paraId="6128CDF7" w14:textId="5721CB95"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Đỗ Trần Huy Bảo</w:t>
            </w:r>
          </w:p>
        </w:tc>
        <w:tc>
          <w:tcPr>
            <w:tcW w:w="2385" w:type="dxa"/>
            <w:tcMar>
              <w:top w:w="100" w:type="dxa"/>
              <w:left w:w="100" w:type="dxa"/>
              <w:bottom w:w="100" w:type="dxa"/>
              <w:right w:w="100" w:type="dxa"/>
            </w:tcMar>
          </w:tcPr>
          <w:p w14:paraId="3395E969" w14:textId="20E3BF9D"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3123410015</w:t>
            </w:r>
          </w:p>
        </w:tc>
      </w:tr>
      <w:tr w:rsidR="000C7B18" w:rsidRPr="004F6CA5" w14:paraId="553BACA8" w14:textId="77777777" w:rsidTr="7946FEB6">
        <w:trPr>
          <w:trHeight w:val="495"/>
        </w:trPr>
        <w:tc>
          <w:tcPr>
            <w:tcW w:w="3705" w:type="dxa"/>
            <w:tcMar>
              <w:top w:w="100" w:type="dxa"/>
              <w:left w:w="100" w:type="dxa"/>
              <w:bottom w:w="100" w:type="dxa"/>
              <w:right w:w="100" w:type="dxa"/>
            </w:tcMar>
          </w:tcPr>
          <w:p w14:paraId="45628937" w14:textId="52B2C8AE"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c>
          <w:tcPr>
            <w:tcW w:w="2670" w:type="dxa"/>
            <w:tcMar>
              <w:top w:w="100" w:type="dxa"/>
              <w:left w:w="100" w:type="dxa"/>
              <w:bottom w:w="100" w:type="dxa"/>
              <w:right w:w="100" w:type="dxa"/>
            </w:tcMar>
          </w:tcPr>
          <w:p w14:paraId="11AB25C4" w14:textId="5BE4FD5D"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Nguyễn Hoàng Lập</w:t>
            </w:r>
          </w:p>
        </w:tc>
        <w:tc>
          <w:tcPr>
            <w:tcW w:w="2385" w:type="dxa"/>
            <w:tcMar>
              <w:top w:w="100" w:type="dxa"/>
              <w:left w:w="100" w:type="dxa"/>
              <w:bottom w:w="100" w:type="dxa"/>
              <w:right w:w="100" w:type="dxa"/>
            </w:tcMar>
          </w:tcPr>
          <w:p w14:paraId="63FF5D22" w14:textId="550D765D"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3123410194</w:t>
            </w:r>
          </w:p>
        </w:tc>
      </w:tr>
      <w:tr w:rsidR="000C7B18" w:rsidRPr="004F6CA5" w14:paraId="41B52E1E" w14:textId="77777777" w:rsidTr="7946FEB6">
        <w:trPr>
          <w:trHeight w:val="495"/>
        </w:trPr>
        <w:tc>
          <w:tcPr>
            <w:tcW w:w="3705" w:type="dxa"/>
            <w:tcMar>
              <w:top w:w="100" w:type="dxa"/>
              <w:left w:w="100" w:type="dxa"/>
              <w:bottom w:w="100" w:type="dxa"/>
              <w:right w:w="100" w:type="dxa"/>
            </w:tcMar>
          </w:tcPr>
          <w:p w14:paraId="03452487" w14:textId="760C9FE2"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c>
          <w:tcPr>
            <w:tcW w:w="2670" w:type="dxa"/>
            <w:tcMar>
              <w:top w:w="100" w:type="dxa"/>
              <w:left w:w="100" w:type="dxa"/>
              <w:bottom w:w="100" w:type="dxa"/>
              <w:right w:w="100" w:type="dxa"/>
            </w:tcMar>
          </w:tcPr>
          <w:p w14:paraId="1C6E4410" w14:textId="59EB3F78"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Nguyễn Trọng Nhân</w:t>
            </w:r>
          </w:p>
        </w:tc>
        <w:tc>
          <w:tcPr>
            <w:tcW w:w="2385" w:type="dxa"/>
            <w:tcMar>
              <w:top w:w="100" w:type="dxa"/>
              <w:left w:w="100" w:type="dxa"/>
              <w:bottom w:w="100" w:type="dxa"/>
              <w:right w:w="100" w:type="dxa"/>
            </w:tcMar>
          </w:tcPr>
          <w:p w14:paraId="678A0E28" w14:textId="7630204B"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3123410242</w:t>
            </w:r>
          </w:p>
        </w:tc>
      </w:tr>
      <w:tr w:rsidR="000C7B18" w:rsidRPr="004F6CA5" w14:paraId="7FD203BD" w14:textId="77777777" w:rsidTr="000642E2">
        <w:trPr>
          <w:trHeight w:val="786"/>
        </w:trPr>
        <w:tc>
          <w:tcPr>
            <w:tcW w:w="3705" w:type="dxa"/>
            <w:tcMar>
              <w:top w:w="100" w:type="dxa"/>
              <w:left w:w="100" w:type="dxa"/>
              <w:bottom w:w="100" w:type="dxa"/>
              <w:right w:w="100" w:type="dxa"/>
            </w:tcMar>
          </w:tcPr>
          <w:p w14:paraId="2755FDF3" w14:textId="2929F0D8"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c>
          <w:tcPr>
            <w:tcW w:w="2670" w:type="dxa"/>
            <w:tcMar>
              <w:top w:w="100" w:type="dxa"/>
              <w:left w:w="100" w:type="dxa"/>
              <w:bottom w:w="100" w:type="dxa"/>
              <w:right w:w="100" w:type="dxa"/>
            </w:tcMar>
          </w:tcPr>
          <w:p w14:paraId="7E2B40AA" w14:textId="33F45673"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Lâm Tuấn Kiệt</w:t>
            </w:r>
          </w:p>
        </w:tc>
        <w:tc>
          <w:tcPr>
            <w:tcW w:w="2385" w:type="dxa"/>
            <w:tcMar>
              <w:top w:w="100" w:type="dxa"/>
              <w:left w:w="100" w:type="dxa"/>
              <w:bottom w:w="100" w:type="dxa"/>
              <w:right w:w="100" w:type="dxa"/>
            </w:tcMar>
          </w:tcPr>
          <w:p w14:paraId="57CFBDB3" w14:textId="2EE52FC7"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3123410179</w:t>
            </w:r>
          </w:p>
        </w:tc>
      </w:tr>
      <w:tr w:rsidR="000C7B18" w:rsidRPr="004F6CA5" w14:paraId="2EE91019" w14:textId="77777777" w:rsidTr="7946FEB6">
        <w:trPr>
          <w:trHeight w:val="495"/>
        </w:trPr>
        <w:tc>
          <w:tcPr>
            <w:tcW w:w="3705" w:type="dxa"/>
            <w:tcMar>
              <w:top w:w="100" w:type="dxa"/>
              <w:left w:w="100" w:type="dxa"/>
              <w:bottom w:w="100" w:type="dxa"/>
              <w:right w:w="100" w:type="dxa"/>
            </w:tcMar>
          </w:tcPr>
          <w:p w14:paraId="467AF37E" w14:textId="51AF95D3" w:rsidR="71B6DD2C" w:rsidRPr="004F6CA5" w:rsidRDefault="71B6DD2C" w:rsidP="000642E2">
            <w:pPr>
              <w:spacing w:after="0"/>
              <w:jc w:val="right"/>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GVHD:</w:t>
            </w:r>
          </w:p>
        </w:tc>
        <w:tc>
          <w:tcPr>
            <w:tcW w:w="2670" w:type="dxa"/>
            <w:tcMar>
              <w:top w:w="100" w:type="dxa"/>
              <w:left w:w="100" w:type="dxa"/>
              <w:bottom w:w="100" w:type="dxa"/>
              <w:right w:w="100" w:type="dxa"/>
            </w:tcMar>
          </w:tcPr>
          <w:p w14:paraId="35BB7EA5" w14:textId="7D9C65BC" w:rsidR="71B6DD2C" w:rsidRPr="004F6CA5" w:rsidRDefault="4760607E" w:rsidP="000642E2">
            <w:pPr>
              <w:spacing w:after="0"/>
              <w:jc w:val="right"/>
              <w:rPr>
                <w:rFonts w:ascii="Times New Roman" w:eastAsiaTheme="minorEastAsia" w:hAnsi="Times New Roman" w:cs="Times New Roman"/>
                <w:b/>
                <w:color w:val="000000" w:themeColor="text1"/>
              </w:rPr>
            </w:pPr>
            <w:r w:rsidRPr="004F6CA5">
              <w:rPr>
                <w:rFonts w:ascii="Times New Roman" w:eastAsiaTheme="minorEastAsia" w:hAnsi="Times New Roman" w:cs="Times New Roman"/>
                <w:b/>
                <w:bCs/>
                <w:color w:val="000000" w:themeColor="text1"/>
              </w:rPr>
              <w:t xml:space="preserve">ThS. </w:t>
            </w:r>
            <w:r w:rsidR="71B6DD2C" w:rsidRPr="004F6CA5">
              <w:rPr>
                <w:rFonts w:ascii="Times New Roman" w:eastAsiaTheme="minorEastAsia" w:hAnsi="Times New Roman" w:cs="Times New Roman"/>
                <w:b/>
                <w:color w:val="000000" w:themeColor="text1"/>
              </w:rPr>
              <w:t>Trần Đình Nghĩa</w:t>
            </w:r>
          </w:p>
        </w:tc>
        <w:tc>
          <w:tcPr>
            <w:tcW w:w="2385" w:type="dxa"/>
            <w:tcMar>
              <w:top w:w="100" w:type="dxa"/>
              <w:left w:w="100" w:type="dxa"/>
              <w:bottom w:w="100" w:type="dxa"/>
              <w:right w:w="100" w:type="dxa"/>
            </w:tcMar>
          </w:tcPr>
          <w:p w14:paraId="701A5CDB" w14:textId="43219A23" w:rsidR="71B6DD2C" w:rsidRPr="004F6CA5" w:rsidRDefault="71B6DD2C"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r>
    </w:tbl>
    <w:p w14:paraId="02E3B61B" w14:textId="51571A71"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 xml:space="preserve"> </w:t>
      </w:r>
    </w:p>
    <w:p w14:paraId="740A1CCF" w14:textId="59F4E3BC" w:rsidR="00F306A8" w:rsidRPr="004F6CA5" w:rsidRDefault="00F306A8">
      <w:pPr>
        <w:rPr>
          <w:rFonts w:ascii="Times New Roman" w:eastAsiaTheme="minorEastAsia" w:hAnsi="Times New Roman" w:cs="Times New Roman"/>
          <w:color w:val="000000" w:themeColor="text1"/>
        </w:rPr>
      </w:pPr>
    </w:p>
    <w:p w14:paraId="528D515C" w14:textId="58B79EE7" w:rsidR="00F306A8" w:rsidRPr="004F6CA5" w:rsidRDefault="00F306A8">
      <w:pPr>
        <w:rPr>
          <w:rFonts w:ascii="Times New Roman" w:eastAsiaTheme="minorEastAsia" w:hAnsi="Times New Roman" w:cs="Times New Roman"/>
          <w:color w:val="000000" w:themeColor="text1"/>
        </w:rPr>
      </w:pPr>
    </w:p>
    <w:p w14:paraId="0C7E1A36" w14:textId="0846305C" w:rsidR="00F306A8" w:rsidRPr="004F6CA5" w:rsidRDefault="00F306A8">
      <w:pPr>
        <w:rPr>
          <w:rFonts w:ascii="Times New Roman" w:eastAsiaTheme="minorEastAsia" w:hAnsi="Times New Roman" w:cs="Times New Roman"/>
          <w:color w:val="000000" w:themeColor="text1"/>
        </w:rPr>
      </w:pPr>
    </w:p>
    <w:p w14:paraId="32325FB5" w14:textId="67353BFB" w:rsidR="00615981" w:rsidRPr="00D0459E" w:rsidRDefault="68152D3E" w:rsidP="00D0459E">
      <w:pPr>
        <w:spacing w:after="0"/>
        <w:jc w:val="right"/>
        <w:rPr>
          <w:rFonts w:ascii="Times New Roman" w:eastAsiaTheme="minorEastAsia" w:hAnsi="Times New Roman" w:cs="Times New Roman"/>
          <w:color w:val="000000" w:themeColor="text1"/>
          <w:lang w:val="en-US"/>
        </w:rPr>
        <w:sectPr w:rsidR="00615981" w:rsidRPr="00D0459E" w:rsidSect="004F6CA5">
          <w:type w:val="continuous"/>
          <w:pgSz w:w="11906" w:h="16838"/>
          <w:pgMar w:top="1418" w:right="1134" w:bottom="1418"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4F6CA5">
        <w:rPr>
          <w:rFonts w:ascii="Times New Roman" w:eastAsiaTheme="minorEastAsia" w:hAnsi="Times New Roman" w:cs="Times New Roman"/>
          <w:b/>
          <w:i/>
          <w:color w:val="000000" w:themeColor="text1"/>
        </w:rPr>
        <w:t>TP. Hồ Chí Minh, tháng 10 năm 202</w:t>
      </w:r>
      <w:r w:rsidR="00165FB3">
        <w:rPr>
          <w:rFonts w:ascii="Times New Roman" w:eastAsiaTheme="minorEastAsia" w:hAnsi="Times New Roman" w:cs="Times New Roman"/>
          <w:b/>
          <w:i/>
          <w:color w:val="000000" w:themeColor="text1"/>
          <w:lang w:val="en-US"/>
        </w:rPr>
        <w:t>6</w:t>
      </w:r>
    </w:p>
    <w:p w14:paraId="2C664F03" w14:textId="77777777" w:rsidR="001B7A08" w:rsidRDefault="001B7A08" w:rsidP="00D0459E">
      <w:pPr>
        <w:rPr>
          <w:rFonts w:asciiTheme="majorHAnsi" w:eastAsiaTheme="majorEastAsia" w:hAnsiTheme="majorHAnsi" w:cstheme="majorBidi"/>
          <w:sz w:val="26"/>
          <w:szCs w:val="26"/>
          <w:lang w:val="en-US"/>
        </w:rPr>
        <w:sectPr w:rsidR="001B7A08" w:rsidSect="00615981">
          <w:footerReference w:type="default" r:id="rId10"/>
          <w:pgSz w:w="11906" w:h="16838"/>
          <w:pgMar w:top="1418" w:right="1134" w:bottom="1418" w:left="1985" w:header="720" w:footer="720" w:gutter="0"/>
          <w:cols w:space="720"/>
          <w:docGrid w:linePitch="360"/>
        </w:sectPr>
      </w:pPr>
    </w:p>
    <w:p w14:paraId="4AD01664" w14:textId="3843A281" w:rsidR="00716D7C" w:rsidRPr="00A46E88" w:rsidRDefault="00716D7C">
      <w:pPr>
        <w:rPr>
          <w:rFonts w:asciiTheme="majorHAnsi" w:eastAsiaTheme="majorEastAsia" w:hAnsiTheme="majorHAnsi" w:cstheme="majorBidi"/>
          <w:b/>
          <w:bCs/>
          <w:color w:val="17365D"/>
          <w:sz w:val="26"/>
          <w:szCs w:val="26"/>
          <w:lang w:val="en-US"/>
        </w:rPr>
      </w:pPr>
    </w:p>
    <w:sdt>
      <w:sdtPr>
        <w:rPr>
          <w:rFonts w:asciiTheme="minorHAnsi" w:eastAsiaTheme="minorEastAsia" w:hAnsiTheme="minorHAnsi" w:cstheme="minorBidi"/>
          <w:b w:val="0"/>
          <w:color w:val="auto"/>
          <w:sz w:val="26"/>
          <w:szCs w:val="26"/>
          <w:lang w:val="vi-VN"/>
        </w:rPr>
        <w:id w:val="1046566258"/>
        <w:docPartObj>
          <w:docPartGallery w:val="Table of Contents"/>
          <w:docPartUnique/>
        </w:docPartObj>
      </w:sdtPr>
      <w:sdtEndPr>
        <w:rPr>
          <w:bCs w:val="0"/>
        </w:rPr>
      </w:sdtEndPr>
      <w:sdtContent>
        <w:p w14:paraId="2A96ECCE" w14:textId="25839ABB" w:rsidR="00A46E88" w:rsidRPr="00A46E88" w:rsidRDefault="00A46E88" w:rsidP="00A46E88">
          <w:pPr>
            <w:pStyle w:val="TOCHeading"/>
            <w:jc w:val="center"/>
            <w:rPr>
              <w:color w:val="000000" w:themeColor="text1"/>
              <w:sz w:val="26"/>
              <w:szCs w:val="26"/>
            </w:rPr>
          </w:pPr>
          <w:r w:rsidRPr="00A46E88">
            <w:rPr>
              <w:color w:val="000000" w:themeColor="text1"/>
              <w:sz w:val="26"/>
              <w:szCs w:val="26"/>
            </w:rPr>
            <w:t>MỤC LỤC</w:t>
          </w:r>
        </w:p>
        <w:p w14:paraId="5486F7DA" w14:textId="46D035D1" w:rsidR="001C6B4F" w:rsidRDefault="00A46E88">
          <w:pPr>
            <w:pStyle w:val="TOC1"/>
            <w:tabs>
              <w:tab w:val="right" w:leader="dot" w:pos="8777"/>
            </w:tabs>
            <w:rPr>
              <w:rFonts w:eastAsiaTheme="minorEastAsia"/>
              <w:noProof/>
              <w:sz w:val="22"/>
              <w:szCs w:val="22"/>
              <w:lang w:val="en-US"/>
            </w:rPr>
          </w:pPr>
          <w:r w:rsidRPr="00A46E88">
            <w:rPr>
              <w:sz w:val="26"/>
              <w:szCs w:val="26"/>
            </w:rPr>
            <w:fldChar w:fldCharType="begin"/>
          </w:r>
          <w:r w:rsidRPr="00A46E88">
            <w:rPr>
              <w:sz w:val="26"/>
              <w:szCs w:val="26"/>
            </w:rPr>
            <w:instrText xml:space="preserve"> TOC \o "1-3" \h \z \u </w:instrText>
          </w:r>
          <w:r w:rsidRPr="00A46E88">
            <w:rPr>
              <w:sz w:val="26"/>
              <w:szCs w:val="26"/>
            </w:rPr>
            <w:fldChar w:fldCharType="separate"/>
          </w:r>
          <w:hyperlink w:anchor="_Toc242971443" w:history="1">
            <w:r w:rsidR="001C6B4F" w:rsidRPr="004578D9">
              <w:rPr>
                <w:rStyle w:val="Hyperlink"/>
                <w:rFonts w:ascii="Times New Roman" w:hAnsi="Times New Roman" w:cs="Times New Roman"/>
                <w:b/>
                <w:noProof/>
              </w:rPr>
              <w:t>PHẦN 1: MÔ TẢ HIỆN TRẠNG VÀ YÊU CẦU HỆ THỐNG</w:t>
            </w:r>
            <w:r w:rsidR="001C6B4F">
              <w:rPr>
                <w:noProof/>
                <w:webHidden/>
              </w:rPr>
              <w:tab/>
            </w:r>
            <w:r w:rsidR="001C6B4F">
              <w:rPr>
                <w:noProof/>
                <w:webHidden/>
              </w:rPr>
              <w:fldChar w:fldCharType="begin"/>
            </w:r>
            <w:r w:rsidR="001C6B4F">
              <w:rPr>
                <w:noProof/>
                <w:webHidden/>
              </w:rPr>
              <w:instrText xml:space="preserve"> PAGEREF _Toc242971443 \h </w:instrText>
            </w:r>
            <w:r w:rsidR="001C6B4F">
              <w:rPr>
                <w:noProof/>
                <w:webHidden/>
              </w:rPr>
            </w:r>
            <w:r w:rsidR="001C6B4F">
              <w:rPr>
                <w:noProof/>
                <w:webHidden/>
              </w:rPr>
              <w:fldChar w:fldCharType="separate"/>
            </w:r>
            <w:r w:rsidR="009B7EEC">
              <w:rPr>
                <w:noProof/>
                <w:webHidden/>
              </w:rPr>
              <w:t>4</w:t>
            </w:r>
            <w:r w:rsidR="001C6B4F">
              <w:rPr>
                <w:noProof/>
                <w:webHidden/>
              </w:rPr>
              <w:fldChar w:fldCharType="end"/>
            </w:r>
          </w:hyperlink>
        </w:p>
        <w:p w14:paraId="58DF4DBF" w14:textId="08E48D07" w:rsidR="001C6B4F" w:rsidRDefault="001C6B4F">
          <w:pPr>
            <w:pStyle w:val="TOC2"/>
            <w:tabs>
              <w:tab w:val="right" w:leader="dot" w:pos="8777"/>
            </w:tabs>
            <w:rPr>
              <w:rFonts w:eastAsiaTheme="minorEastAsia"/>
              <w:noProof/>
              <w:sz w:val="22"/>
              <w:szCs w:val="22"/>
              <w:lang w:val="en-US"/>
            </w:rPr>
          </w:pPr>
          <w:hyperlink w:anchor="_Toc242971444" w:history="1">
            <w:r w:rsidRPr="004578D9">
              <w:rPr>
                <w:rStyle w:val="Hyperlink"/>
                <w:rFonts w:ascii="Times New Roman" w:hAnsi="Times New Roman" w:cs="Times New Roman"/>
                <w:b/>
                <w:noProof/>
              </w:rPr>
              <w:t>1.1 Căn cứ xây dựng, mục tiêu và phạm vi hệ thống</w:t>
            </w:r>
            <w:r>
              <w:rPr>
                <w:noProof/>
                <w:webHidden/>
              </w:rPr>
              <w:tab/>
            </w:r>
            <w:r>
              <w:rPr>
                <w:noProof/>
                <w:webHidden/>
              </w:rPr>
              <w:fldChar w:fldCharType="begin"/>
            </w:r>
            <w:r>
              <w:rPr>
                <w:noProof/>
                <w:webHidden/>
              </w:rPr>
              <w:instrText xml:space="preserve"> PAGEREF _Toc242971444 \h </w:instrText>
            </w:r>
            <w:r>
              <w:rPr>
                <w:noProof/>
                <w:webHidden/>
              </w:rPr>
            </w:r>
            <w:r>
              <w:rPr>
                <w:noProof/>
                <w:webHidden/>
              </w:rPr>
              <w:fldChar w:fldCharType="separate"/>
            </w:r>
            <w:r w:rsidR="009B7EEC">
              <w:rPr>
                <w:noProof/>
                <w:webHidden/>
              </w:rPr>
              <w:t>4</w:t>
            </w:r>
            <w:r>
              <w:rPr>
                <w:noProof/>
                <w:webHidden/>
              </w:rPr>
              <w:fldChar w:fldCharType="end"/>
            </w:r>
          </w:hyperlink>
        </w:p>
        <w:p w14:paraId="09B67347" w14:textId="4436D3A0" w:rsidR="001C6B4F" w:rsidRDefault="001C6B4F">
          <w:pPr>
            <w:pStyle w:val="TOC3"/>
            <w:tabs>
              <w:tab w:val="right" w:leader="dot" w:pos="8777"/>
            </w:tabs>
            <w:rPr>
              <w:rFonts w:eastAsiaTheme="minorEastAsia"/>
              <w:noProof/>
              <w:sz w:val="22"/>
              <w:szCs w:val="22"/>
              <w:lang w:val="en-US"/>
            </w:rPr>
          </w:pPr>
          <w:hyperlink w:anchor="_Toc242971445" w:history="1">
            <w:r w:rsidRPr="004578D9">
              <w:rPr>
                <w:rStyle w:val="Hyperlink"/>
                <w:rFonts w:ascii="Times New Roman" w:hAnsi="Times New Roman" w:cs="Times New Roman"/>
                <w:b/>
                <w:i/>
                <w:noProof/>
              </w:rPr>
              <w:t>1.1.1 Căn cứ xây dựng báo cáo</w:t>
            </w:r>
            <w:r>
              <w:rPr>
                <w:noProof/>
                <w:webHidden/>
              </w:rPr>
              <w:tab/>
            </w:r>
            <w:r>
              <w:rPr>
                <w:noProof/>
                <w:webHidden/>
              </w:rPr>
              <w:fldChar w:fldCharType="begin"/>
            </w:r>
            <w:r>
              <w:rPr>
                <w:noProof/>
                <w:webHidden/>
              </w:rPr>
              <w:instrText xml:space="preserve"> PAGEREF _Toc242971445 \h </w:instrText>
            </w:r>
            <w:r>
              <w:rPr>
                <w:noProof/>
                <w:webHidden/>
              </w:rPr>
            </w:r>
            <w:r>
              <w:rPr>
                <w:noProof/>
                <w:webHidden/>
              </w:rPr>
              <w:fldChar w:fldCharType="separate"/>
            </w:r>
            <w:r w:rsidR="009B7EEC">
              <w:rPr>
                <w:noProof/>
                <w:webHidden/>
              </w:rPr>
              <w:t>4</w:t>
            </w:r>
            <w:r>
              <w:rPr>
                <w:noProof/>
                <w:webHidden/>
              </w:rPr>
              <w:fldChar w:fldCharType="end"/>
            </w:r>
          </w:hyperlink>
        </w:p>
        <w:p w14:paraId="37712AEF" w14:textId="71AEE27E" w:rsidR="001C6B4F" w:rsidRDefault="001C6B4F">
          <w:pPr>
            <w:pStyle w:val="TOC3"/>
            <w:tabs>
              <w:tab w:val="right" w:leader="dot" w:pos="8777"/>
            </w:tabs>
            <w:rPr>
              <w:rFonts w:eastAsiaTheme="minorEastAsia"/>
              <w:noProof/>
              <w:sz w:val="22"/>
              <w:szCs w:val="22"/>
              <w:lang w:val="en-US"/>
            </w:rPr>
          </w:pPr>
          <w:hyperlink w:anchor="_Toc242971446" w:history="1">
            <w:r w:rsidRPr="004578D9">
              <w:rPr>
                <w:rStyle w:val="Hyperlink"/>
                <w:rFonts w:ascii="Times New Roman" w:hAnsi="Times New Roman" w:cs="Times New Roman"/>
                <w:b/>
                <w:i/>
                <w:noProof/>
              </w:rPr>
              <w:t>1.1.2 Mục tiêu của hệ thống đề xuất</w:t>
            </w:r>
            <w:r>
              <w:rPr>
                <w:noProof/>
                <w:webHidden/>
              </w:rPr>
              <w:tab/>
            </w:r>
            <w:r>
              <w:rPr>
                <w:noProof/>
                <w:webHidden/>
              </w:rPr>
              <w:fldChar w:fldCharType="begin"/>
            </w:r>
            <w:r>
              <w:rPr>
                <w:noProof/>
                <w:webHidden/>
              </w:rPr>
              <w:instrText xml:space="preserve"> PAGEREF _Toc242971446 \h </w:instrText>
            </w:r>
            <w:r>
              <w:rPr>
                <w:noProof/>
                <w:webHidden/>
              </w:rPr>
            </w:r>
            <w:r>
              <w:rPr>
                <w:noProof/>
                <w:webHidden/>
              </w:rPr>
              <w:fldChar w:fldCharType="separate"/>
            </w:r>
            <w:r w:rsidR="009B7EEC">
              <w:rPr>
                <w:noProof/>
                <w:webHidden/>
              </w:rPr>
              <w:t>4</w:t>
            </w:r>
            <w:r>
              <w:rPr>
                <w:noProof/>
                <w:webHidden/>
              </w:rPr>
              <w:fldChar w:fldCharType="end"/>
            </w:r>
          </w:hyperlink>
        </w:p>
        <w:p w14:paraId="0B88D8E3" w14:textId="57947C5A" w:rsidR="001C6B4F" w:rsidRDefault="001C6B4F">
          <w:pPr>
            <w:pStyle w:val="TOC3"/>
            <w:tabs>
              <w:tab w:val="right" w:leader="dot" w:pos="8777"/>
            </w:tabs>
            <w:rPr>
              <w:rFonts w:eastAsiaTheme="minorEastAsia"/>
              <w:noProof/>
              <w:sz w:val="22"/>
              <w:szCs w:val="22"/>
              <w:lang w:val="en-US"/>
            </w:rPr>
          </w:pPr>
          <w:hyperlink w:anchor="_Toc242971447" w:history="1">
            <w:r w:rsidRPr="004578D9">
              <w:rPr>
                <w:rStyle w:val="Hyperlink"/>
                <w:rFonts w:ascii="Times New Roman" w:hAnsi="Times New Roman" w:cs="Times New Roman"/>
                <w:b/>
                <w:i/>
                <w:noProof/>
              </w:rPr>
              <w:t>1.1.3 Phạm vi áp dụng hệ thống</w:t>
            </w:r>
            <w:r>
              <w:rPr>
                <w:noProof/>
                <w:webHidden/>
              </w:rPr>
              <w:tab/>
            </w:r>
            <w:r>
              <w:rPr>
                <w:noProof/>
                <w:webHidden/>
              </w:rPr>
              <w:fldChar w:fldCharType="begin"/>
            </w:r>
            <w:r>
              <w:rPr>
                <w:noProof/>
                <w:webHidden/>
              </w:rPr>
              <w:instrText xml:space="preserve"> PAGEREF _Toc242971447 \h </w:instrText>
            </w:r>
            <w:r>
              <w:rPr>
                <w:noProof/>
                <w:webHidden/>
              </w:rPr>
            </w:r>
            <w:r>
              <w:rPr>
                <w:noProof/>
                <w:webHidden/>
              </w:rPr>
              <w:fldChar w:fldCharType="separate"/>
            </w:r>
            <w:r w:rsidR="009B7EEC">
              <w:rPr>
                <w:noProof/>
                <w:webHidden/>
              </w:rPr>
              <w:t>4</w:t>
            </w:r>
            <w:r>
              <w:rPr>
                <w:noProof/>
                <w:webHidden/>
              </w:rPr>
              <w:fldChar w:fldCharType="end"/>
            </w:r>
          </w:hyperlink>
        </w:p>
        <w:p w14:paraId="1BF52993" w14:textId="4530350B" w:rsidR="001C6B4F" w:rsidRDefault="001C6B4F">
          <w:pPr>
            <w:pStyle w:val="TOC2"/>
            <w:tabs>
              <w:tab w:val="right" w:leader="dot" w:pos="8777"/>
            </w:tabs>
            <w:rPr>
              <w:rFonts w:eastAsiaTheme="minorEastAsia"/>
              <w:noProof/>
              <w:sz w:val="22"/>
              <w:szCs w:val="22"/>
              <w:lang w:val="en-US"/>
            </w:rPr>
          </w:pPr>
          <w:hyperlink w:anchor="_Toc242971448" w:history="1">
            <w:r w:rsidRPr="004578D9">
              <w:rPr>
                <w:rStyle w:val="Hyperlink"/>
                <w:rFonts w:ascii="Times New Roman" w:hAnsi="Times New Roman" w:cs="Times New Roman"/>
                <w:b/>
                <w:noProof/>
              </w:rPr>
              <w:t>1.2 Khảo sát hiện trạng hoạt động và phân tích khoảng trống giải pháp</w:t>
            </w:r>
            <w:r>
              <w:rPr>
                <w:noProof/>
                <w:webHidden/>
              </w:rPr>
              <w:tab/>
            </w:r>
            <w:r>
              <w:rPr>
                <w:noProof/>
                <w:webHidden/>
              </w:rPr>
              <w:fldChar w:fldCharType="begin"/>
            </w:r>
            <w:r>
              <w:rPr>
                <w:noProof/>
                <w:webHidden/>
              </w:rPr>
              <w:instrText xml:space="preserve"> PAGEREF _Toc242971448 \h </w:instrText>
            </w:r>
            <w:r>
              <w:rPr>
                <w:noProof/>
                <w:webHidden/>
              </w:rPr>
            </w:r>
            <w:r>
              <w:rPr>
                <w:noProof/>
                <w:webHidden/>
              </w:rPr>
              <w:fldChar w:fldCharType="separate"/>
            </w:r>
            <w:r w:rsidR="009B7EEC">
              <w:rPr>
                <w:noProof/>
                <w:webHidden/>
              </w:rPr>
              <w:t>5</w:t>
            </w:r>
            <w:r>
              <w:rPr>
                <w:noProof/>
                <w:webHidden/>
              </w:rPr>
              <w:fldChar w:fldCharType="end"/>
            </w:r>
          </w:hyperlink>
        </w:p>
        <w:p w14:paraId="2748AD38" w14:textId="134A2CE9" w:rsidR="001C6B4F" w:rsidRDefault="001C6B4F">
          <w:pPr>
            <w:pStyle w:val="TOC3"/>
            <w:tabs>
              <w:tab w:val="right" w:leader="dot" w:pos="8777"/>
            </w:tabs>
            <w:rPr>
              <w:rFonts w:eastAsiaTheme="minorEastAsia"/>
              <w:noProof/>
              <w:sz w:val="22"/>
              <w:szCs w:val="22"/>
              <w:lang w:val="en-US"/>
            </w:rPr>
          </w:pPr>
          <w:hyperlink w:anchor="_Toc242971449" w:history="1">
            <w:r w:rsidRPr="004578D9">
              <w:rPr>
                <w:rStyle w:val="Hyperlink"/>
                <w:rFonts w:ascii="Times New Roman" w:hAnsi="Times New Roman" w:cs="Times New Roman"/>
                <w:b/>
                <w:i/>
                <w:noProof/>
              </w:rPr>
              <w:t>1.2.1 Khảo sát quy trình vận hành thủ công hiện tại</w:t>
            </w:r>
            <w:r>
              <w:rPr>
                <w:noProof/>
                <w:webHidden/>
              </w:rPr>
              <w:tab/>
            </w:r>
            <w:r>
              <w:rPr>
                <w:noProof/>
                <w:webHidden/>
              </w:rPr>
              <w:fldChar w:fldCharType="begin"/>
            </w:r>
            <w:r>
              <w:rPr>
                <w:noProof/>
                <w:webHidden/>
              </w:rPr>
              <w:instrText xml:space="preserve"> PAGEREF _Toc242971449 \h </w:instrText>
            </w:r>
            <w:r>
              <w:rPr>
                <w:noProof/>
                <w:webHidden/>
              </w:rPr>
            </w:r>
            <w:r>
              <w:rPr>
                <w:noProof/>
                <w:webHidden/>
              </w:rPr>
              <w:fldChar w:fldCharType="separate"/>
            </w:r>
            <w:r w:rsidR="009B7EEC">
              <w:rPr>
                <w:noProof/>
                <w:webHidden/>
              </w:rPr>
              <w:t>5</w:t>
            </w:r>
            <w:r>
              <w:rPr>
                <w:noProof/>
                <w:webHidden/>
              </w:rPr>
              <w:fldChar w:fldCharType="end"/>
            </w:r>
          </w:hyperlink>
        </w:p>
        <w:p w14:paraId="2A29F564" w14:textId="01F01924" w:rsidR="001C6B4F" w:rsidRDefault="001C6B4F">
          <w:pPr>
            <w:pStyle w:val="TOC3"/>
            <w:tabs>
              <w:tab w:val="right" w:leader="dot" w:pos="8777"/>
            </w:tabs>
            <w:rPr>
              <w:rFonts w:eastAsiaTheme="minorEastAsia"/>
              <w:noProof/>
              <w:sz w:val="22"/>
              <w:szCs w:val="22"/>
              <w:lang w:val="en-US"/>
            </w:rPr>
          </w:pPr>
          <w:hyperlink w:anchor="_Toc242971450" w:history="1">
            <w:r w:rsidRPr="004578D9">
              <w:rPr>
                <w:rStyle w:val="Hyperlink"/>
                <w:rFonts w:ascii="Times New Roman" w:hAnsi="Times New Roman" w:cs="Times New Roman"/>
                <w:b/>
                <w:i/>
                <w:noProof/>
              </w:rPr>
              <w:t>1.2.2 Khảo sát các giải pháp phần mềm trên thị trường</w:t>
            </w:r>
            <w:r>
              <w:rPr>
                <w:noProof/>
                <w:webHidden/>
              </w:rPr>
              <w:tab/>
            </w:r>
            <w:r>
              <w:rPr>
                <w:noProof/>
                <w:webHidden/>
              </w:rPr>
              <w:fldChar w:fldCharType="begin"/>
            </w:r>
            <w:r>
              <w:rPr>
                <w:noProof/>
                <w:webHidden/>
              </w:rPr>
              <w:instrText xml:space="preserve"> PAGEREF _Toc242971450 \h </w:instrText>
            </w:r>
            <w:r>
              <w:rPr>
                <w:noProof/>
                <w:webHidden/>
              </w:rPr>
            </w:r>
            <w:r>
              <w:rPr>
                <w:noProof/>
                <w:webHidden/>
              </w:rPr>
              <w:fldChar w:fldCharType="separate"/>
            </w:r>
            <w:r w:rsidR="009B7EEC">
              <w:rPr>
                <w:noProof/>
                <w:webHidden/>
              </w:rPr>
              <w:t>6</w:t>
            </w:r>
            <w:r>
              <w:rPr>
                <w:noProof/>
                <w:webHidden/>
              </w:rPr>
              <w:fldChar w:fldCharType="end"/>
            </w:r>
          </w:hyperlink>
        </w:p>
        <w:p w14:paraId="26B7D213" w14:textId="5FF123A1" w:rsidR="001C6B4F" w:rsidRDefault="001C6B4F">
          <w:pPr>
            <w:pStyle w:val="TOC3"/>
            <w:tabs>
              <w:tab w:val="right" w:leader="dot" w:pos="8777"/>
            </w:tabs>
            <w:rPr>
              <w:rFonts w:eastAsiaTheme="minorEastAsia"/>
              <w:noProof/>
              <w:sz w:val="22"/>
              <w:szCs w:val="22"/>
              <w:lang w:val="en-US"/>
            </w:rPr>
          </w:pPr>
          <w:hyperlink w:anchor="_Toc242971451" w:history="1">
            <w:r w:rsidRPr="004578D9">
              <w:rPr>
                <w:rStyle w:val="Hyperlink"/>
                <w:rFonts w:ascii="Times New Roman" w:hAnsi="Times New Roman" w:cs="Times New Roman"/>
                <w:b/>
                <w:i/>
                <w:noProof/>
              </w:rPr>
              <w:t>1.2.3 Ma trận phân tích nhu cầu cải tiến hệ thống</w:t>
            </w:r>
            <w:r>
              <w:rPr>
                <w:noProof/>
                <w:webHidden/>
              </w:rPr>
              <w:tab/>
            </w:r>
            <w:r>
              <w:rPr>
                <w:noProof/>
                <w:webHidden/>
              </w:rPr>
              <w:fldChar w:fldCharType="begin"/>
            </w:r>
            <w:r>
              <w:rPr>
                <w:noProof/>
                <w:webHidden/>
              </w:rPr>
              <w:instrText xml:space="preserve"> PAGEREF _Toc242971451 \h </w:instrText>
            </w:r>
            <w:r>
              <w:rPr>
                <w:noProof/>
                <w:webHidden/>
              </w:rPr>
            </w:r>
            <w:r>
              <w:rPr>
                <w:noProof/>
                <w:webHidden/>
              </w:rPr>
              <w:fldChar w:fldCharType="separate"/>
            </w:r>
            <w:r w:rsidR="009B7EEC">
              <w:rPr>
                <w:noProof/>
                <w:webHidden/>
              </w:rPr>
              <w:t>6</w:t>
            </w:r>
            <w:r>
              <w:rPr>
                <w:noProof/>
                <w:webHidden/>
              </w:rPr>
              <w:fldChar w:fldCharType="end"/>
            </w:r>
          </w:hyperlink>
        </w:p>
        <w:p w14:paraId="7502E716" w14:textId="20EB6226" w:rsidR="001C6B4F" w:rsidRDefault="001C6B4F">
          <w:pPr>
            <w:pStyle w:val="TOC2"/>
            <w:tabs>
              <w:tab w:val="right" w:leader="dot" w:pos="8777"/>
            </w:tabs>
            <w:rPr>
              <w:rFonts w:eastAsiaTheme="minorEastAsia"/>
              <w:noProof/>
              <w:sz w:val="22"/>
              <w:szCs w:val="22"/>
              <w:lang w:val="en-US"/>
            </w:rPr>
          </w:pPr>
          <w:hyperlink w:anchor="_Toc242971452" w:history="1">
            <w:r w:rsidRPr="004578D9">
              <w:rPr>
                <w:rStyle w:val="Hyperlink"/>
                <w:rFonts w:ascii="Times New Roman" w:hAnsi="Times New Roman" w:cs="Times New Roman"/>
                <w:b/>
                <w:noProof/>
              </w:rPr>
              <w:t>1.3 Mô hình tác nhân và phân quyền vai trò</w:t>
            </w:r>
            <w:r>
              <w:rPr>
                <w:noProof/>
                <w:webHidden/>
              </w:rPr>
              <w:tab/>
            </w:r>
            <w:r>
              <w:rPr>
                <w:noProof/>
                <w:webHidden/>
              </w:rPr>
              <w:fldChar w:fldCharType="begin"/>
            </w:r>
            <w:r>
              <w:rPr>
                <w:noProof/>
                <w:webHidden/>
              </w:rPr>
              <w:instrText xml:space="preserve"> PAGEREF _Toc242971452 \h </w:instrText>
            </w:r>
            <w:r>
              <w:rPr>
                <w:noProof/>
                <w:webHidden/>
              </w:rPr>
            </w:r>
            <w:r>
              <w:rPr>
                <w:noProof/>
                <w:webHidden/>
              </w:rPr>
              <w:fldChar w:fldCharType="separate"/>
            </w:r>
            <w:r w:rsidR="009B7EEC">
              <w:rPr>
                <w:noProof/>
                <w:webHidden/>
              </w:rPr>
              <w:t>7</w:t>
            </w:r>
            <w:r>
              <w:rPr>
                <w:noProof/>
                <w:webHidden/>
              </w:rPr>
              <w:fldChar w:fldCharType="end"/>
            </w:r>
          </w:hyperlink>
        </w:p>
        <w:p w14:paraId="0B681C13" w14:textId="62149727" w:rsidR="001C6B4F" w:rsidRDefault="001C6B4F">
          <w:pPr>
            <w:pStyle w:val="TOC2"/>
            <w:tabs>
              <w:tab w:val="right" w:leader="dot" w:pos="8777"/>
            </w:tabs>
            <w:rPr>
              <w:rFonts w:eastAsiaTheme="minorEastAsia"/>
              <w:noProof/>
              <w:sz w:val="22"/>
              <w:szCs w:val="22"/>
              <w:lang w:val="en-US"/>
            </w:rPr>
          </w:pPr>
          <w:hyperlink w:anchor="_Toc242971453" w:history="1">
            <w:r w:rsidRPr="004578D9">
              <w:rPr>
                <w:rStyle w:val="Hyperlink"/>
                <w:rFonts w:ascii="Times New Roman" w:hAnsi="Times New Roman" w:cs="Times New Roman"/>
                <w:b/>
                <w:noProof/>
              </w:rPr>
              <w:t>1.4 Đặc tả yêu cầu chức năng chi tiết (Functional Requirements)</w:t>
            </w:r>
            <w:r>
              <w:rPr>
                <w:noProof/>
                <w:webHidden/>
              </w:rPr>
              <w:tab/>
            </w:r>
            <w:r>
              <w:rPr>
                <w:noProof/>
                <w:webHidden/>
              </w:rPr>
              <w:fldChar w:fldCharType="begin"/>
            </w:r>
            <w:r>
              <w:rPr>
                <w:noProof/>
                <w:webHidden/>
              </w:rPr>
              <w:instrText xml:space="preserve"> PAGEREF _Toc242971453 \h </w:instrText>
            </w:r>
            <w:r>
              <w:rPr>
                <w:noProof/>
                <w:webHidden/>
              </w:rPr>
            </w:r>
            <w:r>
              <w:rPr>
                <w:noProof/>
                <w:webHidden/>
              </w:rPr>
              <w:fldChar w:fldCharType="separate"/>
            </w:r>
            <w:r w:rsidR="009B7EEC">
              <w:rPr>
                <w:noProof/>
                <w:webHidden/>
              </w:rPr>
              <w:t>8</w:t>
            </w:r>
            <w:r>
              <w:rPr>
                <w:noProof/>
                <w:webHidden/>
              </w:rPr>
              <w:fldChar w:fldCharType="end"/>
            </w:r>
          </w:hyperlink>
        </w:p>
        <w:p w14:paraId="3409B9BA" w14:textId="26AA0B77" w:rsidR="001C6B4F" w:rsidRDefault="001C6B4F">
          <w:pPr>
            <w:pStyle w:val="TOC3"/>
            <w:tabs>
              <w:tab w:val="right" w:leader="dot" w:pos="8777"/>
            </w:tabs>
            <w:rPr>
              <w:rFonts w:eastAsiaTheme="minorEastAsia"/>
              <w:noProof/>
              <w:sz w:val="22"/>
              <w:szCs w:val="22"/>
              <w:lang w:val="en-US"/>
            </w:rPr>
          </w:pPr>
          <w:hyperlink w:anchor="_Toc242971454" w:history="1">
            <w:r w:rsidRPr="004578D9">
              <w:rPr>
                <w:rStyle w:val="Hyperlink"/>
                <w:rFonts w:ascii="Times New Roman" w:hAnsi="Times New Roman" w:cs="Times New Roman"/>
                <w:b/>
                <w:i/>
                <w:noProof/>
              </w:rPr>
              <w:t>1.4.1 Phân hệ Quản trị hệ thống &amp; Vận hành ca (FR-SYS)</w:t>
            </w:r>
            <w:r>
              <w:rPr>
                <w:noProof/>
                <w:webHidden/>
              </w:rPr>
              <w:tab/>
            </w:r>
            <w:r>
              <w:rPr>
                <w:noProof/>
                <w:webHidden/>
              </w:rPr>
              <w:fldChar w:fldCharType="begin"/>
            </w:r>
            <w:r>
              <w:rPr>
                <w:noProof/>
                <w:webHidden/>
              </w:rPr>
              <w:instrText xml:space="preserve"> PAGEREF _Toc242971454 \h </w:instrText>
            </w:r>
            <w:r>
              <w:rPr>
                <w:noProof/>
                <w:webHidden/>
              </w:rPr>
            </w:r>
            <w:r>
              <w:rPr>
                <w:noProof/>
                <w:webHidden/>
              </w:rPr>
              <w:fldChar w:fldCharType="separate"/>
            </w:r>
            <w:r w:rsidR="009B7EEC">
              <w:rPr>
                <w:noProof/>
                <w:webHidden/>
              </w:rPr>
              <w:t>8</w:t>
            </w:r>
            <w:r>
              <w:rPr>
                <w:noProof/>
                <w:webHidden/>
              </w:rPr>
              <w:fldChar w:fldCharType="end"/>
            </w:r>
          </w:hyperlink>
        </w:p>
        <w:p w14:paraId="7426F094" w14:textId="7DB05269" w:rsidR="001C6B4F" w:rsidRDefault="001C6B4F">
          <w:pPr>
            <w:pStyle w:val="TOC3"/>
            <w:tabs>
              <w:tab w:val="right" w:leader="dot" w:pos="8777"/>
            </w:tabs>
            <w:rPr>
              <w:rFonts w:eastAsiaTheme="minorEastAsia"/>
              <w:noProof/>
              <w:sz w:val="22"/>
              <w:szCs w:val="22"/>
              <w:lang w:val="en-US"/>
            </w:rPr>
          </w:pPr>
          <w:hyperlink w:anchor="_Toc242971455" w:history="1">
            <w:r w:rsidRPr="004578D9">
              <w:rPr>
                <w:rStyle w:val="Hyperlink"/>
                <w:rFonts w:ascii="Times New Roman" w:hAnsi="Times New Roman" w:cs="Times New Roman"/>
                <w:b/>
                <w:i/>
                <w:noProof/>
              </w:rPr>
              <w:t>1.4.2 Phân hệ Quản lý sơ đồ bàn &amp; Khu vực (FR-TBL)</w:t>
            </w:r>
            <w:r>
              <w:rPr>
                <w:noProof/>
                <w:webHidden/>
              </w:rPr>
              <w:tab/>
            </w:r>
            <w:r>
              <w:rPr>
                <w:noProof/>
                <w:webHidden/>
              </w:rPr>
              <w:fldChar w:fldCharType="begin"/>
            </w:r>
            <w:r>
              <w:rPr>
                <w:noProof/>
                <w:webHidden/>
              </w:rPr>
              <w:instrText xml:space="preserve"> PAGEREF _Toc242971455 \h </w:instrText>
            </w:r>
            <w:r>
              <w:rPr>
                <w:noProof/>
                <w:webHidden/>
              </w:rPr>
            </w:r>
            <w:r>
              <w:rPr>
                <w:noProof/>
                <w:webHidden/>
              </w:rPr>
              <w:fldChar w:fldCharType="separate"/>
            </w:r>
            <w:r w:rsidR="009B7EEC">
              <w:rPr>
                <w:noProof/>
                <w:webHidden/>
              </w:rPr>
              <w:t>9</w:t>
            </w:r>
            <w:r>
              <w:rPr>
                <w:noProof/>
                <w:webHidden/>
              </w:rPr>
              <w:fldChar w:fldCharType="end"/>
            </w:r>
          </w:hyperlink>
        </w:p>
        <w:p w14:paraId="14E86012" w14:textId="691A1D41" w:rsidR="001C6B4F" w:rsidRDefault="001C6B4F">
          <w:pPr>
            <w:pStyle w:val="TOC3"/>
            <w:tabs>
              <w:tab w:val="right" w:leader="dot" w:pos="8777"/>
            </w:tabs>
            <w:rPr>
              <w:rFonts w:eastAsiaTheme="minorEastAsia"/>
              <w:noProof/>
              <w:sz w:val="22"/>
              <w:szCs w:val="22"/>
              <w:lang w:val="en-US"/>
            </w:rPr>
          </w:pPr>
          <w:hyperlink w:anchor="_Toc242971456" w:history="1">
            <w:r w:rsidRPr="004578D9">
              <w:rPr>
                <w:rStyle w:val="Hyperlink"/>
                <w:rFonts w:ascii="Times New Roman" w:hAnsi="Times New Roman" w:cs="Times New Roman"/>
                <w:b/>
                <w:i/>
                <w:noProof/>
              </w:rPr>
              <w:t>1.4.3 Phân hệ Quản lý thực đơn &amp; Giá (FR-MNU)</w:t>
            </w:r>
            <w:r>
              <w:rPr>
                <w:noProof/>
                <w:webHidden/>
              </w:rPr>
              <w:tab/>
            </w:r>
            <w:r>
              <w:rPr>
                <w:noProof/>
                <w:webHidden/>
              </w:rPr>
              <w:fldChar w:fldCharType="begin"/>
            </w:r>
            <w:r>
              <w:rPr>
                <w:noProof/>
                <w:webHidden/>
              </w:rPr>
              <w:instrText xml:space="preserve"> PAGEREF _Toc242971456 \h </w:instrText>
            </w:r>
            <w:r>
              <w:rPr>
                <w:noProof/>
                <w:webHidden/>
              </w:rPr>
            </w:r>
            <w:r>
              <w:rPr>
                <w:noProof/>
                <w:webHidden/>
              </w:rPr>
              <w:fldChar w:fldCharType="separate"/>
            </w:r>
            <w:r w:rsidR="009B7EEC">
              <w:rPr>
                <w:noProof/>
                <w:webHidden/>
              </w:rPr>
              <w:t>9</w:t>
            </w:r>
            <w:r>
              <w:rPr>
                <w:noProof/>
                <w:webHidden/>
              </w:rPr>
              <w:fldChar w:fldCharType="end"/>
            </w:r>
          </w:hyperlink>
        </w:p>
        <w:p w14:paraId="31BA4138" w14:textId="6B5BD75E" w:rsidR="001C6B4F" w:rsidRDefault="001C6B4F">
          <w:pPr>
            <w:pStyle w:val="TOC3"/>
            <w:tabs>
              <w:tab w:val="right" w:leader="dot" w:pos="8777"/>
            </w:tabs>
            <w:rPr>
              <w:rFonts w:eastAsiaTheme="minorEastAsia"/>
              <w:noProof/>
              <w:sz w:val="22"/>
              <w:szCs w:val="22"/>
              <w:lang w:val="en-US"/>
            </w:rPr>
          </w:pPr>
          <w:hyperlink w:anchor="_Toc242971457" w:history="1">
            <w:r w:rsidRPr="004578D9">
              <w:rPr>
                <w:rStyle w:val="Hyperlink"/>
                <w:rFonts w:ascii="Times New Roman" w:hAnsi="Times New Roman" w:cs="Times New Roman"/>
                <w:b/>
                <w:i/>
                <w:noProof/>
              </w:rPr>
              <w:t>1.4.4 Phân hệ Bán hàng &amp; Gọi món (FR-ORD)</w:t>
            </w:r>
            <w:r>
              <w:rPr>
                <w:noProof/>
                <w:webHidden/>
              </w:rPr>
              <w:tab/>
            </w:r>
            <w:r>
              <w:rPr>
                <w:noProof/>
                <w:webHidden/>
              </w:rPr>
              <w:fldChar w:fldCharType="begin"/>
            </w:r>
            <w:r>
              <w:rPr>
                <w:noProof/>
                <w:webHidden/>
              </w:rPr>
              <w:instrText xml:space="preserve"> PAGEREF _Toc242971457 \h </w:instrText>
            </w:r>
            <w:r>
              <w:rPr>
                <w:noProof/>
                <w:webHidden/>
              </w:rPr>
            </w:r>
            <w:r>
              <w:rPr>
                <w:noProof/>
                <w:webHidden/>
              </w:rPr>
              <w:fldChar w:fldCharType="separate"/>
            </w:r>
            <w:r w:rsidR="009B7EEC">
              <w:rPr>
                <w:noProof/>
                <w:webHidden/>
              </w:rPr>
              <w:t>10</w:t>
            </w:r>
            <w:r>
              <w:rPr>
                <w:noProof/>
                <w:webHidden/>
              </w:rPr>
              <w:fldChar w:fldCharType="end"/>
            </w:r>
          </w:hyperlink>
        </w:p>
        <w:p w14:paraId="5164E167" w14:textId="11EFA2DD" w:rsidR="001C6B4F" w:rsidRDefault="001C6B4F">
          <w:pPr>
            <w:pStyle w:val="TOC3"/>
            <w:tabs>
              <w:tab w:val="right" w:leader="dot" w:pos="8777"/>
            </w:tabs>
            <w:rPr>
              <w:rFonts w:eastAsiaTheme="minorEastAsia"/>
              <w:noProof/>
              <w:sz w:val="22"/>
              <w:szCs w:val="22"/>
              <w:lang w:val="en-US"/>
            </w:rPr>
          </w:pPr>
          <w:hyperlink w:anchor="_Toc242971458" w:history="1">
            <w:r w:rsidRPr="004578D9">
              <w:rPr>
                <w:rStyle w:val="Hyperlink"/>
                <w:rFonts w:ascii="Times New Roman" w:hAnsi="Times New Roman" w:cs="Times New Roman"/>
                <w:b/>
                <w:i/>
                <w:noProof/>
              </w:rPr>
              <w:t>1.4.5 Phân hệ Điều phối bếp KDS (FR-KDS)</w:t>
            </w:r>
            <w:r>
              <w:rPr>
                <w:noProof/>
                <w:webHidden/>
              </w:rPr>
              <w:tab/>
            </w:r>
            <w:r>
              <w:rPr>
                <w:noProof/>
                <w:webHidden/>
              </w:rPr>
              <w:fldChar w:fldCharType="begin"/>
            </w:r>
            <w:r>
              <w:rPr>
                <w:noProof/>
                <w:webHidden/>
              </w:rPr>
              <w:instrText xml:space="preserve"> PAGEREF _Toc242971458 \h </w:instrText>
            </w:r>
            <w:r>
              <w:rPr>
                <w:noProof/>
                <w:webHidden/>
              </w:rPr>
            </w:r>
            <w:r>
              <w:rPr>
                <w:noProof/>
                <w:webHidden/>
              </w:rPr>
              <w:fldChar w:fldCharType="separate"/>
            </w:r>
            <w:r w:rsidR="009B7EEC">
              <w:rPr>
                <w:noProof/>
                <w:webHidden/>
              </w:rPr>
              <w:t>10</w:t>
            </w:r>
            <w:r>
              <w:rPr>
                <w:noProof/>
                <w:webHidden/>
              </w:rPr>
              <w:fldChar w:fldCharType="end"/>
            </w:r>
          </w:hyperlink>
        </w:p>
        <w:p w14:paraId="26280104" w14:textId="55962B81" w:rsidR="001C6B4F" w:rsidRDefault="001C6B4F">
          <w:pPr>
            <w:pStyle w:val="TOC3"/>
            <w:tabs>
              <w:tab w:val="right" w:leader="dot" w:pos="8777"/>
            </w:tabs>
            <w:rPr>
              <w:rFonts w:eastAsiaTheme="minorEastAsia"/>
              <w:noProof/>
              <w:sz w:val="22"/>
              <w:szCs w:val="22"/>
              <w:lang w:val="en-US"/>
            </w:rPr>
          </w:pPr>
          <w:hyperlink w:anchor="_Toc242971459" w:history="1">
            <w:r w:rsidRPr="004578D9">
              <w:rPr>
                <w:rStyle w:val="Hyperlink"/>
                <w:rFonts w:ascii="Times New Roman" w:hAnsi="Times New Roman" w:cs="Times New Roman"/>
                <w:b/>
                <w:i/>
                <w:noProof/>
              </w:rPr>
              <w:t>1.4.6 Phân hệ Thanh toán &amp; Hóa đơn (FR-PAY)</w:t>
            </w:r>
            <w:r>
              <w:rPr>
                <w:noProof/>
                <w:webHidden/>
              </w:rPr>
              <w:tab/>
            </w:r>
            <w:r>
              <w:rPr>
                <w:noProof/>
                <w:webHidden/>
              </w:rPr>
              <w:fldChar w:fldCharType="begin"/>
            </w:r>
            <w:r>
              <w:rPr>
                <w:noProof/>
                <w:webHidden/>
              </w:rPr>
              <w:instrText xml:space="preserve"> PAGEREF _Toc242971459 \h </w:instrText>
            </w:r>
            <w:r>
              <w:rPr>
                <w:noProof/>
                <w:webHidden/>
              </w:rPr>
            </w:r>
            <w:r>
              <w:rPr>
                <w:noProof/>
                <w:webHidden/>
              </w:rPr>
              <w:fldChar w:fldCharType="separate"/>
            </w:r>
            <w:r w:rsidR="009B7EEC">
              <w:rPr>
                <w:noProof/>
                <w:webHidden/>
              </w:rPr>
              <w:t>11</w:t>
            </w:r>
            <w:r>
              <w:rPr>
                <w:noProof/>
                <w:webHidden/>
              </w:rPr>
              <w:fldChar w:fldCharType="end"/>
            </w:r>
          </w:hyperlink>
        </w:p>
        <w:p w14:paraId="67BBACB3" w14:textId="4D18F456" w:rsidR="001C6B4F" w:rsidRDefault="001C6B4F">
          <w:pPr>
            <w:pStyle w:val="TOC3"/>
            <w:tabs>
              <w:tab w:val="right" w:leader="dot" w:pos="8777"/>
            </w:tabs>
            <w:rPr>
              <w:rFonts w:eastAsiaTheme="minorEastAsia"/>
              <w:noProof/>
              <w:sz w:val="22"/>
              <w:szCs w:val="22"/>
              <w:lang w:val="en-US"/>
            </w:rPr>
          </w:pPr>
          <w:hyperlink w:anchor="_Toc242971460" w:history="1">
            <w:r w:rsidRPr="004578D9">
              <w:rPr>
                <w:rStyle w:val="Hyperlink"/>
                <w:rFonts w:ascii="Times New Roman" w:hAnsi="Times New Roman" w:cs="Times New Roman"/>
                <w:b/>
                <w:i/>
                <w:noProof/>
              </w:rPr>
              <w:t>1.4.7 Phân hệ Khách hàng &amp; Khuyến mãi (FR-CRM)</w:t>
            </w:r>
            <w:r>
              <w:rPr>
                <w:noProof/>
                <w:webHidden/>
              </w:rPr>
              <w:tab/>
            </w:r>
            <w:r>
              <w:rPr>
                <w:noProof/>
                <w:webHidden/>
              </w:rPr>
              <w:fldChar w:fldCharType="begin"/>
            </w:r>
            <w:r>
              <w:rPr>
                <w:noProof/>
                <w:webHidden/>
              </w:rPr>
              <w:instrText xml:space="preserve"> PAGEREF _Toc242971460 \h </w:instrText>
            </w:r>
            <w:r>
              <w:rPr>
                <w:noProof/>
                <w:webHidden/>
              </w:rPr>
            </w:r>
            <w:r>
              <w:rPr>
                <w:noProof/>
                <w:webHidden/>
              </w:rPr>
              <w:fldChar w:fldCharType="separate"/>
            </w:r>
            <w:r w:rsidR="009B7EEC">
              <w:rPr>
                <w:noProof/>
                <w:webHidden/>
              </w:rPr>
              <w:t>12</w:t>
            </w:r>
            <w:r>
              <w:rPr>
                <w:noProof/>
                <w:webHidden/>
              </w:rPr>
              <w:fldChar w:fldCharType="end"/>
            </w:r>
          </w:hyperlink>
        </w:p>
        <w:p w14:paraId="25DD3C5A" w14:textId="2690C719" w:rsidR="001C6B4F" w:rsidRDefault="001C6B4F">
          <w:pPr>
            <w:pStyle w:val="TOC3"/>
            <w:tabs>
              <w:tab w:val="right" w:leader="dot" w:pos="8777"/>
            </w:tabs>
            <w:rPr>
              <w:rFonts w:eastAsiaTheme="minorEastAsia"/>
              <w:noProof/>
              <w:sz w:val="22"/>
              <w:szCs w:val="22"/>
              <w:lang w:val="en-US"/>
            </w:rPr>
          </w:pPr>
          <w:hyperlink w:anchor="_Toc242971461" w:history="1">
            <w:r w:rsidRPr="004578D9">
              <w:rPr>
                <w:rStyle w:val="Hyperlink"/>
                <w:rFonts w:ascii="Times New Roman" w:hAnsi="Times New Roman" w:cs="Times New Roman"/>
                <w:b/>
                <w:i/>
                <w:noProof/>
              </w:rPr>
              <w:t>1.4.8 Phân hệ Quản lý kho &amp; Định lượng (FR-INV)</w:t>
            </w:r>
            <w:r>
              <w:rPr>
                <w:noProof/>
                <w:webHidden/>
              </w:rPr>
              <w:tab/>
            </w:r>
            <w:r>
              <w:rPr>
                <w:noProof/>
                <w:webHidden/>
              </w:rPr>
              <w:fldChar w:fldCharType="begin"/>
            </w:r>
            <w:r>
              <w:rPr>
                <w:noProof/>
                <w:webHidden/>
              </w:rPr>
              <w:instrText xml:space="preserve"> PAGEREF _Toc242971461 \h </w:instrText>
            </w:r>
            <w:r>
              <w:rPr>
                <w:noProof/>
                <w:webHidden/>
              </w:rPr>
            </w:r>
            <w:r>
              <w:rPr>
                <w:noProof/>
                <w:webHidden/>
              </w:rPr>
              <w:fldChar w:fldCharType="separate"/>
            </w:r>
            <w:r w:rsidR="009B7EEC">
              <w:rPr>
                <w:noProof/>
                <w:webHidden/>
              </w:rPr>
              <w:t>12</w:t>
            </w:r>
            <w:r>
              <w:rPr>
                <w:noProof/>
                <w:webHidden/>
              </w:rPr>
              <w:fldChar w:fldCharType="end"/>
            </w:r>
          </w:hyperlink>
        </w:p>
        <w:p w14:paraId="3360FCB2" w14:textId="652ED299" w:rsidR="001C6B4F" w:rsidRDefault="001C6B4F">
          <w:pPr>
            <w:pStyle w:val="TOC2"/>
            <w:tabs>
              <w:tab w:val="right" w:leader="dot" w:pos="8777"/>
            </w:tabs>
            <w:rPr>
              <w:rFonts w:eastAsiaTheme="minorEastAsia"/>
              <w:noProof/>
              <w:sz w:val="22"/>
              <w:szCs w:val="22"/>
              <w:lang w:val="en-US"/>
            </w:rPr>
          </w:pPr>
          <w:hyperlink w:anchor="_Toc242971462" w:history="1">
            <w:r w:rsidRPr="004578D9">
              <w:rPr>
                <w:rStyle w:val="Hyperlink"/>
                <w:rFonts w:ascii="Times New Roman" w:hAnsi="Times New Roman" w:cs="Times New Roman"/>
                <w:b/>
                <w:noProof/>
              </w:rPr>
              <w:t>1.5 Đặc tả yêu cầu phi chức năng (Non-Functional Requirements)</w:t>
            </w:r>
            <w:r>
              <w:rPr>
                <w:noProof/>
                <w:webHidden/>
              </w:rPr>
              <w:tab/>
            </w:r>
            <w:r>
              <w:rPr>
                <w:noProof/>
                <w:webHidden/>
              </w:rPr>
              <w:fldChar w:fldCharType="begin"/>
            </w:r>
            <w:r>
              <w:rPr>
                <w:noProof/>
                <w:webHidden/>
              </w:rPr>
              <w:instrText xml:space="preserve"> PAGEREF _Toc242971462 \h </w:instrText>
            </w:r>
            <w:r>
              <w:rPr>
                <w:noProof/>
                <w:webHidden/>
              </w:rPr>
            </w:r>
            <w:r>
              <w:rPr>
                <w:noProof/>
                <w:webHidden/>
              </w:rPr>
              <w:fldChar w:fldCharType="separate"/>
            </w:r>
            <w:r w:rsidR="009B7EEC">
              <w:rPr>
                <w:noProof/>
                <w:webHidden/>
              </w:rPr>
              <w:t>13</w:t>
            </w:r>
            <w:r>
              <w:rPr>
                <w:noProof/>
                <w:webHidden/>
              </w:rPr>
              <w:fldChar w:fldCharType="end"/>
            </w:r>
          </w:hyperlink>
        </w:p>
        <w:p w14:paraId="2ACB14C1" w14:textId="6354F171" w:rsidR="001C6B4F" w:rsidRDefault="001C6B4F">
          <w:pPr>
            <w:pStyle w:val="TOC2"/>
            <w:tabs>
              <w:tab w:val="right" w:leader="dot" w:pos="8777"/>
            </w:tabs>
            <w:rPr>
              <w:rFonts w:eastAsiaTheme="minorEastAsia"/>
              <w:noProof/>
              <w:sz w:val="22"/>
              <w:szCs w:val="22"/>
              <w:lang w:val="en-US"/>
            </w:rPr>
          </w:pPr>
          <w:hyperlink w:anchor="_Toc242971463" w:history="1">
            <w:r w:rsidRPr="004578D9">
              <w:rPr>
                <w:rStyle w:val="Hyperlink"/>
                <w:rFonts w:ascii="Times New Roman" w:hAnsi="Times New Roman" w:cs="Times New Roman"/>
                <w:b/>
                <w:noProof/>
              </w:rPr>
              <w:t>1.6 Hệ thống quy tắc nghiệp vụ (Business Rules)</w:t>
            </w:r>
            <w:r>
              <w:rPr>
                <w:noProof/>
                <w:webHidden/>
              </w:rPr>
              <w:tab/>
            </w:r>
            <w:r>
              <w:rPr>
                <w:noProof/>
                <w:webHidden/>
              </w:rPr>
              <w:fldChar w:fldCharType="begin"/>
            </w:r>
            <w:r>
              <w:rPr>
                <w:noProof/>
                <w:webHidden/>
              </w:rPr>
              <w:instrText xml:space="preserve"> PAGEREF _Toc242971463 \h </w:instrText>
            </w:r>
            <w:r>
              <w:rPr>
                <w:noProof/>
                <w:webHidden/>
              </w:rPr>
            </w:r>
            <w:r>
              <w:rPr>
                <w:noProof/>
                <w:webHidden/>
              </w:rPr>
              <w:fldChar w:fldCharType="separate"/>
            </w:r>
            <w:r w:rsidR="009B7EEC">
              <w:rPr>
                <w:noProof/>
                <w:webHidden/>
              </w:rPr>
              <w:t>14</w:t>
            </w:r>
            <w:r>
              <w:rPr>
                <w:noProof/>
                <w:webHidden/>
              </w:rPr>
              <w:fldChar w:fldCharType="end"/>
            </w:r>
          </w:hyperlink>
        </w:p>
        <w:p w14:paraId="4BE7ECA8" w14:textId="72FEBCE6" w:rsidR="001C6B4F" w:rsidRDefault="001C6B4F">
          <w:pPr>
            <w:pStyle w:val="TOC2"/>
            <w:tabs>
              <w:tab w:val="right" w:leader="dot" w:pos="8777"/>
            </w:tabs>
            <w:rPr>
              <w:rFonts w:eastAsiaTheme="minorEastAsia"/>
              <w:noProof/>
              <w:sz w:val="22"/>
              <w:szCs w:val="22"/>
              <w:lang w:val="en-US"/>
            </w:rPr>
          </w:pPr>
          <w:hyperlink w:anchor="_Toc242971464" w:history="1">
            <w:r w:rsidRPr="004578D9">
              <w:rPr>
                <w:rStyle w:val="Hyperlink"/>
                <w:rFonts w:ascii="Times New Roman" w:hAnsi="Times New Roman" w:cs="Times New Roman"/>
                <w:b/>
                <w:noProof/>
              </w:rPr>
              <w:t>1.7 Ma trận truy vết yêu cầu - CSDL - giao diện</w:t>
            </w:r>
            <w:r>
              <w:rPr>
                <w:noProof/>
                <w:webHidden/>
              </w:rPr>
              <w:tab/>
            </w:r>
            <w:r>
              <w:rPr>
                <w:noProof/>
                <w:webHidden/>
              </w:rPr>
              <w:fldChar w:fldCharType="begin"/>
            </w:r>
            <w:r>
              <w:rPr>
                <w:noProof/>
                <w:webHidden/>
              </w:rPr>
              <w:instrText xml:space="preserve"> PAGEREF _Toc242971464 \h </w:instrText>
            </w:r>
            <w:r>
              <w:rPr>
                <w:noProof/>
                <w:webHidden/>
              </w:rPr>
            </w:r>
            <w:r>
              <w:rPr>
                <w:noProof/>
                <w:webHidden/>
              </w:rPr>
              <w:fldChar w:fldCharType="separate"/>
            </w:r>
            <w:r w:rsidR="009B7EEC">
              <w:rPr>
                <w:noProof/>
                <w:webHidden/>
              </w:rPr>
              <w:t>16</w:t>
            </w:r>
            <w:r>
              <w:rPr>
                <w:noProof/>
                <w:webHidden/>
              </w:rPr>
              <w:fldChar w:fldCharType="end"/>
            </w:r>
          </w:hyperlink>
        </w:p>
        <w:p w14:paraId="1B6EB9E2" w14:textId="5E56CB22" w:rsidR="001C6B4F" w:rsidRDefault="001C6B4F">
          <w:pPr>
            <w:pStyle w:val="TOC2"/>
            <w:tabs>
              <w:tab w:val="right" w:leader="dot" w:pos="8777"/>
            </w:tabs>
            <w:rPr>
              <w:rFonts w:eastAsiaTheme="minorEastAsia"/>
              <w:noProof/>
              <w:sz w:val="22"/>
              <w:szCs w:val="22"/>
              <w:lang w:val="en-US"/>
            </w:rPr>
          </w:pPr>
          <w:hyperlink w:anchor="_Toc242971465" w:history="1">
            <w:r w:rsidRPr="004578D9">
              <w:rPr>
                <w:rStyle w:val="Hyperlink"/>
                <w:rFonts w:ascii="Times New Roman" w:hAnsi="Times New Roman" w:cs="Times New Roman"/>
                <w:b/>
                <w:noProof/>
              </w:rPr>
              <w:t>1.8 Phân tích khoảng trống nghiệp vụ (Gap Analysis)</w:t>
            </w:r>
            <w:r>
              <w:rPr>
                <w:noProof/>
                <w:webHidden/>
              </w:rPr>
              <w:tab/>
            </w:r>
            <w:r>
              <w:rPr>
                <w:noProof/>
                <w:webHidden/>
              </w:rPr>
              <w:fldChar w:fldCharType="begin"/>
            </w:r>
            <w:r>
              <w:rPr>
                <w:noProof/>
                <w:webHidden/>
              </w:rPr>
              <w:instrText xml:space="preserve"> PAGEREF _Toc242971465 \h </w:instrText>
            </w:r>
            <w:r>
              <w:rPr>
                <w:noProof/>
                <w:webHidden/>
              </w:rPr>
            </w:r>
            <w:r>
              <w:rPr>
                <w:noProof/>
                <w:webHidden/>
              </w:rPr>
              <w:fldChar w:fldCharType="separate"/>
            </w:r>
            <w:r w:rsidR="009B7EEC">
              <w:rPr>
                <w:noProof/>
                <w:webHidden/>
              </w:rPr>
              <w:t>17</w:t>
            </w:r>
            <w:r>
              <w:rPr>
                <w:noProof/>
                <w:webHidden/>
              </w:rPr>
              <w:fldChar w:fldCharType="end"/>
            </w:r>
          </w:hyperlink>
        </w:p>
        <w:p w14:paraId="01DDC635" w14:textId="0A8129D5" w:rsidR="001C6B4F" w:rsidRDefault="001C6B4F">
          <w:pPr>
            <w:pStyle w:val="TOC2"/>
            <w:tabs>
              <w:tab w:val="right" w:leader="dot" w:pos="8777"/>
            </w:tabs>
            <w:rPr>
              <w:rFonts w:eastAsiaTheme="minorEastAsia"/>
              <w:noProof/>
              <w:sz w:val="22"/>
              <w:szCs w:val="22"/>
              <w:lang w:val="en-US"/>
            </w:rPr>
          </w:pPr>
          <w:hyperlink w:anchor="_Toc242971466" w:history="1">
            <w:r w:rsidRPr="004578D9">
              <w:rPr>
                <w:rStyle w:val="Hyperlink"/>
                <w:rFonts w:ascii="Times New Roman" w:hAnsi="Times New Roman" w:cs="Times New Roman"/>
                <w:b/>
                <w:noProof/>
              </w:rPr>
              <w:t>1.9 Ràng buộc kỹ thuật và kế hoạch triển khai</w:t>
            </w:r>
            <w:r>
              <w:rPr>
                <w:noProof/>
                <w:webHidden/>
              </w:rPr>
              <w:tab/>
            </w:r>
            <w:r>
              <w:rPr>
                <w:noProof/>
                <w:webHidden/>
              </w:rPr>
              <w:fldChar w:fldCharType="begin"/>
            </w:r>
            <w:r>
              <w:rPr>
                <w:noProof/>
                <w:webHidden/>
              </w:rPr>
              <w:instrText xml:space="preserve"> PAGEREF _Toc242971466 \h </w:instrText>
            </w:r>
            <w:r>
              <w:rPr>
                <w:noProof/>
                <w:webHidden/>
              </w:rPr>
            </w:r>
            <w:r>
              <w:rPr>
                <w:noProof/>
                <w:webHidden/>
              </w:rPr>
              <w:fldChar w:fldCharType="separate"/>
            </w:r>
            <w:r w:rsidR="009B7EEC">
              <w:rPr>
                <w:noProof/>
                <w:webHidden/>
              </w:rPr>
              <w:t>18</w:t>
            </w:r>
            <w:r>
              <w:rPr>
                <w:noProof/>
                <w:webHidden/>
              </w:rPr>
              <w:fldChar w:fldCharType="end"/>
            </w:r>
          </w:hyperlink>
        </w:p>
        <w:p w14:paraId="34098E16" w14:textId="53B525EE" w:rsidR="001C6B4F" w:rsidRDefault="001C6B4F">
          <w:pPr>
            <w:pStyle w:val="TOC3"/>
            <w:tabs>
              <w:tab w:val="right" w:leader="dot" w:pos="8777"/>
            </w:tabs>
            <w:rPr>
              <w:rFonts w:eastAsiaTheme="minorEastAsia"/>
              <w:noProof/>
              <w:sz w:val="22"/>
              <w:szCs w:val="22"/>
              <w:lang w:val="en-US"/>
            </w:rPr>
          </w:pPr>
          <w:hyperlink w:anchor="_Toc242971467" w:history="1">
            <w:r w:rsidRPr="004578D9">
              <w:rPr>
                <w:rStyle w:val="Hyperlink"/>
                <w:rFonts w:ascii="Times New Roman" w:hAnsi="Times New Roman" w:cs="Times New Roman"/>
                <w:b/>
                <w:i/>
                <w:noProof/>
              </w:rPr>
              <w:t>1.9.1 Lựa chọn công nghệ phát triển</w:t>
            </w:r>
            <w:r>
              <w:rPr>
                <w:noProof/>
                <w:webHidden/>
              </w:rPr>
              <w:tab/>
            </w:r>
            <w:r>
              <w:rPr>
                <w:noProof/>
                <w:webHidden/>
              </w:rPr>
              <w:fldChar w:fldCharType="begin"/>
            </w:r>
            <w:r>
              <w:rPr>
                <w:noProof/>
                <w:webHidden/>
              </w:rPr>
              <w:instrText xml:space="preserve"> PAGEREF _Toc242971467 \h </w:instrText>
            </w:r>
            <w:r>
              <w:rPr>
                <w:noProof/>
                <w:webHidden/>
              </w:rPr>
            </w:r>
            <w:r>
              <w:rPr>
                <w:noProof/>
                <w:webHidden/>
              </w:rPr>
              <w:fldChar w:fldCharType="separate"/>
            </w:r>
            <w:r w:rsidR="009B7EEC">
              <w:rPr>
                <w:noProof/>
                <w:webHidden/>
              </w:rPr>
              <w:t>18</w:t>
            </w:r>
            <w:r>
              <w:rPr>
                <w:noProof/>
                <w:webHidden/>
              </w:rPr>
              <w:fldChar w:fldCharType="end"/>
            </w:r>
          </w:hyperlink>
        </w:p>
        <w:p w14:paraId="6D9CA9A0" w14:textId="51A73016" w:rsidR="001C6B4F" w:rsidRDefault="001C6B4F">
          <w:pPr>
            <w:pStyle w:val="TOC3"/>
            <w:tabs>
              <w:tab w:val="right" w:leader="dot" w:pos="8777"/>
            </w:tabs>
            <w:rPr>
              <w:rFonts w:eastAsiaTheme="minorEastAsia"/>
              <w:noProof/>
              <w:sz w:val="22"/>
              <w:szCs w:val="22"/>
              <w:lang w:val="en-US"/>
            </w:rPr>
          </w:pPr>
          <w:hyperlink w:anchor="_Toc242971468" w:history="1">
            <w:r w:rsidRPr="004578D9">
              <w:rPr>
                <w:rStyle w:val="Hyperlink"/>
                <w:rFonts w:ascii="Times New Roman" w:hAnsi="Times New Roman" w:cs="Times New Roman"/>
                <w:b/>
                <w:i/>
                <w:noProof/>
              </w:rPr>
              <w:t>1.9.2 Lộ trình 7 bước triển khai tiếp theo</w:t>
            </w:r>
            <w:r>
              <w:rPr>
                <w:noProof/>
                <w:webHidden/>
              </w:rPr>
              <w:tab/>
            </w:r>
            <w:r>
              <w:rPr>
                <w:noProof/>
                <w:webHidden/>
              </w:rPr>
              <w:fldChar w:fldCharType="begin"/>
            </w:r>
            <w:r>
              <w:rPr>
                <w:noProof/>
                <w:webHidden/>
              </w:rPr>
              <w:instrText xml:space="preserve"> PAGEREF _Toc242971468 \h </w:instrText>
            </w:r>
            <w:r>
              <w:rPr>
                <w:noProof/>
                <w:webHidden/>
              </w:rPr>
            </w:r>
            <w:r>
              <w:rPr>
                <w:noProof/>
                <w:webHidden/>
              </w:rPr>
              <w:fldChar w:fldCharType="separate"/>
            </w:r>
            <w:r w:rsidR="009B7EEC">
              <w:rPr>
                <w:noProof/>
                <w:webHidden/>
              </w:rPr>
              <w:t>18</w:t>
            </w:r>
            <w:r>
              <w:rPr>
                <w:noProof/>
                <w:webHidden/>
              </w:rPr>
              <w:fldChar w:fldCharType="end"/>
            </w:r>
          </w:hyperlink>
        </w:p>
        <w:p w14:paraId="2E24427B" w14:textId="0167A160" w:rsidR="001C6B4F" w:rsidRDefault="001C6B4F">
          <w:pPr>
            <w:pStyle w:val="TOC1"/>
            <w:tabs>
              <w:tab w:val="right" w:leader="dot" w:pos="8777"/>
            </w:tabs>
            <w:rPr>
              <w:rFonts w:eastAsiaTheme="minorEastAsia"/>
              <w:noProof/>
              <w:sz w:val="22"/>
              <w:szCs w:val="22"/>
              <w:lang w:val="en-US"/>
            </w:rPr>
          </w:pPr>
          <w:hyperlink w:anchor="_Toc242971469" w:history="1">
            <w:r w:rsidRPr="004578D9">
              <w:rPr>
                <w:rStyle w:val="Hyperlink"/>
                <w:rFonts w:ascii="Times New Roman" w:hAnsi="Times New Roman" w:cs="Times New Roman"/>
                <w:b/>
                <w:noProof/>
              </w:rPr>
              <w:t>PHẦN 2: SƠ ĐỒ BFD VÀ BPMN</w:t>
            </w:r>
            <w:r>
              <w:rPr>
                <w:noProof/>
                <w:webHidden/>
              </w:rPr>
              <w:tab/>
            </w:r>
            <w:r>
              <w:rPr>
                <w:noProof/>
                <w:webHidden/>
              </w:rPr>
              <w:fldChar w:fldCharType="begin"/>
            </w:r>
            <w:r>
              <w:rPr>
                <w:noProof/>
                <w:webHidden/>
              </w:rPr>
              <w:instrText xml:space="preserve"> PAGEREF _Toc242971469 \h </w:instrText>
            </w:r>
            <w:r>
              <w:rPr>
                <w:noProof/>
                <w:webHidden/>
              </w:rPr>
            </w:r>
            <w:r>
              <w:rPr>
                <w:noProof/>
                <w:webHidden/>
              </w:rPr>
              <w:fldChar w:fldCharType="separate"/>
            </w:r>
            <w:r w:rsidR="009B7EEC">
              <w:rPr>
                <w:noProof/>
                <w:webHidden/>
              </w:rPr>
              <w:t>19</w:t>
            </w:r>
            <w:r>
              <w:rPr>
                <w:noProof/>
                <w:webHidden/>
              </w:rPr>
              <w:fldChar w:fldCharType="end"/>
            </w:r>
          </w:hyperlink>
        </w:p>
        <w:p w14:paraId="40173D21" w14:textId="2A469906" w:rsidR="001C6B4F" w:rsidRDefault="001C6B4F">
          <w:pPr>
            <w:pStyle w:val="TOC2"/>
            <w:tabs>
              <w:tab w:val="right" w:leader="dot" w:pos="8777"/>
            </w:tabs>
            <w:rPr>
              <w:rFonts w:eastAsiaTheme="minorEastAsia"/>
              <w:noProof/>
              <w:sz w:val="22"/>
              <w:szCs w:val="22"/>
              <w:lang w:val="en-US"/>
            </w:rPr>
          </w:pPr>
          <w:hyperlink w:anchor="_Toc242971470" w:history="1">
            <w:r w:rsidRPr="004578D9">
              <w:rPr>
                <w:rStyle w:val="Hyperlink"/>
                <w:rFonts w:ascii="Times New Roman" w:hAnsi="Times New Roman" w:cs="Times New Roman"/>
                <w:b/>
                <w:noProof/>
              </w:rPr>
              <w:t>2.1 Sơ đồ phân rã chức năng (BFD)</w:t>
            </w:r>
            <w:r>
              <w:rPr>
                <w:noProof/>
                <w:webHidden/>
              </w:rPr>
              <w:tab/>
            </w:r>
            <w:r>
              <w:rPr>
                <w:noProof/>
                <w:webHidden/>
              </w:rPr>
              <w:fldChar w:fldCharType="begin"/>
            </w:r>
            <w:r>
              <w:rPr>
                <w:noProof/>
                <w:webHidden/>
              </w:rPr>
              <w:instrText xml:space="preserve"> PAGEREF _Toc242971470 \h </w:instrText>
            </w:r>
            <w:r>
              <w:rPr>
                <w:noProof/>
                <w:webHidden/>
              </w:rPr>
            </w:r>
            <w:r>
              <w:rPr>
                <w:noProof/>
                <w:webHidden/>
              </w:rPr>
              <w:fldChar w:fldCharType="separate"/>
            </w:r>
            <w:r w:rsidR="009B7EEC">
              <w:rPr>
                <w:noProof/>
                <w:webHidden/>
              </w:rPr>
              <w:t>19</w:t>
            </w:r>
            <w:r>
              <w:rPr>
                <w:noProof/>
                <w:webHidden/>
              </w:rPr>
              <w:fldChar w:fldCharType="end"/>
            </w:r>
          </w:hyperlink>
        </w:p>
        <w:p w14:paraId="5690E9A9" w14:textId="0CBC1C4F" w:rsidR="001C6B4F" w:rsidRDefault="001C6B4F">
          <w:pPr>
            <w:pStyle w:val="TOC2"/>
            <w:tabs>
              <w:tab w:val="right" w:leader="dot" w:pos="8777"/>
            </w:tabs>
            <w:rPr>
              <w:rFonts w:eastAsiaTheme="minorEastAsia"/>
              <w:noProof/>
              <w:sz w:val="22"/>
              <w:szCs w:val="22"/>
              <w:lang w:val="en-US"/>
            </w:rPr>
          </w:pPr>
          <w:hyperlink w:anchor="_Toc242971471" w:history="1">
            <w:r w:rsidRPr="004578D9">
              <w:rPr>
                <w:rStyle w:val="Hyperlink"/>
                <w:rFonts w:ascii="Times New Roman" w:hAnsi="Times New Roman" w:cs="Times New Roman"/>
                <w:b/>
                <w:noProof/>
              </w:rPr>
              <w:t>2.2 Sơ đồ quy trình nghiệp vụ BPMN 2.0</w:t>
            </w:r>
            <w:r>
              <w:rPr>
                <w:noProof/>
                <w:webHidden/>
              </w:rPr>
              <w:tab/>
            </w:r>
            <w:r>
              <w:rPr>
                <w:noProof/>
                <w:webHidden/>
              </w:rPr>
              <w:fldChar w:fldCharType="begin"/>
            </w:r>
            <w:r>
              <w:rPr>
                <w:noProof/>
                <w:webHidden/>
              </w:rPr>
              <w:instrText xml:space="preserve"> PAGEREF _Toc242971471 \h </w:instrText>
            </w:r>
            <w:r>
              <w:rPr>
                <w:noProof/>
                <w:webHidden/>
              </w:rPr>
            </w:r>
            <w:r>
              <w:rPr>
                <w:noProof/>
                <w:webHidden/>
              </w:rPr>
              <w:fldChar w:fldCharType="separate"/>
            </w:r>
            <w:r w:rsidR="009B7EEC">
              <w:rPr>
                <w:noProof/>
                <w:webHidden/>
              </w:rPr>
              <w:t>20</w:t>
            </w:r>
            <w:r>
              <w:rPr>
                <w:noProof/>
                <w:webHidden/>
              </w:rPr>
              <w:fldChar w:fldCharType="end"/>
            </w:r>
          </w:hyperlink>
        </w:p>
        <w:p w14:paraId="1060EDF6" w14:textId="64911FF4" w:rsidR="001C6B4F" w:rsidRDefault="001C6B4F">
          <w:pPr>
            <w:pStyle w:val="TOC3"/>
            <w:tabs>
              <w:tab w:val="right" w:leader="dot" w:pos="8777"/>
            </w:tabs>
            <w:rPr>
              <w:rFonts w:eastAsiaTheme="minorEastAsia"/>
              <w:noProof/>
              <w:sz w:val="22"/>
              <w:szCs w:val="22"/>
              <w:lang w:val="en-US"/>
            </w:rPr>
          </w:pPr>
          <w:hyperlink w:anchor="_Toc242971472" w:history="1">
            <w:r w:rsidRPr="004578D9">
              <w:rPr>
                <w:rStyle w:val="Hyperlink"/>
                <w:rFonts w:ascii="Times New Roman" w:hAnsi="Times New Roman" w:cs="Times New Roman"/>
                <w:b/>
                <w:i/>
                <w:noProof/>
              </w:rPr>
              <w:t>2.2.1 Quy trình tổng quát toàn hệ thống</w:t>
            </w:r>
            <w:r>
              <w:rPr>
                <w:noProof/>
                <w:webHidden/>
              </w:rPr>
              <w:tab/>
            </w:r>
            <w:r>
              <w:rPr>
                <w:noProof/>
                <w:webHidden/>
              </w:rPr>
              <w:fldChar w:fldCharType="begin"/>
            </w:r>
            <w:r>
              <w:rPr>
                <w:noProof/>
                <w:webHidden/>
              </w:rPr>
              <w:instrText xml:space="preserve"> PAGEREF _Toc242971472 \h </w:instrText>
            </w:r>
            <w:r>
              <w:rPr>
                <w:noProof/>
                <w:webHidden/>
              </w:rPr>
            </w:r>
            <w:r>
              <w:rPr>
                <w:noProof/>
                <w:webHidden/>
              </w:rPr>
              <w:fldChar w:fldCharType="separate"/>
            </w:r>
            <w:r w:rsidR="009B7EEC">
              <w:rPr>
                <w:noProof/>
                <w:webHidden/>
              </w:rPr>
              <w:t>20</w:t>
            </w:r>
            <w:r>
              <w:rPr>
                <w:noProof/>
                <w:webHidden/>
              </w:rPr>
              <w:fldChar w:fldCharType="end"/>
            </w:r>
          </w:hyperlink>
        </w:p>
        <w:p w14:paraId="7195A99E" w14:textId="7CB089C7" w:rsidR="001C6B4F" w:rsidRDefault="001C6B4F">
          <w:pPr>
            <w:pStyle w:val="TOC3"/>
            <w:tabs>
              <w:tab w:val="right" w:leader="dot" w:pos="8777"/>
            </w:tabs>
            <w:rPr>
              <w:rFonts w:eastAsiaTheme="minorEastAsia"/>
              <w:noProof/>
              <w:sz w:val="22"/>
              <w:szCs w:val="22"/>
              <w:lang w:val="en-US"/>
            </w:rPr>
          </w:pPr>
          <w:hyperlink w:anchor="_Toc242971473" w:history="1">
            <w:r w:rsidRPr="004578D9">
              <w:rPr>
                <w:rStyle w:val="Hyperlink"/>
                <w:rFonts w:ascii="Times New Roman" w:hAnsi="Times New Roman" w:cs="Times New Roman"/>
                <w:b/>
                <w:i/>
                <w:noProof/>
              </w:rPr>
              <w:t>2.2.2 Quy trình gọi món và xác nhận đơn hàng</w:t>
            </w:r>
            <w:r>
              <w:rPr>
                <w:noProof/>
                <w:webHidden/>
              </w:rPr>
              <w:tab/>
            </w:r>
            <w:r>
              <w:rPr>
                <w:noProof/>
                <w:webHidden/>
              </w:rPr>
              <w:fldChar w:fldCharType="begin"/>
            </w:r>
            <w:r>
              <w:rPr>
                <w:noProof/>
                <w:webHidden/>
              </w:rPr>
              <w:instrText xml:space="preserve"> PAGEREF _Toc242971473 \h </w:instrText>
            </w:r>
            <w:r>
              <w:rPr>
                <w:noProof/>
                <w:webHidden/>
              </w:rPr>
            </w:r>
            <w:r>
              <w:rPr>
                <w:noProof/>
                <w:webHidden/>
              </w:rPr>
              <w:fldChar w:fldCharType="separate"/>
            </w:r>
            <w:r w:rsidR="009B7EEC">
              <w:rPr>
                <w:noProof/>
                <w:webHidden/>
              </w:rPr>
              <w:t>20</w:t>
            </w:r>
            <w:r>
              <w:rPr>
                <w:noProof/>
                <w:webHidden/>
              </w:rPr>
              <w:fldChar w:fldCharType="end"/>
            </w:r>
          </w:hyperlink>
        </w:p>
        <w:p w14:paraId="1598F588" w14:textId="65A16CC3" w:rsidR="001C6B4F" w:rsidRDefault="001C6B4F">
          <w:pPr>
            <w:pStyle w:val="TOC3"/>
            <w:tabs>
              <w:tab w:val="right" w:leader="dot" w:pos="8777"/>
            </w:tabs>
            <w:rPr>
              <w:rFonts w:eastAsiaTheme="minorEastAsia"/>
              <w:noProof/>
              <w:sz w:val="22"/>
              <w:szCs w:val="22"/>
              <w:lang w:val="en-US"/>
            </w:rPr>
          </w:pPr>
          <w:hyperlink w:anchor="_Toc242971474" w:history="1">
            <w:r w:rsidRPr="004578D9">
              <w:rPr>
                <w:rStyle w:val="Hyperlink"/>
                <w:rFonts w:ascii="Times New Roman" w:hAnsi="Times New Roman" w:cs="Times New Roman"/>
                <w:b/>
                <w:i/>
                <w:noProof/>
              </w:rPr>
              <w:t>2.2.3 Quy trình điều phối bếp KDS và phục vụ món</w:t>
            </w:r>
            <w:r>
              <w:rPr>
                <w:noProof/>
                <w:webHidden/>
              </w:rPr>
              <w:tab/>
            </w:r>
            <w:r>
              <w:rPr>
                <w:noProof/>
                <w:webHidden/>
              </w:rPr>
              <w:fldChar w:fldCharType="begin"/>
            </w:r>
            <w:r>
              <w:rPr>
                <w:noProof/>
                <w:webHidden/>
              </w:rPr>
              <w:instrText xml:space="preserve"> PAGEREF _Toc242971474 \h </w:instrText>
            </w:r>
            <w:r>
              <w:rPr>
                <w:noProof/>
                <w:webHidden/>
              </w:rPr>
            </w:r>
            <w:r>
              <w:rPr>
                <w:noProof/>
                <w:webHidden/>
              </w:rPr>
              <w:fldChar w:fldCharType="separate"/>
            </w:r>
            <w:r w:rsidR="009B7EEC">
              <w:rPr>
                <w:noProof/>
                <w:webHidden/>
              </w:rPr>
              <w:t>21</w:t>
            </w:r>
            <w:r>
              <w:rPr>
                <w:noProof/>
                <w:webHidden/>
              </w:rPr>
              <w:fldChar w:fldCharType="end"/>
            </w:r>
          </w:hyperlink>
        </w:p>
        <w:p w14:paraId="281021DF" w14:textId="28429E19" w:rsidR="001C6B4F" w:rsidRDefault="001C6B4F">
          <w:pPr>
            <w:pStyle w:val="TOC3"/>
            <w:tabs>
              <w:tab w:val="right" w:leader="dot" w:pos="8777"/>
            </w:tabs>
            <w:rPr>
              <w:rFonts w:eastAsiaTheme="minorEastAsia"/>
              <w:noProof/>
              <w:sz w:val="22"/>
              <w:szCs w:val="22"/>
              <w:lang w:val="en-US"/>
            </w:rPr>
          </w:pPr>
          <w:hyperlink w:anchor="_Toc242971475" w:history="1">
            <w:r w:rsidRPr="004578D9">
              <w:rPr>
                <w:rStyle w:val="Hyperlink"/>
                <w:rFonts w:ascii="Times New Roman" w:hAnsi="Times New Roman" w:cs="Times New Roman"/>
                <w:b/>
                <w:i/>
                <w:noProof/>
              </w:rPr>
              <w:t>2.2.4 Quy trình tính tiền hóa đơn</w:t>
            </w:r>
            <w:r>
              <w:rPr>
                <w:noProof/>
                <w:webHidden/>
              </w:rPr>
              <w:tab/>
            </w:r>
            <w:r>
              <w:rPr>
                <w:noProof/>
                <w:webHidden/>
              </w:rPr>
              <w:fldChar w:fldCharType="begin"/>
            </w:r>
            <w:r>
              <w:rPr>
                <w:noProof/>
                <w:webHidden/>
              </w:rPr>
              <w:instrText xml:space="preserve"> PAGEREF _Toc242971475 \h </w:instrText>
            </w:r>
            <w:r>
              <w:rPr>
                <w:noProof/>
                <w:webHidden/>
              </w:rPr>
            </w:r>
            <w:r>
              <w:rPr>
                <w:noProof/>
                <w:webHidden/>
              </w:rPr>
              <w:fldChar w:fldCharType="separate"/>
            </w:r>
            <w:r w:rsidR="009B7EEC">
              <w:rPr>
                <w:noProof/>
                <w:webHidden/>
              </w:rPr>
              <w:t>21</w:t>
            </w:r>
            <w:r>
              <w:rPr>
                <w:noProof/>
                <w:webHidden/>
              </w:rPr>
              <w:fldChar w:fldCharType="end"/>
            </w:r>
          </w:hyperlink>
        </w:p>
        <w:p w14:paraId="0DF03C16" w14:textId="738403A5" w:rsidR="001C6B4F" w:rsidRDefault="001C6B4F">
          <w:pPr>
            <w:pStyle w:val="TOC3"/>
            <w:tabs>
              <w:tab w:val="right" w:leader="dot" w:pos="8777"/>
            </w:tabs>
            <w:rPr>
              <w:rFonts w:eastAsiaTheme="minorEastAsia"/>
              <w:noProof/>
              <w:sz w:val="22"/>
              <w:szCs w:val="22"/>
              <w:lang w:val="en-US"/>
            </w:rPr>
          </w:pPr>
          <w:hyperlink w:anchor="_Toc242971476" w:history="1">
            <w:r w:rsidRPr="004578D9">
              <w:rPr>
                <w:rStyle w:val="Hyperlink"/>
                <w:rFonts w:ascii="Times New Roman" w:hAnsi="Times New Roman" w:cs="Times New Roman"/>
                <w:b/>
                <w:i/>
                <w:noProof/>
              </w:rPr>
              <w:t>2.2.5 Quy trình thu tiền, ghi nhận giao dịch và hoàn tất</w:t>
            </w:r>
            <w:r>
              <w:rPr>
                <w:noProof/>
                <w:webHidden/>
              </w:rPr>
              <w:tab/>
            </w:r>
            <w:r>
              <w:rPr>
                <w:noProof/>
                <w:webHidden/>
              </w:rPr>
              <w:fldChar w:fldCharType="begin"/>
            </w:r>
            <w:r>
              <w:rPr>
                <w:noProof/>
                <w:webHidden/>
              </w:rPr>
              <w:instrText xml:space="preserve"> PAGEREF _Toc242971476 \h </w:instrText>
            </w:r>
            <w:r>
              <w:rPr>
                <w:noProof/>
                <w:webHidden/>
              </w:rPr>
            </w:r>
            <w:r>
              <w:rPr>
                <w:noProof/>
                <w:webHidden/>
              </w:rPr>
              <w:fldChar w:fldCharType="separate"/>
            </w:r>
            <w:r w:rsidR="009B7EEC">
              <w:rPr>
                <w:noProof/>
                <w:webHidden/>
              </w:rPr>
              <w:t>22</w:t>
            </w:r>
            <w:r>
              <w:rPr>
                <w:noProof/>
                <w:webHidden/>
              </w:rPr>
              <w:fldChar w:fldCharType="end"/>
            </w:r>
          </w:hyperlink>
        </w:p>
        <w:p w14:paraId="543DC3D3" w14:textId="3F417A01" w:rsidR="001C6B4F" w:rsidRDefault="001C6B4F">
          <w:pPr>
            <w:pStyle w:val="TOC3"/>
            <w:tabs>
              <w:tab w:val="right" w:leader="dot" w:pos="8777"/>
            </w:tabs>
            <w:rPr>
              <w:rFonts w:eastAsiaTheme="minorEastAsia"/>
              <w:noProof/>
              <w:sz w:val="22"/>
              <w:szCs w:val="22"/>
              <w:lang w:val="en-US"/>
            </w:rPr>
          </w:pPr>
          <w:hyperlink w:anchor="_Toc242971477" w:history="1">
            <w:r w:rsidRPr="004578D9">
              <w:rPr>
                <w:rStyle w:val="Hyperlink"/>
                <w:rFonts w:ascii="Times New Roman" w:hAnsi="Times New Roman" w:cs="Times New Roman"/>
                <w:b/>
                <w:i/>
                <w:noProof/>
              </w:rPr>
              <w:t>2.2.6 Quy trình nhập hàng và quản lý kho nguyên liệu</w:t>
            </w:r>
            <w:r>
              <w:rPr>
                <w:noProof/>
                <w:webHidden/>
              </w:rPr>
              <w:tab/>
            </w:r>
            <w:r>
              <w:rPr>
                <w:noProof/>
                <w:webHidden/>
              </w:rPr>
              <w:fldChar w:fldCharType="begin"/>
            </w:r>
            <w:r>
              <w:rPr>
                <w:noProof/>
                <w:webHidden/>
              </w:rPr>
              <w:instrText xml:space="preserve"> PAGEREF _Toc242971477 \h </w:instrText>
            </w:r>
            <w:r>
              <w:rPr>
                <w:noProof/>
                <w:webHidden/>
              </w:rPr>
            </w:r>
            <w:r>
              <w:rPr>
                <w:noProof/>
                <w:webHidden/>
              </w:rPr>
              <w:fldChar w:fldCharType="separate"/>
            </w:r>
            <w:r w:rsidR="009B7EEC">
              <w:rPr>
                <w:noProof/>
                <w:webHidden/>
              </w:rPr>
              <w:t>22</w:t>
            </w:r>
            <w:r>
              <w:rPr>
                <w:noProof/>
                <w:webHidden/>
              </w:rPr>
              <w:fldChar w:fldCharType="end"/>
            </w:r>
          </w:hyperlink>
        </w:p>
        <w:p w14:paraId="608E5975" w14:textId="50127692" w:rsidR="001C6B4F" w:rsidRDefault="001C6B4F">
          <w:pPr>
            <w:pStyle w:val="TOC3"/>
            <w:tabs>
              <w:tab w:val="right" w:leader="dot" w:pos="8777"/>
            </w:tabs>
            <w:rPr>
              <w:rFonts w:eastAsiaTheme="minorEastAsia"/>
              <w:noProof/>
              <w:sz w:val="22"/>
              <w:szCs w:val="22"/>
              <w:lang w:val="en-US"/>
            </w:rPr>
          </w:pPr>
          <w:hyperlink w:anchor="_Toc242971478" w:history="1">
            <w:r w:rsidRPr="004578D9">
              <w:rPr>
                <w:rStyle w:val="Hyperlink"/>
                <w:rFonts w:ascii="Times New Roman" w:hAnsi="Times New Roman" w:cs="Times New Roman"/>
                <w:b/>
                <w:i/>
                <w:noProof/>
              </w:rPr>
              <w:t>2.2.7 Quy trình hủy món và hủy đơn hàng</w:t>
            </w:r>
            <w:r>
              <w:rPr>
                <w:noProof/>
                <w:webHidden/>
              </w:rPr>
              <w:tab/>
            </w:r>
            <w:r>
              <w:rPr>
                <w:noProof/>
                <w:webHidden/>
              </w:rPr>
              <w:fldChar w:fldCharType="begin"/>
            </w:r>
            <w:r>
              <w:rPr>
                <w:noProof/>
                <w:webHidden/>
              </w:rPr>
              <w:instrText xml:space="preserve"> PAGEREF _Toc242971478 \h </w:instrText>
            </w:r>
            <w:r>
              <w:rPr>
                <w:noProof/>
                <w:webHidden/>
              </w:rPr>
            </w:r>
            <w:r>
              <w:rPr>
                <w:noProof/>
                <w:webHidden/>
              </w:rPr>
              <w:fldChar w:fldCharType="separate"/>
            </w:r>
            <w:r w:rsidR="009B7EEC">
              <w:rPr>
                <w:noProof/>
                <w:webHidden/>
              </w:rPr>
              <w:t>22</w:t>
            </w:r>
            <w:r>
              <w:rPr>
                <w:noProof/>
                <w:webHidden/>
              </w:rPr>
              <w:fldChar w:fldCharType="end"/>
            </w:r>
          </w:hyperlink>
        </w:p>
        <w:p w14:paraId="500AB53F" w14:textId="5F11B5F1" w:rsidR="001C6B4F" w:rsidRDefault="001C6B4F">
          <w:pPr>
            <w:pStyle w:val="TOC1"/>
            <w:tabs>
              <w:tab w:val="right" w:leader="dot" w:pos="8777"/>
            </w:tabs>
            <w:rPr>
              <w:rFonts w:eastAsiaTheme="minorEastAsia"/>
              <w:noProof/>
              <w:sz w:val="22"/>
              <w:szCs w:val="22"/>
              <w:lang w:val="en-US"/>
            </w:rPr>
          </w:pPr>
          <w:hyperlink w:anchor="_Toc242971479" w:history="1">
            <w:r w:rsidRPr="004578D9">
              <w:rPr>
                <w:rStyle w:val="Hyperlink"/>
                <w:rFonts w:ascii="Times New Roman" w:hAnsi="Times New Roman" w:cs="Times New Roman"/>
                <w:b/>
                <w:noProof/>
              </w:rPr>
              <w:t>PHẦN 3: SƠ ĐỒ USE CASE VÀ BẢNG ĐẶC TẢ</w:t>
            </w:r>
            <w:r>
              <w:rPr>
                <w:noProof/>
                <w:webHidden/>
              </w:rPr>
              <w:tab/>
            </w:r>
            <w:r>
              <w:rPr>
                <w:noProof/>
                <w:webHidden/>
              </w:rPr>
              <w:fldChar w:fldCharType="begin"/>
            </w:r>
            <w:r>
              <w:rPr>
                <w:noProof/>
                <w:webHidden/>
              </w:rPr>
              <w:instrText xml:space="preserve"> PAGEREF _Toc242971479 \h </w:instrText>
            </w:r>
            <w:r>
              <w:rPr>
                <w:noProof/>
                <w:webHidden/>
              </w:rPr>
            </w:r>
            <w:r>
              <w:rPr>
                <w:noProof/>
                <w:webHidden/>
              </w:rPr>
              <w:fldChar w:fldCharType="separate"/>
            </w:r>
            <w:r w:rsidR="009B7EEC">
              <w:rPr>
                <w:noProof/>
                <w:webHidden/>
              </w:rPr>
              <w:t>23</w:t>
            </w:r>
            <w:r>
              <w:rPr>
                <w:noProof/>
                <w:webHidden/>
              </w:rPr>
              <w:fldChar w:fldCharType="end"/>
            </w:r>
          </w:hyperlink>
        </w:p>
        <w:p w14:paraId="45D80043" w14:textId="67256657" w:rsidR="001C6B4F" w:rsidRDefault="001C6B4F">
          <w:pPr>
            <w:pStyle w:val="TOC2"/>
            <w:tabs>
              <w:tab w:val="right" w:leader="dot" w:pos="8777"/>
            </w:tabs>
            <w:rPr>
              <w:rFonts w:eastAsiaTheme="minorEastAsia"/>
              <w:noProof/>
              <w:sz w:val="22"/>
              <w:szCs w:val="22"/>
              <w:lang w:val="en-US"/>
            </w:rPr>
          </w:pPr>
          <w:hyperlink w:anchor="_Toc242971480" w:history="1">
            <w:r w:rsidRPr="004578D9">
              <w:rPr>
                <w:rStyle w:val="Hyperlink"/>
                <w:rFonts w:ascii="Times New Roman" w:hAnsi="Times New Roman" w:cs="Times New Roman"/>
                <w:b/>
                <w:noProof/>
                <w:lang w:val="en-US"/>
              </w:rPr>
              <w:t>3.1 Danh sách các Actors</w:t>
            </w:r>
            <w:r>
              <w:rPr>
                <w:noProof/>
                <w:webHidden/>
              </w:rPr>
              <w:tab/>
            </w:r>
            <w:r>
              <w:rPr>
                <w:noProof/>
                <w:webHidden/>
              </w:rPr>
              <w:fldChar w:fldCharType="begin"/>
            </w:r>
            <w:r>
              <w:rPr>
                <w:noProof/>
                <w:webHidden/>
              </w:rPr>
              <w:instrText xml:space="preserve"> PAGEREF _Toc242971480 \h </w:instrText>
            </w:r>
            <w:r>
              <w:rPr>
                <w:noProof/>
                <w:webHidden/>
              </w:rPr>
            </w:r>
            <w:r>
              <w:rPr>
                <w:noProof/>
                <w:webHidden/>
              </w:rPr>
              <w:fldChar w:fldCharType="separate"/>
            </w:r>
            <w:r w:rsidR="009B7EEC">
              <w:rPr>
                <w:noProof/>
                <w:webHidden/>
              </w:rPr>
              <w:t>23</w:t>
            </w:r>
            <w:r>
              <w:rPr>
                <w:noProof/>
                <w:webHidden/>
              </w:rPr>
              <w:fldChar w:fldCharType="end"/>
            </w:r>
          </w:hyperlink>
        </w:p>
        <w:p w14:paraId="0A8EE408" w14:textId="7C1BA903" w:rsidR="001C6B4F" w:rsidRDefault="001C6B4F">
          <w:pPr>
            <w:pStyle w:val="TOC2"/>
            <w:tabs>
              <w:tab w:val="right" w:leader="dot" w:pos="8777"/>
            </w:tabs>
            <w:rPr>
              <w:rFonts w:eastAsiaTheme="minorEastAsia"/>
              <w:noProof/>
              <w:sz w:val="22"/>
              <w:szCs w:val="22"/>
              <w:lang w:val="en-US"/>
            </w:rPr>
          </w:pPr>
          <w:hyperlink w:anchor="_Toc242971481" w:history="1">
            <w:r w:rsidRPr="004578D9">
              <w:rPr>
                <w:rStyle w:val="Hyperlink"/>
                <w:rFonts w:ascii="Times New Roman" w:hAnsi="Times New Roman" w:cs="Times New Roman"/>
                <w:b/>
                <w:noProof/>
                <w:lang w:val="en-US"/>
              </w:rPr>
              <w:t>3.2 Cụm UseCase tổng quát</w:t>
            </w:r>
            <w:r>
              <w:rPr>
                <w:noProof/>
                <w:webHidden/>
              </w:rPr>
              <w:tab/>
            </w:r>
            <w:r>
              <w:rPr>
                <w:noProof/>
                <w:webHidden/>
              </w:rPr>
              <w:fldChar w:fldCharType="begin"/>
            </w:r>
            <w:r>
              <w:rPr>
                <w:noProof/>
                <w:webHidden/>
              </w:rPr>
              <w:instrText xml:space="preserve"> PAGEREF _Toc242971481 \h </w:instrText>
            </w:r>
            <w:r>
              <w:rPr>
                <w:noProof/>
                <w:webHidden/>
              </w:rPr>
            </w:r>
            <w:r>
              <w:rPr>
                <w:noProof/>
                <w:webHidden/>
              </w:rPr>
              <w:fldChar w:fldCharType="separate"/>
            </w:r>
            <w:r w:rsidR="009B7EEC">
              <w:rPr>
                <w:noProof/>
                <w:webHidden/>
              </w:rPr>
              <w:t>24</w:t>
            </w:r>
            <w:r>
              <w:rPr>
                <w:noProof/>
                <w:webHidden/>
              </w:rPr>
              <w:fldChar w:fldCharType="end"/>
            </w:r>
          </w:hyperlink>
        </w:p>
        <w:p w14:paraId="26CECAA5" w14:textId="74090B36" w:rsidR="001C6B4F" w:rsidRDefault="001C6B4F">
          <w:pPr>
            <w:pStyle w:val="TOC2"/>
            <w:tabs>
              <w:tab w:val="right" w:leader="dot" w:pos="8777"/>
            </w:tabs>
            <w:rPr>
              <w:rFonts w:eastAsiaTheme="minorEastAsia"/>
              <w:noProof/>
              <w:sz w:val="22"/>
              <w:szCs w:val="22"/>
              <w:lang w:val="en-US"/>
            </w:rPr>
          </w:pPr>
          <w:hyperlink w:anchor="_Toc242971482" w:history="1">
            <w:r w:rsidRPr="004578D9">
              <w:rPr>
                <w:rStyle w:val="Hyperlink"/>
                <w:rFonts w:ascii="Times New Roman" w:hAnsi="Times New Roman" w:cs="Times New Roman"/>
                <w:b/>
                <w:bCs/>
                <w:noProof/>
                <w:lang w:val="en-US"/>
              </w:rPr>
              <w:t>3.3 Tài liệu đặc tả chi tiết các use case chính</w:t>
            </w:r>
            <w:r>
              <w:rPr>
                <w:noProof/>
                <w:webHidden/>
              </w:rPr>
              <w:tab/>
            </w:r>
            <w:r>
              <w:rPr>
                <w:noProof/>
                <w:webHidden/>
              </w:rPr>
              <w:fldChar w:fldCharType="begin"/>
            </w:r>
            <w:r>
              <w:rPr>
                <w:noProof/>
                <w:webHidden/>
              </w:rPr>
              <w:instrText xml:space="preserve"> PAGEREF _Toc242971482 \h </w:instrText>
            </w:r>
            <w:r>
              <w:rPr>
                <w:noProof/>
                <w:webHidden/>
              </w:rPr>
            </w:r>
            <w:r>
              <w:rPr>
                <w:noProof/>
                <w:webHidden/>
              </w:rPr>
              <w:fldChar w:fldCharType="separate"/>
            </w:r>
            <w:r w:rsidR="009B7EEC">
              <w:rPr>
                <w:noProof/>
                <w:webHidden/>
              </w:rPr>
              <w:t>25</w:t>
            </w:r>
            <w:r>
              <w:rPr>
                <w:noProof/>
                <w:webHidden/>
              </w:rPr>
              <w:fldChar w:fldCharType="end"/>
            </w:r>
          </w:hyperlink>
        </w:p>
        <w:p w14:paraId="6640D735" w14:textId="58E57222" w:rsidR="001C6B4F" w:rsidRDefault="001C6B4F">
          <w:pPr>
            <w:pStyle w:val="TOC3"/>
            <w:tabs>
              <w:tab w:val="right" w:leader="dot" w:pos="8777"/>
            </w:tabs>
            <w:rPr>
              <w:rFonts w:eastAsiaTheme="minorEastAsia"/>
              <w:noProof/>
              <w:sz w:val="22"/>
              <w:szCs w:val="22"/>
              <w:lang w:val="en-US"/>
            </w:rPr>
          </w:pPr>
          <w:hyperlink w:anchor="_Toc242971483" w:history="1">
            <w:r w:rsidRPr="004578D9">
              <w:rPr>
                <w:rStyle w:val="Hyperlink"/>
                <w:rFonts w:ascii="Times New Roman" w:hAnsi="Times New Roman" w:cs="Times New Roman"/>
                <w:b/>
                <w:bCs/>
                <w:noProof/>
                <w:lang w:val="en-US"/>
              </w:rPr>
              <w:t>UC01: Đăng nhập</w:t>
            </w:r>
            <w:r>
              <w:rPr>
                <w:noProof/>
                <w:webHidden/>
              </w:rPr>
              <w:tab/>
            </w:r>
            <w:r>
              <w:rPr>
                <w:noProof/>
                <w:webHidden/>
              </w:rPr>
              <w:fldChar w:fldCharType="begin"/>
            </w:r>
            <w:r>
              <w:rPr>
                <w:noProof/>
                <w:webHidden/>
              </w:rPr>
              <w:instrText xml:space="preserve"> PAGEREF _Toc242971483 \h </w:instrText>
            </w:r>
            <w:r>
              <w:rPr>
                <w:noProof/>
                <w:webHidden/>
              </w:rPr>
            </w:r>
            <w:r>
              <w:rPr>
                <w:noProof/>
                <w:webHidden/>
              </w:rPr>
              <w:fldChar w:fldCharType="separate"/>
            </w:r>
            <w:r w:rsidR="009B7EEC">
              <w:rPr>
                <w:noProof/>
                <w:webHidden/>
              </w:rPr>
              <w:t>25</w:t>
            </w:r>
            <w:r>
              <w:rPr>
                <w:noProof/>
                <w:webHidden/>
              </w:rPr>
              <w:fldChar w:fldCharType="end"/>
            </w:r>
          </w:hyperlink>
        </w:p>
        <w:p w14:paraId="608D0017" w14:textId="7B78D01C" w:rsidR="001C6B4F" w:rsidRDefault="001C6B4F">
          <w:pPr>
            <w:pStyle w:val="TOC3"/>
            <w:tabs>
              <w:tab w:val="right" w:leader="dot" w:pos="8777"/>
            </w:tabs>
            <w:rPr>
              <w:rFonts w:eastAsiaTheme="minorEastAsia"/>
              <w:noProof/>
              <w:sz w:val="22"/>
              <w:szCs w:val="22"/>
              <w:lang w:val="en-US"/>
            </w:rPr>
          </w:pPr>
          <w:hyperlink w:anchor="_Toc242971484" w:history="1">
            <w:r w:rsidRPr="004578D9">
              <w:rPr>
                <w:rStyle w:val="Hyperlink"/>
                <w:rFonts w:ascii="Times New Roman" w:hAnsi="Times New Roman" w:cs="Times New Roman"/>
                <w:b/>
                <w:bCs/>
                <w:noProof/>
                <w:lang w:val="en-US"/>
              </w:rPr>
              <w:t>UC02: Xem sơ đồ và trạng thái bàn</w:t>
            </w:r>
            <w:r>
              <w:rPr>
                <w:noProof/>
                <w:webHidden/>
              </w:rPr>
              <w:tab/>
            </w:r>
            <w:r>
              <w:rPr>
                <w:noProof/>
                <w:webHidden/>
              </w:rPr>
              <w:fldChar w:fldCharType="begin"/>
            </w:r>
            <w:r>
              <w:rPr>
                <w:noProof/>
                <w:webHidden/>
              </w:rPr>
              <w:instrText xml:space="preserve"> PAGEREF _Toc242971484 \h </w:instrText>
            </w:r>
            <w:r>
              <w:rPr>
                <w:noProof/>
                <w:webHidden/>
              </w:rPr>
            </w:r>
            <w:r>
              <w:rPr>
                <w:noProof/>
                <w:webHidden/>
              </w:rPr>
              <w:fldChar w:fldCharType="separate"/>
            </w:r>
            <w:r w:rsidR="009B7EEC">
              <w:rPr>
                <w:noProof/>
                <w:webHidden/>
              </w:rPr>
              <w:t>27</w:t>
            </w:r>
            <w:r>
              <w:rPr>
                <w:noProof/>
                <w:webHidden/>
              </w:rPr>
              <w:fldChar w:fldCharType="end"/>
            </w:r>
          </w:hyperlink>
        </w:p>
        <w:p w14:paraId="1C496B84" w14:textId="3E07675F" w:rsidR="001C6B4F" w:rsidRDefault="001C6B4F">
          <w:pPr>
            <w:pStyle w:val="TOC3"/>
            <w:tabs>
              <w:tab w:val="right" w:leader="dot" w:pos="8777"/>
            </w:tabs>
            <w:rPr>
              <w:rFonts w:eastAsiaTheme="minorEastAsia"/>
              <w:noProof/>
              <w:sz w:val="22"/>
              <w:szCs w:val="22"/>
              <w:lang w:val="en-US"/>
            </w:rPr>
          </w:pPr>
          <w:hyperlink w:anchor="_Toc242971485" w:history="1">
            <w:r w:rsidRPr="004578D9">
              <w:rPr>
                <w:rStyle w:val="Hyperlink"/>
                <w:rFonts w:ascii="Times New Roman" w:hAnsi="Times New Roman" w:cs="Times New Roman"/>
                <w:b/>
                <w:bCs/>
                <w:noProof/>
                <w:lang w:val="en-US"/>
              </w:rPr>
              <w:t>UC03: Gọi món tại bàn</w:t>
            </w:r>
            <w:r>
              <w:rPr>
                <w:noProof/>
                <w:webHidden/>
              </w:rPr>
              <w:tab/>
            </w:r>
            <w:r>
              <w:rPr>
                <w:noProof/>
                <w:webHidden/>
              </w:rPr>
              <w:fldChar w:fldCharType="begin"/>
            </w:r>
            <w:r>
              <w:rPr>
                <w:noProof/>
                <w:webHidden/>
              </w:rPr>
              <w:instrText xml:space="preserve"> PAGEREF _Toc242971485 \h </w:instrText>
            </w:r>
            <w:r>
              <w:rPr>
                <w:noProof/>
                <w:webHidden/>
              </w:rPr>
            </w:r>
            <w:r>
              <w:rPr>
                <w:noProof/>
                <w:webHidden/>
              </w:rPr>
              <w:fldChar w:fldCharType="separate"/>
            </w:r>
            <w:r w:rsidR="00165FB3">
              <w:rPr>
                <w:noProof/>
                <w:webHidden/>
              </w:rPr>
              <w:t>28</w:t>
            </w:r>
            <w:r>
              <w:rPr>
                <w:noProof/>
                <w:webHidden/>
              </w:rPr>
              <w:fldChar w:fldCharType="end"/>
            </w:r>
          </w:hyperlink>
        </w:p>
        <w:p w14:paraId="47AE75C7" w14:textId="054E1D57" w:rsidR="001C6B4F" w:rsidRDefault="001C6B4F">
          <w:pPr>
            <w:pStyle w:val="TOC3"/>
            <w:tabs>
              <w:tab w:val="right" w:leader="dot" w:pos="8777"/>
            </w:tabs>
            <w:rPr>
              <w:rFonts w:eastAsiaTheme="minorEastAsia"/>
              <w:noProof/>
              <w:sz w:val="22"/>
              <w:szCs w:val="22"/>
              <w:lang w:val="en-US"/>
            </w:rPr>
          </w:pPr>
          <w:hyperlink w:anchor="_Toc242971486" w:history="1">
            <w:r w:rsidRPr="004578D9">
              <w:rPr>
                <w:rStyle w:val="Hyperlink"/>
                <w:rFonts w:ascii="Times New Roman" w:hAnsi="Times New Roman" w:cs="Times New Roman"/>
                <w:b/>
                <w:bCs/>
                <w:noProof/>
                <w:lang w:val="en-US"/>
              </w:rPr>
              <w:t>UC04: Hủy món chưa được xác nhận</w:t>
            </w:r>
            <w:r>
              <w:rPr>
                <w:noProof/>
                <w:webHidden/>
              </w:rPr>
              <w:tab/>
            </w:r>
            <w:r>
              <w:rPr>
                <w:noProof/>
                <w:webHidden/>
              </w:rPr>
              <w:fldChar w:fldCharType="begin"/>
            </w:r>
            <w:r>
              <w:rPr>
                <w:noProof/>
                <w:webHidden/>
              </w:rPr>
              <w:instrText xml:space="preserve"> PAGEREF _Toc242971486 \h </w:instrText>
            </w:r>
            <w:r>
              <w:rPr>
                <w:noProof/>
                <w:webHidden/>
              </w:rPr>
            </w:r>
            <w:r>
              <w:rPr>
                <w:noProof/>
                <w:webHidden/>
              </w:rPr>
              <w:fldChar w:fldCharType="separate"/>
            </w:r>
            <w:r w:rsidR="00165FB3">
              <w:rPr>
                <w:noProof/>
                <w:webHidden/>
              </w:rPr>
              <w:t>29</w:t>
            </w:r>
            <w:r>
              <w:rPr>
                <w:noProof/>
                <w:webHidden/>
              </w:rPr>
              <w:fldChar w:fldCharType="end"/>
            </w:r>
          </w:hyperlink>
        </w:p>
        <w:p w14:paraId="0AE9306F" w14:textId="25ABDEF9" w:rsidR="001C6B4F" w:rsidRDefault="001C6B4F">
          <w:pPr>
            <w:pStyle w:val="TOC3"/>
            <w:tabs>
              <w:tab w:val="right" w:leader="dot" w:pos="8777"/>
            </w:tabs>
            <w:rPr>
              <w:rFonts w:eastAsiaTheme="minorEastAsia"/>
              <w:noProof/>
              <w:sz w:val="22"/>
              <w:szCs w:val="22"/>
              <w:lang w:val="en-US"/>
            </w:rPr>
          </w:pPr>
          <w:hyperlink w:anchor="_Toc242971487" w:history="1">
            <w:r w:rsidRPr="004578D9">
              <w:rPr>
                <w:rStyle w:val="Hyperlink"/>
                <w:rFonts w:ascii="Times New Roman" w:hAnsi="Times New Roman" w:cs="Times New Roman"/>
                <w:b/>
                <w:bCs/>
                <w:noProof/>
                <w:lang w:val="en-US"/>
              </w:rPr>
              <w:t>UC05: Xem hàng đợi món theo trạm KDS</w:t>
            </w:r>
            <w:r>
              <w:rPr>
                <w:noProof/>
                <w:webHidden/>
              </w:rPr>
              <w:tab/>
            </w:r>
            <w:r>
              <w:rPr>
                <w:noProof/>
                <w:webHidden/>
              </w:rPr>
              <w:fldChar w:fldCharType="begin"/>
            </w:r>
            <w:r>
              <w:rPr>
                <w:noProof/>
                <w:webHidden/>
              </w:rPr>
              <w:instrText xml:space="preserve"> PAGEREF _Toc242971487 \h </w:instrText>
            </w:r>
            <w:r>
              <w:rPr>
                <w:noProof/>
                <w:webHidden/>
              </w:rPr>
            </w:r>
            <w:r>
              <w:rPr>
                <w:noProof/>
                <w:webHidden/>
              </w:rPr>
              <w:fldChar w:fldCharType="separate"/>
            </w:r>
            <w:r w:rsidR="00165FB3">
              <w:rPr>
                <w:noProof/>
                <w:webHidden/>
              </w:rPr>
              <w:t>30</w:t>
            </w:r>
            <w:r>
              <w:rPr>
                <w:noProof/>
                <w:webHidden/>
              </w:rPr>
              <w:fldChar w:fldCharType="end"/>
            </w:r>
          </w:hyperlink>
        </w:p>
        <w:p w14:paraId="2EF3BD56" w14:textId="0DF0B880" w:rsidR="001C6B4F" w:rsidRDefault="001C6B4F">
          <w:pPr>
            <w:pStyle w:val="TOC3"/>
            <w:tabs>
              <w:tab w:val="right" w:leader="dot" w:pos="8777"/>
            </w:tabs>
            <w:rPr>
              <w:rFonts w:eastAsiaTheme="minorEastAsia"/>
              <w:noProof/>
              <w:sz w:val="22"/>
              <w:szCs w:val="22"/>
              <w:lang w:val="en-US"/>
            </w:rPr>
          </w:pPr>
          <w:hyperlink w:anchor="_Toc242971488" w:history="1">
            <w:r w:rsidRPr="004578D9">
              <w:rPr>
                <w:rStyle w:val="Hyperlink"/>
                <w:rFonts w:ascii="Times New Roman" w:hAnsi="Times New Roman" w:cs="Times New Roman"/>
                <w:b/>
                <w:bCs/>
                <w:noProof/>
                <w:lang w:val="en-US"/>
              </w:rPr>
              <w:t>UC06: Cập nhật trạng thái chế biến</w:t>
            </w:r>
            <w:r>
              <w:rPr>
                <w:noProof/>
                <w:webHidden/>
              </w:rPr>
              <w:tab/>
            </w:r>
            <w:r>
              <w:rPr>
                <w:noProof/>
                <w:webHidden/>
              </w:rPr>
              <w:fldChar w:fldCharType="begin"/>
            </w:r>
            <w:r>
              <w:rPr>
                <w:noProof/>
                <w:webHidden/>
              </w:rPr>
              <w:instrText xml:space="preserve"> PAGEREF _Toc242971488 \h </w:instrText>
            </w:r>
            <w:r>
              <w:rPr>
                <w:noProof/>
                <w:webHidden/>
              </w:rPr>
            </w:r>
            <w:r>
              <w:rPr>
                <w:noProof/>
                <w:webHidden/>
              </w:rPr>
              <w:fldChar w:fldCharType="separate"/>
            </w:r>
            <w:r w:rsidR="00165FB3">
              <w:rPr>
                <w:noProof/>
                <w:webHidden/>
              </w:rPr>
              <w:t>31</w:t>
            </w:r>
            <w:r>
              <w:rPr>
                <w:noProof/>
                <w:webHidden/>
              </w:rPr>
              <w:fldChar w:fldCharType="end"/>
            </w:r>
          </w:hyperlink>
        </w:p>
        <w:p w14:paraId="57B349C2" w14:textId="13F326D1" w:rsidR="001C6B4F" w:rsidRDefault="001C6B4F">
          <w:pPr>
            <w:pStyle w:val="TOC3"/>
            <w:tabs>
              <w:tab w:val="right" w:leader="dot" w:pos="8777"/>
            </w:tabs>
            <w:rPr>
              <w:rFonts w:eastAsiaTheme="minorEastAsia"/>
              <w:noProof/>
              <w:sz w:val="22"/>
              <w:szCs w:val="22"/>
              <w:lang w:val="en-US"/>
            </w:rPr>
          </w:pPr>
          <w:hyperlink w:anchor="_Toc242971489" w:history="1">
            <w:r w:rsidRPr="004578D9">
              <w:rPr>
                <w:rStyle w:val="Hyperlink"/>
                <w:rFonts w:ascii="Times New Roman" w:hAnsi="Times New Roman" w:cs="Times New Roman"/>
                <w:b/>
                <w:bCs/>
                <w:noProof/>
                <w:lang w:val="en-US"/>
              </w:rPr>
              <w:t>UC07: Thanh toán và khuyến mãi</w:t>
            </w:r>
            <w:r>
              <w:rPr>
                <w:noProof/>
                <w:webHidden/>
              </w:rPr>
              <w:tab/>
            </w:r>
            <w:r>
              <w:rPr>
                <w:noProof/>
                <w:webHidden/>
              </w:rPr>
              <w:fldChar w:fldCharType="begin"/>
            </w:r>
            <w:r>
              <w:rPr>
                <w:noProof/>
                <w:webHidden/>
              </w:rPr>
              <w:instrText xml:space="preserve"> PAGEREF _Toc242971489 \h </w:instrText>
            </w:r>
            <w:r>
              <w:rPr>
                <w:noProof/>
                <w:webHidden/>
              </w:rPr>
            </w:r>
            <w:r>
              <w:rPr>
                <w:noProof/>
                <w:webHidden/>
              </w:rPr>
              <w:fldChar w:fldCharType="separate"/>
            </w:r>
            <w:r w:rsidR="00165FB3">
              <w:rPr>
                <w:noProof/>
                <w:webHidden/>
              </w:rPr>
              <w:t>32</w:t>
            </w:r>
            <w:r>
              <w:rPr>
                <w:noProof/>
                <w:webHidden/>
              </w:rPr>
              <w:fldChar w:fldCharType="end"/>
            </w:r>
          </w:hyperlink>
        </w:p>
        <w:p w14:paraId="14217630" w14:textId="182202FE" w:rsidR="001C6B4F" w:rsidRDefault="001C6B4F">
          <w:pPr>
            <w:pStyle w:val="TOC3"/>
            <w:tabs>
              <w:tab w:val="right" w:leader="dot" w:pos="8777"/>
            </w:tabs>
            <w:rPr>
              <w:rFonts w:eastAsiaTheme="minorEastAsia"/>
              <w:noProof/>
              <w:sz w:val="22"/>
              <w:szCs w:val="22"/>
              <w:lang w:val="en-US"/>
            </w:rPr>
          </w:pPr>
          <w:hyperlink w:anchor="_Toc242971490" w:history="1">
            <w:r w:rsidRPr="004578D9">
              <w:rPr>
                <w:rStyle w:val="Hyperlink"/>
                <w:rFonts w:ascii="Times New Roman" w:hAnsi="Times New Roman" w:cs="Times New Roman"/>
                <w:b/>
                <w:bCs/>
                <w:noProof/>
                <w:lang w:val="en-US"/>
              </w:rPr>
              <w:t>UC08: Quản lý kho và nhập hàng</w:t>
            </w:r>
            <w:r>
              <w:rPr>
                <w:noProof/>
                <w:webHidden/>
              </w:rPr>
              <w:tab/>
            </w:r>
            <w:r>
              <w:rPr>
                <w:noProof/>
                <w:webHidden/>
              </w:rPr>
              <w:fldChar w:fldCharType="begin"/>
            </w:r>
            <w:r>
              <w:rPr>
                <w:noProof/>
                <w:webHidden/>
              </w:rPr>
              <w:instrText xml:space="preserve"> PAGEREF _Toc242971490 \h </w:instrText>
            </w:r>
            <w:r>
              <w:rPr>
                <w:noProof/>
                <w:webHidden/>
              </w:rPr>
            </w:r>
            <w:r>
              <w:rPr>
                <w:noProof/>
                <w:webHidden/>
              </w:rPr>
              <w:fldChar w:fldCharType="separate"/>
            </w:r>
            <w:r w:rsidR="00165FB3">
              <w:rPr>
                <w:noProof/>
                <w:webHidden/>
              </w:rPr>
              <w:t>34</w:t>
            </w:r>
            <w:r>
              <w:rPr>
                <w:noProof/>
                <w:webHidden/>
              </w:rPr>
              <w:fldChar w:fldCharType="end"/>
            </w:r>
          </w:hyperlink>
        </w:p>
        <w:p w14:paraId="62BFD9B1" w14:textId="52541248" w:rsidR="001C6B4F" w:rsidRDefault="001C6B4F">
          <w:pPr>
            <w:pStyle w:val="TOC3"/>
            <w:tabs>
              <w:tab w:val="right" w:leader="dot" w:pos="8777"/>
            </w:tabs>
            <w:rPr>
              <w:rFonts w:eastAsiaTheme="minorEastAsia"/>
              <w:noProof/>
              <w:sz w:val="22"/>
              <w:szCs w:val="22"/>
              <w:lang w:val="en-US"/>
            </w:rPr>
          </w:pPr>
          <w:hyperlink w:anchor="_Toc242971491" w:history="1">
            <w:r w:rsidRPr="004578D9">
              <w:rPr>
                <w:rStyle w:val="Hyperlink"/>
                <w:rFonts w:ascii="Times New Roman" w:hAnsi="Times New Roman" w:cs="Times New Roman"/>
                <w:b/>
                <w:bCs/>
                <w:noProof/>
                <w:lang w:val="en-US"/>
              </w:rPr>
              <w:t>UC09: Quản lý nguyên liệu &amp; Định lượng (BOM)</w:t>
            </w:r>
            <w:r>
              <w:rPr>
                <w:noProof/>
                <w:webHidden/>
              </w:rPr>
              <w:tab/>
            </w:r>
            <w:r>
              <w:rPr>
                <w:noProof/>
                <w:webHidden/>
              </w:rPr>
              <w:fldChar w:fldCharType="begin"/>
            </w:r>
            <w:r>
              <w:rPr>
                <w:noProof/>
                <w:webHidden/>
              </w:rPr>
              <w:instrText xml:space="preserve"> PAGEREF _Toc242971491 \h </w:instrText>
            </w:r>
            <w:r>
              <w:rPr>
                <w:noProof/>
                <w:webHidden/>
              </w:rPr>
            </w:r>
            <w:r>
              <w:rPr>
                <w:noProof/>
                <w:webHidden/>
              </w:rPr>
              <w:fldChar w:fldCharType="separate"/>
            </w:r>
            <w:r w:rsidR="00165FB3">
              <w:rPr>
                <w:noProof/>
                <w:webHidden/>
              </w:rPr>
              <w:t>36</w:t>
            </w:r>
            <w:r>
              <w:rPr>
                <w:noProof/>
                <w:webHidden/>
              </w:rPr>
              <w:fldChar w:fldCharType="end"/>
            </w:r>
          </w:hyperlink>
        </w:p>
        <w:p w14:paraId="750F355D" w14:textId="530A65BD" w:rsidR="001C6B4F" w:rsidRDefault="001C6B4F">
          <w:pPr>
            <w:pStyle w:val="TOC3"/>
            <w:tabs>
              <w:tab w:val="right" w:leader="dot" w:pos="8777"/>
            </w:tabs>
            <w:rPr>
              <w:rFonts w:eastAsiaTheme="minorEastAsia"/>
              <w:noProof/>
              <w:sz w:val="22"/>
              <w:szCs w:val="22"/>
              <w:lang w:val="en-US"/>
            </w:rPr>
          </w:pPr>
          <w:hyperlink w:anchor="_Toc242971492" w:history="1">
            <w:r w:rsidRPr="004578D9">
              <w:rPr>
                <w:rStyle w:val="Hyperlink"/>
                <w:rFonts w:ascii="Times New Roman" w:hAnsi="Times New Roman" w:cs="Times New Roman"/>
                <w:b/>
                <w:bCs/>
                <w:noProof/>
                <w:lang w:val="en-US"/>
              </w:rPr>
              <w:t>UC10: Báo cáo và thống kê</w:t>
            </w:r>
            <w:r>
              <w:rPr>
                <w:noProof/>
                <w:webHidden/>
              </w:rPr>
              <w:tab/>
            </w:r>
            <w:r>
              <w:rPr>
                <w:noProof/>
                <w:webHidden/>
              </w:rPr>
              <w:fldChar w:fldCharType="begin"/>
            </w:r>
            <w:r>
              <w:rPr>
                <w:noProof/>
                <w:webHidden/>
              </w:rPr>
              <w:instrText xml:space="preserve"> PAGEREF _Toc242971492 \h </w:instrText>
            </w:r>
            <w:r>
              <w:rPr>
                <w:noProof/>
                <w:webHidden/>
              </w:rPr>
            </w:r>
            <w:r>
              <w:rPr>
                <w:noProof/>
                <w:webHidden/>
              </w:rPr>
              <w:fldChar w:fldCharType="separate"/>
            </w:r>
            <w:r w:rsidR="00165FB3">
              <w:rPr>
                <w:noProof/>
                <w:webHidden/>
              </w:rPr>
              <w:t>37</w:t>
            </w:r>
            <w:r>
              <w:rPr>
                <w:noProof/>
                <w:webHidden/>
              </w:rPr>
              <w:fldChar w:fldCharType="end"/>
            </w:r>
          </w:hyperlink>
        </w:p>
        <w:p w14:paraId="637F175C" w14:textId="44ECB1CB" w:rsidR="001C6B4F" w:rsidRDefault="001C6B4F">
          <w:pPr>
            <w:pStyle w:val="TOC1"/>
            <w:tabs>
              <w:tab w:val="right" w:leader="dot" w:pos="8777"/>
            </w:tabs>
            <w:rPr>
              <w:rFonts w:eastAsiaTheme="minorEastAsia"/>
              <w:noProof/>
              <w:sz w:val="22"/>
              <w:szCs w:val="22"/>
              <w:lang w:val="en-US"/>
            </w:rPr>
          </w:pPr>
          <w:hyperlink w:anchor="_Toc242971493" w:history="1">
            <w:r w:rsidRPr="004578D9">
              <w:rPr>
                <w:rStyle w:val="Hyperlink"/>
                <w:rFonts w:ascii="Times New Roman" w:eastAsia="Times New Roman" w:hAnsi="Times New Roman" w:cs="Times New Roman"/>
                <w:b/>
                <w:noProof/>
              </w:rPr>
              <w:t>PHẦN 4: SƠ ĐỒ SEQUENCE DIAGRAM</w:t>
            </w:r>
            <w:r>
              <w:rPr>
                <w:noProof/>
                <w:webHidden/>
              </w:rPr>
              <w:tab/>
            </w:r>
            <w:r>
              <w:rPr>
                <w:noProof/>
                <w:webHidden/>
              </w:rPr>
              <w:fldChar w:fldCharType="begin"/>
            </w:r>
            <w:r>
              <w:rPr>
                <w:noProof/>
                <w:webHidden/>
              </w:rPr>
              <w:instrText xml:space="preserve"> PAGEREF _Toc242971493 \h </w:instrText>
            </w:r>
            <w:r>
              <w:rPr>
                <w:noProof/>
                <w:webHidden/>
              </w:rPr>
            </w:r>
            <w:r>
              <w:rPr>
                <w:noProof/>
                <w:webHidden/>
              </w:rPr>
              <w:fldChar w:fldCharType="separate"/>
            </w:r>
            <w:r w:rsidR="00165FB3">
              <w:rPr>
                <w:noProof/>
                <w:webHidden/>
              </w:rPr>
              <w:t>38</w:t>
            </w:r>
            <w:r>
              <w:rPr>
                <w:noProof/>
                <w:webHidden/>
              </w:rPr>
              <w:fldChar w:fldCharType="end"/>
            </w:r>
          </w:hyperlink>
        </w:p>
        <w:p w14:paraId="1DB017E4" w14:textId="6BCFFA62" w:rsidR="001C6B4F" w:rsidRDefault="001C6B4F">
          <w:pPr>
            <w:pStyle w:val="TOC2"/>
            <w:tabs>
              <w:tab w:val="right" w:leader="dot" w:pos="8777"/>
            </w:tabs>
            <w:rPr>
              <w:rFonts w:eastAsiaTheme="minorEastAsia"/>
              <w:noProof/>
              <w:sz w:val="22"/>
              <w:szCs w:val="22"/>
              <w:lang w:val="en-US"/>
            </w:rPr>
          </w:pPr>
          <w:hyperlink w:anchor="_Toc242971494" w:history="1">
            <w:r w:rsidRPr="004578D9">
              <w:rPr>
                <w:rStyle w:val="Hyperlink"/>
                <w:rFonts w:ascii="Times New Roman" w:hAnsi="Times New Roman" w:cs="Times New Roman"/>
                <w:b/>
                <w:noProof/>
              </w:rPr>
              <w:t>4.1 Kiến trúc phân tầng và quy ước sơ đồ</w:t>
            </w:r>
            <w:r>
              <w:rPr>
                <w:noProof/>
                <w:webHidden/>
              </w:rPr>
              <w:tab/>
            </w:r>
            <w:r>
              <w:rPr>
                <w:noProof/>
                <w:webHidden/>
              </w:rPr>
              <w:fldChar w:fldCharType="begin"/>
            </w:r>
            <w:r>
              <w:rPr>
                <w:noProof/>
                <w:webHidden/>
              </w:rPr>
              <w:instrText xml:space="preserve"> PAGEREF _Toc242971494 \h </w:instrText>
            </w:r>
            <w:r>
              <w:rPr>
                <w:noProof/>
                <w:webHidden/>
              </w:rPr>
            </w:r>
            <w:r>
              <w:rPr>
                <w:noProof/>
                <w:webHidden/>
              </w:rPr>
              <w:fldChar w:fldCharType="separate"/>
            </w:r>
            <w:r w:rsidR="00165FB3">
              <w:rPr>
                <w:noProof/>
                <w:webHidden/>
              </w:rPr>
              <w:t>38</w:t>
            </w:r>
            <w:r>
              <w:rPr>
                <w:noProof/>
                <w:webHidden/>
              </w:rPr>
              <w:fldChar w:fldCharType="end"/>
            </w:r>
          </w:hyperlink>
        </w:p>
        <w:p w14:paraId="079135C9" w14:textId="387D742F" w:rsidR="001C6B4F" w:rsidRDefault="001C6B4F">
          <w:pPr>
            <w:pStyle w:val="TOC2"/>
            <w:tabs>
              <w:tab w:val="right" w:leader="dot" w:pos="8777"/>
            </w:tabs>
            <w:rPr>
              <w:rFonts w:eastAsiaTheme="minorEastAsia"/>
              <w:noProof/>
              <w:sz w:val="22"/>
              <w:szCs w:val="22"/>
              <w:lang w:val="en-US"/>
            </w:rPr>
          </w:pPr>
          <w:hyperlink w:anchor="_Toc242971495" w:history="1">
            <w:r w:rsidRPr="004578D9">
              <w:rPr>
                <w:rStyle w:val="Hyperlink"/>
                <w:rFonts w:ascii="Times New Roman" w:hAnsi="Times New Roman" w:cs="Times New Roman"/>
                <w:b/>
                <w:noProof/>
              </w:rPr>
              <w:t>4.2 Danh mục sơ đồ tuần tự</w:t>
            </w:r>
            <w:r>
              <w:rPr>
                <w:noProof/>
                <w:webHidden/>
              </w:rPr>
              <w:tab/>
            </w:r>
            <w:r>
              <w:rPr>
                <w:noProof/>
                <w:webHidden/>
              </w:rPr>
              <w:fldChar w:fldCharType="begin"/>
            </w:r>
            <w:r>
              <w:rPr>
                <w:noProof/>
                <w:webHidden/>
              </w:rPr>
              <w:instrText xml:space="preserve"> PAGEREF _Toc242971495 \h </w:instrText>
            </w:r>
            <w:r>
              <w:rPr>
                <w:noProof/>
                <w:webHidden/>
              </w:rPr>
            </w:r>
            <w:r>
              <w:rPr>
                <w:noProof/>
                <w:webHidden/>
              </w:rPr>
              <w:fldChar w:fldCharType="separate"/>
            </w:r>
            <w:r w:rsidR="00165FB3">
              <w:rPr>
                <w:noProof/>
                <w:webHidden/>
              </w:rPr>
              <w:t>39</w:t>
            </w:r>
            <w:r>
              <w:rPr>
                <w:noProof/>
                <w:webHidden/>
              </w:rPr>
              <w:fldChar w:fldCharType="end"/>
            </w:r>
          </w:hyperlink>
        </w:p>
        <w:p w14:paraId="68C91D15" w14:textId="035E6F20" w:rsidR="001C6B4F" w:rsidRDefault="001C6B4F">
          <w:pPr>
            <w:pStyle w:val="TOC2"/>
            <w:tabs>
              <w:tab w:val="right" w:leader="dot" w:pos="8777"/>
            </w:tabs>
            <w:rPr>
              <w:rFonts w:eastAsiaTheme="minorEastAsia"/>
              <w:noProof/>
              <w:sz w:val="22"/>
              <w:szCs w:val="22"/>
              <w:lang w:val="en-US"/>
            </w:rPr>
          </w:pPr>
          <w:hyperlink w:anchor="_Toc242971496" w:history="1">
            <w:r w:rsidRPr="004578D9">
              <w:rPr>
                <w:rStyle w:val="Hyperlink"/>
                <w:rFonts w:ascii="Times New Roman" w:hAnsi="Times New Roman" w:cs="Times New Roman"/>
                <w:b/>
                <w:noProof/>
              </w:rPr>
              <w:t>4.3 Sơ đồ tuần tự tổng quát</w:t>
            </w:r>
            <w:r>
              <w:rPr>
                <w:noProof/>
                <w:webHidden/>
              </w:rPr>
              <w:tab/>
            </w:r>
            <w:r>
              <w:rPr>
                <w:noProof/>
                <w:webHidden/>
              </w:rPr>
              <w:fldChar w:fldCharType="begin"/>
            </w:r>
            <w:r>
              <w:rPr>
                <w:noProof/>
                <w:webHidden/>
              </w:rPr>
              <w:instrText xml:space="preserve"> PAGEREF _Toc242971496 \h </w:instrText>
            </w:r>
            <w:r>
              <w:rPr>
                <w:noProof/>
                <w:webHidden/>
              </w:rPr>
            </w:r>
            <w:r>
              <w:rPr>
                <w:noProof/>
                <w:webHidden/>
              </w:rPr>
              <w:fldChar w:fldCharType="separate"/>
            </w:r>
            <w:r w:rsidR="00165FB3">
              <w:rPr>
                <w:noProof/>
                <w:webHidden/>
              </w:rPr>
              <w:t>41</w:t>
            </w:r>
            <w:r>
              <w:rPr>
                <w:noProof/>
                <w:webHidden/>
              </w:rPr>
              <w:fldChar w:fldCharType="end"/>
            </w:r>
          </w:hyperlink>
        </w:p>
        <w:p w14:paraId="066DB042" w14:textId="614DEC8D" w:rsidR="001C6B4F" w:rsidRDefault="001C6B4F">
          <w:pPr>
            <w:pStyle w:val="TOC2"/>
            <w:tabs>
              <w:tab w:val="right" w:leader="dot" w:pos="8777"/>
            </w:tabs>
            <w:rPr>
              <w:rFonts w:eastAsiaTheme="minorEastAsia"/>
              <w:noProof/>
              <w:sz w:val="22"/>
              <w:szCs w:val="22"/>
              <w:lang w:val="en-US"/>
            </w:rPr>
          </w:pPr>
          <w:hyperlink w:anchor="_Toc242971497" w:history="1">
            <w:r w:rsidRPr="004578D9">
              <w:rPr>
                <w:rStyle w:val="Hyperlink"/>
                <w:rFonts w:ascii="Times New Roman" w:hAnsi="Times New Roman" w:cs="Times New Roman"/>
                <w:b/>
                <w:noProof/>
              </w:rPr>
              <w:t>4.4 Sơ đồ tuần tự chi tiết theo luồng nghiệp vụ</w:t>
            </w:r>
            <w:r>
              <w:rPr>
                <w:noProof/>
                <w:webHidden/>
              </w:rPr>
              <w:tab/>
            </w:r>
            <w:r>
              <w:rPr>
                <w:noProof/>
                <w:webHidden/>
              </w:rPr>
              <w:fldChar w:fldCharType="begin"/>
            </w:r>
            <w:r>
              <w:rPr>
                <w:noProof/>
                <w:webHidden/>
              </w:rPr>
              <w:instrText xml:space="preserve"> PAGEREF _Toc242971497 \h </w:instrText>
            </w:r>
            <w:r>
              <w:rPr>
                <w:noProof/>
                <w:webHidden/>
              </w:rPr>
            </w:r>
            <w:r>
              <w:rPr>
                <w:noProof/>
                <w:webHidden/>
              </w:rPr>
              <w:fldChar w:fldCharType="separate"/>
            </w:r>
            <w:r w:rsidR="00165FB3">
              <w:rPr>
                <w:noProof/>
                <w:webHidden/>
              </w:rPr>
              <w:t>42</w:t>
            </w:r>
            <w:r>
              <w:rPr>
                <w:noProof/>
                <w:webHidden/>
              </w:rPr>
              <w:fldChar w:fldCharType="end"/>
            </w:r>
          </w:hyperlink>
        </w:p>
        <w:p w14:paraId="390F9098" w14:textId="4186B95E" w:rsidR="001C6B4F" w:rsidRDefault="001C6B4F">
          <w:pPr>
            <w:pStyle w:val="TOC3"/>
            <w:tabs>
              <w:tab w:val="right" w:leader="dot" w:pos="8777"/>
            </w:tabs>
            <w:rPr>
              <w:rFonts w:eastAsiaTheme="minorEastAsia"/>
              <w:noProof/>
              <w:sz w:val="22"/>
              <w:szCs w:val="22"/>
              <w:lang w:val="en-US"/>
            </w:rPr>
          </w:pPr>
          <w:hyperlink w:anchor="_Toc242971498" w:history="1">
            <w:r w:rsidRPr="004578D9">
              <w:rPr>
                <w:rStyle w:val="Hyperlink"/>
                <w:rFonts w:ascii="Times New Roman" w:hAnsi="Times New Roman" w:cs="Times New Roman"/>
                <w:b/>
                <w:i/>
                <w:noProof/>
              </w:rPr>
              <w:t>4.4.1 Đăng nhập, tài khoản và phân quyền</w:t>
            </w:r>
            <w:r>
              <w:rPr>
                <w:noProof/>
                <w:webHidden/>
              </w:rPr>
              <w:tab/>
            </w:r>
            <w:r>
              <w:rPr>
                <w:noProof/>
                <w:webHidden/>
              </w:rPr>
              <w:fldChar w:fldCharType="begin"/>
            </w:r>
            <w:r>
              <w:rPr>
                <w:noProof/>
                <w:webHidden/>
              </w:rPr>
              <w:instrText xml:space="preserve"> PAGEREF _Toc242971498 \h </w:instrText>
            </w:r>
            <w:r>
              <w:rPr>
                <w:noProof/>
                <w:webHidden/>
              </w:rPr>
            </w:r>
            <w:r>
              <w:rPr>
                <w:noProof/>
                <w:webHidden/>
              </w:rPr>
              <w:fldChar w:fldCharType="separate"/>
            </w:r>
            <w:r w:rsidR="00165FB3">
              <w:rPr>
                <w:noProof/>
                <w:webHidden/>
              </w:rPr>
              <w:t>42</w:t>
            </w:r>
            <w:r>
              <w:rPr>
                <w:noProof/>
                <w:webHidden/>
              </w:rPr>
              <w:fldChar w:fldCharType="end"/>
            </w:r>
          </w:hyperlink>
        </w:p>
        <w:p w14:paraId="252AEF09" w14:textId="0C320EB0" w:rsidR="001C6B4F" w:rsidRDefault="001C6B4F">
          <w:pPr>
            <w:pStyle w:val="TOC3"/>
            <w:tabs>
              <w:tab w:val="right" w:leader="dot" w:pos="8777"/>
            </w:tabs>
            <w:rPr>
              <w:rFonts w:eastAsiaTheme="minorEastAsia"/>
              <w:noProof/>
              <w:sz w:val="22"/>
              <w:szCs w:val="22"/>
              <w:lang w:val="en-US"/>
            </w:rPr>
          </w:pPr>
          <w:hyperlink w:anchor="_Toc242971499" w:history="1">
            <w:r w:rsidRPr="004578D9">
              <w:rPr>
                <w:rStyle w:val="Hyperlink"/>
                <w:rFonts w:ascii="Times New Roman" w:hAnsi="Times New Roman" w:cs="Times New Roman"/>
                <w:b/>
                <w:i/>
                <w:noProof/>
              </w:rPr>
              <w:t>4.4.2 Quản lý thực đơn và trạng thái món</w:t>
            </w:r>
            <w:r>
              <w:rPr>
                <w:noProof/>
                <w:webHidden/>
              </w:rPr>
              <w:tab/>
            </w:r>
            <w:r>
              <w:rPr>
                <w:noProof/>
                <w:webHidden/>
              </w:rPr>
              <w:fldChar w:fldCharType="begin"/>
            </w:r>
            <w:r>
              <w:rPr>
                <w:noProof/>
                <w:webHidden/>
              </w:rPr>
              <w:instrText xml:space="preserve"> PAGEREF _Toc242971499 \h </w:instrText>
            </w:r>
            <w:r>
              <w:rPr>
                <w:noProof/>
                <w:webHidden/>
              </w:rPr>
            </w:r>
            <w:r>
              <w:rPr>
                <w:noProof/>
                <w:webHidden/>
              </w:rPr>
              <w:fldChar w:fldCharType="separate"/>
            </w:r>
            <w:r w:rsidR="00165FB3">
              <w:rPr>
                <w:noProof/>
                <w:webHidden/>
              </w:rPr>
              <w:t>43</w:t>
            </w:r>
            <w:r>
              <w:rPr>
                <w:noProof/>
                <w:webHidden/>
              </w:rPr>
              <w:fldChar w:fldCharType="end"/>
            </w:r>
          </w:hyperlink>
        </w:p>
        <w:p w14:paraId="7B21019C" w14:textId="31D3C50C" w:rsidR="001C6B4F" w:rsidRDefault="001C6B4F">
          <w:pPr>
            <w:pStyle w:val="TOC3"/>
            <w:tabs>
              <w:tab w:val="right" w:leader="dot" w:pos="8777"/>
            </w:tabs>
            <w:rPr>
              <w:rFonts w:eastAsiaTheme="minorEastAsia"/>
              <w:noProof/>
              <w:sz w:val="22"/>
              <w:szCs w:val="22"/>
              <w:lang w:val="en-US"/>
            </w:rPr>
          </w:pPr>
          <w:hyperlink w:anchor="_Toc242971500" w:history="1">
            <w:r w:rsidRPr="004578D9">
              <w:rPr>
                <w:rStyle w:val="Hyperlink"/>
                <w:rFonts w:ascii="Times New Roman" w:hAnsi="Times New Roman" w:cs="Times New Roman"/>
                <w:b/>
                <w:i/>
                <w:noProof/>
              </w:rPr>
              <w:t>4.4.3 Gọi món bằng mã QR và tạo đơn tại quầy</w:t>
            </w:r>
            <w:r>
              <w:rPr>
                <w:noProof/>
                <w:webHidden/>
              </w:rPr>
              <w:tab/>
            </w:r>
            <w:r>
              <w:rPr>
                <w:noProof/>
                <w:webHidden/>
              </w:rPr>
              <w:fldChar w:fldCharType="begin"/>
            </w:r>
            <w:r>
              <w:rPr>
                <w:noProof/>
                <w:webHidden/>
              </w:rPr>
              <w:instrText xml:space="preserve"> PAGEREF _Toc242971500 \h </w:instrText>
            </w:r>
            <w:r>
              <w:rPr>
                <w:noProof/>
                <w:webHidden/>
              </w:rPr>
            </w:r>
            <w:r>
              <w:rPr>
                <w:noProof/>
                <w:webHidden/>
              </w:rPr>
              <w:fldChar w:fldCharType="separate"/>
            </w:r>
            <w:r w:rsidR="00165FB3">
              <w:rPr>
                <w:noProof/>
                <w:webHidden/>
              </w:rPr>
              <w:t>44</w:t>
            </w:r>
            <w:r>
              <w:rPr>
                <w:noProof/>
                <w:webHidden/>
              </w:rPr>
              <w:fldChar w:fldCharType="end"/>
            </w:r>
          </w:hyperlink>
        </w:p>
        <w:p w14:paraId="3C47B99B" w14:textId="377EC615" w:rsidR="001C6B4F" w:rsidRDefault="001C6B4F">
          <w:pPr>
            <w:pStyle w:val="TOC3"/>
            <w:tabs>
              <w:tab w:val="right" w:leader="dot" w:pos="8777"/>
            </w:tabs>
            <w:rPr>
              <w:rFonts w:eastAsiaTheme="minorEastAsia"/>
              <w:noProof/>
              <w:sz w:val="22"/>
              <w:szCs w:val="22"/>
              <w:lang w:val="en-US"/>
            </w:rPr>
          </w:pPr>
          <w:hyperlink w:anchor="_Toc242971501" w:history="1">
            <w:r w:rsidRPr="004578D9">
              <w:rPr>
                <w:rStyle w:val="Hyperlink"/>
                <w:rFonts w:ascii="Times New Roman" w:hAnsi="Times New Roman" w:cs="Times New Roman"/>
                <w:b/>
                <w:i/>
                <w:noProof/>
              </w:rPr>
              <w:t>4.4.4 Xử lý đơn hàng</w:t>
            </w:r>
            <w:r>
              <w:rPr>
                <w:noProof/>
                <w:webHidden/>
              </w:rPr>
              <w:tab/>
            </w:r>
            <w:r>
              <w:rPr>
                <w:noProof/>
                <w:webHidden/>
              </w:rPr>
              <w:fldChar w:fldCharType="begin"/>
            </w:r>
            <w:r>
              <w:rPr>
                <w:noProof/>
                <w:webHidden/>
              </w:rPr>
              <w:instrText xml:space="preserve"> PAGEREF _Toc242971501 \h </w:instrText>
            </w:r>
            <w:r>
              <w:rPr>
                <w:noProof/>
                <w:webHidden/>
              </w:rPr>
            </w:r>
            <w:r>
              <w:rPr>
                <w:noProof/>
                <w:webHidden/>
              </w:rPr>
              <w:fldChar w:fldCharType="separate"/>
            </w:r>
            <w:r w:rsidR="00165FB3">
              <w:rPr>
                <w:noProof/>
                <w:webHidden/>
              </w:rPr>
              <w:t>45</w:t>
            </w:r>
            <w:r>
              <w:rPr>
                <w:noProof/>
                <w:webHidden/>
              </w:rPr>
              <w:fldChar w:fldCharType="end"/>
            </w:r>
          </w:hyperlink>
        </w:p>
        <w:p w14:paraId="26A83392" w14:textId="304D08B8" w:rsidR="001C6B4F" w:rsidRDefault="001C6B4F">
          <w:pPr>
            <w:pStyle w:val="TOC3"/>
            <w:tabs>
              <w:tab w:val="right" w:leader="dot" w:pos="8777"/>
            </w:tabs>
            <w:rPr>
              <w:rFonts w:eastAsiaTheme="minorEastAsia"/>
              <w:noProof/>
              <w:sz w:val="22"/>
              <w:szCs w:val="22"/>
              <w:lang w:val="en-US"/>
            </w:rPr>
          </w:pPr>
          <w:hyperlink w:anchor="_Toc242971502" w:history="1">
            <w:r w:rsidRPr="004578D9">
              <w:rPr>
                <w:rStyle w:val="Hyperlink"/>
                <w:rFonts w:ascii="Times New Roman" w:hAnsi="Times New Roman" w:cs="Times New Roman"/>
                <w:b/>
                <w:i/>
                <w:noProof/>
              </w:rPr>
              <w:t>4.4.5 Chế biến và phục vụ món</w:t>
            </w:r>
            <w:r>
              <w:rPr>
                <w:noProof/>
                <w:webHidden/>
              </w:rPr>
              <w:tab/>
            </w:r>
            <w:r>
              <w:rPr>
                <w:noProof/>
                <w:webHidden/>
              </w:rPr>
              <w:fldChar w:fldCharType="begin"/>
            </w:r>
            <w:r>
              <w:rPr>
                <w:noProof/>
                <w:webHidden/>
              </w:rPr>
              <w:instrText xml:space="preserve"> PAGEREF _Toc242971502 \h </w:instrText>
            </w:r>
            <w:r>
              <w:rPr>
                <w:noProof/>
                <w:webHidden/>
              </w:rPr>
            </w:r>
            <w:r>
              <w:rPr>
                <w:noProof/>
                <w:webHidden/>
              </w:rPr>
              <w:fldChar w:fldCharType="separate"/>
            </w:r>
            <w:r w:rsidR="00165FB3">
              <w:rPr>
                <w:noProof/>
                <w:webHidden/>
              </w:rPr>
              <w:t>46</w:t>
            </w:r>
            <w:r>
              <w:rPr>
                <w:noProof/>
                <w:webHidden/>
              </w:rPr>
              <w:fldChar w:fldCharType="end"/>
            </w:r>
          </w:hyperlink>
        </w:p>
        <w:p w14:paraId="1DCF2DBA" w14:textId="74E48574" w:rsidR="001C6B4F" w:rsidRDefault="001C6B4F">
          <w:pPr>
            <w:pStyle w:val="TOC3"/>
            <w:tabs>
              <w:tab w:val="right" w:leader="dot" w:pos="8777"/>
            </w:tabs>
            <w:rPr>
              <w:rFonts w:eastAsiaTheme="minorEastAsia"/>
              <w:noProof/>
              <w:sz w:val="22"/>
              <w:szCs w:val="22"/>
              <w:lang w:val="en-US"/>
            </w:rPr>
          </w:pPr>
          <w:hyperlink w:anchor="_Toc242971503" w:history="1">
            <w:r w:rsidRPr="004578D9">
              <w:rPr>
                <w:rStyle w:val="Hyperlink"/>
                <w:rFonts w:ascii="Times New Roman" w:hAnsi="Times New Roman" w:cs="Times New Roman"/>
                <w:b/>
                <w:i/>
                <w:noProof/>
              </w:rPr>
              <w:t>4.4.6 Thanh toán đơn hàng</w:t>
            </w:r>
            <w:r>
              <w:rPr>
                <w:noProof/>
                <w:webHidden/>
              </w:rPr>
              <w:tab/>
            </w:r>
            <w:r>
              <w:rPr>
                <w:noProof/>
                <w:webHidden/>
              </w:rPr>
              <w:fldChar w:fldCharType="begin"/>
            </w:r>
            <w:r>
              <w:rPr>
                <w:noProof/>
                <w:webHidden/>
              </w:rPr>
              <w:instrText xml:space="preserve"> PAGEREF _Toc242971503 \h </w:instrText>
            </w:r>
            <w:r>
              <w:rPr>
                <w:noProof/>
                <w:webHidden/>
              </w:rPr>
            </w:r>
            <w:r>
              <w:rPr>
                <w:noProof/>
                <w:webHidden/>
              </w:rPr>
              <w:fldChar w:fldCharType="separate"/>
            </w:r>
            <w:r w:rsidR="00165FB3">
              <w:rPr>
                <w:noProof/>
                <w:webHidden/>
              </w:rPr>
              <w:t>47</w:t>
            </w:r>
            <w:r>
              <w:rPr>
                <w:noProof/>
                <w:webHidden/>
              </w:rPr>
              <w:fldChar w:fldCharType="end"/>
            </w:r>
          </w:hyperlink>
        </w:p>
        <w:p w14:paraId="3019E933" w14:textId="3E1E8104" w:rsidR="001C6B4F" w:rsidRDefault="001C6B4F">
          <w:pPr>
            <w:pStyle w:val="TOC3"/>
            <w:tabs>
              <w:tab w:val="right" w:leader="dot" w:pos="8777"/>
            </w:tabs>
            <w:rPr>
              <w:rFonts w:eastAsiaTheme="minorEastAsia"/>
              <w:noProof/>
              <w:sz w:val="22"/>
              <w:szCs w:val="22"/>
              <w:lang w:val="en-US"/>
            </w:rPr>
          </w:pPr>
          <w:hyperlink w:anchor="_Toc242971504" w:history="1">
            <w:r w:rsidRPr="004578D9">
              <w:rPr>
                <w:rStyle w:val="Hyperlink"/>
                <w:rFonts w:ascii="Times New Roman" w:hAnsi="Times New Roman" w:cs="Times New Roman"/>
                <w:b/>
                <w:i/>
                <w:noProof/>
              </w:rPr>
              <w:t>4.4.7 Nhập hàng và tồn kho</w:t>
            </w:r>
            <w:r>
              <w:rPr>
                <w:noProof/>
                <w:webHidden/>
              </w:rPr>
              <w:tab/>
            </w:r>
            <w:r>
              <w:rPr>
                <w:noProof/>
                <w:webHidden/>
              </w:rPr>
              <w:fldChar w:fldCharType="begin"/>
            </w:r>
            <w:r>
              <w:rPr>
                <w:noProof/>
                <w:webHidden/>
              </w:rPr>
              <w:instrText xml:space="preserve"> PAGEREF _Toc242971504 \h </w:instrText>
            </w:r>
            <w:r>
              <w:rPr>
                <w:noProof/>
                <w:webHidden/>
              </w:rPr>
            </w:r>
            <w:r>
              <w:rPr>
                <w:noProof/>
                <w:webHidden/>
              </w:rPr>
              <w:fldChar w:fldCharType="separate"/>
            </w:r>
            <w:r w:rsidR="00165FB3">
              <w:rPr>
                <w:noProof/>
                <w:webHidden/>
              </w:rPr>
              <w:t>48</w:t>
            </w:r>
            <w:r>
              <w:rPr>
                <w:noProof/>
                <w:webHidden/>
              </w:rPr>
              <w:fldChar w:fldCharType="end"/>
            </w:r>
          </w:hyperlink>
        </w:p>
        <w:p w14:paraId="6D141EF1" w14:textId="20118FF9" w:rsidR="001C6B4F" w:rsidRDefault="001C6B4F">
          <w:pPr>
            <w:pStyle w:val="TOC1"/>
            <w:tabs>
              <w:tab w:val="right" w:leader="dot" w:pos="8777"/>
            </w:tabs>
            <w:rPr>
              <w:rFonts w:eastAsiaTheme="minorEastAsia"/>
              <w:noProof/>
              <w:sz w:val="22"/>
              <w:szCs w:val="22"/>
              <w:lang w:val="en-US"/>
            </w:rPr>
          </w:pPr>
          <w:hyperlink w:anchor="_Toc242971505" w:history="1">
            <w:r w:rsidRPr="004578D9">
              <w:rPr>
                <w:rStyle w:val="Hyperlink"/>
                <w:rFonts w:ascii="Times New Roman" w:hAnsi="Times New Roman" w:cs="Times New Roman"/>
                <w:b/>
                <w:noProof/>
              </w:rPr>
              <w:t>PHẦN 5: SƠ ĐỒ CSDL (ERD) VÀ TỪ ĐIỂN DỮ LIỆU</w:t>
            </w:r>
            <w:r>
              <w:rPr>
                <w:noProof/>
                <w:webHidden/>
              </w:rPr>
              <w:tab/>
            </w:r>
            <w:r>
              <w:rPr>
                <w:noProof/>
                <w:webHidden/>
              </w:rPr>
              <w:fldChar w:fldCharType="begin"/>
            </w:r>
            <w:r>
              <w:rPr>
                <w:noProof/>
                <w:webHidden/>
              </w:rPr>
              <w:instrText xml:space="preserve"> PAGEREF _Toc242971505 \h </w:instrText>
            </w:r>
            <w:r>
              <w:rPr>
                <w:noProof/>
                <w:webHidden/>
              </w:rPr>
            </w:r>
            <w:r>
              <w:rPr>
                <w:noProof/>
                <w:webHidden/>
              </w:rPr>
              <w:fldChar w:fldCharType="separate"/>
            </w:r>
            <w:r w:rsidR="00165FB3">
              <w:rPr>
                <w:noProof/>
                <w:webHidden/>
              </w:rPr>
              <w:t>49</w:t>
            </w:r>
            <w:r>
              <w:rPr>
                <w:noProof/>
                <w:webHidden/>
              </w:rPr>
              <w:fldChar w:fldCharType="end"/>
            </w:r>
          </w:hyperlink>
        </w:p>
        <w:p w14:paraId="37F40674" w14:textId="754B88B0" w:rsidR="001C6B4F" w:rsidRDefault="001C6B4F">
          <w:pPr>
            <w:pStyle w:val="TOC2"/>
            <w:tabs>
              <w:tab w:val="right" w:leader="dot" w:pos="8777"/>
            </w:tabs>
            <w:rPr>
              <w:rFonts w:eastAsiaTheme="minorEastAsia"/>
              <w:noProof/>
              <w:sz w:val="22"/>
              <w:szCs w:val="22"/>
              <w:lang w:val="en-US"/>
            </w:rPr>
          </w:pPr>
          <w:hyperlink w:anchor="_Toc242971506" w:history="1">
            <w:r w:rsidRPr="004578D9">
              <w:rPr>
                <w:rStyle w:val="Hyperlink"/>
                <w:rFonts w:ascii="Times New Roman" w:hAnsi="Times New Roman" w:cs="Times New Roman"/>
                <w:b/>
                <w:noProof/>
              </w:rPr>
              <w:t>5.1 Sơ đồ quan hệ thực thể (ERD)</w:t>
            </w:r>
            <w:r>
              <w:rPr>
                <w:noProof/>
                <w:webHidden/>
              </w:rPr>
              <w:tab/>
            </w:r>
            <w:r>
              <w:rPr>
                <w:noProof/>
                <w:webHidden/>
              </w:rPr>
              <w:fldChar w:fldCharType="begin"/>
            </w:r>
            <w:r>
              <w:rPr>
                <w:noProof/>
                <w:webHidden/>
              </w:rPr>
              <w:instrText xml:space="preserve"> PAGEREF _Toc242971506 \h </w:instrText>
            </w:r>
            <w:r>
              <w:rPr>
                <w:noProof/>
                <w:webHidden/>
              </w:rPr>
            </w:r>
            <w:r>
              <w:rPr>
                <w:noProof/>
                <w:webHidden/>
              </w:rPr>
              <w:fldChar w:fldCharType="separate"/>
            </w:r>
            <w:r w:rsidR="00165FB3">
              <w:rPr>
                <w:noProof/>
                <w:webHidden/>
              </w:rPr>
              <w:t>49</w:t>
            </w:r>
            <w:r>
              <w:rPr>
                <w:noProof/>
                <w:webHidden/>
              </w:rPr>
              <w:fldChar w:fldCharType="end"/>
            </w:r>
          </w:hyperlink>
        </w:p>
        <w:p w14:paraId="27A85035" w14:textId="11B8CF68" w:rsidR="001C6B4F" w:rsidRDefault="001C6B4F">
          <w:pPr>
            <w:pStyle w:val="TOC2"/>
            <w:tabs>
              <w:tab w:val="right" w:leader="dot" w:pos="8777"/>
            </w:tabs>
            <w:rPr>
              <w:rFonts w:eastAsiaTheme="minorEastAsia"/>
              <w:noProof/>
              <w:sz w:val="22"/>
              <w:szCs w:val="22"/>
              <w:lang w:val="en-US"/>
            </w:rPr>
          </w:pPr>
          <w:hyperlink w:anchor="_Toc242971507" w:history="1">
            <w:r w:rsidRPr="004578D9">
              <w:rPr>
                <w:rStyle w:val="Hyperlink"/>
                <w:rFonts w:ascii="Times New Roman" w:hAnsi="Times New Roman" w:cs="Times New Roman"/>
                <w:b/>
                <w:noProof/>
              </w:rPr>
              <w:t>5.2 Từ điển dữ liệu: mô tả chi tiết các bảng cơ sở dữ liệu</w:t>
            </w:r>
            <w:r>
              <w:rPr>
                <w:noProof/>
                <w:webHidden/>
              </w:rPr>
              <w:tab/>
            </w:r>
            <w:r>
              <w:rPr>
                <w:noProof/>
                <w:webHidden/>
              </w:rPr>
              <w:fldChar w:fldCharType="begin"/>
            </w:r>
            <w:r>
              <w:rPr>
                <w:noProof/>
                <w:webHidden/>
              </w:rPr>
              <w:instrText xml:space="preserve"> PAGEREF _Toc242971507 \h </w:instrText>
            </w:r>
            <w:r>
              <w:rPr>
                <w:noProof/>
                <w:webHidden/>
              </w:rPr>
            </w:r>
            <w:r>
              <w:rPr>
                <w:noProof/>
                <w:webHidden/>
              </w:rPr>
              <w:fldChar w:fldCharType="separate"/>
            </w:r>
            <w:r w:rsidR="00165FB3">
              <w:rPr>
                <w:noProof/>
                <w:webHidden/>
              </w:rPr>
              <w:t>50</w:t>
            </w:r>
            <w:r>
              <w:rPr>
                <w:noProof/>
                <w:webHidden/>
              </w:rPr>
              <w:fldChar w:fldCharType="end"/>
            </w:r>
          </w:hyperlink>
        </w:p>
        <w:p w14:paraId="7F19C057" w14:textId="73184199" w:rsidR="001C6B4F" w:rsidRDefault="001C6B4F">
          <w:pPr>
            <w:pStyle w:val="TOC3"/>
            <w:tabs>
              <w:tab w:val="right" w:leader="dot" w:pos="8777"/>
            </w:tabs>
            <w:rPr>
              <w:rFonts w:eastAsiaTheme="minorEastAsia"/>
              <w:noProof/>
              <w:sz w:val="22"/>
              <w:szCs w:val="22"/>
              <w:lang w:val="en-US"/>
            </w:rPr>
          </w:pPr>
          <w:hyperlink w:anchor="_Toc242971508" w:history="1">
            <w:r w:rsidRPr="004578D9">
              <w:rPr>
                <w:rStyle w:val="Hyperlink"/>
                <w:rFonts w:ascii="Times New Roman" w:hAnsi="Times New Roman" w:cs="Times New Roman"/>
                <w:b/>
                <w:noProof/>
                <w:lang w:val="en-US"/>
              </w:rPr>
              <w:t xml:space="preserve">5.2.1 </w:t>
            </w:r>
            <w:r w:rsidRPr="004578D9">
              <w:rPr>
                <w:rStyle w:val="Hyperlink"/>
                <w:rFonts w:ascii="Times New Roman" w:hAnsi="Times New Roman" w:cs="Times New Roman"/>
                <w:b/>
                <w:noProof/>
              </w:rPr>
              <w:t>Quy ước và ký hiệu</w:t>
            </w:r>
            <w:r>
              <w:rPr>
                <w:noProof/>
                <w:webHidden/>
              </w:rPr>
              <w:tab/>
            </w:r>
            <w:r>
              <w:rPr>
                <w:noProof/>
                <w:webHidden/>
              </w:rPr>
              <w:fldChar w:fldCharType="begin"/>
            </w:r>
            <w:r>
              <w:rPr>
                <w:noProof/>
                <w:webHidden/>
              </w:rPr>
              <w:instrText xml:space="preserve"> PAGEREF _Toc242971508 \h </w:instrText>
            </w:r>
            <w:r>
              <w:rPr>
                <w:noProof/>
                <w:webHidden/>
              </w:rPr>
            </w:r>
            <w:r>
              <w:rPr>
                <w:noProof/>
                <w:webHidden/>
              </w:rPr>
              <w:fldChar w:fldCharType="separate"/>
            </w:r>
            <w:r w:rsidR="00165FB3">
              <w:rPr>
                <w:noProof/>
                <w:webHidden/>
              </w:rPr>
              <w:t>50</w:t>
            </w:r>
            <w:r>
              <w:rPr>
                <w:noProof/>
                <w:webHidden/>
              </w:rPr>
              <w:fldChar w:fldCharType="end"/>
            </w:r>
          </w:hyperlink>
        </w:p>
        <w:p w14:paraId="19F4C790" w14:textId="567F5B0C" w:rsidR="001C6B4F" w:rsidRDefault="001C6B4F">
          <w:pPr>
            <w:pStyle w:val="TOC3"/>
            <w:tabs>
              <w:tab w:val="right" w:leader="dot" w:pos="8777"/>
            </w:tabs>
            <w:rPr>
              <w:rFonts w:eastAsiaTheme="minorEastAsia"/>
              <w:noProof/>
              <w:sz w:val="22"/>
              <w:szCs w:val="22"/>
              <w:lang w:val="en-US"/>
            </w:rPr>
          </w:pPr>
          <w:hyperlink w:anchor="_Toc242971509" w:history="1">
            <w:r w:rsidRPr="004578D9">
              <w:rPr>
                <w:rStyle w:val="Hyperlink"/>
                <w:rFonts w:ascii="Times New Roman" w:hAnsi="Times New Roman" w:cs="Times New Roman"/>
                <w:b/>
                <w:noProof/>
                <w:lang w:val="en-US"/>
              </w:rPr>
              <w:t>5.2.2 Các kiểu dữ liệu sử dụng</w:t>
            </w:r>
            <w:r>
              <w:rPr>
                <w:noProof/>
                <w:webHidden/>
              </w:rPr>
              <w:tab/>
            </w:r>
            <w:r>
              <w:rPr>
                <w:noProof/>
                <w:webHidden/>
              </w:rPr>
              <w:fldChar w:fldCharType="begin"/>
            </w:r>
            <w:r>
              <w:rPr>
                <w:noProof/>
                <w:webHidden/>
              </w:rPr>
              <w:instrText xml:space="preserve"> PAGEREF _Toc242971509 \h </w:instrText>
            </w:r>
            <w:r>
              <w:rPr>
                <w:noProof/>
                <w:webHidden/>
              </w:rPr>
            </w:r>
            <w:r>
              <w:rPr>
                <w:noProof/>
                <w:webHidden/>
              </w:rPr>
              <w:fldChar w:fldCharType="separate"/>
            </w:r>
            <w:r w:rsidR="00165FB3">
              <w:rPr>
                <w:noProof/>
                <w:webHidden/>
              </w:rPr>
              <w:t>51</w:t>
            </w:r>
            <w:r>
              <w:rPr>
                <w:noProof/>
                <w:webHidden/>
              </w:rPr>
              <w:fldChar w:fldCharType="end"/>
            </w:r>
          </w:hyperlink>
        </w:p>
        <w:p w14:paraId="5E989FD3" w14:textId="75520094" w:rsidR="001C6B4F" w:rsidRDefault="001C6B4F">
          <w:pPr>
            <w:pStyle w:val="TOC3"/>
            <w:tabs>
              <w:tab w:val="right" w:leader="dot" w:pos="8777"/>
            </w:tabs>
            <w:rPr>
              <w:rFonts w:eastAsiaTheme="minorEastAsia"/>
              <w:noProof/>
              <w:sz w:val="22"/>
              <w:szCs w:val="22"/>
              <w:lang w:val="en-US"/>
            </w:rPr>
          </w:pPr>
          <w:hyperlink w:anchor="_Toc242971510" w:history="1">
            <w:r w:rsidRPr="004578D9">
              <w:rPr>
                <w:rStyle w:val="Hyperlink"/>
                <w:rFonts w:ascii="Times New Roman" w:hAnsi="Times New Roman" w:cs="Times New Roman"/>
                <w:b/>
                <w:noProof/>
                <w:lang w:val="en-US"/>
              </w:rPr>
              <w:t>5.2.3 Danh mục các bảng</w:t>
            </w:r>
            <w:r>
              <w:rPr>
                <w:noProof/>
                <w:webHidden/>
              </w:rPr>
              <w:tab/>
            </w:r>
            <w:r>
              <w:rPr>
                <w:noProof/>
                <w:webHidden/>
              </w:rPr>
              <w:fldChar w:fldCharType="begin"/>
            </w:r>
            <w:r>
              <w:rPr>
                <w:noProof/>
                <w:webHidden/>
              </w:rPr>
              <w:instrText xml:space="preserve"> PAGEREF _Toc242971510 \h </w:instrText>
            </w:r>
            <w:r>
              <w:rPr>
                <w:noProof/>
                <w:webHidden/>
              </w:rPr>
            </w:r>
            <w:r>
              <w:rPr>
                <w:noProof/>
                <w:webHidden/>
              </w:rPr>
              <w:fldChar w:fldCharType="separate"/>
            </w:r>
            <w:r w:rsidR="00165FB3">
              <w:rPr>
                <w:noProof/>
                <w:webHidden/>
              </w:rPr>
              <w:t>51</w:t>
            </w:r>
            <w:r>
              <w:rPr>
                <w:noProof/>
                <w:webHidden/>
              </w:rPr>
              <w:fldChar w:fldCharType="end"/>
            </w:r>
          </w:hyperlink>
        </w:p>
        <w:p w14:paraId="20384A8E" w14:textId="2DF4ACF8" w:rsidR="001C6B4F" w:rsidRDefault="001C6B4F">
          <w:pPr>
            <w:pStyle w:val="TOC3"/>
            <w:tabs>
              <w:tab w:val="right" w:leader="dot" w:pos="8777"/>
            </w:tabs>
            <w:rPr>
              <w:rFonts w:eastAsiaTheme="minorEastAsia"/>
              <w:noProof/>
              <w:sz w:val="22"/>
              <w:szCs w:val="22"/>
              <w:lang w:val="en-US"/>
            </w:rPr>
          </w:pPr>
          <w:hyperlink w:anchor="_Toc242971511" w:history="1">
            <w:r w:rsidRPr="004578D9">
              <w:rPr>
                <w:rStyle w:val="Hyperlink"/>
                <w:rFonts w:ascii="Times New Roman" w:hAnsi="Times New Roman" w:cs="Times New Roman"/>
                <w:b/>
                <w:noProof/>
                <w:lang w:val="en-US"/>
              </w:rPr>
              <w:t>5.2.4 Mô tả chi tiết các bảng</w:t>
            </w:r>
            <w:r>
              <w:rPr>
                <w:noProof/>
                <w:webHidden/>
              </w:rPr>
              <w:tab/>
            </w:r>
            <w:r>
              <w:rPr>
                <w:noProof/>
                <w:webHidden/>
              </w:rPr>
              <w:fldChar w:fldCharType="begin"/>
            </w:r>
            <w:r>
              <w:rPr>
                <w:noProof/>
                <w:webHidden/>
              </w:rPr>
              <w:instrText xml:space="preserve"> PAGEREF _Toc242971511 \h </w:instrText>
            </w:r>
            <w:r>
              <w:rPr>
                <w:noProof/>
                <w:webHidden/>
              </w:rPr>
            </w:r>
            <w:r>
              <w:rPr>
                <w:noProof/>
                <w:webHidden/>
              </w:rPr>
              <w:fldChar w:fldCharType="separate"/>
            </w:r>
            <w:r w:rsidR="00165FB3">
              <w:rPr>
                <w:noProof/>
                <w:webHidden/>
              </w:rPr>
              <w:t>54</w:t>
            </w:r>
            <w:r>
              <w:rPr>
                <w:noProof/>
                <w:webHidden/>
              </w:rPr>
              <w:fldChar w:fldCharType="end"/>
            </w:r>
          </w:hyperlink>
        </w:p>
        <w:p w14:paraId="2A90E874" w14:textId="1242F17C" w:rsidR="001C6B4F" w:rsidRDefault="001C6B4F">
          <w:pPr>
            <w:pStyle w:val="TOC3"/>
            <w:tabs>
              <w:tab w:val="right" w:leader="dot" w:pos="8777"/>
            </w:tabs>
            <w:rPr>
              <w:rFonts w:eastAsiaTheme="minorEastAsia"/>
              <w:noProof/>
              <w:sz w:val="22"/>
              <w:szCs w:val="22"/>
              <w:lang w:val="en-US"/>
            </w:rPr>
          </w:pPr>
          <w:hyperlink w:anchor="_Toc242971512" w:history="1">
            <w:r w:rsidRPr="004578D9">
              <w:rPr>
                <w:rStyle w:val="Hyperlink"/>
                <w:rFonts w:ascii="Times New Roman" w:hAnsi="Times New Roman" w:cs="Times New Roman"/>
                <w:b/>
                <w:noProof/>
                <w:lang w:val="en-US"/>
              </w:rPr>
              <w:t>5.2.5 Quan hệ giữa các bảng</w:t>
            </w:r>
            <w:r>
              <w:rPr>
                <w:noProof/>
                <w:webHidden/>
              </w:rPr>
              <w:tab/>
            </w:r>
            <w:r>
              <w:rPr>
                <w:noProof/>
                <w:webHidden/>
              </w:rPr>
              <w:fldChar w:fldCharType="begin"/>
            </w:r>
            <w:r>
              <w:rPr>
                <w:noProof/>
                <w:webHidden/>
              </w:rPr>
              <w:instrText xml:space="preserve"> PAGEREF _Toc242971512 \h </w:instrText>
            </w:r>
            <w:r>
              <w:rPr>
                <w:noProof/>
                <w:webHidden/>
              </w:rPr>
            </w:r>
            <w:r>
              <w:rPr>
                <w:noProof/>
                <w:webHidden/>
              </w:rPr>
              <w:fldChar w:fldCharType="separate"/>
            </w:r>
            <w:r w:rsidR="00165FB3">
              <w:rPr>
                <w:noProof/>
                <w:webHidden/>
              </w:rPr>
              <w:t>77</w:t>
            </w:r>
            <w:r>
              <w:rPr>
                <w:noProof/>
                <w:webHidden/>
              </w:rPr>
              <w:fldChar w:fldCharType="end"/>
            </w:r>
          </w:hyperlink>
        </w:p>
        <w:p w14:paraId="14326CD4" w14:textId="0C7EB726" w:rsidR="001C6B4F" w:rsidRDefault="001C6B4F">
          <w:pPr>
            <w:pStyle w:val="TOC3"/>
            <w:tabs>
              <w:tab w:val="right" w:leader="dot" w:pos="8777"/>
            </w:tabs>
            <w:rPr>
              <w:rFonts w:eastAsiaTheme="minorEastAsia"/>
              <w:noProof/>
              <w:sz w:val="22"/>
              <w:szCs w:val="22"/>
              <w:lang w:val="en-US"/>
            </w:rPr>
          </w:pPr>
          <w:hyperlink w:anchor="_Toc242971513" w:history="1">
            <w:r w:rsidRPr="004578D9">
              <w:rPr>
                <w:rStyle w:val="Hyperlink"/>
                <w:rFonts w:ascii="Times New Roman" w:hAnsi="Times New Roman" w:cs="Times New Roman"/>
                <w:b/>
                <w:noProof/>
                <w:lang w:val="en-US"/>
              </w:rPr>
              <w:t>5.2.6 Thuộc tính lưu lịch sử và thuộc tính tổng hợp</w:t>
            </w:r>
            <w:r>
              <w:rPr>
                <w:noProof/>
                <w:webHidden/>
              </w:rPr>
              <w:tab/>
            </w:r>
            <w:r>
              <w:rPr>
                <w:noProof/>
                <w:webHidden/>
              </w:rPr>
              <w:fldChar w:fldCharType="begin"/>
            </w:r>
            <w:r>
              <w:rPr>
                <w:noProof/>
                <w:webHidden/>
              </w:rPr>
              <w:instrText xml:space="preserve"> PAGEREF _Toc242971513 \h </w:instrText>
            </w:r>
            <w:r>
              <w:rPr>
                <w:noProof/>
                <w:webHidden/>
              </w:rPr>
            </w:r>
            <w:r>
              <w:rPr>
                <w:noProof/>
                <w:webHidden/>
              </w:rPr>
              <w:fldChar w:fldCharType="separate"/>
            </w:r>
            <w:r w:rsidR="00165FB3">
              <w:rPr>
                <w:noProof/>
                <w:webHidden/>
              </w:rPr>
              <w:t>79</w:t>
            </w:r>
            <w:r>
              <w:rPr>
                <w:noProof/>
                <w:webHidden/>
              </w:rPr>
              <w:fldChar w:fldCharType="end"/>
            </w:r>
          </w:hyperlink>
        </w:p>
        <w:p w14:paraId="6D85CDD1" w14:textId="06CA7227" w:rsidR="001C6B4F" w:rsidRDefault="001C6B4F">
          <w:pPr>
            <w:pStyle w:val="TOC3"/>
            <w:tabs>
              <w:tab w:val="right" w:leader="dot" w:pos="8777"/>
            </w:tabs>
            <w:rPr>
              <w:rFonts w:eastAsiaTheme="minorEastAsia"/>
              <w:noProof/>
              <w:sz w:val="22"/>
              <w:szCs w:val="22"/>
              <w:lang w:val="en-US"/>
            </w:rPr>
          </w:pPr>
          <w:hyperlink w:anchor="_Toc242971514" w:history="1">
            <w:r w:rsidRPr="004578D9">
              <w:rPr>
                <w:rStyle w:val="Hyperlink"/>
                <w:rFonts w:ascii="Times New Roman" w:hAnsi="Times New Roman" w:cs="Times New Roman"/>
                <w:b/>
                <w:noProof/>
                <w:lang w:val="en-US"/>
              </w:rPr>
              <w:t>5.2.7 Thuộc tính nhận giá trị liệt kê</w:t>
            </w:r>
            <w:r>
              <w:rPr>
                <w:noProof/>
                <w:webHidden/>
              </w:rPr>
              <w:tab/>
            </w:r>
            <w:r>
              <w:rPr>
                <w:noProof/>
                <w:webHidden/>
              </w:rPr>
              <w:fldChar w:fldCharType="begin"/>
            </w:r>
            <w:r>
              <w:rPr>
                <w:noProof/>
                <w:webHidden/>
              </w:rPr>
              <w:instrText xml:space="preserve"> PAGEREF _Toc242971514 \h </w:instrText>
            </w:r>
            <w:r>
              <w:rPr>
                <w:noProof/>
                <w:webHidden/>
              </w:rPr>
            </w:r>
            <w:r>
              <w:rPr>
                <w:noProof/>
                <w:webHidden/>
              </w:rPr>
              <w:fldChar w:fldCharType="separate"/>
            </w:r>
            <w:r w:rsidR="00165FB3">
              <w:rPr>
                <w:noProof/>
                <w:webHidden/>
              </w:rPr>
              <w:t>80</w:t>
            </w:r>
            <w:r>
              <w:rPr>
                <w:noProof/>
                <w:webHidden/>
              </w:rPr>
              <w:fldChar w:fldCharType="end"/>
            </w:r>
          </w:hyperlink>
        </w:p>
        <w:p w14:paraId="4135ABBC" w14:textId="1B864758" w:rsidR="001C6B4F" w:rsidRDefault="001C6B4F">
          <w:pPr>
            <w:pStyle w:val="TOC1"/>
            <w:tabs>
              <w:tab w:val="right" w:leader="dot" w:pos="8777"/>
            </w:tabs>
            <w:rPr>
              <w:rFonts w:eastAsiaTheme="minorEastAsia"/>
              <w:noProof/>
              <w:sz w:val="22"/>
              <w:szCs w:val="22"/>
              <w:lang w:val="en-US"/>
            </w:rPr>
          </w:pPr>
          <w:hyperlink w:anchor="_Toc242971515" w:history="1">
            <w:r w:rsidRPr="004578D9">
              <w:rPr>
                <w:rStyle w:val="Hyperlink"/>
                <w:rFonts w:ascii="Times New Roman" w:hAnsi="Times New Roman" w:cs="Times New Roman"/>
                <w:b/>
                <w:noProof/>
              </w:rPr>
              <w:t>PHẦN 6: API SPECS (SWAGGER/OPENAPI) VÀ UI MOCKUP</w:t>
            </w:r>
            <w:r>
              <w:rPr>
                <w:noProof/>
                <w:webHidden/>
              </w:rPr>
              <w:tab/>
            </w:r>
            <w:r>
              <w:rPr>
                <w:noProof/>
                <w:webHidden/>
              </w:rPr>
              <w:fldChar w:fldCharType="begin"/>
            </w:r>
            <w:r>
              <w:rPr>
                <w:noProof/>
                <w:webHidden/>
              </w:rPr>
              <w:instrText xml:space="preserve"> PAGEREF _Toc242971515 \h </w:instrText>
            </w:r>
            <w:r>
              <w:rPr>
                <w:noProof/>
                <w:webHidden/>
              </w:rPr>
            </w:r>
            <w:r>
              <w:rPr>
                <w:noProof/>
                <w:webHidden/>
              </w:rPr>
              <w:fldChar w:fldCharType="separate"/>
            </w:r>
            <w:r w:rsidR="00165FB3">
              <w:rPr>
                <w:noProof/>
                <w:webHidden/>
              </w:rPr>
              <w:t>81</w:t>
            </w:r>
            <w:r>
              <w:rPr>
                <w:noProof/>
                <w:webHidden/>
              </w:rPr>
              <w:fldChar w:fldCharType="end"/>
            </w:r>
          </w:hyperlink>
        </w:p>
        <w:p w14:paraId="430A18D9" w14:textId="06FB64B7" w:rsidR="001C6B4F" w:rsidRDefault="001C6B4F">
          <w:pPr>
            <w:pStyle w:val="TOC2"/>
            <w:tabs>
              <w:tab w:val="right" w:leader="dot" w:pos="8777"/>
            </w:tabs>
            <w:rPr>
              <w:rFonts w:eastAsiaTheme="minorEastAsia"/>
              <w:noProof/>
              <w:sz w:val="22"/>
              <w:szCs w:val="22"/>
              <w:lang w:val="en-US"/>
            </w:rPr>
          </w:pPr>
          <w:hyperlink w:anchor="_Toc242971516" w:history="1">
            <w:r w:rsidRPr="004578D9">
              <w:rPr>
                <w:rStyle w:val="Hyperlink"/>
                <w:rFonts w:ascii="Times New Roman" w:hAnsi="Times New Roman" w:cs="Times New Roman"/>
                <w:b/>
                <w:noProof/>
                <w:lang w:val="en-US"/>
              </w:rPr>
              <w:t>6.</w:t>
            </w:r>
            <w:r w:rsidRPr="004578D9">
              <w:rPr>
                <w:rStyle w:val="Hyperlink"/>
                <w:rFonts w:ascii="Times New Roman" w:hAnsi="Times New Roman" w:cs="Times New Roman"/>
                <w:b/>
                <w:noProof/>
              </w:rPr>
              <w:t>1 Mục đích và phạm vi</w:t>
            </w:r>
            <w:r>
              <w:rPr>
                <w:noProof/>
                <w:webHidden/>
              </w:rPr>
              <w:tab/>
            </w:r>
            <w:r>
              <w:rPr>
                <w:noProof/>
                <w:webHidden/>
              </w:rPr>
              <w:fldChar w:fldCharType="begin"/>
            </w:r>
            <w:r>
              <w:rPr>
                <w:noProof/>
                <w:webHidden/>
              </w:rPr>
              <w:instrText xml:space="preserve"> PAGEREF _Toc242971516 \h </w:instrText>
            </w:r>
            <w:r>
              <w:rPr>
                <w:noProof/>
                <w:webHidden/>
              </w:rPr>
            </w:r>
            <w:r>
              <w:rPr>
                <w:noProof/>
                <w:webHidden/>
              </w:rPr>
              <w:fldChar w:fldCharType="separate"/>
            </w:r>
            <w:r w:rsidR="00165FB3">
              <w:rPr>
                <w:noProof/>
                <w:webHidden/>
              </w:rPr>
              <w:t>81</w:t>
            </w:r>
            <w:r>
              <w:rPr>
                <w:noProof/>
                <w:webHidden/>
              </w:rPr>
              <w:fldChar w:fldCharType="end"/>
            </w:r>
          </w:hyperlink>
        </w:p>
        <w:p w14:paraId="75681698" w14:textId="252DD338" w:rsidR="001C6B4F" w:rsidRDefault="001C6B4F">
          <w:pPr>
            <w:pStyle w:val="TOC2"/>
            <w:tabs>
              <w:tab w:val="right" w:leader="dot" w:pos="8777"/>
            </w:tabs>
            <w:rPr>
              <w:rFonts w:eastAsiaTheme="minorEastAsia"/>
              <w:noProof/>
              <w:sz w:val="22"/>
              <w:szCs w:val="22"/>
              <w:lang w:val="en-US"/>
            </w:rPr>
          </w:pPr>
          <w:hyperlink w:anchor="_Toc242971517" w:history="1">
            <w:r w:rsidRPr="004578D9">
              <w:rPr>
                <w:rStyle w:val="Hyperlink"/>
                <w:rFonts w:ascii="Times New Roman" w:hAnsi="Times New Roman" w:cs="Times New Roman"/>
                <w:b/>
                <w:noProof/>
                <w:lang w:val="en-US"/>
              </w:rPr>
              <w:t>6.2. Quy ước API</w:t>
            </w:r>
            <w:r>
              <w:rPr>
                <w:noProof/>
                <w:webHidden/>
              </w:rPr>
              <w:tab/>
            </w:r>
            <w:r>
              <w:rPr>
                <w:noProof/>
                <w:webHidden/>
              </w:rPr>
              <w:fldChar w:fldCharType="begin"/>
            </w:r>
            <w:r>
              <w:rPr>
                <w:noProof/>
                <w:webHidden/>
              </w:rPr>
              <w:instrText xml:space="preserve"> PAGEREF _Toc242971517 \h </w:instrText>
            </w:r>
            <w:r>
              <w:rPr>
                <w:noProof/>
                <w:webHidden/>
              </w:rPr>
            </w:r>
            <w:r>
              <w:rPr>
                <w:noProof/>
                <w:webHidden/>
              </w:rPr>
              <w:fldChar w:fldCharType="separate"/>
            </w:r>
            <w:r w:rsidR="00165FB3">
              <w:rPr>
                <w:noProof/>
                <w:webHidden/>
              </w:rPr>
              <w:t>82</w:t>
            </w:r>
            <w:r>
              <w:rPr>
                <w:noProof/>
                <w:webHidden/>
              </w:rPr>
              <w:fldChar w:fldCharType="end"/>
            </w:r>
          </w:hyperlink>
        </w:p>
        <w:p w14:paraId="3537B649" w14:textId="7ED23BF4" w:rsidR="001C6B4F" w:rsidRDefault="001C6B4F">
          <w:pPr>
            <w:pStyle w:val="TOC3"/>
            <w:tabs>
              <w:tab w:val="right" w:leader="dot" w:pos="8777"/>
            </w:tabs>
            <w:rPr>
              <w:rFonts w:eastAsiaTheme="minorEastAsia"/>
              <w:noProof/>
              <w:sz w:val="22"/>
              <w:szCs w:val="22"/>
              <w:lang w:val="en-US"/>
            </w:rPr>
          </w:pPr>
          <w:hyperlink w:anchor="_Toc242971518" w:history="1">
            <w:r w:rsidRPr="004578D9">
              <w:rPr>
                <w:rStyle w:val="Hyperlink"/>
                <w:rFonts w:ascii="Times New Roman" w:hAnsi="Times New Roman" w:cs="Times New Roman"/>
                <w:b/>
                <w:noProof/>
                <w:lang w:val="en-US"/>
              </w:rPr>
              <w:t>6.2.1 Mã HTTP thường dùng</w:t>
            </w:r>
            <w:r>
              <w:rPr>
                <w:noProof/>
                <w:webHidden/>
              </w:rPr>
              <w:tab/>
            </w:r>
            <w:r>
              <w:rPr>
                <w:noProof/>
                <w:webHidden/>
              </w:rPr>
              <w:fldChar w:fldCharType="begin"/>
            </w:r>
            <w:r>
              <w:rPr>
                <w:noProof/>
                <w:webHidden/>
              </w:rPr>
              <w:instrText xml:space="preserve"> PAGEREF _Toc242971518 \h </w:instrText>
            </w:r>
            <w:r>
              <w:rPr>
                <w:noProof/>
                <w:webHidden/>
              </w:rPr>
            </w:r>
            <w:r>
              <w:rPr>
                <w:noProof/>
                <w:webHidden/>
              </w:rPr>
              <w:fldChar w:fldCharType="separate"/>
            </w:r>
            <w:r w:rsidR="00165FB3">
              <w:rPr>
                <w:noProof/>
                <w:webHidden/>
              </w:rPr>
              <w:t>82</w:t>
            </w:r>
            <w:r>
              <w:rPr>
                <w:noProof/>
                <w:webHidden/>
              </w:rPr>
              <w:fldChar w:fldCharType="end"/>
            </w:r>
          </w:hyperlink>
        </w:p>
        <w:p w14:paraId="3558EC1B" w14:textId="1CB7C384" w:rsidR="001C6B4F" w:rsidRDefault="001C6B4F">
          <w:pPr>
            <w:pStyle w:val="TOC3"/>
            <w:tabs>
              <w:tab w:val="right" w:leader="dot" w:pos="8777"/>
            </w:tabs>
            <w:rPr>
              <w:rFonts w:eastAsiaTheme="minorEastAsia"/>
              <w:noProof/>
              <w:sz w:val="22"/>
              <w:szCs w:val="22"/>
              <w:lang w:val="en-US"/>
            </w:rPr>
          </w:pPr>
          <w:hyperlink w:anchor="_Toc242971519" w:history="1">
            <w:r w:rsidRPr="004578D9">
              <w:rPr>
                <w:rStyle w:val="Hyperlink"/>
                <w:rFonts w:ascii="Times New Roman" w:hAnsi="Times New Roman" w:cs="Times New Roman"/>
                <w:b/>
                <w:noProof/>
                <w:lang w:val="en-US"/>
              </w:rPr>
              <w:t>6.2.3 Xác thực và phân quyền</w:t>
            </w:r>
            <w:r>
              <w:rPr>
                <w:noProof/>
                <w:webHidden/>
              </w:rPr>
              <w:tab/>
            </w:r>
            <w:r>
              <w:rPr>
                <w:noProof/>
                <w:webHidden/>
              </w:rPr>
              <w:fldChar w:fldCharType="begin"/>
            </w:r>
            <w:r>
              <w:rPr>
                <w:noProof/>
                <w:webHidden/>
              </w:rPr>
              <w:instrText xml:space="preserve"> PAGEREF _Toc242971519 \h </w:instrText>
            </w:r>
            <w:r>
              <w:rPr>
                <w:noProof/>
                <w:webHidden/>
              </w:rPr>
            </w:r>
            <w:r>
              <w:rPr>
                <w:noProof/>
                <w:webHidden/>
              </w:rPr>
              <w:fldChar w:fldCharType="separate"/>
            </w:r>
            <w:r w:rsidR="00165FB3">
              <w:rPr>
                <w:noProof/>
                <w:webHidden/>
              </w:rPr>
              <w:t>83</w:t>
            </w:r>
            <w:r>
              <w:rPr>
                <w:noProof/>
                <w:webHidden/>
              </w:rPr>
              <w:fldChar w:fldCharType="end"/>
            </w:r>
          </w:hyperlink>
        </w:p>
        <w:p w14:paraId="2F669CA1" w14:textId="60CFFE78" w:rsidR="001C6B4F" w:rsidRDefault="001C6B4F">
          <w:pPr>
            <w:pStyle w:val="TOC3"/>
            <w:tabs>
              <w:tab w:val="right" w:leader="dot" w:pos="8777"/>
            </w:tabs>
            <w:rPr>
              <w:rFonts w:eastAsiaTheme="minorEastAsia"/>
              <w:noProof/>
              <w:sz w:val="22"/>
              <w:szCs w:val="22"/>
              <w:lang w:val="en-US"/>
            </w:rPr>
          </w:pPr>
          <w:hyperlink w:anchor="_Toc242971520" w:history="1">
            <w:r w:rsidRPr="004578D9">
              <w:rPr>
                <w:rStyle w:val="Hyperlink"/>
                <w:rFonts w:ascii="Times New Roman" w:hAnsi="Times New Roman" w:cs="Times New Roman"/>
                <w:b/>
                <w:noProof/>
                <w:lang w:val="en-US"/>
              </w:rPr>
              <w:t>6.2.4 Danh mục endpoint API</w:t>
            </w:r>
            <w:r>
              <w:rPr>
                <w:noProof/>
                <w:webHidden/>
              </w:rPr>
              <w:tab/>
            </w:r>
            <w:r>
              <w:rPr>
                <w:noProof/>
                <w:webHidden/>
              </w:rPr>
              <w:fldChar w:fldCharType="begin"/>
            </w:r>
            <w:r>
              <w:rPr>
                <w:noProof/>
                <w:webHidden/>
              </w:rPr>
              <w:instrText xml:space="preserve"> PAGEREF _Toc242971520 \h </w:instrText>
            </w:r>
            <w:r>
              <w:rPr>
                <w:noProof/>
                <w:webHidden/>
              </w:rPr>
            </w:r>
            <w:r>
              <w:rPr>
                <w:noProof/>
                <w:webHidden/>
              </w:rPr>
              <w:fldChar w:fldCharType="separate"/>
            </w:r>
            <w:r w:rsidR="00165FB3">
              <w:rPr>
                <w:noProof/>
                <w:webHidden/>
              </w:rPr>
              <w:t>84</w:t>
            </w:r>
            <w:r>
              <w:rPr>
                <w:noProof/>
                <w:webHidden/>
              </w:rPr>
              <w:fldChar w:fldCharType="end"/>
            </w:r>
          </w:hyperlink>
        </w:p>
        <w:p w14:paraId="0E9397A5" w14:textId="11B94196" w:rsidR="001C6B4F" w:rsidRDefault="001C6B4F">
          <w:pPr>
            <w:pStyle w:val="TOC3"/>
            <w:tabs>
              <w:tab w:val="right" w:leader="dot" w:pos="8777"/>
            </w:tabs>
            <w:rPr>
              <w:rFonts w:eastAsiaTheme="minorEastAsia"/>
              <w:noProof/>
              <w:sz w:val="22"/>
              <w:szCs w:val="22"/>
              <w:lang w:val="en-US"/>
            </w:rPr>
          </w:pPr>
          <w:hyperlink w:anchor="_Toc242971521" w:history="1">
            <w:r w:rsidRPr="004578D9">
              <w:rPr>
                <w:rStyle w:val="Hyperlink"/>
                <w:rFonts w:ascii="Times New Roman" w:hAnsi="Times New Roman" w:cs="Times New Roman"/>
                <w:b/>
                <w:noProof/>
                <w:lang w:val="en-US"/>
              </w:rPr>
              <w:t>6.2.5 Đặc tả chi tiết cho luồng cốt lõi</w:t>
            </w:r>
            <w:r>
              <w:rPr>
                <w:noProof/>
                <w:webHidden/>
              </w:rPr>
              <w:tab/>
            </w:r>
            <w:r>
              <w:rPr>
                <w:noProof/>
                <w:webHidden/>
              </w:rPr>
              <w:fldChar w:fldCharType="begin"/>
            </w:r>
            <w:r>
              <w:rPr>
                <w:noProof/>
                <w:webHidden/>
              </w:rPr>
              <w:instrText xml:space="preserve"> PAGEREF _Toc242971521 \h </w:instrText>
            </w:r>
            <w:r>
              <w:rPr>
                <w:noProof/>
                <w:webHidden/>
              </w:rPr>
            </w:r>
            <w:r>
              <w:rPr>
                <w:noProof/>
                <w:webHidden/>
              </w:rPr>
              <w:fldChar w:fldCharType="separate"/>
            </w:r>
            <w:r w:rsidR="00165FB3">
              <w:rPr>
                <w:noProof/>
                <w:webHidden/>
              </w:rPr>
              <w:t>92</w:t>
            </w:r>
            <w:r>
              <w:rPr>
                <w:noProof/>
                <w:webHidden/>
              </w:rPr>
              <w:fldChar w:fldCharType="end"/>
            </w:r>
          </w:hyperlink>
        </w:p>
        <w:p w14:paraId="4F2D4F89" w14:textId="0574A5EA" w:rsidR="001C6B4F" w:rsidRDefault="001C6B4F">
          <w:pPr>
            <w:pStyle w:val="TOC3"/>
            <w:tabs>
              <w:tab w:val="right" w:leader="dot" w:pos="8777"/>
            </w:tabs>
            <w:rPr>
              <w:rFonts w:eastAsiaTheme="minorEastAsia"/>
              <w:noProof/>
              <w:sz w:val="22"/>
              <w:szCs w:val="22"/>
              <w:lang w:val="en-US"/>
            </w:rPr>
          </w:pPr>
          <w:hyperlink w:anchor="_Toc242971522" w:history="1">
            <w:r w:rsidRPr="004578D9">
              <w:rPr>
                <w:rStyle w:val="Hyperlink"/>
                <w:rFonts w:ascii="Times New Roman" w:hAnsi="Times New Roman" w:cs="Times New Roman"/>
                <w:b/>
                <w:noProof/>
                <w:lang w:val="en-US"/>
              </w:rPr>
              <w:t>6.2.6 Sự kiện realtime cho POS và KDS</w:t>
            </w:r>
            <w:r>
              <w:rPr>
                <w:noProof/>
                <w:webHidden/>
              </w:rPr>
              <w:tab/>
            </w:r>
            <w:r>
              <w:rPr>
                <w:noProof/>
                <w:webHidden/>
              </w:rPr>
              <w:fldChar w:fldCharType="begin"/>
            </w:r>
            <w:r>
              <w:rPr>
                <w:noProof/>
                <w:webHidden/>
              </w:rPr>
              <w:instrText xml:space="preserve"> PAGEREF _Toc242971522 \h </w:instrText>
            </w:r>
            <w:r>
              <w:rPr>
                <w:noProof/>
                <w:webHidden/>
              </w:rPr>
            </w:r>
            <w:r>
              <w:rPr>
                <w:noProof/>
                <w:webHidden/>
              </w:rPr>
              <w:fldChar w:fldCharType="separate"/>
            </w:r>
            <w:r w:rsidR="00165FB3">
              <w:rPr>
                <w:noProof/>
                <w:webHidden/>
              </w:rPr>
              <w:t>96</w:t>
            </w:r>
            <w:r>
              <w:rPr>
                <w:noProof/>
                <w:webHidden/>
              </w:rPr>
              <w:fldChar w:fldCharType="end"/>
            </w:r>
          </w:hyperlink>
        </w:p>
        <w:p w14:paraId="18511642" w14:textId="5A2A4378" w:rsidR="001C6B4F" w:rsidRDefault="001C6B4F">
          <w:pPr>
            <w:pStyle w:val="TOC3"/>
            <w:tabs>
              <w:tab w:val="right" w:leader="dot" w:pos="8777"/>
            </w:tabs>
            <w:rPr>
              <w:rFonts w:eastAsiaTheme="minorEastAsia"/>
              <w:noProof/>
              <w:sz w:val="22"/>
              <w:szCs w:val="22"/>
              <w:lang w:val="en-US"/>
            </w:rPr>
          </w:pPr>
          <w:hyperlink w:anchor="_Toc242971523" w:history="1">
            <w:r w:rsidRPr="004578D9">
              <w:rPr>
                <w:rStyle w:val="Hyperlink"/>
                <w:rFonts w:ascii="Times New Roman" w:hAnsi="Times New Roman" w:cs="Times New Roman"/>
                <w:b/>
                <w:noProof/>
                <w:lang w:val="en-US"/>
              </w:rPr>
              <w:t>6.2.7 Mã lỗi nghiệp vụ đề xuất</w:t>
            </w:r>
            <w:r>
              <w:rPr>
                <w:noProof/>
                <w:webHidden/>
              </w:rPr>
              <w:tab/>
            </w:r>
            <w:r>
              <w:rPr>
                <w:noProof/>
                <w:webHidden/>
              </w:rPr>
              <w:fldChar w:fldCharType="begin"/>
            </w:r>
            <w:r>
              <w:rPr>
                <w:noProof/>
                <w:webHidden/>
              </w:rPr>
              <w:instrText xml:space="preserve"> PAGEREF _Toc242971523 \h </w:instrText>
            </w:r>
            <w:r>
              <w:rPr>
                <w:noProof/>
                <w:webHidden/>
              </w:rPr>
            </w:r>
            <w:r>
              <w:rPr>
                <w:noProof/>
                <w:webHidden/>
              </w:rPr>
              <w:fldChar w:fldCharType="separate"/>
            </w:r>
            <w:r w:rsidR="00165FB3">
              <w:rPr>
                <w:noProof/>
                <w:webHidden/>
              </w:rPr>
              <w:t>96</w:t>
            </w:r>
            <w:r>
              <w:rPr>
                <w:noProof/>
                <w:webHidden/>
              </w:rPr>
              <w:fldChar w:fldCharType="end"/>
            </w:r>
          </w:hyperlink>
        </w:p>
        <w:p w14:paraId="79CFB37F" w14:textId="654E35FD" w:rsidR="001C6B4F" w:rsidRDefault="001C6B4F">
          <w:pPr>
            <w:pStyle w:val="TOC2"/>
            <w:tabs>
              <w:tab w:val="right" w:leader="dot" w:pos="8777"/>
            </w:tabs>
            <w:rPr>
              <w:rFonts w:eastAsiaTheme="minorEastAsia"/>
              <w:noProof/>
              <w:sz w:val="22"/>
              <w:szCs w:val="22"/>
              <w:lang w:val="en-US"/>
            </w:rPr>
          </w:pPr>
          <w:hyperlink w:anchor="_Toc242971524" w:history="1">
            <w:r w:rsidRPr="004578D9">
              <w:rPr>
                <w:rStyle w:val="Hyperlink"/>
                <w:rFonts w:ascii="Times New Roman" w:hAnsi="Times New Roman" w:cs="Times New Roman"/>
                <w:b/>
                <w:noProof/>
                <w:lang w:val="en-US"/>
              </w:rPr>
              <w:t>6.3 Wireframe</w:t>
            </w:r>
            <w:r>
              <w:rPr>
                <w:noProof/>
                <w:webHidden/>
              </w:rPr>
              <w:tab/>
            </w:r>
            <w:r>
              <w:rPr>
                <w:noProof/>
                <w:webHidden/>
              </w:rPr>
              <w:fldChar w:fldCharType="begin"/>
            </w:r>
            <w:r>
              <w:rPr>
                <w:noProof/>
                <w:webHidden/>
              </w:rPr>
              <w:instrText xml:space="preserve"> PAGEREF _Toc242971524 \h </w:instrText>
            </w:r>
            <w:r>
              <w:rPr>
                <w:noProof/>
                <w:webHidden/>
              </w:rPr>
            </w:r>
            <w:r>
              <w:rPr>
                <w:noProof/>
                <w:webHidden/>
              </w:rPr>
              <w:fldChar w:fldCharType="separate"/>
            </w:r>
            <w:r w:rsidR="00165FB3">
              <w:rPr>
                <w:noProof/>
                <w:webHidden/>
              </w:rPr>
              <w:t>97</w:t>
            </w:r>
            <w:r>
              <w:rPr>
                <w:noProof/>
                <w:webHidden/>
              </w:rPr>
              <w:fldChar w:fldCharType="end"/>
            </w:r>
          </w:hyperlink>
        </w:p>
        <w:p w14:paraId="302600F4" w14:textId="01120014" w:rsidR="001C6B4F" w:rsidRDefault="001C6B4F">
          <w:pPr>
            <w:pStyle w:val="TOC3"/>
            <w:tabs>
              <w:tab w:val="right" w:leader="dot" w:pos="8777"/>
            </w:tabs>
            <w:rPr>
              <w:rFonts w:eastAsiaTheme="minorEastAsia"/>
              <w:noProof/>
              <w:sz w:val="22"/>
              <w:szCs w:val="22"/>
              <w:lang w:val="en-US"/>
            </w:rPr>
          </w:pPr>
          <w:hyperlink w:anchor="_Toc242971525" w:history="1">
            <w:r w:rsidRPr="004578D9">
              <w:rPr>
                <w:rStyle w:val="Hyperlink"/>
                <w:rFonts w:ascii="Times New Roman" w:eastAsia="Times New Roman" w:hAnsi="Times New Roman" w:cs="Times New Roman"/>
                <w:b/>
                <w:bCs/>
                <w:i/>
                <w:iCs/>
                <w:noProof/>
                <w:lang w:val="en-US"/>
              </w:rPr>
              <w:t>6.3.1 Đăng nhập và cổng chọn phân hệ</w:t>
            </w:r>
            <w:r>
              <w:rPr>
                <w:noProof/>
                <w:webHidden/>
              </w:rPr>
              <w:tab/>
            </w:r>
            <w:r>
              <w:rPr>
                <w:noProof/>
                <w:webHidden/>
              </w:rPr>
              <w:fldChar w:fldCharType="begin"/>
            </w:r>
            <w:r>
              <w:rPr>
                <w:noProof/>
                <w:webHidden/>
              </w:rPr>
              <w:instrText xml:space="preserve"> PAGEREF _Toc242971525 \h </w:instrText>
            </w:r>
            <w:r>
              <w:rPr>
                <w:noProof/>
                <w:webHidden/>
              </w:rPr>
            </w:r>
            <w:r>
              <w:rPr>
                <w:noProof/>
                <w:webHidden/>
              </w:rPr>
              <w:fldChar w:fldCharType="separate"/>
            </w:r>
            <w:r w:rsidR="00165FB3">
              <w:rPr>
                <w:noProof/>
                <w:webHidden/>
              </w:rPr>
              <w:t>98</w:t>
            </w:r>
            <w:r>
              <w:rPr>
                <w:noProof/>
                <w:webHidden/>
              </w:rPr>
              <w:fldChar w:fldCharType="end"/>
            </w:r>
          </w:hyperlink>
        </w:p>
        <w:p w14:paraId="3CFF672F" w14:textId="3ECF9713" w:rsidR="001C6B4F" w:rsidRDefault="001C6B4F">
          <w:pPr>
            <w:pStyle w:val="TOC3"/>
            <w:tabs>
              <w:tab w:val="right" w:leader="dot" w:pos="8777"/>
            </w:tabs>
            <w:rPr>
              <w:rFonts w:eastAsiaTheme="minorEastAsia"/>
              <w:noProof/>
              <w:sz w:val="22"/>
              <w:szCs w:val="22"/>
              <w:lang w:val="en-US"/>
            </w:rPr>
          </w:pPr>
          <w:hyperlink w:anchor="_Toc242971526" w:history="1">
            <w:r w:rsidRPr="004578D9">
              <w:rPr>
                <w:rStyle w:val="Hyperlink"/>
                <w:rFonts w:ascii="Times New Roman" w:eastAsia="Times New Roman" w:hAnsi="Times New Roman" w:cs="Times New Roman"/>
                <w:b/>
                <w:bCs/>
                <w:i/>
                <w:iCs/>
                <w:noProof/>
                <w:lang w:val="en-US"/>
              </w:rPr>
              <w:t>6.3.2 Gọi món bằng QR (khách hàng)</w:t>
            </w:r>
            <w:r>
              <w:rPr>
                <w:noProof/>
                <w:webHidden/>
              </w:rPr>
              <w:tab/>
            </w:r>
            <w:r>
              <w:rPr>
                <w:noProof/>
                <w:webHidden/>
              </w:rPr>
              <w:fldChar w:fldCharType="begin"/>
            </w:r>
            <w:r>
              <w:rPr>
                <w:noProof/>
                <w:webHidden/>
              </w:rPr>
              <w:instrText xml:space="preserve"> PAGEREF _Toc242971526 \h </w:instrText>
            </w:r>
            <w:r>
              <w:rPr>
                <w:noProof/>
                <w:webHidden/>
              </w:rPr>
            </w:r>
            <w:r>
              <w:rPr>
                <w:noProof/>
                <w:webHidden/>
              </w:rPr>
              <w:fldChar w:fldCharType="separate"/>
            </w:r>
            <w:r w:rsidR="00165FB3">
              <w:rPr>
                <w:noProof/>
                <w:webHidden/>
              </w:rPr>
              <w:t>100</w:t>
            </w:r>
            <w:r>
              <w:rPr>
                <w:noProof/>
                <w:webHidden/>
              </w:rPr>
              <w:fldChar w:fldCharType="end"/>
            </w:r>
          </w:hyperlink>
        </w:p>
        <w:p w14:paraId="2D26480C" w14:textId="2966F5A0" w:rsidR="001C6B4F" w:rsidRDefault="001C6B4F">
          <w:pPr>
            <w:pStyle w:val="TOC3"/>
            <w:tabs>
              <w:tab w:val="right" w:leader="dot" w:pos="8777"/>
            </w:tabs>
            <w:rPr>
              <w:rFonts w:eastAsiaTheme="minorEastAsia"/>
              <w:noProof/>
              <w:sz w:val="22"/>
              <w:szCs w:val="22"/>
              <w:lang w:val="en-US"/>
            </w:rPr>
          </w:pPr>
          <w:hyperlink w:anchor="_Toc242971527" w:history="1">
            <w:r w:rsidRPr="004578D9">
              <w:rPr>
                <w:rStyle w:val="Hyperlink"/>
                <w:rFonts w:ascii="Times New Roman" w:eastAsia="Times New Roman" w:hAnsi="Times New Roman" w:cs="Times New Roman"/>
                <w:b/>
                <w:bCs/>
                <w:i/>
                <w:iCs/>
                <w:noProof/>
                <w:lang w:val="en-US"/>
              </w:rPr>
              <w:t>6.3.3 Bán hàng tại quầy (POS)</w:t>
            </w:r>
            <w:r>
              <w:rPr>
                <w:noProof/>
                <w:webHidden/>
              </w:rPr>
              <w:tab/>
            </w:r>
            <w:r>
              <w:rPr>
                <w:noProof/>
                <w:webHidden/>
              </w:rPr>
              <w:fldChar w:fldCharType="begin"/>
            </w:r>
            <w:r>
              <w:rPr>
                <w:noProof/>
                <w:webHidden/>
              </w:rPr>
              <w:instrText xml:space="preserve"> PAGEREF _Toc242971527 \h </w:instrText>
            </w:r>
            <w:r>
              <w:rPr>
                <w:noProof/>
                <w:webHidden/>
              </w:rPr>
            </w:r>
            <w:r>
              <w:rPr>
                <w:noProof/>
                <w:webHidden/>
              </w:rPr>
              <w:fldChar w:fldCharType="separate"/>
            </w:r>
            <w:r w:rsidR="00165FB3">
              <w:rPr>
                <w:noProof/>
                <w:webHidden/>
              </w:rPr>
              <w:t>101</w:t>
            </w:r>
            <w:r>
              <w:rPr>
                <w:noProof/>
                <w:webHidden/>
              </w:rPr>
              <w:fldChar w:fldCharType="end"/>
            </w:r>
          </w:hyperlink>
        </w:p>
        <w:p w14:paraId="30A6C343" w14:textId="3F278E31" w:rsidR="001C6B4F" w:rsidRDefault="001C6B4F">
          <w:pPr>
            <w:pStyle w:val="TOC3"/>
            <w:tabs>
              <w:tab w:val="right" w:leader="dot" w:pos="8777"/>
            </w:tabs>
            <w:rPr>
              <w:rFonts w:eastAsiaTheme="minorEastAsia"/>
              <w:noProof/>
              <w:sz w:val="22"/>
              <w:szCs w:val="22"/>
              <w:lang w:val="en-US"/>
            </w:rPr>
          </w:pPr>
          <w:hyperlink w:anchor="_Toc242971528" w:history="1">
            <w:r w:rsidRPr="004578D9">
              <w:rPr>
                <w:rStyle w:val="Hyperlink"/>
                <w:rFonts w:ascii="Times New Roman" w:eastAsia="Times New Roman" w:hAnsi="Times New Roman" w:cs="Times New Roman"/>
                <w:b/>
                <w:bCs/>
                <w:i/>
                <w:iCs/>
                <w:noProof/>
                <w:lang w:val="en-US"/>
              </w:rPr>
              <w:t>6.3.4 Điều phối bếp (KDS)</w:t>
            </w:r>
            <w:r>
              <w:rPr>
                <w:noProof/>
                <w:webHidden/>
              </w:rPr>
              <w:tab/>
            </w:r>
            <w:r>
              <w:rPr>
                <w:noProof/>
                <w:webHidden/>
              </w:rPr>
              <w:fldChar w:fldCharType="begin"/>
            </w:r>
            <w:r>
              <w:rPr>
                <w:noProof/>
                <w:webHidden/>
              </w:rPr>
              <w:instrText xml:space="preserve"> PAGEREF _Toc242971528 \h </w:instrText>
            </w:r>
            <w:r>
              <w:rPr>
                <w:noProof/>
                <w:webHidden/>
              </w:rPr>
            </w:r>
            <w:r>
              <w:rPr>
                <w:noProof/>
                <w:webHidden/>
              </w:rPr>
              <w:fldChar w:fldCharType="separate"/>
            </w:r>
            <w:r w:rsidR="00165FB3">
              <w:rPr>
                <w:noProof/>
                <w:webHidden/>
              </w:rPr>
              <w:t>102</w:t>
            </w:r>
            <w:r>
              <w:rPr>
                <w:noProof/>
                <w:webHidden/>
              </w:rPr>
              <w:fldChar w:fldCharType="end"/>
            </w:r>
          </w:hyperlink>
        </w:p>
        <w:p w14:paraId="089D9F16" w14:textId="22903F66" w:rsidR="001C6B4F" w:rsidRDefault="001C6B4F">
          <w:pPr>
            <w:pStyle w:val="TOC3"/>
            <w:tabs>
              <w:tab w:val="right" w:leader="dot" w:pos="8777"/>
            </w:tabs>
            <w:rPr>
              <w:rFonts w:eastAsiaTheme="minorEastAsia"/>
              <w:noProof/>
              <w:sz w:val="22"/>
              <w:szCs w:val="22"/>
              <w:lang w:val="en-US"/>
            </w:rPr>
          </w:pPr>
          <w:hyperlink w:anchor="_Toc242971529" w:history="1">
            <w:r w:rsidRPr="004578D9">
              <w:rPr>
                <w:rStyle w:val="Hyperlink"/>
                <w:rFonts w:ascii="Times New Roman" w:eastAsia="Times New Roman" w:hAnsi="Times New Roman" w:cs="Times New Roman"/>
                <w:b/>
                <w:bCs/>
                <w:i/>
                <w:iCs/>
                <w:noProof/>
                <w:lang w:val="en-US"/>
              </w:rPr>
              <w:t>6.3.5 Phân hệ quản trị</w:t>
            </w:r>
            <w:r>
              <w:rPr>
                <w:noProof/>
                <w:webHidden/>
              </w:rPr>
              <w:tab/>
            </w:r>
            <w:r>
              <w:rPr>
                <w:noProof/>
                <w:webHidden/>
              </w:rPr>
              <w:fldChar w:fldCharType="begin"/>
            </w:r>
            <w:r>
              <w:rPr>
                <w:noProof/>
                <w:webHidden/>
              </w:rPr>
              <w:instrText xml:space="preserve"> PAGEREF _Toc242971529 \h </w:instrText>
            </w:r>
            <w:r>
              <w:rPr>
                <w:noProof/>
                <w:webHidden/>
              </w:rPr>
            </w:r>
            <w:r>
              <w:rPr>
                <w:noProof/>
                <w:webHidden/>
              </w:rPr>
              <w:fldChar w:fldCharType="separate"/>
            </w:r>
            <w:r w:rsidR="00165FB3">
              <w:rPr>
                <w:noProof/>
                <w:webHidden/>
              </w:rPr>
              <w:t>103</w:t>
            </w:r>
            <w:r>
              <w:rPr>
                <w:noProof/>
                <w:webHidden/>
              </w:rPr>
              <w:fldChar w:fldCharType="end"/>
            </w:r>
          </w:hyperlink>
        </w:p>
        <w:p w14:paraId="7B077532" w14:textId="21ECB5E2" w:rsidR="00A46E88" w:rsidRDefault="00A46E88">
          <w:r w:rsidRPr="00A46E88">
            <w:rPr>
              <w:b/>
              <w:bCs/>
              <w:noProof/>
              <w:sz w:val="26"/>
              <w:szCs w:val="26"/>
            </w:rPr>
            <w:fldChar w:fldCharType="end"/>
          </w:r>
        </w:p>
      </w:sdtContent>
    </w:sdt>
    <w:p w14:paraId="1F36C4B6" w14:textId="5165D603" w:rsidR="00F306A8" w:rsidRPr="004F6CA5" w:rsidRDefault="00502C46">
      <w:pPr>
        <w:rPr>
          <w:rFonts w:ascii="Times New Roman" w:hAnsi="Times New Roman" w:cs="Times New Roman"/>
          <w:color w:val="000000" w:themeColor="text1"/>
        </w:rPr>
      </w:pPr>
      <w:r w:rsidRPr="004F6CA5">
        <w:rPr>
          <w:rFonts w:ascii="Times New Roman" w:hAnsi="Times New Roman" w:cs="Times New Roman"/>
          <w:color w:val="000000" w:themeColor="text1"/>
        </w:rPr>
        <w:br w:type="page"/>
      </w:r>
    </w:p>
    <w:p w14:paraId="56EC54F8" w14:textId="2AF2313F" w:rsidR="00F306A8" w:rsidRPr="004F6CA5" w:rsidRDefault="68152D3E" w:rsidP="71B6DD2C">
      <w:pPr>
        <w:pStyle w:val="Heading1"/>
        <w:spacing w:before="480" w:after="120"/>
        <w:rPr>
          <w:rFonts w:ascii="Times New Roman" w:eastAsiaTheme="minorEastAsia" w:hAnsi="Times New Roman" w:cs="Times New Roman"/>
          <w:color w:val="000000" w:themeColor="text1"/>
        </w:rPr>
      </w:pPr>
      <w:bookmarkStart w:id="0" w:name="_Toc242971443"/>
      <w:r w:rsidRPr="004F6CA5">
        <w:rPr>
          <w:rFonts w:ascii="Times New Roman" w:eastAsiaTheme="minorEastAsia" w:hAnsi="Times New Roman" w:cs="Times New Roman"/>
          <w:b/>
          <w:color w:val="000000" w:themeColor="text1"/>
          <w:sz w:val="46"/>
          <w:szCs w:val="46"/>
        </w:rPr>
        <w:t>PHẦN 1: MÔ TẢ HIỆN TRẠNG VÀ YÊU CẦU HỆ THỐNG</w:t>
      </w:r>
      <w:bookmarkEnd w:id="0"/>
    </w:p>
    <w:p w14:paraId="230DEB83" w14:textId="4560B8C4"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1" w:name="_Toc242971444"/>
      <w:r w:rsidRPr="004F6CA5">
        <w:rPr>
          <w:rFonts w:ascii="Times New Roman" w:eastAsiaTheme="minorEastAsia" w:hAnsi="Times New Roman" w:cs="Times New Roman"/>
          <w:b/>
          <w:color w:val="000000" w:themeColor="text1"/>
          <w:sz w:val="34"/>
          <w:szCs w:val="34"/>
        </w:rPr>
        <w:t>1.1 Căn cứ xây dựng, mục tiêu và phạm vi hệ thống</w:t>
      </w:r>
      <w:bookmarkEnd w:id="1"/>
    </w:p>
    <w:p w14:paraId="26BE6941" w14:textId="3D1B192D" w:rsidR="00F306A8" w:rsidRPr="007461F9" w:rsidRDefault="68152D3E" w:rsidP="71B6DD2C">
      <w:pPr>
        <w:pStyle w:val="Heading3"/>
        <w:spacing w:before="280"/>
        <w:rPr>
          <w:rFonts w:ascii="Times New Roman" w:eastAsiaTheme="minorEastAsia" w:hAnsi="Times New Roman" w:cs="Times New Roman"/>
          <w:color w:val="000000" w:themeColor="text1"/>
          <w:sz w:val="26"/>
          <w:szCs w:val="26"/>
        </w:rPr>
      </w:pPr>
      <w:bookmarkStart w:id="2" w:name="_Toc242971445"/>
      <w:r w:rsidRPr="007461F9">
        <w:rPr>
          <w:rFonts w:ascii="Times New Roman" w:eastAsiaTheme="minorEastAsia" w:hAnsi="Times New Roman" w:cs="Times New Roman"/>
          <w:b/>
          <w:i/>
          <w:color w:val="000000" w:themeColor="text1"/>
          <w:sz w:val="26"/>
          <w:szCs w:val="26"/>
        </w:rPr>
        <w:t>1.1.1 Căn cứ xây dựng báo cáo</w:t>
      </w:r>
      <w:bookmarkEnd w:id="2"/>
    </w:p>
    <w:p w14:paraId="2867DFAF" w14:textId="67EFCF3A"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Tài liệu mô tả hiện trạng này được tổng hợp và chuẩn hóa dựa trên khảo sát nghiệp vụ và đề xuất giải pháp thuộc đồ án chuyên ngành đề tài 8 (Nhóm 2B). Mục tiêu báo cáo nhằm mô tả, chuyển hoá toàn bộ luồng vận hành thực tế tại nhà hàng mì cay thành các tập yêu cầu kỹ thuật có mã hóa rõ ràng (FR, NFR, BR), giúp đội ngũ phát triển dễ dàng truy vết từ khâu thiết kế sơ đồ Use Case, Sequence Diagram đến xây dựng cơ sở dữ liệu và viết mã.</w:t>
      </w:r>
    </w:p>
    <w:p w14:paraId="64C0E59E" w14:textId="63633C7F" w:rsidR="00F306A8" w:rsidRPr="007461F9" w:rsidRDefault="68152D3E" w:rsidP="71B6DD2C">
      <w:pPr>
        <w:pStyle w:val="Heading3"/>
        <w:spacing w:before="280"/>
        <w:rPr>
          <w:rFonts w:ascii="Times New Roman" w:eastAsiaTheme="minorEastAsia" w:hAnsi="Times New Roman" w:cs="Times New Roman"/>
          <w:color w:val="000000" w:themeColor="text1"/>
          <w:sz w:val="26"/>
          <w:szCs w:val="26"/>
        </w:rPr>
      </w:pPr>
      <w:bookmarkStart w:id="3" w:name="_Toc242971446"/>
      <w:r w:rsidRPr="007461F9">
        <w:rPr>
          <w:rFonts w:ascii="Times New Roman" w:eastAsiaTheme="minorEastAsia" w:hAnsi="Times New Roman" w:cs="Times New Roman"/>
          <w:b/>
          <w:i/>
          <w:color w:val="000000" w:themeColor="text1"/>
          <w:sz w:val="26"/>
          <w:szCs w:val="26"/>
        </w:rPr>
        <w:t>1.1.2 Mục tiêu của hệ thống đề xuất</w:t>
      </w:r>
      <w:bookmarkEnd w:id="3"/>
    </w:p>
    <w:p w14:paraId="0153E4DB" w14:textId="21A41803"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Hệ thống SmartPOS &amp; KDS được thiết kế nhằm số hóa chuỗi vận hành tại nhà hàng, giải quyết triệt để các mặt bất lợi của phương thức phục vụ truyền thống. Hệ thống hướng đến các mục tiêu chính :</w:t>
      </w:r>
    </w:p>
    <w:p w14:paraId="1D8E9625" w14:textId="6F4F99F0"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 xml:space="preserve">Tối ưu hóa quy trình gọi món: </w:t>
      </w:r>
      <w:r w:rsidRPr="007461F9">
        <w:rPr>
          <w:rFonts w:ascii="Times New Roman" w:eastAsiaTheme="minorEastAsia" w:hAnsi="Times New Roman" w:cs="Times New Roman"/>
          <w:color w:val="000000" w:themeColor="text1"/>
          <w:sz w:val="26"/>
          <w:szCs w:val="26"/>
        </w:rPr>
        <w:t>Khách hàng tự chọn món trực tiếp tại bàn thông qua mã QR động không cần cài đặt phần mềm, giảm áp lực cho nhân viên phục vụ trong giờ cao điểm.</w:t>
      </w:r>
    </w:p>
    <w:p w14:paraId="5C0DCD7B" w14:textId="6495DBE4"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 xml:space="preserve">Chuyển giao và điều phối đơn hàng tức thời: </w:t>
      </w:r>
      <w:r w:rsidRPr="007461F9">
        <w:rPr>
          <w:rFonts w:ascii="Times New Roman" w:eastAsiaTheme="minorEastAsia" w:hAnsi="Times New Roman" w:cs="Times New Roman"/>
          <w:color w:val="000000" w:themeColor="text1"/>
          <w:sz w:val="26"/>
          <w:szCs w:val="26"/>
        </w:rPr>
        <w:t>Tự động phân luồng đơn hàng từ bàn về chính xác các trạm chế biến tại bếp (bếp nóng, bếp lạnh, pha chế) qua màn hình điều phối KDS realtime, loại bỏ hoàn toàn phiếu giấy.</w:t>
      </w:r>
    </w:p>
    <w:p w14:paraId="21AB3528" w14:textId="3316E0E5"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 xml:space="preserve">Cảnh báo tiến độ chế biến: </w:t>
      </w:r>
      <w:r w:rsidRPr="007461F9">
        <w:rPr>
          <w:rFonts w:ascii="Times New Roman" w:eastAsiaTheme="minorEastAsia" w:hAnsi="Times New Roman" w:cs="Times New Roman"/>
          <w:color w:val="000000" w:themeColor="text1"/>
          <w:sz w:val="26"/>
          <w:szCs w:val="26"/>
        </w:rPr>
        <w:t>Tích hợp bộ đếm thời gian thông minh trên KDS để cảnh báo các món bị trễ, giúp bếp ưu tiên xử lý và phục vụ khách hàng đúng thời gian.</w:t>
      </w:r>
    </w:p>
    <w:p w14:paraId="4DA376C6" w14:textId="139443F4"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 xml:space="preserve">Tự động hóa quản lý kho và công thức định lượng: </w:t>
      </w:r>
      <w:r w:rsidRPr="007461F9">
        <w:rPr>
          <w:rFonts w:ascii="Times New Roman" w:eastAsiaTheme="minorEastAsia" w:hAnsi="Times New Roman" w:cs="Times New Roman"/>
          <w:color w:val="000000" w:themeColor="text1"/>
          <w:sz w:val="26"/>
          <w:szCs w:val="26"/>
        </w:rPr>
        <w:t>Kết nối dữ liệu bán hàng với kho nguyên liệu theo công thức định lượng (BOM), tự động trừ kho nguyên liệu ngay khi bắt đầu chế biến và theo dõi tồn kho sát thời gian thực.</w:t>
      </w:r>
    </w:p>
    <w:p w14:paraId="544BF948" w14:textId="6F9F0639"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 xml:space="preserve">Minh bạch hóa thanh toán và doanh thu: </w:t>
      </w:r>
      <w:r w:rsidRPr="007461F9">
        <w:rPr>
          <w:rFonts w:ascii="Times New Roman" w:eastAsiaTheme="minorEastAsia" w:hAnsi="Times New Roman" w:cs="Times New Roman"/>
          <w:color w:val="000000" w:themeColor="text1"/>
          <w:sz w:val="26"/>
          <w:szCs w:val="26"/>
        </w:rPr>
        <w:t>Hỗ trợ nhiều hình thức thanh toán (tiền mặt, mã QR động tự động xác nhận giao dịch), hỗ trợ linh hoạt các thao tác gộp bàn, tách hóa đơn và đồng bộ dữ liệu doanh thu sau thanh toán.</w:t>
      </w:r>
    </w:p>
    <w:p w14:paraId="7ACF2E60" w14:textId="41B22369" w:rsidR="00F306A8" w:rsidRPr="007461F9" w:rsidRDefault="68152D3E" w:rsidP="71B6DD2C">
      <w:pPr>
        <w:pStyle w:val="Heading3"/>
        <w:spacing w:before="280"/>
        <w:rPr>
          <w:rFonts w:ascii="Times New Roman" w:eastAsiaTheme="minorEastAsia" w:hAnsi="Times New Roman" w:cs="Times New Roman"/>
          <w:color w:val="000000" w:themeColor="text1"/>
          <w:sz w:val="26"/>
          <w:szCs w:val="26"/>
        </w:rPr>
      </w:pPr>
      <w:bookmarkStart w:id="4" w:name="_Toc242971447"/>
      <w:r w:rsidRPr="007461F9">
        <w:rPr>
          <w:rFonts w:ascii="Times New Roman" w:eastAsiaTheme="minorEastAsia" w:hAnsi="Times New Roman" w:cs="Times New Roman"/>
          <w:b/>
          <w:i/>
          <w:color w:val="000000" w:themeColor="text1"/>
          <w:sz w:val="26"/>
          <w:szCs w:val="26"/>
        </w:rPr>
        <w:t>1.1.3 Phạm vi áp dụng hệ thống</w:t>
      </w:r>
      <w:bookmarkEnd w:id="4"/>
    </w:p>
    <w:p w14:paraId="0ECEC6F3" w14:textId="5BF92BAD" w:rsidR="00F306A8" w:rsidRPr="007461F9" w:rsidRDefault="68152D3E" w:rsidP="71B6DD2C">
      <w:pPr>
        <w:spacing w:after="0"/>
        <w:jc w:val="both"/>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Để đảm bảo tính khả thi trong thời gian 12 tuần thực hiện đồ án, phạm vi hệ thống được xác định rõ ràng thành hai giai đoạn:</w:t>
      </w:r>
    </w:p>
    <w:tbl>
      <w:tblPr>
        <w:tblW w:w="0" w:type="auto"/>
        <w:tblLook w:val="06A0" w:firstRow="1" w:lastRow="0" w:firstColumn="1" w:lastColumn="0" w:noHBand="1" w:noVBand="1"/>
      </w:tblPr>
      <w:tblGrid>
        <w:gridCol w:w="4380"/>
        <w:gridCol w:w="4395"/>
      </w:tblGrid>
      <w:tr w:rsidR="000C7B18" w:rsidRPr="004F6CA5" w14:paraId="659F0B26" w14:textId="77777777" w:rsidTr="7041ED9C">
        <w:trPr>
          <w:trHeight w:val="495"/>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0B51B1E" w14:textId="2C13EC2A" w:rsidR="71B6DD2C" w:rsidRPr="007461F9" w:rsidRDefault="71B6DD2C" w:rsidP="7041ED9C">
            <w:pPr>
              <w:spacing w:after="0" w:line="312" w:lineRule="auto"/>
              <w:jc w:val="center"/>
              <w:rPr>
                <w:rFonts w:ascii="Times New Roman" w:eastAsia="Times New Roman" w:hAnsi="Times New Roman" w:cs="Times New Roman"/>
                <w:b/>
              </w:rPr>
            </w:pPr>
            <w:r w:rsidRPr="007461F9">
              <w:rPr>
                <w:rFonts w:ascii="Times New Roman" w:eastAsiaTheme="minorEastAsia" w:hAnsi="Times New Roman" w:cs="Times New Roman"/>
                <w:b/>
                <w:color w:val="000000" w:themeColor="text1"/>
                <w:sz w:val="26"/>
                <w:szCs w:val="26"/>
              </w:rPr>
              <w:t>TRONG PHẠM VI (GIAI ĐOẠN 1)</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9A6612C" w14:textId="1CB96999" w:rsidR="71B6DD2C" w:rsidRPr="007461F9" w:rsidRDefault="71B6DD2C" w:rsidP="71B6DD2C">
            <w:pPr>
              <w:spacing w:after="0"/>
              <w:jc w:val="center"/>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b/>
                <w:color w:val="000000" w:themeColor="text1"/>
                <w:sz w:val="26"/>
                <w:szCs w:val="26"/>
              </w:rPr>
              <w:t>HƯỚNG PHÁT TRIỂN (GIAI ĐOẠN 2)</w:t>
            </w:r>
          </w:p>
        </w:tc>
      </w:tr>
      <w:tr w:rsidR="000C7B18" w:rsidRPr="004F6CA5" w14:paraId="70318CBB" w14:textId="77777777" w:rsidTr="71B6DD2C">
        <w:trPr>
          <w:trHeight w:val="495"/>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20A1C33" w14:textId="173800B6"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Vận hành cho 01 cửa hàng mì cay độc lập.</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C81D828" w14:textId="2808BAE7"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Quản lý chuỗi nhiều chi nhánh tập trung.</w:t>
            </w:r>
          </w:p>
        </w:tc>
      </w:tr>
      <w:tr w:rsidR="000C7B18" w:rsidRPr="004F6CA5" w14:paraId="17815A7A" w14:textId="77777777" w:rsidTr="71B6DD2C">
        <w:trPr>
          <w:trHeight w:val="750"/>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37C771A" w14:textId="06E608C8"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Gọi món tại bàn qua mã QR động trên trình duyệt web.</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EC0FFF" w14:textId="3226D9C7"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Đặt món mang về và giao hàng tận nơi.</w:t>
            </w:r>
          </w:p>
        </w:tc>
      </w:tr>
      <w:tr w:rsidR="000C7B18" w:rsidRPr="004F6CA5" w14:paraId="0990D63C" w14:textId="77777777" w:rsidTr="71B6DD2C">
        <w:trPr>
          <w:trHeight w:val="750"/>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2F9144" w14:textId="079DE97E"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Điều phối trạm bếp realtime qua màn hình KDS.</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11EE7CF" w14:textId="2654028B"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Quản lý chấm công, ca làm và tính lương nhân sự.</w:t>
            </w:r>
          </w:p>
        </w:tc>
      </w:tr>
      <w:tr w:rsidR="000C7B18" w:rsidRPr="004F6CA5" w14:paraId="24DEBC7C" w14:textId="77777777" w:rsidTr="71B6DD2C">
        <w:trPr>
          <w:trHeight w:val="750"/>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9D42225" w14:textId="648F2655"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Quản lý kho nguyên liệu và trừ kho tự động theo BOM.</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D287C2C" w14:textId="68F2EA25"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Quản lý quy trình mua hàng chi tiết từ nhà cung cấp.</w:t>
            </w:r>
          </w:p>
        </w:tc>
      </w:tr>
      <w:tr w:rsidR="000C7B18" w:rsidRPr="004F6CA5" w14:paraId="794CC126" w14:textId="77777777" w:rsidTr="71B6DD2C">
        <w:trPr>
          <w:trHeight w:val="750"/>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0EEB70F" w14:textId="67671803"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Thanh toán tiền mặt, mã VietQR động, gộp/tách hóa đơn.</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26BAEFC" w14:textId="7B5A8231"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Chương trình chăm sóc khách hàng tự động nâng cao.</w:t>
            </w:r>
          </w:p>
        </w:tc>
      </w:tr>
      <w:tr w:rsidR="000C7B18" w:rsidRPr="004F6CA5" w14:paraId="0A184DC0" w14:textId="77777777" w:rsidTr="71B6DD2C">
        <w:trPr>
          <w:trHeight w:val="750"/>
        </w:trPr>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B28FBA" w14:textId="2FEDE56C"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Quản lý thành viên (SĐT, tích/đổi điểm) và mã giảm giá.</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8BEF05E" w14:textId="3EB0537C" w:rsidR="71B6DD2C" w:rsidRPr="007461F9" w:rsidRDefault="71B6DD2C" w:rsidP="71B6DD2C">
            <w:pPr>
              <w:spacing w:after="0"/>
              <w:rPr>
                <w:rFonts w:ascii="Times New Roman" w:eastAsiaTheme="minorEastAsia" w:hAnsi="Times New Roman" w:cs="Times New Roman"/>
                <w:color w:val="000000" w:themeColor="text1"/>
                <w:sz w:val="26"/>
                <w:szCs w:val="26"/>
              </w:rPr>
            </w:pPr>
            <w:r w:rsidRPr="007461F9">
              <w:rPr>
                <w:rFonts w:ascii="Times New Roman" w:eastAsiaTheme="minorEastAsia" w:hAnsi="Times New Roman" w:cs="Times New Roman"/>
                <w:color w:val="000000" w:themeColor="text1"/>
                <w:sz w:val="26"/>
                <w:szCs w:val="26"/>
              </w:rPr>
              <w:t>Tích hợp sổ sách kế toán tài chính theo chuẩn thông tư.</w:t>
            </w:r>
          </w:p>
        </w:tc>
      </w:tr>
    </w:tbl>
    <w:p w14:paraId="0B657DA0" w14:textId="24610ED1"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46C431FB" w14:textId="789A6CA3"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5" w:name="_Toc242971448"/>
      <w:r w:rsidRPr="004F6CA5">
        <w:rPr>
          <w:rFonts w:ascii="Times New Roman" w:eastAsiaTheme="minorEastAsia" w:hAnsi="Times New Roman" w:cs="Times New Roman"/>
          <w:b/>
          <w:color w:val="000000" w:themeColor="text1"/>
          <w:sz w:val="34"/>
          <w:szCs w:val="34"/>
        </w:rPr>
        <w:t>1.2 Khảo sát hiện trạng hoạt động và phân tích khoảng trống giải pháp</w:t>
      </w:r>
      <w:bookmarkEnd w:id="5"/>
    </w:p>
    <w:p w14:paraId="2E7B3975" w14:textId="61CA5344"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6" w:name="_Toc242971449"/>
      <w:r w:rsidRPr="001B0D84">
        <w:rPr>
          <w:rFonts w:ascii="Times New Roman" w:eastAsiaTheme="minorEastAsia" w:hAnsi="Times New Roman" w:cs="Times New Roman"/>
          <w:b/>
          <w:i/>
          <w:color w:val="000000" w:themeColor="text1"/>
          <w:sz w:val="26"/>
          <w:szCs w:val="26"/>
        </w:rPr>
        <w:t>1.2.1 Khảo sát quy trình vận hành thủ công hiện tại</w:t>
      </w:r>
      <w:bookmarkEnd w:id="6"/>
    </w:p>
    <w:p w14:paraId="63A7D0DC" w14:textId="3041095E"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Thực tế tại các nhà hàng quy mô vừa và nhỏ cho thấy quy trình vận hành phụ thuộc rất lớn vào thao tác thủ công của nhân viên. Bảng dưới đây phân tích các bước vận hành truyền thống cùng những điểm hạn chế ảnh hưởng đến chất lượng dịch vụ:</w:t>
      </w:r>
    </w:p>
    <w:tbl>
      <w:tblPr>
        <w:tblW w:w="0" w:type="auto"/>
        <w:tblLook w:val="06A0" w:firstRow="1" w:lastRow="0" w:firstColumn="1" w:lastColumn="0" w:noHBand="1" w:noVBand="1"/>
      </w:tblPr>
      <w:tblGrid>
        <w:gridCol w:w="2143"/>
        <w:gridCol w:w="3178"/>
        <w:gridCol w:w="3418"/>
      </w:tblGrid>
      <w:tr w:rsidR="000C7B18" w:rsidRPr="001B0D84" w14:paraId="68DA14AC" w14:textId="77777777" w:rsidTr="457D1361">
        <w:trPr>
          <w:trHeight w:val="495"/>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5A7A093" w14:textId="0B7CC02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Nghiệp vụ</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96E958" w14:textId="6ACCF880"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Cách thực hiện hiện tại</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35E2C2E" w14:textId="0D66EE54"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Hạn chế và rủi ro</w:t>
            </w:r>
          </w:p>
        </w:tc>
      </w:tr>
      <w:tr w:rsidR="000C7B18" w:rsidRPr="001B0D84" w14:paraId="4B99D16D" w14:textId="77777777" w:rsidTr="71B6DD2C">
        <w:trPr>
          <w:trHeight w:val="99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552B436" w14:textId="2014AC9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E0CF755" w14:textId="4E21A6E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Nhân viên ghi phiếu giấy hoặc nghe khách đọc rồi ghi sổ.</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0A4F5F5" w14:textId="751BEA0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Chậm trễ trong giờ cao điểm, dễ ghi sai biến thể món hoặc thiếu ghi chú.</w:t>
            </w:r>
          </w:p>
        </w:tc>
      </w:tr>
      <w:tr w:rsidR="000C7B18" w:rsidRPr="001B0D84" w14:paraId="18DC8F11" w14:textId="77777777" w:rsidTr="71B6DD2C">
        <w:trPr>
          <w:trHeight w:val="75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26BD17F" w14:textId="0B55DA7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Chuyển đơn vào bếp</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11F3288" w14:textId="6380041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Nhân viên mang phiếu giấy chạy vào bếp hoặc đọc miệng.</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7C755FE" w14:textId="1375523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Dễ thất lạc phiếu, bếp không nắm được thứ tự bàn nào đến trước.</w:t>
            </w:r>
          </w:p>
        </w:tc>
      </w:tr>
      <w:tr w:rsidR="000C7B18" w:rsidRPr="001B0D84" w14:paraId="07E473B6" w14:textId="77777777" w:rsidTr="71B6DD2C">
        <w:trPr>
          <w:trHeight w:val="99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71452E0" w14:textId="11249BB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Cập nhật món hết</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2E3D498" w14:textId="258EE08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Đầu bếp báo miệng cho phục vụ khi hết nguyên liệu.</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0422E2F" w14:textId="22D8008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Phục vụ vẫn nhận đơn món đã hết, phải quay lại báo khách đổi món gây khó chịu.</w:t>
            </w:r>
          </w:p>
        </w:tc>
      </w:tr>
      <w:tr w:rsidR="000C7B18" w:rsidRPr="001B0D84" w14:paraId="775938D8" w14:textId="77777777" w:rsidTr="71B6DD2C">
        <w:trPr>
          <w:trHeight w:val="99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BA984D" w14:textId="5F6C9DF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Thanh toán</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6011449" w14:textId="5737DEC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Thu ngân tính tiền thủ công, viết hóa đơn tay.</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1A175E8" w14:textId="41D2C1A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Dễ nhầm lẫn khi cộng tiền, xử lý lâu khi khách yêu cầu tách/gộp bàn.</w:t>
            </w:r>
          </w:p>
        </w:tc>
      </w:tr>
      <w:tr w:rsidR="000C7B18" w:rsidRPr="001B0D84" w14:paraId="426A7E06" w14:textId="77777777" w:rsidTr="71B6DD2C">
        <w:trPr>
          <w:trHeight w:val="99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7354FA" w14:textId="6E7EA4F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tồn kho</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A1C6A0" w14:textId="4B8CC3F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chép sổ sách hoặc nhập tay bảng tính Excel cuối ngày.</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4D1172C" w14:textId="25552B2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Số liệu luôn trễ so với thực tế, không kiểm soát được lượng hao hụt.</w:t>
            </w:r>
          </w:p>
        </w:tc>
      </w:tr>
      <w:tr w:rsidR="000C7B18" w:rsidRPr="001B0D84" w14:paraId="77DF2C23" w14:textId="77777777" w:rsidTr="71B6DD2C">
        <w:trPr>
          <w:trHeight w:val="990"/>
        </w:trPr>
        <w:tc>
          <w:tcPr>
            <w:tcW w:w="21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1E69DF7" w14:textId="10AFD10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Thống kê báo cáo</w:t>
            </w:r>
          </w:p>
        </w:tc>
        <w:tc>
          <w:tcPr>
            <w:tcW w:w="31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90F085C" w14:textId="0054CEA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Chủ nhà hàng cộng sổ thủ công cuối tháng.</w:t>
            </w:r>
          </w:p>
        </w:tc>
        <w:tc>
          <w:tcPr>
            <w:tcW w:w="34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38D510" w14:textId="73F2173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Thiếu thông tin realtime để điều chỉnh nguyên liệu và nhân sự trong ngày.</w:t>
            </w:r>
          </w:p>
        </w:tc>
      </w:tr>
    </w:tbl>
    <w:p w14:paraId="77E33B63" w14:textId="65A8C08D"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225097DF" w14:textId="46CC3790"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7" w:name="_Toc242971450"/>
      <w:r w:rsidRPr="001B0D84">
        <w:rPr>
          <w:rFonts w:ascii="Times New Roman" w:eastAsiaTheme="minorEastAsia" w:hAnsi="Times New Roman" w:cs="Times New Roman"/>
          <w:b/>
          <w:i/>
          <w:color w:val="000000" w:themeColor="text1"/>
          <w:sz w:val="26"/>
          <w:szCs w:val="26"/>
        </w:rPr>
        <w:t>1.2.2 Khảo sát các giải pháp phần mềm trên thị trường</w:t>
      </w:r>
      <w:bookmarkEnd w:id="7"/>
    </w:p>
    <w:p w14:paraId="4A68CA0D" w14:textId="5C7782A0"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Qua khảo sát các hệ thống phần mềm thương mại phổ biến hiện nay (như MISA CUKCUK, iPOS, Sapo FnB, KiotViet, PosApp), phần lớn các sản phẩm đã giải quyết tốt bài toán bán hàng và thanh toán cơ bản. Tuy nhiên, điểm hạn chế của các giải pháp thương mại là cơ chế điều phối bếp KDS theo từng trạm chế biến chuyên sâu kèm cảnh báo trễ thời gian thực, cũng như cơ chế tự động trừ kho nguyên liệu chính xác theo công thức định lượng (BOM) thường chỉ xuất hiện ở các gói chi phí rất cao hoặc mô tả khá tổng quát. Đây chính là khoảng trống nghiệp vụ mà đồ án tập trung giải quyết sâu.</w:t>
      </w:r>
    </w:p>
    <w:p w14:paraId="07572F8A" w14:textId="3ED38B69"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8" w:name="_Toc242971451"/>
      <w:r w:rsidRPr="001B0D84">
        <w:rPr>
          <w:rFonts w:ascii="Times New Roman" w:eastAsiaTheme="minorEastAsia" w:hAnsi="Times New Roman" w:cs="Times New Roman"/>
          <w:b/>
          <w:i/>
          <w:color w:val="000000" w:themeColor="text1"/>
          <w:sz w:val="26"/>
          <w:szCs w:val="26"/>
        </w:rPr>
        <w:t>1.2.3 Ma trận phân tích nhu cầu cải tiến hệ thống</w:t>
      </w:r>
      <w:bookmarkEnd w:id="8"/>
    </w:p>
    <w:p w14:paraId="6A13DBDA" w14:textId="4E32D797"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Dựa trên việc đối chiếu giữa hạn chế thực tế và giải pháp đề xuất, nhu cầu cải tiến được mã hóa từ HT-01 đến HT-08 như sau:</w:t>
      </w:r>
    </w:p>
    <w:tbl>
      <w:tblPr>
        <w:tblW w:w="0" w:type="auto"/>
        <w:tblLook w:val="06A0" w:firstRow="1" w:lastRow="0" w:firstColumn="1" w:lastColumn="0" w:noHBand="1" w:noVBand="1"/>
      </w:tblPr>
      <w:tblGrid>
        <w:gridCol w:w="1093"/>
        <w:gridCol w:w="2053"/>
        <w:gridCol w:w="2488"/>
        <w:gridCol w:w="2878"/>
      </w:tblGrid>
      <w:tr w:rsidR="000C7B18" w:rsidRPr="001B0D84" w14:paraId="34CDF69F" w14:textId="77777777" w:rsidTr="457D1361">
        <w:trPr>
          <w:trHeight w:val="495"/>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B672580" w14:textId="41050D37" w:rsidR="71B6DD2C" w:rsidRPr="001B0D84" w:rsidRDefault="71B6DD2C" w:rsidP="71B6DD2C">
            <w:pPr>
              <w:spacing w:after="0"/>
              <w:jc w:val="center"/>
              <w:rPr>
                <w:rFonts w:ascii="Times New Roman" w:eastAsiaTheme="minorEastAsia" w:hAnsi="Times New Roman" w:cs="Times New Roman"/>
                <w:b/>
                <w:color w:val="000000" w:themeColor="text1"/>
                <w:sz w:val="26"/>
                <w:szCs w:val="26"/>
              </w:rPr>
            </w:pPr>
            <w:r w:rsidRPr="001B0D84">
              <w:rPr>
                <w:rFonts w:ascii="Times New Roman" w:eastAsiaTheme="minorEastAsia" w:hAnsi="Times New Roman" w:cs="Times New Roman"/>
                <w:b/>
                <w:color w:val="000000" w:themeColor="text1"/>
                <w:sz w:val="26"/>
                <w:szCs w:val="26"/>
              </w:rPr>
              <w:t>Mã HT</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FF6324" w14:textId="630C990F"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Vấn đề hiện trạng</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798413" w14:textId="4EFF4A43"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Biểu hiện thực tế</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BFB004D" w14:textId="2D5ACB9A"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Giải pháp hệ thống</w:t>
            </w:r>
          </w:p>
        </w:tc>
      </w:tr>
      <w:tr w:rsidR="000C7B18" w:rsidRPr="001B0D84" w14:paraId="24CAC711"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1D60669" w14:textId="64276BA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HT-01</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C8114B" w14:textId="5A10966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Phụ thuộc nhân viên gọi món</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A82779A" w14:textId="34FE0C7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Khách phải chờ đợi lâu giờ cao điểm.</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FD403C" w14:textId="3A52639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 tự động qua QR tại bàn.</w:t>
            </w:r>
          </w:p>
        </w:tc>
      </w:tr>
      <w:tr w:rsidR="000C7B18" w:rsidRPr="001B0D84" w14:paraId="6269E220"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4B2D5D" w14:textId="435E649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HT-02</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B1C08C1" w14:textId="3165376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Sai sót truyền thông tin đơn</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7011B1" w14:textId="79896DB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Nhập sai món, thiếu ghi chú đặc biệt.</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2359BA5" w14:textId="1EF485E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Order tập trung, kiểm tra tính hợp lệ.</w:t>
            </w:r>
          </w:p>
        </w:tc>
      </w:tr>
      <w:tr w:rsidR="000C7B18" w:rsidRPr="001B0D84" w14:paraId="756431CC"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752F3A" w14:textId="1AB84D6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HT-03</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02A33E1" w14:textId="3D88836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Khó theo dõi tiến độ bếp</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C07B15" w14:textId="5824A91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Phục vụ phải liên tục hỏi bếp.</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F3E42DB" w14:textId="711B16D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Màn hình KDS realtime đồng bộ trạng thái.</w:t>
            </w:r>
          </w:p>
        </w:tc>
      </w:tr>
      <w:tr w:rsidR="000C7B18" w:rsidRPr="001B0D84" w14:paraId="22FE8AAD"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BBDCDB6" w14:textId="5FE2647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HT-04</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1B0A3AA" w14:textId="5E0EC55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Không phát hiện món bị trễ</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5EAFD57" w14:textId="09225EB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Khách hối món, bếp làm sót đơn.</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4C96E4" w14:textId="42CB399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Bộ đếm giờ và cảnh báo trễ bằng màu sắc.</w:t>
            </w:r>
          </w:p>
        </w:tc>
      </w:tr>
      <w:tr w:rsidR="000C7B18" w:rsidRPr="001B0D84" w14:paraId="175722ED"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C9A5927" w14:textId="3879FA9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HT-05</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CF9784" w14:textId="488F8DF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Tách rời bán hàng và kho</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C394B80" w14:textId="7FB94F8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Không biết chính xác tiêu hao nguyên liệu.</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C241C6" w14:textId="4842F65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Trừ kho tự động theo công thức BOM.</w:t>
            </w:r>
          </w:p>
        </w:tc>
      </w:tr>
      <w:tr w:rsidR="000C7B18" w:rsidRPr="001B0D84" w14:paraId="4DBA4B23"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7DFBA91" w14:textId="1AAD942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HT-06</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5F06750" w14:textId="79F40C4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Tồn kho dễ lệch số liệu</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70284EC" w14:textId="1B66E20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kê thủ công gây sai sót.</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B96E3F" w14:textId="609F00A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Transaction kho, kiểm kê và cảnh báo ngưỡng.</w:t>
            </w:r>
          </w:p>
        </w:tc>
      </w:tr>
      <w:tr w:rsidR="000C7B18" w:rsidRPr="001B0D84" w14:paraId="4CEA09B2"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9D4CED" w14:textId="33FEC3E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HT-07</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9F072E8" w14:textId="58D162B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Thanh toán chưa liên thông</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69ADC53" w14:textId="6617EEC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Dễ nhầm lẫn tiền mặt và chuyển khoản.</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1779E7" w14:textId="25908F2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Tích hợp VietQR động tự động xác nhận.</w:t>
            </w:r>
          </w:p>
        </w:tc>
      </w:tr>
      <w:tr w:rsidR="000C7B18" w:rsidRPr="001B0D84" w14:paraId="739833A2" w14:textId="77777777" w:rsidTr="71B6DD2C">
        <w:trPr>
          <w:trHeight w:val="750"/>
        </w:trPr>
        <w:tc>
          <w:tcPr>
            <w:tcW w:w="10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D4C06ED" w14:textId="32505D7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HT-08</w:t>
            </w:r>
          </w:p>
        </w:tc>
        <w:tc>
          <w:tcPr>
            <w:tcW w:w="205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EAD61F5" w14:textId="6762EF9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Thiếu báo cáo quản trị</w:t>
            </w:r>
          </w:p>
        </w:tc>
        <w:tc>
          <w:tcPr>
            <w:tcW w:w="24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B8D493B" w14:textId="0CA8D7A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Chủ nhà hàng không có dữ liệu tức thời.</w:t>
            </w:r>
          </w:p>
        </w:tc>
        <w:tc>
          <w:tcPr>
            <w:tcW w:w="28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781FAEC" w14:textId="1BF49DF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Dashboard báo cáo doanh thu, KDS, tồn kho.</w:t>
            </w:r>
          </w:p>
        </w:tc>
      </w:tr>
    </w:tbl>
    <w:p w14:paraId="0482D8E4" w14:textId="637A0706"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0837B63F" w14:textId="4B128867"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9" w:name="_Toc242971452"/>
      <w:r w:rsidRPr="004F6CA5">
        <w:rPr>
          <w:rFonts w:ascii="Times New Roman" w:eastAsiaTheme="minorEastAsia" w:hAnsi="Times New Roman" w:cs="Times New Roman"/>
          <w:b/>
          <w:color w:val="000000" w:themeColor="text1"/>
          <w:sz w:val="34"/>
          <w:szCs w:val="34"/>
        </w:rPr>
        <w:t>1.3 Mô hình tác nhân và phân quyền vai trò</w:t>
      </w:r>
      <w:bookmarkEnd w:id="9"/>
    </w:p>
    <w:p w14:paraId="422A9CE7" w14:textId="3403587D"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xác định 7 tác nhân (Actors) tham gia vào chuỗi vận hành và tương tác dữ liệu. Mỗi tác nhân được phân định quyền hạn chi tiết theo cơ chế phân quyền dựa trên vai trò (RBAC):</w:t>
      </w:r>
    </w:p>
    <w:tbl>
      <w:tblPr>
        <w:tblW w:w="8724" w:type="dxa"/>
        <w:tblLook w:val="06A0" w:firstRow="1" w:lastRow="0" w:firstColumn="1" w:lastColumn="0" w:noHBand="1" w:noVBand="1"/>
      </w:tblPr>
      <w:tblGrid>
        <w:gridCol w:w="1680"/>
        <w:gridCol w:w="2111"/>
        <w:gridCol w:w="4933"/>
      </w:tblGrid>
      <w:tr w:rsidR="000C7B18" w:rsidRPr="004F6CA5" w14:paraId="27807BA2" w14:textId="77777777" w:rsidTr="04F6D7DA">
        <w:trPr>
          <w:trHeight w:val="495"/>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366F227" w14:textId="3CCE87A6"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Tác Nhân</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1C92BC" w14:textId="3C3BD561"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Tác Nhân</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CCF0A5E" w14:textId="628F7ECF"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Mô tả vai trò và quyền hạn chính</w:t>
            </w:r>
          </w:p>
        </w:tc>
      </w:tr>
      <w:tr w:rsidR="000C7B18" w:rsidRPr="004F6CA5" w14:paraId="353C5DA4"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3572E1" w14:textId="39AFEB0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ACT-01</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DDEEF83" w14:textId="061AA25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Khách hàng</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3C5FE5" w14:textId="10D1188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Quét mã QR tại bàn, xem thực đơn, chọn món/biến thể/topping, gửi đơn, theo dõi trạng thái món và thực hiện thanh toán.</w:t>
            </w:r>
          </w:p>
        </w:tc>
      </w:tr>
      <w:tr w:rsidR="000C7B18" w:rsidRPr="004F6CA5" w14:paraId="60DFB089"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A553422" w14:textId="49A8F6F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ACT-02</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D9405C" w14:textId="372493F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Nhân viên phục vụ</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43D4ED7" w14:textId="74E9008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Hỗ trợ khách gọi món trực tiếp trên POS, xác nhận đơn QR, nhận thông báo món sẵn sàng và phục vụ món ra bàn.</w:t>
            </w:r>
          </w:p>
        </w:tc>
      </w:tr>
      <w:tr w:rsidR="000C7B18" w:rsidRPr="004F6CA5" w14:paraId="198DD67D"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DDB03BD" w14:textId="7BD0B8F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ACT-03</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611CAC7" w14:textId="204CC7D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Nhân viên bếp</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E9C27E" w14:textId="7EE4AE1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Sử dụng màn hình KDS tại trạm, xem danh sách món cần làm, chuyển trạng thái chế biến và xác nhận hoàn thành món.</w:t>
            </w:r>
          </w:p>
        </w:tc>
      </w:tr>
      <w:tr w:rsidR="000C7B18" w:rsidRPr="004F6CA5" w14:paraId="05B7F923"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8365DDE" w14:textId="319FC64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ACT-04</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C3A53AB" w14:textId="7A984BF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Thu ngân</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C599D3C" w14:textId="0A6C700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Xem sơ đồ bàn, tính tiền, áp dụng ưu đãi/điểm thưởng, gộp/tách hóa đơn, thu tiền mặt/VietQR, in hóa đơn và mở/kết ca.</w:t>
            </w:r>
          </w:p>
        </w:tc>
      </w:tr>
      <w:tr w:rsidR="000C7B18" w:rsidRPr="004F6CA5" w14:paraId="2E691E6A"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03D5456" w14:textId="6D9D059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ACT-05</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66CC59" w14:textId="7DA0926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cửa hàng</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664311D" w14:textId="5F0A03E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Cấu hình thực đơn, công thức định lượng BOM, quản lý kho, duyệt phiếu nhập hàng, quản lý chương trình khuyến mãi và xem báo cáo.</w:t>
            </w:r>
          </w:p>
        </w:tc>
      </w:tr>
      <w:tr w:rsidR="000C7B18" w:rsidRPr="004F6CA5" w14:paraId="5B9F9492"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1ED75E6" w14:textId="204591D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ACT-06</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597C0FF" w14:textId="42B3C3B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trị hệ thống</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1BAF6F1" w14:textId="26CAE00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tài khoản nhân viên, phân quyền vai trò, cấu hình các tham số VAT, quy tắc tích điểm và thông số toàn hệ thống.</w:t>
            </w:r>
          </w:p>
        </w:tc>
      </w:tr>
      <w:tr w:rsidR="000C7B18" w:rsidRPr="004F6CA5" w14:paraId="681E681A" w14:textId="77777777" w:rsidTr="461141F3">
        <w:trPr>
          <w:trHeight w:val="990"/>
        </w:trPr>
        <w:tc>
          <w:tcPr>
            <w:tcW w:w="1680"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F4012CA" w14:textId="157ABB0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ACT-07</w:t>
            </w:r>
          </w:p>
        </w:tc>
        <w:tc>
          <w:tcPr>
            <w:tcW w:w="211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AB6A311" w14:textId="599EA93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bên thứ ba</w:t>
            </w:r>
          </w:p>
        </w:tc>
        <w:tc>
          <w:tcPr>
            <w:tcW w:w="49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44074E7" w14:textId="2D891D4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cổng thanh toán/Ngân hàng phản hồi trạng thái giao dịch VietQR tự động cho SmartPOS.</w:t>
            </w:r>
          </w:p>
        </w:tc>
      </w:tr>
    </w:tbl>
    <w:p w14:paraId="7F04B463" w14:textId="549FF181"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47783E31" w14:textId="46721028"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10" w:name="_Toc242971453"/>
      <w:r w:rsidRPr="004F6CA5">
        <w:rPr>
          <w:rFonts w:ascii="Times New Roman" w:eastAsiaTheme="minorEastAsia" w:hAnsi="Times New Roman" w:cs="Times New Roman"/>
          <w:b/>
          <w:color w:val="000000" w:themeColor="text1"/>
          <w:sz w:val="34"/>
          <w:szCs w:val="34"/>
        </w:rPr>
        <w:t>1.4 Đặc tả yêu cầu chức năng chi tiết (Functional Requirements)</w:t>
      </w:r>
      <w:bookmarkEnd w:id="10"/>
    </w:p>
    <w:p w14:paraId="43538E45" w14:textId="3B8DABCE"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Các yêu cầu chức năng được chuẩn hóa bám sát theo Sơ đồ phân rã chức năng (BFD) gồm 8 phân hệ cốt lõi. Mỗi yêu cầu được mã hóa duy nhất để phục vụ công tác kiểm thử và truy vết kỹ thuật.</w:t>
      </w:r>
    </w:p>
    <w:p w14:paraId="7B293C00" w14:textId="0F21A0BE"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1" w:name="_Toc242971454"/>
      <w:r w:rsidRPr="001B0D84">
        <w:rPr>
          <w:rFonts w:ascii="Times New Roman" w:eastAsiaTheme="minorEastAsia" w:hAnsi="Times New Roman" w:cs="Times New Roman"/>
          <w:b/>
          <w:i/>
          <w:color w:val="000000" w:themeColor="text1"/>
          <w:sz w:val="26"/>
          <w:szCs w:val="26"/>
        </w:rPr>
        <w:t>1.4.1 Phân hệ Quản trị hệ thống &amp; Vận hành ca (FR-SYS)</w:t>
      </w:r>
      <w:bookmarkEnd w:id="11"/>
    </w:p>
    <w:tbl>
      <w:tblPr>
        <w:tblW w:w="0" w:type="auto"/>
        <w:tblLook w:val="06A0" w:firstRow="1" w:lastRow="0" w:firstColumn="1" w:lastColumn="0" w:noHBand="1" w:noVBand="1"/>
      </w:tblPr>
      <w:tblGrid>
        <w:gridCol w:w="1648"/>
        <w:gridCol w:w="2503"/>
        <w:gridCol w:w="4573"/>
      </w:tblGrid>
      <w:tr w:rsidR="000C7B18" w:rsidRPr="001B0D84" w14:paraId="3CBBAB6D" w14:textId="77777777" w:rsidTr="7BA531E6">
        <w:trPr>
          <w:trHeight w:val="495"/>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14BB6C9" w14:textId="18470B19"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F4CFE49" w14:textId="3337E3D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A226598" w14:textId="4E013EF0"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505B5CC9" w14:textId="77777777" w:rsidTr="71B6DD2C">
        <w:trPr>
          <w:trHeight w:val="99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C03AAE1" w14:textId="2913969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FR-SYS-01</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570630" w14:textId="5B96118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tài khoản nhân viên</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08CD209" w14:textId="416536C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tạo mới, cập nhật, khóa hoặc mở khóa tài khoản nhân viên. Tài khoản bị khóa không thể đăng nhập.</w:t>
            </w:r>
          </w:p>
        </w:tc>
      </w:tr>
      <w:tr w:rsidR="000C7B18" w:rsidRPr="001B0D84" w14:paraId="3E466F65" w14:textId="77777777" w:rsidTr="71B6DD2C">
        <w:trPr>
          <w:trHeight w:val="99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2EE07D2" w14:textId="43875FA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FR-SYS-02</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7ED240F" w14:textId="711CA0A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Phân quyền vai trò</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AF8F399" w14:textId="2E5910B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Áp dụng mô hình RBAC để gán quyền chi tiết cho từng vai trò (phục vụ, bếp, thu ngân, quản lý).</w:t>
            </w:r>
          </w:p>
        </w:tc>
      </w:tr>
      <w:tr w:rsidR="000C7B18" w:rsidRPr="001B0D84" w14:paraId="125E273E"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3AADF2" w14:textId="1BDE66A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FR-SYS-03</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6DEB1C9" w14:textId="2F7B77B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Cấu hình tham số chung</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891C2D8" w14:textId="5D2CEF3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lập tỷ lệ thuế VAT, quy tắc tích/đổi điểm thành viên và các thông số vận hành mặc định.</w:t>
            </w:r>
          </w:p>
        </w:tc>
      </w:tr>
      <w:tr w:rsidR="000C7B18" w:rsidRPr="001B0D84" w14:paraId="06B7A3AC" w14:textId="77777777" w:rsidTr="71B6DD2C">
        <w:trPr>
          <w:trHeight w:val="99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C58BA9" w14:textId="0FD660D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FR-SYS-04</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F2B8E7" w14:textId="7511FE4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Báo cáo tổng quan</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CF81750" w14:textId="5D2F5BA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Cung cấp các biểu đồ và báo cáo thống kê tổng hợp về doanh thu, hiệu suất bếp và biến động kho.</w:t>
            </w:r>
          </w:p>
        </w:tc>
      </w:tr>
      <w:tr w:rsidR="000C7B18" w:rsidRPr="001B0D84" w14:paraId="5302E392"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D15B83" w14:textId="76F95FF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FR-SYS-05</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8440684" w14:textId="57E1F13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mở ca</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9DB4F1B" w14:textId="10BB0C8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thông tin thu ngân, số tiền quỹ đầu ca và thời điểm bắt đầu ca làm việc.</w:t>
            </w:r>
          </w:p>
        </w:tc>
      </w:tr>
      <w:tr w:rsidR="000C7B18" w:rsidRPr="001B0D84" w14:paraId="5A7E9081"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2BA7C56" w14:textId="05A33CA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FR-SYS-06</w:t>
            </w:r>
          </w:p>
        </w:tc>
        <w:tc>
          <w:tcPr>
            <w:tcW w:w="250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112FC79" w14:textId="4888A5A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kết ca</w:t>
            </w:r>
          </w:p>
        </w:tc>
        <w:tc>
          <w:tcPr>
            <w:tcW w:w="45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E0F9E78" w14:textId="1C206F9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Chốt ca, đối soát tổng tiền mặt/chuyển khoản thu được và in phiếu kết ca.</w:t>
            </w:r>
          </w:p>
        </w:tc>
      </w:tr>
    </w:tbl>
    <w:p w14:paraId="0703AD0F" w14:textId="0870DD08"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2CE0F52E" w14:textId="37A57FC8"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2" w:name="_Toc242971455"/>
      <w:r w:rsidRPr="001B0D84">
        <w:rPr>
          <w:rFonts w:ascii="Times New Roman" w:eastAsiaTheme="minorEastAsia" w:hAnsi="Times New Roman" w:cs="Times New Roman"/>
          <w:b/>
          <w:i/>
          <w:color w:val="000000" w:themeColor="text1"/>
          <w:sz w:val="26"/>
          <w:szCs w:val="26"/>
        </w:rPr>
        <w:t>1.4.2 Phân hệ Quản lý sơ đồ bàn &amp; Khu vực (FR-TBL)</w:t>
      </w:r>
      <w:bookmarkEnd w:id="12"/>
    </w:p>
    <w:tbl>
      <w:tblPr>
        <w:tblW w:w="0" w:type="auto"/>
        <w:tblLook w:val="06A0" w:firstRow="1" w:lastRow="0" w:firstColumn="1" w:lastColumn="0" w:noHBand="1" w:noVBand="1"/>
      </w:tblPr>
      <w:tblGrid>
        <w:gridCol w:w="1663"/>
        <w:gridCol w:w="2518"/>
        <w:gridCol w:w="4543"/>
      </w:tblGrid>
      <w:tr w:rsidR="000C7B18" w:rsidRPr="001B0D84" w14:paraId="2571093F" w14:textId="77777777" w:rsidTr="04F6D7DA">
        <w:trPr>
          <w:trHeight w:val="495"/>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4BC8EF5" w14:textId="3FC4E7A9"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5DA4D53" w14:textId="44FF3E6A"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F87F4CF" w14:textId="52EECEEF"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44798E2E"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8C90EAA" w14:textId="07D8865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FR-TBL-01</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406D73B" w14:textId="1A3D963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lập khu vực</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7B4AC9" w14:textId="5A73E99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danh sách các khu vực trong nhà hàng (Tầng 1, Tầng 2, Sân thượng...).</w:t>
            </w:r>
          </w:p>
        </w:tc>
      </w:tr>
      <w:tr w:rsidR="000C7B18" w:rsidRPr="001B0D84" w14:paraId="7EB75AD7"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15E629" w14:textId="0D8FCA3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FR-TBL-02</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7B1B4B4" w14:textId="1A8613D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bàn &amp; Tạo mã QR</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C162B08" w14:textId="2CB84DD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Tạo bàn ăn, sức chứa và tự động sinh mã QR động chứa token bảo mật cho từng bàn.</w:t>
            </w:r>
          </w:p>
        </w:tc>
      </w:tr>
      <w:tr w:rsidR="000C7B18" w:rsidRPr="001B0D84" w14:paraId="215E8FE0"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C8926E0" w14:textId="64BB8F2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FR-TBL-03</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1EBB130" w14:textId="5710962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Chức năng đổi bàn</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074E1A0" w14:textId="047D23F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Chuyển toàn bộ đơn hàng và trạng thái từ bàn hiện tại sang bàn mới theo yêu cầu của khách.</w:t>
            </w:r>
          </w:p>
        </w:tc>
      </w:tr>
      <w:tr w:rsidR="000C7B18" w:rsidRPr="001B0D84" w14:paraId="6E8A2F0F"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9EA788" w14:textId="369241A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FR-TBL-04</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E515917" w14:textId="5FC9574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Chức năng gộp bàn</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8CBF7CE" w14:textId="5EBBAEB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Gộp nhiều bàn đang có khách thành một nhóm bàn dùng chung một đơn hàng duy nhất.</w:t>
            </w:r>
          </w:p>
        </w:tc>
      </w:tr>
      <w:tr w:rsidR="000C7B18" w:rsidRPr="001B0D84" w14:paraId="7FE8B33E"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C0431A2" w14:textId="518F3B5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FR-TBL-05</w:t>
            </w:r>
          </w:p>
        </w:tc>
        <w:tc>
          <w:tcPr>
            <w:tcW w:w="251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45FB586" w14:textId="457BDD6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Chức năng tách bàn</w:t>
            </w:r>
          </w:p>
        </w:tc>
        <w:tc>
          <w:tcPr>
            <w:tcW w:w="45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A31889B" w14:textId="3A597A9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Tách một phần món ăn hoặc một nhóm khách ra bàn riêng kèm đơn hàng độc lập.</w:t>
            </w:r>
          </w:p>
        </w:tc>
      </w:tr>
    </w:tbl>
    <w:p w14:paraId="1C5FA08F" w14:textId="0C3ADE12"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1886EB47" w14:textId="5AEDF75F"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3" w:name="_Toc242971456"/>
      <w:r w:rsidRPr="001B0D84">
        <w:rPr>
          <w:rFonts w:ascii="Times New Roman" w:eastAsiaTheme="minorEastAsia" w:hAnsi="Times New Roman" w:cs="Times New Roman"/>
          <w:b/>
          <w:i/>
          <w:color w:val="000000" w:themeColor="text1"/>
          <w:sz w:val="26"/>
          <w:szCs w:val="26"/>
        </w:rPr>
        <w:t>1.4.3 Phân hệ Quản lý thực đơn &amp; Giá (FR-MNU)</w:t>
      </w:r>
      <w:bookmarkEnd w:id="13"/>
    </w:p>
    <w:tbl>
      <w:tblPr>
        <w:tblW w:w="0" w:type="auto"/>
        <w:tblLook w:val="06A0" w:firstRow="1" w:lastRow="0" w:firstColumn="1" w:lastColumn="0" w:noHBand="1" w:noVBand="1"/>
      </w:tblPr>
      <w:tblGrid>
        <w:gridCol w:w="1723"/>
        <w:gridCol w:w="2578"/>
        <w:gridCol w:w="4423"/>
      </w:tblGrid>
      <w:tr w:rsidR="000C7B18" w:rsidRPr="001B0D84" w14:paraId="3D01466A" w14:textId="77777777" w:rsidTr="04F6D7DA">
        <w:trPr>
          <w:trHeight w:val="495"/>
        </w:trPr>
        <w:tc>
          <w:tcPr>
            <w:tcW w:w="17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00214FC" w14:textId="4BFA99FE"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5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D245A04" w14:textId="6B904CD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C082A7" w14:textId="2C68A542"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10937A6C" w14:textId="77777777" w:rsidTr="71B6DD2C">
        <w:trPr>
          <w:trHeight w:val="750"/>
        </w:trPr>
        <w:tc>
          <w:tcPr>
            <w:tcW w:w="17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C200A4F" w14:textId="3C6FEB8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FR-MNU-01</w:t>
            </w:r>
          </w:p>
        </w:tc>
        <w:tc>
          <w:tcPr>
            <w:tcW w:w="25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5F482F" w14:textId="2F44B65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lập biến thể / size</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509AB3" w14:textId="7815F68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Cấu hình các size món ăn (S, M, L) kèm mức chênh lệch giá tương ứng.</w:t>
            </w:r>
          </w:p>
        </w:tc>
      </w:tr>
      <w:tr w:rsidR="000C7B18" w:rsidRPr="001B0D84" w14:paraId="2068C20B" w14:textId="77777777" w:rsidTr="71B6DD2C">
        <w:trPr>
          <w:trHeight w:val="990"/>
        </w:trPr>
        <w:tc>
          <w:tcPr>
            <w:tcW w:w="17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DACEC67" w14:textId="11B5576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FR-MNU-02</w:t>
            </w:r>
          </w:p>
        </w:tc>
        <w:tc>
          <w:tcPr>
            <w:tcW w:w="25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EA3F334" w14:textId="2347A98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nhóm tùy chọn</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D28A61C" w14:textId="3F21388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Cấu hình nhóm topping, độ cay, mức đường/đá kèm quy định bắt buộc/tùy chọn chọn món.</w:t>
            </w:r>
          </w:p>
        </w:tc>
      </w:tr>
      <w:tr w:rsidR="000C7B18" w:rsidRPr="001B0D84" w14:paraId="5DE8A5D0" w14:textId="77777777" w:rsidTr="71B6DD2C">
        <w:trPr>
          <w:trHeight w:val="990"/>
        </w:trPr>
        <w:tc>
          <w:tcPr>
            <w:tcW w:w="17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7F4DE59" w14:textId="031A99F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FR-MNU-03</w:t>
            </w:r>
          </w:p>
        </w:tc>
        <w:tc>
          <w:tcPr>
            <w:tcW w:w="25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B6B9EA" w14:textId="7621392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Cập nhật trạng thái còn/hết món</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0AAC8AD" w14:textId="791502C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bếp hoặc quản lý bật/tắt bán món nhanh. Món tắt bán sẽ lập tức ẩn khỏi menu QR.</w:t>
            </w:r>
          </w:p>
        </w:tc>
      </w:tr>
      <w:tr w:rsidR="000C7B18" w:rsidRPr="001B0D84" w14:paraId="7FEFAB5E" w14:textId="77777777" w:rsidTr="71B6DD2C">
        <w:trPr>
          <w:trHeight w:val="750"/>
        </w:trPr>
        <w:tc>
          <w:tcPr>
            <w:tcW w:w="17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66DC0B6" w14:textId="1A5277D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FR-MNU-04</w:t>
            </w:r>
          </w:p>
        </w:tc>
        <w:tc>
          <w:tcPr>
            <w:tcW w:w="25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BDB6CE" w14:textId="76022BA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danh mục món ăn</w:t>
            </w:r>
          </w:p>
        </w:tc>
        <w:tc>
          <w:tcPr>
            <w:tcW w:w="4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5075A62" w14:textId="051A28D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Thêm, sửa, xóa danh mục, tên món, hình ảnh, mô tả và giá bán niêm yết.</w:t>
            </w:r>
          </w:p>
        </w:tc>
      </w:tr>
    </w:tbl>
    <w:p w14:paraId="68E46265" w14:textId="4B83AD52"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505DA5F0" w14:textId="48237A19"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4" w:name="_Toc242971457"/>
      <w:r w:rsidRPr="001B0D84">
        <w:rPr>
          <w:rFonts w:ascii="Times New Roman" w:eastAsiaTheme="minorEastAsia" w:hAnsi="Times New Roman" w:cs="Times New Roman"/>
          <w:b/>
          <w:i/>
          <w:color w:val="000000" w:themeColor="text1"/>
          <w:sz w:val="26"/>
          <w:szCs w:val="26"/>
        </w:rPr>
        <w:t>1.4.4 Phân hệ Bán hàng &amp; Gọi món (FR-ORD)</w:t>
      </w:r>
      <w:bookmarkEnd w:id="14"/>
    </w:p>
    <w:tbl>
      <w:tblPr>
        <w:tblW w:w="0" w:type="auto"/>
        <w:tblLook w:val="06A0" w:firstRow="1" w:lastRow="0" w:firstColumn="1" w:lastColumn="0" w:noHBand="1" w:noVBand="1"/>
      </w:tblPr>
      <w:tblGrid>
        <w:gridCol w:w="1693"/>
        <w:gridCol w:w="2623"/>
        <w:gridCol w:w="4408"/>
      </w:tblGrid>
      <w:tr w:rsidR="000C7B18" w:rsidRPr="001B0D84" w14:paraId="549AB8CB" w14:textId="77777777" w:rsidTr="5001B69D">
        <w:trPr>
          <w:trHeight w:val="495"/>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CA5AF15" w14:textId="51BA66C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9185306" w14:textId="422F782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C8691C9" w14:textId="11F0B77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36E9483F"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EB8410D" w14:textId="0CE7A99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FR-ORD-01</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A2B2298" w14:textId="68ABD73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Tiếp nhận đơn gọi món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D7BE995" w14:textId="272D7F1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Hỗ trợ tạo đơn từ cả 2 kênh: Khách tự gọi qua QR hoặc Nhân viên tạo trên máy POS.</w:t>
            </w:r>
          </w:p>
        </w:tc>
      </w:tr>
      <w:tr w:rsidR="000C7B18" w:rsidRPr="001B0D84" w14:paraId="00B4C49C"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4026F7E" w14:textId="593B823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FR-ORD-02</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4F8AE3" w14:textId="0EFC576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tra trạng thái phục vụ</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6459872" w14:textId="290154A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kiểm tra trạng thái món ăn còn phục vụ hay hết nguyên liệu trước khi lưu đơn.</w:t>
            </w:r>
          </w:p>
        </w:tc>
      </w:tr>
      <w:tr w:rsidR="000C7B18" w:rsidRPr="001B0D84" w14:paraId="2A49AE00"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7A867F1" w14:textId="1E3C3FA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FR-ORD-03</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96DBC5D" w14:textId="46ACCFA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Cập nhật đơn hàng</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E8D88D6" w14:textId="6A0F4DA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thêm món mới hoặc điều chỉnh số lượng khi đơn hàng chưa hoàn tất thanh toán.</w:t>
            </w:r>
          </w:p>
        </w:tc>
      </w:tr>
      <w:tr w:rsidR="000C7B18" w:rsidRPr="001B0D84" w14:paraId="175BF25B"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DD223B5" w14:textId="79569E4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FR-ORD-04</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35FDC8" w14:textId="1B74065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Hủy món / Hủy đơn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9FCCF65" w14:textId="5E7E522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hủy món khi bếp chưa bắt đầu chế biến. Lưu rõ lý do hủy để phục vụ kiểm toán.</w:t>
            </w:r>
          </w:p>
        </w:tc>
      </w:tr>
      <w:tr w:rsidR="000C7B18" w:rsidRPr="001B0D84" w14:paraId="6D3A6E92" w14:textId="77777777" w:rsidTr="71B6DD2C">
        <w:trPr>
          <w:trHeight w:val="99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0B68128" w14:textId="4608D9E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FR-ORD-05</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B63CCA3" w14:textId="4D2C237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ghi chú món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30D2D3" w14:textId="3D3777E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nhập ghi chú chi tiết (không hành, ít cay...) và truyền chính xác xuống màn hình KDS.</w:t>
            </w:r>
          </w:p>
        </w:tc>
      </w:tr>
      <w:tr w:rsidR="000C7B18" w:rsidRPr="001B0D84" w14:paraId="0B56A058"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9D71A5" w14:textId="5F3FCDF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FR-ORD-06</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65934F" w14:textId="4CBA594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Chọn tùy chọn &amp; Topping</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A8A2BBC" w14:textId="3B12BAC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chọn biến thể size và các nhóm topping đi kèm món chính.</w:t>
            </w:r>
          </w:p>
        </w:tc>
      </w:tr>
      <w:tr w:rsidR="000C7B18" w:rsidRPr="001B0D84" w14:paraId="63258495"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FCFC22" w14:textId="26159D6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FR-ORD-07</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C269B36" w14:textId="1FFDFE0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thời gian đơn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FF8C8E4" w14:textId="4F5480D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lưu các mốc thời điểm: tạo đơn, gửi bếp, hoàn thành và phục vụ để đo hiệu suất.</w:t>
            </w:r>
          </w:p>
        </w:tc>
      </w:tr>
      <w:tr w:rsidR="000C7B18" w:rsidRPr="001B0D84" w14:paraId="744E3A3C"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69BB4C0" w14:textId="5262D97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FR-ORD-08</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7473AEE" w14:textId="0253D89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Theo dõi trạng thái đơn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5BC75F7" w14:textId="4EDDB5D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Hiển thị trạng thái realtime của từng món (Đang chờ, Đang làm, Đã xong, Đã phục vụ).</w:t>
            </w:r>
          </w:p>
        </w:tc>
      </w:tr>
      <w:tr w:rsidR="000C7B18" w:rsidRPr="001B0D84" w14:paraId="4ED114E2" w14:textId="77777777" w:rsidTr="71B6DD2C">
        <w:trPr>
          <w:trHeight w:val="750"/>
        </w:trPr>
        <w:tc>
          <w:tcPr>
            <w:tcW w:w="169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917D76" w14:textId="4CAF886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FR-ORD-09</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D4BF7EA" w14:textId="1227E46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Hiển thị thực đơn điện tử</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99BF0D5" w14:textId="1F61D9A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menu QR hiển thị trực quan, mượt mà trên các thiết bị di động của khách hàng.</w:t>
            </w:r>
          </w:p>
        </w:tc>
      </w:tr>
    </w:tbl>
    <w:p w14:paraId="18AD360B" w14:textId="34E9A08B"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46CA62E9" w14:textId="12F9517F"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5" w:name="_Toc242971458"/>
      <w:r w:rsidRPr="001B0D84">
        <w:rPr>
          <w:rFonts w:ascii="Times New Roman" w:eastAsiaTheme="minorEastAsia" w:hAnsi="Times New Roman" w:cs="Times New Roman"/>
          <w:b/>
          <w:i/>
          <w:color w:val="000000" w:themeColor="text1"/>
          <w:sz w:val="26"/>
          <w:szCs w:val="26"/>
        </w:rPr>
        <w:t>1.4.5 Phân hệ Điều phối bếp KDS (FR-KDS)</w:t>
      </w:r>
      <w:bookmarkEnd w:id="15"/>
    </w:p>
    <w:tbl>
      <w:tblPr>
        <w:tblW w:w="0" w:type="auto"/>
        <w:tblLook w:val="06A0" w:firstRow="1" w:lastRow="0" w:firstColumn="1" w:lastColumn="0" w:noHBand="1" w:noVBand="1"/>
      </w:tblPr>
      <w:tblGrid>
        <w:gridCol w:w="1678"/>
        <w:gridCol w:w="2608"/>
        <w:gridCol w:w="4438"/>
      </w:tblGrid>
      <w:tr w:rsidR="000C7B18" w:rsidRPr="001B0D84" w14:paraId="1707FD33" w14:textId="77777777" w:rsidTr="7BA531E6">
        <w:trPr>
          <w:trHeight w:val="495"/>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0E43C3D" w14:textId="0FEB96FB"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5D2045F" w14:textId="42FE060A"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9D667C4" w14:textId="410878AB"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4481A1BE" w14:textId="77777777" w:rsidTr="71B6DD2C">
        <w:trPr>
          <w:trHeight w:val="990"/>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70E962" w14:textId="1BD8A86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FR-KDS-01</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60678EB" w14:textId="531797F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Phân luồng món theo trạm</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58191A3" w14:textId="4DB8B92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chuyển từng món trong đơn về đúng màn hình trạm đảm nhận (Bếp nóng, Bếp lạnh, Bar).</w:t>
            </w:r>
          </w:p>
        </w:tc>
      </w:tr>
      <w:tr w:rsidR="000C7B18" w:rsidRPr="001B0D84" w14:paraId="0B049403" w14:textId="77777777" w:rsidTr="71B6DD2C">
        <w:trPr>
          <w:trHeight w:val="750"/>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5C9AD12" w14:textId="74B9C86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FR-KDS-02</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F5076D8" w14:textId="16756BE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Đối chiếu nguyên liệu BOM</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DD2A96E" w14:textId="1AD9EAC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tra công thức định lượng nguyên liệu trước khi cho phép bếp bấm bắt đầu làm món.</w:t>
            </w:r>
          </w:p>
        </w:tc>
      </w:tr>
      <w:tr w:rsidR="000C7B18" w:rsidRPr="001B0D84" w14:paraId="29657C44" w14:textId="77777777" w:rsidTr="71B6DD2C">
        <w:trPr>
          <w:trHeight w:val="990"/>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96E265" w14:textId="29F30C8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FR-KDS-03</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C32FCF1" w14:textId="62D1B86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Cập nhật tiến độ chế biến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09C1757" w14:textId="7F040C7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Nhân viên bếp thao tác chuyển trạng thái món từ Đang chờ sang Đang chế biến và Hoàn thành.</w:t>
            </w:r>
          </w:p>
        </w:tc>
      </w:tr>
      <w:tr w:rsidR="000C7B18" w:rsidRPr="001B0D84" w14:paraId="1D7A0D23" w14:textId="77777777" w:rsidTr="71B6DD2C">
        <w:trPr>
          <w:trHeight w:val="750"/>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FADEE18" w14:textId="5A0FED6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FR-KDS-04</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89E1B03" w14:textId="0E6A8EF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Cảnh báo món chế biến trễ</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8342851" w14:textId="38FE94A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đổi màu cảnh báo khi thời gian chờ làm món vượt quá ngưỡng cấu hình.</w:t>
            </w:r>
          </w:p>
        </w:tc>
      </w:tr>
      <w:tr w:rsidR="000C7B18" w:rsidRPr="001B0D84" w14:paraId="16214133" w14:textId="77777777" w:rsidTr="71B6DD2C">
        <w:trPr>
          <w:trHeight w:val="750"/>
        </w:trPr>
        <w:tc>
          <w:tcPr>
            <w:tcW w:w="167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EAAB40F" w14:textId="53C5B28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FR-KDS-05</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027B548" w14:textId="4366A46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Thông báo hoàn thành món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7AE9F7A" w14:textId="0E95559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Phát tín hiệu thông báo realtime tới phục vụ ngay khi bếp xác nhận món đã sẵn sàng.</w:t>
            </w:r>
          </w:p>
        </w:tc>
      </w:tr>
    </w:tbl>
    <w:p w14:paraId="16C08D49" w14:textId="65983DFB"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766BCDA1" w14:textId="2B887627"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6" w:name="_Toc242971459"/>
      <w:r w:rsidRPr="001B0D84">
        <w:rPr>
          <w:rFonts w:ascii="Times New Roman" w:eastAsiaTheme="minorEastAsia" w:hAnsi="Times New Roman" w:cs="Times New Roman"/>
          <w:b/>
          <w:i/>
          <w:color w:val="000000" w:themeColor="text1"/>
          <w:sz w:val="26"/>
          <w:szCs w:val="26"/>
        </w:rPr>
        <w:t>1.4.6 Phân hệ Thanh toán &amp; Hóa đơn (FR-PAY)</w:t>
      </w:r>
      <w:bookmarkEnd w:id="16"/>
    </w:p>
    <w:tbl>
      <w:tblPr>
        <w:tblW w:w="0" w:type="auto"/>
        <w:tblLook w:val="06A0" w:firstRow="1" w:lastRow="0" w:firstColumn="1" w:lastColumn="0" w:noHBand="1" w:noVBand="1"/>
      </w:tblPr>
      <w:tblGrid>
        <w:gridCol w:w="1663"/>
        <w:gridCol w:w="2623"/>
        <w:gridCol w:w="4438"/>
      </w:tblGrid>
      <w:tr w:rsidR="000C7B18" w:rsidRPr="001B0D84" w14:paraId="672B9A56" w14:textId="77777777" w:rsidTr="7BA531E6">
        <w:trPr>
          <w:trHeight w:val="495"/>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1CF5855" w14:textId="7A8D783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9BB64C" w14:textId="0C68085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FD84DA2" w14:textId="3F78466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4920EC09"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7023146" w14:textId="363D833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FR-PAY-01</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6D23387" w14:textId="1E46084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Tính tổng tiền tự động</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0C61347" w14:textId="7E4C39A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tính tiền hàng, trừ giảm giá khuyến mãi, điểm tích lũy và cộng thuế VAT.</w:t>
            </w:r>
          </w:p>
        </w:tc>
      </w:tr>
      <w:tr w:rsidR="000C7B18" w:rsidRPr="001B0D84" w14:paraId="44CE862A"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95B3B0E" w14:textId="3B2D529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FR-PAY-02</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F4AFFF" w14:textId="38AEFAD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Thanh toán tiền mặt</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AD7C10" w14:textId="19E7839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số tiền khách đưa, tự động tính tiền thối và lưu lịch sử giao dịch tiền mặt.</w:t>
            </w:r>
          </w:p>
        </w:tc>
      </w:tr>
      <w:tr w:rsidR="000C7B18" w:rsidRPr="001B0D84" w14:paraId="7DDF3C20" w14:textId="77777777" w:rsidTr="71B6DD2C">
        <w:trPr>
          <w:trHeight w:val="99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DBD7569" w14:textId="5088DD8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FR-PAY-03</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79B22A3" w14:textId="7686EEC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Thanh toán VietQR động</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24E6C97" w14:textId="1B0422F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Tạo mã QR thanh toán ngân hàng có nhúng số tiền và nội dung, tự động xác nhận khi tiền vào.</w:t>
            </w:r>
          </w:p>
        </w:tc>
      </w:tr>
      <w:tr w:rsidR="000C7B18" w:rsidRPr="001B0D84" w14:paraId="2472B678"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86698D3" w14:textId="456AB54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FR-PAY-04</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D4C2AB1" w14:textId="140E306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Hủy hóa đơn thanh toán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2D5DCE4" w14:textId="4805F67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Cho phép hủy hóa đơn đã thanh toán theo thẩm quyền quản lý kèm lý do bắt buộc.</w:t>
            </w:r>
          </w:p>
        </w:tc>
      </w:tr>
      <w:tr w:rsidR="000C7B18" w:rsidRPr="001B0D84" w14:paraId="567A8A99"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165BFB0" w14:textId="137A026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FR-PAY-05</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7D8C841" w14:textId="34EA945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Xử lý hoàn tiền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4D1B169" w14:textId="19B3636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yêu cầu hoàn tiền cho khách và liên kết trực tiếp với giao dịch thanh toán gốc.</w:t>
            </w:r>
          </w:p>
        </w:tc>
      </w:tr>
      <w:tr w:rsidR="000C7B18" w:rsidRPr="001B0D84" w14:paraId="754C9B35" w14:textId="77777777" w:rsidTr="71B6DD2C">
        <w:trPr>
          <w:trHeight w:val="75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7E9E7F8" w14:textId="0813533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FR-PAY-06</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57C748D" w14:textId="4A49761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In hóa đơn thanh toán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0681D7F" w14:textId="0F18BFF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Xuất và in phiếu thanh toán chi tiết cho khách hàng sau khi giao dịch thành công.</w:t>
            </w:r>
          </w:p>
        </w:tc>
      </w:tr>
      <w:tr w:rsidR="000C7B18" w:rsidRPr="001B0D84" w14:paraId="6977B2B5" w14:textId="77777777" w:rsidTr="71B6DD2C">
        <w:trPr>
          <w:trHeight w:val="990"/>
        </w:trPr>
        <w:tc>
          <w:tcPr>
            <w:tcW w:w="1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43B0215" w14:textId="0CC7D00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FR-PAY-07</w:t>
            </w:r>
          </w:p>
        </w:tc>
        <w:tc>
          <w:tcPr>
            <w:tcW w:w="26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9C82E2C" w14:textId="338FEFE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Gộp và tách hóa đơn</w:t>
            </w:r>
          </w:p>
        </w:tc>
        <w:tc>
          <w:tcPr>
            <w:tcW w:w="44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3CAF845" w14:textId="62BC8AB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Hỗ trợ gộp nhiều đơn hàng thành 1 hóa đơn hoặc tách 1 đơn hàng thành nhiều hóa đơn theo khách.</w:t>
            </w:r>
          </w:p>
        </w:tc>
      </w:tr>
    </w:tbl>
    <w:p w14:paraId="458DC2E4" w14:textId="54905B5A"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00BEC6C3" w14:textId="533E13C8"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7" w:name="_Toc242971460"/>
      <w:r w:rsidRPr="001B0D84">
        <w:rPr>
          <w:rFonts w:ascii="Times New Roman" w:eastAsiaTheme="minorEastAsia" w:hAnsi="Times New Roman" w:cs="Times New Roman"/>
          <w:b/>
          <w:i/>
          <w:color w:val="000000" w:themeColor="text1"/>
          <w:sz w:val="26"/>
          <w:szCs w:val="26"/>
        </w:rPr>
        <w:t>1.4.7 Phân hệ Khách hàng &amp; Khuyến mãi (FR-CRM)</w:t>
      </w:r>
      <w:bookmarkEnd w:id="17"/>
    </w:p>
    <w:tbl>
      <w:tblPr>
        <w:tblW w:w="0" w:type="auto"/>
        <w:tblLook w:val="06A0" w:firstRow="1" w:lastRow="0" w:firstColumn="1" w:lastColumn="0" w:noHBand="1" w:noVBand="1"/>
      </w:tblPr>
      <w:tblGrid>
        <w:gridCol w:w="1708"/>
        <w:gridCol w:w="2608"/>
        <w:gridCol w:w="4408"/>
      </w:tblGrid>
      <w:tr w:rsidR="000C7B18" w:rsidRPr="001B0D84" w14:paraId="659657B2" w14:textId="77777777" w:rsidTr="7BA531E6">
        <w:trPr>
          <w:trHeight w:val="495"/>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E43711C" w14:textId="1473357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B4285C" w14:textId="2361E8D3"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A2AEF8D" w14:textId="3F2B4F4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66FBE857"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E2C60C0" w14:textId="3CA867A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FR-CRM-01</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956B3F6" w14:textId="45DA872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Đăng ký thành viên</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2D5761E" w14:textId="40E8659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Tạo hồ sơ khách hàng thân thiết nhanh chóng qua số điện thoại.</w:t>
            </w:r>
          </w:p>
        </w:tc>
      </w:tr>
      <w:tr w:rsidR="000C7B18" w:rsidRPr="001B0D84" w14:paraId="5BFB6ED2"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12FE05" w14:textId="6E24093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FR-CRM-02</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322914C" w14:textId="714D608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Tích điểm &amp; Đổi điểm</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88A9A8B" w14:textId="60D63DF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cộng điểm theo giá trị đơn hàng và cho phép quy đổi điểm thành tiền giảm giá.</w:t>
            </w:r>
          </w:p>
        </w:tc>
      </w:tr>
      <w:tr w:rsidR="000C7B18" w:rsidRPr="001B0D84" w14:paraId="1145B659"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2C9EBEE" w14:textId="0A589F1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FR-CRM-03</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1510D63" w14:textId="0C6240E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khuyến mãi</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1D07122" w14:textId="77BC964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lập các mã giảm giá theo phần trăm, số tiền cố định, thời hạn và giá trị đơn tối thiểu.</w:t>
            </w:r>
          </w:p>
        </w:tc>
      </w:tr>
      <w:tr w:rsidR="000C7B18" w:rsidRPr="001B0D84" w14:paraId="4E24AE80"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CE93BD8" w14:textId="19F1254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FR-CRM-04</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9899F7B" w14:textId="4BC5B9D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tra điều kiện áp dụng</w:t>
            </w:r>
          </w:p>
        </w:tc>
        <w:tc>
          <w:tcPr>
            <w:tcW w:w="4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8296B8E" w14:textId="2A76A70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kiểm tra tính hợp lệ của mã khuyến mãi trước khi áp dụng vào hóa đơn.</w:t>
            </w:r>
          </w:p>
        </w:tc>
      </w:tr>
    </w:tbl>
    <w:p w14:paraId="06479F30" w14:textId="445FE3CF" w:rsidR="00F306A8" w:rsidRPr="001B0D84" w:rsidRDefault="68152D3E"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 xml:space="preserve"> </w:t>
      </w:r>
    </w:p>
    <w:p w14:paraId="78F93C5C" w14:textId="2F4F2520"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18" w:name="_Toc242971461"/>
      <w:r w:rsidRPr="001B0D84">
        <w:rPr>
          <w:rFonts w:ascii="Times New Roman" w:eastAsiaTheme="minorEastAsia" w:hAnsi="Times New Roman" w:cs="Times New Roman"/>
          <w:b/>
          <w:i/>
          <w:color w:val="000000" w:themeColor="text1"/>
          <w:sz w:val="26"/>
          <w:szCs w:val="26"/>
        </w:rPr>
        <w:t>1.4.8 Phân hệ Quản lý kho &amp; Định lượng (FR-INV)</w:t>
      </w:r>
      <w:bookmarkEnd w:id="18"/>
    </w:p>
    <w:tbl>
      <w:tblPr>
        <w:tblW w:w="0" w:type="auto"/>
        <w:tblLook w:val="06A0" w:firstRow="1" w:lastRow="0" w:firstColumn="1" w:lastColumn="0" w:noHBand="1" w:noVBand="1"/>
      </w:tblPr>
      <w:tblGrid>
        <w:gridCol w:w="1648"/>
        <w:gridCol w:w="2608"/>
        <w:gridCol w:w="4468"/>
      </w:tblGrid>
      <w:tr w:rsidR="000C7B18" w:rsidRPr="001B0D84" w14:paraId="07C7F04D" w14:textId="77777777" w:rsidTr="7BA531E6">
        <w:trPr>
          <w:trHeight w:val="495"/>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5F97FF0" w14:textId="7B2E8424"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Yêu Cầu</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8BC636" w14:textId="3F925AD6"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Chức Năng</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E224300" w14:textId="7CEF6A2E"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Chi Tiết Đặc Tả Yêu Cầu</w:t>
            </w:r>
          </w:p>
        </w:tc>
      </w:tr>
      <w:tr w:rsidR="000C7B18" w:rsidRPr="001B0D84" w14:paraId="4818B3FD"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CC9CFE5" w14:textId="0AE32A7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FR-INV-01</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55B28E9" w14:textId="3AA84CA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danh mục nguyên liệu</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2F085BA" w14:textId="5180A25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Cấu hình danh mục nguyên liệu, đơn vị tính (kg, g, ml), giá vốn và ngưỡng tồn tối thiểu.</w:t>
            </w:r>
          </w:p>
        </w:tc>
      </w:tr>
      <w:tr w:rsidR="000C7B18" w:rsidRPr="001B0D84" w14:paraId="2AD0E799"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05E9BDF" w14:textId="64CD59A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FR-INV-02</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DA6B435" w14:textId="6E28ADC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lập công thức BOM</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32FDD99" w14:textId="2A94C5D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Xây dựng bảng định lượng nguyên liệu chi tiết cho từng món ăn, biến thể size và topping.</w:t>
            </w:r>
          </w:p>
        </w:tc>
      </w:tr>
      <w:tr w:rsidR="000C7B18" w:rsidRPr="001B0D84" w14:paraId="600C4839"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5BBF77" w14:textId="17680FC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FR-INV-03</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E5FC1B6" w14:textId="378CE2C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Lập phiếu nhập kho</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F105D1" w14:textId="564415C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Tạo đơn đặt hàng và phiếu nhập kho nguyên liệu từ nhà cung cấp.</w:t>
            </w:r>
          </w:p>
        </w:tc>
      </w:tr>
      <w:tr w:rsidR="000C7B18" w:rsidRPr="001B0D84" w14:paraId="68C3F9F7"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88851D9" w14:textId="18CAFED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FR-INV-04</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C7FB639" w14:textId="689FF7C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Xác nhận nhập kho</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4882BD5" w14:textId="4EA2191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tra số lượng, chất lượng thực tế và xác nhận tăng tồn kho chính thức.</w:t>
            </w:r>
          </w:p>
        </w:tc>
      </w:tr>
      <w:tr w:rsidR="000C7B18" w:rsidRPr="001B0D84" w14:paraId="757BA975" w14:textId="77777777" w:rsidTr="71B6DD2C">
        <w:trPr>
          <w:trHeight w:val="99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273F5C" w14:textId="41CC783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FR-INV-05</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3B774D" w14:textId="70CE43F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Trừ kho tự động</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3FE52CC" w14:textId="7646157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Tự động sinh giao dịch trừ kho nguyên liệu chính xác theo BOM ngay khi món bắt đầu chế biến.</w:t>
            </w:r>
          </w:p>
        </w:tc>
      </w:tr>
      <w:tr w:rsidR="000C7B18" w:rsidRPr="001B0D84" w14:paraId="00342348" w14:textId="77777777" w:rsidTr="71B6DD2C">
        <w:trPr>
          <w:trHeight w:val="750"/>
        </w:trPr>
        <w:tc>
          <w:tcPr>
            <w:tcW w:w="164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A8F2FF3" w14:textId="2DEC882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FR-INV-06</w:t>
            </w:r>
          </w:p>
        </w:tc>
        <w:tc>
          <w:tcPr>
            <w:tcW w:w="26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37EC756" w14:textId="190CC70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kê &amp; Điều chỉnh kho</w:t>
            </w:r>
          </w:p>
        </w:tc>
        <w:tc>
          <w:tcPr>
            <w:tcW w:w="44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8543378" w14:textId="41A4E40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Ghi nhận số lượng kiểm kê thực tế và điều chỉnh chênh lệch kho kèm lý do cụ thể.</w:t>
            </w:r>
          </w:p>
        </w:tc>
      </w:tr>
    </w:tbl>
    <w:p w14:paraId="0F8D314B" w14:textId="6C3280A3"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1635F714" w14:textId="62BE4D95"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19" w:name="_Toc242971462"/>
      <w:r w:rsidRPr="004F6CA5">
        <w:rPr>
          <w:rFonts w:ascii="Times New Roman" w:eastAsiaTheme="minorEastAsia" w:hAnsi="Times New Roman" w:cs="Times New Roman"/>
          <w:b/>
          <w:color w:val="000000" w:themeColor="text1"/>
          <w:sz w:val="34"/>
          <w:szCs w:val="34"/>
        </w:rPr>
        <w:t>1.5 Đặc tả yêu cầu phi chức năng (Non-Functional Requirements)</w:t>
      </w:r>
      <w:bookmarkEnd w:id="19"/>
    </w:p>
    <w:p w14:paraId="4CB3CCC6" w14:textId="73D14578"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Các yêu cầu phi chức năng thiết lập các tiêu chuẩn kỹ thuật về hiệu năng, độ tin cậy, bảo mật và khả năng vận hành của hệ thống:</w:t>
      </w:r>
    </w:p>
    <w:tbl>
      <w:tblPr>
        <w:tblW w:w="0" w:type="auto"/>
        <w:tblLook w:val="06A0" w:firstRow="1" w:lastRow="0" w:firstColumn="1" w:lastColumn="0" w:noHBand="1" w:noVBand="1"/>
      </w:tblPr>
      <w:tblGrid>
        <w:gridCol w:w="1423"/>
        <w:gridCol w:w="2233"/>
        <w:gridCol w:w="5068"/>
      </w:tblGrid>
      <w:tr w:rsidR="000C7B18" w:rsidRPr="001B0D84" w14:paraId="7C03B17F" w14:textId="77777777" w:rsidTr="7BA531E6">
        <w:trPr>
          <w:trHeight w:val="495"/>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8438D4A" w14:textId="08DACDDC"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NFR</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CA40FE7" w14:textId="3EBF393D"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Nhóm Thuộc Tính</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649D9D6" w14:textId="1F9835DA"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Tiêu Chí Kỹ Thuật Chi Tiết</w:t>
            </w:r>
          </w:p>
        </w:tc>
      </w:tr>
      <w:tr w:rsidR="000C7B18" w:rsidRPr="001B0D84" w14:paraId="642F067C"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C740375" w14:textId="595A744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NFR-01</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0BFCEF" w14:textId="3B1275D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Hiệu năng hệ thống</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149B23F" w14:textId="6F5D5BC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Thời gian phản hồi các thao tác trên giao diện dưới 2 giây. Đáp ứng đồng thời tối thiểu 50 kết nối thời gian thực trong giờ cao điểm.</w:t>
            </w:r>
          </w:p>
        </w:tc>
      </w:tr>
      <w:tr w:rsidR="000C7B18" w:rsidRPr="001B0D84" w14:paraId="2833390C"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C3AF84B" w14:textId="336FBEB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NFR-02</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4507119" w14:textId="0331B2C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Độ trễ truyền dữ liệu</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A8106C8" w14:textId="6D6984C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Các sự kiện tạo đơn, chuyển trạng thái KDS phải truyền tới các màn hình liên quan với độ trễ dưới 500ms qua giao thức WebSocket.</w:t>
            </w:r>
          </w:p>
        </w:tc>
      </w:tr>
      <w:tr w:rsidR="000C7B18" w:rsidRPr="001B0D84" w14:paraId="060C115C" w14:textId="77777777" w:rsidTr="71B6DD2C">
        <w:trPr>
          <w:trHeight w:val="1245"/>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5F06001" w14:textId="7CDB8FC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NFR-03</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BD78113" w14:textId="30296AC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Bảo mật &amp; Phân quyền</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0129A5D" w14:textId="10FB1DF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Mật khẩu nhân viên được băm bằng thuật toán BCrypt. Kiểm tra quyền chặt chẽ tại các API backend. Mã QR tại bàn mã hóa bằng token bảo mật.</w:t>
            </w:r>
          </w:p>
        </w:tc>
      </w:tr>
      <w:tr w:rsidR="000C7B18" w:rsidRPr="001B0D84" w14:paraId="6400A20A"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65F2E70" w14:textId="165B967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NFR-04</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62D40CD" w14:textId="7E01D37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Toàn vẹn dữ liệu</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57C671" w14:textId="432540B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Các thao tác thanh toán và trừ kho nguyên liệu phải đảm bảo tính nguyên tử (Transaction) trong cơ sở dữ liệu, tránh lệch số liệu khi thao tác song song.</w:t>
            </w:r>
          </w:p>
        </w:tc>
      </w:tr>
      <w:tr w:rsidR="000C7B18" w:rsidRPr="001B0D84" w14:paraId="7021DEFF" w14:textId="77777777" w:rsidTr="71B6DD2C">
        <w:trPr>
          <w:trHeight w:val="1245"/>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5F3EEBF" w14:textId="1F14502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NFR-05</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E9D91F7" w14:textId="6BA8649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Khả năng truy vết</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3BBB10" w14:textId="470E4FA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Toàn bộ các thao tác nhạy cảm như hủy đơn, hủy hóa đơn, hoàn tiền, điều chỉnh kho đều phải lưu lại nhật ký hệ thống (Audit Log) gồm người thực hiện và thời gian.</w:t>
            </w:r>
          </w:p>
        </w:tc>
      </w:tr>
      <w:tr w:rsidR="000C7B18" w:rsidRPr="001B0D84" w14:paraId="06FB2CCA"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5DD7D05" w14:textId="5DC9E0E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NFR-06</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9C3A340" w14:textId="12AF560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Khả năng sẵn sàng</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C20C1C" w14:textId="3D2E7B9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hoạt động liên tục trong suốt giờ mở cửa của nhà hàng. Khi mất kết nối mạng ngoài, hệ thống vẫn duy trì vận hành bán hàng nội bộ bình thường.</w:t>
            </w:r>
          </w:p>
        </w:tc>
      </w:tr>
      <w:tr w:rsidR="000C7B18" w:rsidRPr="001B0D84" w14:paraId="09615CDE"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0BD9FA" w14:textId="47EC2CE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NFR-07</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527C96C" w14:textId="6F5115D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&amp; Trải nghiệm</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39127DD" w14:textId="6114DFD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khách gọi món tương thích hoàn hảo với màn hình điện thoại di động; giao diện KDS tối ưu cho màn hình máy tính bảng đặt tại bếp.</w:t>
            </w:r>
          </w:p>
        </w:tc>
      </w:tr>
      <w:tr w:rsidR="000C7B18" w:rsidRPr="001B0D84" w14:paraId="66F6CB54" w14:textId="77777777" w:rsidTr="71B6DD2C">
        <w:trPr>
          <w:trHeight w:val="990"/>
        </w:trPr>
        <w:tc>
          <w:tcPr>
            <w:tcW w:w="14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CA1F1D2" w14:textId="75992EB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NFR-08</w:t>
            </w:r>
          </w:p>
        </w:tc>
        <w:tc>
          <w:tcPr>
            <w:tcW w:w="2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5E67567" w14:textId="223AD93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Khả năng mở rộng</w:t>
            </w:r>
          </w:p>
        </w:tc>
        <w:tc>
          <w:tcPr>
            <w:tcW w:w="50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5EE53FA" w14:textId="1181627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kế cơ sở dữ liệu và API sẵn sàng để mở rộng sang mô hình chuỗi đa chi nhánh trong tương lai mà không phải làm lại hệ thống lõi.</w:t>
            </w:r>
          </w:p>
        </w:tc>
      </w:tr>
    </w:tbl>
    <w:p w14:paraId="1BD83206" w14:textId="1C169FAA"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5DAB6A99" w14:textId="6D527DE2"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0" w:name="_Toc242971463"/>
      <w:r w:rsidRPr="004F6CA5">
        <w:rPr>
          <w:rFonts w:ascii="Times New Roman" w:eastAsiaTheme="minorEastAsia" w:hAnsi="Times New Roman" w:cs="Times New Roman"/>
          <w:b/>
          <w:color w:val="000000" w:themeColor="text1"/>
          <w:sz w:val="34"/>
          <w:szCs w:val="34"/>
        </w:rPr>
        <w:t>1.6 Hệ thống quy tắc nghiệp vụ (Business Rules)</w:t>
      </w:r>
      <w:bookmarkEnd w:id="20"/>
    </w:p>
    <w:p w14:paraId="01D9D03B" w14:textId="71A99574"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Bộ quy tắc nghiệp vụ định nghĩa các ràng buộc hậu trường bắt buộc hệ thống phải tuân thủ trong quá trình xử lý dữ liệu:</w:t>
      </w:r>
    </w:p>
    <w:tbl>
      <w:tblPr>
        <w:tblW w:w="0" w:type="auto"/>
        <w:tblLook w:val="06A0" w:firstRow="1" w:lastRow="0" w:firstColumn="1" w:lastColumn="0" w:noHBand="1" w:noVBand="1"/>
      </w:tblPr>
      <w:tblGrid>
        <w:gridCol w:w="1213"/>
        <w:gridCol w:w="2638"/>
        <w:gridCol w:w="4873"/>
      </w:tblGrid>
      <w:tr w:rsidR="000C7B18" w:rsidRPr="001B0D84" w14:paraId="3507D482" w14:textId="77777777" w:rsidTr="7BA531E6">
        <w:trPr>
          <w:trHeight w:val="495"/>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AB054C4" w14:textId="121EC524"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BR</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9BA27DE" w14:textId="690247E4"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Tên Quy Tắc Nghiệp Vụ</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E52B41" w14:textId="590ECDEA"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Nội Dung Ràng Buộc Kỹ Thuật</w:t>
            </w:r>
          </w:p>
        </w:tc>
      </w:tr>
      <w:tr w:rsidR="000C7B18" w:rsidRPr="001B0D84" w14:paraId="016BA086"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194B01F" w14:textId="469641C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BR-01</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F4DCE7B" w14:textId="4062CA2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Mã QR bàn duy nhất</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E1ED38F" w14:textId="7A0C339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Mỗi bàn ăn gắn liền với một mã QR chứa token duy nhất. Token này thay đổi khi bàn kết thúc lượt khách.</w:t>
            </w:r>
          </w:p>
        </w:tc>
      </w:tr>
      <w:tr w:rsidR="000C7B18" w:rsidRPr="001B0D84" w14:paraId="078361EC"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B295B15" w14:textId="7C84792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BR-02</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3344B2" w14:textId="3C55134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Ràng buộc đơn phục vụ tại chỗ</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F35BA82" w14:textId="4896875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Mọi đơn hàng phục vụ tại chỗ bắt buộc phải gán với một vị trí bàn cụ thể trong sơ đồ.</w:t>
            </w:r>
          </w:p>
        </w:tc>
      </w:tr>
      <w:tr w:rsidR="000C7B18" w:rsidRPr="001B0D84" w14:paraId="522B8B78"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5A03F8B" w14:textId="24E06F0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BR-03</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A930010" w14:textId="1500DB4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Đơn hàng tối thiểu</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9D79B79" w14:textId="6642164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không cho phép lưu hoặc gửi xuống bếp một đơn hàng rỗng không có món ăn.</w:t>
            </w:r>
          </w:p>
        </w:tc>
      </w:tr>
      <w:tr w:rsidR="000C7B18" w:rsidRPr="001B0D84" w14:paraId="30C1E330"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D7F3FF2" w14:textId="39CC732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BR-04</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186F7BB" w14:textId="6AB6100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Chặn gọi món đã hết</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140CEFC" w14:textId="501CF6A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Món ăn đã được bật trạng thái hết hàng sẽ lập tức bị chặn không cho thêm vào giỏ hàng.</w:t>
            </w:r>
          </w:p>
        </w:tc>
      </w:tr>
      <w:tr w:rsidR="000C7B18" w:rsidRPr="001B0D84" w14:paraId="21DCFE5A"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952AA8" w14:textId="320C4A2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BR-05</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F22FE8" w14:textId="40E3DCD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Ràng buộc nhóm tùy chọn</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917365" w14:textId="63C8EDF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Các tùy chọn topping hoặc size chỉ được phép chọn khi món chính có cấu hình hỗ trợ tùy chọn đó.</w:t>
            </w:r>
          </w:p>
        </w:tc>
      </w:tr>
      <w:tr w:rsidR="000C7B18" w:rsidRPr="001B0D84" w14:paraId="19172185"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DD8E4C" w14:textId="4A580BF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BR-06</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AED8488" w14:textId="7263DB2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Xác nhận đơn QR</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F115C4" w14:textId="055E83F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Đơn hàng khách gọi qua QR phải qua bước xác nhận của nhân viên phục vụ trước khi chuyển xuống KDS.</w:t>
            </w:r>
          </w:p>
        </w:tc>
      </w:tr>
      <w:tr w:rsidR="000C7B18" w:rsidRPr="001B0D84" w14:paraId="1C51D6C8"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C7BF662" w14:textId="2C8BF13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BR-07</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CDA418F" w14:textId="55F7C78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Chặn hủy món đang làm</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9F15CF" w14:textId="4E77E4C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Không cho phép hủy món khi bếp đã chuyển trạng thái sang Đang chế biến, trừ khi có quyền quản lý duyệt.</w:t>
            </w:r>
          </w:p>
        </w:tc>
      </w:tr>
      <w:tr w:rsidR="000C7B18" w:rsidRPr="001B0D84" w14:paraId="494FDD91"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5759A4D" w14:textId="6B2532D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BR-08</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E590F95" w14:textId="0B4DAAE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Điều kiện hoàn tất thanh toán</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E63BD52" w14:textId="1D994B6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Chỉ các giao dịch thanh toán trả về trạng thái Thành công mới được đánh dấu hóa đơn đã thanh toán.</w:t>
            </w:r>
          </w:p>
        </w:tc>
      </w:tr>
      <w:tr w:rsidR="000C7B18" w:rsidRPr="001B0D84" w14:paraId="090B737A"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F410EB7" w14:textId="51CE2C1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BR-09</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B3FCC17" w14:textId="6448C27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Truy vết tiêu hao nguyên liệu</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671D451" w14:textId="6882D00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Mọi giao dịch trừ kho bán hàng phải liên kết trực tiếp với mã món ăn và mã công thức định lượng BOM.</w:t>
            </w:r>
          </w:p>
        </w:tc>
      </w:tr>
      <w:tr w:rsidR="000C7B18" w:rsidRPr="001B0D84" w14:paraId="07402B6D"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2E93287" w14:textId="1D55DBF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BR-10</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ED989C" w14:textId="72C9F5A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Lịch sử biến động điểm</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C9FE6A" w14:textId="4C26F42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Mọi thao tác cộng điểm hoặc tiêu điểm thành viên bắt buộc phải tạo bản ghi nhật ký giao dịch điểm.</w:t>
            </w:r>
          </w:p>
        </w:tc>
      </w:tr>
      <w:tr w:rsidR="000C7B18" w:rsidRPr="001B0D84" w14:paraId="42ED66C0"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18917BC" w14:textId="5CE05F6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BR-11</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99A14A2" w14:textId="78A7F89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Ràng buộc mã giảm giá</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741951F" w14:textId="787E38E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Mã khuyến mãi chỉ có hiệu lực khi thỏa mãn đồng thời điều kiện thời hạn, khung giờ và giá trị đơn tối thiểu.</w:t>
            </w:r>
          </w:p>
        </w:tc>
      </w:tr>
      <w:tr w:rsidR="000C7B18" w:rsidRPr="001B0D84" w14:paraId="7D3346AE"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4500D1" w14:textId="231130F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BR-12</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F97184C" w14:textId="3698141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Lý do điều chỉnh kho</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18CB089" w14:textId="7D30095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Mọi thao tác thay đổi số lượng kho thủ công bắt buộc phải nhập lý do điều chỉnh cụ thể.</w:t>
            </w:r>
          </w:p>
        </w:tc>
      </w:tr>
      <w:tr w:rsidR="000C7B18" w:rsidRPr="001B0D84" w14:paraId="59A37D7B"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7E236C1" w14:textId="093C137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BR-13</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6C587BC" w14:textId="2EE87F1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trạng thái món độc lập</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1A8A73" w14:textId="752A5CC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Trạng thái chế biến được quản lý chi tiết đến từng món ăn trong đơn, không chỉ quản lý chung cả đơn hàng.</w:t>
            </w:r>
          </w:p>
        </w:tc>
      </w:tr>
      <w:tr w:rsidR="000C7B18" w:rsidRPr="001B0D84" w14:paraId="421EDA24" w14:textId="77777777" w:rsidTr="71B6DD2C">
        <w:trPr>
          <w:trHeight w:val="75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64AF24C" w14:textId="4C0E078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BR-14</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9FE03E7" w14:textId="02E9195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Thông báo phục vụ món</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B58ED3C" w14:textId="6F03437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Ngay khi bếp bấm hoàn thành món, hệ thống phải phát thông báo tới thiết bị của nhân viên phục vụ.</w:t>
            </w:r>
          </w:p>
        </w:tc>
      </w:tr>
      <w:tr w:rsidR="000C7B18" w:rsidRPr="001B0D84" w14:paraId="22F97D44" w14:textId="77777777" w:rsidTr="71B6DD2C">
        <w:trPr>
          <w:trHeight w:val="990"/>
        </w:trPr>
        <w:tc>
          <w:tcPr>
            <w:tcW w:w="12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BB45538" w14:textId="199E9E0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BR-15</w:t>
            </w:r>
          </w:p>
        </w:tc>
        <w:tc>
          <w:tcPr>
            <w:tcW w:w="26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34364CA" w14:textId="6B32321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Khóa dữ liệu sau kết ca</w:t>
            </w:r>
          </w:p>
        </w:tc>
        <w:tc>
          <w:tcPr>
            <w:tcW w:w="48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978A060" w14:textId="42A80DF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Sau khi thu ngân xác nhận kết ca, toàn bộ số liệu bán hàng trong ca đó sẽ bị khóa không cho chỉnh sửa.</w:t>
            </w:r>
          </w:p>
        </w:tc>
      </w:tr>
    </w:tbl>
    <w:p w14:paraId="226109F8" w14:textId="4B00AE93"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4F50429C" w14:textId="049C57E5"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1" w:name="_Toc242971464"/>
      <w:r w:rsidRPr="004F6CA5">
        <w:rPr>
          <w:rFonts w:ascii="Times New Roman" w:eastAsiaTheme="minorEastAsia" w:hAnsi="Times New Roman" w:cs="Times New Roman"/>
          <w:b/>
          <w:color w:val="000000" w:themeColor="text1"/>
          <w:sz w:val="34"/>
          <w:szCs w:val="34"/>
        </w:rPr>
        <w:t>1.7 Ma trận truy vết yêu cầu - CSDL - giao diện</w:t>
      </w:r>
      <w:bookmarkEnd w:id="21"/>
    </w:p>
    <w:p w14:paraId="70653711" w14:textId="3D9D8B22"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Bảng ma trận truy vết giúp đồng bộ giữa chức năng BFD, tiến trình BPMN, các bảng cơ sở dữ liệu ERD và giao diện người dùng UI/UX:</w:t>
      </w:r>
    </w:p>
    <w:tbl>
      <w:tblPr>
        <w:tblW w:w="0" w:type="auto"/>
        <w:tblLook w:val="06A0" w:firstRow="1" w:lastRow="0" w:firstColumn="1" w:lastColumn="0" w:noHBand="1" w:noVBand="1"/>
      </w:tblPr>
      <w:tblGrid>
        <w:gridCol w:w="1708"/>
        <w:gridCol w:w="1813"/>
        <w:gridCol w:w="3268"/>
        <w:gridCol w:w="1708"/>
      </w:tblGrid>
      <w:tr w:rsidR="000C7B18" w:rsidRPr="001B0D84" w14:paraId="1452DBE2" w14:textId="77777777" w:rsidTr="7BA531E6">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06EFC9D" w14:textId="1B6C675E"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Nghiệp Vụ BFD</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9657EA3" w14:textId="013C9ABF"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Quy Trình BPMN</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FE9E21B" w14:textId="7EE56862"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Thực Thể ERD Chính</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8BC5E0" w14:textId="088FA468"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Màn Hình UI/UX</w:t>
            </w:r>
          </w:p>
        </w:tc>
      </w:tr>
      <w:tr w:rsidR="000C7B18" w:rsidRPr="001B0D84" w14:paraId="256D089F"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692FD3E" w14:textId="3C1F894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 QR</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886A08E" w14:textId="35F9F78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 &amp; xác nhận</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F2326D5" w14:textId="7337243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dining_tables, orders, order_items, products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7F65CE3" w14:textId="151A135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Menu QR Khách</w:t>
            </w:r>
          </w:p>
        </w:tc>
      </w:tr>
      <w:tr w:rsidR="000C7B18" w:rsidRPr="001B0D84" w14:paraId="21B3813E"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5E29832" w14:textId="1F8F1F8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 POS</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1EB4654" w14:textId="7CCA990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Gọi món &amp; xác nhận</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48C577A" w14:textId="46D5223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users, orders, order_items, product_variants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4EF49B" w14:textId="2582F1A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Bán hàng POS</w:t>
            </w:r>
          </w:p>
        </w:tc>
      </w:tr>
      <w:tr w:rsidR="000C7B18" w:rsidRPr="001B0D84" w14:paraId="6CEF8A4E"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4D1C3FB" w14:textId="1CB03FB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Điều phối bếp</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10057D1" w14:textId="44293F4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Điều phối bếp KDS</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40DCCF5" w14:textId="74DBDE6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orders, order_items, recipes, ingredients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5CA836" w14:textId="489FC0B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Màn hình KDS Bếp</w:t>
            </w:r>
          </w:p>
        </w:tc>
      </w:tr>
      <w:tr w:rsidR="000C7B18" w:rsidRPr="001B0D84" w14:paraId="6A8D4DB1"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6CCFFF2" w14:textId="712E37B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Tính tiền</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21A3E0F" w14:textId="1B3B865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Tính tiền hóa đơn</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C0966F" w14:textId="23CEEA3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orders, customers, promotions, payments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013ABFB" w14:textId="181B2DB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Panel Thanh toán POS</w:t>
            </w:r>
          </w:p>
        </w:tc>
      </w:tr>
      <w:tr w:rsidR="000C7B18" w:rsidRPr="001B0D84" w14:paraId="36842853"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98CB86" w14:textId="1C375DB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Thu tiền QR</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2FC250B" w14:textId="771A448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Thu tiền &amp; giao dịch</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9C3AD23" w14:textId="028D47B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payments, payment_transactions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81E741B" w14:textId="2629070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Màn hình Hiển thị VietQR</w:t>
            </w:r>
          </w:p>
        </w:tc>
      </w:tr>
      <w:tr w:rsidR="000C7B18" w:rsidRPr="001B0D84" w14:paraId="2486886B"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222433" w14:textId="602B6D6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Nhập kho</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DD619A1" w14:textId="7CCAE1C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Nhập hàng &amp; kho</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7B6F32B" w14:textId="6F29B01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suppliers, purchase_orders, ingredients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E40F60B" w14:textId="50CB7EF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Quản lý Kho</w:t>
            </w:r>
          </w:p>
        </w:tc>
      </w:tr>
      <w:tr w:rsidR="000C7B18" w:rsidRPr="001B0D84" w14:paraId="452EDAF1"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21E26BE" w14:textId="20FE4CE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Định lượng BOM</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23093CA" w14:textId="212E25F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Điều phối bếp</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8560631" w14:textId="3BDADBB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recipes, recipe_items, ingredients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A25EFB" w14:textId="0CC40AB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Cấu hình BOM</w:t>
            </w:r>
          </w:p>
        </w:tc>
      </w:tr>
      <w:tr w:rsidR="000C7B18" w:rsidRPr="001B0D84" w14:paraId="763EA11B" w14:textId="77777777" w:rsidTr="71B6DD2C">
        <w:trPr>
          <w:trHeight w:val="750"/>
        </w:trPr>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0ED1B1" w14:textId="0EC49FB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Khách hàng</w:t>
            </w:r>
          </w:p>
        </w:tc>
        <w:tc>
          <w:tcPr>
            <w:tcW w:w="181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842683" w14:textId="0F2F896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Tính tiền &amp; thu tiền</w:t>
            </w:r>
          </w:p>
        </w:tc>
        <w:tc>
          <w:tcPr>
            <w:tcW w:w="326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BE18C62" w14:textId="4022357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customers, point_transactions</w:t>
            </w:r>
          </w:p>
        </w:tc>
        <w:tc>
          <w:tcPr>
            <w:tcW w:w="17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66725B7" w14:textId="4086223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Giao diện Quản lý Thành viên</w:t>
            </w:r>
          </w:p>
        </w:tc>
      </w:tr>
    </w:tbl>
    <w:p w14:paraId="25C6EA14" w14:textId="1B288A85"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5C115B54" w14:textId="7F9FA932"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2" w:name="_Toc242971465"/>
      <w:r w:rsidRPr="004F6CA5">
        <w:rPr>
          <w:rFonts w:ascii="Times New Roman" w:eastAsiaTheme="minorEastAsia" w:hAnsi="Times New Roman" w:cs="Times New Roman"/>
          <w:b/>
          <w:color w:val="000000" w:themeColor="text1"/>
          <w:sz w:val="34"/>
          <w:szCs w:val="34"/>
        </w:rPr>
        <w:t>1.8 Phân tích khoảng trống nghiệp vụ (Gap Analysis)</w:t>
      </w:r>
      <w:bookmarkEnd w:id="22"/>
    </w:p>
    <w:p w14:paraId="2BFCDAE1" w14:textId="54A52C97"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Nhóm phát triển đã tổng hợp 8 điểm khoảng trống nghiệp vụ (GAP) giữa các sơ đồ thiết kế hiện tại và thực tế lập trình để chốt giải pháp thống nhất:</w:t>
      </w:r>
    </w:p>
    <w:tbl>
      <w:tblPr>
        <w:tblW w:w="0" w:type="auto"/>
        <w:tblLook w:val="06A0" w:firstRow="1" w:lastRow="0" w:firstColumn="1" w:lastColumn="0" w:noHBand="1" w:noVBand="1"/>
      </w:tblPr>
      <w:tblGrid>
        <w:gridCol w:w="1138"/>
        <w:gridCol w:w="1843"/>
        <w:gridCol w:w="2533"/>
        <w:gridCol w:w="2983"/>
      </w:tblGrid>
      <w:tr w:rsidR="000C7B18" w:rsidRPr="001B0D84" w14:paraId="1291A0DB" w14:textId="77777777" w:rsidTr="7BA531E6">
        <w:trPr>
          <w:trHeight w:val="75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F77974" w14:textId="08750A08"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Mã GAP</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909D54B" w14:textId="3C00B2F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Chủ Đề Vướng Mắc</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DB9E38C" w14:textId="2E64D932"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Nội Dung Phân Tích</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13CDFD7" w14:textId="24EBD1CD"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Đề Xuất Hướng Xử Lý</w:t>
            </w:r>
          </w:p>
        </w:tc>
      </w:tr>
      <w:tr w:rsidR="000C7B18" w:rsidRPr="001B0D84" w14:paraId="09611359"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B2A75E7" w14:textId="6456685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GAP-01</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C85CD4C" w14:textId="1845046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Phê duyệt đơn QR</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CC50045" w14:textId="0B67877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BPMN bắt buộc phục vụ duyệt đơn QR trước khi gửi bếp.</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8CCF634" w14:textId="0625A75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Thêm cấu hình: Cho phép tự động duyệt hoặc duyệt thủ công tùy giờ cao điểm.</w:t>
            </w:r>
          </w:p>
        </w:tc>
      </w:tr>
      <w:tr w:rsidR="000C7B18" w:rsidRPr="001B0D84" w14:paraId="1B3C1CC6"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2C1C2F8" w14:textId="18F582B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GAP-02</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B58A131" w14:textId="6D1A313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Thời điểm trừ kho</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E547A3" w14:textId="3B5382C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BPMN đặt bước trừ kho trước khi bếp bắt đầu chế biến.</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EBA9B92" w14:textId="5E88903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Thống nhất trừ kho ngay khi bếp bấm nút 'Bắt đầu làm' (COOKING).</w:t>
            </w:r>
          </w:p>
        </w:tc>
      </w:tr>
      <w:tr w:rsidR="000C7B18" w:rsidRPr="001B0D84" w14:paraId="36234E38"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9F9F038" w14:textId="63143F4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GAP-03</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23DAC13" w14:textId="32E4DB8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Mô hình hóa Hóa đơn</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46B5DA9" w14:textId="71BAEC1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Cơ sở dữ liệu có Payment nhưng chưa tách Invoice độc lập.</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A091CDF" w14:textId="662F022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Bổ sung thực thể Invoice để hỗ trợ tốt nghiệp vụ gộp/tách hóa đơn.</w:t>
            </w:r>
          </w:p>
        </w:tc>
      </w:tr>
      <w:tr w:rsidR="000C7B18" w:rsidRPr="001B0D84" w14:paraId="40C5A620"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B15CFB" w14:textId="0577105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GAP-04</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DDCF37E" w14:textId="66B104A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Quản lý trạm bếp</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70C0F7" w14:textId="6D0D82B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BFD có phân luồng trạm nhưng ERD thiếu bảng Station.</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BC940B3" w14:textId="3ED9CE4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Bổ sung thực thể kitchen_stations để gán món vào đúng trạm bếp/bar.</w:t>
            </w:r>
          </w:p>
        </w:tc>
      </w:tr>
      <w:tr w:rsidR="000C7B18" w:rsidRPr="001B0D84" w14:paraId="6E5CDF92"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CA251A" w14:textId="5947496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GAP-05</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E3935D1" w14:textId="6174699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Đo lường thời gian bếp</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3A9AF72" w14:textId="5370CD4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Cần dữ liệu thời gian để chứng minh KDS thông minh.</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D34E5DC" w14:textId="69D9AF1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Lưu thêm các trường kds_started_at, kds_ready_at trong order_items.</w:t>
            </w:r>
          </w:p>
        </w:tc>
      </w:tr>
      <w:tr w:rsidR="000C7B18" w:rsidRPr="001B0D84" w14:paraId="3DDD65E0"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5F67ACC" w14:textId="20782921"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GAP-06</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AEDE220" w14:textId="7BC314F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Kênh đặt hàng</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48B5016" w14:textId="6BDBD35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Cần phân biệt đơn từ QR hay nhân viên nhập.</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49FF3F4" w14:textId="0AE7819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Bổ sung trường order_channel (QR, POS_STAFF) vào bảng orders.</w:t>
            </w:r>
          </w:p>
        </w:tc>
      </w:tr>
      <w:tr w:rsidR="000C7B18" w:rsidRPr="001B0D84" w14:paraId="02F36C36"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87AC628" w14:textId="27F449EF"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GAP-07</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71D9112" w14:textId="49D2E73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Hủy đơn sau thanh toán</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6A98A7A" w14:textId="6787652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Chưa quy định rõ luồng xử lý khi hủy hóa đơn đã trả tiền.</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093A2DD" w14:textId="4E52A45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Xây dựng luồng tạo giao dịch hoàn tiền (Refund) liên kết với Payment gốc.</w:t>
            </w:r>
          </w:p>
        </w:tc>
      </w:tr>
      <w:tr w:rsidR="000C7B18" w:rsidRPr="001B0D84" w14:paraId="55392750" w14:textId="77777777" w:rsidTr="71B6DD2C">
        <w:trPr>
          <w:trHeight w:val="990"/>
        </w:trPr>
        <w:tc>
          <w:tcPr>
            <w:tcW w:w="11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3711DCD" w14:textId="7D388FB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GAP-08</w:t>
            </w:r>
          </w:p>
        </w:tc>
        <w:tc>
          <w:tcPr>
            <w:tcW w:w="184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157DBA1" w14:textId="1606258A"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Sơ đồ BPMN quản trị</w:t>
            </w:r>
          </w:p>
        </w:tc>
        <w:tc>
          <w:tcPr>
            <w:tcW w:w="25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45CD7E2" w14:textId="33D88ED5"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Thiếu sơ đồ BPMN cho các phân hệ mở ca, kết ca, phân quyền.</w:t>
            </w:r>
          </w:p>
        </w:tc>
        <w:tc>
          <w:tcPr>
            <w:tcW w:w="298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4ABA3C9" w14:textId="2AD5198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Bổ sung các sơ đồ BPMN phụ trợ trước khi bảo vệ đồ án.</w:t>
            </w:r>
          </w:p>
        </w:tc>
      </w:tr>
    </w:tbl>
    <w:p w14:paraId="7128A93A" w14:textId="14293223"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59D8AB68" w14:textId="7455E470"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3" w:name="_Toc242971466"/>
      <w:r w:rsidRPr="004F6CA5">
        <w:rPr>
          <w:rFonts w:ascii="Times New Roman" w:eastAsiaTheme="minorEastAsia" w:hAnsi="Times New Roman" w:cs="Times New Roman"/>
          <w:b/>
          <w:color w:val="000000" w:themeColor="text1"/>
          <w:sz w:val="34"/>
          <w:szCs w:val="34"/>
        </w:rPr>
        <w:t>1.9 Ràng buộc kỹ thuật và kế hoạch triển khai</w:t>
      </w:r>
      <w:bookmarkEnd w:id="23"/>
    </w:p>
    <w:p w14:paraId="7FE69006" w14:textId="32100551"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24" w:name="_Toc242971467"/>
      <w:r w:rsidRPr="001B0D84">
        <w:rPr>
          <w:rFonts w:ascii="Times New Roman" w:eastAsiaTheme="minorEastAsia" w:hAnsi="Times New Roman" w:cs="Times New Roman"/>
          <w:b/>
          <w:i/>
          <w:color w:val="000000" w:themeColor="text1"/>
          <w:sz w:val="26"/>
          <w:szCs w:val="26"/>
        </w:rPr>
        <w:t>1.9.1 Lựa chọn công nghệ phát triển</w:t>
      </w:r>
      <w:bookmarkEnd w:id="24"/>
    </w:p>
    <w:p w14:paraId="580D113D" w14:textId="0DFCB3C2"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Hệ thống được thống nhất xây dựng trên bộ công nghệ hiện đại, đảm bảo tính ổn định và hiệu năng cao:</w:t>
      </w:r>
    </w:p>
    <w:p w14:paraId="58ED5BA6" w14:textId="189D0648"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 xml:space="preserve">Backend Framework: </w:t>
      </w:r>
      <w:r w:rsidRPr="001B0D84">
        <w:rPr>
          <w:rFonts w:ascii="Times New Roman" w:eastAsiaTheme="minorEastAsia" w:hAnsi="Times New Roman" w:cs="Times New Roman"/>
          <w:color w:val="000000" w:themeColor="text1"/>
          <w:sz w:val="26"/>
          <w:szCs w:val="26"/>
        </w:rPr>
        <w:t>Java Spring Boot 3.x (Spring Security, Spring Data JPA, Spring WebSocket).</w:t>
      </w:r>
    </w:p>
    <w:p w14:paraId="03EAB422" w14:textId="2F372372"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 xml:space="preserve">Giao tiếp Realtime: </w:t>
      </w:r>
      <w:r w:rsidRPr="001B0D84">
        <w:rPr>
          <w:rFonts w:ascii="Times New Roman" w:eastAsiaTheme="minorEastAsia" w:hAnsi="Times New Roman" w:cs="Times New Roman"/>
          <w:color w:val="000000" w:themeColor="text1"/>
          <w:sz w:val="26"/>
          <w:szCs w:val="26"/>
        </w:rPr>
        <w:t>Giao thức WebSocket kết hợp STOMP Message Broker để đẩy dữ liệu KDS và Order tức thời.</w:t>
      </w:r>
    </w:p>
    <w:p w14:paraId="00B7D9E6" w14:textId="08CC84DA"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 xml:space="preserve">Frontend Framework: </w:t>
      </w:r>
      <w:r w:rsidRPr="001B0D84">
        <w:rPr>
          <w:rFonts w:ascii="Times New Roman" w:eastAsiaTheme="minorEastAsia" w:hAnsi="Times New Roman" w:cs="Times New Roman"/>
          <w:color w:val="000000" w:themeColor="text1"/>
          <w:sz w:val="26"/>
          <w:szCs w:val="26"/>
        </w:rPr>
        <w:t>React.js kết hợp Tailwind CSS và Redux Toolkit cho giao diện Admin, POS, KDS và QR Ordering.</w:t>
      </w:r>
    </w:p>
    <w:p w14:paraId="07B98B3B" w14:textId="2600FEB4"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 xml:space="preserve">Cơ sở dữ liệu: </w:t>
      </w:r>
      <w:r w:rsidRPr="001B0D84">
        <w:rPr>
          <w:rFonts w:ascii="Times New Roman" w:eastAsiaTheme="minorEastAsia" w:hAnsi="Times New Roman" w:cs="Times New Roman"/>
          <w:color w:val="000000" w:themeColor="text1"/>
          <w:sz w:val="26"/>
          <w:szCs w:val="26"/>
        </w:rPr>
        <w:t>PostgreSQL hoặc MySQL với cơ chế quản lý Transaction ACID nghiêm ngặt.</w:t>
      </w:r>
    </w:p>
    <w:p w14:paraId="38CBE31D" w14:textId="037DD3D0" w:rsidR="00F306A8" w:rsidRPr="001B0D84" w:rsidRDefault="68152D3E" w:rsidP="71B6DD2C">
      <w:pPr>
        <w:pStyle w:val="Heading3"/>
        <w:spacing w:before="280"/>
        <w:rPr>
          <w:rFonts w:ascii="Times New Roman" w:eastAsiaTheme="minorEastAsia" w:hAnsi="Times New Roman" w:cs="Times New Roman"/>
          <w:color w:val="000000" w:themeColor="text1"/>
          <w:sz w:val="26"/>
          <w:szCs w:val="26"/>
        </w:rPr>
      </w:pPr>
      <w:bookmarkStart w:id="25" w:name="_Toc242971468"/>
      <w:r w:rsidRPr="001B0D84">
        <w:rPr>
          <w:rFonts w:ascii="Times New Roman" w:eastAsiaTheme="minorEastAsia" w:hAnsi="Times New Roman" w:cs="Times New Roman"/>
          <w:b/>
          <w:i/>
          <w:color w:val="000000" w:themeColor="text1"/>
          <w:sz w:val="26"/>
          <w:szCs w:val="26"/>
        </w:rPr>
        <w:t>1.9.2 Lộ trình 7 bước triển khai tiếp theo</w:t>
      </w:r>
      <w:bookmarkEnd w:id="25"/>
    </w:p>
    <w:p w14:paraId="40C2FCC7" w14:textId="71F7C01B" w:rsidR="00F306A8" w:rsidRPr="001B0D84" w:rsidRDefault="68152D3E" w:rsidP="71B6DD2C">
      <w:pPr>
        <w:spacing w:after="0"/>
        <w:jc w:val="both"/>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Dựa trên tài liệu đặc tả này, nhóm 2B sẽ thực hiện 7 bước kế tiếp để hoàn thành đồ án:</w:t>
      </w:r>
    </w:p>
    <w:tbl>
      <w:tblPr>
        <w:tblW w:w="0" w:type="auto"/>
        <w:tblLook w:val="06A0" w:firstRow="1" w:lastRow="0" w:firstColumn="1" w:lastColumn="0" w:noHBand="1" w:noVBand="1"/>
      </w:tblPr>
      <w:tblGrid>
        <w:gridCol w:w="1258"/>
        <w:gridCol w:w="2938"/>
        <w:gridCol w:w="4528"/>
      </w:tblGrid>
      <w:tr w:rsidR="000C7B18" w:rsidRPr="001B0D84" w14:paraId="511A57E3" w14:textId="77777777" w:rsidTr="7BA531E6">
        <w:trPr>
          <w:trHeight w:val="495"/>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E00CD2A" w14:textId="6D4D2A4D"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Bước</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6BF11FF" w14:textId="1F519400"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Hạng Mục Thực Hiện</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66FAE9E" w14:textId="412FE365" w:rsidR="71B6DD2C" w:rsidRPr="001B0D84" w:rsidRDefault="71B6DD2C" w:rsidP="71B6DD2C">
            <w:pPr>
              <w:spacing w:after="0"/>
              <w:jc w:val="center"/>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b/>
                <w:color w:val="000000" w:themeColor="text1"/>
                <w:sz w:val="26"/>
                <w:szCs w:val="26"/>
              </w:rPr>
              <w:t>Sản Phẩm Đầu Ra Mong Muốn</w:t>
            </w:r>
          </w:p>
        </w:tc>
      </w:tr>
      <w:tr w:rsidR="000C7B18" w:rsidRPr="001B0D84" w14:paraId="6F90688B"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37CDE74" w14:textId="1537A0A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1</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048C2EF" w14:textId="2607B0D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Khóa đặc tả &amp; GAP</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3C1CE8A" w14:textId="6D3E276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Chốt toàn bộ 8 điểm GAP nghiệp vụ với giảng viên hướng dẫn.</w:t>
            </w:r>
          </w:p>
        </w:tc>
      </w:tr>
      <w:tr w:rsidR="000C7B18" w:rsidRPr="001B0D84" w14:paraId="0DF0BF98"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C9462E6" w14:textId="0209743E"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2</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60B3367" w14:textId="6FC7C4B6"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Đặc tả Use Case chi tiết</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46C301BF" w14:textId="4F5880F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Hoàn thiện hồ sơ 42 Use Case gồm luồng chính, luồng phụ và ngoại lệ.</w:t>
            </w:r>
          </w:p>
        </w:tc>
      </w:tr>
      <w:tr w:rsidR="000C7B18" w:rsidRPr="001B0D84" w14:paraId="748F7922"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A624865" w14:textId="5350EC7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3</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F631A68" w14:textId="29FE8F17"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Vẽ Sequence Diagram</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A039F69" w14:textId="57685A28"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Thiết kế biểu đồ tuần tự cho các luồng trọng tâm (QR Order, KDS, Thanh toán, BOM).</w:t>
            </w:r>
          </w:p>
        </w:tc>
      </w:tr>
      <w:tr w:rsidR="000C7B18" w:rsidRPr="001B0D84" w14:paraId="312E8B78"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18C6A54" w14:textId="08D5E15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4</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F7BE48E" w14:textId="7AB4592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Hoàn thiện sơ đồ CSDL</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0340D907" w14:textId="7622904C"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Khóa sơ đồ ERD chi tiết, xuất file DBML và khởi tạo script SQL Data Migration.</w:t>
            </w:r>
          </w:p>
        </w:tc>
      </w:tr>
      <w:tr w:rsidR="000C7B18" w:rsidRPr="001B0D84" w14:paraId="4F65B4C6"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5E97755A" w14:textId="34C34E49"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5</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EA11276" w14:textId="599EBA4B"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Lập trình Frontend</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8563262" w14:textId="36F4B802"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Chuyển đổi giao diện React.js theo Design System cho QR, POS, KDS và Admin.</w:t>
            </w:r>
          </w:p>
        </w:tc>
      </w:tr>
      <w:tr w:rsidR="000C7B18" w:rsidRPr="001B0D84" w14:paraId="62189102"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187D9445" w14:textId="6864A4C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6</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3CB6DB79" w14:textId="1F28119D"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Lập trình Backend &amp; API</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6F2C2212" w14:textId="46F194B0"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Xây dựng các RESTful API, xử lý WebSocket Event và tích hợp VietQR.</w:t>
            </w:r>
          </w:p>
        </w:tc>
      </w:tr>
      <w:tr w:rsidR="000C7B18" w:rsidRPr="001B0D84" w14:paraId="6B7793A8" w14:textId="77777777" w:rsidTr="71B6DD2C">
        <w:trPr>
          <w:trHeight w:val="750"/>
        </w:trPr>
        <w:tc>
          <w:tcPr>
            <w:tcW w:w="125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7EB70206" w14:textId="27006DB3"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Bước 7</w:t>
            </w:r>
          </w:p>
        </w:tc>
        <w:tc>
          <w:tcPr>
            <w:tcW w:w="293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27B5B7" w14:textId="74F9219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Kiểm thử &amp; Demo End-to-End</w:t>
            </w:r>
          </w:p>
        </w:tc>
        <w:tc>
          <w:tcPr>
            <w:tcW w:w="45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100" w:type="dxa"/>
              <w:left w:w="100" w:type="dxa"/>
              <w:bottom w:w="100" w:type="dxa"/>
              <w:right w:w="100" w:type="dxa"/>
            </w:tcMar>
          </w:tcPr>
          <w:p w14:paraId="278A0F49" w14:textId="0AC5C024" w:rsidR="71B6DD2C" w:rsidRPr="001B0D84" w:rsidRDefault="71B6DD2C" w:rsidP="71B6DD2C">
            <w:pPr>
              <w:spacing w:after="0"/>
              <w:rPr>
                <w:rFonts w:ascii="Times New Roman" w:eastAsiaTheme="minorEastAsia" w:hAnsi="Times New Roman" w:cs="Times New Roman"/>
                <w:color w:val="000000" w:themeColor="text1"/>
                <w:sz w:val="26"/>
                <w:szCs w:val="26"/>
              </w:rPr>
            </w:pPr>
            <w:r w:rsidRPr="001B0D84">
              <w:rPr>
                <w:rFonts w:ascii="Times New Roman" w:eastAsiaTheme="minorEastAsia" w:hAnsi="Times New Roman" w:cs="Times New Roman"/>
                <w:color w:val="000000" w:themeColor="text1"/>
                <w:sz w:val="26"/>
                <w:szCs w:val="26"/>
              </w:rPr>
              <w:t>Chạy thử nghiệm kịch bản chuỗi vận hành khép kín và hoàn thiện báo cáo đồ án.</w:t>
            </w:r>
          </w:p>
        </w:tc>
      </w:tr>
    </w:tbl>
    <w:p w14:paraId="2741DBB5" w14:textId="772D47B3"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58257988" w14:textId="2EE10E79" w:rsidR="00F306A8" w:rsidRPr="004F6CA5" w:rsidRDefault="68152D3E" w:rsidP="71B6DD2C">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 xml:space="preserve"> </w:t>
      </w:r>
    </w:p>
    <w:p w14:paraId="7E74E410" w14:textId="716E0E3B" w:rsidR="00F306A8" w:rsidRPr="004F6CA5" w:rsidRDefault="68152D3E" w:rsidP="71B6DD2C">
      <w:pPr>
        <w:pStyle w:val="Heading1"/>
        <w:spacing w:before="480" w:after="120"/>
        <w:rPr>
          <w:rFonts w:ascii="Times New Roman" w:eastAsiaTheme="minorEastAsia" w:hAnsi="Times New Roman" w:cs="Times New Roman"/>
          <w:color w:val="000000" w:themeColor="text1"/>
        </w:rPr>
      </w:pPr>
      <w:bookmarkStart w:id="26" w:name="_Toc242971469"/>
      <w:r w:rsidRPr="004F6CA5">
        <w:rPr>
          <w:rFonts w:ascii="Times New Roman" w:eastAsiaTheme="minorEastAsia" w:hAnsi="Times New Roman" w:cs="Times New Roman"/>
          <w:b/>
          <w:color w:val="000000" w:themeColor="text1"/>
          <w:sz w:val="46"/>
          <w:szCs w:val="46"/>
        </w:rPr>
        <w:t>PHẦN 2: SƠ ĐỒ BFD VÀ BPMN</w:t>
      </w:r>
      <w:bookmarkEnd w:id="26"/>
    </w:p>
    <w:p w14:paraId="6166A2AA" w14:textId="717D1246" w:rsidR="00F306A8" w:rsidRPr="00B43828" w:rsidRDefault="68152D3E" w:rsidP="71B6DD2C">
      <w:pPr>
        <w:spacing w:after="0"/>
        <w:jc w:val="both"/>
        <w:rPr>
          <w:rFonts w:ascii="Times New Roman" w:eastAsiaTheme="minorEastAsia" w:hAnsi="Times New Roman" w:cs="Times New Roman"/>
          <w:color w:val="000000" w:themeColor="text1"/>
          <w:sz w:val="26"/>
          <w:szCs w:val="26"/>
        </w:rPr>
      </w:pPr>
      <w:r w:rsidRPr="00B43828">
        <w:rPr>
          <w:rFonts w:ascii="Times New Roman" w:eastAsiaTheme="minorEastAsia" w:hAnsi="Times New Roman" w:cs="Times New Roman"/>
          <w:color w:val="000000" w:themeColor="text1"/>
          <w:sz w:val="26"/>
          <w:szCs w:val="26"/>
        </w:rPr>
        <w:t>Phần này trình bày 01 sơ đồ phân rã chức năng (BFD) và 07 sơ đồ tiến trình nghiệp vụ BPMN 2.0 gồm: BPMN tổng quát, gọi món và xác nhận đơn, điều phối bếp KDS, tính tiền hóa đơn, thu tiền và giao dịch, nhập hàng và kho, hủy đơn và hủy món. Các sơ đồ BPMN được phân làn (swimlane) theo vai trò tham gia và thể hiện các nhánh rẽ, trường hợp ngoại lệ (đơn bị từ chối, thanh toán không thành công, từ chối hủy món đang chế biến...). Đây là cơ sở để xây dựng Use Case, Sequence Diagram và CSDL ở các phần tiếp theo.</w:t>
      </w:r>
    </w:p>
    <w:p w14:paraId="3A377A7B" w14:textId="02E71483"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7" w:name="_Toc242971470"/>
      <w:r w:rsidRPr="004F6CA5">
        <w:rPr>
          <w:rFonts w:ascii="Times New Roman" w:eastAsiaTheme="minorEastAsia" w:hAnsi="Times New Roman" w:cs="Times New Roman"/>
          <w:b/>
          <w:color w:val="000000" w:themeColor="text1"/>
          <w:sz w:val="34"/>
          <w:szCs w:val="34"/>
        </w:rPr>
        <w:t>2.1 Sơ đồ phân rã chức năng (BFD)</w:t>
      </w:r>
      <w:bookmarkEnd w:id="27"/>
    </w:p>
    <w:p w14:paraId="0260070C" w14:textId="61DBC755" w:rsidR="00F306A8" w:rsidRPr="00BE24FE" w:rsidRDefault="00BE24FE" w:rsidP="00BE24FE">
      <w:pPr>
        <w:spacing w:after="0"/>
        <w:jc w:val="both"/>
        <w:rPr>
          <w:rFonts w:ascii="Times New Roman" w:eastAsiaTheme="minorEastAsia" w:hAnsi="Times New Roman" w:cs="Times New Roman"/>
          <w:color w:val="000000" w:themeColor="text1"/>
          <w:sz w:val="26"/>
          <w:szCs w:val="26"/>
        </w:rPr>
      </w:pPr>
      <w:r w:rsidRPr="004F6CA5">
        <w:rPr>
          <w:rFonts w:ascii="Times New Roman" w:hAnsi="Times New Roman" w:cs="Times New Roman"/>
          <w:noProof/>
        </w:rPr>
        <w:drawing>
          <wp:anchor distT="0" distB="0" distL="114300" distR="114300" simplePos="0" relativeHeight="251653120" behindDoc="0" locked="0" layoutInCell="1" allowOverlap="1" wp14:anchorId="6639F563" wp14:editId="4B563685">
            <wp:simplePos x="0" y="0"/>
            <wp:positionH relativeFrom="margin">
              <wp:posOffset>-162560</wp:posOffset>
            </wp:positionH>
            <wp:positionV relativeFrom="paragraph">
              <wp:posOffset>1172210</wp:posOffset>
            </wp:positionV>
            <wp:extent cx="5724525" cy="3149600"/>
            <wp:effectExtent l="0" t="0" r="9525" b="0"/>
            <wp:wrapTopAndBottom/>
            <wp:docPr id="1534537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37236" name="Picture 15345372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149600"/>
                    </a:xfrm>
                    <a:prstGeom prst="rect">
                      <a:avLst/>
                    </a:prstGeom>
                  </pic:spPr>
                </pic:pic>
              </a:graphicData>
            </a:graphic>
            <wp14:sizeRelV relativeFrom="margin">
              <wp14:pctHeight>0</wp14:pctHeight>
            </wp14:sizeRelV>
          </wp:anchor>
        </w:drawing>
      </w:r>
      <w:r w:rsidR="68152D3E" w:rsidRPr="00B43828">
        <w:rPr>
          <w:rFonts w:ascii="Times New Roman" w:eastAsiaTheme="minorEastAsia" w:hAnsi="Times New Roman" w:cs="Times New Roman"/>
          <w:color w:val="000000" w:themeColor="text1"/>
          <w:sz w:val="26"/>
          <w:szCs w:val="26"/>
        </w:rPr>
        <w:t>BFD phân rã hệ thống Smart POS tích hợp màn hình bếp (KDS) thành 9 nhóm chức năng: Lập báo cáo thống kê; Quản trị hệ thống; Quản lý sơ đồ bàn; Quản lý thực đơn; Bán hàng và gọi món; Điều phối bếp (KDS); Thanh toán; Khách hàng và khuyến mãi; Quản lý kho và nhập hàng. Trong đặc tả yêu cầu ở mục 1.4, nội dung báo cáo thống kê được đặc tả tại FR-SYS-04.</w:t>
      </w:r>
    </w:p>
    <w:p w14:paraId="54AAA59E" w14:textId="1ADAE537"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2.1. Sơ đồ phân rã chức năng (BFD) hệ thống Smart POS tích hợp màn hình bếp (KDS)</w:t>
      </w:r>
    </w:p>
    <w:p w14:paraId="20346FCF" w14:textId="7C87AB43"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28" w:name="_Toc242971471"/>
      <w:r w:rsidRPr="004F6CA5">
        <w:rPr>
          <w:rFonts w:ascii="Times New Roman" w:eastAsiaTheme="minorEastAsia" w:hAnsi="Times New Roman" w:cs="Times New Roman"/>
          <w:b/>
          <w:color w:val="000000" w:themeColor="text1"/>
          <w:sz w:val="34"/>
          <w:szCs w:val="34"/>
        </w:rPr>
        <w:t>2.2 Sơ đồ quy trình nghiệp vụ BPMN 2.0</w:t>
      </w:r>
      <w:bookmarkEnd w:id="28"/>
    </w:p>
    <w:p w14:paraId="7CF31815" w14:textId="7BC21D2D" w:rsidR="00F306A8" w:rsidRPr="004F6CA5" w:rsidRDefault="00820CA8">
      <w:pPr>
        <w:rPr>
          <w:rFonts w:ascii="Times New Roman" w:eastAsiaTheme="minorEastAsia" w:hAnsi="Times New Roman" w:cs="Times New Roman"/>
          <w:color w:val="000000" w:themeColor="text1"/>
        </w:rPr>
      </w:pPr>
      <w:r w:rsidRPr="00820CA8">
        <w:rPr>
          <w:rFonts w:ascii="Times New Roman" w:eastAsiaTheme="minorEastAsia" w:hAnsi="Times New Roman" w:cs="Times New Roman"/>
          <w:color w:val="000000" w:themeColor="text1"/>
          <w:sz w:val="26"/>
          <w:szCs w:val="26"/>
        </w:rPr>
        <w:t xml:space="preserve">Link: </w:t>
      </w:r>
      <w:hyperlink r:id="rId12">
        <w:r w:rsidRPr="00820CA8">
          <w:rPr>
            <w:rStyle w:val="Hyperlink"/>
            <w:rFonts w:ascii="Times New Roman" w:eastAsiaTheme="minorEastAsia" w:hAnsi="Times New Roman" w:cs="Times New Roman"/>
            <w:color w:val="0F4761" w:themeColor="accent1" w:themeShade="BF"/>
            <w:sz w:val="26"/>
            <w:szCs w:val="26"/>
            <w:u w:val="none"/>
          </w:rPr>
          <w:t>https://drive.google.com/file/d/1m5GtU4mPzOzxlzODdPkx7vEvwcpbza27/view?usp=sharing</w:t>
        </w:r>
      </w:hyperlink>
    </w:p>
    <w:p w14:paraId="33EF0566" w14:textId="2BCCE131" w:rsidR="00F306A8" w:rsidRPr="00820CA8" w:rsidRDefault="68152D3E" w:rsidP="71B6DD2C">
      <w:pPr>
        <w:pStyle w:val="Heading3"/>
        <w:spacing w:before="280"/>
        <w:rPr>
          <w:rFonts w:ascii="Times New Roman" w:eastAsiaTheme="minorEastAsia" w:hAnsi="Times New Roman" w:cs="Times New Roman"/>
          <w:color w:val="000000" w:themeColor="text1"/>
          <w:sz w:val="26"/>
          <w:szCs w:val="26"/>
        </w:rPr>
      </w:pPr>
      <w:bookmarkStart w:id="29" w:name="_Toc242971472"/>
      <w:r w:rsidRPr="00820CA8">
        <w:rPr>
          <w:rFonts w:ascii="Times New Roman" w:eastAsiaTheme="minorEastAsia" w:hAnsi="Times New Roman" w:cs="Times New Roman"/>
          <w:b/>
          <w:i/>
          <w:color w:val="000000" w:themeColor="text1"/>
          <w:sz w:val="26"/>
          <w:szCs w:val="26"/>
        </w:rPr>
        <w:t>2.2.1 Quy trình tổng quát toàn hệ thống</w:t>
      </w:r>
      <w:bookmarkEnd w:id="29"/>
    </w:p>
    <w:p w14:paraId="783D3421" w14:textId="5FF5643F" w:rsidR="00F306A8" w:rsidRPr="00820CA8" w:rsidRDefault="00820CA8" w:rsidP="71B6DD2C">
      <w:pPr>
        <w:spacing w:after="0"/>
        <w:jc w:val="both"/>
        <w:rPr>
          <w:rFonts w:ascii="Times New Roman" w:eastAsiaTheme="minorEastAsia" w:hAnsi="Times New Roman" w:cs="Times New Roman"/>
          <w:color w:val="000000" w:themeColor="text1"/>
          <w:sz w:val="26"/>
          <w:szCs w:val="26"/>
        </w:rPr>
      </w:pPr>
      <w:r w:rsidRPr="004F6CA5">
        <w:rPr>
          <w:rFonts w:ascii="Times New Roman" w:hAnsi="Times New Roman" w:cs="Times New Roman"/>
          <w:noProof/>
        </w:rPr>
        <w:drawing>
          <wp:anchor distT="0" distB="0" distL="114300" distR="114300" simplePos="0" relativeHeight="251655168" behindDoc="0" locked="0" layoutInCell="1" allowOverlap="1" wp14:anchorId="38D43925" wp14:editId="0FDA5FD4">
            <wp:simplePos x="0" y="0"/>
            <wp:positionH relativeFrom="page">
              <wp:posOffset>772160</wp:posOffset>
            </wp:positionH>
            <wp:positionV relativeFrom="paragraph">
              <wp:posOffset>980440</wp:posOffset>
            </wp:positionV>
            <wp:extent cx="6372225" cy="3457575"/>
            <wp:effectExtent l="0" t="0" r="9525" b="9525"/>
            <wp:wrapTopAndBottom/>
            <wp:docPr id="1879779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79956" name="Picture 18797799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2225" cy="3457575"/>
                    </a:xfrm>
                    <a:prstGeom prst="rect">
                      <a:avLst/>
                    </a:prstGeom>
                  </pic:spPr>
                </pic:pic>
              </a:graphicData>
            </a:graphic>
          </wp:anchor>
        </w:drawing>
      </w:r>
      <w:r w:rsidR="68152D3E" w:rsidRPr="00820CA8">
        <w:rPr>
          <w:rFonts w:ascii="Times New Roman" w:eastAsiaTheme="minorEastAsia" w:hAnsi="Times New Roman" w:cs="Times New Roman"/>
          <w:color w:val="000000" w:themeColor="text1"/>
          <w:sz w:val="26"/>
          <w:szCs w:val="26"/>
        </w:rPr>
        <w:t>Luồng quy trình bao quát từ khâu quản lý thiết lập dữ liệu ban đầu (menu, bàn, kho, tài khoản), nhập hàng từ nhà cung cấp, khách hàng gọi món tại bàn, nhân viên xác nhận đơn, điều phối bếp KDS, chế biến món, phục vụ ra bàn, tính tiền, thu tiền mặt/VietQR, cập nhật điểm thành viên và tự động trừ kho nguyên liệu.</w:t>
      </w:r>
    </w:p>
    <w:p w14:paraId="0EF0BD78" w14:textId="3ABC2C1F"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0524ED9B" w14:textId="334CFAF2"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2.2. Sơ đồ BPMN tổng quát toàn hệ thống</w:t>
      </w:r>
    </w:p>
    <w:p w14:paraId="13B681D1" w14:textId="6380D61C" w:rsidR="00F306A8" w:rsidRPr="00820CA8" w:rsidRDefault="68152D3E" w:rsidP="71B6DD2C">
      <w:pPr>
        <w:pStyle w:val="Heading3"/>
        <w:spacing w:before="280"/>
        <w:rPr>
          <w:rFonts w:ascii="Times New Roman" w:eastAsiaTheme="minorEastAsia" w:hAnsi="Times New Roman" w:cs="Times New Roman"/>
          <w:color w:val="000000" w:themeColor="text1"/>
          <w:sz w:val="26"/>
          <w:szCs w:val="26"/>
        </w:rPr>
      </w:pPr>
      <w:bookmarkStart w:id="30" w:name="_Toc242971473"/>
      <w:r w:rsidRPr="00820CA8">
        <w:rPr>
          <w:rFonts w:ascii="Times New Roman" w:eastAsiaTheme="minorEastAsia" w:hAnsi="Times New Roman" w:cs="Times New Roman"/>
          <w:b/>
          <w:i/>
          <w:color w:val="000000" w:themeColor="text1"/>
          <w:sz w:val="26"/>
          <w:szCs w:val="26"/>
        </w:rPr>
        <w:t>2.2.2 Quy trình gọi món và xác nhận đơn hàng</w:t>
      </w:r>
      <w:bookmarkEnd w:id="30"/>
    </w:p>
    <w:p w14:paraId="6D8C449D" w14:textId="5B20AE73" w:rsidR="00F306A8" w:rsidRPr="00820CA8" w:rsidRDefault="68152D3E" w:rsidP="71B6DD2C">
      <w:pPr>
        <w:spacing w:after="0"/>
        <w:jc w:val="both"/>
        <w:rPr>
          <w:rFonts w:ascii="Times New Roman" w:eastAsiaTheme="minorEastAsia" w:hAnsi="Times New Roman" w:cs="Times New Roman"/>
          <w:color w:val="000000" w:themeColor="text1"/>
          <w:sz w:val="26"/>
          <w:szCs w:val="26"/>
        </w:rPr>
      </w:pPr>
      <w:r w:rsidRPr="00820CA8">
        <w:rPr>
          <w:rFonts w:ascii="Times New Roman" w:eastAsiaTheme="minorEastAsia" w:hAnsi="Times New Roman" w:cs="Times New Roman"/>
          <w:color w:val="000000" w:themeColor="text1"/>
          <w:sz w:val="26"/>
          <w:szCs w:val="26"/>
        </w:rPr>
        <w:t>Khách hàng quét mã QR hoặc nhân viên nhập đơn trên POS. Hệ thống kiểm tra tình trạng còn bán của món. Nếu hợp lệ, hệ thống tạo đơn hàng tạm và gửi thông báo tới nhân viên phục vụ xác nhận. Sau khi nhân viên xác nhận, đơn hàng chính thức chuyển sang trạng thái Đã xác nhận và tự động phân luồng xuống trạm bếp KDS.</w:t>
      </w:r>
    </w:p>
    <w:p w14:paraId="631044A0" w14:textId="7CCABAC3"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hAnsi="Times New Roman" w:cs="Times New Roman"/>
          <w:noProof/>
        </w:rPr>
        <w:drawing>
          <wp:anchor distT="0" distB="0" distL="114300" distR="114300" simplePos="0" relativeHeight="251657216" behindDoc="0" locked="0" layoutInCell="1" allowOverlap="1" wp14:anchorId="714223F8" wp14:editId="36788779">
            <wp:simplePos x="0" y="0"/>
            <wp:positionH relativeFrom="margin">
              <wp:align>center</wp:align>
            </wp:positionH>
            <wp:positionV relativeFrom="paragraph">
              <wp:posOffset>0</wp:posOffset>
            </wp:positionV>
            <wp:extent cx="6419850" cy="2066925"/>
            <wp:effectExtent l="0" t="0" r="0" b="9525"/>
            <wp:wrapTopAndBottom/>
            <wp:docPr id="46106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62910" name="Picture 461062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19850" cy="2066925"/>
                    </a:xfrm>
                    <a:prstGeom prst="rect">
                      <a:avLst/>
                    </a:prstGeom>
                  </pic:spPr>
                </pic:pic>
              </a:graphicData>
            </a:graphic>
          </wp:anchor>
        </w:drawing>
      </w:r>
      <w:r w:rsidRPr="004F6CA5">
        <w:rPr>
          <w:rFonts w:ascii="Times New Roman" w:eastAsiaTheme="minorEastAsia" w:hAnsi="Times New Roman" w:cs="Times New Roman"/>
          <w:color w:val="000000" w:themeColor="text1"/>
        </w:rPr>
        <w:t xml:space="preserve"> </w:t>
      </w:r>
    </w:p>
    <w:p w14:paraId="472A2078" w14:textId="2324BF42"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2.3. Sơ đồ BPMN quy trình gọi món và xác nhận đơn hàng</w:t>
      </w:r>
    </w:p>
    <w:p w14:paraId="7D822FBF" w14:textId="688EC20C" w:rsidR="00F306A8" w:rsidRPr="008638B2" w:rsidRDefault="68152D3E" w:rsidP="71B6DD2C">
      <w:pPr>
        <w:pStyle w:val="Heading3"/>
        <w:spacing w:before="280"/>
        <w:rPr>
          <w:rFonts w:ascii="Times New Roman" w:eastAsiaTheme="minorEastAsia" w:hAnsi="Times New Roman" w:cs="Times New Roman"/>
          <w:color w:val="000000" w:themeColor="text1"/>
          <w:sz w:val="26"/>
          <w:szCs w:val="26"/>
        </w:rPr>
      </w:pPr>
      <w:bookmarkStart w:id="31" w:name="_Toc242971474"/>
      <w:r w:rsidRPr="008638B2">
        <w:rPr>
          <w:rFonts w:ascii="Times New Roman" w:eastAsiaTheme="minorEastAsia" w:hAnsi="Times New Roman" w:cs="Times New Roman"/>
          <w:b/>
          <w:i/>
          <w:color w:val="000000" w:themeColor="text1"/>
          <w:sz w:val="26"/>
          <w:szCs w:val="26"/>
        </w:rPr>
        <w:t>2.2.3 Quy trình điều phối bếp KDS và phục vụ món</w:t>
      </w:r>
      <w:bookmarkEnd w:id="31"/>
    </w:p>
    <w:p w14:paraId="38CC056E" w14:textId="6D690140" w:rsidR="00F306A8" w:rsidRPr="008638B2" w:rsidRDefault="008638B2" w:rsidP="71B6DD2C">
      <w:pPr>
        <w:spacing w:after="0"/>
        <w:jc w:val="both"/>
        <w:rPr>
          <w:rFonts w:ascii="Times New Roman" w:eastAsiaTheme="minorEastAsia" w:hAnsi="Times New Roman" w:cs="Times New Roman"/>
          <w:color w:val="000000" w:themeColor="text1"/>
          <w:sz w:val="26"/>
          <w:szCs w:val="26"/>
        </w:rPr>
      </w:pPr>
      <w:r w:rsidRPr="004F6CA5">
        <w:rPr>
          <w:rFonts w:ascii="Times New Roman" w:hAnsi="Times New Roman" w:cs="Times New Roman"/>
          <w:noProof/>
        </w:rPr>
        <w:drawing>
          <wp:anchor distT="0" distB="0" distL="114300" distR="114300" simplePos="0" relativeHeight="251659264" behindDoc="0" locked="0" layoutInCell="1" allowOverlap="1" wp14:anchorId="1A91B219" wp14:editId="7E9D8ED6">
            <wp:simplePos x="0" y="0"/>
            <wp:positionH relativeFrom="column">
              <wp:posOffset>-428625</wp:posOffset>
            </wp:positionH>
            <wp:positionV relativeFrom="paragraph">
              <wp:posOffset>1134745</wp:posOffset>
            </wp:positionV>
            <wp:extent cx="6505575" cy="1952625"/>
            <wp:effectExtent l="0" t="0" r="9525" b="9525"/>
            <wp:wrapTopAndBottom/>
            <wp:docPr id="75201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0167" name="Picture 7520101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5575" cy="1952625"/>
                    </a:xfrm>
                    <a:prstGeom prst="rect">
                      <a:avLst/>
                    </a:prstGeom>
                  </pic:spPr>
                </pic:pic>
              </a:graphicData>
            </a:graphic>
          </wp:anchor>
        </w:drawing>
      </w:r>
      <w:r w:rsidR="68152D3E" w:rsidRPr="008638B2">
        <w:rPr>
          <w:rFonts w:ascii="Times New Roman" w:eastAsiaTheme="minorEastAsia" w:hAnsi="Times New Roman" w:cs="Times New Roman"/>
          <w:color w:val="000000" w:themeColor="text1"/>
          <w:sz w:val="26"/>
          <w:szCs w:val="26"/>
        </w:rPr>
        <w:t>Hệ thống nhận đơn đã xác nhận, phân rã các món ăn về đúng trạm chế biến đảm nhận. Hệ thống kiểm tra công thức BOM và tồn kho nguyên liệu. Khi đầu bếp bấm 'Bắt đầu làm', hệ thống thực hiện trừ kho tự động và chuyển món sang trạng thái 'Đang chế biến'. Khi món làm xong, bếp bấm 'Hoàn thành', hệ thống gửi thông báo cho phục vụ mang món ra bàn và cập nhật trạng thái 'Đã phục vụ'.</w:t>
      </w:r>
    </w:p>
    <w:p w14:paraId="6F2F181D" w14:textId="040275AC"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38994CEB" w14:textId="0C424EAA"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2.4. Sơ đồ BPMN quy trình điều phối bếp và phục vụ món</w:t>
      </w:r>
    </w:p>
    <w:p w14:paraId="53DADC2F" w14:textId="48C93CDD" w:rsidR="00F306A8" w:rsidRPr="008638B2" w:rsidRDefault="68152D3E" w:rsidP="71B6DD2C">
      <w:pPr>
        <w:pStyle w:val="Heading3"/>
        <w:spacing w:before="280"/>
        <w:rPr>
          <w:rFonts w:ascii="Times New Roman" w:eastAsiaTheme="minorEastAsia" w:hAnsi="Times New Roman" w:cs="Times New Roman"/>
          <w:color w:val="000000" w:themeColor="text1"/>
          <w:sz w:val="26"/>
          <w:szCs w:val="26"/>
        </w:rPr>
      </w:pPr>
      <w:bookmarkStart w:id="32" w:name="_Toc242971475"/>
      <w:r w:rsidRPr="008638B2">
        <w:rPr>
          <w:rFonts w:ascii="Times New Roman" w:eastAsiaTheme="minorEastAsia" w:hAnsi="Times New Roman" w:cs="Times New Roman"/>
          <w:b/>
          <w:i/>
          <w:color w:val="000000" w:themeColor="text1"/>
          <w:sz w:val="26"/>
          <w:szCs w:val="26"/>
        </w:rPr>
        <w:t>2.2.4 Quy trình tính tiền hóa đơn</w:t>
      </w:r>
      <w:bookmarkEnd w:id="32"/>
    </w:p>
    <w:p w14:paraId="38C5C17F" w14:textId="7AC2F1F1" w:rsidR="00F306A8" w:rsidRPr="008638B2" w:rsidRDefault="68152D3E" w:rsidP="71B6DD2C">
      <w:pPr>
        <w:spacing w:after="0"/>
        <w:jc w:val="both"/>
        <w:rPr>
          <w:rFonts w:ascii="Times New Roman" w:eastAsiaTheme="minorEastAsia" w:hAnsi="Times New Roman" w:cs="Times New Roman"/>
          <w:color w:val="000000" w:themeColor="text1"/>
          <w:sz w:val="26"/>
          <w:szCs w:val="26"/>
        </w:rPr>
      </w:pPr>
      <w:r w:rsidRPr="008638B2">
        <w:rPr>
          <w:rFonts w:ascii="Times New Roman" w:eastAsiaTheme="minorEastAsia" w:hAnsi="Times New Roman" w:cs="Times New Roman"/>
          <w:color w:val="000000" w:themeColor="text1"/>
          <w:sz w:val="26"/>
          <w:szCs w:val="26"/>
        </w:rPr>
        <w:t>Khách hàng yêu cầu thanh toán. Thu ngân chọn bàn trên sơ đồ POS, nhập số điện thoại thành viên (nếu có) và mã giảm giá. Hệ thống tự động kiểm tra điều kiện ưu đãi, tính số tiền giảm, cộng thuế VAT và hiển thị số tiền thanh toán cuối cùng cho khách hàng.</w:t>
      </w:r>
    </w:p>
    <w:p w14:paraId="24343B45" w14:textId="15DB23F9"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r>
        <w:drawing>
          <wp:anchor distT="0" distB="0" distL="114300" distR="114300" simplePos="0" relativeHeight="251661312" behindDoc="0" locked="0" layoutInCell="1" allowOverlap="1" wp14:anchorId="0FD3A7FE" wp14:editId="7F7CD120">
            <wp:simplePos x="0" y="0"/>
            <wp:positionH relativeFrom="column">
              <wp:posOffset>-234315</wp:posOffset>
            </wp:positionH>
            <wp:positionV relativeFrom="paragraph">
              <wp:posOffset>-7562850</wp:posOffset>
            </wp:positionV>
            <wp:extent cx="6534150" cy="2247900"/>
            <wp:effectExtent l="0" t="0" r="0" b="0"/>
            <wp:wrapTopAndBottom/>
            <wp:docPr id="266369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9838" name="Picture 2663698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4150" cy="2247900"/>
                    </a:xfrm>
                    <a:prstGeom prst="rect">
                      <a:avLst/>
                    </a:prstGeom>
                  </pic:spPr>
                </pic:pic>
              </a:graphicData>
            </a:graphic>
          </wp:anchor>
        </w:drawing>
      </w:r>
    </w:p>
    <w:p w14:paraId="034BB0FC" w14:textId="58BC536B"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2.5. Sơ đồ BPMN quy trình tính tiền đơn hàng (thẻ thành viên, khuyến mãi, điểm, VAT)</w:t>
      </w:r>
    </w:p>
    <w:p w14:paraId="2832C7C8" w14:textId="0EDDDC7C" w:rsidR="00F306A8" w:rsidRPr="004F6CA5" w:rsidRDefault="68152D3E" w:rsidP="71B6DD2C">
      <w:pPr>
        <w:pStyle w:val="Heading3"/>
        <w:spacing w:before="280"/>
        <w:rPr>
          <w:rFonts w:ascii="Times New Roman" w:eastAsiaTheme="minorEastAsia" w:hAnsi="Times New Roman" w:cs="Times New Roman"/>
          <w:color w:val="000000" w:themeColor="text1"/>
        </w:rPr>
      </w:pPr>
      <w:bookmarkStart w:id="33" w:name="_Toc242971476"/>
      <w:r w:rsidRPr="004F6CA5">
        <w:rPr>
          <w:rFonts w:ascii="Times New Roman" w:eastAsiaTheme="minorEastAsia" w:hAnsi="Times New Roman" w:cs="Times New Roman"/>
          <w:b/>
          <w:i/>
          <w:color w:val="000000" w:themeColor="text1"/>
          <w:sz w:val="26"/>
          <w:szCs w:val="26"/>
        </w:rPr>
        <w:t>2.2.5 Quy trình thu tiền, ghi nhận giao dịch và hoàn tất</w:t>
      </w:r>
      <w:bookmarkEnd w:id="33"/>
    </w:p>
    <w:p w14:paraId="621BAD73" w14:textId="4BA018C3" w:rsidR="00F306A8" w:rsidRPr="004F6CA5" w:rsidRDefault="68152D3E" w:rsidP="71B6DD2C">
      <w:pPr>
        <w:spacing w:after="0"/>
        <w:jc w:val="both"/>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Thu ngân lựa chọn phương thức thanh toán tiền mặt hoặc VietQR động. Với VietQR, hệ thống tạo mã QR có sẵn số tiền và nội dung; ngân hàng gửi phản hồi giao dịch thành công qua Webhook, hệ thống tự động đánh dấu hóa đơn đã thanh toán, tích điểm thành viên, in hóa đơn và hoàn tất đơn hàng.</w:t>
      </w:r>
    </w:p>
    <w:p w14:paraId="1015AFF8" w14:textId="0D45B787" w:rsidR="00F306A8" w:rsidRPr="004F6CA5" w:rsidRDefault="008638B2" w:rsidP="71B6DD2C">
      <w:pPr>
        <w:spacing w:after="0"/>
        <w:jc w:val="center"/>
        <w:rPr>
          <w:rFonts w:ascii="Times New Roman" w:eastAsiaTheme="minorEastAsia" w:hAnsi="Times New Roman" w:cs="Times New Roman"/>
          <w:color w:val="000000" w:themeColor="text1"/>
        </w:rPr>
      </w:pPr>
      <w:r w:rsidRPr="004F6CA5">
        <w:rPr>
          <w:rFonts w:ascii="Times New Roman" w:hAnsi="Times New Roman" w:cs="Times New Roman"/>
          <w:noProof/>
        </w:rPr>
        <w:drawing>
          <wp:anchor distT="0" distB="0" distL="114300" distR="114300" simplePos="0" relativeHeight="251663360" behindDoc="0" locked="0" layoutInCell="1" allowOverlap="1" wp14:anchorId="73A1052D" wp14:editId="43E36150">
            <wp:simplePos x="0" y="0"/>
            <wp:positionH relativeFrom="margin">
              <wp:posOffset>-629285</wp:posOffset>
            </wp:positionH>
            <wp:positionV relativeFrom="paragraph">
              <wp:posOffset>177165</wp:posOffset>
            </wp:positionV>
            <wp:extent cx="6534150" cy="2286000"/>
            <wp:effectExtent l="0" t="0" r="0" b="0"/>
            <wp:wrapTopAndBottom/>
            <wp:docPr id="428249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9721" name="Picture 4282497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34150" cy="2286000"/>
                    </a:xfrm>
                    <a:prstGeom prst="rect">
                      <a:avLst/>
                    </a:prstGeom>
                  </pic:spPr>
                </pic:pic>
              </a:graphicData>
            </a:graphic>
          </wp:anchor>
        </w:drawing>
      </w:r>
      <w:r w:rsidR="68152D3E" w:rsidRPr="004F6CA5">
        <w:rPr>
          <w:rFonts w:ascii="Times New Roman" w:eastAsiaTheme="minorEastAsia" w:hAnsi="Times New Roman" w:cs="Times New Roman"/>
          <w:color w:val="000000" w:themeColor="text1"/>
        </w:rPr>
        <w:t xml:space="preserve"> </w:t>
      </w:r>
    </w:p>
    <w:p w14:paraId="2A80970B" w14:textId="3979D512"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2.6. Sơ đồ BPMN quy trình thu tiền, ghi nhận giao dịch và hoàn tất thanh toán</w:t>
      </w:r>
    </w:p>
    <w:p w14:paraId="5F3626C3" w14:textId="4BAA8E49" w:rsidR="00F306A8" w:rsidRPr="008638B2" w:rsidRDefault="68152D3E" w:rsidP="71B6DD2C">
      <w:pPr>
        <w:pStyle w:val="Heading3"/>
        <w:spacing w:before="280"/>
        <w:rPr>
          <w:rFonts w:ascii="Times New Roman" w:eastAsiaTheme="minorEastAsia" w:hAnsi="Times New Roman" w:cs="Times New Roman"/>
          <w:color w:val="000000" w:themeColor="text1"/>
          <w:sz w:val="26"/>
          <w:szCs w:val="26"/>
        </w:rPr>
      </w:pPr>
      <w:bookmarkStart w:id="34" w:name="_Toc242971477"/>
      <w:r w:rsidRPr="008638B2">
        <w:rPr>
          <w:rFonts w:ascii="Times New Roman" w:eastAsiaTheme="minorEastAsia" w:hAnsi="Times New Roman" w:cs="Times New Roman"/>
          <w:b/>
          <w:i/>
          <w:color w:val="000000" w:themeColor="text1"/>
          <w:sz w:val="26"/>
          <w:szCs w:val="26"/>
        </w:rPr>
        <w:t>2.2.6 Quy trình nhập hàng và quản lý kho nguyên liệu</w:t>
      </w:r>
      <w:bookmarkEnd w:id="34"/>
    </w:p>
    <w:p w14:paraId="579CDC0B" w14:textId="1AE5FB17" w:rsidR="00F306A8" w:rsidRPr="008638B2" w:rsidRDefault="008638B2" w:rsidP="71B6DD2C">
      <w:pPr>
        <w:spacing w:after="0"/>
        <w:jc w:val="both"/>
        <w:rPr>
          <w:rFonts w:ascii="Times New Roman" w:eastAsiaTheme="minorEastAsia" w:hAnsi="Times New Roman" w:cs="Times New Roman"/>
          <w:color w:val="000000" w:themeColor="text1"/>
          <w:sz w:val="26"/>
          <w:szCs w:val="26"/>
        </w:rPr>
      </w:pPr>
      <w:r w:rsidRPr="008638B2">
        <w:rPr>
          <w:rFonts w:ascii="Times New Roman" w:hAnsi="Times New Roman" w:cs="Times New Roman"/>
          <w:noProof/>
          <w:sz w:val="26"/>
          <w:szCs w:val="26"/>
        </w:rPr>
        <w:drawing>
          <wp:anchor distT="0" distB="0" distL="114300" distR="114300" simplePos="0" relativeHeight="251665408" behindDoc="0" locked="0" layoutInCell="1" allowOverlap="1" wp14:anchorId="0CA6A6E4" wp14:editId="1DAA6BF9">
            <wp:simplePos x="0" y="0"/>
            <wp:positionH relativeFrom="margin">
              <wp:posOffset>-492760</wp:posOffset>
            </wp:positionH>
            <wp:positionV relativeFrom="paragraph">
              <wp:posOffset>901065</wp:posOffset>
            </wp:positionV>
            <wp:extent cx="6362700" cy="2376764"/>
            <wp:effectExtent l="0" t="0" r="0" b="5080"/>
            <wp:wrapTopAndBottom/>
            <wp:docPr id="282506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6501" name="Picture 2825065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62700" cy="2376764"/>
                    </a:xfrm>
                    <a:prstGeom prst="rect">
                      <a:avLst/>
                    </a:prstGeom>
                  </pic:spPr>
                </pic:pic>
              </a:graphicData>
            </a:graphic>
          </wp:anchor>
        </w:drawing>
      </w:r>
      <w:r w:rsidR="68152D3E" w:rsidRPr="008638B2">
        <w:rPr>
          <w:rFonts w:ascii="Times New Roman" w:eastAsiaTheme="minorEastAsia" w:hAnsi="Times New Roman" w:cs="Times New Roman"/>
          <w:color w:val="000000" w:themeColor="text1"/>
          <w:sz w:val="26"/>
          <w:szCs w:val="26"/>
        </w:rPr>
        <w:t>Quản lý lập đơn đặt hàng gửi nhà cung cấp. Khi hàng về, kho kiểm tra số lượng và chất lượng. Nếu đạt yêu cầu, quản lý duyệt phiếu nhập kho, hệ thống tự động cộng số lượng tồn kho nguyên liệu. Trường hợp kiểm kê định kỳ phát hiện chênh lệch, quản lý thực hiện lập phiếu điều chỉnh tồn kho kèm lý do.</w:t>
      </w:r>
    </w:p>
    <w:p w14:paraId="0FB67DA9" w14:textId="395F5FAB" w:rsidR="00F306A8" w:rsidRPr="004F6CA5" w:rsidRDefault="68152D3E" w:rsidP="1C840C1E">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66472BC0" w14:textId="0A7472F4"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2.7. Sơ đồ BPMN quy trình nhập hàng, cập nhật tồn kho và điều chỉnh kho</w:t>
      </w:r>
    </w:p>
    <w:p w14:paraId="74E6F012" w14:textId="27604941" w:rsidR="00F306A8" w:rsidRPr="00AB4F2A" w:rsidRDefault="68152D3E" w:rsidP="71B6DD2C">
      <w:pPr>
        <w:pStyle w:val="Heading3"/>
        <w:spacing w:before="280"/>
        <w:rPr>
          <w:rFonts w:ascii="Times New Roman" w:eastAsiaTheme="minorEastAsia" w:hAnsi="Times New Roman" w:cs="Times New Roman"/>
          <w:color w:val="000000" w:themeColor="text1"/>
          <w:sz w:val="26"/>
          <w:szCs w:val="26"/>
        </w:rPr>
      </w:pPr>
      <w:bookmarkStart w:id="35" w:name="_Toc242971478"/>
      <w:r w:rsidRPr="00AB4F2A">
        <w:rPr>
          <w:rFonts w:ascii="Times New Roman" w:eastAsiaTheme="minorEastAsia" w:hAnsi="Times New Roman" w:cs="Times New Roman"/>
          <w:b/>
          <w:i/>
          <w:color w:val="000000" w:themeColor="text1"/>
          <w:sz w:val="26"/>
          <w:szCs w:val="26"/>
        </w:rPr>
        <w:t>2.2.7 Quy trình hủy món và hủy đơn hàng</w:t>
      </w:r>
      <w:bookmarkEnd w:id="35"/>
    </w:p>
    <w:p w14:paraId="15460736" w14:textId="687F6FEC" w:rsidR="00F306A8" w:rsidRPr="00AB4F2A" w:rsidRDefault="68152D3E" w:rsidP="71B6DD2C">
      <w:pPr>
        <w:spacing w:after="0"/>
        <w:jc w:val="both"/>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color w:val="000000" w:themeColor="text1"/>
          <w:sz w:val="26"/>
          <w:szCs w:val="26"/>
        </w:rPr>
        <w:t>Khách hàng hoặc nhân viên gửi yêu cầu hủy món. Hệ thống kiểm tra trạng thái món tại KDS. Nếu món đã chuyển sang trạng thái 'Đang chế biến', hệ thống từ chối hủy. Nếu món vẫn ở trạng thái 'Đang chờ', hệ thống cho phép hủy món, cập nhật lại tổng tiền đơn hàng và lưu nhật ký lý do hủy.</w:t>
      </w:r>
    </w:p>
    <w:p w14:paraId="18B2CFB8" w14:textId="6220803A" w:rsidR="00F306A8" w:rsidRPr="004F6CA5" w:rsidRDefault="168CAD87" w:rsidP="71B6DD2C">
      <w:pPr>
        <w:spacing w:after="0"/>
        <w:jc w:val="center"/>
        <w:rPr>
          <w:rFonts w:ascii="Times New Roman" w:eastAsiaTheme="minorEastAsia" w:hAnsi="Times New Roman" w:cs="Times New Roman"/>
          <w:color w:val="000000" w:themeColor="text1"/>
        </w:rPr>
      </w:pPr>
      <w:r w:rsidRPr="004F6CA5">
        <w:rPr>
          <w:rFonts w:ascii="Times New Roman" w:hAnsi="Times New Roman" w:cs="Times New Roman"/>
          <w:noProof/>
        </w:rPr>
        <w:drawing>
          <wp:inline distT="0" distB="0" distL="0" distR="0" wp14:anchorId="015A6B6C" wp14:editId="36604032">
            <wp:extent cx="6276975" cy="1923053"/>
            <wp:effectExtent l="0" t="0" r="0" b="0"/>
            <wp:docPr id="1314182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82966" name="Picture 1314182966"/>
                    <pic:cNvPicPr/>
                  </pic:nvPicPr>
                  <pic:blipFill>
                    <a:blip r:embed="rId19">
                      <a:extLst>
                        <a:ext uri="{28A0092B-C50C-407E-A947-70E740481C1C}">
                          <a14:useLocalDpi xmlns:a14="http://schemas.microsoft.com/office/drawing/2010/main"/>
                        </a:ext>
                      </a:extLst>
                    </a:blip>
                    <a:stretch>
                      <a:fillRect/>
                    </a:stretch>
                  </pic:blipFill>
                  <pic:spPr>
                    <a:xfrm>
                      <a:off x="0" y="0"/>
                      <a:ext cx="6276975" cy="1923053"/>
                    </a:xfrm>
                    <a:prstGeom prst="rect">
                      <a:avLst/>
                    </a:prstGeom>
                  </pic:spPr>
                </pic:pic>
              </a:graphicData>
            </a:graphic>
          </wp:inline>
        </w:drawing>
      </w:r>
      <w:r w:rsidR="68152D3E" w:rsidRPr="004F6CA5">
        <w:rPr>
          <w:rFonts w:ascii="Times New Roman" w:eastAsiaTheme="minorEastAsia" w:hAnsi="Times New Roman" w:cs="Times New Roman"/>
          <w:color w:val="000000" w:themeColor="text1"/>
        </w:rPr>
        <w:t xml:space="preserve"> </w:t>
      </w:r>
    </w:p>
    <w:p w14:paraId="63BE9F5C" w14:textId="104B5591"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2.8. Sơ đồ BPMN quy trình hủy đơn / hủy món</w:t>
      </w:r>
    </w:p>
    <w:p w14:paraId="7EF266A9" w14:textId="3D74B78B" w:rsidR="00F306A8" w:rsidRPr="004F6CA5" w:rsidRDefault="68152D3E" w:rsidP="71B6DD2C">
      <w:pPr>
        <w:spacing w:after="0"/>
        <w:rPr>
          <w:rFonts w:ascii="Times New Roman" w:hAnsi="Times New Roman" w:cs="Times New Roman"/>
          <w:color w:val="000000" w:themeColor="text1"/>
        </w:rPr>
      </w:pPr>
      <w:r w:rsidRPr="004F6CA5">
        <w:rPr>
          <w:rFonts w:ascii="Times New Roman" w:eastAsia="Times New Roman" w:hAnsi="Times New Roman" w:cs="Times New Roman"/>
          <w:b/>
          <w:bCs/>
          <w:color w:val="000000" w:themeColor="text1"/>
        </w:rPr>
        <w:t xml:space="preserve"> </w:t>
      </w:r>
    </w:p>
    <w:p w14:paraId="2DDD2724" w14:textId="3D34AC15" w:rsidR="00C62FDA" w:rsidRPr="004F6CA5" w:rsidRDefault="68152D3E" w:rsidP="00087714">
      <w:pPr>
        <w:pStyle w:val="Heading1"/>
        <w:spacing w:before="480" w:after="120"/>
        <w:rPr>
          <w:rFonts w:ascii="Times New Roman" w:eastAsiaTheme="minorEastAsia" w:hAnsi="Times New Roman" w:cs="Times New Roman"/>
          <w:b/>
          <w:color w:val="000000" w:themeColor="text1"/>
          <w:sz w:val="46"/>
          <w:szCs w:val="46"/>
        </w:rPr>
      </w:pPr>
      <w:bookmarkStart w:id="36" w:name="_Toc242971479"/>
      <w:r w:rsidRPr="004F6CA5">
        <w:rPr>
          <w:rFonts w:ascii="Times New Roman" w:eastAsiaTheme="minorEastAsia" w:hAnsi="Times New Roman" w:cs="Times New Roman"/>
          <w:b/>
          <w:color w:val="000000" w:themeColor="text1"/>
          <w:sz w:val="46"/>
          <w:szCs w:val="46"/>
        </w:rPr>
        <w:t>PHẦN 3: SƠ ĐỒ USE CASE VÀ BẢNG ĐẶC TẢ</w:t>
      </w:r>
      <w:bookmarkEnd w:id="36"/>
    </w:p>
    <w:p w14:paraId="2F1936C8" w14:textId="2FBAF054" w:rsidR="007838D7" w:rsidRPr="004F6CA5" w:rsidRDefault="007838D7" w:rsidP="007838D7">
      <w:pPr>
        <w:pStyle w:val="Heading2"/>
        <w:spacing w:before="360"/>
        <w:rPr>
          <w:rFonts w:ascii="Times New Roman" w:eastAsiaTheme="minorEastAsia" w:hAnsi="Times New Roman" w:cs="Times New Roman"/>
          <w:b/>
          <w:color w:val="000000" w:themeColor="text1"/>
          <w:sz w:val="34"/>
          <w:szCs w:val="34"/>
          <w:lang w:val="en-US"/>
        </w:rPr>
      </w:pPr>
      <w:bookmarkStart w:id="37" w:name="_Toc242971480"/>
      <w:r w:rsidRPr="004F6CA5">
        <w:rPr>
          <w:rFonts w:ascii="Times New Roman" w:eastAsiaTheme="minorEastAsia" w:hAnsi="Times New Roman" w:cs="Times New Roman"/>
          <w:b/>
          <w:color w:val="000000" w:themeColor="text1"/>
          <w:sz w:val="34"/>
          <w:szCs w:val="34"/>
          <w:lang w:val="en-US"/>
        </w:rPr>
        <w:t xml:space="preserve">3.1 </w:t>
      </w:r>
      <w:r w:rsidR="00FF2BC0" w:rsidRPr="004F6CA5">
        <w:rPr>
          <w:rFonts w:ascii="Times New Roman" w:eastAsiaTheme="minorEastAsia" w:hAnsi="Times New Roman" w:cs="Times New Roman"/>
          <w:b/>
          <w:color w:val="000000" w:themeColor="text1"/>
          <w:sz w:val="34"/>
          <w:szCs w:val="34"/>
          <w:lang w:val="en-US"/>
        </w:rPr>
        <w:t xml:space="preserve">Danh sách các </w:t>
      </w:r>
      <w:r w:rsidR="00454C42" w:rsidRPr="004F6CA5">
        <w:rPr>
          <w:rFonts w:ascii="Times New Roman" w:eastAsiaTheme="minorEastAsia" w:hAnsi="Times New Roman" w:cs="Times New Roman"/>
          <w:b/>
          <w:color w:val="000000" w:themeColor="text1"/>
          <w:sz w:val="34"/>
          <w:szCs w:val="34"/>
          <w:lang w:val="en-US"/>
        </w:rPr>
        <w:t>Actors</w:t>
      </w:r>
      <w:bookmarkEnd w:id="37"/>
    </w:p>
    <w:p w14:paraId="47244D9B" w14:textId="4DB16D78" w:rsidR="007C40B4" w:rsidRPr="00AB4F2A" w:rsidRDefault="007C40B4" w:rsidP="007C40B4">
      <w:pPr>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color w:val="000000" w:themeColor="text1"/>
          <w:sz w:val="26"/>
          <w:szCs w:val="26"/>
        </w:rPr>
        <w:t xml:space="preserve">Hệ thống bao gồm đúng </w:t>
      </w:r>
      <w:r w:rsidRPr="00AB4F2A">
        <w:rPr>
          <w:rFonts w:ascii="Times New Roman" w:eastAsiaTheme="minorEastAsia" w:hAnsi="Times New Roman" w:cs="Times New Roman"/>
          <w:b/>
          <w:color w:val="000000" w:themeColor="text1"/>
          <w:sz w:val="26"/>
          <w:szCs w:val="26"/>
        </w:rPr>
        <w:t>7 tác nhân</w:t>
      </w:r>
      <w:r w:rsidRPr="00AB4F2A">
        <w:rPr>
          <w:rFonts w:ascii="Times New Roman" w:eastAsiaTheme="minorEastAsia" w:hAnsi="Times New Roman" w:cs="Times New Roman"/>
          <w:color w:val="000000" w:themeColor="text1"/>
          <w:sz w:val="26"/>
          <w:szCs w:val="26"/>
        </w:rPr>
        <w:t xml:space="preserve"> tham gia tương tác trực tiếp trên các phân hệ chức năng (không sử dụng quan hệ thừa kế tác nhân):</w:t>
      </w:r>
    </w:p>
    <w:p w14:paraId="56C21563"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Nhân viên (Employee): </w:t>
      </w:r>
      <w:r w:rsidRPr="00AB4F2A">
        <w:rPr>
          <w:rFonts w:ascii="Times New Roman" w:eastAsiaTheme="minorEastAsia" w:hAnsi="Times New Roman" w:cs="Times New Roman"/>
          <w:color w:val="000000" w:themeColor="text1"/>
          <w:sz w:val="26"/>
          <w:szCs w:val="26"/>
        </w:rPr>
        <w:t>Tác nhân người dùng nội bộ tham gia đăng nhập vào hệ thống tại Phân hệ 1 (Người dùng và phân quyền).</w:t>
      </w:r>
    </w:p>
    <w:p w14:paraId="6EBB6E40"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Quản lý (Manager): </w:t>
      </w:r>
      <w:r w:rsidRPr="00AB4F2A">
        <w:rPr>
          <w:rFonts w:ascii="Times New Roman" w:eastAsiaTheme="minorEastAsia" w:hAnsi="Times New Roman" w:cs="Times New Roman"/>
          <w:color w:val="000000" w:themeColor="text1"/>
          <w:sz w:val="26"/>
          <w:szCs w:val="26"/>
        </w:rPr>
        <w:t>Quản trị viên toàn quyền cấu hình sơ đồ bàn, thực đơn, khuyến mãi, định lượng nguyên liệu (BOM), tạo phiếu nhập kho và xem báo cáo thống kê.</w:t>
      </w:r>
    </w:p>
    <w:p w14:paraId="27816DAF"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Nhân viên phục vụ (Waiter): </w:t>
      </w:r>
      <w:r w:rsidRPr="00AB4F2A">
        <w:rPr>
          <w:rFonts w:ascii="Times New Roman" w:eastAsiaTheme="minorEastAsia" w:hAnsi="Times New Roman" w:cs="Times New Roman"/>
          <w:color w:val="000000" w:themeColor="text1"/>
          <w:sz w:val="26"/>
          <w:szCs w:val="26"/>
        </w:rPr>
        <w:t>Thực hiện xem sơ đồ/trạng thái bàn, hủy đơn hàng, chỉnh sửa món trong đơn, chuyển bàn, gộp bàn tại máy POS và nhận thông báo món sẵn sàng từ bếp.</w:t>
      </w:r>
    </w:p>
    <w:p w14:paraId="2B59A3B9"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Nhân viên bếp (Kitchen Staff): </w:t>
      </w:r>
      <w:r w:rsidRPr="00AB4F2A">
        <w:rPr>
          <w:rFonts w:ascii="Times New Roman" w:eastAsiaTheme="minorEastAsia" w:hAnsi="Times New Roman" w:cs="Times New Roman"/>
          <w:color w:val="000000" w:themeColor="text1"/>
          <w:sz w:val="26"/>
          <w:szCs w:val="26"/>
        </w:rPr>
        <w:t>Thao tác trên màn hình KDS để xem hàng đợi món theo trạm, cập nhật trạng thái chế biến (Đang nấu, Hoàn tất) và cập nhật trạng thái còn/hết món.</w:t>
      </w:r>
    </w:p>
    <w:p w14:paraId="28EABF2F"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Thu ngân (Cashier): </w:t>
      </w:r>
      <w:r w:rsidRPr="00AB4F2A">
        <w:rPr>
          <w:rFonts w:ascii="Times New Roman" w:eastAsiaTheme="minorEastAsia" w:hAnsi="Times New Roman" w:cs="Times New Roman"/>
          <w:color w:val="000000" w:themeColor="text1"/>
          <w:sz w:val="26"/>
          <w:szCs w:val="26"/>
        </w:rPr>
        <w:t>Thực hiện xử lý thanh toán đơn hàng, quản lý khách hàng thành viên và tra cứu điểm tích lũy của khách tại quầy thu ngân.</w:t>
      </w:r>
    </w:p>
    <w:p w14:paraId="50B532C8"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Khách hàng (Customer): </w:t>
      </w:r>
      <w:r w:rsidRPr="00AB4F2A">
        <w:rPr>
          <w:rFonts w:ascii="Times New Roman" w:eastAsiaTheme="minorEastAsia" w:hAnsi="Times New Roman" w:cs="Times New Roman"/>
          <w:color w:val="000000" w:themeColor="text1"/>
          <w:sz w:val="26"/>
          <w:szCs w:val="26"/>
        </w:rPr>
        <w:t>Người dùng cuối thực hiện xem thực đơn, gọi món tại bàn (qua Web QR), theo dõi trạng thái món đã gọi và hủy món chưa được xác nhận.</w:t>
      </w:r>
    </w:p>
    <w:p w14:paraId="526A1226" w14:textId="77777777" w:rsidR="007C40B4" w:rsidRPr="00AB4F2A" w:rsidRDefault="007C40B4" w:rsidP="007C40B4">
      <w:pPr>
        <w:pStyle w:val="ListBullet"/>
        <w:spacing w:after="60"/>
        <w:rPr>
          <w:rFonts w:ascii="Times New Roman" w:eastAsiaTheme="minorEastAsia" w:hAnsi="Times New Roman" w:cs="Times New Roman"/>
          <w:color w:val="000000" w:themeColor="text1"/>
          <w:sz w:val="26"/>
          <w:szCs w:val="26"/>
        </w:rPr>
      </w:pPr>
      <w:r w:rsidRPr="00AB4F2A">
        <w:rPr>
          <w:rFonts w:ascii="Times New Roman" w:eastAsiaTheme="minorEastAsia" w:hAnsi="Times New Roman" w:cs="Times New Roman"/>
          <w:b/>
          <w:color w:val="000000" w:themeColor="text1"/>
          <w:sz w:val="26"/>
          <w:szCs w:val="26"/>
        </w:rPr>
        <w:t xml:space="preserve">Cổng thanh toán VietQR: </w:t>
      </w:r>
      <w:r w:rsidRPr="00AB4F2A">
        <w:rPr>
          <w:rFonts w:ascii="Times New Roman" w:eastAsiaTheme="minorEastAsia" w:hAnsi="Times New Roman" w:cs="Times New Roman"/>
          <w:color w:val="000000" w:themeColor="text1"/>
          <w:sz w:val="26"/>
          <w:szCs w:val="26"/>
        </w:rPr>
        <w:t>Tác nhân hệ thống bên ngoài kết nối tự động với chức năng Thanh toán đơn hàng để sinh mã QR thanh toán động và xác nhận giao dịch qua Webhook.</w:t>
      </w:r>
    </w:p>
    <w:p w14:paraId="39F67F15" w14:textId="4CE9A41A" w:rsidR="00FF2BC0" w:rsidRPr="004F6CA5" w:rsidRDefault="008A03DC" w:rsidP="00FF2BC0">
      <w:pPr>
        <w:pStyle w:val="Heading2"/>
        <w:spacing w:before="360"/>
        <w:rPr>
          <w:rFonts w:ascii="Times New Roman" w:eastAsiaTheme="minorEastAsia" w:hAnsi="Times New Roman" w:cs="Times New Roman"/>
          <w:b/>
          <w:color w:val="000000" w:themeColor="text1"/>
          <w:sz w:val="34"/>
          <w:szCs w:val="34"/>
          <w:lang w:val="en-US"/>
        </w:rPr>
      </w:pPr>
      <w:bookmarkStart w:id="38" w:name="_Toc242971481"/>
      <w:r w:rsidRPr="004F6CA5">
        <w:rPr>
          <w:rFonts w:ascii="Times New Roman" w:eastAsiaTheme="minorEastAsia" w:hAnsi="Times New Roman" w:cs="Times New Roman"/>
          <w:b/>
          <w:color w:val="000000" w:themeColor="text1"/>
          <w:sz w:val="34"/>
          <w:szCs w:val="34"/>
          <w:lang w:val="en-US"/>
        </w:rPr>
        <w:t>3.2</w:t>
      </w:r>
      <w:r w:rsidR="00FF2BC0" w:rsidRPr="004F6CA5">
        <w:rPr>
          <w:rFonts w:ascii="Times New Roman" w:eastAsiaTheme="minorEastAsia" w:hAnsi="Times New Roman" w:cs="Times New Roman"/>
          <w:b/>
          <w:color w:val="000000" w:themeColor="text1"/>
          <w:sz w:val="34"/>
          <w:szCs w:val="34"/>
          <w:lang w:val="en-US"/>
        </w:rPr>
        <w:t xml:space="preserve"> Cụm UseCase tổng quát</w:t>
      </w:r>
      <w:bookmarkEnd w:id="38"/>
    </w:p>
    <w:p w14:paraId="407620D2" w14:textId="77777777" w:rsidR="00FF2BC0" w:rsidRPr="00AB4F2A" w:rsidRDefault="00FF2BC0" w:rsidP="00FF2BC0">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xml:space="preserve">Hệ thống được tổ chức thành đúng </w:t>
      </w:r>
      <w:r w:rsidRPr="00AB4F2A">
        <w:rPr>
          <w:rFonts w:ascii="Times New Roman" w:eastAsiaTheme="minorEastAsia" w:hAnsi="Times New Roman" w:cs="Times New Roman"/>
          <w:b/>
          <w:sz w:val="26"/>
          <w:szCs w:val="26"/>
        </w:rPr>
        <w:t>7 phân hệ chức năng tương ứng với 7 trang chi tiết</w:t>
      </w:r>
      <w:r w:rsidRPr="00AB4F2A">
        <w:rPr>
          <w:rFonts w:ascii="Times New Roman" w:eastAsiaTheme="minorEastAsia" w:hAnsi="Times New Roman" w:cs="Times New Roman"/>
          <w:sz w:val="26"/>
          <w:szCs w:val="26"/>
        </w:rPr>
        <w:t xml:space="preserve"> trong sơ đồ drawio (Trang 2 đến Trang 8, sau Trang 1 Tổng quát). Trang Tổng quát chứa đúng 15 cụm Use Case chính:</w:t>
      </w:r>
    </w:p>
    <w:tbl>
      <w:tblPr>
        <w:tblStyle w:val="TableGrid"/>
        <w:tblW w:w="9360" w:type="dxa"/>
        <w:tblLayout w:type="fixed"/>
        <w:tblLook w:val="04A0" w:firstRow="1" w:lastRow="0" w:firstColumn="1" w:lastColumn="0" w:noHBand="0" w:noVBand="1"/>
      </w:tblPr>
      <w:tblGrid>
        <w:gridCol w:w="2839"/>
        <w:gridCol w:w="4083"/>
        <w:gridCol w:w="2438"/>
      </w:tblGrid>
      <w:tr w:rsidR="002176DD" w:rsidRPr="00AB4F2A" w14:paraId="01D2388E" w14:textId="77777777" w:rsidTr="002176DD">
        <w:tc>
          <w:tcPr>
            <w:tcW w:w="2839" w:type="dxa"/>
            <w:vAlign w:val="center"/>
            <w:hideMark/>
          </w:tcPr>
          <w:p w14:paraId="0ED5EA1D" w14:textId="77777777" w:rsidR="00FF2BC0" w:rsidRPr="00AB4F2A" w:rsidRDefault="00FF2BC0"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Phân hệ (Trang Drawio)</w:t>
            </w:r>
          </w:p>
        </w:tc>
        <w:tc>
          <w:tcPr>
            <w:tcW w:w="4083" w:type="dxa"/>
            <w:vAlign w:val="center"/>
            <w:hideMark/>
          </w:tcPr>
          <w:p w14:paraId="3F831B80" w14:textId="77777777" w:rsidR="00FF2BC0" w:rsidRPr="00AB4F2A" w:rsidRDefault="00FF2BC0"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Cụm Use Case Tổng quát (Trang 1)</w:t>
            </w:r>
          </w:p>
        </w:tc>
        <w:tc>
          <w:tcPr>
            <w:tcW w:w="2438" w:type="dxa"/>
            <w:vAlign w:val="center"/>
            <w:hideMark/>
          </w:tcPr>
          <w:p w14:paraId="23C2C37C" w14:textId="77777777" w:rsidR="00FF2BC0" w:rsidRPr="00AB4F2A" w:rsidRDefault="00FF2BC0"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Tương tác</w:t>
            </w:r>
          </w:p>
        </w:tc>
      </w:tr>
      <w:tr w:rsidR="00FF2BC0" w:rsidRPr="00AB4F2A" w14:paraId="149A6AA4" w14:textId="77777777" w:rsidTr="002176DD">
        <w:trPr>
          <w:trHeight w:val="741"/>
        </w:trPr>
        <w:tc>
          <w:tcPr>
            <w:tcW w:w="2839" w:type="dxa"/>
            <w:vAlign w:val="center"/>
            <w:hideMark/>
          </w:tcPr>
          <w:p w14:paraId="78D03E27"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1: Người dùng &amp; phân quyền (Trang 2)</w:t>
            </w:r>
          </w:p>
        </w:tc>
        <w:tc>
          <w:tcPr>
            <w:tcW w:w="4083" w:type="dxa"/>
            <w:vAlign w:val="center"/>
            <w:hideMark/>
          </w:tcPr>
          <w:p w14:paraId="67ED6291"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Đăng nhập</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Quản lý tài khoản và phân quyền</w:t>
            </w:r>
          </w:p>
        </w:tc>
        <w:tc>
          <w:tcPr>
            <w:tcW w:w="2438" w:type="dxa"/>
            <w:vAlign w:val="center"/>
            <w:hideMark/>
          </w:tcPr>
          <w:p w14:paraId="18EB43F2"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Quản lý</w:t>
            </w:r>
          </w:p>
        </w:tc>
      </w:tr>
      <w:tr w:rsidR="00FF2BC0" w:rsidRPr="00AB4F2A" w14:paraId="2935CB74" w14:textId="77777777" w:rsidTr="002176DD">
        <w:trPr>
          <w:trHeight w:val="705"/>
        </w:trPr>
        <w:tc>
          <w:tcPr>
            <w:tcW w:w="2839" w:type="dxa"/>
            <w:vAlign w:val="center"/>
            <w:hideMark/>
          </w:tcPr>
          <w:p w14:paraId="02F9D340"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2: Quản lý bàn &amp; thực đơn (Trang 3)</w:t>
            </w:r>
          </w:p>
        </w:tc>
        <w:tc>
          <w:tcPr>
            <w:tcW w:w="4083" w:type="dxa"/>
            <w:vAlign w:val="center"/>
            <w:hideMark/>
          </w:tcPr>
          <w:p w14:paraId="4529DE2B"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3. Quản lý khu vực và bàn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Quản lý thực đơn</w:t>
            </w:r>
          </w:p>
        </w:tc>
        <w:tc>
          <w:tcPr>
            <w:tcW w:w="2438" w:type="dxa"/>
            <w:vAlign w:val="center"/>
            <w:hideMark/>
          </w:tcPr>
          <w:p w14:paraId="723CFFFF"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Quản lý</w:t>
            </w:r>
          </w:p>
        </w:tc>
      </w:tr>
      <w:tr w:rsidR="00FF2BC0" w:rsidRPr="00AB4F2A" w14:paraId="48FB71A8" w14:textId="77777777" w:rsidTr="002176DD">
        <w:tc>
          <w:tcPr>
            <w:tcW w:w="2839" w:type="dxa"/>
            <w:vAlign w:val="center"/>
            <w:hideMark/>
          </w:tcPr>
          <w:p w14:paraId="0FCAF7B0"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3: Gọi món &amp; xử lý đơn (Trang 4)</w:t>
            </w:r>
          </w:p>
        </w:tc>
        <w:tc>
          <w:tcPr>
            <w:tcW w:w="4083" w:type="dxa"/>
            <w:vAlign w:val="center"/>
            <w:hideMark/>
          </w:tcPr>
          <w:p w14:paraId="788CC68B"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5. Xử lý đơn hàng tại POS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6. Xem thực đơn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7. Gọi món bằng QR</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8. Theo dõi trạng thái món đã gọi</w:t>
            </w:r>
          </w:p>
        </w:tc>
        <w:tc>
          <w:tcPr>
            <w:tcW w:w="2438" w:type="dxa"/>
            <w:vAlign w:val="center"/>
            <w:hideMark/>
          </w:tcPr>
          <w:p w14:paraId="4BA9B7C2"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Khách hàng, Nhân viên phục vụ</w:t>
            </w:r>
          </w:p>
        </w:tc>
      </w:tr>
      <w:tr w:rsidR="00FF2BC0" w:rsidRPr="00AB4F2A" w14:paraId="197C379F" w14:textId="77777777" w:rsidTr="002176DD">
        <w:tc>
          <w:tcPr>
            <w:tcW w:w="2839" w:type="dxa"/>
            <w:vAlign w:val="center"/>
            <w:hideMark/>
          </w:tcPr>
          <w:p w14:paraId="71440E3F"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4: Điều phối bếp KDS (Trang 5)</w:t>
            </w:r>
          </w:p>
        </w:tc>
        <w:tc>
          <w:tcPr>
            <w:tcW w:w="4083" w:type="dxa"/>
            <w:vAlign w:val="center"/>
            <w:hideMark/>
          </w:tcPr>
          <w:p w14:paraId="5AE38D62"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9. Điều phối món trên KDS</w:t>
            </w:r>
          </w:p>
        </w:tc>
        <w:tc>
          <w:tcPr>
            <w:tcW w:w="2438" w:type="dxa"/>
            <w:vAlign w:val="center"/>
            <w:hideMark/>
          </w:tcPr>
          <w:p w14:paraId="66B3C43D"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bếp, Nhân viên phục vụ, Quản lý</w:t>
            </w:r>
          </w:p>
        </w:tc>
      </w:tr>
      <w:tr w:rsidR="00FF2BC0" w:rsidRPr="00AB4F2A" w14:paraId="17F63960" w14:textId="77777777" w:rsidTr="002176DD">
        <w:tc>
          <w:tcPr>
            <w:tcW w:w="2839" w:type="dxa"/>
            <w:vAlign w:val="center"/>
            <w:hideMark/>
          </w:tcPr>
          <w:p w14:paraId="4D6E91F9"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5: Thanh toán, KH &amp; KM (Trang 6)</w:t>
            </w:r>
          </w:p>
        </w:tc>
        <w:tc>
          <w:tcPr>
            <w:tcW w:w="4083" w:type="dxa"/>
            <w:vAlign w:val="center"/>
            <w:hideMark/>
          </w:tcPr>
          <w:p w14:paraId="25E2D4AD"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10. Thanh toán và xuất hóa đơn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11. Quản lý khuyến mãi</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12. Quản lý khách hàng thành viên</w:t>
            </w:r>
          </w:p>
        </w:tc>
        <w:tc>
          <w:tcPr>
            <w:tcW w:w="2438" w:type="dxa"/>
            <w:vAlign w:val="center"/>
            <w:hideMark/>
          </w:tcPr>
          <w:p w14:paraId="0A05B4D0"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Thu ngân, Quản lý, Cổng thanh toán VietQR</w:t>
            </w:r>
          </w:p>
        </w:tc>
      </w:tr>
      <w:tr w:rsidR="00FF2BC0" w:rsidRPr="00AB4F2A" w14:paraId="448D8943" w14:textId="77777777" w:rsidTr="002176DD">
        <w:tc>
          <w:tcPr>
            <w:tcW w:w="2839" w:type="dxa"/>
            <w:vAlign w:val="center"/>
            <w:hideMark/>
          </w:tcPr>
          <w:p w14:paraId="5C03D8FC"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6: Quản lý kho &amp; nhập hàng (Trang 7)</w:t>
            </w:r>
          </w:p>
        </w:tc>
        <w:tc>
          <w:tcPr>
            <w:tcW w:w="4083" w:type="dxa"/>
            <w:vAlign w:val="center"/>
            <w:hideMark/>
          </w:tcPr>
          <w:p w14:paraId="1AA835D5"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13. Quản lý kho và định lượng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14. Quản lý nhà cung cấp và nhập hàng</w:t>
            </w:r>
          </w:p>
        </w:tc>
        <w:tc>
          <w:tcPr>
            <w:tcW w:w="2438" w:type="dxa"/>
            <w:vAlign w:val="center"/>
            <w:hideMark/>
          </w:tcPr>
          <w:p w14:paraId="4225F0A4"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Quản lý</w:t>
            </w:r>
          </w:p>
        </w:tc>
      </w:tr>
      <w:tr w:rsidR="00FF2BC0" w:rsidRPr="00AB4F2A" w14:paraId="062591CC" w14:textId="77777777" w:rsidTr="002176DD">
        <w:tc>
          <w:tcPr>
            <w:tcW w:w="2839" w:type="dxa"/>
            <w:vAlign w:val="center"/>
            <w:hideMark/>
          </w:tcPr>
          <w:p w14:paraId="04D7A656"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Phân hệ 7: Báo cáo &amp; thống kê (Trang 8)</w:t>
            </w:r>
          </w:p>
        </w:tc>
        <w:tc>
          <w:tcPr>
            <w:tcW w:w="4083" w:type="dxa"/>
            <w:vAlign w:val="center"/>
            <w:hideMark/>
          </w:tcPr>
          <w:p w14:paraId="6014E04C"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15. Xem báo cáo và lịch sử đơn hàng</w:t>
            </w:r>
          </w:p>
        </w:tc>
        <w:tc>
          <w:tcPr>
            <w:tcW w:w="2438" w:type="dxa"/>
            <w:vAlign w:val="center"/>
            <w:hideMark/>
          </w:tcPr>
          <w:p w14:paraId="1BEDA026" w14:textId="77777777" w:rsidR="00FF2BC0" w:rsidRPr="00AB4F2A" w:rsidRDefault="00FF2BC0"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Quản lý</w:t>
            </w:r>
          </w:p>
        </w:tc>
      </w:tr>
    </w:tbl>
    <w:p w14:paraId="19E6D7F5" w14:textId="7E74C4FF" w:rsidR="004F7037" w:rsidRPr="004F6CA5" w:rsidRDefault="004F7037" w:rsidP="71B6DD2C">
      <w:pPr>
        <w:spacing w:after="0"/>
        <w:jc w:val="both"/>
        <w:rPr>
          <w:rFonts w:ascii="Times New Roman" w:eastAsiaTheme="minorEastAsia" w:hAnsi="Times New Roman" w:cs="Times New Roman"/>
          <w:color w:val="000000" w:themeColor="text1"/>
          <w:lang w:val="en-US"/>
        </w:rPr>
      </w:pPr>
    </w:p>
    <w:p w14:paraId="6CA616BC" w14:textId="4AE07B09" w:rsidR="60ABF351" w:rsidRPr="004F6CA5" w:rsidRDefault="00F04C1E" w:rsidP="156ECDDF">
      <w:pPr>
        <w:pStyle w:val="Heading2"/>
        <w:spacing w:before="360"/>
        <w:rPr>
          <w:rFonts w:ascii="Times New Roman" w:eastAsiaTheme="minorEastAsia" w:hAnsi="Times New Roman" w:cs="Times New Roman"/>
          <w:b/>
          <w:bCs/>
          <w:color w:val="000000" w:themeColor="text1"/>
          <w:sz w:val="34"/>
          <w:szCs w:val="34"/>
          <w:lang w:val="en-US"/>
        </w:rPr>
      </w:pPr>
      <w:bookmarkStart w:id="39" w:name="_Toc242971482"/>
      <w:r w:rsidRPr="004F6CA5">
        <w:rPr>
          <w:rFonts w:ascii="Times New Roman" w:hAnsi="Times New Roman" w:cs="Times New Roman"/>
          <w:noProof/>
        </w:rPr>
        <w:drawing>
          <wp:anchor distT="0" distB="0" distL="114300" distR="114300" simplePos="0" relativeHeight="251649024" behindDoc="0" locked="0" layoutInCell="1" allowOverlap="1" wp14:anchorId="7DA23F51" wp14:editId="0B7F6A84">
            <wp:simplePos x="0" y="0"/>
            <wp:positionH relativeFrom="margin">
              <wp:align>center</wp:align>
            </wp:positionH>
            <wp:positionV relativeFrom="paragraph">
              <wp:posOffset>0</wp:posOffset>
            </wp:positionV>
            <wp:extent cx="5925185" cy="5175885"/>
            <wp:effectExtent l="0" t="0" r="0" b="5715"/>
            <wp:wrapTopAndBottom/>
            <wp:docPr id="336269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9586" name="Picture 336269586"/>
                    <pic:cNvPicPr/>
                  </pic:nvPicPr>
                  <pic:blipFill>
                    <a:blip r:embed="rId20">
                      <a:extLst>
                        <a:ext uri="{28A0092B-C50C-407E-A947-70E740481C1C}">
                          <a14:useLocalDpi xmlns:a14="http://schemas.microsoft.com/office/drawing/2010/main" val="0"/>
                        </a:ext>
                      </a:extLst>
                    </a:blip>
                    <a:stretch>
                      <a:fillRect/>
                    </a:stretch>
                  </pic:blipFill>
                  <pic:spPr>
                    <a:xfrm>
                      <a:off x="0" y="0"/>
                      <a:ext cx="5925185" cy="5175885"/>
                    </a:xfrm>
                    <a:prstGeom prst="rect">
                      <a:avLst/>
                    </a:prstGeom>
                  </pic:spPr>
                </pic:pic>
              </a:graphicData>
            </a:graphic>
            <wp14:sizeRelH relativeFrom="margin">
              <wp14:pctWidth>0</wp14:pctWidth>
            </wp14:sizeRelH>
            <wp14:sizeRelV relativeFrom="margin">
              <wp14:pctHeight>0</wp14:pctHeight>
            </wp14:sizeRelV>
          </wp:anchor>
        </w:drawing>
      </w:r>
      <w:r w:rsidR="60ABF351" w:rsidRPr="004F6CA5">
        <w:rPr>
          <w:rFonts w:ascii="Times New Roman" w:eastAsiaTheme="minorEastAsia" w:hAnsi="Times New Roman" w:cs="Times New Roman"/>
          <w:b/>
          <w:bCs/>
          <w:color w:val="000000" w:themeColor="text1"/>
          <w:sz w:val="34"/>
          <w:szCs w:val="34"/>
          <w:lang w:val="en-US"/>
        </w:rPr>
        <w:t>3.3 Tài liệu đặc tả chi tiết các use case chính</w:t>
      </w:r>
      <w:bookmarkEnd w:id="39"/>
    </w:p>
    <w:p w14:paraId="786469D4" w14:textId="797D7B05" w:rsidR="156ECDDF" w:rsidRPr="00AB4F2A" w:rsidRDefault="00103AFE" w:rsidP="00103AFE">
      <w:pPr>
        <w:pStyle w:val="Heading3"/>
        <w:rPr>
          <w:rFonts w:ascii="Times New Roman" w:eastAsiaTheme="minorEastAsia" w:hAnsi="Times New Roman" w:cs="Times New Roman"/>
          <w:b/>
          <w:bCs/>
          <w:color w:val="000000" w:themeColor="text1"/>
          <w:sz w:val="26"/>
          <w:szCs w:val="26"/>
          <w:lang w:val="en-US"/>
        </w:rPr>
      </w:pPr>
      <w:bookmarkStart w:id="40" w:name="_Toc242971483"/>
      <w:r w:rsidRPr="00AB4F2A">
        <w:rPr>
          <w:rFonts w:ascii="Times New Roman" w:hAnsi="Times New Roman" w:cs="Times New Roman"/>
          <w:noProof/>
          <w:sz w:val="26"/>
          <w:szCs w:val="26"/>
        </w:rPr>
        <w:drawing>
          <wp:anchor distT="0" distB="0" distL="114300" distR="114300" simplePos="0" relativeHeight="251651072" behindDoc="0" locked="0" layoutInCell="1" allowOverlap="1" wp14:anchorId="3A1771E1" wp14:editId="75D03870">
            <wp:simplePos x="0" y="0"/>
            <wp:positionH relativeFrom="margin">
              <wp:posOffset>279780</wp:posOffset>
            </wp:positionH>
            <wp:positionV relativeFrom="paragraph">
              <wp:posOffset>461010</wp:posOffset>
            </wp:positionV>
            <wp:extent cx="4547870" cy="2177415"/>
            <wp:effectExtent l="0" t="0" r="508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7870" cy="2177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8A6347F" w:rsidRPr="00AB4F2A">
        <w:rPr>
          <w:rFonts w:ascii="Times New Roman" w:eastAsiaTheme="minorEastAsia" w:hAnsi="Times New Roman" w:cs="Times New Roman"/>
          <w:b/>
          <w:bCs/>
          <w:color w:val="000000" w:themeColor="text1"/>
          <w:sz w:val="26"/>
          <w:szCs w:val="26"/>
          <w:lang w:val="en-US"/>
        </w:rPr>
        <w:t>UC01: Đăng nhập</w:t>
      </w:r>
      <w:bookmarkEnd w:id="40"/>
    </w:p>
    <w:p w14:paraId="41AA93C6" w14:textId="77C4D413" w:rsidR="59E585F4" w:rsidRPr="00AB4F2A" w:rsidRDefault="59E585F4"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3.3.1 UC01</w:t>
      </w:r>
    </w:p>
    <w:tbl>
      <w:tblPr>
        <w:tblStyle w:val="TableGrid"/>
        <w:tblW w:w="0" w:type="auto"/>
        <w:tblLook w:val="04A0" w:firstRow="1" w:lastRow="0" w:firstColumn="1" w:lastColumn="0" w:noHBand="0" w:noVBand="1"/>
      </w:tblPr>
      <w:tblGrid>
        <w:gridCol w:w="2473"/>
        <w:gridCol w:w="6304"/>
      </w:tblGrid>
      <w:tr w:rsidR="156ECDDF" w:rsidRPr="00AB4F2A" w14:paraId="3D5DBBCF" w14:textId="77777777" w:rsidTr="002176DD">
        <w:tc>
          <w:tcPr>
            <w:tcW w:w="2592" w:type="dxa"/>
            <w:vAlign w:val="center"/>
          </w:tcPr>
          <w:p w14:paraId="33C427C2"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0735FDFE"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UC01 - Đăng nhập</w:t>
            </w:r>
          </w:p>
        </w:tc>
      </w:tr>
      <w:tr w:rsidR="156ECDDF" w:rsidRPr="00AB4F2A" w14:paraId="3122941B" w14:textId="77777777" w:rsidTr="002176DD">
        <w:tc>
          <w:tcPr>
            <w:tcW w:w="2592" w:type="dxa"/>
            <w:vAlign w:val="center"/>
          </w:tcPr>
          <w:p w14:paraId="4FFAD96D"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657413A5" w14:textId="77777777" w:rsidR="08A6347F" w:rsidRPr="00AB4F2A" w:rsidRDefault="08A6347F" w:rsidP="002176DD">
            <w:pPr>
              <w:rPr>
                <w:rFonts w:ascii="Times New Roman" w:eastAsiaTheme="minorEastAsia" w:hAnsi="Times New Roman" w:cs="Times New Roman"/>
                <w:sz w:val="26"/>
                <w:szCs w:val="26"/>
                <w:lang w:val="en-US"/>
              </w:rPr>
            </w:pPr>
            <w:r w:rsidRPr="00AB4F2A">
              <w:rPr>
                <w:rFonts w:ascii="Times New Roman" w:eastAsiaTheme="minorEastAsia" w:hAnsi="Times New Roman" w:cs="Times New Roman"/>
                <w:sz w:val="26"/>
                <w:szCs w:val="26"/>
              </w:rPr>
              <w:t>Nhân viên (Employee)</w:t>
            </w:r>
          </w:p>
        </w:tc>
      </w:tr>
      <w:tr w:rsidR="156ECDDF" w:rsidRPr="00AB4F2A" w14:paraId="295FC60B" w14:textId="77777777" w:rsidTr="002176DD">
        <w:tc>
          <w:tcPr>
            <w:tcW w:w="2592" w:type="dxa"/>
            <w:vAlign w:val="center"/>
          </w:tcPr>
          <w:p w14:paraId="1698B09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7ABC6AF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(Tương tác độc lập trên giao diện người dùng)</w:t>
            </w:r>
          </w:p>
        </w:tc>
      </w:tr>
      <w:tr w:rsidR="156ECDDF" w:rsidRPr="00AB4F2A" w14:paraId="03CE0DC5" w14:textId="77777777" w:rsidTr="002176DD">
        <w:tc>
          <w:tcPr>
            <w:tcW w:w="2592" w:type="dxa"/>
            <w:vAlign w:val="center"/>
          </w:tcPr>
          <w:p w14:paraId="5A3D5ED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7F6C9647"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Tài khoản nhân viên đã tồn tại trong bảng users, trạng thái hoạt động (is_active = true), được gán vai trò trong user_roles và phân quyền trong role_permissions.</w:t>
            </w:r>
          </w:p>
        </w:tc>
      </w:tr>
      <w:tr w:rsidR="156ECDDF" w:rsidRPr="00AB4F2A" w14:paraId="60B9F0B9" w14:textId="77777777" w:rsidTr="002176DD">
        <w:tc>
          <w:tcPr>
            <w:tcW w:w="2592" w:type="dxa"/>
            <w:vAlign w:val="center"/>
          </w:tcPr>
          <w:p w14:paraId="12F2E84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0BC6B27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Trả về Session/Token xác thực chứa user_id, vai trò và danh sách mã quyền; điều hướng chính xác đến màn hình làm việc tương ứng với vai trò.</w:t>
            </w:r>
          </w:p>
        </w:tc>
      </w:tr>
      <w:tr w:rsidR="156ECDDF" w:rsidRPr="00AB4F2A" w14:paraId="5C922359" w14:textId="77777777" w:rsidTr="002176DD">
        <w:tc>
          <w:tcPr>
            <w:tcW w:w="2592" w:type="dxa"/>
            <w:vAlign w:val="center"/>
          </w:tcPr>
          <w:p w14:paraId="5854D374"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4940F8B5"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Người dùng nhập Tên đăng nhập (username) và Mật khẩu (password) trên giao diện ứng dụng.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thực hiện băm mật khẩu đầu vào và đối soát với dữ liệu password_hash trong bảng users.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Hệ thống kiểm tra trạng thái tài khoản (is_active = true).</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truy vấn danh sách mã quyền (permissions.code) từ các bảng user_roles, roles, role_permissions.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khởi tạo phiên làm việc thành công và điều hướng người dùng đến giao diện tương ứng (Quản lý -&gt; Báo cáo; Phục vụ -&gt; Sơ đồ bàn; Bếp -&gt; KDS; Thu ngân -&gt; Quầy thu ngân).</w:t>
            </w:r>
          </w:p>
        </w:tc>
      </w:tr>
      <w:tr w:rsidR="156ECDDF" w:rsidRPr="00AB4F2A" w14:paraId="70B493C6" w14:textId="77777777" w:rsidTr="002176DD">
        <w:tc>
          <w:tcPr>
            <w:tcW w:w="2592" w:type="dxa"/>
            <w:vAlign w:val="center"/>
          </w:tcPr>
          <w:p w14:paraId="6D63073D"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0B199D4F"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(Sai thông tin đăng nhập): Trả về lỗi 401 Unauthorized, hiển thị thông báo 'Tên đăng nhập hoặc mật khẩu không chính xác'.</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 A2 (Tài khoản bị khóa): Nếu is_active = false, trả về lỗi 403 Forbidden, báo 'Tài khoản của bạn đã bị ngừng hoạt động'.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 A3 (Truy cập không hợp lệ): Nếu tài khoản chưa được gán vai trò hợp lệ, chặn điều hướng và báo lỗi phân quyền.</w:t>
            </w:r>
          </w:p>
        </w:tc>
      </w:tr>
      <w:tr w:rsidR="156ECDDF" w:rsidRPr="00AB4F2A" w14:paraId="212E84D8" w14:textId="77777777" w:rsidTr="002176DD">
        <w:tc>
          <w:tcPr>
            <w:tcW w:w="2592" w:type="dxa"/>
            <w:vAlign w:val="center"/>
          </w:tcPr>
          <w:p w14:paraId="5A95F5F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460AA37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Đối soát trực tiếp trên bảng users, truy vấn bảng phân quyền user_roles, roles, role_permissions, permissions. Không ghi nhận giao dịch tài chính.</w:t>
            </w:r>
          </w:p>
        </w:tc>
      </w:tr>
    </w:tbl>
    <w:p w14:paraId="10AB202C" w14:textId="7C6D36F3" w:rsidR="156ECDDF" w:rsidRPr="004F6CA5" w:rsidRDefault="156ECDDF" w:rsidP="156ECDDF">
      <w:pPr>
        <w:rPr>
          <w:rFonts w:ascii="Times New Roman" w:eastAsiaTheme="minorEastAsia" w:hAnsi="Times New Roman" w:cs="Times New Roman"/>
          <w:color w:val="282828"/>
          <w:sz w:val="22"/>
          <w:szCs w:val="22"/>
        </w:rPr>
      </w:pPr>
    </w:p>
    <w:p w14:paraId="12536675" w14:textId="69077711" w:rsidR="007B3CC0" w:rsidRPr="004F6CA5" w:rsidRDefault="007B3CC0" w:rsidP="007B3CC0">
      <w:pPr>
        <w:pStyle w:val="NormalWeb"/>
      </w:pPr>
    </w:p>
    <w:p w14:paraId="117E51F0" w14:textId="7CCCB70A" w:rsidR="2BDD1FB7" w:rsidRPr="00AB4F2A" w:rsidRDefault="08A6347F" w:rsidP="6D6C11C0">
      <w:pPr>
        <w:pStyle w:val="Heading3"/>
        <w:rPr>
          <w:rFonts w:ascii="Times New Roman" w:eastAsiaTheme="minorEastAsia" w:hAnsi="Times New Roman" w:cs="Times New Roman"/>
          <w:b/>
          <w:color w:val="000000" w:themeColor="text1"/>
          <w:sz w:val="26"/>
          <w:szCs w:val="26"/>
          <w:lang w:val="en-US"/>
        </w:rPr>
      </w:pPr>
      <w:bookmarkStart w:id="41" w:name="_Toc242971484"/>
      <w:r w:rsidRPr="00AB4F2A">
        <w:rPr>
          <w:rFonts w:ascii="Times New Roman" w:eastAsiaTheme="minorEastAsia" w:hAnsi="Times New Roman" w:cs="Times New Roman"/>
          <w:b/>
          <w:bCs/>
          <w:color w:val="000000" w:themeColor="text1"/>
          <w:sz w:val="26"/>
          <w:szCs w:val="26"/>
          <w:lang w:val="en-US"/>
        </w:rPr>
        <w:t>UC02: Xem sơ đồ và trạng thái bàn</w:t>
      </w:r>
      <w:bookmarkEnd w:id="41"/>
    </w:p>
    <w:p w14:paraId="4B866BF7" w14:textId="65266862" w:rsidR="4931CE1E" w:rsidRPr="00AB4F2A" w:rsidRDefault="4931CE1E" w:rsidP="6D6C11C0">
      <w:pPr>
        <w:jc w:val="center"/>
        <w:rPr>
          <w:rFonts w:ascii="Times New Roman" w:eastAsiaTheme="minorEastAsia" w:hAnsi="Times New Roman" w:cs="Times New Roman"/>
          <w:b/>
          <w:bCs/>
          <w:color w:val="000000" w:themeColor="text1"/>
          <w:sz w:val="26"/>
          <w:szCs w:val="26"/>
          <w:lang w:val="en-US"/>
        </w:rPr>
      </w:pPr>
      <w:r w:rsidRPr="00AB4F2A">
        <w:rPr>
          <w:noProof/>
          <w:sz w:val="26"/>
          <w:szCs w:val="26"/>
        </w:rPr>
        <w:drawing>
          <wp:inline distT="0" distB="0" distL="0" distR="0" wp14:anchorId="3298CDA0" wp14:editId="3149064E">
            <wp:extent cx="5581650" cy="3398091"/>
            <wp:effectExtent l="0" t="0" r="0" b="0"/>
            <wp:docPr id="19699727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581650" cy="3398091"/>
                    </a:xfrm>
                    <a:prstGeom prst="rect">
                      <a:avLst/>
                    </a:prstGeom>
                    <a:noFill/>
                    <a:ln>
                      <a:noFill/>
                    </a:ln>
                  </pic:spPr>
                </pic:pic>
              </a:graphicData>
            </a:graphic>
          </wp:inline>
        </w:drawing>
      </w:r>
    </w:p>
    <w:p w14:paraId="0A47E125" w14:textId="175F87ED" w:rsidR="59E585F4" w:rsidRPr="00AB4F2A" w:rsidRDefault="59E585F4"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3.3.2 UC02</w:t>
      </w:r>
    </w:p>
    <w:tbl>
      <w:tblPr>
        <w:tblStyle w:val="TableGrid"/>
        <w:tblW w:w="8777" w:type="dxa"/>
        <w:tblLook w:val="04A0" w:firstRow="1" w:lastRow="0" w:firstColumn="1" w:lastColumn="0" w:noHBand="0" w:noVBand="1"/>
      </w:tblPr>
      <w:tblGrid>
        <w:gridCol w:w="2670"/>
        <w:gridCol w:w="6107"/>
      </w:tblGrid>
      <w:tr w:rsidR="156ECDDF" w:rsidRPr="00AB4F2A" w14:paraId="027EFA6C" w14:textId="77777777" w:rsidTr="424407EE">
        <w:tc>
          <w:tcPr>
            <w:tcW w:w="2670" w:type="dxa"/>
            <w:vAlign w:val="center"/>
          </w:tcPr>
          <w:p w14:paraId="1D52A79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107" w:type="dxa"/>
            <w:vAlign w:val="center"/>
          </w:tcPr>
          <w:p w14:paraId="06F5104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UC02 - Xem sơ đồ và trạng thái bàn</w:t>
            </w:r>
          </w:p>
        </w:tc>
      </w:tr>
      <w:tr w:rsidR="156ECDDF" w:rsidRPr="00AB4F2A" w14:paraId="593BDA58" w14:textId="77777777" w:rsidTr="424407EE">
        <w:tc>
          <w:tcPr>
            <w:tcW w:w="2670" w:type="dxa"/>
            <w:vAlign w:val="center"/>
          </w:tcPr>
          <w:p w14:paraId="5C59A74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107" w:type="dxa"/>
            <w:vAlign w:val="center"/>
          </w:tcPr>
          <w:p w14:paraId="7673F2F0"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phục vụ</w:t>
            </w:r>
          </w:p>
        </w:tc>
      </w:tr>
      <w:tr w:rsidR="156ECDDF" w:rsidRPr="00AB4F2A" w14:paraId="0A1BB963" w14:textId="77777777" w:rsidTr="424407EE">
        <w:tc>
          <w:tcPr>
            <w:tcW w:w="2670" w:type="dxa"/>
            <w:vAlign w:val="center"/>
          </w:tcPr>
          <w:p w14:paraId="6834573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107" w:type="dxa"/>
            <w:vAlign w:val="center"/>
          </w:tcPr>
          <w:p w14:paraId="3B03568A" w14:textId="1DB15FAD"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w:t>
            </w:r>
          </w:p>
        </w:tc>
      </w:tr>
      <w:tr w:rsidR="156ECDDF" w:rsidRPr="00AB4F2A" w14:paraId="6988FF65" w14:textId="77777777" w:rsidTr="424407EE">
        <w:tc>
          <w:tcPr>
            <w:tcW w:w="2670" w:type="dxa"/>
            <w:vAlign w:val="center"/>
          </w:tcPr>
          <w:p w14:paraId="64A3C8D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107" w:type="dxa"/>
            <w:vAlign w:val="center"/>
          </w:tcPr>
          <w:p w14:paraId="7A5D54BE"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phục vụ đã đăng nhập thành công. Danh mục khu vực (areas) và bàn ăn (dining_tables) đã được cấu hình sẵn.</w:t>
            </w:r>
          </w:p>
        </w:tc>
      </w:tr>
      <w:tr w:rsidR="156ECDDF" w:rsidRPr="00AB4F2A" w14:paraId="3A22939D" w14:textId="77777777" w:rsidTr="424407EE">
        <w:tc>
          <w:tcPr>
            <w:tcW w:w="2670" w:type="dxa"/>
            <w:vAlign w:val="center"/>
          </w:tcPr>
          <w:p w14:paraId="47BAC7F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107" w:type="dxa"/>
            <w:vAlign w:val="center"/>
          </w:tcPr>
          <w:p w14:paraId="6397303E"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Hiển thị trực quan danh sách khu vực và màu sắc trạng thái tương ứng của từng bàn ăn trên giao diện máy POS.</w:t>
            </w:r>
          </w:p>
        </w:tc>
      </w:tr>
      <w:tr w:rsidR="156ECDDF" w:rsidRPr="00AB4F2A" w14:paraId="006EA765" w14:textId="77777777" w:rsidTr="424407EE">
        <w:tc>
          <w:tcPr>
            <w:tcW w:w="2670" w:type="dxa"/>
            <w:vAlign w:val="center"/>
          </w:tcPr>
          <w:p w14:paraId="5B85C6C0"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107" w:type="dxa"/>
            <w:vAlign w:val="center"/>
          </w:tcPr>
          <w:p w14:paraId="36268FF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Nhân viên phục vụ truy cập vào màn hình Sơ đồ bàn trên thiết bị POS.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truy vấn bảng areas và dining_tables để lấy danh sách bàn ăn theo từng khu vực.</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Hệ thống đối soát bảng orders để xác định trạng thái thực tế của từng bàn ăn.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hiển thị trực quan các bàn lên sơ đồ với màu sắc chuẩn hóa (Trống -&gt; Xanh lá; Có khách -&gt; Đỏ; Đang chờ duyệt đơn QR -&gt; Vàng).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Nhân viên phục vụ nhấp chọn từng bàn để xem chi tiết danh sách món đã đặt hoặc thực hiện các thao tác quản lý đơn.</w:t>
            </w:r>
          </w:p>
        </w:tc>
      </w:tr>
      <w:tr w:rsidR="156ECDDF" w:rsidRPr="00AB4F2A" w14:paraId="53409F49" w14:textId="77777777" w:rsidTr="424407EE">
        <w:tc>
          <w:tcPr>
            <w:tcW w:w="2670" w:type="dxa"/>
            <w:vAlign w:val="center"/>
          </w:tcPr>
          <w:p w14:paraId="30186FE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107" w:type="dxa"/>
            <w:vAlign w:val="center"/>
          </w:tcPr>
          <w:p w14:paraId="348AFE0A"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(Mất kết nối mạng Real-time): Hiển thị cảnh báo mất kết nối và giữ nguyên trạng thái cache gần nhất.</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 A2 (Bàn bị ẩn/ngừng phục vụ): Các bàn có trạng thái is_active = false sẽ không xuất hiện trên sơ đồ làm việc.</w:t>
            </w:r>
          </w:p>
        </w:tc>
      </w:tr>
      <w:tr w:rsidR="156ECDDF" w:rsidRPr="00AB4F2A" w14:paraId="4781A8AC" w14:textId="77777777" w:rsidTr="424407EE">
        <w:tc>
          <w:tcPr>
            <w:tcW w:w="2670" w:type="dxa"/>
            <w:vAlign w:val="center"/>
          </w:tcPr>
          <w:p w14:paraId="712B86F3"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107" w:type="dxa"/>
            <w:vAlign w:val="center"/>
          </w:tcPr>
          <w:p w14:paraId="2DE50F1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Truy vấn dữ liệu từ bảng areas, dining_tables và liên kết kiểm tra trạng thái đơn hàng hiện tại trong bảng orders.</w:t>
            </w:r>
          </w:p>
        </w:tc>
      </w:tr>
    </w:tbl>
    <w:p w14:paraId="54309FDB" w14:textId="0CE29B1E" w:rsidR="156ECDDF" w:rsidRPr="004F6CA5" w:rsidRDefault="156ECDDF" w:rsidP="156ECDDF">
      <w:pPr>
        <w:rPr>
          <w:rFonts w:ascii="Times New Roman" w:eastAsiaTheme="minorEastAsia" w:hAnsi="Times New Roman" w:cs="Times New Roman"/>
          <w:color w:val="282828"/>
          <w:sz w:val="22"/>
          <w:szCs w:val="22"/>
        </w:rPr>
      </w:pPr>
    </w:p>
    <w:p w14:paraId="654D8157" w14:textId="7F40DC07" w:rsidR="156ECDDF" w:rsidRPr="00AB4F2A" w:rsidRDefault="08A6347F" w:rsidP="003A3A34">
      <w:pPr>
        <w:pStyle w:val="Heading3"/>
        <w:rPr>
          <w:rFonts w:ascii="Times New Roman" w:hAnsi="Times New Roman" w:cs="Times New Roman"/>
          <w:sz w:val="26"/>
          <w:szCs w:val="26"/>
        </w:rPr>
      </w:pPr>
      <w:bookmarkStart w:id="42" w:name="_Toc242971485"/>
      <w:r w:rsidRPr="00AB4F2A">
        <w:rPr>
          <w:rFonts w:ascii="Times New Roman" w:eastAsiaTheme="minorEastAsia" w:hAnsi="Times New Roman" w:cs="Times New Roman"/>
          <w:b/>
          <w:bCs/>
          <w:color w:val="000000" w:themeColor="text1"/>
          <w:sz w:val="26"/>
          <w:szCs w:val="26"/>
          <w:lang w:val="en-US"/>
        </w:rPr>
        <w:t>UC03: Gọi món tại bàn</w:t>
      </w:r>
      <w:bookmarkEnd w:id="42"/>
    </w:p>
    <w:p w14:paraId="7B2816A1" w14:textId="2B935C85" w:rsidR="5BA763AE" w:rsidRPr="00AB4F2A" w:rsidRDefault="5BA763AE" w:rsidP="361F1255">
      <w:pPr>
        <w:rPr>
          <w:rFonts w:ascii="Times New Roman" w:eastAsiaTheme="minorEastAsia" w:hAnsi="Times New Roman" w:cs="Times New Roman"/>
          <w:b/>
          <w:bCs/>
          <w:color w:val="000000" w:themeColor="text1"/>
          <w:sz w:val="26"/>
          <w:szCs w:val="26"/>
          <w:lang w:val="en-US"/>
        </w:rPr>
      </w:pPr>
      <w:r w:rsidRPr="00AB4F2A">
        <w:rPr>
          <w:rFonts w:ascii="Times New Roman" w:hAnsi="Times New Roman" w:cs="Times New Roman"/>
          <w:noProof/>
          <w:sz w:val="26"/>
          <w:szCs w:val="26"/>
        </w:rPr>
        <w:drawing>
          <wp:inline distT="0" distB="0" distL="0" distR="0" wp14:anchorId="43361C7F" wp14:editId="42BF50A9">
            <wp:extent cx="5724525" cy="4622240"/>
            <wp:effectExtent l="0" t="0" r="0" b="0"/>
            <wp:docPr id="9248075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724525" cy="4622240"/>
                    </a:xfrm>
                    <a:prstGeom prst="rect">
                      <a:avLst/>
                    </a:prstGeom>
                    <a:noFill/>
                    <a:ln>
                      <a:noFill/>
                    </a:ln>
                  </pic:spPr>
                </pic:pic>
              </a:graphicData>
            </a:graphic>
          </wp:inline>
        </w:drawing>
      </w:r>
    </w:p>
    <w:p w14:paraId="3F4B241D" w14:textId="11344A30" w:rsidR="59E585F4" w:rsidRPr="00AB4F2A" w:rsidRDefault="59E585F4"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3.3.3 UC03</w:t>
      </w:r>
      <w:r w:rsidR="00917195" w:rsidRPr="00AB4F2A">
        <w:rPr>
          <w:rFonts w:ascii="Times New Roman" w:eastAsiaTheme="minorEastAsia" w:hAnsi="Times New Roman" w:cs="Times New Roman"/>
          <w:b/>
          <w:bCs/>
          <w:i/>
          <w:iCs/>
          <w:sz w:val="26"/>
          <w:szCs w:val="26"/>
          <w:lang w:val="en-US"/>
        </w:rPr>
        <w:t xml:space="preserve"> và  UC04</w:t>
      </w:r>
    </w:p>
    <w:tbl>
      <w:tblPr>
        <w:tblStyle w:val="TableGrid"/>
        <w:tblW w:w="0" w:type="auto"/>
        <w:tblLook w:val="04A0" w:firstRow="1" w:lastRow="0" w:firstColumn="1" w:lastColumn="0" w:noHBand="0" w:noVBand="1"/>
      </w:tblPr>
      <w:tblGrid>
        <w:gridCol w:w="2465"/>
        <w:gridCol w:w="6312"/>
      </w:tblGrid>
      <w:tr w:rsidR="156ECDDF" w:rsidRPr="00AB4F2A" w14:paraId="7EA80EC2" w14:textId="77777777" w:rsidTr="002176DD">
        <w:tc>
          <w:tcPr>
            <w:tcW w:w="2592" w:type="dxa"/>
            <w:vAlign w:val="center"/>
          </w:tcPr>
          <w:p w14:paraId="64263F65"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2A5AF64F"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UC03 - Gọi món tại bàn</w:t>
            </w:r>
          </w:p>
        </w:tc>
      </w:tr>
      <w:tr w:rsidR="156ECDDF" w:rsidRPr="00AB4F2A" w14:paraId="187724C7" w14:textId="77777777" w:rsidTr="002176DD">
        <w:tc>
          <w:tcPr>
            <w:tcW w:w="2592" w:type="dxa"/>
            <w:vAlign w:val="center"/>
          </w:tcPr>
          <w:p w14:paraId="104B356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304D16F9"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Khách hàng</w:t>
            </w:r>
          </w:p>
        </w:tc>
      </w:tr>
      <w:tr w:rsidR="156ECDDF" w:rsidRPr="00AB4F2A" w14:paraId="139DAB8F" w14:textId="77777777" w:rsidTr="002176DD">
        <w:tc>
          <w:tcPr>
            <w:tcW w:w="2592" w:type="dxa"/>
            <w:vAlign w:val="center"/>
          </w:tcPr>
          <w:p w14:paraId="2DCAA35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51E9DBAF"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tác nhân phụ nối trực tiếp (Tự động kích hoạt «include» Xem thực đơn)</w:t>
            </w:r>
          </w:p>
        </w:tc>
      </w:tr>
      <w:tr w:rsidR="156ECDDF" w:rsidRPr="00AB4F2A" w14:paraId="46E07068" w14:textId="77777777" w:rsidTr="002176DD">
        <w:tc>
          <w:tcPr>
            <w:tcW w:w="2592" w:type="dxa"/>
            <w:vAlign w:val="center"/>
          </w:tcPr>
          <w:p w14:paraId="22CB3E67"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6A25CAC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Bàn ăn đang ở trạng thái hoạt động, mã QR chứa qr_code_token hợp lệ. Các món ăn và topping có trạng thái is_available = true.</w:t>
            </w:r>
          </w:p>
        </w:tc>
      </w:tr>
      <w:tr w:rsidR="156ECDDF" w:rsidRPr="00AB4F2A" w14:paraId="2B239771" w14:textId="77777777" w:rsidTr="002176DD">
        <w:tc>
          <w:tcPr>
            <w:tcW w:w="2592" w:type="dxa"/>
            <w:vAlign w:val="center"/>
          </w:tcPr>
          <w:p w14:paraId="2B453042"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18590BBA"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Tạo bản ghi đơn hàng mới trong bảng orders (status = PENDING), lưu Historical Snapshot vào order_items và order_item_modifiers, phát thông báo tới POS.</w:t>
            </w:r>
          </w:p>
        </w:tc>
      </w:tr>
      <w:tr w:rsidR="156ECDDF" w:rsidRPr="00AB4F2A" w14:paraId="5553046F" w14:textId="77777777" w:rsidTr="002176DD">
        <w:tc>
          <w:tcPr>
            <w:tcW w:w="2592" w:type="dxa"/>
            <w:vAlign w:val="center"/>
          </w:tcPr>
          <w:p w14:paraId="0F759EB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2E56DC6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Khách hàng dùng điện thoại quét mã QR tại bàn ăn để truy cập vào Web Menu.</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kích hoạt use case «include» Xem thực đơn, hiển thị danh mục món ăn, biến thể size và các lựa chọn topping.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Khách hàng chọn món, điều chỉnh số lượng, chọn topping và nhập ghi chú cá nhân.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Khách hàng kiểm tra giỏ hàng và chọn 'Gửi yêu cầu đặt món'.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mở Transaction Block: Kiểm tra trạng thái is_available của từng món, tạo đơn hàng mới trong orders (status = PENDING), lưu Snapshot vào order_items và order_item_modifiers.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6. Hệ thống phát sự kiện Real-time (WebSocket) gửi thông báo đơn hàng mới về máy POS của Nhân viên phục vụ.</w:t>
            </w:r>
          </w:p>
        </w:tc>
      </w:tr>
      <w:tr w:rsidR="156ECDDF" w:rsidRPr="00AB4F2A" w14:paraId="570816B0" w14:textId="77777777" w:rsidTr="002176DD">
        <w:tc>
          <w:tcPr>
            <w:tcW w:w="2592" w:type="dxa"/>
            <w:vAlign w:val="center"/>
          </w:tcPr>
          <w:p w14:paraId="6CDDF10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1975CB61"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(Món bị hết hàng đột xuất): Nếu có món bị chuyển is_available = false trong lúc đặt, hệ thống Rollback transaction, thông báo món đã hết và yêu cầu chọn lại.</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 A2 (Mã QR hết hạn/không hợp lệ): Hiển thị báo lỗi mã QR không hợp lệ hoặc bàn đã đóng.</w:t>
            </w:r>
          </w:p>
        </w:tc>
      </w:tr>
      <w:tr w:rsidR="156ECDDF" w:rsidRPr="00AB4F2A" w14:paraId="7521E73E" w14:textId="77777777" w:rsidTr="002176DD">
        <w:tc>
          <w:tcPr>
            <w:tcW w:w="2592" w:type="dxa"/>
            <w:vAlign w:val="center"/>
          </w:tcPr>
          <w:p w14:paraId="6C5B3E98"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037D3333"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Tạo bản ghi mới trong orders, order_items, order_item_modifiers. Lưu giáSnapshot (unit_price) tại thời điểm đặt để bảo tồn dữ liệu báo cáo.</w:t>
            </w:r>
          </w:p>
        </w:tc>
      </w:tr>
    </w:tbl>
    <w:p w14:paraId="30B12CCF" w14:textId="2528E960" w:rsidR="156ECDDF" w:rsidRPr="00AB4F2A" w:rsidRDefault="156ECDDF" w:rsidP="156ECDDF">
      <w:pPr>
        <w:rPr>
          <w:rFonts w:ascii="Times New Roman" w:eastAsiaTheme="minorEastAsia" w:hAnsi="Times New Roman" w:cs="Times New Roman"/>
          <w:color w:val="282828"/>
          <w:sz w:val="26"/>
          <w:szCs w:val="26"/>
        </w:rPr>
      </w:pPr>
    </w:p>
    <w:p w14:paraId="29BFF1C9" w14:textId="0F9CEA14" w:rsidR="59E585F4" w:rsidRPr="00AB4F2A" w:rsidRDefault="08A6347F" w:rsidP="00917195">
      <w:pPr>
        <w:pStyle w:val="Heading3"/>
        <w:rPr>
          <w:rFonts w:ascii="Times New Roman" w:eastAsiaTheme="minorEastAsia" w:hAnsi="Times New Roman" w:cs="Times New Roman"/>
          <w:b/>
          <w:bCs/>
          <w:color w:val="000000" w:themeColor="text1"/>
          <w:sz w:val="26"/>
          <w:szCs w:val="26"/>
          <w:lang w:val="en-US"/>
        </w:rPr>
      </w:pPr>
      <w:bookmarkStart w:id="43" w:name="_Toc242971486"/>
      <w:r w:rsidRPr="00AB4F2A">
        <w:rPr>
          <w:rFonts w:ascii="Times New Roman" w:eastAsiaTheme="minorEastAsia" w:hAnsi="Times New Roman" w:cs="Times New Roman"/>
          <w:b/>
          <w:bCs/>
          <w:color w:val="000000" w:themeColor="text1"/>
          <w:sz w:val="26"/>
          <w:szCs w:val="26"/>
          <w:lang w:val="en-US"/>
        </w:rPr>
        <w:t>UC04: Hủy món chưa được xác nhận</w:t>
      </w:r>
      <w:bookmarkEnd w:id="43"/>
    </w:p>
    <w:tbl>
      <w:tblPr>
        <w:tblStyle w:val="TableGrid"/>
        <w:tblW w:w="0" w:type="auto"/>
        <w:tblLook w:val="04A0" w:firstRow="1" w:lastRow="0" w:firstColumn="1" w:lastColumn="0" w:noHBand="0" w:noVBand="1"/>
      </w:tblPr>
      <w:tblGrid>
        <w:gridCol w:w="2464"/>
        <w:gridCol w:w="6313"/>
      </w:tblGrid>
      <w:tr w:rsidR="156ECDDF" w:rsidRPr="00AB4F2A" w14:paraId="1D1AE4A4" w14:textId="77777777" w:rsidTr="002176DD">
        <w:tc>
          <w:tcPr>
            <w:tcW w:w="2592" w:type="dxa"/>
            <w:vAlign w:val="center"/>
          </w:tcPr>
          <w:p w14:paraId="5AACD4E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3371501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UC04 - Hủy món chưa được xác nhận</w:t>
            </w:r>
          </w:p>
        </w:tc>
      </w:tr>
      <w:tr w:rsidR="156ECDDF" w:rsidRPr="00AB4F2A" w14:paraId="4AC499D0" w14:textId="77777777" w:rsidTr="002176DD">
        <w:tc>
          <w:tcPr>
            <w:tcW w:w="2592" w:type="dxa"/>
            <w:vAlign w:val="center"/>
          </w:tcPr>
          <w:p w14:paraId="2BC2305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53C51507"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Khách hàng</w:t>
            </w:r>
          </w:p>
        </w:tc>
      </w:tr>
      <w:tr w:rsidR="156ECDDF" w:rsidRPr="00AB4F2A" w14:paraId="2EE38279" w14:textId="77777777" w:rsidTr="002176DD">
        <w:tc>
          <w:tcPr>
            <w:tcW w:w="2592" w:type="dxa"/>
            <w:vAlign w:val="center"/>
          </w:tcPr>
          <w:p w14:paraId="734DAC75"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05DDF3E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(Phục vụ đảm nhận use case riêng là 'Hủy đơn hàng' khi đơn đã duyệt)</w:t>
            </w:r>
          </w:p>
        </w:tc>
      </w:tr>
      <w:tr w:rsidR="156ECDDF" w:rsidRPr="00AB4F2A" w14:paraId="5E2AD703" w14:textId="77777777" w:rsidTr="002176DD">
        <w:tc>
          <w:tcPr>
            <w:tcW w:w="2592" w:type="dxa"/>
            <w:vAlign w:val="center"/>
          </w:tcPr>
          <w:p w14:paraId="6911185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4FDFF79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Đơn hàng của khách hàng đang ở trạng thái chờ duyệt (orders.status = PENDING), món chưa được Phục vụ xác nhận trên máy POS.</w:t>
            </w:r>
          </w:p>
        </w:tc>
      </w:tr>
      <w:tr w:rsidR="156ECDDF" w:rsidRPr="00AB4F2A" w14:paraId="7D77DCA1" w14:textId="77777777" w:rsidTr="002176DD">
        <w:tc>
          <w:tcPr>
            <w:tcW w:w="2592" w:type="dxa"/>
            <w:vAlign w:val="center"/>
          </w:tcPr>
          <w:p w14:paraId="2C8788E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669BAE3A"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Loại bỏ dòng món khỏi đơn hàng hoặc cập nhật trạng thái đơn hàng sang CANCELED nếu hủy toàn bộ món.</w:t>
            </w:r>
          </w:p>
        </w:tc>
      </w:tr>
      <w:tr w:rsidR="156ECDDF" w:rsidRPr="00AB4F2A" w14:paraId="0890F341" w14:textId="77777777" w:rsidTr="002176DD">
        <w:tc>
          <w:tcPr>
            <w:tcW w:w="2592" w:type="dxa"/>
            <w:vAlign w:val="center"/>
          </w:tcPr>
          <w:p w14:paraId="7A580C7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1EE3145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Khách hàng mở giao diện Quản lý đơn hàng đã đặt trên Web QR Menu.</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Khách hàng nhấn nút 'Hủy món' đối với món đang ở trạng thái Chờ xác nhận.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Hệ thống kiểm tra trạng thái đơn hàng trong CSDL. Nếu orders.status vẫn là PENDING, hệ thống chấp nhận yêu cầu.</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xóa bản ghi tương ứng trong order_items (và order_item_modifiers) hoặc cập nhật order_items.status = CANCELED.</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tính toán lại tổng tiền tạm tính của đơn hàng và phát thông báo cập nhật về máy POS.</w:t>
            </w:r>
          </w:p>
        </w:tc>
      </w:tr>
      <w:tr w:rsidR="156ECDDF" w:rsidRPr="00AB4F2A" w14:paraId="0599385B" w14:textId="77777777" w:rsidTr="002176DD">
        <w:tc>
          <w:tcPr>
            <w:tcW w:w="2592" w:type="dxa"/>
            <w:vAlign w:val="center"/>
          </w:tcPr>
          <w:p w14:paraId="3BD0B252"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5055C5F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(Đơn hàng đã được Phục vụ duyệt): Nếu orders.status đã chuyển sang APPROVED, hệ thống từ chối hủy tự động, hiển thị thông báo 'Đơn hàng đã được xác nhận, vui lòng liên hệ Nhân viên phục vụ để được hỗ trợ'.</w:t>
            </w:r>
          </w:p>
        </w:tc>
      </w:tr>
      <w:tr w:rsidR="156ECDDF" w:rsidRPr="00AB4F2A" w14:paraId="34A72681" w14:textId="77777777" w:rsidTr="002176DD">
        <w:tc>
          <w:tcPr>
            <w:tcW w:w="2592" w:type="dxa"/>
            <w:vAlign w:val="center"/>
          </w:tcPr>
          <w:p w14:paraId="6213AC6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27CB1310"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Cập nhật hoặc xóa dữ liệu trực tiếp trong order_items và order_item_modifiers, cập nhật lại subtotal trong orders.</w:t>
            </w:r>
          </w:p>
        </w:tc>
      </w:tr>
    </w:tbl>
    <w:p w14:paraId="0B7CE69A" w14:textId="4C7D1AE8" w:rsidR="156ECDDF" w:rsidRPr="00AB4F2A" w:rsidRDefault="156ECDDF" w:rsidP="156ECDDF">
      <w:pPr>
        <w:rPr>
          <w:rFonts w:ascii="Times New Roman" w:eastAsiaTheme="minorEastAsia" w:hAnsi="Times New Roman" w:cs="Times New Roman"/>
          <w:color w:val="282828"/>
          <w:sz w:val="26"/>
          <w:szCs w:val="26"/>
        </w:rPr>
      </w:pPr>
    </w:p>
    <w:p w14:paraId="51A75D36" w14:textId="601F0581" w:rsidR="08A6347F" w:rsidRPr="00AB4F2A" w:rsidRDefault="08A6347F" w:rsidP="156ECDDF">
      <w:pPr>
        <w:pStyle w:val="Heading3"/>
        <w:rPr>
          <w:rFonts w:ascii="Times New Roman" w:eastAsiaTheme="minorEastAsia" w:hAnsi="Times New Roman" w:cs="Times New Roman"/>
          <w:b/>
          <w:bCs/>
          <w:color w:val="000000" w:themeColor="text1"/>
          <w:sz w:val="26"/>
          <w:szCs w:val="26"/>
          <w:lang w:val="en-US"/>
        </w:rPr>
      </w:pPr>
      <w:bookmarkStart w:id="44" w:name="_Toc242971487"/>
      <w:r w:rsidRPr="00AB4F2A">
        <w:rPr>
          <w:rFonts w:ascii="Times New Roman" w:eastAsiaTheme="minorEastAsia" w:hAnsi="Times New Roman" w:cs="Times New Roman"/>
          <w:b/>
          <w:bCs/>
          <w:color w:val="000000" w:themeColor="text1"/>
          <w:sz w:val="26"/>
          <w:szCs w:val="26"/>
          <w:lang w:val="en-US"/>
        </w:rPr>
        <w:t>UC05: Xem hàng đợi món theo trạm KDS</w:t>
      </w:r>
      <w:bookmarkEnd w:id="44"/>
    </w:p>
    <w:p w14:paraId="4622FAFC" w14:textId="24BBB850" w:rsidR="156ECDDF" w:rsidRPr="00AB4F2A" w:rsidRDefault="5115BFB8" w:rsidP="156ECDDF">
      <w:pPr>
        <w:jc w:val="center"/>
        <w:rPr>
          <w:rFonts w:ascii="Times New Roman" w:hAnsi="Times New Roman" w:cs="Times New Roman"/>
          <w:sz w:val="26"/>
          <w:szCs w:val="26"/>
          <w:lang w:val="en-US"/>
        </w:rPr>
      </w:pPr>
      <w:r w:rsidRPr="00AB4F2A">
        <w:rPr>
          <w:noProof/>
          <w:sz w:val="26"/>
          <w:szCs w:val="26"/>
        </w:rPr>
        <w:drawing>
          <wp:inline distT="0" distB="0" distL="0" distR="0" wp14:anchorId="3C9A2FAF" wp14:editId="35E76454">
            <wp:extent cx="5581650" cy="2488989"/>
            <wp:effectExtent l="0" t="0" r="0" b="0"/>
            <wp:docPr id="1114259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9644" name="Picture 2111589644"/>
                    <pic:cNvPicPr/>
                  </pic:nvPicPr>
                  <pic:blipFill>
                    <a:blip r:embed="rId24">
                      <a:extLst>
                        <a:ext uri="{28A0092B-C50C-407E-A947-70E740481C1C}">
                          <a14:useLocalDpi xmlns:a14="http://schemas.microsoft.com/office/drawing/2010/main"/>
                        </a:ext>
                      </a:extLst>
                    </a:blip>
                    <a:stretch>
                      <a:fillRect/>
                    </a:stretch>
                  </pic:blipFill>
                  <pic:spPr>
                    <a:xfrm>
                      <a:off x="0" y="0"/>
                      <a:ext cx="5581650" cy="2488989"/>
                    </a:xfrm>
                    <a:prstGeom prst="rect">
                      <a:avLst/>
                    </a:prstGeom>
                  </pic:spPr>
                </pic:pic>
              </a:graphicData>
            </a:graphic>
          </wp:inline>
        </w:drawing>
      </w:r>
    </w:p>
    <w:p w14:paraId="66188C27" w14:textId="5E9F5D9D" w:rsidR="59E585F4" w:rsidRPr="00AB4F2A" w:rsidRDefault="59E585F4"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w:t>
      </w:r>
      <w:r w:rsidR="1C47C42F" w:rsidRPr="00AB4F2A">
        <w:rPr>
          <w:rFonts w:ascii="Times New Roman" w:eastAsiaTheme="minorEastAsia" w:hAnsi="Times New Roman" w:cs="Times New Roman"/>
          <w:b/>
          <w:bCs/>
          <w:i/>
          <w:iCs/>
          <w:sz w:val="26"/>
          <w:szCs w:val="26"/>
          <w:lang w:val="en-US"/>
        </w:rPr>
        <w:t>4</w:t>
      </w:r>
      <w:r w:rsidRPr="00AB4F2A">
        <w:rPr>
          <w:rFonts w:ascii="Times New Roman" w:eastAsiaTheme="minorEastAsia" w:hAnsi="Times New Roman" w:cs="Times New Roman"/>
          <w:b/>
          <w:bCs/>
          <w:i/>
          <w:iCs/>
          <w:sz w:val="26"/>
          <w:szCs w:val="26"/>
          <w:lang w:val="en-US"/>
        </w:rPr>
        <w:t xml:space="preserve"> UC05</w:t>
      </w:r>
      <w:r w:rsidR="46DFD771" w:rsidRPr="00AB4F2A">
        <w:rPr>
          <w:rFonts w:ascii="Times New Roman" w:eastAsiaTheme="minorEastAsia" w:hAnsi="Times New Roman" w:cs="Times New Roman"/>
          <w:b/>
          <w:bCs/>
          <w:i/>
          <w:iCs/>
          <w:sz w:val="26"/>
          <w:szCs w:val="26"/>
          <w:lang w:val="en-US"/>
        </w:rPr>
        <w:t xml:space="preserve"> và UC06</w:t>
      </w:r>
    </w:p>
    <w:tbl>
      <w:tblPr>
        <w:tblStyle w:val="TableGrid"/>
        <w:tblW w:w="0" w:type="auto"/>
        <w:tblLook w:val="04A0" w:firstRow="1" w:lastRow="0" w:firstColumn="1" w:lastColumn="0" w:noHBand="0" w:noVBand="1"/>
      </w:tblPr>
      <w:tblGrid>
        <w:gridCol w:w="2471"/>
        <w:gridCol w:w="6306"/>
      </w:tblGrid>
      <w:tr w:rsidR="156ECDDF" w:rsidRPr="00AB4F2A" w14:paraId="7832DBCB" w14:textId="77777777" w:rsidTr="002176DD">
        <w:tc>
          <w:tcPr>
            <w:tcW w:w="2592" w:type="dxa"/>
            <w:vAlign w:val="center"/>
          </w:tcPr>
          <w:p w14:paraId="1CAFD475"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20765F4D"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UC05 - Xem hàng đợi món theo trạm KDS</w:t>
            </w:r>
          </w:p>
        </w:tc>
      </w:tr>
      <w:tr w:rsidR="156ECDDF" w:rsidRPr="00AB4F2A" w14:paraId="0C1F0FBB" w14:textId="77777777" w:rsidTr="002176DD">
        <w:tc>
          <w:tcPr>
            <w:tcW w:w="2592" w:type="dxa"/>
            <w:vAlign w:val="center"/>
          </w:tcPr>
          <w:p w14:paraId="5226FE3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3CF48856"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bếp</w:t>
            </w:r>
          </w:p>
        </w:tc>
      </w:tr>
      <w:tr w:rsidR="156ECDDF" w:rsidRPr="00AB4F2A" w14:paraId="481B1339" w14:textId="77777777" w:rsidTr="002176DD">
        <w:tc>
          <w:tcPr>
            <w:tcW w:w="2592" w:type="dxa"/>
            <w:vAlign w:val="center"/>
          </w:tcPr>
          <w:p w14:paraId="1EAB2D2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27F04886"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tác nhân trực tiếp khác (Nhân viên bếp thao tác trực tiếp trên màn hình KDS trạm bếp phụ trách; tự động bị «extend» bởi Theo dõi cảnh báo món trễ hạn)</w:t>
            </w:r>
          </w:p>
        </w:tc>
      </w:tr>
      <w:tr w:rsidR="156ECDDF" w:rsidRPr="00AB4F2A" w14:paraId="22CDCB47" w14:textId="77777777" w:rsidTr="002176DD">
        <w:tc>
          <w:tcPr>
            <w:tcW w:w="2592" w:type="dxa"/>
            <w:vAlign w:val="center"/>
          </w:tcPr>
          <w:p w14:paraId="51BD43A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64DA391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Màn hình KDS đã được khởi chạy và cấu hình đúng trạm chế biến (categories.station). Các đơn hàng đã được Phục vụ xác nhận.</w:t>
            </w:r>
          </w:p>
        </w:tc>
      </w:tr>
      <w:tr w:rsidR="156ECDDF" w:rsidRPr="00AB4F2A" w14:paraId="404C4470" w14:textId="77777777" w:rsidTr="002176DD">
        <w:tc>
          <w:tcPr>
            <w:tcW w:w="2592" w:type="dxa"/>
            <w:vAlign w:val="center"/>
          </w:tcPr>
          <w:p w14:paraId="4BFC300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24CBFA41"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Hiển thị danh sách phiếu món (Kitchen Tickets) theo thứ tự thời gian đặt, cập nhật trạng thái chế biến trực quan.</w:t>
            </w:r>
          </w:p>
        </w:tc>
      </w:tr>
      <w:tr w:rsidR="156ECDDF" w:rsidRPr="00AB4F2A" w14:paraId="476726B3" w14:textId="77777777" w:rsidTr="002176DD">
        <w:tc>
          <w:tcPr>
            <w:tcW w:w="2592" w:type="dxa"/>
            <w:vAlign w:val="center"/>
          </w:tcPr>
          <w:p w14:paraId="48EA58B3"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6159A6F6"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Nhân viên bếp mở giao diện KDS tại trạm bếp phụ trách.</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truy vấn các dòng món trong order_items có kds_status thuộc danh sách (PENDING, COOKING) và thuộc danh mục món do trạm bếp đảm nhận.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Hệ thống sắp xếp phiếu món theo thời gian đặt từ cũ nhất đến mới nhất và hiển thị lên màn hình.</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chạy bộ đếm thời gian chế biến cho từng phiếu món.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Nếu thời gian chờ vượt quá ngưỡng quy định, hệ thống tự động kích hoạt use case «extend» Theo dõi cảnh báo món trễ hạn (hiển thị nhấp nháy/đổi màu đỏ cảnh báo).</w:t>
            </w:r>
          </w:p>
        </w:tc>
      </w:tr>
      <w:tr w:rsidR="156ECDDF" w:rsidRPr="00AB4F2A" w14:paraId="4030C846" w14:textId="77777777" w:rsidTr="002176DD">
        <w:tc>
          <w:tcPr>
            <w:tcW w:w="2592" w:type="dxa"/>
            <w:vAlign w:val="center"/>
          </w:tcPr>
          <w:p w14:paraId="5B447A1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6D0DA99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(Mất kết nối mạng KDS): Màn hình hiển thị trạng thái Offline và tự động kết nối lại khi có mạng.</w:t>
            </w:r>
          </w:p>
        </w:tc>
      </w:tr>
      <w:tr w:rsidR="156ECDDF" w:rsidRPr="00AB4F2A" w14:paraId="2128895B" w14:textId="77777777" w:rsidTr="002176DD">
        <w:tc>
          <w:tcPr>
            <w:tcW w:w="2592" w:type="dxa"/>
            <w:vAlign w:val="center"/>
          </w:tcPr>
          <w:p w14:paraId="2A7FEFF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09266620"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Truy vấn dữ liệu từ order_items, JOIN với products và categories để lọc theo station. Không ghi dữ liệu mới.</w:t>
            </w:r>
          </w:p>
        </w:tc>
      </w:tr>
    </w:tbl>
    <w:p w14:paraId="2B2A3696" w14:textId="2DA47052" w:rsidR="156ECDDF" w:rsidRPr="00AB4F2A" w:rsidRDefault="156ECDDF" w:rsidP="156ECDDF">
      <w:pPr>
        <w:rPr>
          <w:rFonts w:ascii="Times New Roman" w:eastAsiaTheme="minorEastAsia" w:hAnsi="Times New Roman" w:cs="Times New Roman"/>
          <w:color w:val="282828"/>
          <w:sz w:val="26"/>
          <w:szCs w:val="26"/>
        </w:rPr>
      </w:pPr>
    </w:p>
    <w:p w14:paraId="2CDF98CB" w14:textId="3FDA01A8" w:rsidR="156ECDDF" w:rsidRPr="00AB4F2A" w:rsidRDefault="08A6347F" w:rsidP="4D626DA3">
      <w:pPr>
        <w:pStyle w:val="Heading3"/>
        <w:rPr>
          <w:rFonts w:ascii="Times New Roman" w:hAnsi="Times New Roman" w:cs="Times New Roman"/>
          <w:sz w:val="26"/>
          <w:szCs w:val="26"/>
        </w:rPr>
      </w:pPr>
      <w:bookmarkStart w:id="45" w:name="_Toc242971488"/>
      <w:r w:rsidRPr="00AB4F2A">
        <w:rPr>
          <w:rFonts w:ascii="Times New Roman" w:eastAsiaTheme="minorEastAsia" w:hAnsi="Times New Roman" w:cs="Times New Roman"/>
          <w:b/>
          <w:bCs/>
          <w:color w:val="000000" w:themeColor="text1"/>
          <w:sz w:val="26"/>
          <w:szCs w:val="26"/>
          <w:lang w:val="en-US"/>
        </w:rPr>
        <w:t>UC06: Cập nhật trạng thái chế biến</w:t>
      </w:r>
      <w:bookmarkEnd w:id="45"/>
    </w:p>
    <w:tbl>
      <w:tblPr>
        <w:tblStyle w:val="TableGrid"/>
        <w:tblW w:w="0" w:type="auto"/>
        <w:tblLook w:val="04A0" w:firstRow="1" w:lastRow="0" w:firstColumn="1" w:lastColumn="0" w:noHBand="0" w:noVBand="1"/>
      </w:tblPr>
      <w:tblGrid>
        <w:gridCol w:w="2463"/>
        <w:gridCol w:w="6314"/>
      </w:tblGrid>
      <w:tr w:rsidR="156ECDDF" w:rsidRPr="00AB4F2A" w14:paraId="35389CC1" w14:textId="77777777" w:rsidTr="002176DD">
        <w:tc>
          <w:tcPr>
            <w:tcW w:w="2592" w:type="dxa"/>
            <w:vAlign w:val="center"/>
          </w:tcPr>
          <w:p w14:paraId="09BAA2F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580AE679"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UC06 - Cập nhật trạng thái chế biến</w:t>
            </w:r>
          </w:p>
        </w:tc>
      </w:tr>
      <w:tr w:rsidR="156ECDDF" w:rsidRPr="00AB4F2A" w14:paraId="717E8FE2" w14:textId="77777777" w:rsidTr="002176DD">
        <w:tc>
          <w:tcPr>
            <w:tcW w:w="2592" w:type="dxa"/>
            <w:vAlign w:val="center"/>
          </w:tcPr>
          <w:p w14:paraId="57E26810"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23BF0063"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Nhân viên bếp</w:t>
            </w:r>
          </w:p>
        </w:tc>
      </w:tr>
      <w:tr w:rsidR="156ECDDF" w:rsidRPr="00AB4F2A" w14:paraId="18CC243F" w14:textId="77777777" w:rsidTr="002176DD">
        <w:tc>
          <w:tcPr>
            <w:tcW w:w="2592" w:type="dxa"/>
            <w:vAlign w:val="center"/>
          </w:tcPr>
          <w:p w14:paraId="1F62BA9A"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299D763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tác nhân trực tiếp khác</w:t>
            </w:r>
          </w:p>
        </w:tc>
      </w:tr>
      <w:tr w:rsidR="156ECDDF" w:rsidRPr="00AB4F2A" w14:paraId="5D87D190" w14:textId="77777777" w:rsidTr="002176DD">
        <w:tc>
          <w:tcPr>
            <w:tcW w:w="2592" w:type="dxa"/>
            <w:vAlign w:val="center"/>
          </w:tcPr>
          <w:p w14:paraId="6A9754A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4A98A89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Phiếu món ăn đang hiển thị trên màn hình KDS của trạm bếp.</w:t>
            </w:r>
          </w:p>
        </w:tc>
      </w:tr>
      <w:tr w:rsidR="156ECDDF" w:rsidRPr="00AB4F2A" w14:paraId="6BF439BC" w14:textId="77777777" w:rsidTr="002176DD">
        <w:tc>
          <w:tcPr>
            <w:tcW w:w="2592" w:type="dxa"/>
            <w:vAlign w:val="center"/>
          </w:tcPr>
          <w:p w14:paraId="3E7F6A10"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3914BF1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Cập nhật order_items.kds_status sang COOKING hoặc READY, ghi nhận cooking_started_at và ready_at, phát thông báo hoàn tất món về máy POS.</w:t>
            </w:r>
          </w:p>
        </w:tc>
      </w:tr>
      <w:tr w:rsidR="156ECDDF" w:rsidRPr="00AB4F2A" w14:paraId="6336DE5C" w14:textId="77777777" w:rsidTr="002176DD">
        <w:tc>
          <w:tcPr>
            <w:tcW w:w="2592" w:type="dxa"/>
            <w:vAlign w:val="center"/>
          </w:tcPr>
          <w:p w14:paraId="1357D3B7"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2B61D50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Nhân viên bếp chạm vào phiếu món trên màn hình KDS khi bắt đầu chế biến.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cập nhật order_items.kds_status = COOKING và lưu thời điểm cooking_started_at.</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Sau khi hoàn tất chế biến, Nhân viên bếp nhấn nút 'Hoàn thành' trên KDS.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cập nhật order_items.kds_status = READY và lưu thời điểm ready_at.</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phát sự kiện Real-time kích hoạt use case Nhận thông báo món sẵn sàng trên thiết bị của Nhân viên phục vụ.</w:t>
            </w:r>
          </w:p>
        </w:tc>
      </w:tr>
      <w:tr w:rsidR="156ECDDF" w:rsidRPr="00AB4F2A" w14:paraId="11727917" w14:textId="77777777" w:rsidTr="002176DD">
        <w:tc>
          <w:tcPr>
            <w:tcW w:w="2592" w:type="dxa"/>
            <w:vAlign w:val="center"/>
          </w:tcPr>
          <w:p w14:paraId="4AFD67A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767F6C81"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(Khôi phục trạng thái): Nếu chạm nhầm hoàn thành, Nhân viên bếp có thể nhấn 'Hoàn tác' trong vòng 10 giây để đưa kds_status trở lại COOKING.</w:t>
            </w:r>
          </w:p>
        </w:tc>
      </w:tr>
      <w:tr w:rsidR="156ECDDF" w:rsidRPr="00AB4F2A" w14:paraId="5AA48216" w14:textId="77777777" w:rsidTr="002176DD">
        <w:tc>
          <w:tcPr>
            <w:tcW w:w="2592" w:type="dxa"/>
            <w:vAlign w:val="center"/>
          </w:tcPr>
          <w:p w14:paraId="6F9C344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568F8314"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Cập nhật trực tiếp các trường kds_status, cooking_started_at, ready_at trong bảng order_items.</w:t>
            </w:r>
          </w:p>
        </w:tc>
      </w:tr>
    </w:tbl>
    <w:p w14:paraId="7E79F347" w14:textId="63F73A6A" w:rsidR="08A6347F" w:rsidRPr="00AB4F2A" w:rsidRDefault="08A6347F" w:rsidP="156ECDDF">
      <w:pPr>
        <w:pStyle w:val="Heading3"/>
        <w:rPr>
          <w:rFonts w:ascii="Times New Roman" w:eastAsiaTheme="minorEastAsia" w:hAnsi="Times New Roman" w:cs="Times New Roman"/>
          <w:b/>
          <w:bCs/>
          <w:color w:val="000000" w:themeColor="text1"/>
          <w:sz w:val="26"/>
          <w:szCs w:val="26"/>
          <w:lang w:val="en-US"/>
        </w:rPr>
      </w:pPr>
      <w:bookmarkStart w:id="46" w:name="_Toc242971489"/>
      <w:r w:rsidRPr="00AB4F2A">
        <w:rPr>
          <w:rFonts w:ascii="Times New Roman" w:eastAsiaTheme="minorEastAsia" w:hAnsi="Times New Roman" w:cs="Times New Roman"/>
          <w:b/>
          <w:bCs/>
          <w:color w:val="000000" w:themeColor="text1"/>
          <w:sz w:val="26"/>
          <w:szCs w:val="26"/>
          <w:lang w:val="en-US"/>
        </w:rPr>
        <w:t>UC0</w:t>
      </w:r>
      <w:r w:rsidR="15291B43" w:rsidRPr="00AB4F2A">
        <w:rPr>
          <w:rFonts w:ascii="Times New Roman" w:eastAsiaTheme="minorEastAsia" w:hAnsi="Times New Roman" w:cs="Times New Roman"/>
          <w:b/>
          <w:bCs/>
          <w:color w:val="000000" w:themeColor="text1"/>
          <w:sz w:val="26"/>
          <w:szCs w:val="26"/>
          <w:lang w:val="en-US"/>
        </w:rPr>
        <w:t>7</w:t>
      </w:r>
      <w:r w:rsidRPr="00AB4F2A">
        <w:rPr>
          <w:rFonts w:ascii="Times New Roman" w:eastAsiaTheme="minorEastAsia" w:hAnsi="Times New Roman" w:cs="Times New Roman"/>
          <w:b/>
          <w:bCs/>
          <w:color w:val="000000" w:themeColor="text1"/>
          <w:sz w:val="26"/>
          <w:szCs w:val="26"/>
          <w:lang w:val="en-US"/>
        </w:rPr>
        <w:t>: Thanh toán</w:t>
      </w:r>
      <w:r w:rsidRPr="00AB4F2A">
        <w:rPr>
          <w:rFonts w:ascii="Times New Roman" w:eastAsiaTheme="minorEastAsia" w:hAnsi="Times New Roman" w:cs="Times New Roman"/>
          <w:b/>
          <w:bCs/>
          <w:color w:val="000000" w:themeColor="text1"/>
          <w:sz w:val="26"/>
          <w:szCs w:val="26"/>
          <w:lang w:val="en-US"/>
        </w:rPr>
        <w:t xml:space="preserve"> </w:t>
      </w:r>
      <w:r w:rsidR="45353B31" w:rsidRPr="00AB4F2A">
        <w:rPr>
          <w:rFonts w:ascii="Times New Roman" w:eastAsiaTheme="minorEastAsia" w:hAnsi="Times New Roman" w:cs="Times New Roman"/>
          <w:b/>
          <w:bCs/>
          <w:color w:val="000000" w:themeColor="text1"/>
          <w:sz w:val="26"/>
          <w:szCs w:val="26"/>
          <w:lang w:val="en-US"/>
        </w:rPr>
        <w:t>và khuyến mãi</w:t>
      </w:r>
      <w:bookmarkEnd w:id="46"/>
    </w:p>
    <w:p w14:paraId="1BB491A2" w14:textId="4B048656" w:rsidR="156ECDDF" w:rsidRPr="00AB4F2A" w:rsidRDefault="7A5E22D5" w:rsidP="156ECDDF">
      <w:pPr>
        <w:jc w:val="center"/>
        <w:rPr>
          <w:rFonts w:ascii="Times New Roman" w:hAnsi="Times New Roman" w:cs="Times New Roman"/>
          <w:sz w:val="26"/>
          <w:szCs w:val="26"/>
        </w:rPr>
      </w:pPr>
      <w:r w:rsidRPr="00AB4F2A">
        <w:rPr>
          <w:rFonts w:ascii="Times New Roman" w:hAnsi="Times New Roman" w:cs="Times New Roman"/>
          <w:noProof/>
          <w:sz w:val="26"/>
          <w:szCs w:val="26"/>
        </w:rPr>
        <w:drawing>
          <wp:inline distT="0" distB="0" distL="0" distR="0" wp14:anchorId="1825D8C5" wp14:editId="5AD93281">
            <wp:extent cx="5724525" cy="3505200"/>
            <wp:effectExtent l="0" t="0" r="0" b="0"/>
            <wp:docPr id="25383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0771" name="Picture 253830771"/>
                    <pic:cNvPicPr/>
                  </pic:nvPicPr>
                  <pic:blipFill>
                    <a:blip r:embed="rId25">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p>
    <w:p w14:paraId="49613E43" w14:textId="06992B0B" w:rsidR="59E585F4" w:rsidRPr="00AB4F2A" w:rsidRDefault="59E585F4"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w:t>
      </w:r>
      <w:r w:rsidR="1CA963EF" w:rsidRPr="00AB4F2A">
        <w:rPr>
          <w:rFonts w:ascii="Times New Roman" w:eastAsiaTheme="minorEastAsia" w:hAnsi="Times New Roman" w:cs="Times New Roman"/>
          <w:b/>
          <w:bCs/>
          <w:i/>
          <w:iCs/>
          <w:sz w:val="26"/>
          <w:szCs w:val="26"/>
          <w:lang w:val="en-US"/>
        </w:rPr>
        <w:t>5</w:t>
      </w:r>
      <w:r w:rsidRPr="00AB4F2A">
        <w:rPr>
          <w:rFonts w:ascii="Times New Roman" w:eastAsiaTheme="minorEastAsia" w:hAnsi="Times New Roman" w:cs="Times New Roman"/>
          <w:b/>
          <w:bCs/>
          <w:i/>
          <w:iCs/>
          <w:sz w:val="26"/>
          <w:szCs w:val="26"/>
          <w:lang w:val="en-US"/>
        </w:rPr>
        <w:t xml:space="preserve"> UC0</w:t>
      </w:r>
      <w:r w:rsidR="75F5BE2A" w:rsidRPr="00AB4F2A">
        <w:rPr>
          <w:rFonts w:ascii="Times New Roman" w:eastAsiaTheme="minorEastAsia" w:hAnsi="Times New Roman" w:cs="Times New Roman"/>
          <w:b/>
          <w:bCs/>
          <w:i/>
          <w:iCs/>
          <w:sz w:val="26"/>
          <w:szCs w:val="26"/>
          <w:lang w:val="en-US"/>
        </w:rPr>
        <w:t>7</w:t>
      </w:r>
    </w:p>
    <w:tbl>
      <w:tblPr>
        <w:tblStyle w:val="TableGrid"/>
        <w:tblW w:w="0" w:type="auto"/>
        <w:tblLook w:val="04A0" w:firstRow="1" w:lastRow="0" w:firstColumn="1" w:lastColumn="0" w:noHBand="0" w:noVBand="1"/>
      </w:tblPr>
      <w:tblGrid>
        <w:gridCol w:w="2465"/>
        <w:gridCol w:w="6312"/>
      </w:tblGrid>
      <w:tr w:rsidR="156ECDDF" w:rsidRPr="00AB4F2A" w14:paraId="72CBDB20" w14:textId="77777777" w:rsidTr="002176DD">
        <w:tc>
          <w:tcPr>
            <w:tcW w:w="2592" w:type="dxa"/>
            <w:vAlign w:val="center"/>
          </w:tcPr>
          <w:p w14:paraId="2776EE38"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189DA4E6" w14:textId="17A42E3E"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UC0</w:t>
            </w:r>
            <w:r w:rsidR="3E4E78AB" w:rsidRPr="00AB4F2A">
              <w:rPr>
                <w:rFonts w:ascii="Times New Roman" w:eastAsiaTheme="minorEastAsia" w:hAnsi="Times New Roman" w:cs="Times New Roman"/>
                <w:sz w:val="26"/>
                <w:szCs w:val="26"/>
              </w:rPr>
              <w:t>7</w:t>
            </w:r>
            <w:r w:rsidRPr="00AB4F2A">
              <w:rPr>
                <w:rFonts w:ascii="Times New Roman" w:eastAsiaTheme="minorEastAsia" w:hAnsi="Times New Roman" w:cs="Times New Roman"/>
                <w:sz w:val="26"/>
                <w:szCs w:val="26"/>
              </w:rPr>
              <w:t xml:space="preserve"> - Thanh toán đơn hàng</w:t>
            </w:r>
          </w:p>
        </w:tc>
      </w:tr>
      <w:tr w:rsidR="156ECDDF" w:rsidRPr="00AB4F2A" w14:paraId="69CA92AA" w14:textId="77777777" w:rsidTr="002176DD">
        <w:tc>
          <w:tcPr>
            <w:tcW w:w="2592" w:type="dxa"/>
            <w:vAlign w:val="center"/>
          </w:tcPr>
          <w:p w14:paraId="11A2571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1BF38F3B" w14:textId="0CA6B356"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Thu ngân</w:t>
            </w:r>
          </w:p>
        </w:tc>
      </w:tr>
      <w:tr w:rsidR="156ECDDF" w:rsidRPr="00AB4F2A" w14:paraId="5E1D8151" w14:textId="77777777" w:rsidTr="002176DD">
        <w:tc>
          <w:tcPr>
            <w:tcW w:w="2592" w:type="dxa"/>
            <w:vAlign w:val="center"/>
          </w:tcPr>
          <w:p w14:paraId="1B69617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34CE0188" w14:textId="4A51DB5D"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Cổng thanh toán VietQR (Tác nhân hệ thống bên ngoài</w:t>
            </w:r>
            <w:r w:rsidR="40937E0C" w:rsidRPr="00AB4F2A">
              <w:rPr>
                <w:rFonts w:ascii="Times New Roman" w:eastAsiaTheme="minorEastAsia" w:hAnsi="Times New Roman" w:cs="Times New Roman"/>
                <w:sz w:val="26"/>
                <w:szCs w:val="26"/>
              </w:rPr>
              <w:t>)</w:t>
            </w:r>
            <w:r w:rsidR="7C47EA58" w:rsidRPr="00AB4F2A">
              <w:rPr>
                <w:rFonts w:ascii="Times New Roman" w:eastAsiaTheme="minorEastAsia" w:hAnsi="Times New Roman" w:cs="Times New Roman"/>
                <w:sz w:val="26"/>
                <w:szCs w:val="26"/>
              </w:rPr>
              <w:t xml:space="preserve">,Quản lý </w:t>
            </w:r>
          </w:p>
        </w:tc>
      </w:tr>
      <w:tr w:rsidR="156ECDDF" w:rsidRPr="00AB4F2A" w14:paraId="4A678EC9" w14:textId="77777777" w:rsidTr="002176DD">
        <w:tc>
          <w:tcPr>
            <w:tcW w:w="2592" w:type="dxa"/>
            <w:vAlign w:val="center"/>
          </w:tcPr>
          <w:p w14:paraId="2CF6E222"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164E06CC"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Đơn hàng đang ở trạng thái mở, Thu ngân đã đăng nhập hệ thống POS tại quầy thanh toán.</w:t>
            </w:r>
          </w:p>
        </w:tc>
      </w:tr>
      <w:tr w:rsidR="156ECDDF" w:rsidRPr="00AB4F2A" w14:paraId="16576724" w14:textId="77777777" w:rsidTr="002176DD">
        <w:tc>
          <w:tcPr>
            <w:tcW w:w="2592" w:type="dxa"/>
            <w:vAlign w:val="center"/>
          </w:tcPr>
          <w:p w14:paraId="01DD843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2A2631F6"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Tạo bản ghi payments, cập nhật orders.payment_status = PAID, status = COMPLETED, tự động kích hoạt «include» In hóa đơn và Tích điểm thưởng, giải phóng bàn ăn.</w:t>
            </w:r>
          </w:p>
        </w:tc>
      </w:tr>
      <w:tr w:rsidR="156ECDDF" w:rsidRPr="00AB4F2A" w14:paraId="57A2A665" w14:textId="77777777" w:rsidTr="002176DD">
        <w:tc>
          <w:tcPr>
            <w:tcW w:w="2592" w:type="dxa"/>
            <w:vAlign w:val="center"/>
          </w:tcPr>
          <w:p w14:paraId="321C801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0A6B7636" w14:textId="00400EC9"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Thu ngân chọn bàn ăn hoặc mã đơn hàng cần thanh toán trên màn hình Quầy Thu ngân.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Hệ thống tính toán tổng số tiền thanh toán (Tổng tiền = Tạm tính - Giảm giá + VAT).</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Thu ngân chọn phương thức thanh toán:</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 Nếu chọn Tiền mặt: Thu ngân nhập tiền khách đưa, hệ thống tự tính tiền thừa.</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 Nếu chọn VietQR: Hệ thống</w:t>
            </w:r>
            <w:r w:rsidR="00414C70" w:rsidRPr="00AB4F2A">
              <w:rPr>
                <w:rFonts w:ascii="Times New Roman" w:eastAsiaTheme="minorEastAsia" w:hAnsi="Times New Roman" w:cs="Times New Roman"/>
                <w:sz w:val="26"/>
                <w:szCs w:val="26"/>
                <w:lang w:val="en-US"/>
              </w:rPr>
              <w:t xml:space="preserve"> giả lập</w:t>
            </w:r>
            <w:r w:rsidRPr="00AB4F2A">
              <w:rPr>
                <w:rFonts w:ascii="Times New Roman" w:eastAsiaTheme="minorEastAsia" w:hAnsi="Times New Roman" w:cs="Times New Roman"/>
                <w:sz w:val="26"/>
                <w:szCs w:val="26"/>
              </w:rPr>
              <w:t xml:space="preserve"> gọi API Cổng thanh toán VietQR để sinh mã QR động. Khách quét mã chuyển khoản, Cổng thanh toán gửi Webhook xác nhận thành công.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6. Hệ thống ghi nhận bản ghi giao dịch mới vào bảng payments (lưu amount, payment_method, transaction_ref).</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7. Hệ thống cập nhật orders.payment_status = PAID, orders.status = COMPLETED và đổi trạng thái bàn ăn dining_tables.status = EMPTY.</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8. Hệ thống tự động kích hoạt các use case «include»: In hóa đơn và Tích điểm thưởng cho khách hàng.</w:t>
            </w:r>
          </w:p>
        </w:tc>
      </w:tr>
      <w:tr w:rsidR="156ECDDF" w:rsidRPr="00AB4F2A" w14:paraId="288201C5" w14:textId="77777777" w:rsidTr="002176DD">
        <w:tc>
          <w:tcPr>
            <w:tcW w:w="2592" w:type="dxa"/>
            <w:vAlign w:val="center"/>
          </w:tcPr>
          <w:p w14:paraId="15D6540D"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5A6324A7"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(Thanh toán lỗi/Hủy giao dịch QR): Cập nhật payment_status = FAILED, cho phép Thu ngân phát lại mã QR hoặc chuyển sang thanh toán tiền mặt.</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 A2 (Kích hoạt use case «extend»): Thu ngân có thể chọn kích hoạt các use case mở rộng như Áp dụng khuyến mãi, Dùng điểm tích lũy, hoặc Tách hóa đơn trước khi chốt thanh toán.</w:t>
            </w:r>
          </w:p>
        </w:tc>
      </w:tr>
      <w:tr w:rsidR="156ECDDF" w:rsidRPr="00AB4F2A" w14:paraId="0EA60608" w14:textId="77777777" w:rsidTr="002176DD">
        <w:tc>
          <w:tcPr>
            <w:tcW w:w="2592" w:type="dxa"/>
            <w:vAlign w:val="center"/>
          </w:tcPr>
          <w:p w14:paraId="1E8ABA03"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4B0EB797"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Tạo bản ghi trong bảng payments, cập nhật bảng orders (status, payment_status) và bảng dining_tables (status). Tự động tạo bản ghi point_transactions nếu có khách hàng thành viên.</w:t>
            </w:r>
          </w:p>
        </w:tc>
      </w:tr>
    </w:tbl>
    <w:p w14:paraId="12422325" w14:textId="014F8F40" w:rsidR="156ECDDF" w:rsidRPr="00AB4F2A" w:rsidRDefault="156ECDDF" w:rsidP="156ECDDF">
      <w:pPr>
        <w:rPr>
          <w:rFonts w:ascii="Times New Roman" w:eastAsiaTheme="minorEastAsia" w:hAnsi="Times New Roman" w:cs="Times New Roman"/>
          <w:color w:val="282828"/>
          <w:sz w:val="26"/>
          <w:szCs w:val="26"/>
        </w:rPr>
      </w:pPr>
    </w:p>
    <w:p w14:paraId="1ADB9B35" w14:textId="35137CB5" w:rsidR="14C7CABA" w:rsidRPr="00AB4F2A" w:rsidRDefault="33C0B4F3" w:rsidP="5922A19C">
      <w:pPr>
        <w:pStyle w:val="Heading3"/>
        <w:rPr>
          <w:rFonts w:ascii="Times New Roman" w:hAnsi="Times New Roman" w:cs="Times New Roman"/>
          <w:sz w:val="26"/>
          <w:szCs w:val="26"/>
        </w:rPr>
      </w:pPr>
      <w:bookmarkStart w:id="47" w:name="_Toc242971490"/>
      <w:r w:rsidRPr="00AB4F2A">
        <w:rPr>
          <w:rFonts w:ascii="Times New Roman" w:eastAsiaTheme="minorEastAsia" w:hAnsi="Times New Roman" w:cs="Times New Roman"/>
          <w:b/>
          <w:bCs/>
          <w:color w:val="000000" w:themeColor="text1"/>
          <w:sz w:val="26"/>
          <w:szCs w:val="26"/>
          <w:lang w:val="en-US"/>
        </w:rPr>
        <w:t>UC0</w:t>
      </w:r>
      <w:r w:rsidR="262464A1" w:rsidRPr="00AB4F2A">
        <w:rPr>
          <w:rFonts w:ascii="Times New Roman" w:eastAsiaTheme="minorEastAsia" w:hAnsi="Times New Roman" w:cs="Times New Roman"/>
          <w:b/>
          <w:bCs/>
          <w:color w:val="000000" w:themeColor="text1"/>
          <w:sz w:val="26"/>
          <w:szCs w:val="26"/>
          <w:lang w:val="en-US"/>
        </w:rPr>
        <w:t>8</w:t>
      </w:r>
      <w:r w:rsidR="14C7CABA" w:rsidRPr="00AB4F2A">
        <w:rPr>
          <w:rFonts w:ascii="Times New Roman" w:eastAsiaTheme="minorEastAsia" w:hAnsi="Times New Roman" w:cs="Times New Roman"/>
          <w:b/>
          <w:bCs/>
          <w:color w:val="000000" w:themeColor="text1"/>
          <w:sz w:val="26"/>
          <w:szCs w:val="26"/>
          <w:lang w:val="en-US"/>
        </w:rPr>
        <w:t xml:space="preserve">: Quản lý </w:t>
      </w:r>
      <w:r w:rsidR="258C13E7" w:rsidRPr="00AB4F2A">
        <w:rPr>
          <w:rFonts w:ascii="Times New Roman" w:eastAsiaTheme="minorEastAsia" w:hAnsi="Times New Roman" w:cs="Times New Roman"/>
          <w:b/>
          <w:bCs/>
          <w:color w:val="000000" w:themeColor="text1"/>
          <w:sz w:val="26"/>
          <w:szCs w:val="26"/>
          <w:lang w:val="en-US"/>
        </w:rPr>
        <w:t>kho và nhập hàng</w:t>
      </w:r>
      <w:bookmarkEnd w:id="47"/>
    </w:p>
    <w:p w14:paraId="198C4BCB" w14:textId="21325B5D" w:rsidR="258C13E7" w:rsidRPr="00AB4F2A" w:rsidRDefault="258C13E7" w:rsidP="43BEC128">
      <w:pPr>
        <w:jc w:val="center"/>
        <w:rPr>
          <w:rFonts w:ascii="Times New Roman" w:hAnsi="Times New Roman" w:cs="Times New Roman"/>
          <w:sz w:val="26"/>
          <w:szCs w:val="26"/>
        </w:rPr>
      </w:pPr>
      <w:r w:rsidRPr="00AB4F2A">
        <w:rPr>
          <w:rFonts w:ascii="Times New Roman" w:hAnsi="Times New Roman" w:cs="Times New Roman"/>
          <w:noProof/>
          <w:sz w:val="26"/>
          <w:szCs w:val="26"/>
        </w:rPr>
        <w:drawing>
          <wp:inline distT="0" distB="0" distL="0" distR="0" wp14:anchorId="0CC0F70B" wp14:editId="1918AB3B">
            <wp:extent cx="5362575" cy="5724525"/>
            <wp:effectExtent l="0" t="0" r="0" b="0"/>
            <wp:docPr id="291712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2610" name="Picture 291712610"/>
                    <pic:cNvPicPr/>
                  </pic:nvPicPr>
                  <pic:blipFill>
                    <a:blip r:embed="rId26">
                      <a:extLst>
                        <a:ext uri="{28A0092B-C50C-407E-A947-70E740481C1C}">
                          <a14:useLocalDpi xmlns:a14="http://schemas.microsoft.com/office/drawing/2010/main"/>
                        </a:ext>
                      </a:extLst>
                    </a:blip>
                    <a:stretch>
                      <a:fillRect/>
                    </a:stretch>
                  </pic:blipFill>
                  <pic:spPr>
                    <a:xfrm>
                      <a:off x="0" y="0"/>
                      <a:ext cx="5362575" cy="5724525"/>
                    </a:xfrm>
                    <a:prstGeom prst="rect">
                      <a:avLst/>
                    </a:prstGeom>
                  </pic:spPr>
                </pic:pic>
              </a:graphicData>
            </a:graphic>
          </wp:inline>
        </w:drawing>
      </w:r>
    </w:p>
    <w:p w14:paraId="672FE863" w14:textId="5A369149" w:rsidR="5922A19C" w:rsidRPr="00AB4F2A" w:rsidRDefault="71848640" w:rsidP="1AA609A8">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w:t>
      </w:r>
      <w:r w:rsidR="52500FBE" w:rsidRPr="00AB4F2A">
        <w:rPr>
          <w:rFonts w:ascii="Times New Roman" w:eastAsiaTheme="minorEastAsia" w:hAnsi="Times New Roman" w:cs="Times New Roman"/>
          <w:b/>
          <w:bCs/>
          <w:i/>
          <w:iCs/>
          <w:sz w:val="26"/>
          <w:szCs w:val="26"/>
          <w:lang w:val="en-US"/>
        </w:rPr>
        <w:t>6</w:t>
      </w:r>
      <w:r w:rsidRPr="00AB4F2A">
        <w:rPr>
          <w:rFonts w:ascii="Times New Roman" w:eastAsiaTheme="minorEastAsia" w:hAnsi="Times New Roman" w:cs="Times New Roman"/>
          <w:b/>
          <w:bCs/>
          <w:i/>
          <w:iCs/>
          <w:sz w:val="26"/>
          <w:szCs w:val="26"/>
          <w:lang w:val="en-US"/>
        </w:rPr>
        <w:t xml:space="preserve"> </w:t>
      </w:r>
      <w:r w:rsidR="383A5AA3" w:rsidRPr="00AB4F2A">
        <w:rPr>
          <w:rFonts w:ascii="Times New Roman" w:eastAsiaTheme="minorEastAsia" w:hAnsi="Times New Roman" w:cs="Times New Roman"/>
          <w:b/>
          <w:bCs/>
          <w:i/>
          <w:iCs/>
          <w:sz w:val="26"/>
          <w:szCs w:val="26"/>
          <w:lang w:val="en-US"/>
        </w:rPr>
        <w:t>UC0</w:t>
      </w:r>
      <w:r w:rsidR="412E8B40" w:rsidRPr="00AB4F2A">
        <w:rPr>
          <w:rFonts w:ascii="Times New Roman" w:eastAsiaTheme="minorEastAsia" w:hAnsi="Times New Roman" w:cs="Times New Roman"/>
          <w:b/>
          <w:bCs/>
          <w:i/>
          <w:iCs/>
          <w:sz w:val="26"/>
          <w:szCs w:val="26"/>
          <w:lang w:val="en-US"/>
        </w:rPr>
        <w:t>8</w:t>
      </w:r>
    </w:p>
    <w:p w14:paraId="48CF9575" w14:textId="4E00FB00" w:rsidR="5922A19C" w:rsidRPr="00AB4F2A" w:rsidRDefault="5922A19C" w:rsidP="6362288A">
      <w:pPr>
        <w:jc w:val="center"/>
        <w:rPr>
          <w:rFonts w:ascii="Times New Roman" w:hAnsi="Times New Roman" w:cs="Times New Roman"/>
          <w:sz w:val="26"/>
          <w:szCs w:val="26"/>
        </w:rPr>
      </w:pPr>
    </w:p>
    <w:tbl>
      <w:tblPr>
        <w:tblStyle w:val="TableGrid"/>
        <w:tblW w:w="0" w:type="auto"/>
        <w:tblLook w:val="06A0" w:firstRow="1" w:lastRow="0" w:firstColumn="1" w:lastColumn="0" w:noHBand="1" w:noVBand="1"/>
      </w:tblPr>
      <w:tblGrid>
        <w:gridCol w:w="2564"/>
        <w:gridCol w:w="6213"/>
      </w:tblGrid>
      <w:tr w:rsidR="7432AEFB" w:rsidRPr="00AB4F2A" w14:paraId="38D9A533" w14:textId="77777777" w:rsidTr="002176DD">
        <w:trPr>
          <w:trHeight w:val="300"/>
        </w:trPr>
        <w:tc>
          <w:tcPr>
            <w:tcW w:w="2715" w:type="dxa"/>
            <w:vAlign w:val="center"/>
          </w:tcPr>
          <w:p w14:paraId="004055AE" w14:textId="48636568"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645" w:type="dxa"/>
            <w:vAlign w:val="center"/>
          </w:tcPr>
          <w:p w14:paraId="4FA17AA8" w14:textId="6A4DFF24"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UC0</w:t>
            </w:r>
            <w:r w:rsidRPr="00AB4F2A">
              <w:rPr>
                <w:rFonts w:ascii="Times New Roman" w:eastAsia="Calibri" w:hAnsi="Times New Roman" w:cs="Times New Roman"/>
                <w:sz w:val="26"/>
                <w:szCs w:val="26"/>
              </w:rPr>
              <w:t>9</w:t>
            </w:r>
            <w:r w:rsidRPr="00AB4F2A">
              <w:rPr>
                <w:rFonts w:ascii="Times New Roman" w:eastAsia="Calibri" w:hAnsi="Times New Roman" w:cs="Times New Roman"/>
                <w:sz w:val="26"/>
                <w:szCs w:val="26"/>
              </w:rPr>
              <w:t xml:space="preserve"> - Quản lý nguyên liệu &amp; Định lượng (BOM)</w:t>
            </w:r>
          </w:p>
        </w:tc>
      </w:tr>
      <w:tr w:rsidR="7432AEFB" w:rsidRPr="00AB4F2A" w14:paraId="2DC1B802" w14:textId="77777777" w:rsidTr="002176DD">
        <w:trPr>
          <w:trHeight w:val="300"/>
        </w:trPr>
        <w:tc>
          <w:tcPr>
            <w:tcW w:w="2715" w:type="dxa"/>
            <w:vAlign w:val="center"/>
          </w:tcPr>
          <w:p w14:paraId="1BB584C9" w14:textId="626565EC"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645" w:type="dxa"/>
            <w:vAlign w:val="center"/>
          </w:tcPr>
          <w:p w14:paraId="562FCC3E" w14:textId="0EA3AB6E"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Quản lý</w:t>
            </w:r>
          </w:p>
        </w:tc>
      </w:tr>
      <w:tr w:rsidR="7432AEFB" w:rsidRPr="00AB4F2A" w14:paraId="7F1752B8" w14:textId="77777777" w:rsidTr="002176DD">
        <w:trPr>
          <w:trHeight w:val="300"/>
        </w:trPr>
        <w:tc>
          <w:tcPr>
            <w:tcW w:w="2715" w:type="dxa"/>
            <w:vAlign w:val="center"/>
          </w:tcPr>
          <w:p w14:paraId="3C1FFB9D" w14:textId="52E61BF2"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645" w:type="dxa"/>
            <w:vAlign w:val="center"/>
          </w:tcPr>
          <w:p w14:paraId="3F423473" w14:textId="27F745FD"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Không có tác nhân trực tiếp khác</w:t>
            </w:r>
          </w:p>
        </w:tc>
      </w:tr>
      <w:tr w:rsidR="7432AEFB" w:rsidRPr="00AB4F2A" w14:paraId="52769CFD" w14:textId="77777777" w:rsidTr="002176DD">
        <w:trPr>
          <w:trHeight w:val="300"/>
        </w:trPr>
        <w:tc>
          <w:tcPr>
            <w:tcW w:w="2715" w:type="dxa"/>
            <w:vAlign w:val="center"/>
          </w:tcPr>
          <w:p w14:paraId="3A1336ED" w14:textId="232515EE"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645" w:type="dxa"/>
            <w:vAlign w:val="center"/>
          </w:tcPr>
          <w:p w14:paraId="6D12F924" w14:textId="7D6E4277"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Quản lý đã đăng nhập hệ thống, các danh mục món ăn và danh sách nguyên liệu đã được tạo.</w:t>
            </w:r>
          </w:p>
        </w:tc>
      </w:tr>
      <w:tr w:rsidR="7432AEFB" w:rsidRPr="00AB4F2A" w14:paraId="771D70A7" w14:textId="77777777" w:rsidTr="002176DD">
        <w:trPr>
          <w:trHeight w:val="300"/>
        </w:trPr>
        <w:tc>
          <w:tcPr>
            <w:tcW w:w="2715" w:type="dxa"/>
            <w:vAlign w:val="center"/>
          </w:tcPr>
          <w:p w14:paraId="5B623B7C" w14:textId="71CE56C5"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645" w:type="dxa"/>
            <w:vAlign w:val="center"/>
          </w:tcPr>
          <w:p w14:paraId="03EDB6CF" w14:textId="3F288D5E"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Lưu trữ đầy đủ danh mục nguyên liệu và thiết lập công thức tiêu hao (BOM) chính xác cho từng món ăn/size/topping.</w:t>
            </w:r>
          </w:p>
        </w:tc>
      </w:tr>
      <w:tr w:rsidR="7432AEFB" w:rsidRPr="00AB4F2A" w14:paraId="24220AD3" w14:textId="77777777" w:rsidTr="002176DD">
        <w:trPr>
          <w:trHeight w:val="300"/>
        </w:trPr>
        <w:tc>
          <w:tcPr>
            <w:tcW w:w="2715" w:type="dxa"/>
            <w:vAlign w:val="center"/>
          </w:tcPr>
          <w:p w14:paraId="0BDCAEBA" w14:textId="0177183C"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645" w:type="dxa"/>
            <w:vAlign w:val="center"/>
          </w:tcPr>
          <w:p w14:paraId="32CE469C" w14:textId="0C327C70"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1. Quản lý truy cập vào phân hệ Quản lý kho &amp; Định lượng.</w:t>
            </w:r>
            <w:r w:rsidRPr="00AB4F2A">
              <w:rPr>
                <w:rFonts w:ascii="Times New Roman" w:hAnsi="Times New Roman" w:cs="Times New Roman"/>
                <w:sz w:val="26"/>
                <w:szCs w:val="26"/>
              </w:rPr>
              <w:br/>
            </w:r>
            <w:r w:rsidRPr="00AB4F2A">
              <w:rPr>
                <w:rFonts w:ascii="Times New Roman" w:eastAsia="Calibri" w:hAnsi="Times New Roman" w:cs="Times New Roman"/>
                <w:sz w:val="26"/>
                <w:szCs w:val="26"/>
              </w:rPr>
              <w:t>2. Quản lý khai báo danh mục nguyên liệu trong bảng ingredients (tên nguyên liệu, đơn vị tính, đơn giá, ngưỡng tồn tối thiểu min_threshold).</w:t>
            </w:r>
            <w:r w:rsidRPr="00AB4F2A">
              <w:rPr>
                <w:rFonts w:ascii="Times New Roman" w:hAnsi="Times New Roman" w:cs="Times New Roman"/>
                <w:sz w:val="26"/>
                <w:szCs w:val="26"/>
              </w:rPr>
              <w:br/>
            </w:r>
            <w:r w:rsidRPr="00AB4F2A">
              <w:rPr>
                <w:rFonts w:ascii="Times New Roman" w:eastAsia="Calibri" w:hAnsi="Times New Roman" w:cs="Times New Roman"/>
                <w:sz w:val="26"/>
                <w:szCs w:val="26"/>
              </w:rPr>
              <w:t>3. Quản lý chọn món ăn cần lập công thức và bấm 'Thêm công thức định lượng'.</w:t>
            </w:r>
            <w:r w:rsidRPr="00AB4F2A">
              <w:rPr>
                <w:rFonts w:ascii="Times New Roman" w:hAnsi="Times New Roman" w:cs="Times New Roman"/>
                <w:sz w:val="26"/>
                <w:szCs w:val="26"/>
              </w:rPr>
              <w:br/>
            </w:r>
            <w:r w:rsidRPr="00AB4F2A">
              <w:rPr>
                <w:rFonts w:ascii="Times New Roman" w:eastAsia="Calibri" w:hAnsi="Times New Roman" w:cs="Times New Roman"/>
                <w:sz w:val="26"/>
                <w:szCs w:val="26"/>
              </w:rPr>
              <w:t>4. Quản lý chọn nguyên liệu, nhập lượng tiêu hao (quantity_required) và đơn vị quy đổi.</w:t>
            </w:r>
            <w:r w:rsidRPr="00AB4F2A">
              <w:rPr>
                <w:rFonts w:ascii="Times New Roman" w:hAnsi="Times New Roman" w:cs="Times New Roman"/>
                <w:sz w:val="26"/>
                <w:szCs w:val="26"/>
              </w:rPr>
              <w:br/>
            </w:r>
            <w:r w:rsidRPr="00AB4F2A">
              <w:rPr>
                <w:rFonts w:ascii="Times New Roman" w:eastAsia="Calibri" w:hAnsi="Times New Roman" w:cs="Times New Roman"/>
                <w:sz w:val="26"/>
                <w:szCs w:val="26"/>
              </w:rPr>
              <w:t>5. Hệ thống lưu cấu hình vào bảng recipes với ràng buộc XOR nghiêm ngặt (chỉ duy nhất 1 trong 3 trường product_id, variant_id, modifier_option_id có giá trị, 2 trường còn lại bắt buộc bằng NULL).</w:t>
            </w:r>
            <w:r w:rsidRPr="00AB4F2A">
              <w:rPr>
                <w:rFonts w:ascii="Times New Roman" w:hAnsi="Times New Roman" w:cs="Times New Roman"/>
                <w:sz w:val="26"/>
                <w:szCs w:val="26"/>
              </w:rPr>
              <w:br/>
            </w:r>
            <w:r w:rsidRPr="00AB4F2A">
              <w:rPr>
                <w:rFonts w:ascii="Times New Roman" w:eastAsia="Calibri" w:hAnsi="Times New Roman" w:cs="Times New Roman"/>
                <w:sz w:val="26"/>
                <w:szCs w:val="26"/>
              </w:rPr>
              <w:t>6. Khi món ăn được chế biến xong tại KDS, hệ thống căn cứ vào bảng recipes để tự động tính toán tiêu hao và trừ trực tiếp vào ingredients.current_stock.</w:t>
            </w:r>
          </w:p>
        </w:tc>
      </w:tr>
      <w:tr w:rsidR="7432AEFB" w:rsidRPr="00AB4F2A" w14:paraId="212DEA28" w14:textId="77777777" w:rsidTr="002176DD">
        <w:trPr>
          <w:trHeight w:val="300"/>
        </w:trPr>
        <w:tc>
          <w:tcPr>
            <w:tcW w:w="2715" w:type="dxa"/>
            <w:vAlign w:val="center"/>
          </w:tcPr>
          <w:p w14:paraId="2365B26A" w14:textId="4E8A7F7E"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645" w:type="dxa"/>
            <w:vAlign w:val="center"/>
          </w:tcPr>
          <w:p w14:paraId="2A38A705" w14:textId="660A4952"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 A1 (Vi phạm ràng buộc XOR): Nếu người dùng chọn đồng thời cả món gốc và size món trong cùng một dòng công thức, hệ thống chặn lưu và báo lỗi cấu hình.</w:t>
            </w:r>
          </w:p>
        </w:tc>
      </w:tr>
      <w:tr w:rsidR="7432AEFB" w:rsidRPr="00AB4F2A" w14:paraId="65AC3846" w14:textId="77777777" w:rsidTr="002176DD">
        <w:trPr>
          <w:trHeight w:val="300"/>
        </w:trPr>
        <w:tc>
          <w:tcPr>
            <w:tcW w:w="2715" w:type="dxa"/>
            <w:vAlign w:val="center"/>
          </w:tcPr>
          <w:p w14:paraId="5AF95E00" w14:textId="335F7B3C" w:rsidR="7432AEFB" w:rsidRPr="00AB4F2A" w:rsidRDefault="7432AEFB"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645" w:type="dxa"/>
            <w:vAlign w:val="center"/>
          </w:tcPr>
          <w:p w14:paraId="503B27DE" w14:textId="482251E2" w:rsidR="7432AEFB" w:rsidRPr="00AB4F2A" w:rsidRDefault="7432AEFB" w:rsidP="002176DD">
            <w:pPr>
              <w:spacing w:before="220" w:after="80" w:line="274" w:lineRule="auto"/>
              <w:rPr>
                <w:rFonts w:ascii="Times New Roman" w:eastAsia="Calibri" w:hAnsi="Times New Roman" w:cs="Times New Roman"/>
                <w:sz w:val="26"/>
                <w:szCs w:val="26"/>
              </w:rPr>
            </w:pPr>
            <w:r w:rsidRPr="00AB4F2A">
              <w:rPr>
                <w:rFonts w:ascii="Times New Roman" w:eastAsia="Calibri" w:hAnsi="Times New Roman" w:cs="Times New Roman"/>
                <w:sz w:val="26"/>
                <w:szCs w:val="26"/>
              </w:rPr>
              <w:t>Thao tác CRUD trên bảng ingredients và recipes. Kiểm tra ràng buộc duy nhất XOR trên 3 khóa ngoại product_id, variant_id, modifier_option_id.</w:t>
            </w:r>
          </w:p>
        </w:tc>
      </w:tr>
    </w:tbl>
    <w:p w14:paraId="79C70EBF" w14:textId="603BEEE2" w:rsidR="5922A19C" w:rsidRPr="00AB4F2A" w:rsidRDefault="5922A19C" w:rsidP="5922A19C">
      <w:pPr>
        <w:rPr>
          <w:rFonts w:ascii="Times New Roman" w:eastAsiaTheme="minorEastAsia" w:hAnsi="Times New Roman" w:cs="Times New Roman"/>
          <w:color w:val="282828"/>
          <w:sz w:val="26"/>
          <w:szCs w:val="26"/>
        </w:rPr>
      </w:pPr>
    </w:p>
    <w:p w14:paraId="0E4B0BCD" w14:textId="11917DD2" w:rsidR="08A6347F" w:rsidRPr="00AB4F2A" w:rsidRDefault="08A6347F" w:rsidP="156ECDDF">
      <w:pPr>
        <w:pStyle w:val="Heading3"/>
        <w:rPr>
          <w:rFonts w:ascii="Times New Roman" w:eastAsiaTheme="minorEastAsia" w:hAnsi="Times New Roman" w:cs="Times New Roman"/>
          <w:b/>
          <w:bCs/>
          <w:color w:val="000000" w:themeColor="text1"/>
          <w:sz w:val="26"/>
          <w:szCs w:val="26"/>
          <w:lang w:val="en-US"/>
        </w:rPr>
      </w:pPr>
      <w:bookmarkStart w:id="48" w:name="_Toc242971491"/>
      <w:r w:rsidRPr="00AB4F2A">
        <w:rPr>
          <w:rFonts w:ascii="Times New Roman" w:eastAsiaTheme="minorEastAsia" w:hAnsi="Times New Roman" w:cs="Times New Roman"/>
          <w:b/>
          <w:bCs/>
          <w:color w:val="000000" w:themeColor="text1"/>
          <w:sz w:val="26"/>
          <w:szCs w:val="26"/>
          <w:lang w:val="en-US"/>
        </w:rPr>
        <w:t>UC</w:t>
      </w:r>
      <w:r w:rsidR="23FA4158" w:rsidRPr="00AB4F2A">
        <w:rPr>
          <w:rFonts w:ascii="Times New Roman" w:eastAsiaTheme="minorEastAsia" w:hAnsi="Times New Roman" w:cs="Times New Roman"/>
          <w:b/>
          <w:bCs/>
          <w:color w:val="000000" w:themeColor="text1"/>
          <w:sz w:val="26"/>
          <w:szCs w:val="26"/>
          <w:lang w:val="en-US"/>
        </w:rPr>
        <w:t>0</w:t>
      </w:r>
      <w:r w:rsidR="4E2D0A96" w:rsidRPr="00AB4F2A">
        <w:rPr>
          <w:rFonts w:ascii="Times New Roman" w:eastAsiaTheme="minorEastAsia" w:hAnsi="Times New Roman" w:cs="Times New Roman"/>
          <w:b/>
          <w:bCs/>
          <w:color w:val="000000" w:themeColor="text1"/>
          <w:sz w:val="26"/>
          <w:szCs w:val="26"/>
          <w:lang w:val="en-US"/>
        </w:rPr>
        <w:t>9</w:t>
      </w:r>
      <w:r w:rsidRPr="00AB4F2A">
        <w:rPr>
          <w:rFonts w:ascii="Times New Roman" w:eastAsiaTheme="minorEastAsia" w:hAnsi="Times New Roman" w:cs="Times New Roman"/>
          <w:b/>
          <w:bCs/>
          <w:color w:val="000000" w:themeColor="text1"/>
          <w:sz w:val="26"/>
          <w:szCs w:val="26"/>
          <w:lang w:val="en-US"/>
        </w:rPr>
        <w:t>: Quản lý nguyên liệu &amp; Định lượng (BOM)</w:t>
      </w:r>
      <w:bookmarkEnd w:id="48"/>
    </w:p>
    <w:p w14:paraId="2F1B2F57" w14:textId="4B6E7382" w:rsidR="156ECDDF" w:rsidRPr="00AB4F2A" w:rsidRDefault="437C57BA" w:rsidP="156ECDDF">
      <w:pPr>
        <w:jc w:val="center"/>
        <w:rPr>
          <w:rFonts w:ascii="Times New Roman" w:hAnsi="Times New Roman" w:cs="Times New Roman"/>
          <w:sz w:val="26"/>
          <w:szCs w:val="26"/>
        </w:rPr>
      </w:pPr>
      <w:r w:rsidRPr="00AB4F2A">
        <w:rPr>
          <w:rFonts w:ascii="Times New Roman" w:hAnsi="Times New Roman" w:cs="Times New Roman"/>
          <w:noProof/>
          <w:sz w:val="26"/>
          <w:szCs w:val="26"/>
        </w:rPr>
        <w:drawing>
          <wp:inline distT="0" distB="0" distL="0" distR="0" wp14:anchorId="4D404D3E" wp14:editId="155B86E7">
            <wp:extent cx="5848350" cy="4106495"/>
            <wp:effectExtent l="0" t="0" r="0" b="0"/>
            <wp:docPr id="1732511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1404" name="Picture 1732511404"/>
                    <pic:cNvPicPr/>
                  </pic:nvPicPr>
                  <pic:blipFill>
                    <a:blip r:embed="rId27">
                      <a:extLst>
                        <a:ext uri="{28A0092B-C50C-407E-A947-70E740481C1C}">
                          <a14:useLocalDpi xmlns:a14="http://schemas.microsoft.com/office/drawing/2010/main"/>
                        </a:ext>
                      </a:extLst>
                    </a:blip>
                    <a:stretch>
                      <a:fillRect/>
                    </a:stretch>
                  </pic:blipFill>
                  <pic:spPr>
                    <a:xfrm>
                      <a:off x="0" y="0"/>
                      <a:ext cx="5848350" cy="4106495"/>
                    </a:xfrm>
                    <a:prstGeom prst="rect">
                      <a:avLst/>
                    </a:prstGeom>
                  </pic:spPr>
                </pic:pic>
              </a:graphicData>
            </a:graphic>
          </wp:inline>
        </w:drawing>
      </w:r>
    </w:p>
    <w:p w14:paraId="63DD0A26" w14:textId="1C573C4E" w:rsidR="2B2FF912" w:rsidRPr="00AB4F2A" w:rsidRDefault="2B2FF912"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w:t>
      </w:r>
      <w:r w:rsidR="3B7A8A96" w:rsidRPr="00AB4F2A">
        <w:rPr>
          <w:rFonts w:ascii="Times New Roman" w:eastAsiaTheme="minorEastAsia" w:hAnsi="Times New Roman" w:cs="Times New Roman"/>
          <w:b/>
          <w:bCs/>
          <w:i/>
          <w:iCs/>
          <w:sz w:val="26"/>
          <w:szCs w:val="26"/>
          <w:lang w:val="en-US"/>
        </w:rPr>
        <w:t>7</w:t>
      </w:r>
      <w:r w:rsidRPr="00AB4F2A">
        <w:rPr>
          <w:rFonts w:ascii="Times New Roman" w:eastAsiaTheme="minorEastAsia" w:hAnsi="Times New Roman" w:cs="Times New Roman"/>
          <w:b/>
          <w:bCs/>
          <w:i/>
          <w:iCs/>
          <w:sz w:val="26"/>
          <w:szCs w:val="26"/>
          <w:lang w:val="en-US"/>
        </w:rPr>
        <w:t xml:space="preserve"> </w:t>
      </w:r>
      <w:r w:rsidR="30A3494C" w:rsidRPr="00AB4F2A">
        <w:rPr>
          <w:rFonts w:ascii="Times New Roman" w:eastAsiaTheme="minorEastAsia" w:hAnsi="Times New Roman" w:cs="Times New Roman"/>
          <w:b/>
          <w:bCs/>
          <w:i/>
          <w:iCs/>
          <w:sz w:val="26"/>
          <w:szCs w:val="26"/>
          <w:lang w:val="en-US"/>
        </w:rPr>
        <w:t>UC</w:t>
      </w:r>
      <w:r w:rsidR="0476B3AE" w:rsidRPr="00AB4F2A">
        <w:rPr>
          <w:rFonts w:ascii="Times New Roman" w:eastAsiaTheme="minorEastAsia" w:hAnsi="Times New Roman" w:cs="Times New Roman"/>
          <w:b/>
          <w:bCs/>
          <w:i/>
          <w:iCs/>
          <w:sz w:val="26"/>
          <w:szCs w:val="26"/>
          <w:lang w:val="en-US"/>
        </w:rPr>
        <w:t>09</w:t>
      </w:r>
    </w:p>
    <w:tbl>
      <w:tblPr>
        <w:tblStyle w:val="TableGrid"/>
        <w:tblW w:w="0" w:type="auto"/>
        <w:tblLook w:val="04A0" w:firstRow="1" w:lastRow="0" w:firstColumn="1" w:lastColumn="0" w:noHBand="0" w:noVBand="1"/>
      </w:tblPr>
      <w:tblGrid>
        <w:gridCol w:w="2456"/>
        <w:gridCol w:w="6321"/>
      </w:tblGrid>
      <w:tr w:rsidR="156ECDDF" w:rsidRPr="00AB4F2A" w14:paraId="25801C7A" w14:textId="77777777" w:rsidTr="002176DD">
        <w:tc>
          <w:tcPr>
            <w:tcW w:w="2592" w:type="dxa"/>
            <w:vAlign w:val="center"/>
          </w:tcPr>
          <w:p w14:paraId="70106447"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3FE3E976" w14:textId="070C0CF9"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w:t>
            </w:r>
            <w:r w:rsidR="359A4003" w:rsidRPr="00AB4F2A">
              <w:rPr>
                <w:rFonts w:ascii="Times New Roman" w:eastAsiaTheme="minorEastAsia" w:hAnsi="Times New Roman" w:cs="Times New Roman"/>
                <w:sz w:val="26"/>
                <w:szCs w:val="26"/>
              </w:rPr>
              <w:t>10</w:t>
            </w:r>
            <w:r w:rsidRPr="00AB4F2A">
              <w:rPr>
                <w:rFonts w:ascii="Times New Roman" w:eastAsiaTheme="minorEastAsia" w:hAnsi="Times New Roman" w:cs="Times New Roman"/>
                <w:sz w:val="26"/>
                <w:szCs w:val="26"/>
              </w:rPr>
              <w:t xml:space="preserve"> - Quản lý nguyên liệu &amp; Định lượng (BOM)</w:t>
            </w:r>
          </w:p>
        </w:tc>
      </w:tr>
      <w:tr w:rsidR="156ECDDF" w:rsidRPr="00AB4F2A" w14:paraId="6702797F" w14:textId="77777777" w:rsidTr="002176DD">
        <w:tc>
          <w:tcPr>
            <w:tcW w:w="2592" w:type="dxa"/>
            <w:vAlign w:val="center"/>
          </w:tcPr>
          <w:p w14:paraId="3ED1282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78FEEE2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Quản lý</w:t>
            </w:r>
          </w:p>
        </w:tc>
      </w:tr>
      <w:tr w:rsidR="156ECDDF" w:rsidRPr="00AB4F2A" w14:paraId="3D6BBF2E" w14:textId="77777777" w:rsidTr="002176DD">
        <w:tc>
          <w:tcPr>
            <w:tcW w:w="2592" w:type="dxa"/>
            <w:vAlign w:val="center"/>
          </w:tcPr>
          <w:p w14:paraId="64FBF3B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30C2D4D5"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tác nhân trực tiếp khác</w:t>
            </w:r>
          </w:p>
        </w:tc>
      </w:tr>
      <w:tr w:rsidR="156ECDDF" w:rsidRPr="00AB4F2A" w14:paraId="7DB1EE85" w14:textId="77777777" w:rsidTr="002176DD">
        <w:tc>
          <w:tcPr>
            <w:tcW w:w="2592" w:type="dxa"/>
            <w:vAlign w:val="center"/>
          </w:tcPr>
          <w:p w14:paraId="69920C58"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22F0747F"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Quản lý đã đăng nhập hệ thống, các danh mục món ăn và danh sách nguyên liệu đã được tạo.</w:t>
            </w:r>
          </w:p>
        </w:tc>
      </w:tr>
      <w:tr w:rsidR="156ECDDF" w:rsidRPr="00AB4F2A" w14:paraId="7C1579E2" w14:textId="77777777" w:rsidTr="002176DD">
        <w:tc>
          <w:tcPr>
            <w:tcW w:w="2592" w:type="dxa"/>
            <w:vAlign w:val="center"/>
          </w:tcPr>
          <w:p w14:paraId="2E1861F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78735875"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Lưu trữ đầy đủ danh mục nguyên liệu và thiết lập công thức tiêu hao (BOM) chính xác cho từng món ăn/size/topping.</w:t>
            </w:r>
          </w:p>
        </w:tc>
      </w:tr>
      <w:tr w:rsidR="156ECDDF" w:rsidRPr="00AB4F2A" w14:paraId="7437848D" w14:textId="77777777" w:rsidTr="002176DD">
        <w:tc>
          <w:tcPr>
            <w:tcW w:w="2592" w:type="dxa"/>
            <w:vAlign w:val="center"/>
          </w:tcPr>
          <w:p w14:paraId="5EF1DD31"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7FBF9802"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Quản lý truy cập vào phân hệ Quản lý kho &amp; Định lượng.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Quản lý khai báo danh mục nguyên liệu trong bảng ingredients (tên nguyên liệu, đơn vị tính, đơn giá, ngưỡng tồn tối thiểu min_threshold).</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Quản lý chọn món ăn cần lập công thức và bấm 'Thêm công thức định lượng'.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Quản lý chọn nguyên liệu, nhập lượng tiêu hao (quantity_required) và đơn vị quy đổi.</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lưu cấu hình vào bảng recipes với ràng buộc XOR nghiêm ngặt (chỉ duy nhất 1 trong 3 trường product_id, variant_id, modifier_option_id có giá trị, 2 trường còn lại bắt buộc bằng NULL).</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6. Khi món ăn được chế biến xong tại KDS, hệ thống căn cứ vào bảng recipes để tự động tính toán tiêu hao và trừ trực tiếp vào ingredients.current_stock.</w:t>
            </w:r>
          </w:p>
        </w:tc>
      </w:tr>
      <w:tr w:rsidR="156ECDDF" w:rsidRPr="00AB4F2A" w14:paraId="7F58E6E2" w14:textId="77777777" w:rsidTr="002176DD">
        <w:tc>
          <w:tcPr>
            <w:tcW w:w="2592" w:type="dxa"/>
            <w:vAlign w:val="center"/>
          </w:tcPr>
          <w:p w14:paraId="10E510EF"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3EC7501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(Vi phạm ràng buộc XOR): Nếu người dùng chọn đồng thời cả món gốc và size món trong cùng một dòng công thức, hệ thống chặn lưu và báo lỗi cấu hình.</w:t>
            </w:r>
          </w:p>
        </w:tc>
      </w:tr>
      <w:tr w:rsidR="156ECDDF" w:rsidRPr="00AB4F2A" w14:paraId="08EEDFC6" w14:textId="77777777" w:rsidTr="002176DD">
        <w:tc>
          <w:tcPr>
            <w:tcW w:w="2592" w:type="dxa"/>
            <w:vAlign w:val="center"/>
          </w:tcPr>
          <w:p w14:paraId="109E6C75"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28B37DD3"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Thao tác CRUD trên bảng ingredients và recipes. Kiểm tra ràng buộc duy nhất XOR trên 3 khóa ngoại product_id, variant_id, modifier_option_id.</w:t>
            </w:r>
          </w:p>
        </w:tc>
      </w:tr>
    </w:tbl>
    <w:p w14:paraId="4F0B536B" w14:textId="5D425986" w:rsidR="156ECDDF" w:rsidRPr="00AB4F2A" w:rsidRDefault="156ECDDF" w:rsidP="156ECDDF">
      <w:pPr>
        <w:rPr>
          <w:rFonts w:ascii="Times New Roman" w:eastAsiaTheme="minorEastAsia" w:hAnsi="Times New Roman" w:cs="Times New Roman"/>
          <w:color w:val="282828"/>
          <w:sz w:val="26"/>
          <w:szCs w:val="26"/>
        </w:rPr>
      </w:pPr>
    </w:p>
    <w:p w14:paraId="008C1B53" w14:textId="0653F187" w:rsidR="08A6347F" w:rsidRPr="00AB4F2A" w:rsidRDefault="08A6347F" w:rsidP="156ECDDF">
      <w:pPr>
        <w:pStyle w:val="Heading3"/>
        <w:rPr>
          <w:rFonts w:ascii="Times New Roman" w:hAnsi="Times New Roman" w:cs="Times New Roman"/>
          <w:sz w:val="26"/>
          <w:szCs w:val="26"/>
        </w:rPr>
      </w:pPr>
      <w:bookmarkStart w:id="49" w:name="_Toc242971492"/>
      <w:r w:rsidRPr="00AB4F2A">
        <w:rPr>
          <w:rFonts w:ascii="Times New Roman" w:eastAsiaTheme="minorEastAsia" w:hAnsi="Times New Roman" w:cs="Times New Roman"/>
          <w:b/>
          <w:bCs/>
          <w:color w:val="000000" w:themeColor="text1"/>
          <w:sz w:val="26"/>
          <w:szCs w:val="26"/>
          <w:lang w:val="en-US"/>
        </w:rPr>
        <w:t>UC1</w:t>
      </w:r>
      <w:r w:rsidR="665D0439" w:rsidRPr="00AB4F2A">
        <w:rPr>
          <w:rFonts w:ascii="Times New Roman" w:eastAsiaTheme="minorEastAsia" w:hAnsi="Times New Roman" w:cs="Times New Roman"/>
          <w:b/>
          <w:bCs/>
          <w:color w:val="000000" w:themeColor="text1"/>
          <w:sz w:val="26"/>
          <w:szCs w:val="26"/>
          <w:lang w:val="en-US"/>
        </w:rPr>
        <w:t>0</w:t>
      </w:r>
      <w:r w:rsidRPr="00AB4F2A">
        <w:rPr>
          <w:rFonts w:ascii="Times New Roman" w:eastAsiaTheme="minorEastAsia" w:hAnsi="Times New Roman" w:cs="Times New Roman"/>
          <w:b/>
          <w:bCs/>
          <w:color w:val="000000" w:themeColor="text1"/>
          <w:sz w:val="26"/>
          <w:szCs w:val="26"/>
          <w:lang w:val="en-US"/>
        </w:rPr>
        <w:t xml:space="preserve">: </w:t>
      </w:r>
      <w:r w:rsidR="1C1C2482" w:rsidRPr="00AB4F2A">
        <w:rPr>
          <w:rFonts w:ascii="Times New Roman" w:eastAsiaTheme="minorEastAsia" w:hAnsi="Times New Roman" w:cs="Times New Roman"/>
          <w:b/>
          <w:bCs/>
          <w:color w:val="000000" w:themeColor="text1"/>
          <w:sz w:val="26"/>
          <w:szCs w:val="26"/>
          <w:lang w:val="en-US"/>
        </w:rPr>
        <w:t>Báo</w:t>
      </w:r>
      <w:r w:rsidRPr="00AB4F2A">
        <w:rPr>
          <w:rFonts w:ascii="Times New Roman" w:eastAsiaTheme="minorEastAsia" w:hAnsi="Times New Roman" w:cs="Times New Roman"/>
          <w:b/>
          <w:bCs/>
          <w:color w:val="000000" w:themeColor="text1"/>
          <w:sz w:val="26"/>
          <w:szCs w:val="26"/>
          <w:lang w:val="en-US"/>
        </w:rPr>
        <w:t xml:space="preserve"> cáo và </w:t>
      </w:r>
      <w:r w:rsidR="1C1C2482" w:rsidRPr="00AB4F2A">
        <w:rPr>
          <w:rFonts w:ascii="Times New Roman" w:eastAsiaTheme="minorEastAsia" w:hAnsi="Times New Roman" w:cs="Times New Roman"/>
          <w:b/>
          <w:bCs/>
          <w:color w:val="000000" w:themeColor="text1"/>
          <w:sz w:val="26"/>
          <w:szCs w:val="26"/>
          <w:lang w:val="en-US"/>
        </w:rPr>
        <w:t>thố</w:t>
      </w:r>
      <w:r w:rsidR="4EC8CDF9" w:rsidRPr="00AB4F2A">
        <w:rPr>
          <w:rFonts w:ascii="Times New Roman" w:eastAsiaTheme="minorEastAsia" w:hAnsi="Times New Roman" w:cs="Times New Roman"/>
          <w:b/>
          <w:bCs/>
          <w:color w:val="000000" w:themeColor="text1"/>
          <w:sz w:val="26"/>
          <w:szCs w:val="26"/>
          <w:lang w:val="en-US"/>
        </w:rPr>
        <w:t>ng kê</w:t>
      </w:r>
      <w:bookmarkEnd w:id="49"/>
      <w:r w:rsidR="4EC8CDF9" w:rsidRPr="00AB4F2A">
        <w:rPr>
          <w:rFonts w:ascii="Times New Roman" w:eastAsiaTheme="minorEastAsia" w:hAnsi="Times New Roman" w:cs="Times New Roman"/>
          <w:b/>
          <w:bCs/>
          <w:color w:val="000000" w:themeColor="text1"/>
          <w:sz w:val="26"/>
          <w:szCs w:val="26"/>
          <w:lang w:val="en-US"/>
        </w:rPr>
        <w:t xml:space="preserve"> </w:t>
      </w:r>
    </w:p>
    <w:p w14:paraId="0E59A950" w14:textId="4C9EF2F4" w:rsidR="156ECDDF" w:rsidRPr="00AB4F2A" w:rsidRDefault="4EC8CDF9" w:rsidP="156ECDDF">
      <w:pPr>
        <w:jc w:val="center"/>
        <w:rPr>
          <w:rFonts w:ascii="Times New Roman" w:hAnsi="Times New Roman" w:cs="Times New Roman"/>
          <w:sz w:val="26"/>
          <w:szCs w:val="26"/>
        </w:rPr>
      </w:pPr>
      <w:r w:rsidRPr="00AB4F2A">
        <w:rPr>
          <w:rFonts w:ascii="Times New Roman" w:hAnsi="Times New Roman" w:cs="Times New Roman"/>
          <w:noProof/>
          <w:sz w:val="26"/>
          <w:szCs w:val="26"/>
        </w:rPr>
        <w:drawing>
          <wp:inline distT="0" distB="0" distL="0" distR="0" wp14:anchorId="255DC9AF" wp14:editId="78200253">
            <wp:extent cx="5724525" cy="4905375"/>
            <wp:effectExtent l="0" t="0" r="0" b="0"/>
            <wp:docPr id="1307845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5804" name="Picture 1307845804"/>
                    <pic:cNvPicPr/>
                  </pic:nvPicPr>
                  <pic:blipFill>
                    <a:blip r:embed="rId28">
                      <a:extLst>
                        <a:ext uri="{28A0092B-C50C-407E-A947-70E740481C1C}">
                          <a14:useLocalDpi xmlns:a14="http://schemas.microsoft.com/office/drawing/2010/main"/>
                        </a:ext>
                      </a:extLst>
                    </a:blip>
                    <a:stretch>
                      <a:fillRect/>
                    </a:stretch>
                  </pic:blipFill>
                  <pic:spPr>
                    <a:xfrm>
                      <a:off x="0" y="0"/>
                      <a:ext cx="5724525" cy="4905375"/>
                    </a:xfrm>
                    <a:prstGeom prst="rect">
                      <a:avLst/>
                    </a:prstGeom>
                  </pic:spPr>
                </pic:pic>
              </a:graphicData>
            </a:graphic>
          </wp:inline>
        </w:drawing>
      </w:r>
    </w:p>
    <w:p w14:paraId="5572F7CD" w14:textId="69E73316" w:rsidR="2B2FF912" w:rsidRPr="00AB4F2A" w:rsidRDefault="2B2FF912" w:rsidP="156ECDDF">
      <w:pPr>
        <w:jc w:val="center"/>
        <w:rPr>
          <w:rFonts w:ascii="Times New Roman" w:eastAsiaTheme="minorEastAsia" w:hAnsi="Times New Roman" w:cs="Times New Roman"/>
          <w:b/>
          <w:bCs/>
          <w:i/>
          <w:iCs/>
          <w:sz w:val="26"/>
          <w:szCs w:val="26"/>
          <w:lang w:val="en-US"/>
        </w:rPr>
      </w:pPr>
      <w:r w:rsidRPr="00AB4F2A">
        <w:rPr>
          <w:rFonts w:ascii="Times New Roman" w:eastAsiaTheme="minorEastAsia" w:hAnsi="Times New Roman" w:cs="Times New Roman"/>
          <w:b/>
          <w:bCs/>
          <w:i/>
          <w:iCs/>
          <w:sz w:val="26"/>
          <w:szCs w:val="26"/>
          <w:lang w:val="en-US"/>
        </w:rPr>
        <w:t>Hình 3.3.</w:t>
      </w:r>
      <w:r w:rsidR="53ED3764" w:rsidRPr="00AB4F2A">
        <w:rPr>
          <w:rFonts w:ascii="Times New Roman" w:eastAsiaTheme="minorEastAsia" w:hAnsi="Times New Roman" w:cs="Times New Roman"/>
          <w:b/>
          <w:bCs/>
          <w:i/>
          <w:iCs/>
          <w:sz w:val="26"/>
          <w:szCs w:val="26"/>
          <w:lang w:val="en-US"/>
        </w:rPr>
        <w:t>8</w:t>
      </w:r>
      <w:r w:rsidRPr="00AB4F2A">
        <w:rPr>
          <w:rFonts w:ascii="Times New Roman" w:eastAsiaTheme="minorEastAsia" w:hAnsi="Times New Roman" w:cs="Times New Roman"/>
          <w:b/>
          <w:bCs/>
          <w:i/>
          <w:iCs/>
          <w:sz w:val="26"/>
          <w:szCs w:val="26"/>
          <w:lang w:val="en-US"/>
        </w:rPr>
        <w:t xml:space="preserve"> </w:t>
      </w:r>
      <w:r w:rsidR="30A3494C" w:rsidRPr="00AB4F2A">
        <w:rPr>
          <w:rFonts w:ascii="Times New Roman" w:eastAsiaTheme="minorEastAsia" w:hAnsi="Times New Roman" w:cs="Times New Roman"/>
          <w:b/>
          <w:bCs/>
          <w:i/>
          <w:iCs/>
          <w:sz w:val="26"/>
          <w:szCs w:val="26"/>
          <w:lang w:val="en-US"/>
        </w:rPr>
        <w:t>UC1</w:t>
      </w:r>
      <w:r w:rsidR="1153B1F5" w:rsidRPr="00AB4F2A">
        <w:rPr>
          <w:rFonts w:ascii="Times New Roman" w:eastAsiaTheme="minorEastAsia" w:hAnsi="Times New Roman" w:cs="Times New Roman"/>
          <w:b/>
          <w:bCs/>
          <w:i/>
          <w:iCs/>
          <w:sz w:val="26"/>
          <w:szCs w:val="26"/>
          <w:lang w:val="en-US"/>
        </w:rPr>
        <w:t>0</w:t>
      </w:r>
    </w:p>
    <w:tbl>
      <w:tblPr>
        <w:tblStyle w:val="TableGrid"/>
        <w:tblW w:w="0" w:type="auto"/>
        <w:tblLook w:val="04A0" w:firstRow="1" w:lastRow="0" w:firstColumn="1" w:lastColumn="0" w:noHBand="0" w:noVBand="1"/>
      </w:tblPr>
      <w:tblGrid>
        <w:gridCol w:w="2462"/>
        <w:gridCol w:w="6315"/>
      </w:tblGrid>
      <w:tr w:rsidR="156ECDDF" w:rsidRPr="00AB4F2A" w14:paraId="508F474E" w14:textId="77777777" w:rsidTr="002176DD">
        <w:tc>
          <w:tcPr>
            <w:tcW w:w="2592" w:type="dxa"/>
            <w:vAlign w:val="center"/>
          </w:tcPr>
          <w:p w14:paraId="1A00DE6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Mã Use Case &amp; Tên:</w:t>
            </w:r>
          </w:p>
        </w:tc>
        <w:tc>
          <w:tcPr>
            <w:tcW w:w="6768" w:type="dxa"/>
            <w:vAlign w:val="center"/>
          </w:tcPr>
          <w:p w14:paraId="2E60BF15" w14:textId="725404FD"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UC1</w:t>
            </w:r>
            <w:r w:rsidR="72908B9F" w:rsidRPr="00AB4F2A">
              <w:rPr>
                <w:rFonts w:ascii="Times New Roman" w:eastAsiaTheme="minorEastAsia" w:hAnsi="Times New Roman" w:cs="Times New Roman"/>
                <w:sz w:val="26"/>
                <w:szCs w:val="26"/>
              </w:rPr>
              <w:t>1</w:t>
            </w:r>
            <w:r w:rsidRPr="00AB4F2A">
              <w:rPr>
                <w:rFonts w:ascii="Times New Roman" w:eastAsiaTheme="minorEastAsia" w:hAnsi="Times New Roman" w:cs="Times New Roman"/>
                <w:sz w:val="26"/>
                <w:szCs w:val="26"/>
              </w:rPr>
              <w:t xml:space="preserve"> - </w:t>
            </w:r>
            <w:r w:rsidR="59C6E40A" w:rsidRPr="00AB4F2A">
              <w:rPr>
                <w:rFonts w:ascii="Times New Roman" w:eastAsiaTheme="minorEastAsia" w:hAnsi="Times New Roman" w:cs="Times New Roman"/>
                <w:sz w:val="26"/>
                <w:szCs w:val="26"/>
              </w:rPr>
              <w:t>Báo</w:t>
            </w:r>
            <w:r w:rsidRPr="00AB4F2A">
              <w:rPr>
                <w:rFonts w:ascii="Times New Roman" w:eastAsiaTheme="minorEastAsia" w:hAnsi="Times New Roman" w:cs="Times New Roman"/>
                <w:sz w:val="26"/>
                <w:szCs w:val="26"/>
              </w:rPr>
              <w:t xml:space="preserve"> cáo và </w:t>
            </w:r>
            <w:r w:rsidR="59C6E40A" w:rsidRPr="00AB4F2A">
              <w:rPr>
                <w:rFonts w:ascii="Times New Roman" w:eastAsiaTheme="minorEastAsia" w:hAnsi="Times New Roman" w:cs="Times New Roman"/>
                <w:sz w:val="26"/>
                <w:szCs w:val="26"/>
              </w:rPr>
              <w:t>thống kê</w:t>
            </w:r>
          </w:p>
        </w:tc>
      </w:tr>
      <w:tr w:rsidR="156ECDDF" w:rsidRPr="00AB4F2A" w14:paraId="4B3EE681" w14:textId="77777777" w:rsidTr="002176DD">
        <w:tc>
          <w:tcPr>
            <w:tcW w:w="2592" w:type="dxa"/>
            <w:vAlign w:val="center"/>
          </w:tcPr>
          <w:p w14:paraId="23AF662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chính (Primary):</w:t>
            </w:r>
          </w:p>
        </w:tc>
        <w:tc>
          <w:tcPr>
            <w:tcW w:w="6768" w:type="dxa"/>
            <w:vAlign w:val="center"/>
          </w:tcPr>
          <w:p w14:paraId="1AEE83B1" w14:textId="77777777" w:rsidR="08A6347F" w:rsidRPr="00AB4F2A" w:rsidRDefault="08A6347F" w:rsidP="002176DD">
            <w:pPr>
              <w:rPr>
                <w:rFonts w:ascii="Times New Roman" w:eastAsiaTheme="minorEastAsia" w:hAnsi="Times New Roman" w:cs="Times New Roman"/>
                <w:sz w:val="26"/>
                <w:szCs w:val="26"/>
                <w:lang w:val="en-US"/>
              </w:rPr>
            </w:pPr>
            <w:r w:rsidRPr="00AB4F2A">
              <w:rPr>
                <w:rFonts w:ascii="Times New Roman" w:eastAsiaTheme="minorEastAsia" w:hAnsi="Times New Roman" w:cs="Times New Roman"/>
                <w:sz w:val="26"/>
                <w:szCs w:val="26"/>
              </w:rPr>
              <w:t>Quản lý</w:t>
            </w:r>
          </w:p>
        </w:tc>
      </w:tr>
      <w:tr w:rsidR="156ECDDF" w:rsidRPr="00AB4F2A" w14:paraId="05FAA24B" w14:textId="77777777" w:rsidTr="002176DD">
        <w:tc>
          <w:tcPr>
            <w:tcW w:w="2592" w:type="dxa"/>
            <w:vAlign w:val="center"/>
          </w:tcPr>
          <w:p w14:paraId="471DCE76"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Tác nhân phụ / Liên quan:</w:t>
            </w:r>
          </w:p>
        </w:tc>
        <w:tc>
          <w:tcPr>
            <w:tcW w:w="6768" w:type="dxa"/>
            <w:vAlign w:val="center"/>
          </w:tcPr>
          <w:p w14:paraId="5D865869"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Không có tác nhân trực tiếp khác</w:t>
            </w:r>
          </w:p>
        </w:tc>
      </w:tr>
      <w:tr w:rsidR="156ECDDF" w:rsidRPr="00AB4F2A" w14:paraId="077BC87A" w14:textId="77777777" w:rsidTr="002176DD">
        <w:tc>
          <w:tcPr>
            <w:tcW w:w="2592" w:type="dxa"/>
            <w:vAlign w:val="center"/>
          </w:tcPr>
          <w:p w14:paraId="7B30CB2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tiên quyết:</w:t>
            </w:r>
          </w:p>
        </w:tc>
        <w:tc>
          <w:tcPr>
            <w:tcW w:w="6768" w:type="dxa"/>
            <w:vAlign w:val="center"/>
          </w:tcPr>
          <w:p w14:paraId="19EF2C1B"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Tài khoản Quản lý đã được xác thực, dữ liệu bán hàng và lịch sử giao dịch đã được ghi nhận trong CSDL.</w:t>
            </w:r>
          </w:p>
        </w:tc>
      </w:tr>
      <w:tr w:rsidR="156ECDDF" w:rsidRPr="00AB4F2A" w14:paraId="338B0FB7" w14:textId="77777777" w:rsidTr="002176DD">
        <w:tc>
          <w:tcPr>
            <w:tcW w:w="2592" w:type="dxa"/>
            <w:vAlign w:val="center"/>
          </w:tcPr>
          <w:p w14:paraId="32C69A6E"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Điều kiện hậu quả:</w:t>
            </w:r>
          </w:p>
        </w:tc>
        <w:tc>
          <w:tcPr>
            <w:tcW w:w="6768" w:type="dxa"/>
            <w:vAlign w:val="center"/>
          </w:tcPr>
          <w:p w14:paraId="081F4AF3"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Trích xuất và hiển thị báo cáo thống kê trực quan theo khoảng thời gian được chọn.</w:t>
            </w:r>
          </w:p>
        </w:tc>
      </w:tr>
      <w:tr w:rsidR="156ECDDF" w:rsidRPr="00AB4F2A" w14:paraId="0644BDB6" w14:textId="77777777" w:rsidTr="002176DD">
        <w:tc>
          <w:tcPr>
            <w:tcW w:w="2592" w:type="dxa"/>
            <w:vAlign w:val="center"/>
          </w:tcPr>
          <w:p w14:paraId="78E6A53C"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sự kiện chính (Main Flow):</w:t>
            </w:r>
          </w:p>
        </w:tc>
        <w:tc>
          <w:tcPr>
            <w:tcW w:w="6768" w:type="dxa"/>
            <w:vAlign w:val="center"/>
          </w:tcPr>
          <w:p w14:paraId="435DF31F"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1. Quản lý truy cập vào Phân hệ Báo cáo &amp; Thống kê.</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2. Quản lý chọn loại báo cáo cần xem (Xem báo cáo doanh thu, Xem báo cáo món bán chạy, Xem báo cáo tiêu hao nguyên liệu, Xem lịch sử đơn hàng).</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3. Quản lý chọn khoảng thời gian lọc (Theo ngày, tuần, tháng, hoặc khoảng ngày tùy chỉnh).</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4. Hệ thống thực hiện truy vấn và tổng hợp dữ liệu từ các bảng orders, order_items, payments, inventory_transactions.</w:t>
            </w:r>
            <w:r w:rsidRPr="00AB4F2A">
              <w:rPr>
                <w:rFonts w:ascii="Times New Roman" w:hAnsi="Times New Roman" w:cs="Times New Roman"/>
                <w:sz w:val="26"/>
                <w:szCs w:val="26"/>
              </w:rPr>
              <w:br/>
            </w:r>
            <w:r w:rsidRPr="00AB4F2A">
              <w:rPr>
                <w:rFonts w:ascii="Times New Roman" w:eastAsiaTheme="minorEastAsia" w:hAnsi="Times New Roman" w:cs="Times New Roman"/>
                <w:sz w:val="26"/>
                <w:szCs w:val="26"/>
              </w:rPr>
              <w:t>5. Hệ thống hiển thị dữ liệu báo cáo dưới dạng bảng biểu và biểu đồ trực quan, cho phép kết xuất dữ liệu phục vụ quản trị.</w:t>
            </w:r>
          </w:p>
        </w:tc>
      </w:tr>
      <w:tr w:rsidR="156ECDDF" w:rsidRPr="00AB4F2A" w14:paraId="3E545366" w14:textId="77777777" w:rsidTr="002176DD">
        <w:tc>
          <w:tcPr>
            <w:tcW w:w="2592" w:type="dxa"/>
            <w:vAlign w:val="center"/>
          </w:tcPr>
          <w:p w14:paraId="162EB39B"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Luồng rẽ nhánh / Ngoại lệ:</w:t>
            </w:r>
          </w:p>
        </w:tc>
        <w:tc>
          <w:tcPr>
            <w:tcW w:w="6768" w:type="dxa"/>
            <w:vAlign w:val="center"/>
          </w:tcPr>
          <w:p w14:paraId="18ACF589"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 A1 (Không có dữ liệu): Hiển thị thông báo 'Không có dữ liệu giao dịch trong khoảng thời gian đã chọn'.</w:t>
            </w:r>
          </w:p>
        </w:tc>
      </w:tr>
      <w:tr w:rsidR="156ECDDF" w:rsidRPr="00AB4F2A" w14:paraId="73ED6F7C" w14:textId="77777777" w:rsidTr="002176DD">
        <w:tc>
          <w:tcPr>
            <w:tcW w:w="2592" w:type="dxa"/>
            <w:vAlign w:val="center"/>
          </w:tcPr>
          <w:p w14:paraId="44104699" w14:textId="77777777" w:rsidR="08A6347F" w:rsidRPr="00AB4F2A" w:rsidRDefault="08A6347F" w:rsidP="002176DD">
            <w:pPr>
              <w:rPr>
                <w:rFonts w:ascii="Times New Roman" w:eastAsiaTheme="minorEastAsia" w:hAnsi="Times New Roman" w:cs="Times New Roman"/>
                <w:b/>
                <w:sz w:val="26"/>
                <w:szCs w:val="26"/>
              </w:rPr>
            </w:pPr>
            <w:r w:rsidRPr="00AB4F2A">
              <w:rPr>
                <w:rFonts w:ascii="Times New Roman" w:eastAsiaTheme="minorEastAsia" w:hAnsi="Times New Roman" w:cs="Times New Roman"/>
                <w:b/>
                <w:sz w:val="26"/>
                <w:szCs w:val="26"/>
              </w:rPr>
              <w:t>Ràng buộc CSDL &amp; ERD Map:</w:t>
            </w:r>
          </w:p>
        </w:tc>
        <w:tc>
          <w:tcPr>
            <w:tcW w:w="6768" w:type="dxa"/>
            <w:vAlign w:val="center"/>
          </w:tcPr>
          <w:p w14:paraId="3F712D8E" w14:textId="77777777" w:rsidR="08A6347F" w:rsidRPr="00AB4F2A" w:rsidRDefault="08A6347F" w:rsidP="002176DD">
            <w:pPr>
              <w:rPr>
                <w:rFonts w:ascii="Times New Roman" w:eastAsiaTheme="minorEastAsia" w:hAnsi="Times New Roman" w:cs="Times New Roman"/>
                <w:sz w:val="26"/>
                <w:szCs w:val="26"/>
              </w:rPr>
            </w:pPr>
            <w:r w:rsidRPr="00AB4F2A">
              <w:rPr>
                <w:rFonts w:ascii="Times New Roman" w:eastAsiaTheme="minorEastAsia" w:hAnsi="Times New Roman" w:cs="Times New Roman"/>
                <w:sz w:val="26"/>
                <w:szCs w:val="26"/>
              </w:rPr>
              <w:t>Truy vấn dữ liệu tổng hợp (AGGREGATE) từ bảng orders, order_items, payments, ingredients, inventory_transactions.</w:t>
            </w:r>
          </w:p>
        </w:tc>
      </w:tr>
    </w:tbl>
    <w:p w14:paraId="0FB460B8" w14:textId="77777777" w:rsidR="0033724E" w:rsidRPr="004F6CA5" w:rsidRDefault="0033724E" w:rsidP="71B6DD2C">
      <w:pPr>
        <w:spacing w:after="0"/>
        <w:jc w:val="both"/>
        <w:rPr>
          <w:rFonts w:ascii="Times New Roman" w:hAnsi="Times New Roman" w:cs="Times New Roman"/>
          <w:color w:val="000000" w:themeColor="text1"/>
          <w:lang w:val="en-US"/>
        </w:rPr>
      </w:pPr>
    </w:p>
    <w:p w14:paraId="40021BEB" w14:textId="35BCF589" w:rsidR="00F306A8" w:rsidRPr="004F6CA5" w:rsidRDefault="68152D3E" w:rsidP="71B6DD2C">
      <w:pPr>
        <w:pStyle w:val="Heading1"/>
        <w:spacing w:before="480" w:after="120"/>
        <w:rPr>
          <w:rFonts w:ascii="Times New Roman" w:eastAsia="Times New Roman" w:hAnsi="Times New Roman" w:cs="Times New Roman"/>
          <w:b/>
          <w:color w:val="000000" w:themeColor="text1"/>
          <w:sz w:val="46"/>
          <w:szCs w:val="46"/>
        </w:rPr>
      </w:pPr>
      <w:bookmarkStart w:id="50" w:name="_Toc242971493"/>
      <w:r w:rsidRPr="004F6CA5">
        <w:rPr>
          <w:rFonts w:ascii="Times New Roman" w:eastAsia="Times New Roman" w:hAnsi="Times New Roman" w:cs="Times New Roman"/>
          <w:b/>
          <w:color w:val="000000" w:themeColor="text1"/>
          <w:sz w:val="46"/>
          <w:szCs w:val="46"/>
        </w:rPr>
        <w:t>PHẦN 4: SƠ ĐỒ SEQUENCE DIAGRAM</w:t>
      </w:r>
      <w:bookmarkEnd w:id="50"/>
    </w:p>
    <w:p w14:paraId="2FCA53D8" w14:textId="3B0A1E86" w:rsidR="00A060D5" w:rsidRPr="004F6CA5" w:rsidRDefault="00A060D5" w:rsidP="00A060D5">
      <w:pPr>
        <w:pStyle w:val="Heading2"/>
        <w:rPr>
          <w:rFonts w:ascii="Times New Roman" w:hAnsi="Times New Roman" w:cs="Times New Roman"/>
        </w:rPr>
      </w:pPr>
      <w:bookmarkStart w:id="51" w:name="_Toc242971494"/>
      <w:r w:rsidRPr="004F6CA5">
        <w:rPr>
          <w:rFonts w:ascii="Times New Roman" w:hAnsi="Times New Roman" w:cs="Times New Roman"/>
          <w:b/>
          <w:color w:val="000000"/>
          <w:sz w:val="34"/>
        </w:rPr>
        <w:t>4.1 Kiến trúc phân tầng và quy ước sơ đồ</w:t>
      </w:r>
      <w:bookmarkEnd w:id="51"/>
    </w:p>
    <w:p w14:paraId="4F6477CD" w14:textId="7A823125"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color w:val="000000"/>
          <w:sz w:val="26"/>
          <w:szCs w:val="26"/>
        </w:rPr>
        <w:t>Hệ thống được thiết kế theo kiến trúc phân tầng, tách biệt giao diện, tầng tiếp nhận yêu cầu, tầng nghiệp vụ, bộ nhớ đệm, cơ sở dữ liệu và kênh thông điệp thời gian thực. Các sơ đồ tuần tự trong Phần 4 thể hiện tương tác giữa Backend, Database và Cache/Realtime theo từng luồng nghiệp vụ chính. Bảng 4.1 mô tả vai trò của các thành phần xuất hiện trên sơ đồ.</w:t>
      </w:r>
    </w:p>
    <w:tbl>
      <w:tblPr>
        <w:tblStyle w:val="TableNormal0"/>
        <w:tblW w:w="9360" w:type="dxa"/>
        <w:tblInd w:w="0" w:type="dxa"/>
        <w:tblLayout w:type="fixed"/>
        <w:tblLook w:val="04A0" w:firstRow="1" w:lastRow="0" w:firstColumn="1" w:lastColumn="0" w:noHBand="0" w:noVBand="1"/>
      </w:tblPr>
      <w:tblGrid>
        <w:gridCol w:w="2600"/>
        <w:gridCol w:w="6760"/>
      </w:tblGrid>
      <w:tr w:rsidR="00A060D5" w:rsidRPr="006616D1" w14:paraId="251BBE6F" w14:textId="77777777" w:rsidTr="763FAE1A">
        <w:trPr>
          <w:cantSplit/>
          <w:tblHeader/>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44C425" w14:textId="312B31F4"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Thành phần</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73D7D71" w14:textId="20BD8913" w:rsidR="00A060D5" w:rsidRPr="006616D1" w:rsidRDefault="00A060D5" w:rsidP="002176DD">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Vai trò trong sơ đồ tuần tự</w:t>
            </w:r>
          </w:p>
        </w:tc>
      </w:tr>
      <w:tr w:rsidR="00A060D5" w:rsidRPr="006616D1" w14:paraId="255C2703"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E90D6E4" w14:textId="395CB395"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Client UI</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8EC8BD" w14:textId="6D607600"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Giao diện người dùng (QR, POS, màn hình bếp KDS, màn hình quản trị): nhận thao tác của tác nhân, gửi yêu cầu và nhận dữ liệu đẩy thời gian thực qua WebSocket.</w:t>
            </w:r>
          </w:p>
        </w:tc>
      </w:tr>
      <w:tr w:rsidR="00A060D5" w:rsidRPr="006616D1" w14:paraId="17B543AC"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354912" w14:textId="4044DFA8"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API Gateway / Controller</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2FAE95" w14:textId="1D14B528"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Tiếp nhận yêu cầu từ Client UI; kiểm tra mã truy cập (JWT) và quyền; kiểm tra giới hạn tần suất và Idempotency-Key; chuyển yêu cầu đến Service Layer.</w:t>
            </w:r>
          </w:p>
        </w:tc>
      </w:tr>
      <w:tr w:rsidR="00A060D5" w:rsidRPr="006616D1" w14:paraId="6FEF5F89"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6EBEAD" w14:textId="5B33F1B9"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Service Layer</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D0172E" w14:textId="06C68230"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Xử lý nghiệp vụ: kiểm tra dữ liệu, giành khóa phân tán, thực hiện transaction trên Database, cập nhật cache và publish sự kiện.</w:t>
            </w:r>
          </w:p>
        </w:tc>
      </w:tr>
      <w:tr w:rsidR="00A060D5" w:rsidRPr="006616D1" w14:paraId="01E9BD9C"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A55FB9" w14:textId="4DAFE316"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Redis (Cache)</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1F745E" w14:textId="4303D897"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Lưu đệm thực đơn, phiên và quyền hạn, bộ đếm đăng nhập sai; lưu khóa phân tán và kết quả theo Idempotency-Key.</w:t>
            </w:r>
          </w:p>
        </w:tc>
      </w:tr>
      <w:tr w:rsidR="00A060D5" w:rsidRPr="006616D1" w14:paraId="46D0C37C"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68EA36" w14:textId="1504E0C0"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Database</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A1FDF8" w14:textId="1024DF8A"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Lưu trữ dữ liệu nghiệp vụ; ghi nhiều bảng trong một transaction; các giao dịch kho, thanh toán và điểm chỉ được ghi thêm.</w:t>
            </w:r>
          </w:p>
        </w:tc>
      </w:tr>
      <w:tr w:rsidR="00A060D5" w:rsidRPr="006616D1" w14:paraId="78C14F41"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0513DEC" w14:textId="13684F53"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Message Broker (MQTT)</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461734" w14:textId="5F168015"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Nhận sự kiện do Service Layer publish và đẩy đến các Client UI liên quan (WebSocket) để cập nhật thời gian thực.</w:t>
            </w:r>
          </w:p>
        </w:tc>
      </w:tr>
      <w:tr w:rsidR="00A060D5" w:rsidRPr="006616D1" w14:paraId="73DDE04B" w14:textId="77777777" w:rsidTr="7BA531E6">
        <w:trPr>
          <w:cantSplit/>
        </w:trPr>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A6091FC" w14:textId="7871CFED"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Cổng thanh toán (bên thứ ba)</w:t>
            </w:r>
          </w:p>
        </w:tc>
        <w:tc>
          <w:tcPr>
            <w:tcW w:w="6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B6C944" w14:textId="2546BD9F"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Hệ thống bên ngoài nhận yêu cầu thu tiền điện tử và trả kết quả giao dịch cùng mã tham chiếu.</w:t>
            </w:r>
          </w:p>
        </w:tc>
      </w:tr>
    </w:tbl>
    <w:p w14:paraId="2C471923" w14:textId="4902A45C"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Bảng 4.1 Các thành phần tham gia sơ đồ tuần tự</w:t>
      </w:r>
    </w:p>
    <w:p w14:paraId="5F965FF1" w14:textId="03FAF90F" w:rsidR="00A060D5" w:rsidRPr="006616D1" w:rsidRDefault="00A060D5" w:rsidP="00A060D5">
      <w:pPr>
        <w:spacing w:before="12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color w:val="000000"/>
          <w:sz w:val="26"/>
          <w:szCs w:val="26"/>
        </w:rPr>
        <w:t>Quy ước đọc sơ đồ: mũi tên liền thể hiện thông điệp yêu cầu, mũi tên nét đứt thể hiện phản hồi; các bước được đánh số theo thứ tự thực hiện; khung alt thể hiện các nhánh loại trừ nhau, khung opt thể hiện nhánh chỉ xảy ra khi có điều kiện.</w:t>
      </w:r>
    </w:p>
    <w:p w14:paraId="3B8C0732" w14:textId="0A037DDF"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color w:val="000000"/>
          <w:sz w:val="26"/>
          <w:szCs w:val="26"/>
        </w:rPr>
        <w:t>Một số thuật ngữ lặp lại trong các sơ đồ: Idempotency-Key là khóa định danh yêu cầu để một yêu cầu gửi lặp chỉ được xử lý một lần; khóa phân tán (trên Redis) ngăn nhiều tiến trình cùng xử lý một đơn hàng hoặc một nguyên liệu; "một transaction" nghĩa là các thao tác ghi nằm trong cùng một giao dịch cơ sở dữ liệu, hoặc cùng thành công hoặc cùng bị hủy.</w:t>
      </w:r>
    </w:p>
    <w:p w14:paraId="2944F1FF" w14:textId="20845115" w:rsidR="00A060D5" w:rsidRPr="006616D1" w:rsidRDefault="00A060D5" w:rsidP="00A060D5">
      <w:pPr>
        <w:pStyle w:val="Heading2"/>
        <w:rPr>
          <w:rFonts w:ascii="Times New Roman" w:hAnsi="Times New Roman" w:cs="Times New Roman"/>
          <w:sz w:val="26"/>
          <w:szCs w:val="26"/>
        </w:rPr>
      </w:pPr>
      <w:bookmarkStart w:id="52" w:name="_Toc242971495"/>
      <w:r w:rsidRPr="006616D1">
        <w:rPr>
          <w:rFonts w:ascii="Times New Roman" w:hAnsi="Times New Roman" w:cs="Times New Roman"/>
          <w:b/>
          <w:color w:val="000000"/>
          <w:sz w:val="26"/>
          <w:szCs w:val="26"/>
        </w:rPr>
        <w:t>4.2 Danh mục sơ đồ tuần tự</w:t>
      </w:r>
      <w:bookmarkEnd w:id="52"/>
    </w:p>
    <w:p w14:paraId="08B2CB99" w14:textId="31C6A656"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color w:val="000000"/>
          <w:sz w:val="26"/>
          <w:szCs w:val="26"/>
        </w:rPr>
        <w:t>Bộ sơ đồ gồm 01 sơ đồ tổng quát và 07 sơ đồ chi tiết theo luồng nghiệp vụ. Bảng 4.2 đối chiếu từng sơ đồ với các Use Case đã trình bày ở mục 3.3.</w:t>
      </w:r>
    </w:p>
    <w:tbl>
      <w:tblPr>
        <w:tblStyle w:val="TableNormal0"/>
        <w:tblW w:w="9360" w:type="dxa"/>
        <w:tblInd w:w="0" w:type="dxa"/>
        <w:tblLayout w:type="fixed"/>
        <w:tblLook w:val="04A0" w:firstRow="1" w:lastRow="0" w:firstColumn="1" w:lastColumn="0" w:noHBand="0" w:noVBand="1"/>
      </w:tblPr>
      <w:tblGrid>
        <w:gridCol w:w="1000"/>
        <w:gridCol w:w="2600"/>
        <w:gridCol w:w="2400"/>
        <w:gridCol w:w="3360"/>
      </w:tblGrid>
      <w:tr w:rsidR="00A060D5" w:rsidRPr="006616D1" w14:paraId="26091CE0" w14:textId="77777777" w:rsidTr="7BA531E6">
        <w:trPr>
          <w:cantSplit/>
          <w:tblHeader/>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FCDDF6" w14:textId="2BF76EBD"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Hình</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8B4608A" w14:textId="6DB06DB1"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Luồng nghiệp vụ</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8201E4" w14:textId="7895F3D9"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Tác nhân</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CF077C" w14:textId="3787128F"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b/>
                <w:color w:val="000000"/>
                <w:sz w:val="26"/>
                <w:szCs w:val="26"/>
                <w:lang w:val="vi-VN"/>
              </w:rPr>
              <w:t>Use Case liên quan</w:t>
            </w:r>
          </w:p>
        </w:tc>
      </w:tr>
      <w:tr w:rsidR="00A060D5" w:rsidRPr="006616D1" w14:paraId="30B879F0"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C453B4" w14:textId="64CCBF54"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4.1</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E795B6" w14:textId="132A2B54"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Tổng quát: từ gọi món đến thanh toán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19C6115" w14:textId="62C17538"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Khách hàng, Nhân viên phục vụ, Nhân viên bếp, Thu ngân</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002F47" w14:textId="42741ADE"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UC-ORD-02, UC-ORD-07, UC-KDS-03, UC-KDS-04, UC-PAY-01, UC-PAY-02, UC-PAY-03</w:t>
            </w:r>
          </w:p>
        </w:tc>
      </w:tr>
      <w:tr w:rsidR="00A060D5" w:rsidRPr="006616D1" w14:paraId="7B07E191"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722608" w14:textId="15B844C6"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4.2</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86712A" w14:textId="6ADB26E0"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Đăng nhập, tài khoản và phân quyền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3D6506" w14:textId="69D207C5"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Nhân viên, Quản lý</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751897" w14:textId="169C8520"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UC-AUTH-01, UC-AUTH-03 đến UC-AUTH-07</w:t>
            </w:r>
          </w:p>
        </w:tc>
      </w:tr>
      <w:tr w:rsidR="00A060D5" w:rsidRPr="006616D1" w14:paraId="5222AACA"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F0FC00" w14:textId="141659AB"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4.3</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59FF7E" w14:textId="6AD942FC"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Quản lý thực đơn và trạng thái món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E80B91" w14:textId="61466A5F"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Quản lý</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EF57B7" w14:textId="113E4594"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UC-MNU-01 đến UC-MNU-05</w:t>
            </w:r>
          </w:p>
        </w:tc>
      </w:tr>
      <w:tr w:rsidR="00A060D5" w:rsidRPr="006616D1" w14:paraId="4257D243"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B5CD59" w14:textId="2F64ACE4"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4.4</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FC3C9F" w14:textId="5EF3AC43"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Gọi món bằng mã QR và tạo đơn tại quầy</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948FA9" w14:textId="79DC9644"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Khách hàng, Nhân viên phục vụ</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E7394D" w14:textId="5C685027"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UC-ORD-01, UC-ORD-02, UC-ORD-06</w:t>
            </w:r>
          </w:p>
        </w:tc>
      </w:tr>
      <w:tr w:rsidR="00A060D5" w:rsidRPr="006616D1" w14:paraId="57118123"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C5D4AB" w14:textId="55AC3B31"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4.5</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A098C2" w14:textId="787485CE"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Xử lý đơn hàng</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DFD0068" w14:textId="239B2F39"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Nhân viên phục vụ</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0E849A" w14:textId="3E6B4305"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UC-ORD-07, UC-ORD-08, UC-ORD-09</w:t>
            </w:r>
          </w:p>
        </w:tc>
      </w:tr>
      <w:tr w:rsidR="00A060D5" w:rsidRPr="006616D1" w14:paraId="2EFAF020"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6BFDAF" w14:textId="0700CFC9"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4.6</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FEE413" w14:textId="4248E3CA"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Chế biến và phục vụ món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D195A4" w14:textId="656A0234"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Nhân viên bếp, Nhân viên phục vụ</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08A3D3" w14:textId="751F5A46"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UC-KDS-01, UC-KDS-03, UC-KDS-04, UC-ORD-12, UC-INV-02</w:t>
            </w:r>
          </w:p>
        </w:tc>
      </w:tr>
      <w:tr w:rsidR="00A060D5" w:rsidRPr="006616D1" w14:paraId="627FD9EC"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BCAD76" w14:textId="65857341"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4.7</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851EE64" w14:textId="3512E8E2"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Thanh toán đơn hàng</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5E54F3" w14:textId="76BC0A63"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Thu ngân</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A06B9B" w14:textId="6D489E95"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UC-PAY-01, UC-PAY-02, UC-PAY-03, UC-PAY-05</w:t>
            </w:r>
          </w:p>
        </w:tc>
      </w:tr>
      <w:tr w:rsidR="00A060D5" w:rsidRPr="006616D1" w14:paraId="2379927A" w14:textId="77777777" w:rsidTr="7BA531E6">
        <w:trPr>
          <w:cantSplit/>
        </w:trPr>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E420DF" w14:textId="38E6BD0B" w:rsidR="00A060D5" w:rsidRPr="006616D1" w:rsidRDefault="00A060D5">
            <w:pPr>
              <w:spacing w:line="240" w:lineRule="auto"/>
              <w:jc w:val="center"/>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Hình 4.8</w:t>
            </w:r>
          </w:p>
        </w:tc>
        <w:tc>
          <w:tcPr>
            <w:tcW w:w="2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1DA2F77" w14:textId="6A8976A3"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Nhập hàng và tồn kho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9E046C" w14:textId="3FF16D2F"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Quản lý</w:t>
            </w:r>
          </w:p>
        </w:tc>
        <w:tc>
          <w:tcPr>
            <w:tcW w:w="33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C8C9E3" w14:textId="391F8676" w:rsidR="00A060D5" w:rsidRPr="006616D1" w:rsidRDefault="00A060D5">
            <w:pPr>
              <w:spacing w:line="240" w:lineRule="auto"/>
              <w:rPr>
                <w:rFonts w:ascii="Times New Roman" w:hAnsi="Times New Roman" w:cs="Times New Roman"/>
                <w:sz w:val="26"/>
                <w:szCs w:val="26"/>
                <w:lang w:val="vi-VN"/>
              </w:rPr>
            </w:pPr>
            <w:r w:rsidRPr="006616D1">
              <w:rPr>
                <w:rFonts w:ascii="Times New Roman" w:eastAsia="Times New Roman" w:hAnsi="Times New Roman" w:cs="Times New Roman"/>
                <w:color w:val="000000"/>
                <w:sz w:val="26"/>
                <w:szCs w:val="26"/>
                <w:lang w:val="vi-VN"/>
              </w:rPr>
              <w:t>UC-INV-04, UC-INV-05, UC-INV-07, UC-INV-08</w:t>
            </w:r>
          </w:p>
        </w:tc>
      </w:tr>
    </w:tbl>
    <w:p w14:paraId="05A1FBDA" w14:textId="33AAB1A2"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Bảng 4.2 Danh mục sơ đồ tuần tự và Use Case liên quan</w:t>
      </w:r>
    </w:p>
    <w:p w14:paraId="2369053A" w14:textId="09C1BD92" w:rsidR="00A060D5" w:rsidRPr="006616D1" w:rsidRDefault="00A060D5" w:rsidP="00A060D5">
      <w:pPr>
        <w:pStyle w:val="Heading2"/>
        <w:rPr>
          <w:rFonts w:ascii="Times New Roman" w:hAnsi="Times New Roman" w:cs="Times New Roman"/>
          <w:sz w:val="26"/>
          <w:szCs w:val="26"/>
        </w:rPr>
      </w:pPr>
      <w:bookmarkStart w:id="53" w:name="_Toc242971496"/>
      <w:r w:rsidRPr="006616D1">
        <w:rPr>
          <w:rFonts w:ascii="Times New Roman" w:hAnsi="Times New Roman" w:cs="Times New Roman"/>
          <w:b/>
          <w:color w:val="000000"/>
          <w:sz w:val="26"/>
          <w:szCs w:val="26"/>
        </w:rPr>
        <w:t>4.3 Sơ đồ tuần tự tổng quát</w:t>
      </w:r>
      <w:bookmarkEnd w:id="53"/>
    </w:p>
    <w:p w14:paraId="4628D51B" w14:textId="780BAD27"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1C4750CB" wp14:editId="18971BA1">
            <wp:extent cx="5731510" cy="45281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p>
    <w:p w14:paraId="3AFF57DE" w14:textId="1D1E5AAC"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4.1. Sơ đồ tuần tự tổng quát: từ gọi món đến thanh toán</w:t>
      </w:r>
    </w:p>
    <w:p w14:paraId="765E08A3" w14:textId="22589AB2"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Sơ đồ nối các luồng chính của một đơn hàng. Bước 1 đến 7: khách quét mã QR, chọn món và gửi đơn; gateway kiểm tra giới hạn tần suất và khóa chống gửi trùng trên Redis; Service Layer lưu đơn "chờ xác nhận" cùng dòng món trong một transaction rồi publish sự kiện để đẩy đơn mới đến POS. Bước 8 đến 14: nhân viên phục vụ xác nhận đơn; Service Layer giành khóa phân tán theo mã đơn, cập nhật đơn "đã xác nhận", món "chờ chế biến" và đẩy món đến màn hình bếp. Bước 15 đến 25: nhân viên bếp bắt đầu chế biến, hệ thống giành khóa từng nguyên liệu và trừ tồn kho, ghi giao dịch kho; sau đó bếp báo món sẵn sàng và thông báo được đẩy đến phục vụ. Bước 26 đến 34: thu ngân chọn đơn, nhập khuyến mãi, điểm và phương thức thanh toán; hệ thống kiểm tra khóa chống thanh toán trùng, thu tiền qua cổng thanh toán nếu thanh toán điện tử, ghi nhận thanh toán và trả hóa đơn, tiền thối.</w:t>
      </w:r>
    </w:p>
    <w:p w14:paraId="3B64F492" w14:textId="331AB854"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opt "thanh toán điện tử" (bước 31) chỉ thực hiện khi phương thức thanh toán là điện tử.</w:t>
      </w:r>
    </w:p>
    <w:p w14:paraId="0DB96D59" w14:textId="70602A78"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UC-ORD-02, UC-ORD-07, UC-KDS-03, UC-KDS-04, UC-PAY-01, UC-PAY-02, UC-PAY-03.</w:t>
      </w:r>
    </w:p>
    <w:p w14:paraId="6E1AB67D" w14:textId="7765C6B6" w:rsidR="00A060D5" w:rsidRPr="004F6CA5" w:rsidRDefault="00A060D5" w:rsidP="00A060D5">
      <w:pPr>
        <w:pStyle w:val="Heading2"/>
        <w:rPr>
          <w:rFonts w:ascii="Times New Roman" w:hAnsi="Times New Roman" w:cs="Times New Roman"/>
        </w:rPr>
      </w:pPr>
      <w:bookmarkStart w:id="54" w:name="_Toc242971497"/>
      <w:r w:rsidRPr="004F6CA5">
        <w:rPr>
          <w:rFonts w:ascii="Times New Roman" w:hAnsi="Times New Roman" w:cs="Times New Roman"/>
          <w:b/>
          <w:color w:val="000000"/>
          <w:sz w:val="34"/>
        </w:rPr>
        <w:t>4.4 Sơ đồ tuần tự chi tiết theo luồng nghiệp vụ</w:t>
      </w:r>
      <w:bookmarkEnd w:id="54"/>
    </w:p>
    <w:p w14:paraId="57EC122E" w14:textId="67F4A035"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color w:val="000000"/>
          <w:sz w:val="26"/>
          <w:szCs w:val="26"/>
        </w:rPr>
        <w:t>Các mục từ 4.4.1 đến 4.4.7 trình bày chi tiết từng luồng nghiệp vụ, mỗi luồng gồm sơ đồ, mô tả các bước chính, các nhánh rẽ và Use Case liên quan.</w:t>
      </w:r>
    </w:p>
    <w:p w14:paraId="6E8F2F25" w14:textId="3F9E30C8" w:rsidR="00A060D5" w:rsidRPr="006616D1" w:rsidRDefault="00A060D5" w:rsidP="00A060D5">
      <w:pPr>
        <w:pStyle w:val="Heading3"/>
        <w:spacing w:before="280" w:after="160"/>
        <w:rPr>
          <w:rFonts w:ascii="Times New Roman" w:hAnsi="Times New Roman" w:cs="Times New Roman"/>
          <w:sz w:val="26"/>
          <w:szCs w:val="26"/>
        </w:rPr>
      </w:pPr>
      <w:bookmarkStart w:id="55" w:name="_Toc242971498"/>
      <w:r w:rsidRPr="006616D1">
        <w:rPr>
          <w:rFonts w:ascii="Times New Roman" w:hAnsi="Times New Roman" w:cs="Times New Roman"/>
          <w:b/>
          <w:i/>
          <w:color w:val="000000"/>
          <w:sz w:val="26"/>
          <w:szCs w:val="26"/>
        </w:rPr>
        <w:t>4.4.1 Đăng nhập, tài khoản và phân quyền</w:t>
      </w:r>
      <w:bookmarkEnd w:id="55"/>
    </w:p>
    <w:p w14:paraId="6714CCDF" w14:textId="0889CAC5"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76F34E04" wp14:editId="415F854E">
            <wp:extent cx="5731510" cy="39039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p>
    <w:p w14:paraId="5A9E0E17" w14:textId="4DEEC566"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4.2. Sơ đồ tuần tự đăng nhập, tài khoản và phân quyền</w:t>
      </w:r>
    </w:p>
    <w:p w14:paraId="10511920" w14:textId="66DAA72F"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6: nhân viên nhập tên đăng nhập và mật khẩu; Service Layer kiểm tra số lần đăng nhập sai trên Redis (chống dò mật khẩu), lấy tài khoản, vai trò, quyền hạn từ Database và so khớp mật khẩu đã băm. Bước 9 đến 14: Quản lý tạo hoặc sửa tài khoản, gán vai trò, phân quyền; gateway kiểm tra mã truy cập và quyền quản lý tài khoản trên Redis; Service Layer lưu tài khoản, vai trò, quyền trong một transaction rồi xóa quyền đã lưu đệm và thu hồi phiên nếu tài khoản bị khóa.</w:t>
      </w:r>
    </w:p>
    <w:p w14:paraId="5D59C1A4" w14:textId="41F44EC4"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nếu tài khoản hoạt động, mật khẩu đúng và chưa bị khóa tạm (bước 7), hệ thống lưu phiên và quyền hạn có thời hạn, xóa bộ đếm sai và trả mã truy cập; ngược lại (bước 8) hệ thống tăng bộ đếm sai, khóa tạm khi vượt ngưỡng và từ chối đăng nhập. Khung opt: chỉ Quản lý có quyền quản lý tài khoản và vai trò mới thực hiện bước 9 đến 14.</w:t>
      </w:r>
    </w:p>
    <w:p w14:paraId="0662F53E" w14:textId="40315FAF"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UC-AUTH-01, UC-AUTH-03, UC-AUTH-04, UC-AUTH-05, UC-AUTH-06, UC-AUTH-07.</w:t>
      </w:r>
    </w:p>
    <w:p w14:paraId="683F02D7" w14:textId="3B27B06D" w:rsidR="00A060D5" w:rsidRPr="006616D1" w:rsidRDefault="00A060D5" w:rsidP="00A060D5">
      <w:pPr>
        <w:pStyle w:val="Heading3"/>
        <w:spacing w:before="280" w:after="160"/>
        <w:rPr>
          <w:rFonts w:ascii="Times New Roman" w:hAnsi="Times New Roman" w:cs="Times New Roman"/>
          <w:sz w:val="26"/>
          <w:szCs w:val="26"/>
        </w:rPr>
      </w:pPr>
      <w:bookmarkStart w:id="56" w:name="_Toc242971499"/>
      <w:r w:rsidRPr="006616D1">
        <w:rPr>
          <w:rFonts w:ascii="Times New Roman" w:hAnsi="Times New Roman" w:cs="Times New Roman"/>
          <w:b/>
          <w:i/>
          <w:color w:val="000000"/>
          <w:sz w:val="26"/>
          <w:szCs w:val="26"/>
        </w:rPr>
        <w:t>4.4.2 Quản lý thực đơn và trạng thái món</w:t>
      </w:r>
      <w:bookmarkEnd w:id="56"/>
    </w:p>
    <w:p w14:paraId="690C07F9" w14:textId="373E2564"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6F04DA39" wp14:editId="77529C2B">
            <wp:extent cx="5731510" cy="35121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3317E8F4" w14:textId="0A8699D5"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4.3. Sơ đồ tuần tự quản lý thực đơn và trạng thái món</w:t>
      </w:r>
    </w:p>
    <w:p w14:paraId="31044E16" w14:textId="30DC7A55"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8: Quản lý nhập danh mục, món, size, nhóm tùy chọn và trạm chế biến; gateway chuyển yêu cầu sau khi kiểm tra quyền quản lý thực đơn; Service Layer kiểm tra dữ liệu (giá, giới hạn chọn, trạm chế biến), lưu trong một transaction, xóa thực đơn đã lưu đệm, publish "thực đơn thay đổi" để đẩy làm mới thực đơn đến giao diện gọi món và phục vụ. Bước 9 đến 15: Quản lý đổi trạng thái còn phục vụ của món; Service Layer cập nhật Database, cập nhật trạng thái món trong cache, publish "món tạm hết / còn phục vụ" và đẩy ẩn hoặc hiện món (WebSocket).</w:t>
      </w:r>
    </w:p>
    <w:p w14:paraId="161B99C1" w14:textId="05D1E980"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dữ liệu hợp lệ thì lưu và báo thành công; không hợp lệ thì trả thông báo dữ liệu không hợp lệ. Khung opt: nhánh tạm hết món hoặc mở bán lại món chỉ thực hiện khi Quản lý đổi trạng thái món.</w:t>
      </w:r>
    </w:p>
    <w:p w14:paraId="278B9EC1" w14:textId="17460551"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UC-MNU-01, UC-MNU-02, UC-MNU-03, UC-MNU-04, UC-MNU-05.</w:t>
      </w:r>
    </w:p>
    <w:p w14:paraId="692E215B" w14:textId="3BEEC1E8" w:rsidR="00A060D5" w:rsidRPr="006616D1" w:rsidRDefault="00A060D5" w:rsidP="00A060D5">
      <w:pPr>
        <w:pStyle w:val="Heading3"/>
        <w:spacing w:before="280" w:after="160"/>
        <w:rPr>
          <w:rFonts w:ascii="Times New Roman" w:hAnsi="Times New Roman" w:cs="Times New Roman"/>
          <w:sz w:val="26"/>
          <w:szCs w:val="26"/>
        </w:rPr>
      </w:pPr>
      <w:bookmarkStart w:id="57" w:name="_Toc242971500"/>
      <w:r w:rsidRPr="006616D1">
        <w:rPr>
          <w:rFonts w:ascii="Times New Roman" w:hAnsi="Times New Roman" w:cs="Times New Roman"/>
          <w:b/>
          <w:i/>
          <w:color w:val="000000"/>
          <w:sz w:val="26"/>
          <w:szCs w:val="26"/>
        </w:rPr>
        <w:t>4.4.3 Gọi món bằng mã QR và tạo đơn tại quầy</w:t>
      </w:r>
      <w:bookmarkEnd w:id="57"/>
    </w:p>
    <w:p w14:paraId="55EB67C6" w14:textId="383DD6A1"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2834B6C4" wp14:editId="56313151">
            <wp:extent cx="5731510" cy="38150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5EC3481E" w14:textId="6F2E89C6"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4.4. Sơ đồ tuần tự gọi món bằng mã QR và tạo đơn tại quầy</w:t>
      </w:r>
    </w:p>
    <w:p w14:paraId="2C322D0B" w14:textId="408229CC"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5: khách quét mã QR tại bàn, hệ thống kiểm tra bàn theo qr_code_token và đọc thực đơn từ cache (nạp từ Database khi cache miss). Bước 6 đến 10: khách chọn món, size, tùy chọn và gửi đơn kèm Idempotency-Key; gateway kiểm tra giới hạn tần suất theo bàn và Idempotency-Key; Service Layer kiểm tra món còn phục vụ. Bước 14 đến 18: nhân viên tạo đơn mang đi hoặc tại quầy, gửi kèm JWT và Idempotency-Key; Service Layer kiểm tra món, lưu đơn ở trạng thái "đã xác nhận" và dòng món "chờ chế biến" trong một transaction, rồi publish "món cần chế biến" theo trạm.</w:t>
      </w:r>
    </w:p>
    <w:p w14:paraId="43E015C0" w14:textId="3C3F0F94"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nếu tất cả món còn phục vụ (bước 11 đến 13), hệ thống đối chiếu giá hiện hành, lưu đơn "chờ xác nhận", dòng món, đặt bàn "đang phục vụ" trong một transaction, publish "đơn mới" và đẩy đến POS; nếu có món tạm hết, hệ thống trả danh sách món tạm hết và yêu cầu chọn lại. Khung opt: nhánh nhân viên tạo đơn chỉ thực hiện khi đơn do nhân viên lập.</w:t>
      </w:r>
    </w:p>
    <w:p w14:paraId="0268088F" w14:textId="0A1D4EF0"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UC-ORD-01, UC-ORD-02, UC-ORD-06.</w:t>
      </w:r>
    </w:p>
    <w:p w14:paraId="58473084" w14:textId="25E69B95" w:rsidR="00A060D5" w:rsidRPr="006616D1" w:rsidRDefault="00A060D5" w:rsidP="00A060D5">
      <w:pPr>
        <w:pStyle w:val="Heading3"/>
        <w:spacing w:before="280" w:after="160"/>
        <w:rPr>
          <w:rFonts w:ascii="Times New Roman" w:hAnsi="Times New Roman" w:cs="Times New Roman"/>
          <w:sz w:val="26"/>
          <w:szCs w:val="26"/>
        </w:rPr>
      </w:pPr>
      <w:bookmarkStart w:id="58" w:name="_Toc242971501"/>
      <w:r w:rsidRPr="006616D1">
        <w:rPr>
          <w:rFonts w:ascii="Times New Roman" w:hAnsi="Times New Roman" w:cs="Times New Roman"/>
          <w:b/>
          <w:i/>
          <w:color w:val="000000"/>
          <w:sz w:val="26"/>
          <w:szCs w:val="26"/>
        </w:rPr>
        <w:t>4.4.4 Xử lý đơn hàng</w:t>
      </w:r>
      <w:bookmarkEnd w:id="58"/>
    </w:p>
    <w:p w14:paraId="738E61A8" w14:textId="5086A2BE"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09545300" wp14:editId="2BA0BD30">
            <wp:extent cx="5731510" cy="37782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778250"/>
                    </a:xfrm>
                    <a:prstGeom prst="rect">
                      <a:avLst/>
                    </a:prstGeom>
                    <a:noFill/>
                    <a:ln>
                      <a:noFill/>
                    </a:ln>
                  </pic:spPr>
                </pic:pic>
              </a:graphicData>
            </a:graphic>
          </wp:inline>
        </w:drawing>
      </w:r>
    </w:p>
    <w:p w14:paraId="3EAA2D6C" w14:textId="18D84F58"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4.5. Sơ đồ tuần tự xử lý đơn hàng</w:t>
      </w:r>
    </w:p>
    <w:p w14:paraId="72D6868E" w14:textId="703D6585"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4: nhân viên phục vụ mở danh sách đơn chờ xác nhận; gateway kiểm tra quyền duyệt đơn và Service Layer lấy đơn "chờ xác nhận" cùng dòng món từ Database. Bước 5 đến 8: nhân viên chọn xác nhận, từ chối hoặc hủy món và gửi quyết định kèm Idempotency-Key; Service Layer giành khóa phân tán theo mã đơn để một đơn chỉ có một người xử lý. Bước 17: nhả khóa và trả kết quả xử lý đơn.</w:t>
      </w:r>
    </w:p>
    <w:p w14:paraId="5FE9B58E" w14:textId="74CB02FF"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có 4 nhánh: xác nhận đơn (cập nhật có điều kiện đơn "chờ xác nhận" thành "đã xác nhận", món "chờ chế biến", publish "món cần chế biến" và đẩy đến KDS theo trạm); từ chối đơn (cập nhật đơn "đã hủy" kèm lý do, trả trạng thái bàn); hủy món chưa bắt đầu chế biến (cập nhật món "đã hủy" kèm lý do, tính lại tổng đơn, publish "hủy món" và đẩy gỡ món khỏi KDS); hủy món đã bắt đầu chế biến (từ chối hủy vì món đã bắt đầu chế biến và đã trừ kho).</w:t>
      </w:r>
    </w:p>
    <w:p w14:paraId="2960EAEC" w14:textId="08FDB7D1"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UC-ORD-07, UC-ORD-08, UC-ORD-09.</w:t>
      </w:r>
    </w:p>
    <w:p w14:paraId="1BE3007E" w14:textId="5C179A3C" w:rsidR="00A060D5" w:rsidRPr="006616D1" w:rsidRDefault="00A060D5" w:rsidP="00A060D5">
      <w:pPr>
        <w:pStyle w:val="Heading3"/>
        <w:spacing w:before="280" w:after="160"/>
        <w:rPr>
          <w:rFonts w:ascii="Times New Roman" w:hAnsi="Times New Roman" w:cs="Times New Roman"/>
          <w:sz w:val="26"/>
          <w:szCs w:val="26"/>
        </w:rPr>
      </w:pPr>
      <w:bookmarkStart w:id="59" w:name="_Toc242971502"/>
      <w:r w:rsidRPr="006616D1">
        <w:rPr>
          <w:rFonts w:ascii="Times New Roman" w:hAnsi="Times New Roman" w:cs="Times New Roman"/>
          <w:b/>
          <w:i/>
          <w:color w:val="000000"/>
          <w:sz w:val="26"/>
          <w:szCs w:val="26"/>
        </w:rPr>
        <w:t>4.4.5 Chế biến và phục vụ món</w:t>
      </w:r>
      <w:bookmarkEnd w:id="59"/>
    </w:p>
    <w:p w14:paraId="49B89F8B" w14:textId="5C74E1A7"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0300D9A8" wp14:editId="361B9D78">
            <wp:extent cx="5731510" cy="40963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096385"/>
                    </a:xfrm>
                    <a:prstGeom prst="rect">
                      <a:avLst/>
                    </a:prstGeom>
                    <a:noFill/>
                    <a:ln>
                      <a:noFill/>
                    </a:ln>
                  </pic:spPr>
                </pic:pic>
              </a:graphicData>
            </a:graphic>
          </wp:inline>
        </w:drawing>
      </w:r>
    </w:p>
    <w:p w14:paraId="0F084393" w14:textId="6D2C6DD8"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4.6. Sơ đồ tuần tự chế biến và phục vụ món</w:t>
      </w:r>
    </w:p>
    <w:p w14:paraId="14680CB6" w14:textId="69A9C168"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5: nhân viên bếp mở màn hình bếp, chọn trạm; Client UI đăng ký nhận món mới của trạm qua WebSocket và lấy danh sách món "chờ chế biến" theo trạm. Bước 6 đến 15: bếp chọn món và bắt đầu chế biến kèm Idempotency-Key; Service Layer lấy công thức định lượng của món, size, tùy chọn, tính tổng lượng từng nguyên liệu và giành khóa phân tán từng nguyên liệu theo thứ tự mã. Bước 16 đến 21: bếp báo món sẵn sàng; Service Layer cập nhật món "sẵn sàng", ghi thời điểm sẵn sàng, publish và đẩy thông báo đến nhân viên phục vụ. Bước 22 đến 25: nhân viên phục vụ xác nhận đã phục vụ món ra bàn, hệ thống cập nhật món "đã phục vụ" và ghi thời điểm phục vụ.</w:t>
      </w:r>
    </w:p>
    <w:p w14:paraId="08936A81" w14:textId="6CC5F081"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nếu đủ tồn kho và món chưa trừ kho (bước 12 đến 14), hệ thống trừ tồn kho, ghi giao dịch kho (chỉ thêm), đặt "đã trừ kho" và món "đang chế biến" trong một transaction, nhả khóa rồi trả "đã bắt đầu chế biến"; nếu không đủ nguyên liệu hoặc yêu cầu bị trùng, hệ thống nhả khóa và từ chối bắt đầu chế biến. Khung opt lồng bên trong: khi tồn kho dưới ngưỡng tối thiểu, publish cảnh báo nguyên liệu sắp hết (bước 14).</w:t>
      </w:r>
    </w:p>
    <w:p w14:paraId="2624BF7D" w14:textId="22045C2E"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UC-KDS-01, UC-KDS-03, UC-KDS-04, UC-ORD-12, UC-INV-02.</w:t>
      </w:r>
    </w:p>
    <w:p w14:paraId="5C56EC6C" w14:textId="3B26875F" w:rsidR="00A060D5" w:rsidRPr="006616D1" w:rsidRDefault="00A060D5" w:rsidP="00A060D5">
      <w:pPr>
        <w:pStyle w:val="Heading3"/>
        <w:spacing w:before="280" w:after="160"/>
        <w:rPr>
          <w:rFonts w:ascii="Times New Roman" w:hAnsi="Times New Roman" w:cs="Times New Roman"/>
          <w:sz w:val="26"/>
          <w:szCs w:val="26"/>
        </w:rPr>
      </w:pPr>
      <w:bookmarkStart w:id="60" w:name="_Toc242971503"/>
      <w:r w:rsidRPr="006616D1">
        <w:rPr>
          <w:rFonts w:ascii="Times New Roman" w:hAnsi="Times New Roman" w:cs="Times New Roman"/>
          <w:b/>
          <w:i/>
          <w:color w:val="000000"/>
          <w:sz w:val="26"/>
          <w:szCs w:val="26"/>
        </w:rPr>
        <w:t>4.4.6 Thanh toán đơn hàng</w:t>
      </w:r>
      <w:bookmarkEnd w:id="60"/>
    </w:p>
    <w:p w14:paraId="378BBAC6" w14:textId="0ED4E2DD"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52AAAD6A" wp14:editId="3B6E3ADC">
            <wp:extent cx="5731510" cy="42456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245610"/>
                    </a:xfrm>
                    <a:prstGeom prst="rect">
                      <a:avLst/>
                    </a:prstGeom>
                    <a:noFill/>
                    <a:ln>
                      <a:noFill/>
                    </a:ln>
                  </pic:spPr>
                </pic:pic>
              </a:graphicData>
            </a:graphic>
          </wp:inline>
        </w:drawing>
      </w:r>
    </w:p>
    <w:p w14:paraId="542B58E6" w14:textId="6A94D967"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4.7. Sơ đồ tuần tự thanh toán đơn hàng</w:t>
      </w:r>
    </w:p>
    <w:p w14:paraId="70E8AD9E" w14:textId="6AD69DCD"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4: thu ngân chọn đơn cần thanh toán; gateway kiểm tra quyền thanh toán và Service Layer lấy đơn cùng dòng món (giá đã chốt). Bước 5 đến 9: thu ngân nhập mã khuyến mãi, điểm dùng, phương thức thanh toán và gửi yêu cầu kèm Idempotency-Key; gateway kiểm tra Idempotency-Key trên Redis để chống thanh toán trùng; Service Layer giành khóa phân tán theo mã đơn để một đơn chỉ thanh toán một lần. Bước 11: tính giảm giá, VAT, tổng tiền và tiền thối nếu thanh toán tiền mặt.</w:t>
      </w:r>
    </w:p>
    <w:p w14:paraId="282DBFB8" w14:textId="27543F17"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opt (bước 10): khi khách có mã khuyến mãi hoặc dùng điểm, hệ thống kiểm tra mã khuyến mãi và điểm hiện có. Khung opt (bước 12): thanh toán điện tử thì gửi yêu cầu thu tiền đến cổng thanh toán và nhận kết quả giao dịch, mã tham chiếu. Khung alt: thanh toán thành công (bước 13 đến 16) thì ghi thanh toán (chỉ thêm), chuyển đơn sang "đã thanh toán", ghi giao dịch điểm, lưu kết quả theo Idempotency-Key, nhả khóa, publish "đã thanh toán", đẩy trạng thái bàn và trả hóa đơn, tiền thối; thất bại hoặc quá thời gian chờ (bước 17 đến 18) thì ghi giao dịch thất bại, đơn giữ "chưa thanh toán", nhả khóa và cho phép thử lại.</w:t>
      </w:r>
    </w:p>
    <w:p w14:paraId="49091178" w14:textId="5FB54235"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UC-PAY-01, UC-PAY-02, UC-PAY-03, UC-PAY-05.</w:t>
      </w:r>
    </w:p>
    <w:p w14:paraId="1072269D" w14:textId="55BB8289" w:rsidR="00A060D5" w:rsidRPr="006616D1" w:rsidRDefault="00A060D5" w:rsidP="00A060D5">
      <w:pPr>
        <w:pStyle w:val="Heading3"/>
        <w:spacing w:before="280" w:after="160"/>
        <w:rPr>
          <w:rFonts w:ascii="Times New Roman" w:hAnsi="Times New Roman" w:cs="Times New Roman"/>
          <w:sz w:val="26"/>
          <w:szCs w:val="26"/>
        </w:rPr>
      </w:pPr>
      <w:bookmarkStart w:id="61" w:name="_Toc242971504"/>
      <w:r w:rsidRPr="006616D1">
        <w:rPr>
          <w:rFonts w:ascii="Times New Roman" w:hAnsi="Times New Roman" w:cs="Times New Roman"/>
          <w:b/>
          <w:i/>
          <w:color w:val="000000"/>
          <w:sz w:val="26"/>
          <w:szCs w:val="26"/>
        </w:rPr>
        <w:t>4.4.7 Nhập hàng và tồn kho</w:t>
      </w:r>
      <w:bookmarkEnd w:id="61"/>
    </w:p>
    <w:p w14:paraId="4778A836" w14:textId="4B00C877" w:rsidR="00A060D5" w:rsidRPr="006616D1" w:rsidRDefault="00A060D5" w:rsidP="00A060D5">
      <w:pPr>
        <w:keepNext/>
        <w:spacing w:before="120"/>
        <w:jc w:val="center"/>
        <w:rPr>
          <w:rFonts w:ascii="Times New Roman" w:eastAsia="Arial" w:hAnsi="Times New Roman" w:cs="Times New Roman"/>
          <w:sz w:val="26"/>
          <w:szCs w:val="26"/>
        </w:rPr>
      </w:pPr>
      <w:r w:rsidRPr="006616D1">
        <w:rPr>
          <w:rFonts w:ascii="Times New Roman" w:hAnsi="Times New Roman" w:cs="Times New Roman"/>
          <w:noProof/>
          <w:sz w:val="26"/>
          <w:szCs w:val="26"/>
        </w:rPr>
        <w:drawing>
          <wp:inline distT="0" distB="0" distL="0" distR="0" wp14:anchorId="78CB9BDD" wp14:editId="769B9DC7">
            <wp:extent cx="5731510" cy="59702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970270"/>
                    </a:xfrm>
                    <a:prstGeom prst="rect">
                      <a:avLst/>
                    </a:prstGeom>
                    <a:noFill/>
                    <a:ln>
                      <a:noFill/>
                    </a:ln>
                  </pic:spPr>
                </pic:pic>
              </a:graphicData>
            </a:graphic>
          </wp:inline>
        </w:drawing>
      </w:r>
    </w:p>
    <w:p w14:paraId="5171ADC3" w14:textId="18197D4C" w:rsidR="00A060D5" w:rsidRPr="006616D1" w:rsidRDefault="00A060D5" w:rsidP="00A060D5">
      <w:pPr>
        <w:spacing w:before="80" w:after="200" w:line="240" w:lineRule="auto"/>
        <w:jc w:val="center"/>
        <w:rPr>
          <w:rFonts w:ascii="Times New Roman" w:hAnsi="Times New Roman" w:cs="Times New Roman"/>
          <w:sz w:val="26"/>
          <w:szCs w:val="26"/>
        </w:rPr>
      </w:pPr>
      <w:r w:rsidRPr="006616D1">
        <w:rPr>
          <w:rFonts w:ascii="Times New Roman" w:eastAsia="Times New Roman" w:hAnsi="Times New Roman" w:cs="Times New Roman"/>
          <w:i/>
          <w:color w:val="000000"/>
          <w:sz w:val="26"/>
          <w:szCs w:val="26"/>
        </w:rPr>
        <w:t>Hình 4.8. Sơ đồ tuần tự nhập hàng và tồn kho</w:t>
      </w:r>
    </w:p>
    <w:p w14:paraId="71C23BBB" w14:textId="0DDABD2A"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Mô tả luồng: </w:t>
      </w:r>
      <w:r w:rsidRPr="006616D1">
        <w:rPr>
          <w:rFonts w:ascii="Times New Roman" w:eastAsia="Times New Roman" w:hAnsi="Times New Roman" w:cs="Times New Roman"/>
          <w:color w:val="000000"/>
          <w:sz w:val="26"/>
          <w:szCs w:val="26"/>
        </w:rPr>
        <w:t>Bước 1 đến 4: Quản lý chọn nhà cung cấp, nguyên liệu, số lượng, đơn giá, hạn sử dụng; gateway kiểm tra quyền; Service Layer kiểm tra dữ liệu và tính tổng tiền. Bước 6 đến 13 (khi hàng về): Quản lý xác nhận đã nhận đủ hàng kèm Idempotency-Key; Service Layer lấy phiếu nhập, dòng nhập và hệ số quy đổi đơn vị, quy đổi sang đơn vị tồn kho, giành khóa từng nguyên liệu, rồi trong một transaction chuyển phiếu sang "đã nhận" (chỉ nhận một lần), cộng tồn kho và ghi giao dịch kho (chỉ thêm). Bước 14 đến 19 (kiểm kê): Quản lý nhập số lượng thực tế và lý do; hệ thống giành khóa nguyên liệu, ghi giao dịch điều chỉnh (chênh lệch, lý do, người thực hiện) và cập nhật tồn trong một transaction.</w:t>
      </w:r>
    </w:p>
    <w:p w14:paraId="6306D92F" w14:textId="4F0D9E12"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Các nhánh rẽ: </w:t>
      </w:r>
      <w:r w:rsidRPr="006616D1">
        <w:rPr>
          <w:rFonts w:ascii="Times New Roman" w:eastAsia="Times New Roman" w:hAnsi="Times New Roman" w:cs="Times New Roman"/>
          <w:color w:val="000000"/>
          <w:sz w:val="26"/>
          <w:szCs w:val="26"/>
        </w:rPr>
        <w:t>Khung alt: dữ liệu hợp lệ thì lưu phiếu nhập và các dòng nhập trong một transaction và trả mã phiếu; không hợp lệ thì thông báo dữ liệu không hợp lệ. Hai khung opt: nhận hàng và cập nhật tồn kho chỉ thực hiện khi hàng về; kiểm kê và điều chỉnh tồn kho chỉ thực hiện khi có chênh lệch cần điều chỉnh.</w:t>
      </w:r>
    </w:p>
    <w:p w14:paraId="732F79CF" w14:textId="323818FA" w:rsidR="00A060D5" w:rsidRPr="006616D1" w:rsidRDefault="00A060D5" w:rsidP="00A060D5">
      <w:pPr>
        <w:spacing w:before="60" w:after="120" w:line="240" w:lineRule="auto"/>
        <w:jc w:val="both"/>
        <w:rPr>
          <w:rFonts w:ascii="Times New Roman" w:hAnsi="Times New Roman" w:cs="Times New Roman"/>
          <w:sz w:val="26"/>
          <w:szCs w:val="26"/>
        </w:rPr>
      </w:pPr>
      <w:r w:rsidRPr="006616D1">
        <w:rPr>
          <w:rFonts w:ascii="Times New Roman" w:eastAsia="Times New Roman" w:hAnsi="Times New Roman" w:cs="Times New Roman"/>
          <w:b/>
          <w:color w:val="000000"/>
          <w:sz w:val="26"/>
          <w:szCs w:val="26"/>
        </w:rPr>
        <w:t xml:space="preserve">Use Case liên quan: </w:t>
      </w:r>
      <w:r w:rsidRPr="006616D1">
        <w:rPr>
          <w:rFonts w:ascii="Times New Roman" w:eastAsia="Times New Roman" w:hAnsi="Times New Roman" w:cs="Times New Roman"/>
          <w:color w:val="000000"/>
          <w:sz w:val="26"/>
          <w:szCs w:val="26"/>
        </w:rPr>
        <w:t>UC-INV-04, UC-INV-05, UC-INV-07, UC-INV-08.</w:t>
      </w:r>
    </w:p>
    <w:p w14:paraId="5F2E0153" w14:textId="4959474E" w:rsidR="00F306A8" w:rsidRPr="004F6CA5" w:rsidRDefault="68152D3E" w:rsidP="71B6DD2C">
      <w:pPr>
        <w:pStyle w:val="Heading1"/>
        <w:spacing w:before="480" w:after="120"/>
        <w:rPr>
          <w:rFonts w:ascii="Times New Roman" w:eastAsiaTheme="minorEastAsia" w:hAnsi="Times New Roman" w:cs="Times New Roman"/>
          <w:color w:val="000000" w:themeColor="text1"/>
        </w:rPr>
      </w:pPr>
      <w:bookmarkStart w:id="62" w:name="_Toc242971505"/>
      <w:r w:rsidRPr="004F6CA5">
        <w:rPr>
          <w:rFonts w:ascii="Times New Roman" w:eastAsiaTheme="minorEastAsia" w:hAnsi="Times New Roman" w:cs="Times New Roman"/>
          <w:b/>
          <w:color w:val="000000" w:themeColor="text1"/>
          <w:sz w:val="46"/>
          <w:szCs w:val="46"/>
        </w:rPr>
        <w:t>PHẦN 5: SƠ ĐỒ CSDL (ERD) VÀ TỪ ĐIỂN DỮ LIỆU</w:t>
      </w:r>
      <w:bookmarkEnd w:id="62"/>
    </w:p>
    <w:p w14:paraId="60FA6356" w14:textId="54916F11" w:rsidR="00F306A8" w:rsidRPr="004F6CA5" w:rsidRDefault="68152D3E" w:rsidP="71B6DD2C">
      <w:pPr>
        <w:pStyle w:val="Heading2"/>
        <w:spacing w:before="360"/>
        <w:rPr>
          <w:rFonts w:ascii="Times New Roman" w:eastAsiaTheme="minorEastAsia" w:hAnsi="Times New Roman" w:cs="Times New Roman"/>
          <w:color w:val="000000" w:themeColor="text1"/>
        </w:rPr>
      </w:pPr>
      <w:bookmarkStart w:id="63" w:name="_Toc242971506"/>
      <w:r w:rsidRPr="004F6CA5">
        <w:rPr>
          <w:rFonts w:ascii="Times New Roman" w:eastAsiaTheme="minorEastAsia" w:hAnsi="Times New Roman" w:cs="Times New Roman"/>
          <w:b/>
          <w:color w:val="000000" w:themeColor="text1"/>
          <w:sz w:val="34"/>
          <w:szCs w:val="34"/>
        </w:rPr>
        <w:t>5.1 Sơ đồ quan hệ thực thể (ERD)</w:t>
      </w:r>
      <w:bookmarkEnd w:id="63"/>
    </w:p>
    <w:p w14:paraId="69131574" w14:textId="5772C71F" w:rsidR="00F306A8" w:rsidRPr="006616D1" w:rsidRDefault="68152D3E" w:rsidP="71B6DD2C">
      <w:pPr>
        <w:spacing w:after="0"/>
        <w:rPr>
          <w:rFonts w:ascii="Times New Roman" w:hAnsi="Times New Roman" w:cs="Times New Roman"/>
          <w:sz w:val="26"/>
          <w:szCs w:val="26"/>
        </w:rPr>
      </w:pPr>
      <w:r w:rsidRPr="006616D1">
        <w:rPr>
          <w:rFonts w:ascii="Times New Roman" w:eastAsia="Arial" w:hAnsi="Times New Roman" w:cs="Times New Roman"/>
          <w:color w:val="000000" w:themeColor="text1"/>
          <w:sz w:val="26"/>
          <w:szCs w:val="26"/>
        </w:rPr>
        <w:t xml:space="preserve">Link: </w:t>
      </w:r>
      <w:hyperlink r:id="rId37">
        <w:r w:rsidRPr="006616D1">
          <w:rPr>
            <w:rStyle w:val="Hyperlink"/>
            <w:rFonts w:ascii="Times New Roman" w:hAnsi="Times New Roman" w:cs="Times New Roman"/>
            <w:color w:val="000000" w:themeColor="text1"/>
            <w:sz w:val="26"/>
            <w:szCs w:val="26"/>
            <w:u w:val="none"/>
          </w:rPr>
          <w:t>https://drive.google.com/file/d/1JQ5C-NbNTcuv-s3uW8ddRJ8n_3u4yyK7/view?usp=sharing</w:t>
        </w:r>
      </w:hyperlink>
    </w:p>
    <w:p w14:paraId="3BD1B442" w14:textId="38CEEAA3" w:rsidR="00F306A8" w:rsidRPr="006616D1" w:rsidRDefault="00F306A8">
      <w:pPr>
        <w:rPr>
          <w:rFonts w:ascii="Times New Roman" w:hAnsi="Times New Roman" w:cs="Times New Roman"/>
          <w:color w:val="000000" w:themeColor="text1"/>
          <w:sz w:val="26"/>
          <w:szCs w:val="26"/>
        </w:rPr>
      </w:pPr>
    </w:p>
    <w:p w14:paraId="2B11411E" w14:textId="27A12CD9" w:rsidR="00F306A8" w:rsidRPr="006616D1" w:rsidRDefault="68152D3E" w:rsidP="71B6DD2C">
      <w:pPr>
        <w:spacing w:after="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Hình 5.1 thể hiện mô hình thực thể - quan hệ của hệ thống SmartPOS &amp; KDS gồm 26 bảng. Các thuộc tính khóa ngoại được ký hiệu [FK]; mô tả chi tiết kiểu dữ liệu, ràng buộc và khóa chính/khóa ngoại của từng bảng được trình bày ở mục 5.2. Các bảng chi tiết đơn hàng lưu sẵn tên món, tên size và đơn giá tại thời điểm đặt</w:t>
      </w:r>
      <w:r w:rsidR="006616D1">
        <w:rPr>
          <w:rFonts w:ascii="Times New Roman" w:eastAsiaTheme="minorEastAsia" w:hAnsi="Times New Roman" w:cs="Times New Roman"/>
          <w:color w:val="000000" w:themeColor="text1"/>
          <w:sz w:val="26"/>
          <w:szCs w:val="26"/>
          <w:lang w:val="en-US"/>
        </w:rPr>
        <w:t xml:space="preserve"> </w:t>
      </w:r>
      <w:r w:rsidRPr="006616D1">
        <w:rPr>
          <w:rFonts w:ascii="Times New Roman" w:eastAsiaTheme="minorEastAsia" w:hAnsi="Times New Roman" w:cs="Times New Roman"/>
          <w:color w:val="000000" w:themeColor="text1"/>
          <w:sz w:val="26"/>
          <w:szCs w:val="26"/>
        </w:rPr>
        <w:t xml:space="preserve">(product_name, variant_name, unit_price) để lịch sử đơn hàng không bị ảnh hưởng </w:t>
      </w:r>
      <w:r w:rsidR="006616D1" w:rsidRPr="004F6CA5">
        <w:rPr>
          <w:rFonts w:ascii="Times New Roman" w:hAnsi="Times New Roman" w:cs="Times New Roman"/>
          <w:noProof/>
        </w:rPr>
        <w:drawing>
          <wp:anchor distT="0" distB="0" distL="114300" distR="114300" simplePos="0" relativeHeight="251667456" behindDoc="0" locked="0" layoutInCell="1" allowOverlap="1" wp14:anchorId="3D65A9AB" wp14:editId="0F0BCD67">
            <wp:simplePos x="0" y="0"/>
            <wp:positionH relativeFrom="margin">
              <wp:posOffset>-401955</wp:posOffset>
            </wp:positionH>
            <wp:positionV relativeFrom="paragraph">
              <wp:posOffset>623570</wp:posOffset>
            </wp:positionV>
            <wp:extent cx="6256020" cy="5083175"/>
            <wp:effectExtent l="0" t="0" r="0" b="3175"/>
            <wp:wrapTopAndBottom/>
            <wp:docPr id="1726992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2343" name="Picture 17269923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56020" cy="5083175"/>
                    </a:xfrm>
                    <a:prstGeom prst="rect">
                      <a:avLst/>
                    </a:prstGeom>
                  </pic:spPr>
                </pic:pic>
              </a:graphicData>
            </a:graphic>
            <wp14:sizeRelH relativeFrom="margin">
              <wp14:pctWidth>0</wp14:pctWidth>
            </wp14:sizeRelH>
            <wp14:sizeRelV relativeFrom="margin">
              <wp14:pctHeight>0</wp14:pctHeight>
            </wp14:sizeRelV>
          </wp:anchor>
        </w:drawing>
      </w:r>
      <w:r w:rsidRPr="006616D1">
        <w:rPr>
          <w:rFonts w:ascii="Times New Roman" w:eastAsiaTheme="minorEastAsia" w:hAnsi="Times New Roman" w:cs="Times New Roman"/>
          <w:color w:val="000000" w:themeColor="text1"/>
          <w:sz w:val="26"/>
          <w:szCs w:val="26"/>
        </w:rPr>
        <w:t>khi thực đơn hoặc giá thay đổi.</w:t>
      </w:r>
    </w:p>
    <w:p w14:paraId="3BA787E7" w14:textId="074D8D01"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p w14:paraId="7ADDDE21" w14:textId="704292AA" w:rsidR="00F306A8" w:rsidRPr="004F6CA5" w:rsidRDefault="68152D3E" w:rsidP="71B6DD2C">
      <w:pPr>
        <w:spacing w:after="0"/>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i/>
          <w:color w:val="000000" w:themeColor="text1"/>
        </w:rPr>
        <w:t>Hình 5.1. Sơ đồ quan hệ thực thể (ERD) hệ thống SmartPOS &amp; KDS</w:t>
      </w:r>
    </w:p>
    <w:p w14:paraId="2D7AAE83" w14:textId="19135A34" w:rsidR="00F306A8" w:rsidRPr="004F6CA5" w:rsidRDefault="68152D3E" w:rsidP="00E8546F">
      <w:pPr>
        <w:pStyle w:val="Heading2"/>
        <w:spacing w:before="360"/>
        <w:rPr>
          <w:rFonts w:ascii="Times New Roman" w:eastAsiaTheme="minorEastAsia" w:hAnsi="Times New Roman" w:cs="Times New Roman"/>
          <w:color w:val="000000" w:themeColor="text1"/>
        </w:rPr>
      </w:pPr>
      <w:bookmarkStart w:id="64" w:name="_Toc242971507"/>
      <w:r w:rsidRPr="004F6CA5">
        <w:rPr>
          <w:rFonts w:ascii="Times New Roman" w:eastAsiaTheme="minorEastAsia" w:hAnsi="Times New Roman" w:cs="Times New Roman"/>
          <w:b/>
          <w:color w:val="000000" w:themeColor="text1"/>
          <w:sz w:val="34"/>
          <w:szCs w:val="34"/>
        </w:rPr>
        <w:t>5.2 Từ điển dữ liệu: mô tả chi tiết các bảng cơ sở dữ liệu</w:t>
      </w:r>
      <w:bookmarkEnd w:id="64"/>
    </w:p>
    <w:p w14:paraId="6CCBB841" w14:textId="7492E822" w:rsidR="00E8546F" w:rsidRPr="006616D1" w:rsidRDefault="006A2D9B" w:rsidP="006A2D9B">
      <w:pPr>
        <w:pStyle w:val="Heading3"/>
        <w:rPr>
          <w:rFonts w:ascii="Times New Roman" w:eastAsiaTheme="minorEastAsia" w:hAnsi="Times New Roman" w:cs="Times New Roman"/>
          <w:b/>
          <w:color w:val="000000" w:themeColor="text1"/>
          <w:sz w:val="26"/>
          <w:szCs w:val="26"/>
        </w:rPr>
      </w:pPr>
      <w:bookmarkStart w:id="65" w:name="_Toc242971508"/>
      <w:r w:rsidRPr="006616D1">
        <w:rPr>
          <w:rFonts w:ascii="Times New Roman" w:eastAsiaTheme="minorEastAsia" w:hAnsi="Times New Roman" w:cs="Times New Roman"/>
          <w:b/>
          <w:color w:val="000000" w:themeColor="text1"/>
          <w:sz w:val="26"/>
          <w:szCs w:val="26"/>
          <w:lang w:val="en-US"/>
        </w:rPr>
        <w:t xml:space="preserve">5.2.1 </w:t>
      </w:r>
      <w:r w:rsidR="00E8546F" w:rsidRPr="006616D1">
        <w:rPr>
          <w:rFonts w:ascii="Times New Roman" w:eastAsiaTheme="minorEastAsia" w:hAnsi="Times New Roman" w:cs="Times New Roman"/>
          <w:b/>
          <w:color w:val="000000" w:themeColor="text1"/>
          <w:sz w:val="26"/>
          <w:szCs w:val="26"/>
        </w:rPr>
        <w:t>Quy ước và ký hiệu</w:t>
      </w:r>
      <w:bookmarkEnd w:id="65"/>
    </w:p>
    <w:p w14:paraId="5E68815C" w14:textId="77777777" w:rsidR="00E8546F" w:rsidRPr="006616D1" w:rsidRDefault="00E8546F" w:rsidP="00E8546F">
      <w:pPr>
        <w:spacing w:after="6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Cột “Khóa”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526"/>
      </w:tblGrid>
      <w:tr w:rsidR="000C7B18" w:rsidRPr="006616D1" w14:paraId="02B1BD1D" w14:textId="77777777" w:rsidTr="7BA531E6">
        <w:trPr>
          <w:cantSplit/>
          <w:tblHeader/>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37880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Ký hiệu</w:t>
            </w:r>
          </w:p>
        </w:tc>
        <w:tc>
          <w:tcPr>
            <w:tcW w:w="7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6B4E8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Ý nghĩa</w:t>
            </w:r>
          </w:p>
        </w:tc>
      </w:tr>
      <w:tr w:rsidR="000C7B18" w:rsidRPr="006616D1" w14:paraId="7D4A9644" w14:textId="77777777" w:rsidTr="1C840C1E">
        <w:trPr>
          <w:cantSplit/>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B0AA1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7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7958A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Khóa chính (Primary Key): định danh duy nhất một bản ghi trong bảng. Khóa chính gồm nhiều thuộc tính là khóa chính phức hợp.</w:t>
            </w:r>
          </w:p>
        </w:tc>
      </w:tr>
      <w:tr w:rsidR="000C7B18" w:rsidRPr="006616D1" w14:paraId="696FD2A2" w14:textId="77777777" w:rsidTr="1C840C1E">
        <w:trPr>
          <w:cantSplit/>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73B73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7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48DDC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Khóa ngoại (Foreign Key): tham chiếu đến khóa chính của bảng khác, được chỉ rõ ở cột “Liên kết tới”.</w:t>
            </w:r>
          </w:p>
        </w:tc>
      </w:tr>
      <w:tr w:rsidR="000C7B18" w:rsidRPr="006616D1" w14:paraId="552FF324" w14:textId="77777777" w:rsidTr="1C840C1E">
        <w:trPr>
          <w:cantSplit/>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F0806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7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7B747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Ràng buộc duy nhất: không được trùng giá trị giữa các bản ghi trong bảng.</w:t>
            </w:r>
          </w:p>
        </w:tc>
      </w:tr>
      <w:tr w:rsidR="000C7B18" w:rsidRPr="006616D1" w14:paraId="67FA8D93" w14:textId="77777777" w:rsidTr="1C840C1E">
        <w:trPr>
          <w:cantSplit/>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8F8A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7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CEE3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Thuộc tính không thuộc loại khóa hay ràng buộc nào ở trên.</w:t>
            </w:r>
          </w:p>
        </w:tc>
      </w:tr>
    </w:tbl>
    <w:p w14:paraId="121625B5" w14:textId="77777777" w:rsidR="00E8546F" w:rsidRPr="006616D1" w:rsidRDefault="00E8546F" w:rsidP="00E8546F">
      <w:pPr>
        <w:spacing w:after="60"/>
        <w:jc w:val="both"/>
        <w:rPr>
          <w:rFonts w:ascii="Times New Roman" w:eastAsiaTheme="minorEastAsia" w:hAnsi="Times New Roman" w:cs="Times New Roman"/>
          <w:color w:val="000000" w:themeColor="text1"/>
          <w:sz w:val="26"/>
          <w:szCs w:val="26"/>
        </w:rPr>
      </w:pPr>
    </w:p>
    <w:p w14:paraId="76B15A68" w14:textId="77777777" w:rsidR="00E8546F" w:rsidRPr="006616D1" w:rsidRDefault="00E8546F" w:rsidP="00E8546F">
      <w:pPr>
        <w:spacing w:before="60"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Cột “Cho phép NULL”: “Không” nghĩa là bắt buộc phải có giá trị; “Có” nghĩa là được phép để rỗng. Cột “Liên kết tới” có dạng bảng.thuộc_tính, chỉ bảng và thuộc tính được khóa ngoại tham chiếu.</w:t>
      </w:r>
    </w:p>
    <w:p w14:paraId="0CE636D4" w14:textId="321E0704" w:rsidR="00E8546F" w:rsidRPr="006616D1" w:rsidRDefault="006A2D9B" w:rsidP="006A2D9B">
      <w:pPr>
        <w:pStyle w:val="Heading3"/>
        <w:rPr>
          <w:rFonts w:ascii="Times New Roman" w:eastAsiaTheme="minorEastAsia" w:hAnsi="Times New Roman" w:cs="Times New Roman"/>
          <w:b/>
          <w:color w:val="000000" w:themeColor="text1"/>
          <w:sz w:val="26"/>
          <w:szCs w:val="26"/>
          <w:lang w:val="en-US"/>
        </w:rPr>
      </w:pPr>
      <w:bookmarkStart w:id="66" w:name="_Toc242971509"/>
      <w:r w:rsidRPr="006616D1">
        <w:rPr>
          <w:rFonts w:ascii="Times New Roman" w:eastAsiaTheme="minorEastAsia" w:hAnsi="Times New Roman" w:cs="Times New Roman"/>
          <w:b/>
          <w:color w:val="000000" w:themeColor="text1"/>
          <w:sz w:val="26"/>
          <w:szCs w:val="26"/>
          <w:lang w:val="en-US"/>
        </w:rPr>
        <w:t xml:space="preserve">5.2.2 </w:t>
      </w:r>
      <w:r w:rsidR="00E8546F" w:rsidRPr="006616D1">
        <w:rPr>
          <w:rFonts w:ascii="Times New Roman" w:eastAsiaTheme="minorEastAsia" w:hAnsi="Times New Roman" w:cs="Times New Roman"/>
          <w:b/>
          <w:color w:val="000000" w:themeColor="text1"/>
          <w:sz w:val="26"/>
          <w:szCs w:val="26"/>
          <w:lang w:val="en-US"/>
        </w:rPr>
        <w:t>Các kiểu dữ liệu sử dụng</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rsidR="000C7B18" w:rsidRPr="006616D1" w14:paraId="0CE69906" w14:textId="77777777" w:rsidTr="7BA531E6">
        <w:trPr>
          <w:cantSplit/>
          <w:tblHeader/>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D21DF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D5248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Ý nghĩa</w:t>
            </w:r>
          </w:p>
        </w:tc>
      </w:tr>
      <w:tr w:rsidR="000C7B18" w:rsidRPr="006616D1" w14:paraId="2AD47C98"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89302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09321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nguyên; dùng cho khóa, số lượng, điểm.</w:t>
            </w:r>
          </w:p>
        </w:tc>
      </w:tr>
      <w:tr w:rsidR="000C7B18" w:rsidRPr="006616D1" w14:paraId="30132A8F"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BCA90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varchar(n)</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ACB1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Chuỗi ký tự có độ dài thay đổi, tối đa n ký tự.</w:t>
            </w:r>
          </w:p>
        </w:tc>
      </w:tr>
      <w:tr w:rsidR="000C7B18" w:rsidRPr="006616D1" w14:paraId="68BF12F1"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5469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text</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7133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Chuỗi ký tự dài, không giới hạn độ dài cố định nhỏ.</w:t>
            </w:r>
          </w:p>
        </w:tc>
      </w:tr>
      <w:tr w:rsidR="000C7B18" w:rsidRPr="006616D1" w14:paraId="2256C9C7"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46966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decimal(p,s)</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0386C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thập phân chính xác với tổng p chữ số, trong đó s chữ số sau dấu phẩy; dùng cho tiền, tỷ lệ, số lượng nguyên liệu.</w:t>
            </w:r>
          </w:p>
        </w:tc>
      </w:tr>
      <w:tr w:rsidR="000C7B18" w:rsidRPr="006616D1" w14:paraId="0E8AB491"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879B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5ECA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trị logic: 1 là đúng (có), 0 là sai (không).</w:t>
            </w:r>
          </w:p>
        </w:tc>
      </w:tr>
      <w:tr w:rsidR="000C7B18" w:rsidRPr="006616D1" w14:paraId="027F3B78"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3DD7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6ECB6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Ngày và giờ.</w:t>
            </w:r>
          </w:p>
        </w:tc>
      </w:tr>
      <w:tr w:rsidR="000C7B18" w:rsidRPr="006616D1" w14:paraId="11B18B3D" w14:textId="77777777" w:rsidTr="1C840C1E">
        <w:trPr>
          <w:cantSplit/>
        </w:trPr>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190B6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w:t>
            </w:r>
          </w:p>
        </w:tc>
        <w:tc>
          <w:tcPr>
            <w:tcW w:w="6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D7AA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Chỉ ngày.</w:t>
            </w:r>
          </w:p>
        </w:tc>
      </w:tr>
    </w:tbl>
    <w:p w14:paraId="633757C2" w14:textId="65B32BE3" w:rsidR="00E8546F" w:rsidRPr="006616D1" w:rsidRDefault="00FF27FF" w:rsidP="00FF27FF">
      <w:pPr>
        <w:pStyle w:val="Heading3"/>
        <w:rPr>
          <w:rFonts w:ascii="Times New Roman" w:eastAsiaTheme="minorEastAsia" w:hAnsi="Times New Roman" w:cs="Times New Roman"/>
          <w:b/>
          <w:color w:val="000000" w:themeColor="text1"/>
          <w:sz w:val="26"/>
          <w:szCs w:val="26"/>
          <w:lang w:val="en-US"/>
        </w:rPr>
      </w:pPr>
      <w:bookmarkStart w:id="67" w:name="_Toc242971510"/>
      <w:r w:rsidRPr="006616D1">
        <w:rPr>
          <w:rFonts w:ascii="Times New Roman" w:eastAsiaTheme="minorEastAsia" w:hAnsi="Times New Roman" w:cs="Times New Roman"/>
          <w:b/>
          <w:color w:val="000000" w:themeColor="text1"/>
          <w:sz w:val="26"/>
          <w:szCs w:val="26"/>
          <w:lang w:val="en-US"/>
        </w:rPr>
        <w:t xml:space="preserve">5.2.3 </w:t>
      </w:r>
      <w:r w:rsidR="00E8546F" w:rsidRPr="006616D1">
        <w:rPr>
          <w:rFonts w:ascii="Times New Roman" w:eastAsiaTheme="minorEastAsia" w:hAnsi="Times New Roman" w:cs="Times New Roman"/>
          <w:b/>
          <w:color w:val="000000" w:themeColor="text1"/>
          <w:sz w:val="26"/>
          <w:szCs w:val="26"/>
          <w:lang w:val="en-US"/>
        </w:rPr>
        <w:t>Danh mục các bảng</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2265"/>
        <w:gridCol w:w="1935"/>
        <w:gridCol w:w="1500"/>
        <w:gridCol w:w="2676"/>
      </w:tblGrid>
      <w:tr w:rsidR="000C7B18" w:rsidRPr="006616D1" w14:paraId="6F85307A" w14:textId="77777777" w:rsidTr="7F982999">
        <w:trPr>
          <w:cantSplit/>
          <w:tblHeader/>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2E9AF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STT</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FB1E3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bảng</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C2F7D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tiếng Việt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AA3D4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Nhóm chức năng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FEC9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Mục đích</w:t>
            </w:r>
          </w:p>
        </w:tc>
      </w:tr>
      <w:tr w:rsidR="000C7B18" w:rsidRPr="006616D1" w14:paraId="707FE58C"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A1B7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0E3FF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B9454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Vai trò</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A32D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quyền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1C15E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Danh sách vai trò của nhân viên (quản lý, thu ngân, bếp, ...)</w:t>
            </w:r>
          </w:p>
        </w:tc>
      </w:tr>
      <w:tr w:rsidR="000C7B18" w:rsidRPr="006616D1" w14:paraId="598E98DB"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962E6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7E4FA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permissions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C187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Quyền hạn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8601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quyền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01D67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quyền thao tác trong hệ thống, phân theo phân hệ chức năng</w:t>
            </w:r>
          </w:p>
        </w:tc>
      </w:tr>
      <w:tr w:rsidR="000C7B18" w:rsidRPr="006616D1" w14:paraId="74EA78FC"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8AF7C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506E8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ADE83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Người dùng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B293B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quyền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DAD3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Tài khoản nhân viên đăng nhập hệ thống</w:t>
            </w:r>
          </w:p>
        </w:tc>
      </w:tr>
      <w:tr w:rsidR="000C7B18" w:rsidRPr="006616D1" w14:paraId="6D2F20C2"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30473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4</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2909E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user_roles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6EE07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Người dùng – vai trò</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A598B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quyền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DF438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trung gian gán vai trò cho người dùng (quan hệ N–N)</w:t>
            </w:r>
          </w:p>
        </w:tc>
      </w:tr>
      <w:tr w:rsidR="000C7B18" w:rsidRPr="006616D1" w14:paraId="489C43D3"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08969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5</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85B6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role_permissions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B588A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Vai trò – quyền hạn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48934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quyền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4733D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trung gian cấp quyền cho vai trò (quan hệ N–N)</w:t>
            </w:r>
          </w:p>
        </w:tc>
      </w:tr>
      <w:tr w:rsidR="000C7B18" w:rsidRPr="006616D1" w14:paraId="2107E86B"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E2E08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6</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CB691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areas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8B61F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Khu vực</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3AD7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Khu vực &amp; bàn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5A5F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khu vực phục vụ trong nhà hàng (tầng, sân vườn, ...)</w:t>
            </w:r>
          </w:p>
        </w:tc>
      </w:tr>
      <w:tr w:rsidR="000C7B18" w:rsidRPr="006616D1" w14:paraId="1BC52596"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6C0E9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7</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796A4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dining_tables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EF56C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Bàn ăn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E0C5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Khu vực &amp; bàn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F6EBE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Bàn ăn thuộc từng khu vực, kèm mã QR để khách tự gọi món</w:t>
            </w:r>
          </w:p>
        </w:tc>
      </w:tr>
      <w:tr w:rsidR="000C7B18" w:rsidRPr="006616D1" w14:paraId="02FCDF21"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3F9A1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8</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0795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categories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05CE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Danh mục món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E1874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0FE62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Nhóm món và trạm chế biến trên KDS nhận món của nhóm</w:t>
            </w:r>
          </w:p>
        </w:tc>
      </w:tr>
      <w:tr w:rsidR="000C7B18" w:rsidRPr="006616D1" w14:paraId="3CDF42A1"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08A5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9</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C673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560C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Sản phẩm</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290EA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247D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món/sản phẩm bán, kèm giá cơ bản và trạng thái bán</w:t>
            </w:r>
          </w:p>
        </w:tc>
      </w:tr>
      <w:tr w:rsidR="000C7B18" w:rsidRPr="006616D1" w14:paraId="3CEEADF7"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0BF69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10</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FF48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85CF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Biến thể sản phẩm (size)</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78075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BDD05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size của sản phẩm và chênh lệch giá theo size</w:t>
            </w:r>
          </w:p>
        </w:tc>
      </w:tr>
      <w:tr w:rsidR="000C7B18" w:rsidRPr="006616D1" w14:paraId="2F28F339"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94A91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11</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2767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CD3B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Nhóm tùy chọn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6477F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5AB6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Nhóm tùy chọn đi kèm món (topping, mức đường, ...) và quy tắc chọn</w:t>
            </w:r>
          </w:p>
        </w:tc>
      </w:tr>
      <w:tr w:rsidR="000C7B18" w:rsidRPr="006616D1" w14:paraId="38351894"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07A9F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12</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108E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2DEA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7A61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EB05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Từng tùy chọn trong nhóm và giá cộng thêm</w:t>
            </w:r>
          </w:p>
        </w:tc>
      </w:tr>
      <w:tr w:rsidR="000C7B18" w:rsidRPr="006616D1" w14:paraId="3DC736CB"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FCC5A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13</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3844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product_modifier_groups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A8EDB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Sản phẩm – nhóm tùy chọn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B4720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Thực đơn</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883E3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trung gian chỉ định nhóm tùy chọn áp dụng cho sản phẩm (quan hệ N–N)</w:t>
            </w:r>
          </w:p>
        </w:tc>
      </w:tr>
      <w:tr w:rsidR="000C7B18" w:rsidRPr="006616D1" w14:paraId="2631FD60"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8DE4C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14</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8EC11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9299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Khách hàng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26E0C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Khách hàng &amp; khuyến mãi</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89EC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Khách hàng thành viên, điểm tích lũy và tổng chi tiêu</w:t>
            </w:r>
          </w:p>
        </w:tc>
      </w:tr>
      <w:tr w:rsidR="000C7B18" w:rsidRPr="006616D1" w14:paraId="63CC8F2E"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D2245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15</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C9F1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point_transactions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41D28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Giao dịch điểm</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364C8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Khách hàng &amp; khuyến mãi</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22957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Lịch sử cộng/trừ điểm tích lũy của khách hàng</w:t>
            </w:r>
          </w:p>
        </w:tc>
      </w:tr>
      <w:tr w:rsidR="000C7B18" w:rsidRPr="006616D1" w14:paraId="4599A7E5"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9DC4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16</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7CFFB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6A0C5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Khuyến mãi</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68DD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Khách hàng &amp; khuyến mãi</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19388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Chương trình giảm giá, điều kiện và giới hạn sử dụng</w:t>
            </w:r>
          </w:p>
        </w:tc>
      </w:tr>
      <w:tr w:rsidR="000C7B18" w:rsidRPr="006616D1" w14:paraId="1DAFF440"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CADFC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17</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F771C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D446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hàng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B2641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Bán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B7A13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hàng của khách (tại bàn hoặc mang đi), gồm tiền, điểm, VAT và trạng thái</w:t>
            </w:r>
          </w:p>
        </w:tc>
      </w:tr>
      <w:tr w:rsidR="000C7B18" w:rsidRPr="006616D1" w14:paraId="1208C100"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3A031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18</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96041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26D12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Chi tiết đơn hàng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33836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Bán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43FB3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dòng món trong đơn, kèm trạng thái chế biến trên KDS</w:t>
            </w:r>
          </w:p>
        </w:tc>
      </w:tr>
      <w:tr w:rsidR="000C7B18" w:rsidRPr="006616D1" w14:paraId="2347ABB1"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E0DF0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19</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D850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order_item_modifiers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A48D7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 của món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D3656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Bán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E5ADC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tùy chọn khách đã chọn cho từng dòng món</w:t>
            </w:r>
          </w:p>
        </w:tc>
      </w:tr>
      <w:tr w:rsidR="000C7B18" w:rsidRPr="006616D1" w14:paraId="11AB4F81"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92725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20</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38CF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8B38D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Thanh toán</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1044A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Bán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25C96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giao dịch thanh toán của đơn hàng</w:t>
            </w:r>
          </w:p>
        </w:tc>
      </w:tr>
      <w:tr w:rsidR="000C7B18" w:rsidRPr="006616D1" w14:paraId="00AD0831"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15C3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21</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F45C7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suppliers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8B219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Nhà cung cấp</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9341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52C7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Thông tin nhà cung cấp nguyên liệu</w:t>
            </w:r>
          </w:p>
        </w:tc>
      </w:tr>
      <w:tr w:rsidR="000C7B18" w:rsidRPr="006616D1" w14:paraId="1CFE6C24"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1FE7D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22</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0CF04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69BC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Phiếu nhập hàng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7EC11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C343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Phiếu đặt/nhập hàng từ nhà cung cấp</w:t>
            </w:r>
          </w:p>
        </w:tc>
      </w:tr>
      <w:tr w:rsidR="000C7B18" w:rsidRPr="006616D1" w14:paraId="24A5B2F8"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8755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23</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F19B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DB64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Chi tiết phiếu nhập hàng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AFD5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A2EE8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dòng nguyên liệu trong phiếu nhập, kèm đơn giá và hạn sử dụng</w:t>
            </w:r>
          </w:p>
        </w:tc>
      </w:tr>
      <w:tr w:rsidR="000C7B18" w:rsidRPr="006616D1" w14:paraId="389CCB07"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CFAC9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24</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1CBD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AB1E7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Nguyên liệu</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BDB59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ED532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Nguyên liệu trong kho, đơn vị, tồn kho và giá vốn</w:t>
            </w:r>
          </w:p>
        </w:tc>
      </w:tr>
      <w:tr w:rsidR="000C7B18" w:rsidRPr="006616D1" w14:paraId="619D8F3F"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2591B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25</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5554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recipes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8A617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Định lượng (công thức)</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C9F16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3E570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Lượng nguyên liệu cần cho một đơn vị sản phẩm, size hoặc tùy chọn</w:t>
            </w:r>
          </w:p>
        </w:tc>
      </w:tr>
      <w:tr w:rsidR="000C7B18" w:rsidRPr="006616D1" w14:paraId="452BB3F2" w14:textId="77777777" w:rsidTr="7F982999">
        <w:trPr>
          <w:cantSplit/>
        </w:trPr>
        <w:tc>
          <w:tcPr>
            <w:tcW w:w="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8D3D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26</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777AE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B244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Giao dịch kho</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FC0F1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Kho &amp; nhập hàng</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DBBE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Lịch sử nhập, xuất, hao hụt và điều chỉnh tồn kho</w:t>
            </w:r>
          </w:p>
        </w:tc>
      </w:tr>
    </w:tbl>
    <w:p w14:paraId="38A325F4" w14:textId="49445117" w:rsidR="00E8546F" w:rsidRPr="006616D1" w:rsidRDefault="00FF27FF" w:rsidP="007D0DF5">
      <w:pPr>
        <w:pStyle w:val="Heading3"/>
        <w:rPr>
          <w:rFonts w:ascii="Times New Roman" w:eastAsiaTheme="minorEastAsia" w:hAnsi="Times New Roman" w:cs="Times New Roman"/>
          <w:b/>
          <w:color w:val="000000" w:themeColor="text1"/>
          <w:sz w:val="26"/>
          <w:szCs w:val="26"/>
          <w:lang w:val="en-US"/>
        </w:rPr>
      </w:pPr>
      <w:bookmarkStart w:id="68" w:name="_Toc242971511"/>
      <w:r w:rsidRPr="006616D1">
        <w:rPr>
          <w:rFonts w:ascii="Times New Roman" w:eastAsiaTheme="minorEastAsia" w:hAnsi="Times New Roman" w:cs="Times New Roman"/>
          <w:b/>
          <w:color w:val="000000" w:themeColor="text1"/>
          <w:sz w:val="26"/>
          <w:szCs w:val="26"/>
          <w:lang w:val="en-US"/>
        </w:rPr>
        <w:t>5.</w:t>
      </w:r>
      <w:r w:rsidR="007D0DF5" w:rsidRPr="006616D1">
        <w:rPr>
          <w:rFonts w:ascii="Times New Roman" w:eastAsiaTheme="minorEastAsia" w:hAnsi="Times New Roman" w:cs="Times New Roman"/>
          <w:b/>
          <w:color w:val="000000" w:themeColor="text1"/>
          <w:sz w:val="26"/>
          <w:szCs w:val="26"/>
          <w:lang w:val="en-US"/>
        </w:rPr>
        <w:t>2.4</w:t>
      </w:r>
      <w:r w:rsidRPr="006616D1">
        <w:rPr>
          <w:rFonts w:ascii="Times New Roman" w:eastAsiaTheme="minorEastAsia" w:hAnsi="Times New Roman" w:cs="Times New Roman"/>
          <w:b/>
          <w:color w:val="000000" w:themeColor="text1"/>
          <w:sz w:val="26"/>
          <w:szCs w:val="26"/>
          <w:lang w:val="en-US"/>
        </w:rPr>
        <w:t xml:space="preserve"> </w:t>
      </w:r>
      <w:r w:rsidR="00E8546F" w:rsidRPr="006616D1">
        <w:rPr>
          <w:rFonts w:ascii="Times New Roman" w:eastAsiaTheme="minorEastAsia" w:hAnsi="Times New Roman" w:cs="Times New Roman"/>
          <w:b/>
          <w:color w:val="000000" w:themeColor="text1"/>
          <w:sz w:val="26"/>
          <w:szCs w:val="26"/>
          <w:lang w:val="en-US"/>
        </w:rPr>
        <w:t>Mô tả chi tiết các bảng</w:t>
      </w:r>
      <w:bookmarkEnd w:id="68"/>
    </w:p>
    <w:p w14:paraId="65F3CFB7"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vai trò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5"/>
        <w:gridCol w:w="1045"/>
        <w:gridCol w:w="870"/>
        <w:gridCol w:w="1320"/>
        <w:gridCol w:w="1500"/>
        <w:gridCol w:w="2326"/>
      </w:tblGrid>
      <w:tr w:rsidR="000C7B18" w:rsidRPr="006616D1" w14:paraId="5121D0A9" w14:textId="77777777" w:rsidTr="7F982999">
        <w:trPr>
          <w:cantSplit/>
          <w:tblHeader/>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7483A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EBBE9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FC6D2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F4E6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32518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6DD8C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7245C643" w14:textId="77777777" w:rsidTr="7F982999">
        <w:trPr>
          <w:cantSplit/>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4ECE1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453B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037E6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144B8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A2FA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6ED7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vai trò (định danh duy nhất)</w:t>
            </w:r>
          </w:p>
        </w:tc>
      </w:tr>
      <w:tr w:rsidR="000C7B18" w:rsidRPr="006616D1" w14:paraId="56112924" w14:textId="77777777" w:rsidTr="7F982999">
        <w:trPr>
          <w:cantSplit/>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D3E1C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88E58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DB72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B8BA7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D51F1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16D5B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vai trò (ví dụ: Quản lý, Thu ngân, Bếp)</w:t>
            </w:r>
          </w:p>
        </w:tc>
      </w:tr>
      <w:tr w:rsidR="000C7B18" w:rsidRPr="006616D1" w14:paraId="6DD4DA32" w14:textId="77777777" w:rsidTr="7F982999">
        <w:trPr>
          <w:cantSplit/>
        </w:trPr>
        <w:tc>
          <w:tcPr>
            <w:tcW w:w="19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64203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description</w:t>
            </w:r>
          </w:p>
        </w:tc>
        <w:tc>
          <w:tcPr>
            <w:tcW w:w="1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35E66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D3FAD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4A0D3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E93F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2BB53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Mô tả vai trò</w:t>
            </w:r>
          </w:p>
        </w:tc>
      </w:tr>
    </w:tbl>
    <w:p w14:paraId="19C3A5E1"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 Bảng vai trò</w:t>
      </w:r>
    </w:p>
    <w:p w14:paraId="01BF6A01"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275263DC"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1ECDAAF2"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quyền hạn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5"/>
        <w:gridCol w:w="1740"/>
        <w:gridCol w:w="885"/>
        <w:gridCol w:w="1455"/>
        <w:gridCol w:w="1240"/>
        <w:gridCol w:w="1801"/>
      </w:tblGrid>
      <w:tr w:rsidR="000C7B18" w:rsidRPr="006616D1" w14:paraId="65CC4A4B" w14:textId="77777777" w:rsidTr="7F982999">
        <w:trPr>
          <w:cantSplit/>
          <w:tblHeader/>
        </w:trPr>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23BCF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15FCC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8FCB2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71044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BE470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B8922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4EB8FA76" w14:textId="77777777" w:rsidTr="7F982999">
        <w:trPr>
          <w:cantSplit/>
        </w:trPr>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4B14C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6A22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C668B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AB340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F8D5B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2A8E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quyền hạn (định danh duy nhất)</w:t>
            </w:r>
          </w:p>
        </w:tc>
      </w:tr>
      <w:tr w:rsidR="000C7B18" w:rsidRPr="006616D1" w14:paraId="5AA31CD9" w14:textId="77777777" w:rsidTr="7F982999">
        <w:trPr>
          <w:cantSplit/>
        </w:trPr>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6D6E7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code</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3481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50992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0F1EA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1848E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B0D9D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quyền dùng trong hệ thống</w:t>
            </w:r>
          </w:p>
        </w:tc>
      </w:tr>
      <w:tr w:rsidR="000C7B18" w:rsidRPr="006616D1" w14:paraId="2FBE9737" w14:textId="77777777" w:rsidTr="7F982999">
        <w:trPr>
          <w:cantSplit/>
        </w:trPr>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968C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A056A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2994F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44C66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7D70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41B4B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quyền hạn</w:t>
            </w:r>
          </w:p>
        </w:tc>
      </w:tr>
      <w:tr w:rsidR="000C7B18" w:rsidRPr="006616D1" w14:paraId="24D284F2" w14:textId="77777777" w:rsidTr="7F982999">
        <w:trPr>
          <w:cantSplit/>
        </w:trPr>
        <w:tc>
          <w:tcPr>
            <w:tcW w:w="1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BBDE7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module</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51572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88BB7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8DD2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D615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094CC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Phân hệ chức năng mà quyền thuộc về</w:t>
            </w:r>
          </w:p>
        </w:tc>
      </w:tr>
    </w:tbl>
    <w:p w14:paraId="3B4302EB"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 Bảng quyền hạn</w:t>
      </w:r>
    </w:p>
    <w:p w14:paraId="14D3C465"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1B22140F"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0568543A"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người dùng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5"/>
        <w:gridCol w:w="1680"/>
        <w:gridCol w:w="885"/>
        <w:gridCol w:w="1395"/>
        <w:gridCol w:w="1300"/>
        <w:gridCol w:w="1891"/>
      </w:tblGrid>
      <w:tr w:rsidR="000C7B18" w:rsidRPr="006616D1" w14:paraId="04E0EEC9" w14:textId="77777777" w:rsidTr="7F982999">
        <w:trPr>
          <w:cantSplit/>
          <w:tblHeader/>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73E1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9361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04F58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4B727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730AD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7371C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0C5E3FE2"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35426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422C4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A9BA7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627DA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7B727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E42B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người dùng (định danh duy nhất)</w:t>
            </w:r>
          </w:p>
        </w:tc>
      </w:tr>
      <w:tr w:rsidR="000C7B18" w:rsidRPr="006616D1" w14:paraId="0F6C1CCD"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C56D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username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136F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991EE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43F03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6450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6A0C7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đăng nhập</w:t>
            </w:r>
          </w:p>
        </w:tc>
      </w:tr>
      <w:tr w:rsidR="000C7B18" w:rsidRPr="006616D1" w14:paraId="48949C7D"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999E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password_hash</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612BB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D63E2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1B4CF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6552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0ED1D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Mật khẩu đã được băm</w:t>
            </w:r>
          </w:p>
        </w:tc>
      </w:tr>
      <w:tr w:rsidR="000C7B18" w:rsidRPr="006616D1" w14:paraId="3874F074"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4445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full_name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2EBE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4C05C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86AD9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BF1F5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2285D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Họ và tên nhân viên</w:t>
            </w:r>
          </w:p>
        </w:tc>
      </w:tr>
      <w:tr w:rsidR="000C7B18" w:rsidRPr="006616D1" w14:paraId="712AAE1F"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39753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phone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51DD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BC849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36D85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1557E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D9B61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điện thoại</w:t>
            </w:r>
          </w:p>
        </w:tc>
      </w:tr>
      <w:tr w:rsidR="000C7B18" w:rsidRPr="006616D1" w14:paraId="1DDA4669"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66D67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3D9E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F901A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C07F5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E1FE3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E1E35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 của tài khoản</w:t>
            </w:r>
          </w:p>
        </w:tc>
      </w:tr>
      <w:tr w:rsidR="000C7B18" w:rsidRPr="006616D1" w14:paraId="33589751" w14:textId="77777777" w:rsidTr="7F982999">
        <w:trPr>
          <w:cantSplit/>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CBF58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96E5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E2E4D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71B86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BBA0A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10109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tạo tài khoản</w:t>
            </w:r>
          </w:p>
        </w:tc>
      </w:tr>
    </w:tbl>
    <w:p w14:paraId="68B1D604"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2.3 Bảng người dùng</w:t>
      </w:r>
    </w:p>
    <w:p w14:paraId="096C3E42"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189D258C"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5FB62ED8"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người dùng – vai trò (user_roles):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5"/>
        <w:gridCol w:w="1410"/>
        <w:gridCol w:w="990"/>
        <w:gridCol w:w="1560"/>
        <w:gridCol w:w="1615"/>
        <w:gridCol w:w="1966"/>
      </w:tblGrid>
      <w:tr w:rsidR="000C7B18" w:rsidRPr="006616D1" w14:paraId="0A391C8C" w14:textId="77777777" w:rsidTr="7F982999">
        <w:trPr>
          <w:cantSplit/>
          <w:trHeight w:val="1065"/>
          <w:tblHeader/>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2FFD2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0F44C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CDE24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6DA34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1E394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8757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6D097940" w14:textId="77777777" w:rsidTr="7F982999">
        <w:trPr>
          <w:cantSplit/>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08D9A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9308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A9BF6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1FDD7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7F969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1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C0E4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người dùng</w:t>
            </w:r>
          </w:p>
        </w:tc>
      </w:tr>
      <w:tr w:rsidR="000C7B18" w:rsidRPr="006616D1" w14:paraId="058B41DE" w14:textId="77777777" w:rsidTr="7F982999">
        <w:trPr>
          <w:cantSplit/>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7D8C2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role_id</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76906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8EB0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0CC2F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9F982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roles.id</w:t>
            </w:r>
          </w:p>
        </w:tc>
        <w:tc>
          <w:tcPr>
            <w:tcW w:w="1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9BF82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vai trò được gán cho người dùng</w:t>
            </w:r>
          </w:p>
        </w:tc>
      </w:tr>
    </w:tbl>
    <w:p w14:paraId="4A6A8B62"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2.4 Bảng người dùng – vai trò</w:t>
      </w:r>
    </w:p>
    <w:p w14:paraId="74720F1B"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user_id, role_id</w:t>
      </w:r>
    </w:p>
    <w:p w14:paraId="56BA7D36"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user_id → users (id); role_id → roles (id)</w:t>
      </w:r>
    </w:p>
    <w:p w14:paraId="4B626AF1"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vai trò – quyền hạn (role_permissions):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5"/>
        <w:gridCol w:w="1195"/>
        <w:gridCol w:w="1020"/>
        <w:gridCol w:w="1050"/>
        <w:gridCol w:w="1500"/>
        <w:gridCol w:w="2326"/>
      </w:tblGrid>
      <w:tr w:rsidR="000C7B18" w:rsidRPr="006616D1" w14:paraId="5BEA0ED4" w14:textId="77777777" w:rsidTr="7F982999">
        <w:trPr>
          <w:cantSplit/>
          <w:tblHeader/>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AD6FB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A3F3A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C8547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5E506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3F1EB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8B0F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052D52B1" w14:textId="77777777" w:rsidTr="7F982999">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47AF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role_id</w:t>
            </w:r>
          </w:p>
        </w:tc>
        <w:tc>
          <w:tcPr>
            <w:tcW w:w="1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2310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3E73B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E94D4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4696E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18DEE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vai trò</w:t>
            </w:r>
          </w:p>
        </w:tc>
      </w:tr>
      <w:tr w:rsidR="000C7B18" w:rsidRPr="006616D1" w14:paraId="37628AF0" w14:textId="77777777" w:rsidTr="7F982999">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C9F8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permission_id</w:t>
            </w:r>
          </w:p>
        </w:tc>
        <w:tc>
          <w:tcPr>
            <w:tcW w:w="1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3F4F2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CBE82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96E6E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26177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permissions.id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5F483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quyền hạn được cấp cho vai trò</w:t>
            </w:r>
          </w:p>
        </w:tc>
      </w:tr>
    </w:tbl>
    <w:p w14:paraId="5A78DB46"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2.5 Bảng vai trò – quyền hạn</w:t>
      </w:r>
    </w:p>
    <w:p w14:paraId="6980EE35"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role_id, permission_id</w:t>
      </w:r>
    </w:p>
    <w:p w14:paraId="123F6908"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role_id → roles (id); permission_id → permissions (id)</w:t>
      </w:r>
    </w:p>
    <w:p w14:paraId="25AD2276"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khu vực (areas):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5"/>
        <w:gridCol w:w="1645"/>
        <w:gridCol w:w="810"/>
        <w:gridCol w:w="1350"/>
        <w:gridCol w:w="1230"/>
        <w:gridCol w:w="2056"/>
      </w:tblGrid>
      <w:tr w:rsidR="000642E2" w:rsidRPr="006616D1" w14:paraId="10223E48" w14:textId="77777777" w:rsidTr="1A41D14E">
        <w:trPr>
          <w:cantSplit/>
          <w:tblHeader/>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0FD87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EF3D2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09830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F5053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D65F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26449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10E37004" w14:textId="77777777" w:rsidTr="1A41D14E">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BC197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28A9E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0A5F4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F508C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5E44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7057C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khu vực (định danh duy nhất)</w:t>
            </w:r>
          </w:p>
        </w:tc>
      </w:tr>
      <w:tr w:rsidR="000C7B18" w:rsidRPr="006616D1" w14:paraId="5E0D59E5" w14:textId="77777777" w:rsidTr="1A41D14E">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4D08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44F47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63B92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C1C97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5A564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AC0A2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khu vực (ví dụ: Tầng 1, Sân vườn)</w:t>
            </w:r>
          </w:p>
        </w:tc>
      </w:tr>
      <w:tr w:rsidR="000C7B18" w:rsidRPr="006616D1" w14:paraId="15A4EE41" w14:textId="77777777" w:rsidTr="1A41D14E">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3E92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description</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7745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AEAAC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DB7C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48CD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F358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Mô tả khu vực</w:t>
            </w:r>
          </w:p>
        </w:tc>
      </w:tr>
      <w:tr w:rsidR="000C7B18" w:rsidRPr="006616D1" w14:paraId="6209DCF4" w14:textId="77777777" w:rsidTr="1A41D14E">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54F08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9C5EB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EB172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E4309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2939F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A1B78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2F6E579B"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2.6 Bảng khu vực</w:t>
      </w:r>
    </w:p>
    <w:p w14:paraId="37239C6B"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6C3476CE"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33BEB70C"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bàn ăn (dining_tables):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605"/>
        <w:gridCol w:w="1035"/>
        <w:gridCol w:w="1365"/>
        <w:gridCol w:w="1125"/>
        <w:gridCol w:w="1846"/>
      </w:tblGrid>
      <w:tr w:rsidR="000C7B18" w:rsidRPr="006616D1" w14:paraId="1A1A7B89" w14:textId="77777777" w:rsidTr="1A41D14E">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8104B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9F24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42167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64AC8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3C3E1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27D4C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56C55811"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01F4D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19925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0F4DE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2D336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1A843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4FCF0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bàn (định danh duy nhất)</w:t>
            </w:r>
          </w:p>
        </w:tc>
      </w:tr>
      <w:tr w:rsidR="000C7B18" w:rsidRPr="006616D1" w14:paraId="0D1EBDB0"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D0640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area_id</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9986C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D4696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DD01A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94CD4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areas.id</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93833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khu vực chứa bàn</w:t>
            </w:r>
          </w:p>
        </w:tc>
      </w:tr>
      <w:tr w:rsidR="000C7B18" w:rsidRPr="006616D1" w14:paraId="13AD2FA7"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5FCC7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table_number</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3324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0C42B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67C51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FFD03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E3291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hiệu bàn</w:t>
            </w:r>
          </w:p>
        </w:tc>
      </w:tr>
      <w:tr w:rsidR="000C7B18" w:rsidRPr="006616D1" w14:paraId="7B1DBAEF"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09E5A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capacity</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BBCB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87323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9F779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BB105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6E3CC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Sức chứa (số chỗ ngồi)</w:t>
            </w:r>
          </w:p>
        </w:tc>
      </w:tr>
      <w:tr w:rsidR="000C7B18" w:rsidRPr="006616D1" w14:paraId="4C4C3257"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99689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status</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4D8BB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F5F42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A43BA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9089E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07F4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bàn (ví dụ: trống, có khách, đã đặt)</w:t>
            </w:r>
          </w:p>
        </w:tc>
      </w:tr>
      <w:tr w:rsidR="000C7B18" w:rsidRPr="006616D1" w14:paraId="5B075364"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3412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qr_code_token</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AF855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9A50B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18341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93DAA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3839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token trong mã QR để khách tự gọi món tại bàn</w:t>
            </w:r>
          </w:p>
        </w:tc>
      </w:tr>
      <w:tr w:rsidR="000C7B18" w:rsidRPr="006616D1" w14:paraId="0A8AAAA7" w14:textId="77777777" w:rsidTr="1A41D14E">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16F9D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7CB1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C4DF7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BCFC8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3047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3669E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04C17E52"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2.7 Bảng bàn ăn</w:t>
      </w:r>
    </w:p>
    <w:p w14:paraId="0E17C55E"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40FB55C1"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area_id → areas (id)</w:t>
      </w:r>
    </w:p>
    <w:p w14:paraId="0515A635"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danh mục món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420"/>
        <w:gridCol w:w="1050"/>
        <w:gridCol w:w="1410"/>
        <w:gridCol w:w="1335"/>
        <w:gridCol w:w="1831"/>
      </w:tblGrid>
      <w:tr w:rsidR="000C7B18" w:rsidRPr="006616D1" w14:paraId="129F6A32" w14:textId="77777777" w:rsidTr="1A41D14E">
        <w:trPr>
          <w:cantSplit/>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95F19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62A38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28FC5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655E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DC17D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8B148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6B953F2E" w14:textId="77777777" w:rsidTr="1A41D14E">
        <w:trPr>
          <w:cantSplit/>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B9A9E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B7BD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DCE6D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91237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0995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BDB9F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danh mục (định danh duy nhất)</w:t>
            </w:r>
          </w:p>
        </w:tc>
      </w:tr>
      <w:tr w:rsidR="000C7B18" w:rsidRPr="006616D1" w14:paraId="628DB893" w14:textId="77777777" w:rsidTr="1A41D14E">
        <w:trPr>
          <w:cantSplit/>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A5B5D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3E6D0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E855B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2C461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898B4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B172C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danh mục</w:t>
            </w:r>
          </w:p>
        </w:tc>
      </w:tr>
      <w:tr w:rsidR="000C7B18" w:rsidRPr="006616D1" w14:paraId="34BAAC94" w14:textId="77777777" w:rsidTr="1A41D14E">
        <w:trPr>
          <w:cantSplit/>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EECFB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station</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A3AA6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CCDBE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1D067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8D92A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406DA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Trạm chế biến trên KDS nhận món của danh mục (ví dụ: bếp, bar)</w:t>
            </w:r>
          </w:p>
        </w:tc>
      </w:tr>
      <w:tr w:rsidR="000C7B18" w:rsidRPr="006616D1" w14:paraId="3B9C60FE" w14:textId="77777777" w:rsidTr="1A41D14E">
        <w:trPr>
          <w:cantSplit/>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7B839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display_order</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74A2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9D50B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2EA55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8AF1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4D3FF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Thứ tự hiển thị trên menu</w:t>
            </w:r>
          </w:p>
        </w:tc>
      </w:tr>
      <w:tr w:rsidR="000C7B18" w:rsidRPr="006616D1" w14:paraId="4881CA5B" w14:textId="77777777" w:rsidTr="1A41D14E">
        <w:trPr>
          <w:cantSplit/>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41BD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1C21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3AD0B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6634A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FED6A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7D21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363CDD1A"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2.8 Bảng danh mục món</w:t>
      </w:r>
    </w:p>
    <w:p w14:paraId="57FAF254"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512F7015"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23EBC13A"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sản phẩm (products):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5"/>
        <w:gridCol w:w="1765"/>
        <w:gridCol w:w="975"/>
        <w:gridCol w:w="1380"/>
        <w:gridCol w:w="1200"/>
        <w:gridCol w:w="1771"/>
      </w:tblGrid>
      <w:tr w:rsidR="00165FB3" w:rsidRPr="006616D1" w14:paraId="78EEB12C" w14:textId="77777777" w:rsidTr="006F8A93">
        <w:trPr>
          <w:cantSplit/>
          <w:tblHeader/>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60A1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24F22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6BA8F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3F3A1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A577E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F68F9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64CBF5A9"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0FDCB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9362E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44F1B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FA824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64B47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6CD8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 (định danh duy nhất)</w:t>
            </w:r>
          </w:p>
        </w:tc>
      </w:tr>
      <w:tr w:rsidR="000C7B18" w:rsidRPr="006616D1" w14:paraId="105B7A2F"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9C39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category_id</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4D12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C9F3F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A1F07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9246D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categories.id</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B38E0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danh mục chứa sản phẩm</w:t>
            </w:r>
          </w:p>
        </w:tc>
      </w:tr>
      <w:tr w:rsidR="000C7B18" w:rsidRPr="006616D1" w14:paraId="34FBAA96"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6B0B0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920C7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varchar(150)</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F508A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5A87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074B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E87C7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sản phẩm</w:t>
            </w:r>
          </w:p>
        </w:tc>
      </w:tr>
      <w:tr w:rsidR="000C7B18" w:rsidRPr="006616D1" w14:paraId="4AD878CD"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CC0FA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code</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81B80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7F065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23313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23DD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EBCB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w:t>
            </w:r>
          </w:p>
        </w:tc>
      </w:tr>
      <w:tr w:rsidR="000C7B18" w:rsidRPr="006616D1" w14:paraId="5391C1EF"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9F1F3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base_price</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7DA3E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049E0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2EF0E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DC5B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A2D35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bán cơ bản</w:t>
            </w:r>
          </w:p>
        </w:tc>
      </w:tr>
      <w:tr w:rsidR="000C7B18" w:rsidRPr="006616D1" w14:paraId="473430E4"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C9E33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image_url</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1F66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B90B1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EC3C9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DE2E2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9D3CD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Đường dẫn ảnh sản phẩm</w:t>
            </w:r>
          </w:p>
        </w:tc>
      </w:tr>
      <w:tr w:rsidR="000C7B18" w:rsidRPr="006616D1" w14:paraId="0277D223"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446F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description</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735ED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text</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0A71C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BC2CB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0D777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AD3F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Mô tả sản phẩm</w:t>
            </w:r>
          </w:p>
        </w:tc>
      </w:tr>
      <w:tr w:rsidR="000C7B18" w:rsidRPr="006616D1" w14:paraId="7DED3E89"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C53B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9496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5001E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6597D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7EF14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FB8A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r w:rsidR="000C7B18" w:rsidRPr="006616D1" w14:paraId="2446903B"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8518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is_available</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F9E9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8BF15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B728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9E193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39B7A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Còn bán hay tạm hết</w:t>
            </w:r>
          </w:p>
        </w:tc>
      </w:tr>
      <w:tr w:rsidR="000C7B18" w:rsidRPr="006616D1" w14:paraId="72E838B0" w14:textId="77777777" w:rsidTr="006F8A93">
        <w:trPr>
          <w:cantSplit/>
        </w:trPr>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17DAC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302E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779F0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1CE9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4017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C634E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tạo</w:t>
            </w:r>
          </w:p>
        </w:tc>
      </w:tr>
    </w:tbl>
    <w:p w14:paraId="51D3AFBF"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2.9 Bảng sản phẩm</w:t>
      </w:r>
    </w:p>
    <w:p w14:paraId="410A1D4F"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3C134142"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category_id → categories (id)</w:t>
      </w:r>
    </w:p>
    <w:p w14:paraId="49BB477C"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biến thể sản phẩm (size) (product_variants):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2"/>
        <w:gridCol w:w="1740"/>
        <w:gridCol w:w="975"/>
        <w:gridCol w:w="1515"/>
        <w:gridCol w:w="1365"/>
        <w:gridCol w:w="1779"/>
      </w:tblGrid>
      <w:tr w:rsidR="00FD134D" w:rsidRPr="006616D1" w14:paraId="614F4347" w14:textId="77777777" w:rsidTr="006F8A93">
        <w:trPr>
          <w:cantSplit/>
          <w:tblHeader/>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B236F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F3702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23755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5A7D2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7F16B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96EEA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1E8DE927"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D4F23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5D897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6E7CE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B9B2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0F63B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71030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biến thể (định danh duy nhất)</w:t>
            </w:r>
          </w:p>
        </w:tc>
      </w:tr>
      <w:tr w:rsidR="000C7B18" w:rsidRPr="006616D1" w14:paraId="653ED334"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364D3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3C2A5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3127C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CF741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A4EF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97BD1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w:t>
            </w:r>
          </w:p>
        </w:tc>
      </w:tr>
      <w:tr w:rsidR="000C7B18" w:rsidRPr="006616D1" w14:paraId="1E47AC20"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3971C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size_name</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CF54E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F9322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05F54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9EBED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0B29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size (ví dụ: S, M, L)</w:t>
            </w:r>
          </w:p>
        </w:tc>
      </w:tr>
      <w:tr w:rsidR="000C7B18" w:rsidRPr="006616D1" w14:paraId="49CDB250"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A2FD6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price_adjustment</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E1021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1AB8E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34296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24D9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B39E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Chênh lệch giá so với giá cơ bản của sản phẩm</w:t>
            </w:r>
          </w:p>
        </w:tc>
      </w:tr>
      <w:tr w:rsidR="000C7B18" w:rsidRPr="006616D1" w14:paraId="2504EFDC"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3E90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sku</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4B13E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47D1D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4A43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0C854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60DCD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SKU của biến thể</w:t>
            </w:r>
          </w:p>
        </w:tc>
      </w:tr>
      <w:tr w:rsidR="000C7B18" w:rsidRPr="006616D1" w14:paraId="0933B2B8" w14:textId="77777777" w:rsidTr="006F8A93">
        <w:trPr>
          <w:cantSplit/>
        </w:trPr>
        <w:tc>
          <w:tcPr>
            <w:tcW w:w="1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7296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7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13D67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165B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B5D5E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DBA3A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7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2157D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1F5BE7A1"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2.10 Bảng biến thể sản phẩm (size)</w:t>
      </w:r>
    </w:p>
    <w:p w14:paraId="23D1DA77"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44B6CBF1"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product_id → products (id)</w:t>
      </w:r>
    </w:p>
    <w:p w14:paraId="33BAA5AF"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nhóm tùy chọn (modifier_groups):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40"/>
        <w:gridCol w:w="1680"/>
        <w:gridCol w:w="1065"/>
        <w:gridCol w:w="1500"/>
        <w:gridCol w:w="1140"/>
        <w:gridCol w:w="2001"/>
      </w:tblGrid>
      <w:tr w:rsidR="00FD134D" w:rsidRPr="006616D1" w14:paraId="09E25DC3" w14:textId="77777777" w:rsidTr="006F8A93">
        <w:trPr>
          <w:cantSplit/>
          <w:tblHeader/>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72E8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5B57C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430E5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89D70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0BF77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20B59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1D832505"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33AC6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69A57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FE7D7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20C63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608FB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76E6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nhóm tùy chọn (định danh duy nhất)</w:t>
            </w:r>
          </w:p>
        </w:tc>
      </w:tr>
      <w:tr w:rsidR="000C7B18" w:rsidRPr="006616D1" w14:paraId="0CC2A1B1"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2FF2E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8669B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91D37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69609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ABE9E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38593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nhóm (ví dụ: Topping, Mức đường)</w:t>
            </w:r>
          </w:p>
        </w:tc>
      </w:tr>
      <w:tr w:rsidR="000C7B18" w:rsidRPr="006616D1" w14:paraId="182963B7"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C1C4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is_multiple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9EB8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1AA1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A6E4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9ACE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E6CB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Cho phép chọn nhiều tùy chọn trong nhóm</w:t>
            </w:r>
          </w:p>
        </w:tc>
      </w:tr>
      <w:tr w:rsidR="000C7B18" w:rsidRPr="006616D1" w14:paraId="5B3B3D12"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E3348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is_required</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63F39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84D70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3AD67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42EE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C63DB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 phải chọn</w:t>
            </w:r>
          </w:p>
        </w:tc>
      </w:tr>
      <w:tr w:rsidR="000C7B18" w:rsidRPr="006616D1" w14:paraId="4F3A7BF9"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A2CB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min_select</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5F56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73C50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5959E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DAE90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29AF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tùy chọn chọn tối thiểu</w:t>
            </w:r>
          </w:p>
        </w:tc>
      </w:tr>
      <w:tr w:rsidR="000C7B18" w:rsidRPr="006616D1" w14:paraId="67371EF0" w14:textId="77777777" w:rsidTr="006F8A93">
        <w:trPr>
          <w:cantSplit/>
        </w:trPr>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B2E7F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max_select</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7A70F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4B581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8041D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6A2E1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762A0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tùy chọn chọn tối đa</w:t>
            </w:r>
          </w:p>
        </w:tc>
      </w:tr>
    </w:tbl>
    <w:p w14:paraId="48AAD991"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2.11 Bảng nhóm tùy chọn</w:t>
      </w:r>
    </w:p>
    <w:p w14:paraId="5D697D98"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33041BF7"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3FB1B436"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tùy chọn (modifier_options):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350"/>
        <w:gridCol w:w="1050"/>
        <w:gridCol w:w="1305"/>
        <w:gridCol w:w="1260"/>
        <w:gridCol w:w="2011"/>
      </w:tblGrid>
      <w:tr w:rsidR="000C7B18" w:rsidRPr="006616D1" w14:paraId="7B034989" w14:textId="77777777" w:rsidTr="006F8A93">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5B618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B9065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359F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26BF8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8E98A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82124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5CAD5CB0"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290B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AFC08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79FF3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40CAB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AD40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91F6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tùy chọn (định danh duy nhất)</w:t>
            </w:r>
          </w:p>
        </w:tc>
      </w:tr>
      <w:tr w:rsidR="000C7B18" w:rsidRPr="006616D1" w14:paraId="273F3B87"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C9AC6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modifier_group_id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E6899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3907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E1995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C437E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modifier_groups.id</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A28E6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nhóm tùy chọn</w:t>
            </w:r>
          </w:p>
        </w:tc>
      </w:tr>
      <w:tr w:rsidR="000C7B18" w:rsidRPr="006616D1" w14:paraId="2C993E8F"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DB5F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F005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0AC03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7DBCE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C3B99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B4868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tùy chọn</w:t>
            </w:r>
          </w:p>
        </w:tc>
      </w:tr>
      <w:tr w:rsidR="000C7B18" w:rsidRPr="006616D1" w14:paraId="5126A239"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01CE2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price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4EEF6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4353E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F7A1B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038B3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FFF3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cộng thêm của tùy chọn</w:t>
            </w:r>
          </w:p>
        </w:tc>
      </w:tr>
      <w:tr w:rsidR="000C7B18" w:rsidRPr="006616D1" w14:paraId="74343A71"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2A543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ED0D2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1E8F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685EE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0ED4B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03147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12B309DF"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2.12 Bảng tùy chọn</w:t>
      </w:r>
    </w:p>
    <w:p w14:paraId="798E7D8F"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6A73D713"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modifier_group_id → modifier_groups (id)</w:t>
      </w:r>
    </w:p>
    <w:p w14:paraId="790EE51E"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sản phẩm – nhóm tùy chọn (product_modifier_groups):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350"/>
        <w:gridCol w:w="1050"/>
        <w:gridCol w:w="1380"/>
        <w:gridCol w:w="1410"/>
        <w:gridCol w:w="1786"/>
      </w:tblGrid>
      <w:tr w:rsidR="000C7B18" w:rsidRPr="006616D1" w14:paraId="39249638" w14:textId="77777777" w:rsidTr="006F8A93">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789B5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EC6B1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D52F5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8507E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BE0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3E328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289371E9"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A3B8E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F8AE6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48CD9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03D79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72D5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8230B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w:t>
            </w:r>
          </w:p>
        </w:tc>
      </w:tr>
      <w:tr w:rsidR="000C7B18" w:rsidRPr="006616D1" w14:paraId="5B69B956" w14:textId="77777777" w:rsidTr="006F8A93">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85CF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modifier_group_id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77971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EBD21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 FK</w:t>
            </w:r>
          </w:p>
        </w:tc>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E70D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0759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modifier_groups.id</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FB29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nhóm tùy chọn áp dụng cho sản phẩm</w:t>
            </w:r>
          </w:p>
        </w:tc>
      </w:tr>
    </w:tbl>
    <w:p w14:paraId="01F81095"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2.13 Bảng sản phẩm – nhóm tùy chọn</w:t>
      </w:r>
    </w:p>
    <w:p w14:paraId="24A0CCAB"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product_id, modifier_group_id</w:t>
      </w:r>
    </w:p>
    <w:p w14:paraId="47D879DD"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product_id → products (id); modifier_group_id → modifier_groups (id)</w:t>
      </w:r>
    </w:p>
    <w:p w14:paraId="56C7F78A"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khách hàng (customers):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695"/>
        <w:gridCol w:w="1260"/>
        <w:gridCol w:w="1365"/>
        <w:gridCol w:w="1185"/>
        <w:gridCol w:w="1471"/>
      </w:tblGrid>
      <w:tr w:rsidR="000C7B18" w:rsidRPr="006616D1" w14:paraId="0D991F70" w14:textId="77777777" w:rsidTr="48AE2D99">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70445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F9D9C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25696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49B63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DF2F9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30CF9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754A262A"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57D3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473DA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1543E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D9CD2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A036D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64E8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khách hàng (định danh duy nhất)</w:t>
            </w:r>
          </w:p>
        </w:tc>
      </w:tr>
      <w:tr w:rsidR="000C7B18" w:rsidRPr="006616D1" w14:paraId="282E5B3C"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A722C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phone</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ED05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FBD2D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D42E1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F8F3B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AB42C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điện thoại</w:t>
            </w:r>
          </w:p>
        </w:tc>
      </w:tr>
      <w:tr w:rsidR="000C7B18" w:rsidRPr="006616D1" w14:paraId="6DF2EF55"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6EDF7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full_name</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7ED94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6344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42015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396B5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D816E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Họ và tên khách hàng</w:t>
            </w:r>
          </w:p>
        </w:tc>
      </w:tr>
      <w:tr w:rsidR="000C7B18" w:rsidRPr="006616D1" w14:paraId="6F65E445"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D48D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current_points</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382C5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0A0CA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933C1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7593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A6931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Điểm tích lũy hiện tại</w:t>
            </w:r>
          </w:p>
        </w:tc>
      </w:tr>
      <w:tr w:rsidR="000C7B18" w:rsidRPr="006616D1" w14:paraId="463F826E"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F322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total_spent</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76D75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2FB40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1ACD8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4AC0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D92A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chi tiêu tích lũy</w:t>
            </w:r>
          </w:p>
        </w:tc>
      </w:tr>
      <w:tr w:rsidR="000C7B18" w:rsidRPr="006616D1" w14:paraId="4748F0B4"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7B96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4291E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E3CA5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D5743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D9612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715E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đăng ký</w:t>
            </w:r>
          </w:p>
        </w:tc>
      </w:tr>
    </w:tbl>
    <w:p w14:paraId="54470088"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2.14 Bảng khách hàng</w:t>
      </w:r>
    </w:p>
    <w:p w14:paraId="42EC44C3"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7D16C121"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6CFC1C73"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giao dịch điểm (point_transactions):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530"/>
        <w:gridCol w:w="870"/>
        <w:gridCol w:w="1440"/>
        <w:gridCol w:w="1230"/>
        <w:gridCol w:w="1906"/>
      </w:tblGrid>
      <w:tr w:rsidR="000C7B18" w:rsidRPr="006616D1" w14:paraId="2150C79D" w14:textId="77777777" w:rsidTr="48AE2D99">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DC659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31DE1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21235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54BEE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2C941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39E69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3B34F213"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069C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BABC0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CCBBB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4A9E3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A4A76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B70B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giao dịch điểm (định danh duy nhất)</w:t>
            </w:r>
          </w:p>
        </w:tc>
      </w:tr>
      <w:tr w:rsidR="000C7B18" w:rsidRPr="006616D1" w14:paraId="6E706ECE"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37A1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customer_id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316E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79B5A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3A473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CB05B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customers.id</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A7E7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khách hàng</w:t>
            </w:r>
          </w:p>
        </w:tc>
      </w:tr>
      <w:tr w:rsidR="000C7B18" w:rsidRPr="006616D1" w14:paraId="7691CA67"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57B8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4204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A9B38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5A6A8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B4FD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6576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đơn hàng phát sinh giao dịch điểm</w:t>
            </w:r>
          </w:p>
        </w:tc>
      </w:tr>
      <w:tr w:rsidR="000C7B18" w:rsidRPr="006616D1" w14:paraId="342CC70C"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0EC8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points_change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1F82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EBFD9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6CC1F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5992B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5E77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điểm thay đổi (dương: cộng, âm: trừ)</w:t>
            </w:r>
          </w:p>
        </w:tc>
      </w:tr>
      <w:tr w:rsidR="000C7B18" w:rsidRPr="006616D1" w14:paraId="3499530C"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DCF76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balance_after</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0C98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41E9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B4CA6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C691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DA667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dư điểm sau giao dịch (lưu lịch sử)</w:t>
            </w:r>
          </w:p>
        </w:tc>
      </w:tr>
      <w:tr w:rsidR="000C7B18" w:rsidRPr="006616D1" w14:paraId="0D0EF237"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13C43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type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5AFEB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EAAE2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293D0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1639F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BB64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Loại giao dịch (ví dụ: tích điểm, dùng điểm, điều chỉnh)</w:t>
            </w:r>
          </w:p>
        </w:tc>
      </w:tr>
      <w:tr w:rsidR="000C7B18" w:rsidRPr="006616D1" w14:paraId="79467812"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6ED70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3C67C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66F18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4BFC1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2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11EB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75E1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phát sinh</w:t>
            </w:r>
          </w:p>
        </w:tc>
      </w:tr>
    </w:tbl>
    <w:p w14:paraId="1F794307"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2.15 Bảng giao dịch điểm</w:t>
      </w:r>
    </w:p>
    <w:p w14:paraId="0A0D1A05"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33ABE751"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customer_id → customers (id); order_id → orders (id)</w:t>
      </w:r>
    </w:p>
    <w:p w14:paraId="64D5DC6D"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khuyến mãi (promotions):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350"/>
        <w:gridCol w:w="1050"/>
        <w:gridCol w:w="1350"/>
        <w:gridCol w:w="1141"/>
        <w:gridCol w:w="2085"/>
      </w:tblGrid>
      <w:tr w:rsidR="000C7B18" w:rsidRPr="006616D1" w14:paraId="61DEFCDF" w14:textId="77777777" w:rsidTr="48AE2D99">
        <w:trPr>
          <w:cantSplit/>
          <w:tblHeader/>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761EC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88C38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C264F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A83DD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59EA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62FA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6806B475"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97E3B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086C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2EB67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1B92F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E187A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1E43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khuyến mãi (định danh duy nhất)</w:t>
            </w:r>
          </w:p>
        </w:tc>
      </w:tr>
      <w:tr w:rsidR="000C7B18" w:rsidRPr="006616D1" w14:paraId="62B2B670"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45CD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code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F942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7C06E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227F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8D9CC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C59A0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khuyến mãi</w:t>
            </w:r>
          </w:p>
        </w:tc>
      </w:tr>
      <w:tr w:rsidR="000C7B18" w:rsidRPr="006616D1" w14:paraId="33A52D48"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0DD3D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856B5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varchar(150)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7419A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094A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7DDB1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4BC3D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chương trình khuyến mãi</w:t>
            </w:r>
          </w:p>
        </w:tc>
      </w:tr>
      <w:tr w:rsidR="000C7B18" w:rsidRPr="006616D1" w14:paraId="1D320134"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C6E7A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discount_percent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B1592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decimal(5,2)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B6914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EF1AC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E3AFB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D8F4B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Phần trăm giảm giá</w:t>
            </w:r>
          </w:p>
        </w:tc>
      </w:tr>
      <w:tr w:rsidR="000C7B18" w:rsidRPr="006616D1" w14:paraId="742AD7EC"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64FC1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max_discount_amount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289E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4DF1E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45DD0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3DDC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48492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tiền giảm tối đa</w:t>
            </w:r>
          </w:p>
        </w:tc>
      </w:tr>
      <w:tr w:rsidR="000C7B18" w:rsidRPr="006616D1" w14:paraId="2C70ABD2"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AA5D8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min_order_amount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D2504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5E2D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F8D7F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8201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8E3AC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trị đơn hàng tối thiểu để áp dụng</w:t>
            </w:r>
          </w:p>
        </w:tc>
      </w:tr>
      <w:tr w:rsidR="000C7B18" w:rsidRPr="006616D1" w14:paraId="2CC554B7"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7C69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start_date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E79D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9F8BF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C8448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FB220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54441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bắt đầu</w:t>
            </w:r>
          </w:p>
        </w:tc>
      </w:tr>
      <w:tr w:rsidR="000C7B18" w:rsidRPr="006616D1" w14:paraId="29405083"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4FBD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end_date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3732C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A4B14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328DB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74A9C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A15B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kết thúc</w:t>
            </w:r>
          </w:p>
        </w:tc>
      </w:tr>
      <w:tr w:rsidR="000C7B18" w:rsidRPr="006616D1" w14:paraId="559E54DF"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5D739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usage_limit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28B5C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D1B30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CD444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C0DE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17B5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lượt sử dụng tối đa</w:t>
            </w:r>
          </w:p>
        </w:tc>
      </w:tr>
      <w:tr w:rsidR="000C7B18" w:rsidRPr="006616D1" w14:paraId="15A1C363"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2AC1E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used_count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5CD0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C6BA3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E2550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E3C15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7DBBF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lượt đã sử dụng</w:t>
            </w:r>
          </w:p>
        </w:tc>
      </w:tr>
      <w:tr w:rsidR="000C7B18" w:rsidRPr="006616D1" w14:paraId="3C561C71" w14:textId="77777777" w:rsidTr="48AE2D99">
        <w:trPr>
          <w:cantSplit/>
        </w:trPr>
        <w:tc>
          <w:tcPr>
            <w:tcW w:w="2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D164C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14593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AFB04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0991A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252D3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0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44CC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hoạt động</w:t>
            </w:r>
          </w:p>
        </w:tc>
      </w:tr>
    </w:tbl>
    <w:p w14:paraId="4E8DFA95"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2.16 Bảng khuyến mãi</w:t>
      </w:r>
    </w:p>
    <w:p w14:paraId="37D316AC"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38199795"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48D8F377"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đơn hàng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3"/>
        <w:gridCol w:w="1837"/>
        <w:gridCol w:w="1050"/>
        <w:gridCol w:w="1158"/>
        <w:gridCol w:w="1092"/>
        <w:gridCol w:w="2326"/>
      </w:tblGrid>
      <w:tr w:rsidR="000C7B18" w:rsidRPr="006616D1" w14:paraId="5AEF94D1" w14:textId="77777777" w:rsidTr="7BA531E6">
        <w:trPr>
          <w:cantSplit/>
          <w:tblHeader/>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00E8E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F2F8F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463E4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CEF6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CA607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E2FC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3099655C"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2D087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AB993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2101A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4A6D5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51897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141C9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đơn hàng (định danh duy nhất)</w:t>
            </w:r>
          </w:p>
        </w:tc>
      </w:tr>
      <w:tr w:rsidR="000C7B18" w:rsidRPr="006616D1" w14:paraId="6E9C82CD"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D23D1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table_id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7F27F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2D5C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396A4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AE196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dining_tables.id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1069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bàn phục vụ (rỗng nếu mang đi)</w:t>
            </w:r>
          </w:p>
        </w:tc>
      </w:tr>
      <w:tr w:rsidR="000C7B18" w:rsidRPr="006616D1" w14:paraId="74A764A6"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52DE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customer_id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324B4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7DD4E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5C948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BAE2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86779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khách hàng đặt (rỗng nếu khách vãng lai)</w:t>
            </w:r>
          </w:p>
        </w:tc>
      </w:tr>
      <w:tr w:rsidR="000C7B18" w:rsidRPr="006616D1" w14:paraId="250F855D"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CD315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promotion_id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EB766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2A416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1C138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2575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1AE6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khuyến mãi được áp dụng</w:t>
            </w:r>
          </w:p>
        </w:tc>
      </w:tr>
      <w:tr w:rsidR="000C7B18" w:rsidRPr="006616D1" w14:paraId="27FB619E"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7BFB7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6A73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E181F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446C6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FE71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61620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nhân viên tạo đơn</w:t>
            </w:r>
          </w:p>
        </w:tc>
      </w:tr>
      <w:tr w:rsidR="000C7B18" w:rsidRPr="006616D1" w14:paraId="2F403273"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DCBC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order_code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3BF7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varchar(30)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8078E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ABC41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8F3F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91C5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đơn hiển thị</w:t>
            </w:r>
          </w:p>
        </w:tc>
      </w:tr>
      <w:tr w:rsidR="000C7B18" w:rsidRPr="006616D1" w14:paraId="3CD08558"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DC33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order_type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A9F7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804F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84886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72D82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DC05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Loại đơn (ví dụ: tại bàn, mang đi)</w:t>
            </w:r>
          </w:p>
        </w:tc>
      </w:tr>
      <w:tr w:rsidR="000C7B18" w:rsidRPr="006616D1" w14:paraId="089EE11F"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985F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status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A6DF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EA36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4757A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F9C72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5A13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đơn hàng</w:t>
            </w:r>
          </w:p>
        </w:tc>
      </w:tr>
      <w:tr w:rsidR="000C7B18" w:rsidRPr="006616D1" w14:paraId="7C84970B"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2F1D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payment_status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7B78A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D0B08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12043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396B0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CBE7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thanh toán</w:t>
            </w:r>
          </w:p>
        </w:tc>
      </w:tr>
      <w:tr w:rsidR="000C7B18" w:rsidRPr="006616D1" w14:paraId="0AA872C8"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A369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subtotal</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1F7B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D676E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9C443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F223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4831B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Tạm tính (trước giảm giá và VAT)</w:t>
            </w:r>
          </w:p>
        </w:tc>
      </w:tr>
      <w:tr w:rsidR="000C7B18" w:rsidRPr="006616D1" w14:paraId="75537888"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481D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discount_amount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A83A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EACE9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04BE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11709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1A20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tiền giảm từ khuyến mãi</w:t>
            </w:r>
          </w:p>
        </w:tc>
      </w:tr>
      <w:tr w:rsidR="000C7B18" w:rsidRPr="006616D1" w14:paraId="3DBCEBAB"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43F8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points_used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9AC9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386BF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927BF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AB2E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17D7C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điểm khách đã dùng</w:t>
            </w:r>
          </w:p>
        </w:tc>
      </w:tr>
      <w:tr w:rsidR="000C7B18" w:rsidRPr="006616D1" w14:paraId="32E7D5A1"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A9CF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points_discount_amount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9676D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590D5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626FB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65A6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AD000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tiền giảm quy đổi từ điểm</w:t>
            </w:r>
          </w:p>
        </w:tc>
      </w:tr>
      <w:tr w:rsidR="000C7B18" w:rsidRPr="006616D1" w14:paraId="56070EE7"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FB525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points_earned</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9286B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46A2F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E622E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D62E4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BAD1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điểm tích lũy được từ đơn</w:t>
            </w:r>
          </w:p>
        </w:tc>
      </w:tr>
      <w:tr w:rsidR="000C7B18" w:rsidRPr="006616D1" w14:paraId="0F25AB71"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D3A2B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vat_rate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16F8F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decimal(5,2)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58E59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6C492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3FA76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05D76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Thuế suất VAT (%) tại thời điểm tạo đơn</w:t>
            </w:r>
          </w:p>
        </w:tc>
      </w:tr>
      <w:tr w:rsidR="000C7B18" w:rsidRPr="006616D1" w14:paraId="611D79D7"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2ECEC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vat_amount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BFF2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D3618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50EF2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F2873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3A85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Tiền VAT</w:t>
            </w:r>
          </w:p>
        </w:tc>
      </w:tr>
      <w:tr w:rsidR="000C7B18" w:rsidRPr="006616D1" w14:paraId="44FBE5B8"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D825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total_amount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2F8E4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7315D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1981F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9AD42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CA32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tiền phải thanh toán</w:t>
            </w:r>
          </w:p>
        </w:tc>
      </w:tr>
      <w:tr w:rsidR="000C7B18" w:rsidRPr="006616D1" w14:paraId="17C6E0D7"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A890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approved_at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CD813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E3B52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A9C2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895CD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BB1FF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đơn được duyệt</w:t>
            </w:r>
          </w:p>
        </w:tc>
      </w:tr>
      <w:tr w:rsidR="000C7B18" w:rsidRPr="006616D1" w14:paraId="7B5D3010"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AC46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cancel_reason</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274C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BFD6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9E60B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F1F61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7AE2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Lý do hủy đơn</w:t>
            </w:r>
          </w:p>
        </w:tc>
      </w:tr>
      <w:tr w:rsidR="000C7B18" w:rsidRPr="006616D1" w14:paraId="53126051"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09CDA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2237B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BF16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C0DCD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E5BA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3D988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tạo đơn</w:t>
            </w:r>
          </w:p>
        </w:tc>
      </w:tr>
      <w:tr w:rsidR="000C7B18" w:rsidRPr="006616D1" w14:paraId="6DB07985" w14:textId="77777777" w:rsidTr="1C840C1E">
        <w:trPr>
          <w:cantSplit/>
        </w:trPr>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05F06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updated_at</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E34A6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10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A9F56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37A8A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4D4E9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CD5E8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cập nhật gần nhất</w:t>
            </w:r>
          </w:p>
        </w:tc>
      </w:tr>
    </w:tbl>
    <w:p w14:paraId="2632D5BC"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2.17 Bảng đơn hàng</w:t>
      </w:r>
    </w:p>
    <w:p w14:paraId="073E4EDD"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7C642549"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table_id → dining_tables (id); customer_id → customers (id); promotion_id → promotions (id); user_id → users (id)</w:t>
      </w:r>
    </w:p>
    <w:p w14:paraId="28F759C8"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chi tiết đơn hàng (order_items):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4"/>
        <w:gridCol w:w="1485"/>
        <w:gridCol w:w="967"/>
        <w:gridCol w:w="1307"/>
        <w:gridCol w:w="1338"/>
        <w:gridCol w:w="2326"/>
      </w:tblGrid>
      <w:tr w:rsidR="000C7B18" w:rsidRPr="006616D1" w14:paraId="5789B6FD" w14:textId="77777777" w:rsidTr="7BA531E6">
        <w:trPr>
          <w:cantSplit/>
          <w:tblHeader/>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3C15A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17E39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82E09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EFA8D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2C7A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58BE4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28EECA44"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3DDD0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553C9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017D8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38E79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18DC3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C47C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món (định danh duy nhất)</w:t>
            </w:r>
          </w:p>
        </w:tc>
      </w:tr>
      <w:tr w:rsidR="000C7B18" w:rsidRPr="006616D1" w14:paraId="5AE5B35F"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D263F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5330E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883D7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AB3B3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0AFC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8B667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đơn hàng</w:t>
            </w:r>
          </w:p>
        </w:tc>
      </w:tr>
      <w:tr w:rsidR="000C7B18" w:rsidRPr="006616D1" w14:paraId="3DAD9CF7"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1F37C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AC89B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2C0DF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1FB61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99342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734F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w:t>
            </w:r>
          </w:p>
        </w:tc>
      </w:tr>
      <w:tr w:rsidR="000C7B18" w:rsidRPr="006616D1" w14:paraId="50AFFC51"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6B7C6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variant_id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8F8E7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598D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9FD7C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254BF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DF89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biến thể (size), rỗng nếu món không có size</w:t>
            </w:r>
          </w:p>
        </w:tc>
      </w:tr>
      <w:tr w:rsidR="000C7B18" w:rsidRPr="006616D1" w14:paraId="04D6431D"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6FA1E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product_name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A37C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varchar(150)</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F89D4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B71CC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D8435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9CC8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món tại thời điểm đặt (lưu lịch sử)</w:t>
            </w:r>
          </w:p>
        </w:tc>
      </w:tr>
      <w:tr w:rsidR="000C7B18" w:rsidRPr="006616D1" w14:paraId="0DBD59CC"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D9566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variant_name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D5517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A4039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2AE0A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F9E3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754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size tại thời điểm đặt (lưu lịch sử)</w:t>
            </w:r>
          </w:p>
        </w:tc>
      </w:tr>
      <w:tr w:rsidR="000C7B18" w:rsidRPr="006616D1" w14:paraId="6A7D7751"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2A95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quantity</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C7062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45056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EE03F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1AB4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8305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w:t>
            </w:r>
          </w:p>
        </w:tc>
      </w:tr>
      <w:tr w:rsidR="000C7B18" w:rsidRPr="006616D1" w14:paraId="35992010"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57447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unit_price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EAE54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6B5A7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7985F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15BB5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C195B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giá tại thời điểm đặt (lưu lịch sử)</w:t>
            </w:r>
          </w:p>
        </w:tc>
      </w:tr>
      <w:tr w:rsidR="000C7B18" w:rsidRPr="006616D1" w14:paraId="0A2C9344"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6FE1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total_price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28D83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FC5F5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E396B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1A47E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44EC5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Thành tiền của dòng món</w:t>
            </w:r>
          </w:p>
        </w:tc>
      </w:tr>
      <w:tr w:rsidR="000C7B18" w:rsidRPr="006616D1" w14:paraId="40994AE8"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1A454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note</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DFDF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91DCB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CCC35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6F24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EB01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Ghi chú của khách</w:t>
            </w:r>
          </w:p>
        </w:tc>
      </w:tr>
      <w:tr w:rsidR="000C7B18" w:rsidRPr="006616D1" w14:paraId="1032DA60"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DB70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kds_status</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6AB2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4DED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9D390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A12F6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A4AAA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chế biến trên KDS (ví dụ: chờ, đang làm, xong, đã phục vụ)</w:t>
            </w:r>
          </w:p>
        </w:tc>
      </w:tr>
      <w:tr w:rsidR="000C7B18" w:rsidRPr="006616D1" w14:paraId="07C56A77"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F0605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cooking_started_at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AC4C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E122A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F7363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E8CC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F0AA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bắt đầu chế biến</w:t>
            </w:r>
          </w:p>
        </w:tc>
      </w:tr>
      <w:tr w:rsidR="000C7B18" w:rsidRPr="006616D1" w14:paraId="091FED4A"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920A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ready_at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9D74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84B0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7DA7D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9DBB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36A9E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món hoàn thành</w:t>
            </w:r>
          </w:p>
        </w:tc>
      </w:tr>
      <w:tr w:rsidR="000C7B18" w:rsidRPr="006616D1" w14:paraId="190F5116"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DEED7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served_at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4920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75D3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39D7C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1783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21498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phục vụ món</w:t>
            </w:r>
          </w:p>
        </w:tc>
      </w:tr>
      <w:tr w:rsidR="000C7B18" w:rsidRPr="006616D1" w14:paraId="7E97C6AB"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A668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inventory_deducted</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068F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CECCE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988F2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B8394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79895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Đã trừ kho nguyên liệu hay chưa</w:t>
            </w:r>
          </w:p>
        </w:tc>
      </w:tr>
      <w:tr w:rsidR="000C7B18" w:rsidRPr="006616D1" w14:paraId="53FC08E6"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AD81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cancel_reason</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3D0E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701C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F43B1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8C9D8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85182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Lý do hủy món</w:t>
            </w:r>
          </w:p>
        </w:tc>
      </w:tr>
      <w:tr w:rsidR="000C7B18" w:rsidRPr="006616D1" w14:paraId="74612195"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EE48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E50100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8340B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57AA6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3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30915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44E7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thêm món</w:t>
            </w:r>
          </w:p>
        </w:tc>
      </w:tr>
    </w:tbl>
    <w:p w14:paraId="4D5249FD"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2.18 Bảng chi tiết đơn hàng</w:t>
      </w:r>
    </w:p>
    <w:p w14:paraId="68ED484C"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71FB8032"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order_id → orders (id); product_id → products (id); variant_id → product_variants (id)</w:t>
      </w:r>
    </w:p>
    <w:p w14:paraId="5871F047"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tùy chọn của món (order_item_modifiers):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4"/>
        <w:gridCol w:w="1458"/>
        <w:gridCol w:w="998"/>
        <w:gridCol w:w="1344"/>
        <w:gridCol w:w="1147"/>
        <w:gridCol w:w="2326"/>
      </w:tblGrid>
      <w:tr w:rsidR="000C7B18" w:rsidRPr="006616D1" w14:paraId="615ACFBA" w14:textId="77777777" w:rsidTr="7BA531E6">
        <w:trPr>
          <w:cantSplit/>
          <w:tblHeader/>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1BC63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8FC71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D6273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AAF24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1D2EF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A0654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4B93D8D4" w14:textId="77777777" w:rsidTr="1C840C1E">
        <w:trPr>
          <w:cantSplit/>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DFF8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4C14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CE48C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CB323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534BA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8A9C1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tùy chọn (định danh duy nhất)</w:t>
            </w:r>
          </w:p>
        </w:tc>
      </w:tr>
      <w:tr w:rsidR="000C7B18" w:rsidRPr="006616D1" w14:paraId="00AD3D3A" w14:textId="77777777" w:rsidTr="1C840C1E">
        <w:trPr>
          <w:cantSplit/>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F224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order_item_id</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606A5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DC647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0750C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B275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4330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món</w:t>
            </w:r>
          </w:p>
        </w:tc>
      </w:tr>
      <w:tr w:rsidR="000C7B18" w:rsidRPr="006616D1" w14:paraId="008E51C5" w14:textId="77777777" w:rsidTr="1C840C1E">
        <w:trPr>
          <w:cantSplit/>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12780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modifier_option_id</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940A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6960A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AEB14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D43D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40E4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tùy chọn được chọn</w:t>
            </w:r>
          </w:p>
        </w:tc>
      </w:tr>
      <w:tr w:rsidR="000C7B18" w:rsidRPr="006616D1" w14:paraId="2D29D0AF" w14:textId="77777777" w:rsidTr="1C840C1E">
        <w:trPr>
          <w:cantSplit/>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E3AF0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option_name</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BEB62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5EB8E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E9563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9DF22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5E5D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tùy chọn tại thời điểm đặt (lưu lịch sử)</w:t>
            </w:r>
          </w:p>
        </w:tc>
      </w:tr>
      <w:tr w:rsidR="000C7B18" w:rsidRPr="006616D1" w14:paraId="75D6EB8D" w14:textId="77777777" w:rsidTr="1C840C1E">
        <w:trPr>
          <w:cantSplit/>
        </w:trPr>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378B2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extra_price</w:t>
            </w:r>
          </w:p>
        </w:tc>
        <w:tc>
          <w:tcPr>
            <w:tcW w:w="1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E195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21188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B6BAF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2FCAA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7F687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cộng thêm tại thời điểm đặt (lưu lịch sử)</w:t>
            </w:r>
          </w:p>
        </w:tc>
      </w:tr>
    </w:tbl>
    <w:p w14:paraId="51177004"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2.19 Bảng tùy chọn của món</w:t>
      </w:r>
    </w:p>
    <w:p w14:paraId="0B312398"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772F4566"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order_item_id → order_items (id); modifier_option_id → modifier_options (id)</w:t>
      </w:r>
    </w:p>
    <w:p w14:paraId="6B864952"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thanh toán (payments):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5"/>
        <w:gridCol w:w="1496"/>
        <w:gridCol w:w="805"/>
        <w:gridCol w:w="1105"/>
        <w:gridCol w:w="1500"/>
        <w:gridCol w:w="2326"/>
      </w:tblGrid>
      <w:tr w:rsidR="000C7B18" w:rsidRPr="006616D1" w14:paraId="54744D42" w14:textId="77777777" w:rsidTr="7BA531E6">
        <w:trPr>
          <w:cantSplit/>
          <w:tblHeader/>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B7C4F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0B89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A10AD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29254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8812D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46F00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36A3239B"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C4C6B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07A62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7F14C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4D80B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50E06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BE82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thanh toán (định danh duy nhất)</w:t>
            </w:r>
          </w:p>
        </w:tc>
      </w:tr>
      <w:tr w:rsidR="000C7B18" w:rsidRPr="006616D1" w14:paraId="796F14A2"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99B6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FFA5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8CC5A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880BC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38EF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4D52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đơn hàng được thanh toán</w:t>
            </w:r>
          </w:p>
        </w:tc>
      </w:tr>
      <w:tr w:rsidR="000C7B18" w:rsidRPr="006616D1" w14:paraId="202F0E82"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777C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F3A2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BBFBB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B43F8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F5B96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D616A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nhân viên thu tiền</w:t>
            </w:r>
          </w:p>
        </w:tc>
      </w:tr>
      <w:tr w:rsidR="000C7B18" w:rsidRPr="006616D1" w14:paraId="648C699C"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4C59E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payment_method</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21FA7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9271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0FDC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8AE71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CFB62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Phương thức thanh toán (ví dụ: tiền mặt, thẻ, chuyển khoản)</w:t>
            </w:r>
          </w:p>
        </w:tc>
      </w:tr>
      <w:tr w:rsidR="000C7B18" w:rsidRPr="006616D1" w14:paraId="084D4316"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BC65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amount</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864C4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2A1B6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6970A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132F1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02C5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tiền thanh toán</w:t>
            </w:r>
          </w:p>
        </w:tc>
      </w:tr>
      <w:tr w:rsidR="000C7B18" w:rsidRPr="006616D1" w14:paraId="2A64BA1F"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1356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amount_received</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EBEB2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A872F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4FFC2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89060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B9650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tiền khách đưa (thanh toán tiền mặt)</w:t>
            </w:r>
          </w:p>
        </w:tc>
      </w:tr>
      <w:tr w:rsidR="000C7B18" w:rsidRPr="006616D1" w14:paraId="3FE86383"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44FA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change_amount</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440B6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776DA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B7634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68AE6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F778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Tiền thối lại</w:t>
            </w:r>
          </w:p>
        </w:tc>
      </w:tr>
      <w:tr w:rsidR="000C7B18" w:rsidRPr="006616D1" w14:paraId="558815EA"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3E72E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status</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C9F6D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10169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3F48F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DF08B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5E3E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giao dịch</w:t>
            </w:r>
          </w:p>
        </w:tc>
      </w:tr>
      <w:tr w:rsidR="000C7B18" w:rsidRPr="006616D1" w14:paraId="137192B2"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BD8F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transaction_ref</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48EE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EE4F3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62B9F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860F3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0308B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tham chiếu giao dịch của cổng thanh toán</w:t>
            </w:r>
          </w:p>
        </w:tc>
      </w:tr>
      <w:tr w:rsidR="000C7B18" w:rsidRPr="006616D1" w14:paraId="7B6B4ED8" w14:textId="77777777" w:rsidTr="1C840C1E">
        <w:trPr>
          <w:cantSplit/>
        </w:trPr>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157E1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paid_at</w:t>
            </w:r>
          </w:p>
        </w:tc>
        <w:tc>
          <w:tcPr>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92565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077E0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7BC43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243A3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DB2D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thanh toán thành công</w:t>
            </w:r>
          </w:p>
        </w:tc>
      </w:tr>
    </w:tbl>
    <w:p w14:paraId="5EBCABE7"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2.20 Bảng thanh toán</w:t>
      </w:r>
    </w:p>
    <w:p w14:paraId="071BAB71"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4B8CBE74"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order_id → orders (id); user_id → users (id)</w:t>
      </w:r>
    </w:p>
    <w:p w14:paraId="71734F04"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nhà cung cấp (suppliers):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9"/>
        <w:gridCol w:w="1701"/>
        <w:gridCol w:w="736"/>
        <w:gridCol w:w="1064"/>
        <w:gridCol w:w="1500"/>
        <w:gridCol w:w="2326"/>
      </w:tblGrid>
      <w:tr w:rsidR="000C7B18" w:rsidRPr="006616D1" w14:paraId="52163FC4" w14:textId="77777777" w:rsidTr="7BA531E6">
        <w:trPr>
          <w:cantSplit/>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AB35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2AA2E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B920D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2E6BB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E6422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84149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43EC7C45"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991F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56FD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554D9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8E78F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C27C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26C1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nhà cung cấp (định danh duy nhất)</w:t>
            </w:r>
          </w:p>
        </w:tc>
      </w:tr>
      <w:tr w:rsidR="000C7B18" w:rsidRPr="006616D1" w14:paraId="749D0B45"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6844D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26143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varchar(150)</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E37F7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9CE1A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888D3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9E6B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nhà cung cấp</w:t>
            </w:r>
          </w:p>
        </w:tc>
      </w:tr>
      <w:tr w:rsidR="000C7B18" w:rsidRPr="006616D1" w14:paraId="12E1C538"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C65E4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phone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1BF90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2E3C1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C42C6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E924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3D04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điện thoại</w:t>
            </w:r>
          </w:p>
        </w:tc>
      </w:tr>
      <w:tr w:rsidR="000C7B18" w:rsidRPr="006616D1" w14:paraId="5412C85F"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57A3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email</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255B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varchar(100)</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2B5BC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6CC8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61E15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0F469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Địa chỉ email</w:t>
            </w:r>
          </w:p>
        </w:tc>
      </w:tr>
      <w:tr w:rsidR="000C7B18" w:rsidRPr="006616D1" w14:paraId="0262C947"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9DB7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address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A7FF5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FC4AE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4D281F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D1D3B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B35F7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Địa chỉ</w:t>
            </w:r>
          </w:p>
        </w:tc>
      </w:tr>
      <w:tr w:rsidR="000C7B18" w:rsidRPr="006616D1" w14:paraId="68E53BFC" w14:textId="77777777" w:rsidTr="1C840C1E">
        <w:trPr>
          <w:cantSplit/>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D0693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61DE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9C962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389C5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D1ED4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8971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hợp tác</w:t>
            </w:r>
          </w:p>
        </w:tc>
      </w:tr>
    </w:tbl>
    <w:p w14:paraId="3D3B220A"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2.21 Bảng nhà cung cấp</w:t>
      </w:r>
    </w:p>
    <w:p w14:paraId="2095BE44"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2BB0E802"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3CC15C22"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phiếu nhập hàng (purchase_orders):</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0"/>
        <w:gridCol w:w="1323"/>
        <w:gridCol w:w="999"/>
        <w:gridCol w:w="1309"/>
        <w:gridCol w:w="1500"/>
        <w:gridCol w:w="2326"/>
      </w:tblGrid>
      <w:tr w:rsidR="000C7B18" w:rsidRPr="006616D1" w14:paraId="675CD337" w14:textId="77777777" w:rsidTr="7BA531E6">
        <w:trPr>
          <w:cantSplit/>
          <w:tblHeader/>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F8622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DAA8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839A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CCF54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EB82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F0FE6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0BB503FF"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F1FD37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01AC4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3A93B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423D6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3A9BC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7698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phiếu nhập (định danh duy nhất)</w:t>
            </w:r>
          </w:p>
        </w:tc>
      </w:tr>
      <w:tr w:rsidR="000C7B18" w:rsidRPr="006616D1" w14:paraId="40DAB414"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67011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supplier_id</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A2873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29D5A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F5E92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FEE26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suppliers.id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3F48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nhà cung cấp</w:t>
            </w:r>
          </w:p>
        </w:tc>
      </w:tr>
      <w:tr w:rsidR="000C7B18" w:rsidRPr="006616D1" w14:paraId="33260524"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3B37C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D7EFA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1217D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2946E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9113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9DA0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nhân viên lập phiếu</w:t>
            </w:r>
          </w:p>
        </w:tc>
      </w:tr>
      <w:tr w:rsidR="000C7B18" w:rsidRPr="006616D1" w14:paraId="129F8992"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9FF2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po_number</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25CED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varchar(30)</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07DFC5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4703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5E3A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F88F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phiếu nhập</w:t>
            </w:r>
          </w:p>
        </w:tc>
      </w:tr>
      <w:tr w:rsidR="000C7B18" w:rsidRPr="006616D1" w14:paraId="48AD518B"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6D69C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order_date</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7FB29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F20BC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BB172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750E9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BE5AC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Ngày đặt hàng</w:t>
            </w:r>
          </w:p>
        </w:tc>
      </w:tr>
      <w:tr w:rsidR="000C7B18" w:rsidRPr="006616D1" w14:paraId="10EBE91E"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1E25C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delivery_date</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9B11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0C003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270807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FD2A3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48BF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Ngày giao hàng</w:t>
            </w:r>
          </w:p>
        </w:tc>
      </w:tr>
      <w:tr w:rsidR="000C7B18" w:rsidRPr="006616D1" w14:paraId="08281591"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5AD9C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total_amount</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614B6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96C3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E076F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40AFE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A835E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giá trị phiếu nhập</w:t>
            </w:r>
          </w:p>
        </w:tc>
      </w:tr>
      <w:tr w:rsidR="000C7B18" w:rsidRPr="006616D1" w14:paraId="6DEE00CC"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D015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status</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E1F15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F40DC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C0E16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943E6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29E2C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phiếu nhập</w:t>
            </w:r>
          </w:p>
        </w:tc>
      </w:tr>
      <w:tr w:rsidR="000C7B18" w:rsidRPr="006616D1" w14:paraId="1BB0369C"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A192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note</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8DD7C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9BACA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3C82D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73BC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22EB7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Ghi chú</w:t>
            </w:r>
          </w:p>
        </w:tc>
      </w:tr>
      <w:tr w:rsidR="000C7B18" w:rsidRPr="006616D1" w14:paraId="0225A290" w14:textId="77777777" w:rsidTr="1C840C1E">
        <w:trPr>
          <w:cantSplit/>
        </w:trPr>
        <w:tc>
          <w:tcPr>
            <w:tcW w:w="1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2BB4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3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AEA9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9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B70FA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E02C1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0877E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ED857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lập phiếu</w:t>
            </w:r>
          </w:p>
        </w:tc>
      </w:tr>
    </w:tbl>
    <w:p w14:paraId="78DA259B"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2.22 Bảng phiếu nhập hàng</w:t>
      </w:r>
    </w:p>
    <w:p w14:paraId="63E1AD76"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63C865E6"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supplier_id → suppliers (id); user_id → users (id)</w:t>
      </w:r>
    </w:p>
    <w:p w14:paraId="19FA2730"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chi tiết phiếu nhập hàng (purchase_order_items):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5"/>
        <w:gridCol w:w="1451"/>
        <w:gridCol w:w="864"/>
        <w:gridCol w:w="1350"/>
        <w:gridCol w:w="1500"/>
        <w:gridCol w:w="2326"/>
      </w:tblGrid>
      <w:tr w:rsidR="000C7B18" w:rsidRPr="006616D1" w14:paraId="78C033EE" w14:textId="77777777" w:rsidTr="7BA531E6">
        <w:trPr>
          <w:cantSplit/>
          <w:tblHeader/>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BE0ED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4D177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8B032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03F85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5AAB9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74DFF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71B01DAA"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953CA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45A5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ED9B0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60F10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0C383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D5948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nhập (định danh duy nhất)</w:t>
            </w:r>
          </w:p>
        </w:tc>
      </w:tr>
      <w:tr w:rsidR="000C7B18" w:rsidRPr="006616D1" w14:paraId="3E80CD5B"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6EF10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purchase_order_id</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2267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FAA22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2B99F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BDA25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09E4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phiếu nhập</w:t>
            </w:r>
          </w:p>
        </w:tc>
      </w:tr>
      <w:tr w:rsidR="000C7B18" w:rsidRPr="006616D1" w14:paraId="3D309914"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E52E4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26A7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F2F12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1AEB5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C357F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11DB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nguyên liệu nhập</w:t>
            </w:r>
          </w:p>
        </w:tc>
      </w:tr>
      <w:tr w:rsidR="000C7B18" w:rsidRPr="006616D1" w14:paraId="20DE2E40"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6D61F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quantity</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54286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decimal(12,3)</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9FECC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4BB94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0FC5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2A61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 nhập (theo đơn vị nhập)</w:t>
            </w:r>
          </w:p>
        </w:tc>
      </w:tr>
      <w:tr w:rsidR="000C7B18" w:rsidRPr="006616D1" w14:paraId="539481BE"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A104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unit_price</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2CCB2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7AE1C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3448C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D846E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2481C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giá nhập tại thời điểm nhập (lưu lịch sử)</w:t>
            </w:r>
          </w:p>
        </w:tc>
      </w:tr>
      <w:tr w:rsidR="000C7B18" w:rsidRPr="006616D1" w14:paraId="110B584E"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4241E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total_price</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E7C3C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decimal(14,2)</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4EFA0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DB6AC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9C855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B4897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Thành tiền của dòng nhập</w:t>
            </w:r>
          </w:p>
        </w:tc>
      </w:tr>
      <w:tr w:rsidR="000C7B18" w:rsidRPr="006616D1" w14:paraId="0B0DEC3B"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475E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expiry_date</w:t>
            </w:r>
          </w:p>
        </w:tc>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F8E7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E7D9A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95BD4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68C007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FA0E9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Hạn sử dụng của lô hàng</w:t>
            </w:r>
          </w:p>
        </w:tc>
      </w:tr>
    </w:tbl>
    <w:p w14:paraId="302C4A35"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2.23 Bảng chi tiết phiếu nhập hàng</w:t>
      </w:r>
    </w:p>
    <w:p w14:paraId="2E27A4A1"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41E37201"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purchase_order_id → purchase_orders (id); ingredient_id → ingredients (id)</w:t>
      </w:r>
    </w:p>
    <w:p w14:paraId="4D996F12"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nguyên liệu (ingredients):</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5"/>
        <w:gridCol w:w="1505"/>
        <w:gridCol w:w="1040"/>
        <w:gridCol w:w="1119"/>
        <w:gridCol w:w="1500"/>
        <w:gridCol w:w="2326"/>
      </w:tblGrid>
      <w:tr w:rsidR="000C7B18" w:rsidRPr="006616D1" w14:paraId="0C46D7AD" w14:textId="77777777" w:rsidTr="1229C695">
        <w:trPr>
          <w:cantSplit/>
          <w:tblHeader/>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46F62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5E369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614B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A59E2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B0741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61715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311D0759"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CCC7F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20FAF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48CF8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4FAE7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E5CFE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655FE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nguyên liệu (định danh duy nhất)</w:t>
            </w:r>
          </w:p>
        </w:tc>
      </w:tr>
      <w:tr w:rsidR="000C7B18" w:rsidRPr="006616D1" w14:paraId="07FC1868"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AFA0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name</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AA26D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varchar(150)</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A0537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AE6B1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4E7AE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CD3F2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nguyên liệu</w:t>
            </w:r>
          </w:p>
        </w:tc>
      </w:tr>
      <w:tr w:rsidR="000C7B18" w:rsidRPr="006616D1" w14:paraId="3C5DB064"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40F67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code</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3C254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6EB39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UNIQUE</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EC748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3E721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ABFEE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nguyên liệu</w:t>
            </w:r>
          </w:p>
        </w:tc>
      </w:tr>
      <w:tr w:rsidR="000C7B18" w:rsidRPr="006616D1" w14:paraId="78B140B3"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44BE1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unit</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3CBF4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682379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9B9C5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CA3C9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83CF3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vị tính trong kho</w:t>
            </w:r>
          </w:p>
        </w:tc>
      </w:tr>
      <w:tr w:rsidR="000C7B18" w:rsidRPr="006616D1" w14:paraId="22FA9AD0"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0C1D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purchase_unit</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2D17E9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F2563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E1B93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8B79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BA592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vị khi nhập hàng</w:t>
            </w:r>
          </w:p>
        </w:tc>
      </w:tr>
      <w:tr w:rsidR="000C7B18" w:rsidRPr="006616D1" w14:paraId="12CA27DD"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11E42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conversion_factor</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6A3D5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decimal(12,4)</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BF89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181B8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E3FD4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7774D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Hệ số quy đổi từ đơn vị nhập sang đơn vị kho</w:t>
            </w:r>
          </w:p>
        </w:tc>
      </w:tr>
      <w:tr w:rsidR="000C7B18" w:rsidRPr="006616D1" w14:paraId="5FDEA4DD"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67FA5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current_stock</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FC9A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decimal(14,3)</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C5BCA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E23CA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3E07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A02C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 tồn kho hiện tại</w:t>
            </w:r>
          </w:p>
        </w:tc>
      </w:tr>
      <w:tr w:rsidR="000C7B18" w:rsidRPr="006616D1" w14:paraId="518C75D1"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679F1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min_threshold</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4EB8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decimal(14,3)</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0BD86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7A1B6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79D71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3C9E2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Ngưỡng tồn tối thiểu để cảnh báo</w:t>
            </w:r>
          </w:p>
        </w:tc>
      </w:tr>
      <w:tr w:rsidR="000C7B18" w:rsidRPr="006616D1" w14:paraId="3180774C"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90B47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cost_per_unit</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68BF8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decimal(12,2)</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89818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3A005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2ADDB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88C1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vốn trên một đơn vị kho</w:t>
            </w:r>
          </w:p>
        </w:tc>
      </w:tr>
      <w:tr w:rsidR="000C7B18" w:rsidRPr="006616D1" w14:paraId="5AF11ABB" w14:textId="77777777" w:rsidTr="1C840C1E">
        <w:trPr>
          <w:cantSplit/>
        </w:trPr>
        <w:tc>
          <w:tcPr>
            <w:tcW w:w="1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6D68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is_active</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5140D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tinyint(1)</w:t>
            </w:r>
          </w:p>
        </w:tc>
        <w:tc>
          <w:tcPr>
            <w:tcW w:w="1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3255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0102D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D78F5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A3834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Trạng thái sử dụng</w:t>
            </w:r>
          </w:p>
        </w:tc>
      </w:tr>
    </w:tbl>
    <w:p w14:paraId="6E9B5824"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2.24 Bảng nguyên liệu</w:t>
      </w:r>
    </w:p>
    <w:p w14:paraId="58913F9C"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5742181D"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Không có</w:t>
      </w:r>
    </w:p>
    <w:p w14:paraId="1DA40593"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định lượng (công thức) (recipes):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4"/>
        <w:gridCol w:w="1467"/>
        <w:gridCol w:w="956"/>
        <w:gridCol w:w="1173"/>
        <w:gridCol w:w="1500"/>
        <w:gridCol w:w="2326"/>
      </w:tblGrid>
      <w:tr w:rsidR="000C7B18" w:rsidRPr="006616D1" w14:paraId="5CF03A5E" w14:textId="77777777" w:rsidTr="1229C695">
        <w:trPr>
          <w:cantSplit/>
          <w:tblHeader/>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76A79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B08988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D1891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84AA0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7B4EE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8F63B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514E76C7"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FC03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1BB62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26C17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D7E16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EEB55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AF6F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định lượng (định danh duy nhất)</w:t>
            </w:r>
          </w:p>
        </w:tc>
      </w:tr>
      <w:tr w:rsidR="000C7B18" w:rsidRPr="006616D1" w14:paraId="6B9AF175"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2F8FE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B0621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AEF52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FF9DE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5889D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ADEE4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sản phẩm (nếu định lượng theo sản phẩm)</w:t>
            </w:r>
          </w:p>
        </w:tc>
      </w:tr>
      <w:tr w:rsidR="000C7B18" w:rsidRPr="006616D1" w14:paraId="097A9394"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2E034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variant_id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40725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6E57C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29682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8D35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5986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biến thể (nếu định lượng theo size)</w:t>
            </w:r>
          </w:p>
        </w:tc>
      </w:tr>
      <w:tr w:rsidR="000C7B18" w:rsidRPr="006616D1" w14:paraId="1281B6F9"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7C39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modifier_option_id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A79E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717DA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EDCBD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B24AC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EB936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tùy chọn (nếu định lượng theo tùy chọn)</w:t>
            </w:r>
          </w:p>
        </w:tc>
      </w:tr>
      <w:tr w:rsidR="000C7B18" w:rsidRPr="006616D1" w14:paraId="4D69F6ED"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5533E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B5807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0DEA4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E1CDF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A61FD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20690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nguyên liệu sử dụng</w:t>
            </w:r>
          </w:p>
        </w:tc>
      </w:tr>
      <w:tr w:rsidR="000C7B18" w:rsidRPr="006616D1" w14:paraId="446EF270" w14:textId="77777777" w:rsidTr="1C840C1E">
        <w:trPr>
          <w:cantSplit/>
        </w:trPr>
        <w:tc>
          <w:tcPr>
            <w:tcW w:w="16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32C3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quantity_needed</w:t>
            </w:r>
          </w:p>
        </w:tc>
        <w:tc>
          <w:tcPr>
            <w:tcW w:w="1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85EAA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decimal(12,3)</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87D2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365BF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731D4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36DA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Lượng nguyên liệu cần cho một đơn vị món</w:t>
            </w:r>
          </w:p>
        </w:tc>
      </w:tr>
    </w:tbl>
    <w:p w14:paraId="6F578E3F"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2.25 Bảng định lượng (công thức)</w:t>
      </w:r>
    </w:p>
    <w:p w14:paraId="0CF905BE"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485E116E"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product_id → products (id); variant_id → product_variants (id); modifier_option_id → modifier_options (id); ingredient_id → ingredients (id)</w:t>
      </w:r>
    </w:p>
    <w:p w14:paraId="5BCF86C5" w14:textId="77777777" w:rsidR="00E8546F" w:rsidRPr="006616D1" w:rsidRDefault="00E8546F" w:rsidP="00E8546F">
      <w:pPr>
        <w:keepNext/>
        <w:spacing w:before="200" w:after="100"/>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 Bảng giao dịch kho (inventory_transactions):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8"/>
        <w:gridCol w:w="1142"/>
        <w:gridCol w:w="695"/>
        <w:gridCol w:w="1105"/>
        <w:gridCol w:w="1500"/>
        <w:gridCol w:w="2326"/>
      </w:tblGrid>
      <w:tr w:rsidR="000C7B18" w:rsidRPr="006616D1" w14:paraId="3111F826" w14:textId="77777777" w:rsidTr="1229C695">
        <w:trPr>
          <w:cantSplit/>
          <w:tblHeader/>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721D4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Tên thuộc tính</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DA850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2E8C5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CB299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Cho phép NULL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0872D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Liên kết tới</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2A267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Mô tả</w:t>
            </w:r>
          </w:p>
        </w:tc>
      </w:tr>
      <w:tr w:rsidR="000C7B18" w:rsidRPr="006616D1" w14:paraId="17DDACBC"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6992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id</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2B3FF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41F53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6A37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EEB69A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40C54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giao dịch kho (định danh duy nhất)</w:t>
            </w:r>
          </w:p>
        </w:tc>
      </w:tr>
      <w:tr w:rsidR="000C7B18" w:rsidRPr="006616D1" w14:paraId="74C9A271"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385D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6D69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70209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9F8B8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B8ED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7EDBF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nguyên liệu</w:t>
            </w:r>
          </w:p>
        </w:tc>
      </w:tr>
      <w:tr w:rsidR="000C7B18" w:rsidRPr="006616D1" w14:paraId="6204E95E"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69B1B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order_item_id</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D3FCF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9C8C3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BADBF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9553F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C4192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món làm phát sinh trừ kho</w:t>
            </w:r>
          </w:p>
        </w:tc>
      </w:tr>
      <w:tr w:rsidR="000C7B18" w:rsidRPr="006616D1" w14:paraId="3756C346"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79A7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purchase_order_item_id</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2CBE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A2F6E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E7EFB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E3FE8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A71E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dòng nhập làm phát sinh nhập kho</w:t>
            </w:r>
          </w:p>
        </w:tc>
      </w:tr>
      <w:tr w:rsidR="000C7B18" w:rsidRPr="006616D1" w14:paraId="64F12CF2"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8E16F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13E6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int(11)</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902E0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FK</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439BE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C0344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A22E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Mã nhân viên thực hiện</w:t>
            </w:r>
          </w:p>
        </w:tc>
      </w:tr>
      <w:tr w:rsidR="000C7B18" w:rsidRPr="006616D1" w14:paraId="3FDA5C2E"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5630F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quantity</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A1EAB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decimal(14,3)</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B57C8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76A34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63A88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44F79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 thay đổi (dương: nhập, âm: xuất)</w:t>
            </w:r>
          </w:p>
        </w:tc>
      </w:tr>
      <w:tr w:rsidR="000C7B18" w:rsidRPr="006616D1" w14:paraId="68BB973C"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0F16C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transaction_type</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8E9570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varchar(30)</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BCDB7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3B82D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816AD6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06E63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Loại giao dịch (ví dụ: nhập hàng, bán hàng, hao hụt, điều chỉnh)</w:t>
            </w:r>
          </w:p>
        </w:tc>
      </w:tr>
      <w:tr w:rsidR="000C7B18" w:rsidRPr="006616D1" w14:paraId="5359B31C"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FA5DA4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reason</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B3847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varchar(255)</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EDF61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06ABE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Có</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FE2E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589B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Lý do</w:t>
            </w:r>
          </w:p>
        </w:tc>
      </w:tr>
      <w:tr w:rsidR="000C7B18" w:rsidRPr="006616D1" w14:paraId="3D995428" w14:textId="77777777" w:rsidTr="1C840C1E">
        <w:trPr>
          <w:cantSplit/>
        </w:trPr>
        <w:tc>
          <w:tcPr>
            <w:tcW w:w="22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3922E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created_at</w:t>
            </w:r>
          </w:p>
        </w:tc>
        <w:tc>
          <w:tcPr>
            <w:tcW w:w="1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FC905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datetime</w:t>
            </w:r>
          </w:p>
        </w:tc>
        <w:tc>
          <w:tcPr>
            <w:tcW w:w="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3A620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1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D05DA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Không</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A5636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w:t>
            </w:r>
          </w:p>
        </w:tc>
        <w:tc>
          <w:tcPr>
            <w:tcW w:w="23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E22B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Thời điểm phát sinh</w:t>
            </w:r>
          </w:p>
        </w:tc>
      </w:tr>
    </w:tbl>
    <w:p w14:paraId="3E3E473E" w14:textId="77777777" w:rsidR="00E8546F" w:rsidRPr="006616D1" w:rsidRDefault="00E8546F" w:rsidP="00E8546F">
      <w:pPr>
        <w:spacing w:before="80" w:after="80"/>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Bảng 2.26 Bảng giao dịch kho</w:t>
      </w:r>
    </w:p>
    <w:p w14:paraId="763FDEA7" w14:textId="77777777" w:rsidR="00E8546F" w:rsidRPr="006616D1" w:rsidRDefault="00E8546F" w:rsidP="00E8546F">
      <w:pPr>
        <w:spacing w:after="4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chính (Primary Key): </w:t>
      </w:r>
      <w:r w:rsidRPr="006616D1">
        <w:rPr>
          <w:rFonts w:ascii="Times New Roman" w:eastAsiaTheme="minorEastAsia" w:hAnsi="Times New Roman" w:cs="Times New Roman"/>
          <w:color w:val="000000" w:themeColor="text1"/>
          <w:sz w:val="26"/>
          <w:szCs w:val="26"/>
        </w:rPr>
        <w:t>id</w:t>
      </w:r>
    </w:p>
    <w:p w14:paraId="0B4D914D"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 xml:space="preserve">Khóa ngoại (Foreign Key): </w:t>
      </w:r>
      <w:r w:rsidRPr="006616D1">
        <w:rPr>
          <w:rFonts w:ascii="Times New Roman" w:eastAsiaTheme="minorEastAsia" w:hAnsi="Times New Roman" w:cs="Times New Roman"/>
          <w:color w:val="000000" w:themeColor="text1"/>
          <w:sz w:val="26"/>
          <w:szCs w:val="26"/>
        </w:rPr>
        <w:t>ingredient_id → ingredients (id); order_item_id → order_items (id); purchase_order_item_id → purchase_order_items (id); user_id → users (id)</w:t>
      </w:r>
    </w:p>
    <w:p w14:paraId="39CBE85A" w14:textId="410D71F9" w:rsidR="00E8546F" w:rsidRPr="006616D1" w:rsidRDefault="00E430F0" w:rsidP="00E430F0">
      <w:pPr>
        <w:pStyle w:val="Heading3"/>
        <w:rPr>
          <w:rFonts w:ascii="Times New Roman" w:eastAsiaTheme="minorEastAsia" w:hAnsi="Times New Roman" w:cs="Times New Roman"/>
          <w:color w:val="000000" w:themeColor="text1"/>
          <w:sz w:val="26"/>
          <w:szCs w:val="26"/>
        </w:rPr>
      </w:pPr>
      <w:bookmarkStart w:id="69" w:name="_Toc242971512"/>
      <w:r w:rsidRPr="006616D1">
        <w:rPr>
          <w:rFonts w:ascii="Times New Roman" w:eastAsiaTheme="minorEastAsia" w:hAnsi="Times New Roman" w:cs="Times New Roman"/>
          <w:b/>
          <w:color w:val="000000" w:themeColor="text1"/>
          <w:sz w:val="26"/>
          <w:szCs w:val="26"/>
          <w:lang w:val="en-US"/>
        </w:rPr>
        <w:t xml:space="preserve">5.2.5 </w:t>
      </w:r>
      <w:r w:rsidR="00E8546F" w:rsidRPr="006616D1">
        <w:rPr>
          <w:rFonts w:ascii="Times New Roman" w:eastAsiaTheme="minorEastAsia" w:hAnsi="Times New Roman" w:cs="Times New Roman"/>
          <w:b/>
          <w:color w:val="000000" w:themeColor="text1"/>
          <w:sz w:val="26"/>
          <w:szCs w:val="26"/>
          <w:lang w:val="en-US"/>
        </w:rPr>
        <w:t>Quan hệ giữa các bảng</w:t>
      </w:r>
      <w:bookmarkEnd w:id="69"/>
    </w:p>
    <w:p w14:paraId="5E9D9312"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Mỗi khóa ngoại tạo một quan hệ nhiều–một (N–1) từ bảng chứa khóa ngoại đến bảng được tham chiếu. Quan hệ là “Bắt buộc” nếu khóa ngoại không được rỗng, “Tùy chọn” nếu khóa ngoại được phép rỗng. Các quan hệ nhiều–nhiều (N–N) giữa người dùng và vai trò, vai trò và quyền hạn, sản phẩm và nhóm tùy chọn được hiện thực qua các bảng trung gian user_roles, role_permissions, product_modifier_groups.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300"/>
        <w:gridCol w:w="1900"/>
        <w:gridCol w:w="2200"/>
        <w:gridCol w:w="800"/>
        <w:gridCol w:w="1226"/>
      </w:tblGrid>
      <w:tr w:rsidR="000C7B18" w:rsidRPr="006616D1" w14:paraId="7678F056" w14:textId="77777777" w:rsidTr="2CB13AE4">
        <w:trPr>
          <w:cantSplit/>
          <w:tblHeader/>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1FF33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STT</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C2E22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Bảng chứa khóa ngoại</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6B6D4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Khóa ngoại</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4B241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Bảng được tham chiếu</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B4594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Quan hệ</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D2BBB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Tính bắt buộc</w:t>
            </w:r>
          </w:p>
        </w:tc>
      </w:tr>
      <w:tr w:rsidR="000C7B18" w:rsidRPr="006616D1" w14:paraId="7FD84825"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A919B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4D434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user_roles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1B9A1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F267C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83080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D858E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2555268A"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54C1A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961A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user_roles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8683B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780FA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DFE0D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5AD2C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1503D901"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B4347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4E1C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role_permissions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B8FD4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D866F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F35FC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AE692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6B1B8D3F"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A8AFD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4</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6D9E1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role_permissions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56EF4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permission_id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25B07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permissions.id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EE7D0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3F1BD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3DA50F22"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06A60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5</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1CCD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dining_tables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F49DB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area_id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5304F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areas.id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F34E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210AB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67EFDDCE"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42608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6</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7EA27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2C882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category_id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6F1F5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categories.id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12A90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EBF3A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2DFBA9B8"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1D1D3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7</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F7EBE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22CE9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5D765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91B38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A05C2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30D8E8EA"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AACD1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8</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8BA02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8B26F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61EFA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33961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10A6B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73D9796"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6C2D7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9</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18A0D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product_modifier_groups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DE5E6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D92F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06BC8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7BD8E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62D661B5"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0ED397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10</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C320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product_modifier_groups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B1F3B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E038A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modifier_groups.id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EB4C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EFC7F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47DF3F5B"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6F51F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11</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A767B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419C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1666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6A1A8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89647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D990AA0"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8E6D0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12</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F8D59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27095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9D9E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D95D1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D6416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21A892A9"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398B0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13</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97120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9CC21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table_id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CE8A6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dining_tables.id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A0651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53DF4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72717546"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B0F335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14</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31513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04B4A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93E54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D0AB5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4AFA4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06182C3F"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ACF0B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15</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9AB6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5E044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D6E8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B3348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F2E3C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0014D793"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662B2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16</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924E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E72F2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08A29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534AC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67D9A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CB58612"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9ECCF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17</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29D9C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5956C2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64115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F99D9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1F1D5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0ADBD866"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E536E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18</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7932D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2A0F9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47FBE2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3AF4C1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05F6D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6BD7A910"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09744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19</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BFB7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EE35F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99D1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60CA3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EDEE3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2FECB94D"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7DADC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20</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811C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order_item_modifiers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34758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8D8D7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79DF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76C19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4FF6FB90"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D7D2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21</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0784F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order_item_modifiers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8476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C41CD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9351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9A4BD1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295D732D"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1DA5D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22</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97023D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E1BB6C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411CF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00C33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94DD12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71FC90BB"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184D0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23</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50E56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7DA0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C70D1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33F9B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FF235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DD0D721"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494FF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24</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8E991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92FA3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supplier_id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9507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suppliers.id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3DB64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87839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36D07363"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FD9F69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25</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D4C98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442A5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1A285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189B94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95399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2CDF02F"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E762A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26</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8C0514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FBA61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52016F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1D4A8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C03C1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00229F2A"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840CF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27</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F2746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67E23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55D3EA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3A71A1"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25EDD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5F9893D6"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B40AF0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28</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867B4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recipes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1351B3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D6178C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6235F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5BC305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278F6651"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B6C6516"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29</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86EEF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recipes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F48F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B4282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product_variants.id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193E36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186B30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4060A828"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355098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30</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5BEF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recipes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20D51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0E4D6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modifier_options.id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BCCFC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D7C9B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70E3FD27"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1FE5E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31</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DC4249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recipes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BD765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73048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281D66F"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0C31EB"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19D1758F"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73B9E0"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32</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AEB83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DD065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49300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C3DF5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5B2CC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Bắt buộc</w:t>
            </w:r>
          </w:p>
        </w:tc>
      </w:tr>
      <w:tr w:rsidR="000C7B18" w:rsidRPr="006616D1" w14:paraId="43B0831A"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97A95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33</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C47755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6E9B6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A4C626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672AA2"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3DB6B4E"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11A228A6"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5A24858"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34</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BE58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A4C418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7AAD5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F57A4A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054D5F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r w:rsidR="000C7B18" w:rsidRPr="006616D1" w14:paraId="34C39129" w14:textId="77777777" w:rsidTr="1C840C1E">
        <w:trPr>
          <w:cantSplit/>
        </w:trPr>
        <w:tc>
          <w:tcPr>
            <w:tcW w:w="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4FE24B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35</w:t>
            </w:r>
          </w:p>
        </w:tc>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D2A9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CE3DE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user_id</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3294E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users.id</w:t>
            </w:r>
          </w:p>
        </w:tc>
        <w:tc>
          <w:tcPr>
            <w:tcW w:w="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BA91E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N–1</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7BA70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Tùy chọn</w:t>
            </w:r>
          </w:p>
        </w:tc>
      </w:tr>
    </w:tbl>
    <w:p w14:paraId="4DA48EA9" w14:textId="20C2B7C9" w:rsidR="00E8546F" w:rsidRPr="006616D1" w:rsidRDefault="00E430F0" w:rsidP="00E430F0">
      <w:pPr>
        <w:pStyle w:val="Heading3"/>
        <w:rPr>
          <w:rFonts w:ascii="Times New Roman" w:eastAsiaTheme="minorEastAsia" w:hAnsi="Times New Roman" w:cs="Times New Roman"/>
          <w:b/>
          <w:color w:val="000000" w:themeColor="text1"/>
          <w:sz w:val="26"/>
          <w:szCs w:val="26"/>
          <w:lang w:val="en-US"/>
        </w:rPr>
      </w:pPr>
      <w:bookmarkStart w:id="70" w:name="_Toc242971513"/>
      <w:r w:rsidRPr="006616D1">
        <w:rPr>
          <w:rFonts w:ascii="Times New Roman" w:eastAsiaTheme="minorEastAsia" w:hAnsi="Times New Roman" w:cs="Times New Roman"/>
          <w:b/>
          <w:color w:val="000000" w:themeColor="text1"/>
          <w:sz w:val="26"/>
          <w:szCs w:val="26"/>
          <w:lang w:val="en-US"/>
        </w:rPr>
        <w:t xml:space="preserve">5.2.6 </w:t>
      </w:r>
      <w:r w:rsidR="00E8546F" w:rsidRPr="006616D1">
        <w:rPr>
          <w:rFonts w:ascii="Times New Roman" w:eastAsiaTheme="minorEastAsia" w:hAnsi="Times New Roman" w:cs="Times New Roman"/>
          <w:b/>
          <w:color w:val="000000" w:themeColor="text1"/>
          <w:sz w:val="26"/>
          <w:szCs w:val="26"/>
          <w:lang w:val="en-US"/>
        </w:rPr>
        <w:t>Thuộc tính lưu lịch sử và thuộc tính tổng hợp</w:t>
      </w:r>
      <w:bookmarkEnd w:id="70"/>
    </w:p>
    <w:p w14:paraId="3D01CF26" w14:textId="77777777" w:rsidR="00E8546F" w:rsidRPr="006616D1" w:rsidRDefault="00E8546F" w:rsidP="00E8546F">
      <w:pPr>
        <w:keepNext/>
        <w:spacing w:after="6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Thuộc tính lưu giá trị tại thời điểm giao dịch (snapshot)</w:t>
      </w:r>
    </w:p>
    <w:p w14:paraId="0974B1E9" w14:textId="77777777" w:rsidR="00E8546F" w:rsidRPr="006616D1" w:rsidRDefault="00E8546F" w:rsidP="00E8546F">
      <w:pPr>
        <w:keepNext/>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bán, tên món, tùy chọn, thuế suất và số dư điểm có thể thay đổi theo thời gian. Để các đơn hàng và giao dịch đã phát sinh không bị sai lệch khi dữ liệu gốc đổi, hệ thống sao chép giá trị tại thời điểm giao dịch vào chính bản ghi giao dịch. Đây là thiết kế có chủ đích: các thuộc tính dưới đây không được cập nhật theo bảng gốc.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200"/>
        <w:gridCol w:w="4526"/>
      </w:tblGrid>
      <w:tr w:rsidR="000C7B18" w:rsidRPr="006616D1" w14:paraId="09A951AE" w14:textId="77777777" w:rsidTr="2CB13AE4">
        <w:trPr>
          <w:cantSplit/>
          <w:tblHeader/>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D9E799"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Bảng</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E96BC03"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Thuộc tính</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B79A5A"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Giá trị được lưu</w:t>
            </w:r>
          </w:p>
        </w:tc>
      </w:tr>
      <w:tr w:rsidR="000C7B18" w:rsidRPr="006616D1" w14:paraId="75FE488F"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AF31A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point_transactions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F111C1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balance_after</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6FE70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dư điểm sau giao dịch</w:t>
            </w:r>
          </w:p>
        </w:tc>
      </w:tr>
      <w:tr w:rsidR="000C7B18" w:rsidRPr="006616D1" w14:paraId="419B7DEB"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7329A6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B5B007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vat_rate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D2DD04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Thuế suất VAT (%) tại thời điểm tạo đơn</w:t>
            </w:r>
          </w:p>
        </w:tc>
      </w:tr>
      <w:tr w:rsidR="000C7B18" w:rsidRPr="006616D1" w14:paraId="066A083A"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53A899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1BC80C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product_name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A52A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món tại thời điểm đặt</w:t>
            </w:r>
          </w:p>
        </w:tc>
      </w:tr>
      <w:tr w:rsidR="000C7B18" w:rsidRPr="006616D1" w14:paraId="30005713"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CCA456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D654D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variant_name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780B72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size tại thời điểm đặt</w:t>
            </w:r>
          </w:p>
        </w:tc>
      </w:tr>
      <w:tr w:rsidR="000C7B18" w:rsidRPr="006616D1" w14:paraId="4B567D32"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81934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A10CE8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unit_price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1CEF33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giá tại thời điểm đặt</w:t>
            </w:r>
          </w:p>
        </w:tc>
      </w:tr>
      <w:tr w:rsidR="000C7B18" w:rsidRPr="006616D1" w14:paraId="62BC9A71"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00DC1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order_item_modifiers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ACBF3D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option_name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D578CA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Tên tùy chọn tại thời điểm đặt</w:t>
            </w:r>
          </w:p>
        </w:tc>
      </w:tr>
      <w:tr w:rsidR="000C7B18" w:rsidRPr="006616D1" w14:paraId="76B045AA"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87DD9D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order_item_modifiers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1AB9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extra_price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3B72D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Giá cộng thêm tại thời điểm đặt</w:t>
            </w:r>
          </w:p>
        </w:tc>
      </w:tr>
      <w:tr w:rsidR="000C7B18" w:rsidRPr="006616D1" w14:paraId="4DE38426"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36D7C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A3FAAB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unit_price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7853F8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Đơn giá nhập tại thời điểm nhập</w:t>
            </w:r>
          </w:p>
        </w:tc>
      </w:tr>
    </w:tbl>
    <w:p w14:paraId="2C5178C0" w14:textId="77777777" w:rsidR="00E8546F" w:rsidRPr="006616D1" w:rsidRDefault="00E8546F" w:rsidP="00E8546F">
      <w:pPr>
        <w:spacing w:after="60"/>
        <w:jc w:val="both"/>
        <w:rPr>
          <w:rFonts w:ascii="Times New Roman" w:eastAsiaTheme="minorEastAsia" w:hAnsi="Times New Roman" w:cs="Times New Roman"/>
          <w:color w:val="000000" w:themeColor="text1"/>
          <w:sz w:val="26"/>
          <w:szCs w:val="26"/>
        </w:rPr>
      </w:pPr>
    </w:p>
    <w:p w14:paraId="4C923A83" w14:textId="77777777" w:rsidR="00E8546F" w:rsidRPr="006616D1" w:rsidRDefault="00E8546F" w:rsidP="00E8546F">
      <w:pPr>
        <w:keepNext/>
        <w:spacing w:before="120" w:after="6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Thuộc tính tổng hợp được lưu sẵn</w:t>
      </w:r>
    </w:p>
    <w:p w14:paraId="20DB887C" w14:textId="77777777" w:rsidR="00E8546F" w:rsidRPr="006616D1" w:rsidRDefault="00E8546F" w:rsidP="00E8546F">
      <w:pPr>
        <w:keepNext/>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Một số thuộc tính có thể tính lại từ dữ liệu giao dịch nhưng được lưu sẵn để truy vấn và hiển thị nhanh trên màn hình POS, báo cáo và cảnh báo tồn kho.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200"/>
        <w:gridCol w:w="4526"/>
      </w:tblGrid>
      <w:tr w:rsidR="000C7B18" w:rsidRPr="006616D1" w14:paraId="48C2814C" w14:textId="77777777" w:rsidTr="2CB13AE4">
        <w:trPr>
          <w:cantSplit/>
          <w:tblHeader/>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0FCF2C"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Bảng</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68B8174"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Thuộc tính</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0F2415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Được tổng hợp từ</w:t>
            </w:r>
          </w:p>
        </w:tc>
      </w:tr>
      <w:tr w:rsidR="000C7B18" w:rsidRPr="006616D1" w14:paraId="19FFF6B0"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E72BC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786819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subtotal</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E25C4E9"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thành tiền các dòng món của đơn trong order_items</w:t>
            </w:r>
          </w:p>
        </w:tc>
      </w:tr>
      <w:tr w:rsidR="000C7B18" w:rsidRPr="006616D1" w14:paraId="25B3DF14"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BA781D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2C44D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total_amount</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15A712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Tạm tính, giảm giá khuyến mãi, giảm giá quy đổi từ điểm và VAT của đơn</w:t>
            </w:r>
          </w:p>
        </w:tc>
      </w:tr>
      <w:tr w:rsidR="000C7B18" w:rsidRPr="006616D1" w14:paraId="60152AC3"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081CA0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3108A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total_price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A259D6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 × đơn giá của dòng món</w:t>
            </w:r>
          </w:p>
        </w:tc>
      </w:tr>
      <w:tr w:rsidR="000C7B18" w:rsidRPr="006616D1" w14:paraId="708FB458"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1659F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purchase_order_items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860FB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total_price</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51638D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lượng nhập × đơn giá nhập của dòng nhập</w:t>
            </w:r>
          </w:p>
        </w:tc>
      </w:tr>
      <w:tr w:rsidR="000C7B18" w:rsidRPr="006616D1" w14:paraId="4473FA92"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4069A2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purchase_orders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C55236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total_amount</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3B568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thành tiền các dòng trong purchase_order_items</w:t>
            </w:r>
          </w:p>
        </w:tc>
      </w:tr>
      <w:tr w:rsidR="000C7B18" w:rsidRPr="006616D1" w14:paraId="582EB304"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060985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4C131A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current_points</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2998FC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các thay đổi điểm trong point_transactions</w:t>
            </w:r>
          </w:p>
        </w:tc>
      </w:tr>
      <w:tr w:rsidR="000C7B18" w:rsidRPr="006616D1" w14:paraId="31A48088"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29690D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customers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53FB0F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total_spent</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775EA2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chi tiêu của khách trên các đơn hàng</w:t>
            </w:r>
          </w:p>
        </w:tc>
      </w:tr>
      <w:tr w:rsidR="000C7B18" w:rsidRPr="006616D1" w14:paraId="53D61BD4"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EE3BB40"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ingredients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193318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current_stock</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6E1145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Tổng số lượng thay đổi trong inventory_transactions</w:t>
            </w:r>
          </w:p>
        </w:tc>
      </w:tr>
      <w:tr w:rsidR="000C7B18" w:rsidRPr="006616D1" w14:paraId="0FE6FA94" w14:textId="77777777" w:rsidTr="1C840C1E">
        <w:trPr>
          <w:cantSplit/>
        </w:trPr>
        <w:tc>
          <w:tcPr>
            <w:tcW w:w="2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7F6862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promotions</w:t>
            </w:r>
          </w:p>
        </w:tc>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7849255"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used_count</w:t>
            </w:r>
          </w:p>
        </w:tc>
        <w:tc>
          <w:tcPr>
            <w:tcW w:w="45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EE816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Số lượt khuyến mãi đã được áp dụng cho đơn hàng</w:t>
            </w:r>
          </w:p>
        </w:tc>
      </w:tr>
    </w:tbl>
    <w:p w14:paraId="2B27AF0C" w14:textId="28C5B1E3" w:rsidR="00E8546F" w:rsidRPr="006616D1" w:rsidRDefault="005B1774" w:rsidP="005B1774">
      <w:pPr>
        <w:pStyle w:val="Heading3"/>
        <w:rPr>
          <w:rFonts w:ascii="Times New Roman" w:eastAsiaTheme="minorEastAsia" w:hAnsi="Times New Roman" w:cs="Times New Roman"/>
          <w:b/>
          <w:color w:val="000000" w:themeColor="text1"/>
          <w:sz w:val="26"/>
          <w:szCs w:val="26"/>
          <w:lang w:val="en-US"/>
        </w:rPr>
      </w:pPr>
      <w:bookmarkStart w:id="71" w:name="_Toc242971514"/>
      <w:r w:rsidRPr="006616D1">
        <w:rPr>
          <w:rFonts w:ascii="Times New Roman" w:eastAsiaTheme="minorEastAsia" w:hAnsi="Times New Roman" w:cs="Times New Roman"/>
          <w:b/>
          <w:color w:val="000000" w:themeColor="text1"/>
          <w:sz w:val="26"/>
          <w:szCs w:val="26"/>
          <w:lang w:val="en-US"/>
        </w:rPr>
        <w:t xml:space="preserve">5.2.7 </w:t>
      </w:r>
      <w:r w:rsidR="00E8546F" w:rsidRPr="006616D1">
        <w:rPr>
          <w:rFonts w:ascii="Times New Roman" w:eastAsiaTheme="minorEastAsia" w:hAnsi="Times New Roman" w:cs="Times New Roman"/>
          <w:b/>
          <w:color w:val="000000" w:themeColor="text1"/>
          <w:sz w:val="26"/>
          <w:szCs w:val="26"/>
          <w:lang w:val="en-US"/>
        </w:rPr>
        <w:t>Thuộc tính nhận giá trị liệt kê</w:t>
      </w:r>
      <w:bookmarkEnd w:id="71"/>
    </w:p>
    <w:p w14:paraId="2C732A70" w14:textId="77777777" w:rsidR="00E8546F" w:rsidRPr="006616D1" w:rsidRDefault="00E8546F" w:rsidP="00E8546F">
      <w:pPr>
        <w:spacing w:after="120"/>
        <w:jc w:val="both"/>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thuộc tính sau chỉ nhận một số giá trị cố định, được lưu dưới dạng chuỗi.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900"/>
        <w:gridCol w:w="1300"/>
        <w:gridCol w:w="3626"/>
      </w:tblGrid>
      <w:tr w:rsidR="000C7B18" w:rsidRPr="006616D1" w14:paraId="3F01E0A7" w14:textId="77777777" w:rsidTr="2CB13AE4">
        <w:trPr>
          <w:cantSplit/>
          <w:tblHeader/>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92FE4AD"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Bảng</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D64A07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Thuộc tính</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86C79A7"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Kiểu dữ liệu</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483CAA5" w14:textId="77777777" w:rsidR="00E8546F" w:rsidRPr="006616D1" w:rsidRDefault="00E8546F" w:rsidP="003F1041">
            <w:pPr>
              <w:jc w:val="cente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b/>
                <w:color w:val="000000" w:themeColor="text1"/>
                <w:sz w:val="26"/>
                <w:szCs w:val="26"/>
              </w:rPr>
              <w:t>Giá trị</w:t>
            </w:r>
          </w:p>
        </w:tc>
      </w:tr>
      <w:tr w:rsidR="000C7B18" w:rsidRPr="006616D1" w14:paraId="37F5AB9F"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6142FC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dining_tables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F7A89BE"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status</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B02EF5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AA430E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trống, có khách, đã đặt</w:t>
            </w:r>
          </w:p>
        </w:tc>
      </w:tr>
      <w:tr w:rsidR="000C7B18" w:rsidRPr="006616D1" w14:paraId="1154290C"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6C5BD17"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categories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AF3FC6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station</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D26446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varchar(50)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01BB0A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bếp, bar</w:t>
            </w:r>
          </w:p>
        </w:tc>
      </w:tr>
      <w:tr w:rsidR="000C7B18" w:rsidRPr="006616D1" w14:paraId="57925576"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4B75DF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point_transactions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99BC34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type</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7A0A8F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97E912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tích điểm, dùng điểm, điều chỉnh</w:t>
            </w:r>
          </w:p>
        </w:tc>
      </w:tr>
      <w:tr w:rsidR="000C7B18" w:rsidRPr="006616D1" w14:paraId="783E2581"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E56BB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362B2E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order_type</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C775808"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979299C"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tại bàn, mang đi</w:t>
            </w:r>
          </w:p>
        </w:tc>
      </w:tr>
      <w:tr w:rsidR="000C7B18" w:rsidRPr="006616D1" w14:paraId="260D5680"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331ABEB"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order_items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239D192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kds_status</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5CDA011F"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3269F5F4"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chờ, đang làm, xong, đã phục vụ</w:t>
            </w:r>
          </w:p>
        </w:tc>
      </w:tr>
      <w:tr w:rsidR="000C7B18" w:rsidRPr="006616D1" w14:paraId="0B779C13"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68BC439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978EE11"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payment_method</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F51B43A"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varchar(20)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C7BFBCD"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tiền mặt, thẻ, chuyển khoản</w:t>
            </w:r>
          </w:p>
        </w:tc>
      </w:tr>
      <w:tr w:rsidR="000C7B18" w:rsidRPr="006616D1" w14:paraId="130BA771" w14:textId="77777777" w:rsidTr="1C840C1E">
        <w:trPr>
          <w:cantSplit/>
        </w:trPr>
        <w:tc>
          <w:tcPr>
            <w:tcW w:w="2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06AB4C0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inventory_transactions</w:t>
            </w:r>
          </w:p>
        </w:tc>
        <w:tc>
          <w:tcPr>
            <w:tcW w:w="1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748FD106"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transaction_type</w:t>
            </w:r>
          </w:p>
        </w:tc>
        <w:tc>
          <w:tcPr>
            <w:tcW w:w="1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4C52CD63"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varchar(30)</w:t>
            </w:r>
          </w:p>
        </w:tc>
        <w:tc>
          <w:tcPr>
            <w:tcW w:w="3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90" w:type="dxa"/>
              <w:bottom w:w="60" w:type="dxa"/>
              <w:right w:w="90" w:type="dxa"/>
            </w:tcMar>
          </w:tcPr>
          <w:p w14:paraId="1F9E32B2" w14:textId="77777777" w:rsidR="00E8546F" w:rsidRPr="006616D1" w:rsidRDefault="00E8546F" w:rsidP="003F1041">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nhập hàng, bán hàng, hao hụt, điều chỉnh</w:t>
            </w:r>
          </w:p>
        </w:tc>
      </w:tr>
    </w:tbl>
    <w:p w14:paraId="4123462F" w14:textId="77777777" w:rsidR="00E8546F" w:rsidRPr="006616D1" w:rsidRDefault="00E8546F" w:rsidP="00E8546F">
      <w:pPr>
        <w:rPr>
          <w:rFonts w:ascii="Times New Roman" w:eastAsiaTheme="minorEastAsia" w:hAnsi="Times New Roman" w:cs="Times New Roman"/>
          <w:color w:val="000000" w:themeColor="text1"/>
          <w:sz w:val="26"/>
          <w:szCs w:val="26"/>
        </w:rPr>
      </w:pPr>
    </w:p>
    <w:p w14:paraId="19C1736D" w14:textId="1096C93C" w:rsidR="00F306A8" w:rsidRPr="006616D1" w:rsidRDefault="00F306A8" w:rsidP="71B6DD2C">
      <w:pPr>
        <w:spacing w:after="0"/>
        <w:jc w:val="both"/>
        <w:rPr>
          <w:rFonts w:ascii="Times New Roman" w:hAnsi="Times New Roman" w:cs="Times New Roman"/>
          <w:color w:val="000000" w:themeColor="text1"/>
          <w:sz w:val="26"/>
          <w:szCs w:val="26"/>
        </w:rPr>
      </w:pPr>
    </w:p>
    <w:p w14:paraId="3FD24646" w14:textId="5A66268E" w:rsidR="00F306A8" w:rsidRPr="004F6CA5" w:rsidRDefault="68152D3E" w:rsidP="71B6DD2C">
      <w:pPr>
        <w:pStyle w:val="Heading1"/>
        <w:spacing w:before="480" w:after="120"/>
        <w:rPr>
          <w:rFonts w:ascii="Times New Roman" w:eastAsiaTheme="minorEastAsia" w:hAnsi="Times New Roman" w:cs="Times New Roman"/>
          <w:color w:val="000000" w:themeColor="text1"/>
        </w:rPr>
      </w:pPr>
      <w:bookmarkStart w:id="72" w:name="_Toc242971515"/>
      <w:r w:rsidRPr="004F6CA5">
        <w:rPr>
          <w:rFonts w:ascii="Times New Roman" w:eastAsiaTheme="minorEastAsia" w:hAnsi="Times New Roman" w:cs="Times New Roman"/>
          <w:b/>
          <w:color w:val="000000" w:themeColor="text1"/>
          <w:sz w:val="46"/>
          <w:szCs w:val="46"/>
        </w:rPr>
        <w:t>PHẦN 6: API SPECS (SWAGGER/OPENAPI) VÀ UI MOCKUP</w:t>
      </w:r>
      <w:bookmarkEnd w:id="72"/>
    </w:p>
    <w:p w14:paraId="11673639" w14:textId="1C064A6D" w:rsidR="005831A6" w:rsidRPr="004F6CA5" w:rsidRDefault="005831A6" w:rsidP="005831A6">
      <w:pPr>
        <w:pStyle w:val="Heading2"/>
        <w:spacing w:before="360"/>
        <w:rPr>
          <w:rFonts w:ascii="Times New Roman" w:eastAsiaTheme="minorEastAsia" w:hAnsi="Times New Roman" w:cs="Times New Roman"/>
          <w:b/>
          <w:color w:val="000000" w:themeColor="text1"/>
          <w:sz w:val="34"/>
          <w:szCs w:val="34"/>
        </w:rPr>
      </w:pPr>
      <w:bookmarkStart w:id="73" w:name="_Toc242971516"/>
      <w:r w:rsidRPr="004F6CA5">
        <w:rPr>
          <w:rFonts w:ascii="Times New Roman" w:eastAsiaTheme="minorEastAsia" w:hAnsi="Times New Roman" w:cs="Times New Roman"/>
          <w:b/>
          <w:color w:val="000000" w:themeColor="text1"/>
          <w:sz w:val="34"/>
          <w:szCs w:val="34"/>
          <w:lang w:val="en-US"/>
        </w:rPr>
        <w:t>6.</w:t>
      </w:r>
      <w:r w:rsidRPr="004F6CA5">
        <w:rPr>
          <w:rFonts w:ascii="Times New Roman" w:eastAsiaTheme="minorEastAsia" w:hAnsi="Times New Roman" w:cs="Times New Roman"/>
          <w:b/>
          <w:color w:val="000000" w:themeColor="text1"/>
          <w:sz w:val="34"/>
          <w:szCs w:val="34"/>
        </w:rPr>
        <w:t>1 Mục đích và phạm vi</w:t>
      </w:r>
      <w:bookmarkEnd w:id="73"/>
    </w:p>
    <w:p w14:paraId="3F97F3B6" w14:textId="7B96CE0E" w:rsidR="005831A6" w:rsidRPr="006616D1" w:rsidRDefault="005831A6" w:rsidP="005831A6">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Tài liệu xác định API dự kiến giữa frontend và backend của SmartPOS. Nội dung tập trung vào endpoint, phương thức HTTP, dữ liệu đầu vào/đầu ra, phân quyền, mã lỗi và các sự kiện realtime. Tài liệu này chưa bao gồm UI Mockup/Wireframe.</w:t>
      </w:r>
    </w:p>
    <w:p w14:paraId="436D6023" w14:textId="77777777" w:rsidR="005831A6" w:rsidRPr="006616D1" w:rsidRDefault="005831A6" w:rsidP="005831A6">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Đây là bản API contract dự thảo, không có nghĩa các endpoint đã được lập trình hoặc triển khai. Backend cần đối chiếu, thống nhất lại với ERD cuối cùng và lựa chọn công nghệ trước khi xem đây là hợp đồng chính thức.</w:t>
      </w:r>
    </w:p>
    <w:tbl>
      <w:tblPr>
        <w:tblStyle w:val="TableGrid"/>
        <w:tblW w:w="9360" w:type="dxa"/>
        <w:tblLayout w:type="fixed"/>
        <w:tblLook w:val="04A0" w:firstRow="1" w:lastRow="0" w:firstColumn="1" w:lastColumn="0" w:noHBand="0" w:noVBand="1"/>
      </w:tblPr>
      <w:tblGrid>
        <w:gridCol w:w="2130"/>
        <w:gridCol w:w="7230"/>
      </w:tblGrid>
      <w:tr w:rsidR="000C7B18" w:rsidRPr="006616D1" w14:paraId="4B8E23EF" w14:textId="77777777" w:rsidTr="009B2EDC">
        <w:tc>
          <w:tcPr>
            <w:tcW w:w="2130" w:type="dxa"/>
            <w:vAlign w:val="center"/>
          </w:tcPr>
          <w:p w14:paraId="560E0272"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Nhóm nghiệp vụ</w:t>
            </w:r>
          </w:p>
        </w:tc>
        <w:tc>
          <w:tcPr>
            <w:tcW w:w="7230" w:type="dxa"/>
            <w:vAlign w:val="center"/>
          </w:tcPr>
          <w:p w14:paraId="7280A02F"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Phạm vi API</w:t>
            </w:r>
          </w:p>
        </w:tc>
      </w:tr>
      <w:tr w:rsidR="000C7B18" w:rsidRPr="006616D1" w14:paraId="0C584203" w14:textId="77777777" w:rsidTr="009B2EDC">
        <w:tc>
          <w:tcPr>
            <w:tcW w:w="2130" w:type="dxa"/>
            <w:vAlign w:val="center"/>
          </w:tcPr>
          <w:p w14:paraId="27056137"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thực &amp; RBAC</w:t>
            </w:r>
          </w:p>
        </w:tc>
        <w:tc>
          <w:tcPr>
            <w:tcW w:w="7230" w:type="dxa"/>
            <w:vAlign w:val="center"/>
          </w:tcPr>
          <w:p w14:paraId="146F4935"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Đăng nhập, thông tin tài khoản, danh sách người dùng, vai trò và quyền.</w:t>
            </w:r>
          </w:p>
        </w:tc>
      </w:tr>
      <w:tr w:rsidR="000C7B18" w:rsidRPr="006616D1" w14:paraId="4A36A5F3" w14:textId="77777777" w:rsidTr="009B2EDC">
        <w:tc>
          <w:tcPr>
            <w:tcW w:w="2130" w:type="dxa"/>
            <w:vAlign w:val="center"/>
          </w:tcPr>
          <w:p w14:paraId="30E912B5"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Bàn &amp; QR</w:t>
            </w:r>
          </w:p>
        </w:tc>
        <w:tc>
          <w:tcPr>
            <w:tcW w:w="7230" w:type="dxa"/>
            <w:vAlign w:val="center"/>
          </w:tcPr>
          <w:p w14:paraId="787F6445"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Khu vực, bàn ăn, trạng thái bàn, token QR.</w:t>
            </w:r>
          </w:p>
        </w:tc>
      </w:tr>
      <w:tr w:rsidR="000C7B18" w:rsidRPr="006616D1" w14:paraId="7AC13D8C" w14:textId="77777777" w:rsidTr="009B2EDC">
        <w:tc>
          <w:tcPr>
            <w:tcW w:w="2130" w:type="dxa"/>
            <w:vAlign w:val="center"/>
          </w:tcPr>
          <w:p w14:paraId="2D8930EC"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Thực đơn</w:t>
            </w:r>
          </w:p>
        </w:tc>
        <w:tc>
          <w:tcPr>
            <w:tcW w:w="7230" w:type="dxa"/>
            <w:vAlign w:val="center"/>
          </w:tcPr>
          <w:p w14:paraId="032698D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mục, món ăn/đồ uống, biến thể/size, nhóm tùy chọn và topping.</w:t>
            </w:r>
          </w:p>
        </w:tc>
      </w:tr>
      <w:tr w:rsidR="000C7B18" w:rsidRPr="006616D1" w14:paraId="2DDEDF30" w14:textId="77777777" w:rsidTr="009B2EDC">
        <w:tc>
          <w:tcPr>
            <w:tcW w:w="2130" w:type="dxa"/>
            <w:vAlign w:val="center"/>
          </w:tcPr>
          <w:p w14:paraId="626329D5"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Gọi món &amp; Order</w:t>
            </w:r>
          </w:p>
        </w:tc>
        <w:tc>
          <w:tcPr>
            <w:tcW w:w="7230" w:type="dxa"/>
            <w:vAlign w:val="center"/>
          </w:tcPr>
          <w:p w14:paraId="1148B89B"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Menu công khai qua QR, tạo order từ QR/POS, xác nhận/hủy, cập nhật order item.</w:t>
            </w:r>
          </w:p>
        </w:tc>
      </w:tr>
      <w:tr w:rsidR="000C7B18" w:rsidRPr="006616D1" w14:paraId="14C55544" w14:textId="77777777" w:rsidTr="009B2EDC">
        <w:tc>
          <w:tcPr>
            <w:tcW w:w="2130" w:type="dxa"/>
            <w:vAlign w:val="center"/>
          </w:tcPr>
          <w:p w14:paraId="5A24F5D9"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KDS realtime</w:t>
            </w:r>
          </w:p>
        </w:tc>
        <w:tc>
          <w:tcPr>
            <w:tcW w:w="7230" w:type="dxa"/>
            <w:vAlign w:val="center"/>
          </w:tcPr>
          <w:p w14:paraId="56F875A0"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Hàng đợi món, cập nhật trạng thái chế biến, phát sự kiện tới màn hình liên quan.</w:t>
            </w:r>
          </w:p>
        </w:tc>
      </w:tr>
      <w:tr w:rsidR="000C7B18" w:rsidRPr="006616D1" w14:paraId="112F1D50" w14:textId="77777777" w:rsidTr="009B2EDC">
        <w:tc>
          <w:tcPr>
            <w:tcW w:w="2130" w:type="dxa"/>
            <w:vAlign w:val="center"/>
          </w:tcPr>
          <w:p w14:paraId="7164D8E2"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Thanh toán</w:t>
            </w:r>
          </w:p>
        </w:tc>
        <w:tc>
          <w:tcPr>
            <w:tcW w:w="7230" w:type="dxa"/>
            <w:vAlign w:val="center"/>
          </w:tcPr>
          <w:p w14:paraId="44E1455F"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Tính trước hóa đơn, tạo payment, xác nhận giao dịch, tiếp nhận webhook VietQR.</w:t>
            </w:r>
          </w:p>
        </w:tc>
      </w:tr>
      <w:tr w:rsidR="000C7B18" w:rsidRPr="006616D1" w14:paraId="7013552F" w14:textId="77777777" w:rsidTr="009B2EDC">
        <w:tc>
          <w:tcPr>
            <w:tcW w:w="2130" w:type="dxa"/>
            <w:vAlign w:val="center"/>
          </w:tcPr>
          <w:p w14:paraId="57844AB2"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Khách hàng &amp; khuyến mãi</w:t>
            </w:r>
          </w:p>
        </w:tc>
        <w:tc>
          <w:tcPr>
            <w:tcW w:w="7230" w:type="dxa"/>
            <w:vAlign w:val="center"/>
          </w:tcPr>
          <w:p w14:paraId="0932773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Khách thành viên, lịch sử điểm, chương trình và kiểm tra khuyến mãi.</w:t>
            </w:r>
          </w:p>
        </w:tc>
      </w:tr>
      <w:tr w:rsidR="000C7B18" w:rsidRPr="006616D1" w14:paraId="664F4B35" w14:textId="77777777" w:rsidTr="009B2EDC">
        <w:tc>
          <w:tcPr>
            <w:tcW w:w="2130" w:type="dxa"/>
            <w:vAlign w:val="center"/>
          </w:tcPr>
          <w:p w14:paraId="30B7E9BB"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BOM &amp; kho</w:t>
            </w:r>
          </w:p>
        </w:tc>
        <w:tc>
          <w:tcPr>
            <w:tcW w:w="7230" w:type="dxa"/>
            <w:vAlign w:val="center"/>
          </w:tcPr>
          <w:p w14:paraId="1A8E75F0"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Nguyên liệu, recipe/BOM, giao dịch kho, điều chỉnh tồn.</w:t>
            </w:r>
          </w:p>
        </w:tc>
      </w:tr>
      <w:tr w:rsidR="000C7B18" w:rsidRPr="006616D1" w14:paraId="1173CB4A" w14:textId="77777777" w:rsidTr="009B2EDC">
        <w:tc>
          <w:tcPr>
            <w:tcW w:w="2130" w:type="dxa"/>
            <w:vAlign w:val="center"/>
          </w:tcPr>
          <w:p w14:paraId="0B0513FD"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Nhà cung cấp &amp; nhập hàng</w:t>
            </w:r>
          </w:p>
        </w:tc>
        <w:tc>
          <w:tcPr>
            <w:tcW w:w="7230" w:type="dxa"/>
            <w:vAlign w:val="center"/>
          </w:tcPr>
          <w:p w14:paraId="5CDC7B5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Nhà cung cấp, phiếu nhập/đơn mua, xác nhận nhận hàng.</w:t>
            </w:r>
          </w:p>
        </w:tc>
      </w:tr>
      <w:tr w:rsidR="000C7B18" w:rsidRPr="006616D1" w14:paraId="0D7A6CE1" w14:textId="77777777" w:rsidTr="009B2EDC">
        <w:tc>
          <w:tcPr>
            <w:tcW w:w="2130" w:type="dxa"/>
            <w:vAlign w:val="center"/>
          </w:tcPr>
          <w:p w14:paraId="224A88D6"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w:t>
            </w:r>
          </w:p>
        </w:tc>
        <w:tc>
          <w:tcPr>
            <w:tcW w:w="7230" w:type="dxa"/>
            <w:vAlign w:val="center"/>
          </w:tcPr>
          <w:p w14:paraId="20704100"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Doanh thu, món bán chạy, tồn kho, hiệu suất KDS.</w:t>
            </w:r>
          </w:p>
        </w:tc>
      </w:tr>
    </w:tbl>
    <w:p w14:paraId="2CAF98FB" w14:textId="5090F983" w:rsidR="005831A6" w:rsidRPr="004F6CA5" w:rsidRDefault="005831A6" w:rsidP="005831A6">
      <w:pPr>
        <w:spacing w:after="40"/>
        <w:rPr>
          <w:rFonts w:ascii="Times New Roman" w:hAnsi="Times New Roman" w:cs="Times New Roman"/>
          <w:color w:val="000000" w:themeColor="text1"/>
        </w:rPr>
      </w:pPr>
    </w:p>
    <w:tbl>
      <w:tblPr>
        <w:tblStyle w:val="TableGrid"/>
        <w:tblpPr w:leftFromText="180" w:rightFromText="180" w:vertAnchor="text" w:horzAnchor="margin" w:tblpXSpec="center" w:tblpY="744"/>
        <w:tblW w:w="9175" w:type="dxa"/>
        <w:tblLayout w:type="fixed"/>
        <w:tblLook w:val="04A0" w:firstRow="1" w:lastRow="0" w:firstColumn="1" w:lastColumn="0" w:noHBand="0" w:noVBand="1"/>
      </w:tblPr>
      <w:tblGrid>
        <w:gridCol w:w="2088"/>
        <w:gridCol w:w="7087"/>
      </w:tblGrid>
      <w:tr w:rsidR="009B2EDC" w:rsidRPr="006616D1" w14:paraId="34E7DBD9" w14:textId="77777777" w:rsidTr="009B2EDC">
        <w:tc>
          <w:tcPr>
            <w:tcW w:w="2088" w:type="dxa"/>
            <w:vAlign w:val="center"/>
          </w:tcPr>
          <w:p w14:paraId="257F6144" w14:textId="77777777" w:rsidR="009B2EDC" w:rsidRPr="006616D1" w:rsidRDefault="009B2EDC" w:rsidP="009B2EDC">
            <w:pPr>
              <w:rPr>
                <w:rFonts w:ascii="Times New Roman" w:hAnsi="Times New Roman" w:cs="Times New Roman"/>
                <w:color w:val="000000" w:themeColor="text1"/>
                <w:sz w:val="26"/>
                <w:szCs w:val="26"/>
              </w:rPr>
            </w:pPr>
            <w:bookmarkStart w:id="74" w:name="_Toc242971517"/>
            <w:r w:rsidRPr="006616D1">
              <w:rPr>
                <w:rFonts w:ascii="Times New Roman" w:hAnsi="Times New Roman" w:cs="Times New Roman"/>
                <w:b/>
                <w:color w:val="000000" w:themeColor="text1"/>
                <w:sz w:val="26"/>
                <w:szCs w:val="26"/>
              </w:rPr>
              <w:t>Thuộc tính</w:t>
            </w:r>
          </w:p>
        </w:tc>
        <w:tc>
          <w:tcPr>
            <w:tcW w:w="7087" w:type="dxa"/>
            <w:vAlign w:val="center"/>
          </w:tcPr>
          <w:p w14:paraId="22C32ED1"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 ước đề xuất</w:t>
            </w:r>
          </w:p>
        </w:tc>
      </w:tr>
      <w:tr w:rsidR="009B2EDC" w:rsidRPr="006616D1" w14:paraId="47150469" w14:textId="77777777" w:rsidTr="009B2EDC">
        <w:tc>
          <w:tcPr>
            <w:tcW w:w="2088" w:type="dxa"/>
            <w:vAlign w:val="center"/>
          </w:tcPr>
          <w:p w14:paraId="3DE9D818"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Chuẩn</w:t>
            </w:r>
          </w:p>
        </w:tc>
        <w:tc>
          <w:tcPr>
            <w:tcW w:w="7087" w:type="dxa"/>
            <w:vAlign w:val="center"/>
          </w:tcPr>
          <w:p w14:paraId="4F13D667"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REST API, JSON UTF-8; đặc tả theo OpenAPI 3.0.3. Swagger UI dùng để duyệt/thử endpoint.</w:t>
            </w:r>
          </w:p>
        </w:tc>
      </w:tr>
      <w:tr w:rsidR="009B2EDC" w:rsidRPr="006616D1" w14:paraId="3D54082F" w14:textId="77777777" w:rsidTr="009B2EDC">
        <w:tc>
          <w:tcPr>
            <w:tcW w:w="2088" w:type="dxa"/>
            <w:vAlign w:val="center"/>
          </w:tcPr>
          <w:p w14:paraId="0C570591"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Base URL local</w:t>
            </w:r>
          </w:p>
        </w:tc>
        <w:tc>
          <w:tcPr>
            <w:tcW w:w="7087" w:type="dxa"/>
            <w:vAlign w:val="center"/>
          </w:tcPr>
          <w:p w14:paraId="017D41DA"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http://localhost:8080/api/v1</w:t>
            </w:r>
          </w:p>
        </w:tc>
      </w:tr>
      <w:tr w:rsidR="009B2EDC" w:rsidRPr="006616D1" w14:paraId="4CB3A409" w14:textId="77777777" w:rsidTr="009B2EDC">
        <w:tc>
          <w:tcPr>
            <w:tcW w:w="2088" w:type="dxa"/>
            <w:vAlign w:val="center"/>
          </w:tcPr>
          <w:p w14:paraId="5BCAD18F"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thực</w:t>
            </w:r>
          </w:p>
        </w:tc>
        <w:tc>
          <w:tcPr>
            <w:tcW w:w="7087" w:type="dxa"/>
            <w:vAlign w:val="center"/>
          </w:tcPr>
          <w:p w14:paraId="0ED64221"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JWT Bearer Token qua header Authorization: Bearer &lt;accessToken&gt;; endpoint public được đánh dấu riêng.</w:t>
            </w:r>
          </w:p>
        </w:tc>
      </w:tr>
      <w:tr w:rsidR="009B2EDC" w:rsidRPr="006616D1" w14:paraId="76886D4A" w14:textId="77777777" w:rsidTr="009B2EDC">
        <w:tc>
          <w:tcPr>
            <w:tcW w:w="2088" w:type="dxa"/>
            <w:vAlign w:val="center"/>
          </w:tcPr>
          <w:p w14:paraId="22A8C204"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Đặt tên</w:t>
            </w:r>
          </w:p>
        </w:tc>
        <w:tc>
          <w:tcPr>
            <w:tcW w:w="7087" w:type="dxa"/>
            <w:vAlign w:val="center"/>
          </w:tcPr>
          <w:p w14:paraId="3F27D7A3"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Path dùng danh từ số nhiều khi phù hợp; JSON dùng camelCase; mã lỗi dùng UPPER_SNAKE_CASE.</w:t>
            </w:r>
          </w:p>
        </w:tc>
      </w:tr>
      <w:tr w:rsidR="009B2EDC" w:rsidRPr="006616D1" w14:paraId="1BB3145E" w14:textId="77777777" w:rsidTr="009B2EDC">
        <w:tc>
          <w:tcPr>
            <w:tcW w:w="2088" w:type="dxa"/>
            <w:vAlign w:val="center"/>
          </w:tcPr>
          <w:p w14:paraId="6AD5B15B"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Thời gian</w:t>
            </w:r>
          </w:p>
        </w:tc>
        <w:tc>
          <w:tcPr>
            <w:tcW w:w="7087" w:type="dxa"/>
            <w:vAlign w:val="center"/>
          </w:tcPr>
          <w:p w14:paraId="2301EB78"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ISO 8601 có múi giờ cho timestamp, ví dụ 2026-10-14T09:30:00+07:00; ngày thuần dùng YYYY-MM-DD.</w:t>
            </w:r>
          </w:p>
        </w:tc>
      </w:tr>
      <w:tr w:rsidR="009B2EDC" w:rsidRPr="006616D1" w14:paraId="498AE2FC" w14:textId="77777777" w:rsidTr="009B2EDC">
        <w:tc>
          <w:tcPr>
            <w:tcW w:w="2088" w:type="dxa"/>
            <w:vAlign w:val="center"/>
          </w:tcPr>
          <w:p w14:paraId="40210F59"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Tiền</w:t>
            </w:r>
          </w:p>
        </w:tc>
        <w:tc>
          <w:tcPr>
            <w:tcW w:w="7087" w:type="dxa"/>
            <w:vAlign w:val="center"/>
          </w:tcPr>
          <w:p w14:paraId="4F56A1D2"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Số decimal theo VND; backend phải tính tiền từ dữ liệu lưu trong hệ thống, không tin giá do client gửi.</w:t>
            </w:r>
          </w:p>
        </w:tc>
      </w:tr>
      <w:tr w:rsidR="009B2EDC" w:rsidRPr="006616D1" w14:paraId="65E71520" w14:textId="77777777" w:rsidTr="009B2EDC">
        <w:tc>
          <w:tcPr>
            <w:tcW w:w="2088" w:type="dxa"/>
            <w:vAlign w:val="center"/>
          </w:tcPr>
          <w:p w14:paraId="7032B463"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Phân trang</w:t>
            </w:r>
          </w:p>
        </w:tc>
        <w:tc>
          <w:tcPr>
            <w:tcW w:w="7087" w:type="dxa"/>
            <w:vAlign w:val="center"/>
          </w:tcPr>
          <w:p w14:paraId="643F27CF"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page bắt đầu từ 1; pageSize mặc định 20, tối đa 100; response trả items/page/pageSize/total.</w:t>
            </w:r>
          </w:p>
        </w:tc>
      </w:tr>
      <w:tr w:rsidR="009B2EDC" w:rsidRPr="006616D1" w14:paraId="79E49BE0" w14:textId="77777777" w:rsidTr="009B2EDC">
        <w:tc>
          <w:tcPr>
            <w:tcW w:w="2088" w:type="dxa"/>
            <w:vAlign w:val="center"/>
          </w:tcPr>
          <w:p w14:paraId="6D226029"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w:t>
            </w:r>
          </w:p>
        </w:tc>
        <w:tc>
          <w:tcPr>
            <w:tcW w:w="7087" w:type="dxa"/>
            <w:vAlign w:val="center"/>
          </w:tcPr>
          <w:p w14:paraId="5AD0088B"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Response lỗi thống nhất gồm code, message, details (nếu có), traceId.</w:t>
            </w:r>
          </w:p>
        </w:tc>
      </w:tr>
      <w:tr w:rsidR="009B2EDC" w:rsidRPr="006616D1" w14:paraId="32088A49" w14:textId="77777777" w:rsidTr="009B2EDC">
        <w:tc>
          <w:tcPr>
            <w:tcW w:w="2088" w:type="dxa"/>
            <w:vAlign w:val="center"/>
          </w:tcPr>
          <w:p w14:paraId="523CE958"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Trạng thái</w:t>
            </w:r>
          </w:p>
        </w:tc>
        <w:tc>
          <w:tcPr>
            <w:tcW w:w="7087" w:type="dxa"/>
            <w:vAlign w:val="center"/>
          </w:tcPr>
          <w:p w14:paraId="05D0B04F" w14:textId="77777777" w:rsidR="009B2EDC" w:rsidRPr="006616D1" w:rsidRDefault="009B2EDC"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Backend phải xác thực chuyển trạng thái; frontend không tự đổi trạng thái nghiệp vụ chỉ bằng cách thay UI.</w:t>
            </w:r>
          </w:p>
        </w:tc>
      </w:tr>
    </w:tbl>
    <w:p w14:paraId="678C9339" w14:textId="69E33E85" w:rsidR="005831A6" w:rsidRPr="004F6CA5" w:rsidRDefault="00AF71B9" w:rsidP="00AF71B9">
      <w:pPr>
        <w:pStyle w:val="Heading2"/>
        <w:spacing w:before="360"/>
        <w:rPr>
          <w:rFonts w:ascii="Times New Roman" w:eastAsia="Times New Roman" w:hAnsi="Times New Roman" w:cs="Times New Roman"/>
          <w:b/>
          <w:color w:val="000000" w:themeColor="text1"/>
          <w:sz w:val="34"/>
          <w:szCs w:val="34"/>
          <w:lang w:val="en-US"/>
        </w:rPr>
      </w:pPr>
      <w:r w:rsidRPr="004F6CA5">
        <w:rPr>
          <w:rFonts w:ascii="Times New Roman" w:eastAsiaTheme="minorEastAsia" w:hAnsi="Times New Roman" w:cs="Times New Roman"/>
          <w:b/>
          <w:color w:val="000000" w:themeColor="text1"/>
          <w:sz w:val="34"/>
          <w:szCs w:val="34"/>
          <w:lang w:val="en-US"/>
        </w:rPr>
        <w:t>6.</w:t>
      </w:r>
      <w:r w:rsidR="005831A6" w:rsidRPr="004F6CA5">
        <w:rPr>
          <w:rFonts w:ascii="Times New Roman" w:eastAsiaTheme="minorEastAsia" w:hAnsi="Times New Roman" w:cs="Times New Roman"/>
          <w:b/>
          <w:color w:val="000000" w:themeColor="text1"/>
          <w:sz w:val="34"/>
          <w:szCs w:val="34"/>
          <w:lang w:val="en-US"/>
        </w:rPr>
        <w:t>2. Quy ước API</w:t>
      </w:r>
      <w:bookmarkEnd w:id="74"/>
    </w:p>
    <w:p w14:paraId="5527AA65" w14:textId="77777777" w:rsidR="005831A6" w:rsidRPr="004F6CA5" w:rsidRDefault="005831A6" w:rsidP="005831A6">
      <w:pPr>
        <w:spacing w:after="40"/>
        <w:rPr>
          <w:rFonts w:ascii="Times New Roman" w:hAnsi="Times New Roman" w:cs="Times New Roman"/>
          <w:color w:val="000000" w:themeColor="text1"/>
        </w:rPr>
      </w:pPr>
    </w:p>
    <w:p w14:paraId="6DC0CAD1" w14:textId="006AD66B" w:rsidR="005831A6" w:rsidRPr="004F6CA5" w:rsidRDefault="00AF71B9" w:rsidP="00AF71B9">
      <w:pPr>
        <w:pStyle w:val="Heading3"/>
        <w:rPr>
          <w:rFonts w:ascii="Times New Roman" w:eastAsiaTheme="minorEastAsia" w:hAnsi="Times New Roman" w:cs="Times New Roman"/>
          <w:b/>
          <w:color w:val="000000" w:themeColor="text1"/>
          <w:lang w:val="en-US"/>
        </w:rPr>
      </w:pPr>
      <w:bookmarkStart w:id="75" w:name="_Toc242971518"/>
      <w:r w:rsidRPr="004F6CA5">
        <w:rPr>
          <w:rFonts w:ascii="Times New Roman" w:eastAsiaTheme="minorEastAsia" w:hAnsi="Times New Roman" w:cs="Times New Roman"/>
          <w:b/>
          <w:color w:val="000000" w:themeColor="text1"/>
          <w:lang w:val="en-US"/>
        </w:rPr>
        <w:t>6.</w:t>
      </w:r>
      <w:r w:rsidR="005831A6" w:rsidRPr="004F6CA5">
        <w:rPr>
          <w:rFonts w:ascii="Times New Roman" w:eastAsiaTheme="minorEastAsia" w:hAnsi="Times New Roman" w:cs="Times New Roman"/>
          <w:b/>
          <w:color w:val="000000" w:themeColor="text1"/>
          <w:lang w:val="en-US"/>
        </w:rPr>
        <w:t>2.1 Mã HTTP thường dùng</w:t>
      </w:r>
      <w:bookmarkEnd w:id="75"/>
    </w:p>
    <w:tbl>
      <w:tblPr>
        <w:tblStyle w:val="TableGrid"/>
        <w:tblW w:w="8986" w:type="dxa"/>
        <w:tblLayout w:type="fixed"/>
        <w:tblLook w:val="04A0" w:firstRow="1" w:lastRow="0" w:firstColumn="1" w:lastColumn="0" w:noHBand="0" w:noVBand="1"/>
      </w:tblPr>
      <w:tblGrid>
        <w:gridCol w:w="886"/>
        <w:gridCol w:w="1403"/>
        <w:gridCol w:w="6697"/>
      </w:tblGrid>
      <w:tr w:rsidR="000C7B18" w:rsidRPr="006616D1" w14:paraId="37EF6007" w14:textId="77777777" w:rsidTr="009B2EDC">
        <w:trPr>
          <w:trHeight w:val="598"/>
        </w:trPr>
        <w:tc>
          <w:tcPr>
            <w:tcW w:w="886" w:type="dxa"/>
          </w:tcPr>
          <w:p w14:paraId="1831A3D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Mã</w:t>
            </w:r>
          </w:p>
        </w:tc>
        <w:tc>
          <w:tcPr>
            <w:tcW w:w="1403" w:type="dxa"/>
          </w:tcPr>
          <w:p w14:paraId="436863E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Ý nghĩa</w:t>
            </w:r>
          </w:p>
        </w:tc>
        <w:tc>
          <w:tcPr>
            <w:tcW w:w="6697" w:type="dxa"/>
          </w:tcPr>
          <w:p w14:paraId="16CC554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Khi dùng</w:t>
            </w:r>
          </w:p>
        </w:tc>
      </w:tr>
      <w:tr w:rsidR="000C7B18" w:rsidRPr="006616D1" w14:paraId="5BFCEEFA" w14:textId="77777777" w:rsidTr="009B2EDC">
        <w:trPr>
          <w:trHeight w:val="598"/>
        </w:trPr>
        <w:tc>
          <w:tcPr>
            <w:tcW w:w="886" w:type="dxa"/>
          </w:tcPr>
          <w:p w14:paraId="7543B5F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200</w:t>
            </w:r>
          </w:p>
        </w:tc>
        <w:tc>
          <w:tcPr>
            <w:tcW w:w="1403" w:type="dxa"/>
          </w:tcPr>
          <w:p w14:paraId="41A8EB9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OK</w:t>
            </w:r>
          </w:p>
        </w:tc>
        <w:tc>
          <w:tcPr>
            <w:tcW w:w="6697" w:type="dxa"/>
          </w:tcPr>
          <w:p w14:paraId="086313D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Truy vấn/cập nhật thành công.</w:t>
            </w:r>
          </w:p>
        </w:tc>
      </w:tr>
      <w:tr w:rsidR="000C7B18" w:rsidRPr="006616D1" w14:paraId="57B50644" w14:textId="77777777" w:rsidTr="009B2EDC">
        <w:trPr>
          <w:trHeight w:val="598"/>
        </w:trPr>
        <w:tc>
          <w:tcPr>
            <w:tcW w:w="886" w:type="dxa"/>
          </w:tcPr>
          <w:p w14:paraId="1168DEC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201</w:t>
            </w:r>
          </w:p>
        </w:tc>
        <w:tc>
          <w:tcPr>
            <w:tcW w:w="1403" w:type="dxa"/>
          </w:tcPr>
          <w:p w14:paraId="7F37A96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Created</w:t>
            </w:r>
          </w:p>
        </w:tc>
        <w:tc>
          <w:tcPr>
            <w:tcW w:w="6697" w:type="dxa"/>
          </w:tcPr>
          <w:p w14:paraId="156B7D5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tài nguyên mới thành công.</w:t>
            </w:r>
          </w:p>
        </w:tc>
      </w:tr>
      <w:tr w:rsidR="000C7B18" w:rsidRPr="006616D1" w14:paraId="72AEF8E0" w14:textId="77777777" w:rsidTr="009B2EDC">
        <w:trPr>
          <w:trHeight w:val="598"/>
        </w:trPr>
        <w:tc>
          <w:tcPr>
            <w:tcW w:w="886" w:type="dxa"/>
          </w:tcPr>
          <w:p w14:paraId="56BE425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204</w:t>
            </w:r>
          </w:p>
        </w:tc>
        <w:tc>
          <w:tcPr>
            <w:tcW w:w="1403" w:type="dxa"/>
          </w:tcPr>
          <w:p w14:paraId="5C048D3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No Content</w:t>
            </w:r>
          </w:p>
        </w:tc>
        <w:tc>
          <w:tcPr>
            <w:tcW w:w="6697" w:type="dxa"/>
          </w:tcPr>
          <w:p w14:paraId="35AAC0B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Thao tác thành công không cần body trả về.</w:t>
            </w:r>
          </w:p>
        </w:tc>
      </w:tr>
      <w:tr w:rsidR="000C7B18" w:rsidRPr="006616D1" w14:paraId="79100683" w14:textId="77777777" w:rsidTr="009B2EDC">
        <w:trPr>
          <w:trHeight w:val="598"/>
        </w:trPr>
        <w:tc>
          <w:tcPr>
            <w:tcW w:w="886" w:type="dxa"/>
          </w:tcPr>
          <w:p w14:paraId="3D8E9A8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400</w:t>
            </w:r>
          </w:p>
        </w:tc>
        <w:tc>
          <w:tcPr>
            <w:tcW w:w="1403" w:type="dxa"/>
          </w:tcPr>
          <w:p w14:paraId="22CA9E9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Bad Request</w:t>
            </w:r>
          </w:p>
        </w:tc>
        <w:tc>
          <w:tcPr>
            <w:tcW w:w="6697" w:type="dxa"/>
          </w:tcPr>
          <w:p w14:paraId="523291C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Request sai cấu trúc hoặc tham số không hợp lệ.</w:t>
            </w:r>
          </w:p>
        </w:tc>
      </w:tr>
      <w:tr w:rsidR="000C7B18" w:rsidRPr="006616D1" w14:paraId="71D65D2E" w14:textId="77777777" w:rsidTr="009B2EDC">
        <w:trPr>
          <w:trHeight w:val="598"/>
        </w:trPr>
        <w:tc>
          <w:tcPr>
            <w:tcW w:w="886" w:type="dxa"/>
          </w:tcPr>
          <w:p w14:paraId="76D6D3C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401</w:t>
            </w:r>
          </w:p>
        </w:tc>
        <w:tc>
          <w:tcPr>
            <w:tcW w:w="1403" w:type="dxa"/>
          </w:tcPr>
          <w:p w14:paraId="2A86C99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Unauthorized</w:t>
            </w:r>
          </w:p>
        </w:tc>
        <w:tc>
          <w:tcPr>
            <w:tcW w:w="6697" w:type="dxa"/>
          </w:tcPr>
          <w:p w14:paraId="0FEF7E8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Thiếu token hoặc token không hợp lệ.</w:t>
            </w:r>
          </w:p>
        </w:tc>
      </w:tr>
      <w:tr w:rsidR="000C7B18" w:rsidRPr="006616D1" w14:paraId="0D1A57C8" w14:textId="77777777" w:rsidTr="009B2EDC">
        <w:trPr>
          <w:trHeight w:val="598"/>
        </w:trPr>
        <w:tc>
          <w:tcPr>
            <w:tcW w:w="886" w:type="dxa"/>
          </w:tcPr>
          <w:p w14:paraId="47C1A0E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403</w:t>
            </w:r>
          </w:p>
        </w:tc>
        <w:tc>
          <w:tcPr>
            <w:tcW w:w="1403" w:type="dxa"/>
          </w:tcPr>
          <w:p w14:paraId="6A45924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Forbidden</w:t>
            </w:r>
          </w:p>
        </w:tc>
        <w:tc>
          <w:tcPr>
            <w:tcW w:w="6697" w:type="dxa"/>
          </w:tcPr>
          <w:p w14:paraId="0A08C28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Đã đăng nhập nhưng thiếu quyền.</w:t>
            </w:r>
          </w:p>
        </w:tc>
      </w:tr>
      <w:tr w:rsidR="000C7B18" w:rsidRPr="006616D1" w14:paraId="66EBDF22" w14:textId="77777777" w:rsidTr="009B2EDC">
        <w:trPr>
          <w:trHeight w:val="598"/>
        </w:trPr>
        <w:tc>
          <w:tcPr>
            <w:tcW w:w="886" w:type="dxa"/>
          </w:tcPr>
          <w:p w14:paraId="46A65EB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404</w:t>
            </w:r>
          </w:p>
        </w:tc>
        <w:tc>
          <w:tcPr>
            <w:tcW w:w="1403" w:type="dxa"/>
          </w:tcPr>
          <w:p w14:paraId="778D2C4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Not Found</w:t>
            </w:r>
          </w:p>
        </w:tc>
        <w:tc>
          <w:tcPr>
            <w:tcW w:w="6697" w:type="dxa"/>
          </w:tcPr>
          <w:p w14:paraId="7DE8CC2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Không tìm thấy ID/token.</w:t>
            </w:r>
          </w:p>
        </w:tc>
      </w:tr>
      <w:tr w:rsidR="000C7B18" w:rsidRPr="006616D1" w14:paraId="581DAF2D" w14:textId="77777777" w:rsidTr="009B2EDC">
        <w:trPr>
          <w:trHeight w:val="598"/>
        </w:trPr>
        <w:tc>
          <w:tcPr>
            <w:tcW w:w="886" w:type="dxa"/>
          </w:tcPr>
          <w:p w14:paraId="01DC10C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409</w:t>
            </w:r>
          </w:p>
        </w:tc>
        <w:tc>
          <w:tcPr>
            <w:tcW w:w="1403" w:type="dxa"/>
          </w:tcPr>
          <w:p w14:paraId="727BFAE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Conflict</w:t>
            </w:r>
          </w:p>
        </w:tc>
        <w:tc>
          <w:tcPr>
            <w:tcW w:w="6697" w:type="dxa"/>
          </w:tcPr>
          <w:p w14:paraId="1954751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Sai trạng thái nghiệp vụ, trùng dữ liệu hoặc tài nguyên đang được sử dụng.</w:t>
            </w:r>
          </w:p>
        </w:tc>
      </w:tr>
      <w:tr w:rsidR="000C7B18" w:rsidRPr="006616D1" w14:paraId="2C904369" w14:textId="77777777" w:rsidTr="009B2EDC">
        <w:trPr>
          <w:trHeight w:val="598"/>
        </w:trPr>
        <w:tc>
          <w:tcPr>
            <w:tcW w:w="886" w:type="dxa"/>
          </w:tcPr>
          <w:p w14:paraId="05D642C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422</w:t>
            </w:r>
          </w:p>
        </w:tc>
        <w:tc>
          <w:tcPr>
            <w:tcW w:w="1403" w:type="dxa"/>
          </w:tcPr>
          <w:p w14:paraId="07CD196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Unprocessable Entity</w:t>
            </w:r>
          </w:p>
        </w:tc>
        <w:tc>
          <w:tcPr>
            <w:tcW w:w="6697" w:type="dxa"/>
          </w:tcPr>
          <w:p w14:paraId="6253311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Dữ liệu hợp cú pháp nhưng vi phạm quy tắc nghiệp vụ.</w:t>
            </w:r>
          </w:p>
        </w:tc>
      </w:tr>
      <w:tr w:rsidR="000C7B18" w:rsidRPr="006616D1" w14:paraId="101F4F20" w14:textId="77777777" w:rsidTr="009B2EDC">
        <w:trPr>
          <w:trHeight w:val="598"/>
        </w:trPr>
        <w:tc>
          <w:tcPr>
            <w:tcW w:w="886" w:type="dxa"/>
          </w:tcPr>
          <w:p w14:paraId="3576E21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500</w:t>
            </w:r>
          </w:p>
        </w:tc>
        <w:tc>
          <w:tcPr>
            <w:tcW w:w="1403" w:type="dxa"/>
          </w:tcPr>
          <w:p w14:paraId="2CCD83F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Internal Server Error</w:t>
            </w:r>
          </w:p>
        </w:tc>
        <w:tc>
          <w:tcPr>
            <w:tcW w:w="6697" w:type="dxa"/>
          </w:tcPr>
          <w:p w14:paraId="634CB09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không dự kiến phía máy chủ.</w:t>
            </w:r>
          </w:p>
        </w:tc>
      </w:tr>
    </w:tbl>
    <w:p w14:paraId="1C2B2FEE" w14:textId="77777777" w:rsidR="005831A6" w:rsidRPr="004F6CA5" w:rsidRDefault="005831A6" w:rsidP="005831A6">
      <w:pPr>
        <w:spacing w:after="40"/>
        <w:rPr>
          <w:rFonts w:ascii="Times New Roman" w:hAnsi="Times New Roman" w:cs="Times New Roman"/>
          <w:color w:val="000000" w:themeColor="text1"/>
        </w:rPr>
      </w:pPr>
    </w:p>
    <w:p w14:paraId="3FDA84DE" w14:textId="5DFA9E86" w:rsidR="005831A6" w:rsidRPr="004F6CA5" w:rsidRDefault="00AF71B9" w:rsidP="00AF71B9">
      <w:pPr>
        <w:pStyle w:val="Heading3"/>
        <w:rPr>
          <w:rFonts w:ascii="Times New Roman" w:eastAsiaTheme="minorEastAsia" w:hAnsi="Times New Roman" w:cs="Times New Roman"/>
          <w:b/>
          <w:color w:val="000000" w:themeColor="text1"/>
          <w:lang w:val="en-US"/>
        </w:rPr>
      </w:pPr>
      <w:bookmarkStart w:id="76" w:name="_Toc242971519"/>
      <w:r w:rsidRPr="004F6CA5">
        <w:rPr>
          <w:rFonts w:ascii="Times New Roman" w:eastAsiaTheme="minorEastAsia" w:hAnsi="Times New Roman" w:cs="Times New Roman"/>
          <w:b/>
          <w:color w:val="000000" w:themeColor="text1"/>
          <w:lang w:val="en-US"/>
        </w:rPr>
        <w:t>6.2.</w:t>
      </w:r>
      <w:r w:rsidR="005831A6" w:rsidRPr="004F6CA5">
        <w:rPr>
          <w:rFonts w:ascii="Times New Roman" w:eastAsiaTheme="minorEastAsia" w:hAnsi="Times New Roman" w:cs="Times New Roman"/>
          <w:b/>
          <w:color w:val="000000" w:themeColor="text1"/>
          <w:lang w:val="en-US"/>
        </w:rPr>
        <w:t>3 Xác thực và phân quyền</w:t>
      </w:r>
      <w:bookmarkEnd w:id="76"/>
    </w:p>
    <w:p w14:paraId="3D281676" w14:textId="77777777" w:rsidR="005831A6" w:rsidRPr="006616D1" w:rsidRDefault="005831A6" w:rsidP="005831A6">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Sau đăng nhập, client nhận accessToken và gửi token trong các request cần xác thực. Backend lấy user hiện tại từ token và kiểm tra permission theo RBAC; không dùng role do client tự khai báo để quyết định quyền.</w:t>
      </w:r>
    </w:p>
    <w:p w14:paraId="45F2703A"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Authorization: Bearer &lt;accessToken&gt;</w:t>
      </w:r>
    </w:p>
    <w:p w14:paraId="00C8463A"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Content-Type: application/json</w:t>
      </w:r>
    </w:p>
    <w:tbl>
      <w:tblPr>
        <w:tblStyle w:val="TableGrid"/>
        <w:tblW w:w="8986" w:type="dxa"/>
        <w:tblLayout w:type="fixed"/>
        <w:tblLook w:val="04A0" w:firstRow="1" w:lastRow="0" w:firstColumn="1" w:lastColumn="0" w:noHBand="0" w:noVBand="1"/>
      </w:tblPr>
      <w:tblGrid>
        <w:gridCol w:w="2215"/>
        <w:gridCol w:w="6771"/>
      </w:tblGrid>
      <w:tr w:rsidR="000C7B18" w:rsidRPr="006616D1" w14:paraId="342AC445" w14:textId="77777777" w:rsidTr="009B2EDC">
        <w:trPr>
          <w:trHeight w:val="1198"/>
        </w:trPr>
        <w:tc>
          <w:tcPr>
            <w:tcW w:w="2215" w:type="dxa"/>
            <w:vAlign w:val="center"/>
          </w:tcPr>
          <w:p w14:paraId="1E3ADACA"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Nhóm quyền gợi ý</w:t>
            </w:r>
          </w:p>
        </w:tc>
        <w:tc>
          <w:tcPr>
            <w:tcW w:w="6771" w:type="dxa"/>
            <w:vAlign w:val="center"/>
          </w:tcPr>
          <w:p w14:paraId="52E8484E"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Các nhóm endpoint</w:t>
            </w:r>
          </w:p>
        </w:tc>
      </w:tr>
      <w:tr w:rsidR="000C7B18" w:rsidRPr="006616D1" w14:paraId="40EDBC65" w14:textId="77777777" w:rsidTr="009B2EDC">
        <w:trPr>
          <w:trHeight w:val="1198"/>
        </w:trPr>
        <w:tc>
          <w:tcPr>
            <w:tcW w:w="2215" w:type="dxa"/>
            <w:vAlign w:val="center"/>
          </w:tcPr>
          <w:p w14:paraId="67B86AD3"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c>
          <w:tcPr>
            <w:tcW w:w="6771" w:type="dxa"/>
            <w:vAlign w:val="center"/>
          </w:tcPr>
          <w:p w14:paraId="28E6FFBD"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Người dùng, role/permission, cấu hình, danh mục, cấu hình bàn.</w:t>
            </w:r>
          </w:p>
        </w:tc>
      </w:tr>
      <w:tr w:rsidR="000C7B18" w:rsidRPr="006616D1" w14:paraId="226A658C" w14:textId="77777777" w:rsidTr="009B2EDC">
        <w:trPr>
          <w:trHeight w:val="1198"/>
        </w:trPr>
        <w:tc>
          <w:tcPr>
            <w:tcW w:w="2215" w:type="dxa"/>
            <w:vAlign w:val="center"/>
          </w:tcPr>
          <w:p w14:paraId="7B613426"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ORDER_MANAGE</w:t>
            </w:r>
          </w:p>
        </w:tc>
        <w:tc>
          <w:tcPr>
            <w:tcW w:w="6771" w:type="dxa"/>
            <w:vAlign w:val="center"/>
          </w:tcPr>
          <w:p w14:paraId="5B1A7E4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 POS, xác nhận order QR, báo giá thanh toán, tạo/xác nhận payment.</w:t>
            </w:r>
          </w:p>
        </w:tc>
      </w:tr>
      <w:tr w:rsidR="000C7B18" w:rsidRPr="006616D1" w14:paraId="761184C3" w14:textId="77777777" w:rsidTr="009B2EDC">
        <w:trPr>
          <w:trHeight w:val="1198"/>
        </w:trPr>
        <w:tc>
          <w:tcPr>
            <w:tcW w:w="2215" w:type="dxa"/>
            <w:vAlign w:val="center"/>
          </w:tcPr>
          <w:p w14:paraId="66C66ED8"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KITCHEN_STAFF / KDS_UPDATE</w:t>
            </w:r>
          </w:p>
        </w:tc>
        <w:tc>
          <w:tcPr>
            <w:tcW w:w="6771" w:type="dxa"/>
            <w:vAlign w:val="center"/>
          </w:tcPr>
          <w:p w14:paraId="65973D24"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Đọc hàng đợi KDS và cập nhật trạng thái món.</w:t>
            </w:r>
          </w:p>
        </w:tc>
      </w:tr>
      <w:tr w:rsidR="000C7B18" w:rsidRPr="006616D1" w14:paraId="5E2C5920" w14:textId="77777777" w:rsidTr="009B2EDC">
        <w:trPr>
          <w:trHeight w:val="1198"/>
        </w:trPr>
        <w:tc>
          <w:tcPr>
            <w:tcW w:w="2215" w:type="dxa"/>
            <w:vAlign w:val="center"/>
          </w:tcPr>
          <w:p w14:paraId="191F224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 INVENTORY_MANAGE</w:t>
            </w:r>
          </w:p>
        </w:tc>
        <w:tc>
          <w:tcPr>
            <w:tcW w:w="6771" w:type="dxa"/>
            <w:vAlign w:val="center"/>
          </w:tcPr>
          <w:p w14:paraId="5A71E35D"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Nguyên liệu, BOM, giao dịch kho, nhà cung cấp, phiếu nhập.</w:t>
            </w:r>
          </w:p>
        </w:tc>
      </w:tr>
      <w:tr w:rsidR="000C7B18" w:rsidRPr="006616D1" w14:paraId="39E1F108" w14:textId="77777777" w:rsidTr="009B2EDC">
        <w:trPr>
          <w:trHeight w:val="1198"/>
        </w:trPr>
        <w:tc>
          <w:tcPr>
            <w:tcW w:w="2215" w:type="dxa"/>
            <w:vAlign w:val="center"/>
          </w:tcPr>
          <w:p w14:paraId="66640181"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MANAGER / REPORT_VIEW</w:t>
            </w:r>
          </w:p>
        </w:tc>
        <w:tc>
          <w:tcPr>
            <w:tcW w:w="6771" w:type="dxa"/>
            <w:vAlign w:val="center"/>
          </w:tcPr>
          <w:p w14:paraId="259AACBF"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 bán hàng, món bán chạy, kho và KDS.</w:t>
            </w:r>
          </w:p>
        </w:tc>
      </w:tr>
      <w:tr w:rsidR="000C7B18" w:rsidRPr="006616D1" w14:paraId="1D48CA61" w14:textId="77777777" w:rsidTr="009B2EDC">
        <w:trPr>
          <w:trHeight w:val="1198"/>
        </w:trPr>
        <w:tc>
          <w:tcPr>
            <w:tcW w:w="2215" w:type="dxa"/>
            <w:vAlign w:val="center"/>
          </w:tcPr>
          <w:p w14:paraId="2BE88AFC"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QR</w:t>
            </w:r>
          </w:p>
        </w:tc>
        <w:tc>
          <w:tcPr>
            <w:tcW w:w="6771" w:type="dxa"/>
            <w:vAlign w:val="center"/>
          </w:tcPr>
          <w:p w14:paraId="1328BF8A" w14:textId="77777777" w:rsidR="005831A6" w:rsidRPr="006616D1" w:rsidRDefault="005831A6" w:rsidP="009B2EDC">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Chỉ đọc menu theo QR và gửi order qua token QR hợp lệ; không truy cập thông tin quản trị.</w:t>
            </w:r>
          </w:p>
        </w:tc>
      </w:tr>
    </w:tbl>
    <w:p w14:paraId="0C88BC64" w14:textId="77777777" w:rsidR="005831A6" w:rsidRPr="006616D1" w:rsidRDefault="005831A6" w:rsidP="005831A6">
      <w:pPr>
        <w:spacing w:after="40"/>
        <w:rPr>
          <w:rFonts w:ascii="Times New Roman" w:hAnsi="Times New Roman" w:cs="Times New Roman"/>
          <w:color w:val="000000" w:themeColor="text1"/>
          <w:sz w:val="26"/>
          <w:szCs w:val="26"/>
        </w:rPr>
      </w:pPr>
    </w:p>
    <w:p w14:paraId="74AFF0F0" w14:textId="55603CE9" w:rsidR="005831A6" w:rsidRPr="004F6CA5" w:rsidRDefault="00AF71B9" w:rsidP="00AF71B9">
      <w:pPr>
        <w:pStyle w:val="Heading3"/>
        <w:rPr>
          <w:rFonts w:ascii="Times New Roman" w:eastAsiaTheme="minorEastAsia" w:hAnsi="Times New Roman" w:cs="Times New Roman"/>
          <w:b/>
          <w:color w:val="000000" w:themeColor="text1"/>
          <w:lang w:val="en-US"/>
        </w:rPr>
      </w:pPr>
      <w:bookmarkStart w:id="77" w:name="_Toc242971520"/>
      <w:r w:rsidRPr="004F6CA5">
        <w:rPr>
          <w:rFonts w:ascii="Times New Roman" w:eastAsiaTheme="minorEastAsia" w:hAnsi="Times New Roman" w:cs="Times New Roman"/>
          <w:b/>
          <w:color w:val="000000" w:themeColor="text1"/>
          <w:lang w:val="en-US"/>
        </w:rPr>
        <w:t>6.2.</w:t>
      </w:r>
      <w:r w:rsidR="005831A6" w:rsidRPr="004F6CA5">
        <w:rPr>
          <w:rFonts w:ascii="Times New Roman" w:eastAsiaTheme="minorEastAsia" w:hAnsi="Times New Roman" w:cs="Times New Roman"/>
          <w:b/>
          <w:color w:val="000000" w:themeColor="text1"/>
          <w:lang w:val="en-US"/>
        </w:rPr>
        <w:t>4 Danh mục endpoint API</w:t>
      </w:r>
      <w:bookmarkEnd w:id="77"/>
    </w:p>
    <w:p w14:paraId="1CBB1243" w14:textId="77777777" w:rsidR="005831A6" w:rsidRPr="006616D1" w:rsidRDefault="005831A6" w:rsidP="005831A6">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Danh sách bên dưới được sinh đồng bộ theo bản OpenAPI YAML đính kèm (57 path, 73 thao tác HTTP trong bản dự thảo hiện tại). Quyền cụ thể cần được ánh xạ thành permission code trong bảng permissions khi triển khai.</w:t>
      </w:r>
    </w:p>
    <w:p w14:paraId="4FB85D8B"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Authentication</w:t>
      </w:r>
    </w:p>
    <w:tbl>
      <w:tblPr>
        <w:tblStyle w:val="TableGrid"/>
        <w:tblW w:w="8979" w:type="dxa"/>
        <w:tblLayout w:type="fixed"/>
        <w:tblLook w:val="04A0" w:firstRow="1" w:lastRow="0" w:firstColumn="1" w:lastColumn="0" w:noHBand="0" w:noVBand="1"/>
      </w:tblPr>
      <w:tblGrid>
        <w:gridCol w:w="1000"/>
        <w:gridCol w:w="2574"/>
        <w:gridCol w:w="3511"/>
        <w:gridCol w:w="1894"/>
      </w:tblGrid>
      <w:tr w:rsidR="000C7B18" w:rsidRPr="006616D1" w14:paraId="52E02240" w14:textId="77777777" w:rsidTr="005C024D">
        <w:trPr>
          <w:trHeight w:val="1078"/>
        </w:trPr>
        <w:tc>
          <w:tcPr>
            <w:tcW w:w="1000" w:type="dxa"/>
          </w:tcPr>
          <w:p w14:paraId="6EE9891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574" w:type="dxa"/>
          </w:tcPr>
          <w:p w14:paraId="103D314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11" w:type="dxa"/>
          </w:tcPr>
          <w:p w14:paraId="1697C59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94" w:type="dxa"/>
          </w:tcPr>
          <w:p w14:paraId="5782E03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27FD0D28" w14:textId="77777777" w:rsidTr="005C024D">
        <w:trPr>
          <w:trHeight w:val="1078"/>
        </w:trPr>
        <w:tc>
          <w:tcPr>
            <w:tcW w:w="1000" w:type="dxa"/>
          </w:tcPr>
          <w:p w14:paraId="7B8ED8A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574" w:type="dxa"/>
          </w:tcPr>
          <w:p w14:paraId="321A4B9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/auth/login</w:t>
            </w:r>
          </w:p>
        </w:tc>
        <w:tc>
          <w:tcPr>
            <w:tcW w:w="3511" w:type="dxa"/>
          </w:tcPr>
          <w:p w14:paraId="35D3DB3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Đăng nhập</w:t>
            </w:r>
          </w:p>
        </w:tc>
        <w:tc>
          <w:tcPr>
            <w:tcW w:w="1894" w:type="dxa"/>
          </w:tcPr>
          <w:p w14:paraId="1B8DBFA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xác thực thông tin đăng nhập.</w:t>
            </w:r>
          </w:p>
        </w:tc>
      </w:tr>
      <w:tr w:rsidR="000C7B18" w:rsidRPr="006616D1" w14:paraId="1B2165E2" w14:textId="77777777" w:rsidTr="005C024D">
        <w:trPr>
          <w:trHeight w:val="1078"/>
        </w:trPr>
        <w:tc>
          <w:tcPr>
            <w:tcW w:w="1000" w:type="dxa"/>
          </w:tcPr>
          <w:p w14:paraId="31EE7B9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574" w:type="dxa"/>
          </w:tcPr>
          <w:p w14:paraId="250740D2"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/auth/me</w:t>
            </w:r>
          </w:p>
        </w:tc>
        <w:tc>
          <w:tcPr>
            <w:tcW w:w="3511" w:type="dxa"/>
          </w:tcPr>
          <w:p w14:paraId="224E754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Lấy thông tin tài khoản đang đăng nhập</w:t>
            </w:r>
          </w:p>
        </w:tc>
        <w:tc>
          <w:tcPr>
            <w:tcW w:w="1894" w:type="dxa"/>
          </w:tcPr>
          <w:p w14:paraId="36F61F7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Người dùng đã đăng nhập.</w:t>
            </w:r>
          </w:p>
        </w:tc>
      </w:tr>
      <w:tr w:rsidR="000C7B18" w:rsidRPr="006616D1" w14:paraId="3CF41D80" w14:textId="77777777" w:rsidTr="005C024D">
        <w:trPr>
          <w:trHeight w:val="1078"/>
        </w:trPr>
        <w:tc>
          <w:tcPr>
            <w:tcW w:w="1000" w:type="dxa"/>
          </w:tcPr>
          <w:p w14:paraId="6B4E402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574" w:type="dxa"/>
          </w:tcPr>
          <w:p w14:paraId="3400FD9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/auth/logout</w:t>
            </w:r>
          </w:p>
        </w:tc>
        <w:tc>
          <w:tcPr>
            <w:tcW w:w="3511" w:type="dxa"/>
          </w:tcPr>
          <w:p w14:paraId="250CDAB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Đăng xuất phiên hiện tại</w:t>
            </w:r>
          </w:p>
        </w:tc>
        <w:tc>
          <w:tcPr>
            <w:tcW w:w="1894" w:type="dxa"/>
          </w:tcPr>
          <w:p w14:paraId="792FE1B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Người dùng đã đăng nhập.</w:t>
            </w:r>
          </w:p>
        </w:tc>
      </w:tr>
    </w:tbl>
    <w:p w14:paraId="7C1C8B7E" w14:textId="77777777" w:rsidR="005831A6" w:rsidRPr="006616D1" w:rsidRDefault="005831A6" w:rsidP="005831A6">
      <w:pPr>
        <w:spacing w:after="40"/>
        <w:rPr>
          <w:rFonts w:ascii="Times New Roman" w:hAnsi="Times New Roman" w:cs="Times New Roman"/>
          <w:color w:val="000000" w:themeColor="text1"/>
          <w:sz w:val="26"/>
          <w:szCs w:val="26"/>
        </w:rPr>
      </w:pPr>
    </w:p>
    <w:p w14:paraId="6E20525D"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Users and RBAC</w:t>
      </w:r>
    </w:p>
    <w:tbl>
      <w:tblPr>
        <w:tblStyle w:val="TableGrid"/>
        <w:tblW w:w="9081" w:type="dxa"/>
        <w:tblLayout w:type="fixed"/>
        <w:tblLook w:val="04A0" w:firstRow="1" w:lastRow="0" w:firstColumn="1" w:lastColumn="0" w:noHBand="0" w:noVBand="1"/>
      </w:tblPr>
      <w:tblGrid>
        <w:gridCol w:w="971"/>
        <w:gridCol w:w="2643"/>
        <w:gridCol w:w="3551"/>
        <w:gridCol w:w="1916"/>
      </w:tblGrid>
      <w:tr w:rsidR="000C7B18" w:rsidRPr="006616D1" w14:paraId="59E66DB6" w14:textId="77777777" w:rsidTr="005C024D">
        <w:trPr>
          <w:trHeight w:val="295"/>
        </w:trPr>
        <w:tc>
          <w:tcPr>
            <w:tcW w:w="971" w:type="dxa"/>
          </w:tcPr>
          <w:p w14:paraId="6904A1B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643" w:type="dxa"/>
          </w:tcPr>
          <w:p w14:paraId="71BC9A8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51" w:type="dxa"/>
          </w:tcPr>
          <w:p w14:paraId="6B8238D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916" w:type="dxa"/>
          </w:tcPr>
          <w:p w14:paraId="7DCA6DE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6C68C736" w14:textId="77777777" w:rsidTr="005C024D">
        <w:trPr>
          <w:trHeight w:val="887"/>
        </w:trPr>
        <w:tc>
          <w:tcPr>
            <w:tcW w:w="971" w:type="dxa"/>
          </w:tcPr>
          <w:p w14:paraId="780BCDA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43" w:type="dxa"/>
          </w:tcPr>
          <w:p w14:paraId="77DCBCF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/users</w:t>
            </w:r>
          </w:p>
        </w:tc>
        <w:tc>
          <w:tcPr>
            <w:tcW w:w="3551" w:type="dxa"/>
          </w:tcPr>
          <w:p w14:paraId="6A4AD03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tài khoản người dùng</w:t>
            </w:r>
          </w:p>
        </w:tc>
        <w:tc>
          <w:tcPr>
            <w:tcW w:w="1916" w:type="dxa"/>
          </w:tcPr>
          <w:p w14:paraId="5322782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r w:rsidR="000C7B18" w:rsidRPr="006616D1" w14:paraId="36690539" w14:textId="77777777" w:rsidTr="005C024D">
        <w:trPr>
          <w:trHeight w:val="887"/>
        </w:trPr>
        <w:tc>
          <w:tcPr>
            <w:tcW w:w="971" w:type="dxa"/>
          </w:tcPr>
          <w:p w14:paraId="0AAF484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43" w:type="dxa"/>
          </w:tcPr>
          <w:p w14:paraId="017551D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/users</w:t>
            </w:r>
          </w:p>
        </w:tc>
        <w:tc>
          <w:tcPr>
            <w:tcW w:w="3551" w:type="dxa"/>
          </w:tcPr>
          <w:p w14:paraId="0CD0A05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tài khoản nhân viên</w:t>
            </w:r>
          </w:p>
        </w:tc>
        <w:tc>
          <w:tcPr>
            <w:tcW w:w="1916" w:type="dxa"/>
          </w:tcPr>
          <w:p w14:paraId="3AA3BBD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r w:rsidR="000C7B18" w:rsidRPr="006616D1" w14:paraId="7DA7870F" w14:textId="77777777" w:rsidTr="005C024D">
        <w:trPr>
          <w:trHeight w:val="866"/>
        </w:trPr>
        <w:tc>
          <w:tcPr>
            <w:tcW w:w="971" w:type="dxa"/>
          </w:tcPr>
          <w:p w14:paraId="75FA380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643" w:type="dxa"/>
          </w:tcPr>
          <w:p w14:paraId="1B43E94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/users/{userId}</w:t>
            </w:r>
          </w:p>
        </w:tc>
        <w:tc>
          <w:tcPr>
            <w:tcW w:w="3551" w:type="dxa"/>
          </w:tcPr>
          <w:p w14:paraId="17589A4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thông tin tài khoản</w:t>
            </w:r>
          </w:p>
        </w:tc>
        <w:tc>
          <w:tcPr>
            <w:tcW w:w="1916" w:type="dxa"/>
          </w:tcPr>
          <w:p w14:paraId="3D22DDE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r w:rsidR="000C7B18" w:rsidRPr="006616D1" w14:paraId="657EA2A5" w14:textId="77777777" w:rsidTr="005C024D">
        <w:trPr>
          <w:trHeight w:val="887"/>
        </w:trPr>
        <w:tc>
          <w:tcPr>
            <w:tcW w:w="971" w:type="dxa"/>
          </w:tcPr>
          <w:p w14:paraId="1EF547B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PUT</w:t>
            </w:r>
          </w:p>
        </w:tc>
        <w:tc>
          <w:tcPr>
            <w:tcW w:w="2643" w:type="dxa"/>
          </w:tcPr>
          <w:p w14:paraId="42CD9F6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/users/{userId}/roles</w:t>
            </w:r>
          </w:p>
        </w:tc>
        <w:tc>
          <w:tcPr>
            <w:tcW w:w="3551" w:type="dxa"/>
          </w:tcPr>
          <w:p w14:paraId="6568534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Gán danh sách vai trò cho tài khoản</w:t>
            </w:r>
          </w:p>
        </w:tc>
        <w:tc>
          <w:tcPr>
            <w:tcW w:w="1916" w:type="dxa"/>
          </w:tcPr>
          <w:p w14:paraId="6E4EF0F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r w:rsidR="000C7B18" w:rsidRPr="006616D1" w14:paraId="5B27C9AD" w14:textId="77777777" w:rsidTr="005C024D">
        <w:trPr>
          <w:trHeight w:val="887"/>
        </w:trPr>
        <w:tc>
          <w:tcPr>
            <w:tcW w:w="971" w:type="dxa"/>
          </w:tcPr>
          <w:p w14:paraId="4632844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43" w:type="dxa"/>
          </w:tcPr>
          <w:p w14:paraId="1B08BC8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/roles</w:t>
            </w:r>
          </w:p>
        </w:tc>
        <w:tc>
          <w:tcPr>
            <w:tcW w:w="3551" w:type="dxa"/>
          </w:tcPr>
          <w:p w14:paraId="39357E1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vai trò</w:t>
            </w:r>
          </w:p>
        </w:tc>
        <w:tc>
          <w:tcPr>
            <w:tcW w:w="1916" w:type="dxa"/>
          </w:tcPr>
          <w:p w14:paraId="54339D5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r w:rsidR="000C7B18" w:rsidRPr="006616D1" w14:paraId="01184DF6" w14:textId="77777777" w:rsidTr="005C024D">
        <w:trPr>
          <w:trHeight w:val="887"/>
        </w:trPr>
        <w:tc>
          <w:tcPr>
            <w:tcW w:w="971" w:type="dxa"/>
          </w:tcPr>
          <w:p w14:paraId="2070DF1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43" w:type="dxa"/>
          </w:tcPr>
          <w:p w14:paraId="252B6F1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/permissions</w:t>
            </w:r>
          </w:p>
        </w:tc>
        <w:tc>
          <w:tcPr>
            <w:tcW w:w="3551" w:type="dxa"/>
          </w:tcPr>
          <w:p w14:paraId="0E528BB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quyền hệ thống</w:t>
            </w:r>
          </w:p>
        </w:tc>
        <w:tc>
          <w:tcPr>
            <w:tcW w:w="1916" w:type="dxa"/>
          </w:tcPr>
          <w:p w14:paraId="0FC7DA8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SYSTEM_MANAGE.</w:t>
            </w:r>
          </w:p>
        </w:tc>
      </w:tr>
    </w:tbl>
    <w:p w14:paraId="1C7377B6" w14:textId="77777777" w:rsidR="005831A6" w:rsidRPr="006616D1" w:rsidRDefault="005831A6" w:rsidP="005831A6">
      <w:pPr>
        <w:spacing w:after="40"/>
        <w:rPr>
          <w:rFonts w:ascii="Times New Roman" w:hAnsi="Times New Roman" w:cs="Times New Roman"/>
          <w:color w:val="000000" w:themeColor="text1"/>
          <w:sz w:val="26"/>
          <w:szCs w:val="26"/>
        </w:rPr>
      </w:pPr>
    </w:p>
    <w:p w14:paraId="14C45471"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Areas and Tables</w:t>
      </w:r>
    </w:p>
    <w:tbl>
      <w:tblPr>
        <w:tblStyle w:val="TableGrid"/>
        <w:tblW w:w="9162" w:type="dxa"/>
        <w:tblLayout w:type="fixed"/>
        <w:tblLook w:val="04A0" w:firstRow="1" w:lastRow="0" w:firstColumn="1" w:lastColumn="0" w:noHBand="0" w:noVBand="1"/>
      </w:tblPr>
      <w:tblGrid>
        <w:gridCol w:w="1047"/>
        <w:gridCol w:w="2600"/>
        <w:gridCol w:w="3582"/>
        <w:gridCol w:w="1933"/>
      </w:tblGrid>
      <w:tr w:rsidR="000C7B18" w:rsidRPr="006616D1" w14:paraId="79034727" w14:textId="77777777" w:rsidTr="005C024D">
        <w:trPr>
          <w:trHeight w:val="312"/>
        </w:trPr>
        <w:tc>
          <w:tcPr>
            <w:tcW w:w="1047" w:type="dxa"/>
            <w:vAlign w:val="center"/>
          </w:tcPr>
          <w:p w14:paraId="4AE8316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600" w:type="dxa"/>
            <w:vAlign w:val="center"/>
          </w:tcPr>
          <w:p w14:paraId="48BD17E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82" w:type="dxa"/>
            <w:vAlign w:val="center"/>
          </w:tcPr>
          <w:p w14:paraId="194AA6E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933" w:type="dxa"/>
            <w:vAlign w:val="center"/>
          </w:tcPr>
          <w:p w14:paraId="5FF299C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73977D81" w14:textId="77777777" w:rsidTr="005C024D">
        <w:trPr>
          <w:trHeight w:val="1543"/>
        </w:trPr>
        <w:tc>
          <w:tcPr>
            <w:tcW w:w="1047" w:type="dxa"/>
            <w:vAlign w:val="center"/>
          </w:tcPr>
          <w:p w14:paraId="0DCDA2C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00" w:type="dxa"/>
            <w:vAlign w:val="center"/>
          </w:tcPr>
          <w:p w14:paraId="24EA464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/areas</w:t>
            </w:r>
          </w:p>
        </w:tc>
        <w:tc>
          <w:tcPr>
            <w:tcW w:w="3582" w:type="dxa"/>
            <w:vAlign w:val="center"/>
          </w:tcPr>
          <w:p w14:paraId="4A97863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khu vực bàn</w:t>
            </w:r>
          </w:p>
        </w:tc>
        <w:tc>
          <w:tcPr>
            <w:tcW w:w="1933" w:type="dxa"/>
            <w:vAlign w:val="center"/>
          </w:tcPr>
          <w:p w14:paraId="32048CB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r w:rsidR="000C7B18" w:rsidRPr="006616D1" w14:paraId="34A75456" w14:textId="77777777" w:rsidTr="005C024D">
        <w:trPr>
          <w:trHeight w:val="1564"/>
        </w:trPr>
        <w:tc>
          <w:tcPr>
            <w:tcW w:w="1047" w:type="dxa"/>
            <w:vAlign w:val="center"/>
          </w:tcPr>
          <w:p w14:paraId="15B6B81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vAlign w:val="center"/>
          </w:tcPr>
          <w:p w14:paraId="1DC06E4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/areas</w:t>
            </w:r>
          </w:p>
        </w:tc>
        <w:tc>
          <w:tcPr>
            <w:tcW w:w="3582" w:type="dxa"/>
            <w:vAlign w:val="center"/>
          </w:tcPr>
          <w:p w14:paraId="7A531DD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khu vực bàn</w:t>
            </w:r>
          </w:p>
        </w:tc>
        <w:tc>
          <w:tcPr>
            <w:tcW w:w="1933" w:type="dxa"/>
            <w:vAlign w:val="center"/>
          </w:tcPr>
          <w:p w14:paraId="61AC939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r w:rsidR="000C7B18" w:rsidRPr="006616D1" w14:paraId="75C17DA5" w14:textId="77777777" w:rsidTr="005C024D">
        <w:trPr>
          <w:trHeight w:val="1543"/>
        </w:trPr>
        <w:tc>
          <w:tcPr>
            <w:tcW w:w="1047" w:type="dxa"/>
            <w:vAlign w:val="center"/>
          </w:tcPr>
          <w:p w14:paraId="125B357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00" w:type="dxa"/>
            <w:vAlign w:val="center"/>
          </w:tcPr>
          <w:p w14:paraId="501F085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/tables</w:t>
            </w:r>
          </w:p>
        </w:tc>
        <w:tc>
          <w:tcPr>
            <w:tcW w:w="3582" w:type="dxa"/>
            <w:vAlign w:val="center"/>
          </w:tcPr>
          <w:p w14:paraId="51900A4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bàn và trạng thái</w:t>
            </w:r>
          </w:p>
        </w:tc>
        <w:tc>
          <w:tcPr>
            <w:tcW w:w="1933" w:type="dxa"/>
            <w:vAlign w:val="center"/>
          </w:tcPr>
          <w:p w14:paraId="1DE8599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r w:rsidR="000C7B18" w:rsidRPr="006616D1" w14:paraId="69301684" w14:textId="77777777" w:rsidTr="005C024D">
        <w:trPr>
          <w:trHeight w:val="1543"/>
        </w:trPr>
        <w:tc>
          <w:tcPr>
            <w:tcW w:w="1047" w:type="dxa"/>
            <w:vAlign w:val="center"/>
          </w:tcPr>
          <w:p w14:paraId="1AFE1EF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vAlign w:val="center"/>
          </w:tcPr>
          <w:p w14:paraId="21F61B6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/tables</w:t>
            </w:r>
          </w:p>
        </w:tc>
        <w:tc>
          <w:tcPr>
            <w:tcW w:w="3582" w:type="dxa"/>
            <w:vAlign w:val="center"/>
          </w:tcPr>
          <w:p w14:paraId="79872BE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bàn và sinh token QR</w:t>
            </w:r>
          </w:p>
        </w:tc>
        <w:tc>
          <w:tcPr>
            <w:tcW w:w="1933" w:type="dxa"/>
            <w:vAlign w:val="center"/>
          </w:tcPr>
          <w:p w14:paraId="51ACB1D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r w:rsidR="000C7B18" w:rsidRPr="006616D1" w14:paraId="535F4DB7" w14:textId="77777777" w:rsidTr="005C024D">
        <w:trPr>
          <w:trHeight w:val="1543"/>
        </w:trPr>
        <w:tc>
          <w:tcPr>
            <w:tcW w:w="1047" w:type="dxa"/>
            <w:vAlign w:val="center"/>
          </w:tcPr>
          <w:p w14:paraId="74DCBEB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600" w:type="dxa"/>
            <w:vAlign w:val="center"/>
          </w:tcPr>
          <w:p w14:paraId="538E2B0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/tables/{tableId}</w:t>
            </w:r>
          </w:p>
        </w:tc>
        <w:tc>
          <w:tcPr>
            <w:tcW w:w="3582" w:type="dxa"/>
            <w:vAlign w:val="center"/>
          </w:tcPr>
          <w:p w14:paraId="1014B72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thông tin bàn</w:t>
            </w:r>
          </w:p>
        </w:tc>
        <w:tc>
          <w:tcPr>
            <w:tcW w:w="1933" w:type="dxa"/>
            <w:vAlign w:val="center"/>
          </w:tcPr>
          <w:p w14:paraId="05C4362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r w:rsidR="000C7B18" w:rsidRPr="006616D1" w14:paraId="4A5A7010" w14:textId="77777777" w:rsidTr="005C024D">
        <w:trPr>
          <w:trHeight w:val="1564"/>
        </w:trPr>
        <w:tc>
          <w:tcPr>
            <w:tcW w:w="1047" w:type="dxa"/>
            <w:vAlign w:val="center"/>
          </w:tcPr>
          <w:p w14:paraId="0A35388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vAlign w:val="center"/>
          </w:tcPr>
          <w:p w14:paraId="36C56A3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/tables/{tableId}/qr-token/regenerate</w:t>
            </w:r>
          </w:p>
        </w:tc>
        <w:tc>
          <w:tcPr>
            <w:tcW w:w="3582" w:type="dxa"/>
            <w:vAlign w:val="center"/>
          </w:tcPr>
          <w:p w14:paraId="4E892A3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lại token QR của bàn</w:t>
            </w:r>
          </w:p>
        </w:tc>
        <w:tc>
          <w:tcPr>
            <w:tcW w:w="1933" w:type="dxa"/>
            <w:vAlign w:val="center"/>
          </w:tcPr>
          <w:p w14:paraId="7F2505B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hoặc CASHIER có quyền TABLE_MANAGE.</w:t>
            </w:r>
          </w:p>
        </w:tc>
      </w:tr>
    </w:tbl>
    <w:p w14:paraId="0A8A0370" w14:textId="77777777" w:rsidR="005831A6" w:rsidRPr="006616D1" w:rsidRDefault="005831A6" w:rsidP="005831A6">
      <w:pPr>
        <w:spacing w:after="40"/>
        <w:rPr>
          <w:rFonts w:ascii="Times New Roman" w:hAnsi="Times New Roman" w:cs="Times New Roman"/>
          <w:color w:val="000000" w:themeColor="text1"/>
          <w:sz w:val="26"/>
          <w:szCs w:val="26"/>
        </w:rPr>
      </w:pPr>
    </w:p>
    <w:p w14:paraId="6BB28932"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Menu</w:t>
      </w:r>
    </w:p>
    <w:tbl>
      <w:tblPr>
        <w:tblStyle w:val="TableGrid"/>
        <w:tblW w:w="8659" w:type="dxa"/>
        <w:tblLayout w:type="fixed"/>
        <w:tblLook w:val="04A0" w:firstRow="1" w:lastRow="0" w:firstColumn="1" w:lastColumn="0" w:noHBand="0" w:noVBand="1"/>
      </w:tblPr>
      <w:tblGrid>
        <w:gridCol w:w="1044"/>
        <w:gridCol w:w="2011"/>
        <w:gridCol w:w="3778"/>
        <w:gridCol w:w="1826"/>
      </w:tblGrid>
      <w:tr w:rsidR="000C7B18" w:rsidRPr="006616D1" w14:paraId="4C789889" w14:textId="77777777" w:rsidTr="005C024D">
        <w:trPr>
          <w:trHeight w:val="306"/>
        </w:trPr>
        <w:tc>
          <w:tcPr>
            <w:tcW w:w="1044" w:type="dxa"/>
            <w:vAlign w:val="center"/>
          </w:tcPr>
          <w:p w14:paraId="3B46352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011" w:type="dxa"/>
            <w:vAlign w:val="center"/>
          </w:tcPr>
          <w:p w14:paraId="0F71177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778" w:type="dxa"/>
            <w:vAlign w:val="center"/>
          </w:tcPr>
          <w:p w14:paraId="009E205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26" w:type="dxa"/>
            <w:vAlign w:val="center"/>
          </w:tcPr>
          <w:p w14:paraId="4D4ADFC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2252E481" w14:textId="77777777" w:rsidTr="005C024D">
        <w:trPr>
          <w:trHeight w:val="920"/>
        </w:trPr>
        <w:tc>
          <w:tcPr>
            <w:tcW w:w="1044" w:type="dxa"/>
            <w:vAlign w:val="center"/>
          </w:tcPr>
          <w:p w14:paraId="498095A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011" w:type="dxa"/>
            <w:vAlign w:val="center"/>
          </w:tcPr>
          <w:p w14:paraId="64F96E32"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/categories</w:t>
            </w:r>
          </w:p>
        </w:tc>
        <w:tc>
          <w:tcPr>
            <w:tcW w:w="3778" w:type="dxa"/>
            <w:vAlign w:val="center"/>
          </w:tcPr>
          <w:p w14:paraId="5005682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danh mục thực đơn</w:t>
            </w:r>
          </w:p>
        </w:tc>
        <w:tc>
          <w:tcPr>
            <w:tcW w:w="1826" w:type="dxa"/>
            <w:vAlign w:val="center"/>
          </w:tcPr>
          <w:p w14:paraId="7A7980E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18952F43" w14:textId="77777777" w:rsidTr="005C024D">
        <w:trPr>
          <w:trHeight w:val="920"/>
        </w:trPr>
        <w:tc>
          <w:tcPr>
            <w:tcW w:w="1044" w:type="dxa"/>
            <w:vAlign w:val="center"/>
          </w:tcPr>
          <w:p w14:paraId="6114E08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011" w:type="dxa"/>
            <w:vAlign w:val="center"/>
          </w:tcPr>
          <w:p w14:paraId="78F6C00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/categories</w:t>
            </w:r>
          </w:p>
        </w:tc>
        <w:tc>
          <w:tcPr>
            <w:tcW w:w="3778" w:type="dxa"/>
            <w:vAlign w:val="center"/>
          </w:tcPr>
          <w:p w14:paraId="2D31F21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danh mục thực đơn</w:t>
            </w:r>
          </w:p>
        </w:tc>
        <w:tc>
          <w:tcPr>
            <w:tcW w:w="1826" w:type="dxa"/>
            <w:vAlign w:val="center"/>
          </w:tcPr>
          <w:p w14:paraId="70200CB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63480DEF" w14:textId="77777777" w:rsidTr="005C024D">
        <w:trPr>
          <w:trHeight w:val="920"/>
        </w:trPr>
        <w:tc>
          <w:tcPr>
            <w:tcW w:w="1044" w:type="dxa"/>
            <w:vAlign w:val="center"/>
          </w:tcPr>
          <w:p w14:paraId="2E42E23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011" w:type="dxa"/>
            <w:vAlign w:val="center"/>
          </w:tcPr>
          <w:p w14:paraId="56EC959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/categories/{categoryId}</w:t>
            </w:r>
          </w:p>
        </w:tc>
        <w:tc>
          <w:tcPr>
            <w:tcW w:w="3778" w:type="dxa"/>
            <w:vAlign w:val="center"/>
          </w:tcPr>
          <w:p w14:paraId="4D33C49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danh mục thực đơn</w:t>
            </w:r>
          </w:p>
        </w:tc>
        <w:tc>
          <w:tcPr>
            <w:tcW w:w="1826" w:type="dxa"/>
            <w:vAlign w:val="center"/>
          </w:tcPr>
          <w:p w14:paraId="560A46B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0EA6B106" w14:textId="77777777" w:rsidTr="005C024D">
        <w:trPr>
          <w:trHeight w:val="920"/>
        </w:trPr>
        <w:tc>
          <w:tcPr>
            <w:tcW w:w="1044" w:type="dxa"/>
            <w:vAlign w:val="center"/>
          </w:tcPr>
          <w:p w14:paraId="5E4B64C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011" w:type="dxa"/>
            <w:vAlign w:val="center"/>
          </w:tcPr>
          <w:p w14:paraId="0D66607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w:t>
            </w:r>
          </w:p>
        </w:tc>
        <w:tc>
          <w:tcPr>
            <w:tcW w:w="3778" w:type="dxa"/>
            <w:vAlign w:val="center"/>
          </w:tcPr>
          <w:p w14:paraId="2B9083B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món ăn và đồ uống</w:t>
            </w:r>
          </w:p>
        </w:tc>
        <w:tc>
          <w:tcPr>
            <w:tcW w:w="1826" w:type="dxa"/>
            <w:vAlign w:val="center"/>
          </w:tcPr>
          <w:p w14:paraId="6219B0F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77C9E9D0" w14:textId="77777777" w:rsidTr="005C024D">
        <w:trPr>
          <w:trHeight w:val="898"/>
        </w:trPr>
        <w:tc>
          <w:tcPr>
            <w:tcW w:w="1044" w:type="dxa"/>
            <w:vAlign w:val="center"/>
          </w:tcPr>
          <w:p w14:paraId="2BE1FCF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011" w:type="dxa"/>
            <w:vAlign w:val="center"/>
          </w:tcPr>
          <w:p w14:paraId="17B3262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w:t>
            </w:r>
          </w:p>
        </w:tc>
        <w:tc>
          <w:tcPr>
            <w:tcW w:w="3778" w:type="dxa"/>
            <w:vAlign w:val="center"/>
          </w:tcPr>
          <w:p w14:paraId="4ECBF232"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món ăn/đồ uống</w:t>
            </w:r>
          </w:p>
        </w:tc>
        <w:tc>
          <w:tcPr>
            <w:tcW w:w="1826" w:type="dxa"/>
            <w:vAlign w:val="center"/>
          </w:tcPr>
          <w:p w14:paraId="0117594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455BF99B" w14:textId="77777777" w:rsidTr="005C024D">
        <w:trPr>
          <w:trHeight w:val="920"/>
        </w:trPr>
        <w:tc>
          <w:tcPr>
            <w:tcW w:w="1044" w:type="dxa"/>
            <w:vAlign w:val="center"/>
          </w:tcPr>
          <w:p w14:paraId="181BC0A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011" w:type="dxa"/>
            <w:vAlign w:val="center"/>
          </w:tcPr>
          <w:p w14:paraId="7BBAC83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w:t>
            </w:r>
          </w:p>
        </w:tc>
        <w:tc>
          <w:tcPr>
            <w:tcW w:w="3778" w:type="dxa"/>
            <w:vAlign w:val="center"/>
          </w:tcPr>
          <w:p w14:paraId="479FE85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Chi tiết món</w:t>
            </w:r>
          </w:p>
        </w:tc>
        <w:tc>
          <w:tcPr>
            <w:tcW w:w="1826" w:type="dxa"/>
            <w:vAlign w:val="center"/>
          </w:tcPr>
          <w:p w14:paraId="5CA1C6F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316006E7" w14:textId="77777777" w:rsidTr="005C024D">
        <w:trPr>
          <w:trHeight w:val="920"/>
        </w:trPr>
        <w:tc>
          <w:tcPr>
            <w:tcW w:w="1044" w:type="dxa"/>
            <w:vAlign w:val="center"/>
          </w:tcPr>
          <w:p w14:paraId="7483886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011" w:type="dxa"/>
            <w:vAlign w:val="center"/>
          </w:tcPr>
          <w:p w14:paraId="751489C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w:t>
            </w:r>
          </w:p>
        </w:tc>
        <w:tc>
          <w:tcPr>
            <w:tcW w:w="3778" w:type="dxa"/>
            <w:vAlign w:val="center"/>
          </w:tcPr>
          <w:p w14:paraId="2FF626C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món</w:t>
            </w:r>
          </w:p>
        </w:tc>
        <w:tc>
          <w:tcPr>
            <w:tcW w:w="1826" w:type="dxa"/>
            <w:vAlign w:val="center"/>
          </w:tcPr>
          <w:p w14:paraId="113B776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77679FA1" w14:textId="77777777" w:rsidTr="005C024D">
        <w:trPr>
          <w:trHeight w:val="920"/>
        </w:trPr>
        <w:tc>
          <w:tcPr>
            <w:tcW w:w="1044" w:type="dxa"/>
            <w:vAlign w:val="center"/>
          </w:tcPr>
          <w:p w14:paraId="4BF5A20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011" w:type="dxa"/>
            <w:vAlign w:val="center"/>
          </w:tcPr>
          <w:p w14:paraId="29551B9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/products/{productId}/availability</w:t>
            </w:r>
          </w:p>
        </w:tc>
        <w:tc>
          <w:tcPr>
            <w:tcW w:w="3778" w:type="dxa"/>
            <w:vAlign w:val="center"/>
          </w:tcPr>
          <w:p w14:paraId="41113DA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trạng thái còn món/hết món</w:t>
            </w:r>
          </w:p>
        </w:tc>
        <w:tc>
          <w:tcPr>
            <w:tcW w:w="1826" w:type="dxa"/>
            <w:vAlign w:val="center"/>
          </w:tcPr>
          <w:p w14:paraId="4D775E4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416384A2" w14:textId="77777777" w:rsidTr="005C024D">
        <w:trPr>
          <w:trHeight w:val="898"/>
        </w:trPr>
        <w:tc>
          <w:tcPr>
            <w:tcW w:w="1044" w:type="dxa"/>
            <w:vAlign w:val="center"/>
          </w:tcPr>
          <w:p w14:paraId="5D63D04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011" w:type="dxa"/>
            <w:vAlign w:val="center"/>
          </w:tcPr>
          <w:p w14:paraId="593A507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/products/{productId}/variants</w:t>
            </w:r>
          </w:p>
        </w:tc>
        <w:tc>
          <w:tcPr>
            <w:tcW w:w="3778" w:type="dxa"/>
            <w:vAlign w:val="center"/>
          </w:tcPr>
          <w:p w14:paraId="2D2DDE2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Thêm biến thể/size cho món</w:t>
            </w:r>
          </w:p>
        </w:tc>
        <w:tc>
          <w:tcPr>
            <w:tcW w:w="1826" w:type="dxa"/>
            <w:vAlign w:val="center"/>
          </w:tcPr>
          <w:p w14:paraId="53B0D18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4610BAF8" w14:textId="77777777" w:rsidTr="005C024D">
        <w:trPr>
          <w:trHeight w:val="920"/>
        </w:trPr>
        <w:tc>
          <w:tcPr>
            <w:tcW w:w="1044" w:type="dxa"/>
            <w:vAlign w:val="center"/>
          </w:tcPr>
          <w:p w14:paraId="21E40B1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011" w:type="dxa"/>
            <w:vAlign w:val="center"/>
          </w:tcPr>
          <w:p w14:paraId="448AAC8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/modifier-groups</w:t>
            </w:r>
          </w:p>
        </w:tc>
        <w:tc>
          <w:tcPr>
            <w:tcW w:w="3778" w:type="dxa"/>
            <w:vAlign w:val="center"/>
          </w:tcPr>
          <w:p w14:paraId="170986D8"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nhóm tùy chọn và topping</w:t>
            </w:r>
          </w:p>
        </w:tc>
        <w:tc>
          <w:tcPr>
            <w:tcW w:w="1826" w:type="dxa"/>
            <w:vAlign w:val="center"/>
          </w:tcPr>
          <w:p w14:paraId="6386D11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0A3A4A41" w14:textId="77777777" w:rsidTr="005C024D">
        <w:trPr>
          <w:trHeight w:val="920"/>
        </w:trPr>
        <w:tc>
          <w:tcPr>
            <w:tcW w:w="1044" w:type="dxa"/>
            <w:vAlign w:val="center"/>
          </w:tcPr>
          <w:p w14:paraId="0AE1A4D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011" w:type="dxa"/>
            <w:vAlign w:val="center"/>
          </w:tcPr>
          <w:p w14:paraId="0D7DC9C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/modifier-groups</w:t>
            </w:r>
          </w:p>
        </w:tc>
        <w:tc>
          <w:tcPr>
            <w:tcW w:w="3778" w:type="dxa"/>
            <w:vAlign w:val="center"/>
          </w:tcPr>
          <w:p w14:paraId="2DB208C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nhóm tùy chọn/topping</w:t>
            </w:r>
          </w:p>
        </w:tc>
        <w:tc>
          <w:tcPr>
            <w:tcW w:w="1826" w:type="dxa"/>
            <w:vAlign w:val="center"/>
          </w:tcPr>
          <w:p w14:paraId="2207399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6AAB6521" w14:textId="77777777" w:rsidTr="005C024D">
        <w:trPr>
          <w:trHeight w:val="898"/>
        </w:trPr>
        <w:tc>
          <w:tcPr>
            <w:tcW w:w="1044" w:type="dxa"/>
            <w:vAlign w:val="center"/>
          </w:tcPr>
          <w:p w14:paraId="793F49A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011" w:type="dxa"/>
            <w:vAlign w:val="center"/>
          </w:tcPr>
          <w:p w14:paraId="0BF93B5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/products/{productId}/modifier-groups</w:t>
            </w:r>
          </w:p>
        </w:tc>
        <w:tc>
          <w:tcPr>
            <w:tcW w:w="3778" w:type="dxa"/>
            <w:vAlign w:val="center"/>
          </w:tcPr>
          <w:p w14:paraId="7365A6B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Lấy các nhóm tùy chọn được áp dụng cho món</w:t>
            </w:r>
          </w:p>
        </w:tc>
        <w:tc>
          <w:tcPr>
            <w:tcW w:w="1826" w:type="dxa"/>
            <w:vAlign w:val="center"/>
          </w:tcPr>
          <w:p w14:paraId="1DB9598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r w:rsidR="000C7B18" w:rsidRPr="006616D1" w14:paraId="683A70D1" w14:textId="77777777" w:rsidTr="005C024D">
        <w:trPr>
          <w:trHeight w:val="940"/>
        </w:trPr>
        <w:tc>
          <w:tcPr>
            <w:tcW w:w="1044" w:type="dxa"/>
            <w:vAlign w:val="center"/>
          </w:tcPr>
          <w:p w14:paraId="4C5396D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PUT</w:t>
            </w:r>
          </w:p>
        </w:tc>
        <w:tc>
          <w:tcPr>
            <w:tcW w:w="2011" w:type="dxa"/>
            <w:vAlign w:val="center"/>
          </w:tcPr>
          <w:p w14:paraId="3DCE15D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/products/{productId}/modifier-groups</w:t>
            </w:r>
          </w:p>
        </w:tc>
        <w:tc>
          <w:tcPr>
            <w:tcW w:w="3778" w:type="dxa"/>
            <w:vAlign w:val="center"/>
          </w:tcPr>
          <w:p w14:paraId="26279B6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Gán nhóm tùy chọn cho món</w:t>
            </w:r>
          </w:p>
        </w:tc>
        <w:tc>
          <w:tcPr>
            <w:tcW w:w="1826" w:type="dxa"/>
            <w:vAlign w:val="center"/>
          </w:tcPr>
          <w:p w14:paraId="5881021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ADMIN / MENU_MANAGE.</w:t>
            </w:r>
          </w:p>
        </w:tc>
      </w:tr>
    </w:tbl>
    <w:p w14:paraId="2506E5CF" w14:textId="77777777" w:rsidR="005831A6" w:rsidRPr="006616D1" w:rsidRDefault="005831A6" w:rsidP="005831A6">
      <w:pPr>
        <w:spacing w:after="40"/>
        <w:rPr>
          <w:rFonts w:ascii="Times New Roman" w:hAnsi="Times New Roman" w:cs="Times New Roman"/>
          <w:color w:val="000000" w:themeColor="text1"/>
          <w:sz w:val="26"/>
          <w:szCs w:val="26"/>
        </w:rPr>
      </w:pPr>
    </w:p>
    <w:p w14:paraId="14AAEE8C"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QR Ordering and Orders</w:t>
      </w:r>
    </w:p>
    <w:tbl>
      <w:tblPr>
        <w:tblStyle w:val="TableGrid"/>
        <w:tblW w:w="8857" w:type="dxa"/>
        <w:tblLayout w:type="fixed"/>
        <w:tblLook w:val="04A0" w:firstRow="1" w:lastRow="0" w:firstColumn="1" w:lastColumn="0" w:noHBand="0" w:noVBand="1"/>
      </w:tblPr>
      <w:tblGrid>
        <w:gridCol w:w="1090"/>
        <w:gridCol w:w="2435"/>
        <w:gridCol w:w="3463"/>
        <w:gridCol w:w="1869"/>
      </w:tblGrid>
      <w:tr w:rsidR="00874EB5" w:rsidRPr="006616D1" w14:paraId="024E06BD" w14:textId="77777777" w:rsidTr="005C024D">
        <w:trPr>
          <w:trHeight w:val="304"/>
        </w:trPr>
        <w:tc>
          <w:tcPr>
            <w:tcW w:w="1090" w:type="dxa"/>
            <w:vAlign w:val="center"/>
          </w:tcPr>
          <w:p w14:paraId="7C8E3B1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435" w:type="dxa"/>
            <w:vAlign w:val="center"/>
          </w:tcPr>
          <w:p w14:paraId="777EA19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463" w:type="dxa"/>
            <w:vAlign w:val="center"/>
          </w:tcPr>
          <w:p w14:paraId="500A514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69" w:type="dxa"/>
            <w:vAlign w:val="center"/>
          </w:tcPr>
          <w:p w14:paraId="36DE1EB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322EE82F" w14:textId="77777777" w:rsidTr="005C024D">
        <w:trPr>
          <w:trHeight w:val="608"/>
        </w:trPr>
        <w:tc>
          <w:tcPr>
            <w:tcW w:w="1090" w:type="dxa"/>
            <w:vAlign w:val="center"/>
          </w:tcPr>
          <w:p w14:paraId="06653E7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435" w:type="dxa"/>
            <w:vAlign w:val="center"/>
          </w:tcPr>
          <w:p w14:paraId="751AA28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/public/qr/{token}/menu</w:t>
            </w:r>
          </w:p>
        </w:tc>
        <w:tc>
          <w:tcPr>
            <w:tcW w:w="3463" w:type="dxa"/>
            <w:vAlign w:val="center"/>
          </w:tcPr>
          <w:p w14:paraId="19DA7F4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Lấy menu công khai theo QR bàn</w:t>
            </w:r>
          </w:p>
        </w:tc>
        <w:tc>
          <w:tcPr>
            <w:tcW w:w="1869" w:type="dxa"/>
            <w:vAlign w:val="center"/>
          </w:tcPr>
          <w:p w14:paraId="6E50F0B3"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theo token QR hợp lệ.</w:t>
            </w:r>
          </w:p>
        </w:tc>
      </w:tr>
      <w:tr w:rsidR="00874EB5" w:rsidRPr="006616D1" w14:paraId="7B68A7A3" w14:textId="77777777" w:rsidTr="005C024D">
        <w:trPr>
          <w:trHeight w:val="608"/>
        </w:trPr>
        <w:tc>
          <w:tcPr>
            <w:tcW w:w="1090" w:type="dxa"/>
            <w:vAlign w:val="center"/>
          </w:tcPr>
          <w:p w14:paraId="4C8E0EF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00E0126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/public/qr/{token}/orders</w:t>
            </w:r>
          </w:p>
        </w:tc>
        <w:tc>
          <w:tcPr>
            <w:tcW w:w="3463" w:type="dxa"/>
            <w:vAlign w:val="center"/>
          </w:tcPr>
          <w:p w14:paraId="2F2F1E5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Khách gửi order bằng QR</w:t>
            </w:r>
          </w:p>
        </w:tc>
        <w:tc>
          <w:tcPr>
            <w:tcW w:w="1869" w:type="dxa"/>
            <w:vAlign w:val="center"/>
          </w:tcPr>
          <w:p w14:paraId="3DAB9B1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theo token QR hợp lệ.</w:t>
            </w:r>
          </w:p>
        </w:tc>
      </w:tr>
      <w:tr w:rsidR="000C7B18" w:rsidRPr="006616D1" w14:paraId="0BD448E4" w14:textId="77777777" w:rsidTr="005C024D">
        <w:trPr>
          <w:trHeight w:val="1522"/>
        </w:trPr>
        <w:tc>
          <w:tcPr>
            <w:tcW w:w="1090" w:type="dxa"/>
            <w:vAlign w:val="center"/>
          </w:tcPr>
          <w:p w14:paraId="78F4133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435" w:type="dxa"/>
            <w:vAlign w:val="center"/>
          </w:tcPr>
          <w:p w14:paraId="46933B9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w:t>
            </w:r>
          </w:p>
        </w:tc>
        <w:tc>
          <w:tcPr>
            <w:tcW w:w="3463" w:type="dxa"/>
            <w:vAlign w:val="center"/>
          </w:tcPr>
          <w:p w14:paraId="1962ED4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order</w:t>
            </w:r>
          </w:p>
        </w:tc>
        <w:tc>
          <w:tcPr>
            <w:tcW w:w="1869" w:type="dxa"/>
            <w:vAlign w:val="center"/>
          </w:tcPr>
          <w:p w14:paraId="0334635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27F26127" w14:textId="77777777" w:rsidTr="005C024D">
        <w:trPr>
          <w:trHeight w:val="1502"/>
        </w:trPr>
        <w:tc>
          <w:tcPr>
            <w:tcW w:w="1090" w:type="dxa"/>
            <w:vAlign w:val="center"/>
          </w:tcPr>
          <w:p w14:paraId="69FD1A7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2DED043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w:t>
            </w:r>
          </w:p>
        </w:tc>
        <w:tc>
          <w:tcPr>
            <w:tcW w:w="3463" w:type="dxa"/>
            <w:vAlign w:val="center"/>
          </w:tcPr>
          <w:p w14:paraId="78C776F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Nhân viên tạo order từ POS</w:t>
            </w:r>
          </w:p>
        </w:tc>
        <w:tc>
          <w:tcPr>
            <w:tcW w:w="1869" w:type="dxa"/>
            <w:vAlign w:val="center"/>
          </w:tcPr>
          <w:p w14:paraId="172CACE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5E6EAB15" w14:textId="77777777" w:rsidTr="005C024D">
        <w:trPr>
          <w:trHeight w:val="1502"/>
        </w:trPr>
        <w:tc>
          <w:tcPr>
            <w:tcW w:w="1090" w:type="dxa"/>
            <w:vAlign w:val="center"/>
          </w:tcPr>
          <w:p w14:paraId="1885EE56"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435" w:type="dxa"/>
            <w:vAlign w:val="center"/>
          </w:tcPr>
          <w:p w14:paraId="6515128F"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w:t>
            </w:r>
          </w:p>
        </w:tc>
        <w:tc>
          <w:tcPr>
            <w:tcW w:w="3463" w:type="dxa"/>
            <w:vAlign w:val="center"/>
          </w:tcPr>
          <w:p w14:paraId="7475F66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Chi tiết order</w:t>
            </w:r>
          </w:p>
        </w:tc>
        <w:tc>
          <w:tcPr>
            <w:tcW w:w="1869" w:type="dxa"/>
            <w:vAlign w:val="center"/>
          </w:tcPr>
          <w:p w14:paraId="6C7BA4D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325022A6" w14:textId="77777777" w:rsidTr="005C024D">
        <w:trPr>
          <w:trHeight w:val="1522"/>
        </w:trPr>
        <w:tc>
          <w:tcPr>
            <w:tcW w:w="1090" w:type="dxa"/>
            <w:vAlign w:val="center"/>
          </w:tcPr>
          <w:p w14:paraId="56A637A5"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41B187D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/orders/{orderId}/approve</w:t>
            </w:r>
          </w:p>
        </w:tc>
        <w:tc>
          <w:tcPr>
            <w:tcW w:w="3463" w:type="dxa"/>
            <w:vAlign w:val="center"/>
          </w:tcPr>
          <w:p w14:paraId="52B40C5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Nhân viên xác nhận order QR</w:t>
            </w:r>
          </w:p>
        </w:tc>
        <w:tc>
          <w:tcPr>
            <w:tcW w:w="1869" w:type="dxa"/>
            <w:vAlign w:val="center"/>
          </w:tcPr>
          <w:p w14:paraId="604AD812"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10F6D503" w14:textId="77777777" w:rsidTr="005C024D">
        <w:trPr>
          <w:trHeight w:val="1502"/>
        </w:trPr>
        <w:tc>
          <w:tcPr>
            <w:tcW w:w="1090" w:type="dxa"/>
            <w:vAlign w:val="center"/>
          </w:tcPr>
          <w:p w14:paraId="474E1AA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1A61B5DD"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/orders/{orderId}/cancel</w:t>
            </w:r>
          </w:p>
        </w:tc>
        <w:tc>
          <w:tcPr>
            <w:tcW w:w="3463" w:type="dxa"/>
            <w:vAlign w:val="center"/>
          </w:tcPr>
          <w:p w14:paraId="318AAB6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Hủy order</w:t>
            </w:r>
          </w:p>
        </w:tc>
        <w:tc>
          <w:tcPr>
            <w:tcW w:w="1869" w:type="dxa"/>
            <w:vAlign w:val="center"/>
          </w:tcPr>
          <w:p w14:paraId="2FDEC9F7"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413DA01A" w14:textId="77777777" w:rsidTr="005C024D">
        <w:trPr>
          <w:trHeight w:val="1502"/>
        </w:trPr>
        <w:tc>
          <w:tcPr>
            <w:tcW w:w="1090" w:type="dxa"/>
            <w:vAlign w:val="center"/>
          </w:tcPr>
          <w:p w14:paraId="6856841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5A175D4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/orders/{orderId}/items</w:t>
            </w:r>
          </w:p>
        </w:tc>
        <w:tc>
          <w:tcPr>
            <w:tcW w:w="3463" w:type="dxa"/>
            <w:vAlign w:val="center"/>
          </w:tcPr>
          <w:p w14:paraId="4D6303C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Thêm món vào order</w:t>
            </w:r>
          </w:p>
        </w:tc>
        <w:tc>
          <w:tcPr>
            <w:tcW w:w="1869" w:type="dxa"/>
            <w:vAlign w:val="center"/>
          </w:tcPr>
          <w:p w14:paraId="6A93C01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469F4A80" w14:textId="77777777" w:rsidTr="005C024D">
        <w:trPr>
          <w:trHeight w:val="1502"/>
        </w:trPr>
        <w:tc>
          <w:tcPr>
            <w:tcW w:w="1090" w:type="dxa"/>
            <w:vAlign w:val="center"/>
          </w:tcPr>
          <w:p w14:paraId="7433EC8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435" w:type="dxa"/>
            <w:vAlign w:val="center"/>
          </w:tcPr>
          <w:p w14:paraId="07068E4E"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/orders/{orderId}/items/{itemId}</w:t>
            </w:r>
          </w:p>
        </w:tc>
        <w:tc>
          <w:tcPr>
            <w:tcW w:w="3463" w:type="dxa"/>
            <w:vAlign w:val="center"/>
          </w:tcPr>
          <w:p w14:paraId="218DF8E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số lượng/ghi chú món khi còn cho phép chỉnh sửa</w:t>
            </w:r>
          </w:p>
        </w:tc>
        <w:tc>
          <w:tcPr>
            <w:tcW w:w="1869" w:type="dxa"/>
            <w:vAlign w:val="center"/>
          </w:tcPr>
          <w:p w14:paraId="5E92F3C9"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1DF68023" w14:textId="77777777" w:rsidTr="005C024D">
        <w:trPr>
          <w:trHeight w:val="1502"/>
        </w:trPr>
        <w:tc>
          <w:tcPr>
            <w:tcW w:w="1090" w:type="dxa"/>
            <w:vAlign w:val="center"/>
          </w:tcPr>
          <w:p w14:paraId="67F9DA3A"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7735D914"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/orders/{orderId}/items/{itemId}/cancel</w:t>
            </w:r>
          </w:p>
        </w:tc>
        <w:tc>
          <w:tcPr>
            <w:tcW w:w="3463" w:type="dxa"/>
            <w:vAlign w:val="center"/>
          </w:tcPr>
          <w:p w14:paraId="67D5D7B0"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Hủy một món khỏi order khi còn cho phép</w:t>
            </w:r>
          </w:p>
        </w:tc>
        <w:tc>
          <w:tcPr>
            <w:tcW w:w="1869" w:type="dxa"/>
            <w:vAlign w:val="center"/>
          </w:tcPr>
          <w:p w14:paraId="11C06BDC"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r w:rsidR="000C7B18" w:rsidRPr="006616D1" w14:paraId="60D72F40" w14:textId="77777777" w:rsidTr="005C024D">
        <w:trPr>
          <w:trHeight w:val="1522"/>
        </w:trPr>
        <w:tc>
          <w:tcPr>
            <w:tcW w:w="1090" w:type="dxa"/>
            <w:vAlign w:val="center"/>
          </w:tcPr>
          <w:p w14:paraId="149E6E72"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35" w:type="dxa"/>
            <w:vAlign w:val="center"/>
          </w:tcPr>
          <w:p w14:paraId="1CFFD9F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/orders/{orderId}/move-table</w:t>
            </w:r>
          </w:p>
        </w:tc>
        <w:tc>
          <w:tcPr>
            <w:tcW w:w="3463" w:type="dxa"/>
            <w:vAlign w:val="center"/>
          </w:tcPr>
          <w:p w14:paraId="1E58B3D1"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Chuyển order sang bàn khác</w:t>
            </w:r>
          </w:p>
        </w:tc>
        <w:tc>
          <w:tcPr>
            <w:tcW w:w="1869" w:type="dxa"/>
            <w:vAlign w:val="center"/>
          </w:tcPr>
          <w:p w14:paraId="4BF7146B" w14:textId="77777777" w:rsidR="005831A6" w:rsidRPr="006616D1" w:rsidRDefault="005831A6" w:rsidP="005C024D">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CASHIER/WAITER có ORDER_MANAGE; kiểm tra trạng thái nghiệp vụ.</w:t>
            </w:r>
          </w:p>
        </w:tc>
      </w:tr>
    </w:tbl>
    <w:p w14:paraId="3A3C970C" w14:textId="77777777" w:rsidR="005831A6" w:rsidRPr="006616D1" w:rsidRDefault="005831A6" w:rsidP="005831A6">
      <w:pPr>
        <w:spacing w:after="40"/>
        <w:rPr>
          <w:rFonts w:ascii="Times New Roman" w:hAnsi="Times New Roman" w:cs="Times New Roman"/>
          <w:color w:val="000000" w:themeColor="text1"/>
          <w:sz w:val="26"/>
          <w:szCs w:val="26"/>
        </w:rPr>
      </w:pPr>
    </w:p>
    <w:p w14:paraId="417B774F"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KDS</w:t>
      </w:r>
    </w:p>
    <w:tbl>
      <w:tblPr>
        <w:tblStyle w:val="TableGrid"/>
        <w:tblW w:w="8836" w:type="dxa"/>
        <w:tblLayout w:type="fixed"/>
        <w:tblLook w:val="04A0" w:firstRow="1" w:lastRow="0" w:firstColumn="1" w:lastColumn="0" w:noHBand="0" w:noVBand="1"/>
      </w:tblPr>
      <w:tblGrid>
        <w:gridCol w:w="1100"/>
        <w:gridCol w:w="2417"/>
        <w:gridCol w:w="3455"/>
        <w:gridCol w:w="1864"/>
      </w:tblGrid>
      <w:tr w:rsidR="00874EB5" w:rsidRPr="006616D1" w14:paraId="1E838592" w14:textId="77777777" w:rsidTr="005C024D">
        <w:trPr>
          <w:trHeight w:val="353"/>
        </w:trPr>
        <w:tc>
          <w:tcPr>
            <w:tcW w:w="1100" w:type="dxa"/>
          </w:tcPr>
          <w:p w14:paraId="389CE44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417" w:type="dxa"/>
          </w:tcPr>
          <w:p w14:paraId="75EE0B5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455" w:type="dxa"/>
          </w:tcPr>
          <w:p w14:paraId="48363ED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64" w:type="dxa"/>
          </w:tcPr>
          <w:p w14:paraId="641541A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68BCCCF1" w14:textId="77777777" w:rsidTr="005C024D">
        <w:trPr>
          <w:trHeight w:val="1062"/>
        </w:trPr>
        <w:tc>
          <w:tcPr>
            <w:tcW w:w="1100" w:type="dxa"/>
          </w:tcPr>
          <w:p w14:paraId="36A801D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417" w:type="dxa"/>
          </w:tcPr>
          <w:p w14:paraId="665B59B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/kds/order-items</w:t>
            </w:r>
          </w:p>
        </w:tc>
        <w:tc>
          <w:tcPr>
            <w:tcW w:w="3455" w:type="dxa"/>
          </w:tcPr>
          <w:p w14:paraId="598E902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Lấy hàng đợi món cần chế biến</w:t>
            </w:r>
          </w:p>
        </w:tc>
        <w:tc>
          <w:tcPr>
            <w:tcW w:w="1864" w:type="dxa"/>
          </w:tcPr>
          <w:p w14:paraId="4D3E43D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KITCHEN_STAFF có KDS_UPDATE.</w:t>
            </w:r>
          </w:p>
        </w:tc>
      </w:tr>
      <w:tr w:rsidR="00874EB5" w:rsidRPr="006616D1" w14:paraId="6497B1D5" w14:textId="77777777" w:rsidTr="005C024D">
        <w:trPr>
          <w:trHeight w:val="1062"/>
        </w:trPr>
        <w:tc>
          <w:tcPr>
            <w:tcW w:w="1100" w:type="dxa"/>
          </w:tcPr>
          <w:p w14:paraId="2E0F2AD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417" w:type="dxa"/>
          </w:tcPr>
          <w:p w14:paraId="16EB6C8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/kds/order-items/{itemId}/status</w:t>
            </w:r>
          </w:p>
        </w:tc>
        <w:tc>
          <w:tcPr>
            <w:tcW w:w="3455" w:type="dxa"/>
          </w:tcPr>
          <w:p w14:paraId="60AF122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trạng thái chế biến của món</w:t>
            </w:r>
          </w:p>
        </w:tc>
        <w:tc>
          <w:tcPr>
            <w:tcW w:w="1864" w:type="dxa"/>
          </w:tcPr>
          <w:p w14:paraId="3758CC0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KITCHEN_STAFF có KDS_UPDATE.</w:t>
            </w:r>
          </w:p>
        </w:tc>
      </w:tr>
    </w:tbl>
    <w:p w14:paraId="2A8E264D" w14:textId="77777777" w:rsidR="005831A6" w:rsidRPr="006616D1" w:rsidRDefault="005831A6" w:rsidP="005831A6">
      <w:pPr>
        <w:spacing w:after="40"/>
        <w:rPr>
          <w:rFonts w:ascii="Times New Roman" w:hAnsi="Times New Roman" w:cs="Times New Roman"/>
          <w:color w:val="000000" w:themeColor="text1"/>
          <w:sz w:val="26"/>
          <w:szCs w:val="26"/>
        </w:rPr>
      </w:pPr>
    </w:p>
    <w:p w14:paraId="2A601D5C"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Payments</w:t>
      </w:r>
    </w:p>
    <w:tbl>
      <w:tblPr>
        <w:tblStyle w:val="TableGrid"/>
        <w:tblW w:w="8836" w:type="dxa"/>
        <w:tblLayout w:type="fixed"/>
        <w:tblLook w:val="04A0" w:firstRow="1" w:lastRow="0" w:firstColumn="1" w:lastColumn="0" w:noHBand="0" w:noVBand="1"/>
      </w:tblPr>
      <w:tblGrid>
        <w:gridCol w:w="1048"/>
        <w:gridCol w:w="2469"/>
        <w:gridCol w:w="3455"/>
        <w:gridCol w:w="1864"/>
      </w:tblGrid>
      <w:tr w:rsidR="000C7B18" w:rsidRPr="006616D1" w14:paraId="3351791C" w14:textId="77777777" w:rsidTr="002A5302">
        <w:trPr>
          <w:trHeight w:val="304"/>
        </w:trPr>
        <w:tc>
          <w:tcPr>
            <w:tcW w:w="1048" w:type="dxa"/>
          </w:tcPr>
          <w:p w14:paraId="44530D8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469" w:type="dxa"/>
          </w:tcPr>
          <w:p w14:paraId="413B4D0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455" w:type="dxa"/>
          </w:tcPr>
          <w:p w14:paraId="1B072D4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64" w:type="dxa"/>
          </w:tcPr>
          <w:p w14:paraId="7D61FDC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09BF15D8" w14:textId="77777777" w:rsidTr="002A5302">
        <w:trPr>
          <w:trHeight w:val="913"/>
        </w:trPr>
        <w:tc>
          <w:tcPr>
            <w:tcW w:w="1048" w:type="dxa"/>
          </w:tcPr>
          <w:p w14:paraId="579FFB7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69" w:type="dxa"/>
          </w:tcPr>
          <w:p w14:paraId="2F7EEB5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/orders/{orderId}/payment-quote</w:t>
            </w:r>
          </w:p>
        </w:tc>
        <w:tc>
          <w:tcPr>
            <w:tcW w:w="3455" w:type="dxa"/>
          </w:tcPr>
          <w:p w14:paraId="3316F35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Tính trước tổng tiền trước khi thanh toán</w:t>
            </w:r>
          </w:p>
        </w:tc>
        <w:tc>
          <w:tcPr>
            <w:tcW w:w="1864" w:type="dxa"/>
          </w:tcPr>
          <w:p w14:paraId="128169A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có PAYMENT_MANAGE.</w:t>
            </w:r>
          </w:p>
        </w:tc>
      </w:tr>
      <w:tr w:rsidR="000C7B18" w:rsidRPr="006616D1" w14:paraId="1622F843" w14:textId="77777777" w:rsidTr="002A5302">
        <w:trPr>
          <w:trHeight w:val="913"/>
        </w:trPr>
        <w:tc>
          <w:tcPr>
            <w:tcW w:w="1048" w:type="dxa"/>
          </w:tcPr>
          <w:p w14:paraId="02B5C1B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69" w:type="dxa"/>
          </w:tcPr>
          <w:p w14:paraId="11D5061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/orders/{orderId}/payments</w:t>
            </w:r>
          </w:p>
        </w:tc>
        <w:tc>
          <w:tcPr>
            <w:tcW w:w="3455" w:type="dxa"/>
          </w:tcPr>
          <w:p w14:paraId="3458335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Khởi tạo giao dịch thanh toán</w:t>
            </w:r>
          </w:p>
        </w:tc>
        <w:tc>
          <w:tcPr>
            <w:tcW w:w="1864" w:type="dxa"/>
          </w:tcPr>
          <w:p w14:paraId="36B6994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có PAYMENT_MANAGE.</w:t>
            </w:r>
          </w:p>
        </w:tc>
      </w:tr>
      <w:tr w:rsidR="000C7B18" w:rsidRPr="006616D1" w14:paraId="5D032DEA" w14:textId="77777777" w:rsidTr="002A5302">
        <w:trPr>
          <w:trHeight w:val="892"/>
        </w:trPr>
        <w:tc>
          <w:tcPr>
            <w:tcW w:w="1048" w:type="dxa"/>
          </w:tcPr>
          <w:p w14:paraId="569AD00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469" w:type="dxa"/>
          </w:tcPr>
          <w:p w14:paraId="0C2C2E8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/payments/{paymentId}</w:t>
            </w:r>
          </w:p>
        </w:tc>
        <w:tc>
          <w:tcPr>
            <w:tcW w:w="3455" w:type="dxa"/>
          </w:tcPr>
          <w:p w14:paraId="1602E16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Tra cứu giao dịch thanh toán</w:t>
            </w:r>
          </w:p>
        </w:tc>
        <w:tc>
          <w:tcPr>
            <w:tcW w:w="1864" w:type="dxa"/>
          </w:tcPr>
          <w:p w14:paraId="078D911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có PAYMENT_MANAGE.</w:t>
            </w:r>
          </w:p>
        </w:tc>
      </w:tr>
      <w:tr w:rsidR="000C7B18" w:rsidRPr="006616D1" w14:paraId="334B531F" w14:textId="77777777" w:rsidTr="002A5302">
        <w:trPr>
          <w:trHeight w:val="913"/>
        </w:trPr>
        <w:tc>
          <w:tcPr>
            <w:tcW w:w="1048" w:type="dxa"/>
          </w:tcPr>
          <w:p w14:paraId="5E0543B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69" w:type="dxa"/>
          </w:tcPr>
          <w:p w14:paraId="0B02EDC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/payments/{paymentId}/confirm</w:t>
            </w:r>
          </w:p>
        </w:tc>
        <w:tc>
          <w:tcPr>
            <w:tcW w:w="3455" w:type="dxa"/>
          </w:tcPr>
          <w:p w14:paraId="0A68337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nhận giao dịch tiền mặt hoặc kết quả đã được xác minh</w:t>
            </w:r>
          </w:p>
        </w:tc>
        <w:tc>
          <w:tcPr>
            <w:tcW w:w="1864" w:type="dxa"/>
          </w:tcPr>
          <w:p w14:paraId="5A8B766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có PAYMENT_MANAGE.</w:t>
            </w:r>
          </w:p>
        </w:tc>
      </w:tr>
      <w:tr w:rsidR="000C7B18" w:rsidRPr="006616D1" w14:paraId="7B9B1E92" w14:textId="77777777" w:rsidTr="002A5302">
        <w:trPr>
          <w:trHeight w:val="1217"/>
        </w:trPr>
        <w:tc>
          <w:tcPr>
            <w:tcW w:w="1048" w:type="dxa"/>
          </w:tcPr>
          <w:p w14:paraId="6BC09B1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469" w:type="dxa"/>
          </w:tcPr>
          <w:p w14:paraId="570A782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/webhooks/vietqr</w:t>
            </w:r>
          </w:p>
        </w:tc>
        <w:tc>
          <w:tcPr>
            <w:tcW w:w="3455" w:type="dxa"/>
          </w:tcPr>
          <w:p w14:paraId="47AF5B6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Webhook thông báo biến động giao dịch VietQR</w:t>
            </w:r>
          </w:p>
        </w:tc>
        <w:tc>
          <w:tcPr>
            <w:tcW w:w="1864" w:type="dxa"/>
          </w:tcPr>
          <w:p w14:paraId="2D539C2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Webhook đã xác minh chữ ký; không dùng JWT người dùng.</w:t>
            </w:r>
          </w:p>
        </w:tc>
      </w:tr>
    </w:tbl>
    <w:p w14:paraId="08F0B809" w14:textId="77777777" w:rsidR="005831A6" w:rsidRPr="006616D1" w:rsidRDefault="005831A6" w:rsidP="005831A6">
      <w:pPr>
        <w:spacing w:after="40"/>
        <w:rPr>
          <w:rFonts w:ascii="Times New Roman" w:hAnsi="Times New Roman" w:cs="Times New Roman"/>
          <w:color w:val="000000" w:themeColor="text1"/>
          <w:sz w:val="26"/>
          <w:szCs w:val="26"/>
        </w:rPr>
      </w:pPr>
    </w:p>
    <w:p w14:paraId="15D0E174"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Customers and Promotions</w:t>
      </w:r>
    </w:p>
    <w:tbl>
      <w:tblPr>
        <w:tblStyle w:val="TableGrid"/>
        <w:tblW w:w="8978" w:type="dxa"/>
        <w:tblLayout w:type="fixed"/>
        <w:tblLook w:val="04A0" w:firstRow="1" w:lastRow="0" w:firstColumn="1" w:lastColumn="0" w:noHBand="0" w:noVBand="1"/>
      </w:tblPr>
      <w:tblGrid>
        <w:gridCol w:w="973"/>
        <w:gridCol w:w="2600"/>
        <w:gridCol w:w="3511"/>
        <w:gridCol w:w="1894"/>
      </w:tblGrid>
      <w:tr w:rsidR="000C7B18" w:rsidRPr="006616D1" w14:paraId="7EFA7DF1" w14:textId="77777777" w:rsidTr="002A5302">
        <w:trPr>
          <w:trHeight w:val="313"/>
        </w:trPr>
        <w:tc>
          <w:tcPr>
            <w:tcW w:w="973" w:type="dxa"/>
          </w:tcPr>
          <w:p w14:paraId="0965CAC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600" w:type="dxa"/>
          </w:tcPr>
          <w:p w14:paraId="211FF6A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11" w:type="dxa"/>
          </w:tcPr>
          <w:p w14:paraId="6246226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894" w:type="dxa"/>
          </w:tcPr>
          <w:p w14:paraId="37A2E36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39536E1C" w14:textId="77777777" w:rsidTr="002A5302">
        <w:trPr>
          <w:trHeight w:val="941"/>
        </w:trPr>
        <w:tc>
          <w:tcPr>
            <w:tcW w:w="973" w:type="dxa"/>
          </w:tcPr>
          <w:p w14:paraId="6ABE881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00" w:type="dxa"/>
          </w:tcPr>
          <w:p w14:paraId="2A78298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/customers</w:t>
            </w:r>
          </w:p>
        </w:tc>
        <w:tc>
          <w:tcPr>
            <w:tcW w:w="3511" w:type="dxa"/>
          </w:tcPr>
          <w:p w14:paraId="5EDE294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Tìm kiếm khách hàng</w:t>
            </w:r>
          </w:p>
        </w:tc>
        <w:tc>
          <w:tcPr>
            <w:tcW w:w="1894" w:type="dxa"/>
          </w:tcPr>
          <w:p w14:paraId="0BE3B2E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w:t>
            </w:r>
          </w:p>
        </w:tc>
      </w:tr>
      <w:tr w:rsidR="000C7B18" w:rsidRPr="006616D1" w14:paraId="5F04FF6B" w14:textId="77777777" w:rsidTr="002A5302">
        <w:trPr>
          <w:trHeight w:val="941"/>
        </w:trPr>
        <w:tc>
          <w:tcPr>
            <w:tcW w:w="973" w:type="dxa"/>
          </w:tcPr>
          <w:p w14:paraId="50B3FD5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tcPr>
          <w:p w14:paraId="240BC6C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/customers</w:t>
            </w:r>
          </w:p>
        </w:tc>
        <w:tc>
          <w:tcPr>
            <w:tcW w:w="3511" w:type="dxa"/>
          </w:tcPr>
          <w:p w14:paraId="72D5B30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Đăng ký khách hàng thành viên</w:t>
            </w:r>
          </w:p>
        </w:tc>
        <w:tc>
          <w:tcPr>
            <w:tcW w:w="1894" w:type="dxa"/>
          </w:tcPr>
          <w:p w14:paraId="0B41311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w:t>
            </w:r>
          </w:p>
        </w:tc>
      </w:tr>
      <w:tr w:rsidR="000C7B18" w:rsidRPr="006616D1" w14:paraId="1C27187B" w14:textId="77777777" w:rsidTr="002A5302">
        <w:trPr>
          <w:trHeight w:val="920"/>
        </w:trPr>
        <w:tc>
          <w:tcPr>
            <w:tcW w:w="973" w:type="dxa"/>
          </w:tcPr>
          <w:p w14:paraId="5DC7915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00" w:type="dxa"/>
          </w:tcPr>
          <w:p w14:paraId="4C1EF4B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/customers/{customerId}/point-transactions</w:t>
            </w:r>
          </w:p>
        </w:tc>
        <w:tc>
          <w:tcPr>
            <w:tcW w:w="3511" w:type="dxa"/>
          </w:tcPr>
          <w:p w14:paraId="5AA003D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Lịch sử tích điểm/đổi điểm</w:t>
            </w:r>
          </w:p>
        </w:tc>
        <w:tc>
          <w:tcPr>
            <w:tcW w:w="1894" w:type="dxa"/>
          </w:tcPr>
          <w:p w14:paraId="47BF979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w:t>
            </w:r>
          </w:p>
        </w:tc>
      </w:tr>
      <w:tr w:rsidR="000C7B18" w:rsidRPr="006616D1" w14:paraId="33585C1A" w14:textId="77777777" w:rsidTr="002A5302">
        <w:trPr>
          <w:trHeight w:val="1862"/>
        </w:trPr>
        <w:tc>
          <w:tcPr>
            <w:tcW w:w="973" w:type="dxa"/>
          </w:tcPr>
          <w:p w14:paraId="22E2E8F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00" w:type="dxa"/>
          </w:tcPr>
          <w:p w14:paraId="76114EF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/promotions</w:t>
            </w:r>
          </w:p>
        </w:tc>
        <w:tc>
          <w:tcPr>
            <w:tcW w:w="3511" w:type="dxa"/>
          </w:tcPr>
          <w:p w14:paraId="110F026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chương trình khuyến mãi</w:t>
            </w:r>
          </w:p>
        </w:tc>
        <w:tc>
          <w:tcPr>
            <w:tcW w:w="1894" w:type="dxa"/>
          </w:tcPr>
          <w:p w14:paraId="07DC8EA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 hoặc ADMIN / PROMOTION_MANAGE.</w:t>
            </w:r>
          </w:p>
        </w:tc>
      </w:tr>
      <w:tr w:rsidR="000C7B18" w:rsidRPr="006616D1" w14:paraId="3F031922" w14:textId="77777777" w:rsidTr="002A5302">
        <w:trPr>
          <w:trHeight w:val="1862"/>
        </w:trPr>
        <w:tc>
          <w:tcPr>
            <w:tcW w:w="973" w:type="dxa"/>
          </w:tcPr>
          <w:p w14:paraId="5FD2325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tcPr>
          <w:p w14:paraId="1DE1950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/promotions</w:t>
            </w:r>
          </w:p>
        </w:tc>
        <w:tc>
          <w:tcPr>
            <w:tcW w:w="3511" w:type="dxa"/>
          </w:tcPr>
          <w:p w14:paraId="721F4FE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chương trình khuyến mãi</w:t>
            </w:r>
          </w:p>
        </w:tc>
        <w:tc>
          <w:tcPr>
            <w:tcW w:w="1894" w:type="dxa"/>
          </w:tcPr>
          <w:p w14:paraId="36498F1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 hoặc ADMIN / PROMOTION_MANAGE.</w:t>
            </w:r>
          </w:p>
        </w:tc>
      </w:tr>
      <w:tr w:rsidR="000C7B18" w:rsidRPr="006616D1" w14:paraId="7F1BDF3F" w14:textId="77777777" w:rsidTr="002A5302">
        <w:trPr>
          <w:trHeight w:val="1862"/>
        </w:trPr>
        <w:tc>
          <w:tcPr>
            <w:tcW w:w="973" w:type="dxa"/>
          </w:tcPr>
          <w:p w14:paraId="74E7F48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600" w:type="dxa"/>
          </w:tcPr>
          <w:p w14:paraId="019CF4A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/promotions/{promotionId}</w:t>
            </w:r>
          </w:p>
        </w:tc>
        <w:tc>
          <w:tcPr>
            <w:tcW w:w="3511" w:type="dxa"/>
          </w:tcPr>
          <w:p w14:paraId="7D6360A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thông tin chương trình khuyến mãi</w:t>
            </w:r>
          </w:p>
        </w:tc>
        <w:tc>
          <w:tcPr>
            <w:tcW w:w="1894" w:type="dxa"/>
          </w:tcPr>
          <w:p w14:paraId="687F84F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 hoặc ADMIN / PROMOTION_MANAGE.</w:t>
            </w:r>
          </w:p>
        </w:tc>
      </w:tr>
      <w:tr w:rsidR="000C7B18" w:rsidRPr="006616D1" w14:paraId="0A9A63A2" w14:textId="77777777" w:rsidTr="002A5302">
        <w:trPr>
          <w:trHeight w:val="1882"/>
        </w:trPr>
        <w:tc>
          <w:tcPr>
            <w:tcW w:w="973" w:type="dxa"/>
          </w:tcPr>
          <w:p w14:paraId="6B5081F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00" w:type="dxa"/>
          </w:tcPr>
          <w:p w14:paraId="0A96301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/promotions/validate</w:t>
            </w:r>
          </w:p>
        </w:tc>
        <w:tc>
          <w:tcPr>
            <w:tcW w:w="3511" w:type="dxa"/>
          </w:tcPr>
          <w:p w14:paraId="3EC033C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Kiểm tra điều kiện áp dụng mã khuyến mãi</w:t>
            </w:r>
          </w:p>
        </w:tc>
        <w:tc>
          <w:tcPr>
            <w:tcW w:w="1894" w:type="dxa"/>
          </w:tcPr>
          <w:p w14:paraId="6E8F4D6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CASHIER / CUSTOMER_MANAGE hoặc ADMIN / PROMOTION_MANAGE.</w:t>
            </w:r>
          </w:p>
        </w:tc>
      </w:tr>
    </w:tbl>
    <w:p w14:paraId="5FECFC44" w14:textId="77777777" w:rsidR="005831A6" w:rsidRPr="006616D1" w:rsidRDefault="005831A6" w:rsidP="005831A6">
      <w:pPr>
        <w:spacing w:after="40"/>
        <w:rPr>
          <w:rFonts w:ascii="Times New Roman" w:hAnsi="Times New Roman" w:cs="Times New Roman"/>
          <w:color w:val="000000" w:themeColor="text1"/>
          <w:sz w:val="26"/>
          <w:szCs w:val="26"/>
        </w:rPr>
      </w:pPr>
    </w:p>
    <w:p w14:paraId="2196A24F"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Inventory and Recipes</w:t>
      </w:r>
    </w:p>
    <w:tbl>
      <w:tblPr>
        <w:tblStyle w:val="TableGrid"/>
        <w:tblW w:w="9120" w:type="dxa"/>
        <w:tblLayout w:type="fixed"/>
        <w:tblLook w:val="04A0" w:firstRow="1" w:lastRow="0" w:firstColumn="1" w:lastColumn="0" w:noHBand="0" w:noVBand="1"/>
      </w:tblPr>
      <w:tblGrid>
        <w:gridCol w:w="1055"/>
        <w:gridCol w:w="2575"/>
        <w:gridCol w:w="3566"/>
        <w:gridCol w:w="1924"/>
      </w:tblGrid>
      <w:tr w:rsidR="00FD134D" w:rsidRPr="006616D1" w14:paraId="10847001" w14:textId="77777777" w:rsidTr="002A5302">
        <w:trPr>
          <w:trHeight w:val="304"/>
        </w:trPr>
        <w:tc>
          <w:tcPr>
            <w:tcW w:w="1055" w:type="dxa"/>
          </w:tcPr>
          <w:p w14:paraId="2ADD6FDE" w14:textId="5CEF405D"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575" w:type="dxa"/>
          </w:tcPr>
          <w:p w14:paraId="0C194FD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66" w:type="dxa"/>
          </w:tcPr>
          <w:p w14:paraId="4218F42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924" w:type="dxa"/>
          </w:tcPr>
          <w:p w14:paraId="525B381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5E5290D0" w14:textId="77777777" w:rsidTr="002A5302">
        <w:trPr>
          <w:trHeight w:val="1217"/>
        </w:trPr>
        <w:tc>
          <w:tcPr>
            <w:tcW w:w="1055" w:type="dxa"/>
          </w:tcPr>
          <w:p w14:paraId="43C9841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575" w:type="dxa"/>
          </w:tcPr>
          <w:p w14:paraId="24DC78B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/ingredients</w:t>
            </w:r>
          </w:p>
        </w:tc>
        <w:tc>
          <w:tcPr>
            <w:tcW w:w="3566" w:type="dxa"/>
          </w:tcPr>
          <w:p w14:paraId="3910A81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nguyên liệu và mức tồn hiện tại</w:t>
            </w:r>
          </w:p>
        </w:tc>
        <w:tc>
          <w:tcPr>
            <w:tcW w:w="1924" w:type="dxa"/>
          </w:tcPr>
          <w:p w14:paraId="4F0DC53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FD134D" w:rsidRPr="006616D1" w14:paraId="54C1A9EB" w14:textId="77777777" w:rsidTr="002A5302">
        <w:trPr>
          <w:trHeight w:val="1197"/>
        </w:trPr>
        <w:tc>
          <w:tcPr>
            <w:tcW w:w="1055" w:type="dxa"/>
          </w:tcPr>
          <w:p w14:paraId="208A554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575" w:type="dxa"/>
          </w:tcPr>
          <w:p w14:paraId="75F5625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/ingredients</w:t>
            </w:r>
          </w:p>
        </w:tc>
        <w:tc>
          <w:tcPr>
            <w:tcW w:w="3566" w:type="dxa"/>
          </w:tcPr>
          <w:p w14:paraId="61CAD1F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nguyên liệu</w:t>
            </w:r>
          </w:p>
        </w:tc>
        <w:tc>
          <w:tcPr>
            <w:tcW w:w="1924" w:type="dxa"/>
          </w:tcPr>
          <w:p w14:paraId="3CE5BE4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0C7B18" w:rsidRPr="006616D1" w14:paraId="0F69572D" w14:textId="77777777" w:rsidTr="002A5302">
        <w:trPr>
          <w:trHeight w:val="1217"/>
        </w:trPr>
        <w:tc>
          <w:tcPr>
            <w:tcW w:w="1055" w:type="dxa"/>
          </w:tcPr>
          <w:p w14:paraId="24A08D7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575" w:type="dxa"/>
          </w:tcPr>
          <w:p w14:paraId="3E5EDF3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/ingredients/{ingredientId}</w:t>
            </w:r>
          </w:p>
        </w:tc>
        <w:tc>
          <w:tcPr>
            <w:tcW w:w="3566" w:type="dxa"/>
          </w:tcPr>
          <w:p w14:paraId="58A5756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thông tin/ngưỡng tồn nguyên liệu</w:t>
            </w:r>
          </w:p>
        </w:tc>
        <w:tc>
          <w:tcPr>
            <w:tcW w:w="1924" w:type="dxa"/>
          </w:tcPr>
          <w:p w14:paraId="5E94D98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FD134D" w:rsidRPr="006616D1" w14:paraId="05A3B86D" w14:textId="77777777" w:rsidTr="002A5302">
        <w:trPr>
          <w:trHeight w:val="1197"/>
        </w:trPr>
        <w:tc>
          <w:tcPr>
            <w:tcW w:w="1055" w:type="dxa"/>
          </w:tcPr>
          <w:p w14:paraId="574211F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575" w:type="dxa"/>
          </w:tcPr>
          <w:p w14:paraId="1CB9236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/inventory/transactions</w:t>
            </w:r>
          </w:p>
        </w:tc>
        <w:tc>
          <w:tcPr>
            <w:tcW w:w="3566" w:type="dxa"/>
          </w:tcPr>
          <w:p w14:paraId="058FF00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Lịch sử nhập/xuất/điều chỉnh kho</w:t>
            </w:r>
          </w:p>
        </w:tc>
        <w:tc>
          <w:tcPr>
            <w:tcW w:w="1924" w:type="dxa"/>
          </w:tcPr>
          <w:p w14:paraId="7DF6F1B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0C7B18" w:rsidRPr="006616D1" w14:paraId="2E17D04A" w14:textId="77777777" w:rsidTr="002A5302">
        <w:trPr>
          <w:trHeight w:val="1217"/>
        </w:trPr>
        <w:tc>
          <w:tcPr>
            <w:tcW w:w="1055" w:type="dxa"/>
          </w:tcPr>
          <w:p w14:paraId="74E6D0E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575" w:type="dxa"/>
          </w:tcPr>
          <w:p w14:paraId="55E8838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/inventory/adjustments</w:t>
            </w:r>
          </w:p>
        </w:tc>
        <w:tc>
          <w:tcPr>
            <w:tcW w:w="3566" w:type="dxa"/>
          </w:tcPr>
          <w:p w14:paraId="5409F38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Điều chỉnh tồn kho có lý do</w:t>
            </w:r>
          </w:p>
        </w:tc>
        <w:tc>
          <w:tcPr>
            <w:tcW w:w="1924" w:type="dxa"/>
          </w:tcPr>
          <w:p w14:paraId="1CD18CE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FD134D" w:rsidRPr="006616D1" w14:paraId="623F15DA" w14:textId="77777777" w:rsidTr="002A5302">
        <w:trPr>
          <w:trHeight w:val="1197"/>
        </w:trPr>
        <w:tc>
          <w:tcPr>
            <w:tcW w:w="1055" w:type="dxa"/>
          </w:tcPr>
          <w:p w14:paraId="629E743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575" w:type="dxa"/>
          </w:tcPr>
          <w:p w14:paraId="73DD007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/recipes</w:t>
            </w:r>
          </w:p>
        </w:tc>
        <w:tc>
          <w:tcPr>
            <w:tcW w:w="3566" w:type="dxa"/>
          </w:tcPr>
          <w:p w14:paraId="00681F6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Tra cứu BOM/định lượng theo món, variant hoặc modifier</w:t>
            </w:r>
          </w:p>
        </w:tc>
        <w:tc>
          <w:tcPr>
            <w:tcW w:w="1924" w:type="dxa"/>
          </w:tcPr>
          <w:p w14:paraId="3588F58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0C7B18" w:rsidRPr="006616D1" w14:paraId="400CAAC5" w14:textId="77777777" w:rsidTr="002A5302">
        <w:trPr>
          <w:trHeight w:val="1217"/>
        </w:trPr>
        <w:tc>
          <w:tcPr>
            <w:tcW w:w="1055" w:type="dxa"/>
          </w:tcPr>
          <w:p w14:paraId="2936391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575" w:type="dxa"/>
          </w:tcPr>
          <w:p w14:paraId="2038181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/recipes</w:t>
            </w:r>
          </w:p>
        </w:tc>
        <w:tc>
          <w:tcPr>
            <w:tcW w:w="3566" w:type="dxa"/>
          </w:tcPr>
          <w:p w14:paraId="23011F2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Thêm dòng định lượng BOM</w:t>
            </w:r>
          </w:p>
        </w:tc>
        <w:tc>
          <w:tcPr>
            <w:tcW w:w="1924" w:type="dxa"/>
          </w:tcPr>
          <w:p w14:paraId="7D15954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FD134D" w:rsidRPr="006616D1" w14:paraId="38FCF732" w14:textId="77777777" w:rsidTr="002A5302">
        <w:trPr>
          <w:trHeight w:val="1197"/>
        </w:trPr>
        <w:tc>
          <w:tcPr>
            <w:tcW w:w="1055" w:type="dxa"/>
          </w:tcPr>
          <w:p w14:paraId="410029A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575" w:type="dxa"/>
          </w:tcPr>
          <w:p w14:paraId="3E4A963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/recipes/{recipeId}</w:t>
            </w:r>
          </w:p>
        </w:tc>
        <w:tc>
          <w:tcPr>
            <w:tcW w:w="3566" w:type="dxa"/>
          </w:tcPr>
          <w:p w14:paraId="4E720F8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định lượng BOM</w:t>
            </w:r>
          </w:p>
        </w:tc>
        <w:tc>
          <w:tcPr>
            <w:tcW w:w="1924" w:type="dxa"/>
          </w:tcPr>
          <w:p w14:paraId="08C998F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r w:rsidR="000C7B18" w:rsidRPr="006616D1" w14:paraId="0CEE40C1" w14:textId="77777777" w:rsidTr="002A5302">
        <w:trPr>
          <w:trHeight w:val="1217"/>
        </w:trPr>
        <w:tc>
          <w:tcPr>
            <w:tcW w:w="1055" w:type="dxa"/>
          </w:tcPr>
          <w:p w14:paraId="5BA401F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DELETE</w:t>
            </w:r>
          </w:p>
        </w:tc>
        <w:tc>
          <w:tcPr>
            <w:tcW w:w="2575" w:type="dxa"/>
          </w:tcPr>
          <w:p w14:paraId="3DED5C6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/recipes/{recipeId}</w:t>
            </w:r>
          </w:p>
        </w:tc>
        <w:tc>
          <w:tcPr>
            <w:tcW w:w="3566" w:type="dxa"/>
          </w:tcPr>
          <w:p w14:paraId="55FE507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Xóa dòng định lượng BOM</w:t>
            </w:r>
          </w:p>
        </w:tc>
        <w:tc>
          <w:tcPr>
            <w:tcW w:w="1924" w:type="dxa"/>
          </w:tcPr>
          <w:p w14:paraId="1862449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INVENTORY_MANAGE.</w:t>
            </w:r>
          </w:p>
        </w:tc>
      </w:tr>
    </w:tbl>
    <w:p w14:paraId="2B36F52C" w14:textId="77777777" w:rsidR="005831A6" w:rsidRPr="006616D1" w:rsidRDefault="005831A6" w:rsidP="005831A6">
      <w:pPr>
        <w:spacing w:after="40"/>
        <w:rPr>
          <w:rFonts w:ascii="Times New Roman" w:hAnsi="Times New Roman" w:cs="Times New Roman"/>
          <w:color w:val="000000" w:themeColor="text1"/>
          <w:sz w:val="26"/>
          <w:szCs w:val="26"/>
        </w:rPr>
      </w:pPr>
    </w:p>
    <w:p w14:paraId="76685047"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Suppliers and Purchasing</w:t>
      </w:r>
    </w:p>
    <w:tbl>
      <w:tblPr>
        <w:tblStyle w:val="TableGrid"/>
        <w:tblW w:w="9161" w:type="dxa"/>
        <w:tblLayout w:type="fixed"/>
        <w:tblLook w:val="04A0" w:firstRow="1" w:lastRow="0" w:firstColumn="1" w:lastColumn="0" w:noHBand="0" w:noVBand="1"/>
      </w:tblPr>
      <w:tblGrid>
        <w:gridCol w:w="1033"/>
        <w:gridCol w:w="2613"/>
        <w:gridCol w:w="3356"/>
        <w:gridCol w:w="2159"/>
      </w:tblGrid>
      <w:tr w:rsidR="000C7B18" w:rsidRPr="006616D1" w14:paraId="71F10AAD" w14:textId="77777777" w:rsidTr="002A5302">
        <w:trPr>
          <w:trHeight w:val="302"/>
        </w:trPr>
        <w:tc>
          <w:tcPr>
            <w:tcW w:w="1033" w:type="dxa"/>
          </w:tcPr>
          <w:p w14:paraId="1ADCB5F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613" w:type="dxa"/>
          </w:tcPr>
          <w:p w14:paraId="203CCC0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356" w:type="dxa"/>
          </w:tcPr>
          <w:p w14:paraId="576BC41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2159" w:type="dxa"/>
          </w:tcPr>
          <w:p w14:paraId="5C4F86B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18F29A8D" w14:textId="77777777" w:rsidTr="002A5302">
        <w:trPr>
          <w:trHeight w:val="1210"/>
        </w:trPr>
        <w:tc>
          <w:tcPr>
            <w:tcW w:w="1033" w:type="dxa"/>
          </w:tcPr>
          <w:p w14:paraId="47337F0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1D9C932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/suppliers</w:t>
            </w:r>
          </w:p>
        </w:tc>
        <w:tc>
          <w:tcPr>
            <w:tcW w:w="3356" w:type="dxa"/>
          </w:tcPr>
          <w:p w14:paraId="1AC5D25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nhà cung cấp</w:t>
            </w:r>
          </w:p>
        </w:tc>
        <w:tc>
          <w:tcPr>
            <w:tcW w:w="2159" w:type="dxa"/>
          </w:tcPr>
          <w:p w14:paraId="32238D5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0229DE3D" w14:textId="77777777" w:rsidTr="002A5302">
        <w:trPr>
          <w:trHeight w:val="1190"/>
        </w:trPr>
        <w:tc>
          <w:tcPr>
            <w:tcW w:w="1033" w:type="dxa"/>
          </w:tcPr>
          <w:p w14:paraId="2E1FD96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13" w:type="dxa"/>
          </w:tcPr>
          <w:p w14:paraId="16E5325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/suppliers</w:t>
            </w:r>
          </w:p>
        </w:tc>
        <w:tc>
          <w:tcPr>
            <w:tcW w:w="3356" w:type="dxa"/>
          </w:tcPr>
          <w:p w14:paraId="71CA1F1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nhà cung cấp</w:t>
            </w:r>
          </w:p>
        </w:tc>
        <w:tc>
          <w:tcPr>
            <w:tcW w:w="2159" w:type="dxa"/>
          </w:tcPr>
          <w:p w14:paraId="721747C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5711AA8C" w14:textId="77777777" w:rsidTr="002A5302">
        <w:trPr>
          <w:trHeight w:val="625"/>
        </w:trPr>
        <w:tc>
          <w:tcPr>
            <w:tcW w:w="1033" w:type="dxa"/>
          </w:tcPr>
          <w:p w14:paraId="1B3F732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w:t>
            </w:r>
          </w:p>
        </w:tc>
        <w:tc>
          <w:tcPr>
            <w:tcW w:w="2613" w:type="dxa"/>
          </w:tcPr>
          <w:p w14:paraId="6C3139F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/suppliers/{supplierId}</w:t>
            </w:r>
          </w:p>
        </w:tc>
        <w:tc>
          <w:tcPr>
            <w:tcW w:w="3356" w:type="dxa"/>
          </w:tcPr>
          <w:p w14:paraId="378AB72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thông tin nhà cung cấp</w:t>
            </w:r>
          </w:p>
        </w:tc>
        <w:tc>
          <w:tcPr>
            <w:tcW w:w="2159" w:type="dxa"/>
          </w:tcPr>
          <w:p w14:paraId="5FA1A3B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0191021B" w14:textId="77777777" w:rsidTr="002A5302">
        <w:trPr>
          <w:trHeight w:val="1190"/>
        </w:trPr>
        <w:tc>
          <w:tcPr>
            <w:tcW w:w="1033" w:type="dxa"/>
          </w:tcPr>
          <w:p w14:paraId="5BC8904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3852EDD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/purchase-orders</w:t>
            </w:r>
          </w:p>
        </w:tc>
        <w:tc>
          <w:tcPr>
            <w:tcW w:w="3356" w:type="dxa"/>
          </w:tcPr>
          <w:p w14:paraId="607A73D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Danh sách phiếu/đơn nhập hàng</w:t>
            </w:r>
          </w:p>
        </w:tc>
        <w:tc>
          <w:tcPr>
            <w:tcW w:w="2159" w:type="dxa"/>
          </w:tcPr>
          <w:p w14:paraId="54BA13A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06DCFF6A" w14:textId="77777777" w:rsidTr="002A5302">
        <w:trPr>
          <w:trHeight w:val="1210"/>
        </w:trPr>
        <w:tc>
          <w:tcPr>
            <w:tcW w:w="1033" w:type="dxa"/>
          </w:tcPr>
          <w:p w14:paraId="330A72C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13" w:type="dxa"/>
          </w:tcPr>
          <w:p w14:paraId="32E1A27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/purchase-orders</w:t>
            </w:r>
          </w:p>
        </w:tc>
        <w:tc>
          <w:tcPr>
            <w:tcW w:w="3356" w:type="dxa"/>
          </w:tcPr>
          <w:p w14:paraId="1521BB3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Lập phiếu nhập/đơn mua hàng</w:t>
            </w:r>
          </w:p>
        </w:tc>
        <w:tc>
          <w:tcPr>
            <w:tcW w:w="2159" w:type="dxa"/>
          </w:tcPr>
          <w:p w14:paraId="4A179C8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4F052BF9" w14:textId="77777777" w:rsidTr="002A5302">
        <w:trPr>
          <w:trHeight w:val="1190"/>
        </w:trPr>
        <w:tc>
          <w:tcPr>
            <w:tcW w:w="1033" w:type="dxa"/>
          </w:tcPr>
          <w:p w14:paraId="673F33D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7EB3962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/purchase-orders/{purchaseOrderId}</w:t>
            </w:r>
          </w:p>
        </w:tc>
        <w:tc>
          <w:tcPr>
            <w:tcW w:w="3356" w:type="dxa"/>
          </w:tcPr>
          <w:p w14:paraId="4A93CC4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Chi tiết phiếu nhập</w:t>
            </w:r>
          </w:p>
        </w:tc>
        <w:tc>
          <w:tcPr>
            <w:tcW w:w="2159" w:type="dxa"/>
          </w:tcPr>
          <w:p w14:paraId="23109A8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r w:rsidR="000C7B18" w:rsidRPr="006616D1" w14:paraId="4368AB12" w14:textId="77777777" w:rsidTr="002A5302">
        <w:trPr>
          <w:trHeight w:val="1210"/>
        </w:trPr>
        <w:tc>
          <w:tcPr>
            <w:tcW w:w="1033" w:type="dxa"/>
          </w:tcPr>
          <w:p w14:paraId="1474BDC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w:t>
            </w:r>
          </w:p>
        </w:tc>
        <w:tc>
          <w:tcPr>
            <w:tcW w:w="2613" w:type="dxa"/>
          </w:tcPr>
          <w:p w14:paraId="5DA08E3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/purchase-orders/{purchaseOrderId}/receive</w:t>
            </w:r>
          </w:p>
        </w:tc>
        <w:tc>
          <w:tcPr>
            <w:tcW w:w="3356" w:type="dxa"/>
          </w:tcPr>
          <w:p w14:paraId="737C0261"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nhận nhận hàng và cộng tồn kho</w:t>
            </w:r>
          </w:p>
        </w:tc>
        <w:tc>
          <w:tcPr>
            <w:tcW w:w="2159" w:type="dxa"/>
          </w:tcPr>
          <w:p w14:paraId="77744AD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WAREHOUSE_STAFF có PURCHASE_MANAGE.</w:t>
            </w:r>
          </w:p>
        </w:tc>
      </w:tr>
    </w:tbl>
    <w:p w14:paraId="2177A097" w14:textId="77777777" w:rsidR="005831A6" w:rsidRPr="006616D1" w:rsidRDefault="005831A6" w:rsidP="005831A6">
      <w:pPr>
        <w:spacing w:after="40"/>
        <w:rPr>
          <w:rFonts w:ascii="Times New Roman" w:hAnsi="Times New Roman" w:cs="Times New Roman"/>
          <w:color w:val="000000" w:themeColor="text1"/>
          <w:sz w:val="26"/>
          <w:szCs w:val="26"/>
        </w:rPr>
      </w:pPr>
    </w:p>
    <w:p w14:paraId="05588C89" w14:textId="77777777" w:rsidR="005831A6" w:rsidRPr="006616D1" w:rsidRDefault="005831A6" w:rsidP="00C33B05">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Reports</w:t>
      </w:r>
    </w:p>
    <w:tbl>
      <w:tblPr>
        <w:tblStyle w:val="TableGrid"/>
        <w:tblW w:w="9161" w:type="dxa"/>
        <w:tblLayout w:type="fixed"/>
        <w:tblLook w:val="04A0" w:firstRow="1" w:lastRow="0" w:firstColumn="1" w:lastColumn="0" w:noHBand="0" w:noVBand="1"/>
      </w:tblPr>
      <w:tblGrid>
        <w:gridCol w:w="1033"/>
        <w:gridCol w:w="2613"/>
        <w:gridCol w:w="3582"/>
        <w:gridCol w:w="1933"/>
      </w:tblGrid>
      <w:tr w:rsidR="000C7B18" w:rsidRPr="006616D1" w14:paraId="457D5E59" w14:textId="77777777" w:rsidTr="002A5302">
        <w:trPr>
          <w:trHeight w:val="344"/>
        </w:trPr>
        <w:tc>
          <w:tcPr>
            <w:tcW w:w="1033" w:type="dxa"/>
          </w:tcPr>
          <w:p w14:paraId="311428C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Method</w:t>
            </w:r>
          </w:p>
        </w:tc>
        <w:tc>
          <w:tcPr>
            <w:tcW w:w="2613" w:type="dxa"/>
          </w:tcPr>
          <w:p w14:paraId="6D6D3F4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Endpoint</w:t>
            </w:r>
          </w:p>
        </w:tc>
        <w:tc>
          <w:tcPr>
            <w:tcW w:w="3582" w:type="dxa"/>
          </w:tcPr>
          <w:p w14:paraId="13221AC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Mục đích</w:t>
            </w:r>
          </w:p>
        </w:tc>
        <w:tc>
          <w:tcPr>
            <w:tcW w:w="1933" w:type="dxa"/>
          </w:tcPr>
          <w:p w14:paraId="1E69375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Quyền dự kiến</w:t>
            </w:r>
          </w:p>
        </w:tc>
      </w:tr>
      <w:tr w:rsidR="000C7B18" w:rsidRPr="006616D1" w14:paraId="4AADBDFD" w14:textId="77777777" w:rsidTr="002A5302">
        <w:trPr>
          <w:trHeight w:val="689"/>
        </w:trPr>
        <w:tc>
          <w:tcPr>
            <w:tcW w:w="1033" w:type="dxa"/>
          </w:tcPr>
          <w:p w14:paraId="7599505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15AB71B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/reports/sales</w:t>
            </w:r>
          </w:p>
        </w:tc>
        <w:tc>
          <w:tcPr>
            <w:tcW w:w="3582" w:type="dxa"/>
          </w:tcPr>
          <w:p w14:paraId="6D376DF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 doanh thu</w:t>
            </w:r>
          </w:p>
        </w:tc>
        <w:tc>
          <w:tcPr>
            <w:tcW w:w="1933" w:type="dxa"/>
          </w:tcPr>
          <w:p w14:paraId="0281DAA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MANAGER có REPORT_VIEW.</w:t>
            </w:r>
          </w:p>
        </w:tc>
      </w:tr>
      <w:tr w:rsidR="000C7B18" w:rsidRPr="006616D1" w14:paraId="5E66CF02" w14:textId="77777777" w:rsidTr="002A5302">
        <w:trPr>
          <w:trHeight w:val="689"/>
        </w:trPr>
        <w:tc>
          <w:tcPr>
            <w:tcW w:w="1033" w:type="dxa"/>
          </w:tcPr>
          <w:p w14:paraId="065E68C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6EE6914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/reports/top-products</w:t>
            </w:r>
          </w:p>
        </w:tc>
        <w:tc>
          <w:tcPr>
            <w:tcW w:w="3582" w:type="dxa"/>
          </w:tcPr>
          <w:p w14:paraId="1E603BB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 món bán chạy</w:t>
            </w:r>
          </w:p>
        </w:tc>
        <w:tc>
          <w:tcPr>
            <w:tcW w:w="1933" w:type="dxa"/>
          </w:tcPr>
          <w:p w14:paraId="6CDFBD1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MANAGER có REPORT_VIEW.</w:t>
            </w:r>
          </w:p>
        </w:tc>
      </w:tr>
      <w:tr w:rsidR="000C7B18" w:rsidRPr="006616D1" w14:paraId="2A481C0E" w14:textId="77777777" w:rsidTr="002A5302">
        <w:trPr>
          <w:trHeight w:val="689"/>
        </w:trPr>
        <w:tc>
          <w:tcPr>
            <w:tcW w:w="1033" w:type="dxa"/>
          </w:tcPr>
          <w:p w14:paraId="2920790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5DD02B0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/reports/inventory</w:t>
            </w:r>
          </w:p>
        </w:tc>
        <w:tc>
          <w:tcPr>
            <w:tcW w:w="3582" w:type="dxa"/>
          </w:tcPr>
          <w:p w14:paraId="160FA6C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 tồn kho và nguyên liệu dưới ngưỡng</w:t>
            </w:r>
          </w:p>
        </w:tc>
        <w:tc>
          <w:tcPr>
            <w:tcW w:w="1933" w:type="dxa"/>
          </w:tcPr>
          <w:p w14:paraId="717ED89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MANAGER có REPORT_VIEW.</w:t>
            </w:r>
          </w:p>
        </w:tc>
      </w:tr>
      <w:tr w:rsidR="000C7B18" w:rsidRPr="006616D1" w14:paraId="22525764" w14:textId="77777777" w:rsidTr="002A5302">
        <w:trPr>
          <w:trHeight w:val="712"/>
        </w:trPr>
        <w:tc>
          <w:tcPr>
            <w:tcW w:w="1033" w:type="dxa"/>
          </w:tcPr>
          <w:p w14:paraId="2B69210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w:t>
            </w:r>
          </w:p>
        </w:tc>
        <w:tc>
          <w:tcPr>
            <w:tcW w:w="2613" w:type="dxa"/>
          </w:tcPr>
          <w:p w14:paraId="7B24B82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/reports/kds-performance</w:t>
            </w:r>
          </w:p>
        </w:tc>
        <w:tc>
          <w:tcPr>
            <w:tcW w:w="3582" w:type="dxa"/>
          </w:tcPr>
          <w:p w14:paraId="4AB962E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Báo cáo hiệu suất KDS</w:t>
            </w:r>
          </w:p>
        </w:tc>
        <w:tc>
          <w:tcPr>
            <w:tcW w:w="1933" w:type="dxa"/>
          </w:tcPr>
          <w:p w14:paraId="4513C3F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MANAGER có REPORT_VIEW.</w:t>
            </w:r>
          </w:p>
        </w:tc>
      </w:tr>
    </w:tbl>
    <w:p w14:paraId="4BEF5DAF" w14:textId="77777777" w:rsidR="005831A6" w:rsidRPr="004F6CA5" w:rsidRDefault="005831A6" w:rsidP="005831A6">
      <w:pPr>
        <w:spacing w:after="40"/>
        <w:rPr>
          <w:rFonts w:ascii="Times New Roman" w:hAnsi="Times New Roman" w:cs="Times New Roman"/>
          <w:color w:val="000000" w:themeColor="text1"/>
        </w:rPr>
      </w:pPr>
    </w:p>
    <w:p w14:paraId="38E9F1EB" w14:textId="168213BD" w:rsidR="005831A6" w:rsidRPr="004F6CA5" w:rsidRDefault="00024D84" w:rsidP="00024D84">
      <w:pPr>
        <w:pStyle w:val="Heading3"/>
        <w:rPr>
          <w:rFonts w:ascii="Times New Roman" w:eastAsiaTheme="minorEastAsia" w:hAnsi="Times New Roman" w:cs="Times New Roman"/>
          <w:b/>
          <w:color w:val="000000" w:themeColor="text1"/>
          <w:lang w:val="en-US"/>
        </w:rPr>
      </w:pPr>
      <w:bookmarkStart w:id="78" w:name="_Toc242971521"/>
      <w:r w:rsidRPr="004F6CA5">
        <w:rPr>
          <w:rFonts w:ascii="Times New Roman" w:eastAsiaTheme="minorEastAsia" w:hAnsi="Times New Roman" w:cs="Times New Roman"/>
          <w:b/>
          <w:color w:val="000000" w:themeColor="text1"/>
          <w:lang w:val="en-US"/>
        </w:rPr>
        <w:t>6.2.</w:t>
      </w:r>
      <w:r w:rsidR="005831A6" w:rsidRPr="004F6CA5">
        <w:rPr>
          <w:rFonts w:ascii="Times New Roman" w:eastAsiaTheme="minorEastAsia" w:hAnsi="Times New Roman" w:cs="Times New Roman"/>
          <w:b/>
          <w:color w:val="000000" w:themeColor="text1"/>
          <w:lang w:val="en-US"/>
        </w:rPr>
        <w:t>5 Đặc tả chi tiết cho luồng cốt lõi</w:t>
      </w:r>
      <w:bookmarkEnd w:id="78"/>
    </w:p>
    <w:p w14:paraId="01F29B11" w14:textId="77777777" w:rsidR="005831A6" w:rsidRPr="006616D1" w:rsidRDefault="005831A6" w:rsidP="005831A6">
      <w:pPr>
        <w:rPr>
          <w:rFonts w:ascii="Times New Roman" w:eastAsiaTheme="minorEastAsia" w:hAnsi="Times New Roman" w:cs="Times New Roman"/>
          <w:color w:val="000000" w:themeColor="text1"/>
          <w:sz w:val="26"/>
          <w:szCs w:val="26"/>
        </w:rPr>
      </w:pPr>
      <w:r w:rsidRPr="006616D1">
        <w:rPr>
          <w:rFonts w:ascii="Times New Roman" w:eastAsiaTheme="minorEastAsia" w:hAnsi="Times New Roman" w:cs="Times New Roman"/>
          <w:color w:val="000000" w:themeColor="text1"/>
          <w:sz w:val="26"/>
          <w:szCs w:val="26"/>
        </w:rPr>
        <w:t>Các ví dụ dưới đây minh họa hợp đồng đầu vào/đầu ra. Dữ liệu là dữ liệu giả định để phát triển và kiểm thử, không phải thông tin production.</w:t>
      </w:r>
    </w:p>
    <w:p w14:paraId="533394B8" w14:textId="2074052A" w:rsidR="005831A6" w:rsidRPr="006616D1" w:rsidRDefault="005831A6" w:rsidP="004D05BD">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Đăng nhập</w:t>
      </w:r>
    </w:p>
    <w:tbl>
      <w:tblPr>
        <w:tblStyle w:val="TableGrid"/>
        <w:tblW w:w="9088" w:type="dxa"/>
        <w:tblLayout w:type="fixed"/>
        <w:tblLook w:val="04A0" w:firstRow="1" w:lastRow="0" w:firstColumn="1" w:lastColumn="0" w:noHBand="0" w:noVBand="1"/>
      </w:tblPr>
      <w:tblGrid>
        <w:gridCol w:w="1984"/>
        <w:gridCol w:w="7104"/>
      </w:tblGrid>
      <w:tr w:rsidR="000C7B18" w:rsidRPr="006616D1" w14:paraId="33DE55A9" w14:textId="77777777" w:rsidTr="002A5302">
        <w:trPr>
          <w:trHeight w:val="700"/>
        </w:trPr>
        <w:tc>
          <w:tcPr>
            <w:tcW w:w="1984" w:type="dxa"/>
          </w:tcPr>
          <w:p w14:paraId="7CDD43D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104" w:type="dxa"/>
          </w:tcPr>
          <w:p w14:paraId="4F81712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484609A0" w14:textId="77777777" w:rsidTr="002A5302">
        <w:trPr>
          <w:trHeight w:val="748"/>
        </w:trPr>
        <w:tc>
          <w:tcPr>
            <w:tcW w:w="1984" w:type="dxa"/>
          </w:tcPr>
          <w:p w14:paraId="7388F73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104" w:type="dxa"/>
          </w:tcPr>
          <w:p w14:paraId="68816D2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/api/v1/auth/login</w:t>
            </w:r>
          </w:p>
        </w:tc>
      </w:tr>
      <w:tr w:rsidR="000C7B18" w:rsidRPr="006616D1" w14:paraId="1324467B" w14:textId="77777777" w:rsidTr="002A5302">
        <w:trPr>
          <w:trHeight w:val="700"/>
        </w:trPr>
        <w:tc>
          <w:tcPr>
            <w:tcW w:w="1984" w:type="dxa"/>
          </w:tcPr>
          <w:p w14:paraId="41EC146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04" w:type="dxa"/>
          </w:tcPr>
          <w:p w14:paraId="18D7354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thực username/password và trả token cùng thông tin người dùng.</w:t>
            </w:r>
          </w:p>
        </w:tc>
      </w:tr>
      <w:tr w:rsidR="000C7B18" w:rsidRPr="006616D1" w14:paraId="35C88488" w14:textId="77777777" w:rsidTr="002A5302">
        <w:trPr>
          <w:trHeight w:val="700"/>
        </w:trPr>
        <w:tc>
          <w:tcPr>
            <w:tcW w:w="1984" w:type="dxa"/>
          </w:tcPr>
          <w:p w14:paraId="71B0940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w:t>
            </w:r>
          </w:p>
        </w:tc>
        <w:tc>
          <w:tcPr>
            <w:tcW w:w="7104" w:type="dxa"/>
          </w:tcPr>
          <w:p w14:paraId="1E2CBFD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Không yêu cầu token.</w:t>
            </w:r>
          </w:p>
        </w:tc>
      </w:tr>
      <w:tr w:rsidR="000C7B18" w:rsidRPr="006616D1" w14:paraId="67EBBE80" w14:textId="77777777" w:rsidTr="002A5302">
        <w:trPr>
          <w:trHeight w:val="1402"/>
        </w:trPr>
        <w:tc>
          <w:tcPr>
            <w:tcW w:w="1984" w:type="dxa"/>
          </w:tcPr>
          <w:p w14:paraId="68911EA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Kiểm tra</w:t>
            </w:r>
          </w:p>
        </w:tc>
        <w:tc>
          <w:tcPr>
            <w:tcW w:w="7104" w:type="dxa"/>
          </w:tcPr>
          <w:p w14:paraId="2253122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Tài khoản tồn tại, is_active=true, mật khẩu so sánh với password_hash; không trả password_hash.</w:t>
            </w:r>
          </w:p>
        </w:tc>
      </w:tr>
      <w:tr w:rsidR="000C7B18" w:rsidRPr="006616D1" w14:paraId="66013401" w14:textId="77777777" w:rsidTr="002A5302">
        <w:trPr>
          <w:trHeight w:val="748"/>
        </w:trPr>
        <w:tc>
          <w:tcPr>
            <w:tcW w:w="1984" w:type="dxa"/>
          </w:tcPr>
          <w:p w14:paraId="59F8230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Thành công</w:t>
            </w:r>
          </w:p>
        </w:tc>
        <w:tc>
          <w:tcPr>
            <w:tcW w:w="7104" w:type="dxa"/>
          </w:tcPr>
          <w:p w14:paraId="1F644D9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200 OK</w:t>
            </w:r>
          </w:p>
        </w:tc>
      </w:tr>
      <w:tr w:rsidR="000C7B18" w:rsidRPr="006616D1" w14:paraId="36EB41BA" w14:textId="77777777" w:rsidTr="002A5302">
        <w:trPr>
          <w:trHeight w:val="700"/>
        </w:trPr>
        <w:tc>
          <w:tcPr>
            <w:tcW w:w="1984" w:type="dxa"/>
          </w:tcPr>
          <w:p w14:paraId="5734F34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chính</w:t>
            </w:r>
          </w:p>
        </w:tc>
        <w:tc>
          <w:tcPr>
            <w:tcW w:w="7104" w:type="dxa"/>
          </w:tcPr>
          <w:p w14:paraId="2565369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401 INVALID_CREDENTIALS; 422 VALIDATION_ERROR</w:t>
            </w:r>
          </w:p>
        </w:tc>
      </w:tr>
    </w:tbl>
    <w:p w14:paraId="7A45495E" w14:textId="77777777" w:rsidR="005831A6" w:rsidRPr="006616D1" w:rsidRDefault="005831A6" w:rsidP="005831A6">
      <w:pPr>
        <w:spacing w:after="40"/>
        <w:rPr>
          <w:rFonts w:ascii="Times New Roman" w:hAnsi="Times New Roman" w:cs="Times New Roman"/>
          <w:color w:val="000000" w:themeColor="text1"/>
          <w:sz w:val="26"/>
          <w:szCs w:val="26"/>
        </w:rPr>
      </w:pPr>
    </w:p>
    <w:p w14:paraId="4F1CA252"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Request</w:t>
      </w:r>
    </w:p>
    <w:p w14:paraId="188BF158"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4BB6705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"username": "cashier01",</w:t>
      </w:r>
    </w:p>
    <w:p w14:paraId="3101B737"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"password": "ExamplePass!234"</w:t>
      </w:r>
    </w:p>
    <w:p w14:paraId="29DE967E"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5B402D9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w:t>
      </w:r>
    </w:p>
    <w:p w14:paraId="4823226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Response 200</w:t>
      </w:r>
    </w:p>
    <w:p w14:paraId="06EB83A4"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1425E33A"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"accessToken": "&lt;jwt&gt;",</w:t>
      </w:r>
    </w:p>
    <w:p w14:paraId="0C8AE7D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"tokenType": "Bearer",</w:t>
      </w:r>
    </w:p>
    <w:p w14:paraId="47ECC652"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"expiresIn": 3600,</w:t>
      </w:r>
    </w:p>
    <w:p w14:paraId="61811FDD"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"user": {</w:t>
      </w:r>
    </w:p>
    <w:p w14:paraId="31B04697"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"id": 12, "username": "cashier01",</w:t>
      </w:r>
    </w:p>
    <w:p w14:paraId="5290D882"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"fullName": "Nguyen Van A",</w:t>
      </w:r>
    </w:p>
    <w:p w14:paraId="19CEE24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"roles": ["CASHIER"],</w:t>
      </w:r>
    </w:p>
    <w:p w14:paraId="30CB5240"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"permissions": ["ORDER_MANAGE", "PAYMENT_MANAGE"]</w:t>
      </w:r>
    </w:p>
    <w:p w14:paraId="031F2B48"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w:t>
      </w:r>
    </w:p>
    <w:p w14:paraId="5DCC2E50"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7D19A600" w14:textId="40D0D42F" w:rsidR="005831A6" w:rsidRPr="006616D1" w:rsidRDefault="005831A6" w:rsidP="004D05BD">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Khách lấy menu qua QR</w:t>
      </w:r>
    </w:p>
    <w:tbl>
      <w:tblPr>
        <w:tblStyle w:val="TableGrid"/>
        <w:tblW w:w="9006" w:type="dxa"/>
        <w:tblLayout w:type="fixed"/>
        <w:tblLook w:val="04A0" w:firstRow="1" w:lastRow="0" w:firstColumn="1" w:lastColumn="0" w:noHBand="0" w:noVBand="1"/>
      </w:tblPr>
      <w:tblGrid>
        <w:gridCol w:w="1966"/>
        <w:gridCol w:w="7040"/>
      </w:tblGrid>
      <w:tr w:rsidR="000C7B18" w:rsidRPr="006616D1" w14:paraId="43746479" w14:textId="77777777" w:rsidTr="002A5302">
        <w:trPr>
          <w:trHeight w:val="307"/>
        </w:trPr>
        <w:tc>
          <w:tcPr>
            <w:tcW w:w="1966" w:type="dxa"/>
          </w:tcPr>
          <w:p w14:paraId="5C02574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040" w:type="dxa"/>
          </w:tcPr>
          <w:p w14:paraId="60DAC2E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509A2AD3" w14:textId="77777777" w:rsidTr="002A5302">
        <w:trPr>
          <w:trHeight w:val="307"/>
        </w:trPr>
        <w:tc>
          <w:tcPr>
            <w:tcW w:w="1966" w:type="dxa"/>
          </w:tcPr>
          <w:p w14:paraId="633F4B2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040" w:type="dxa"/>
          </w:tcPr>
          <w:p w14:paraId="0E32DEC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GET /api/v1/public/qr/{token}/menu</w:t>
            </w:r>
          </w:p>
        </w:tc>
      </w:tr>
      <w:tr w:rsidR="000C7B18" w:rsidRPr="006616D1" w14:paraId="3D7670AA" w14:textId="77777777" w:rsidTr="002A5302">
        <w:trPr>
          <w:trHeight w:val="328"/>
        </w:trPr>
        <w:tc>
          <w:tcPr>
            <w:tcW w:w="1966" w:type="dxa"/>
          </w:tcPr>
          <w:p w14:paraId="4569BE0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040" w:type="dxa"/>
          </w:tcPr>
          <w:p w14:paraId="04AB5F5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thực token QR của bàn, trả thông tin bàn và món còn được phục vụ.</w:t>
            </w:r>
          </w:p>
        </w:tc>
      </w:tr>
      <w:tr w:rsidR="000C7B18" w:rsidRPr="006616D1" w14:paraId="4F9C6C41" w14:textId="77777777" w:rsidTr="002A5302">
        <w:trPr>
          <w:trHeight w:val="614"/>
        </w:trPr>
        <w:tc>
          <w:tcPr>
            <w:tcW w:w="1966" w:type="dxa"/>
          </w:tcPr>
          <w:p w14:paraId="03CD099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w:t>
            </w:r>
          </w:p>
        </w:tc>
        <w:tc>
          <w:tcPr>
            <w:tcW w:w="7040" w:type="dxa"/>
          </w:tcPr>
          <w:p w14:paraId="6BF5CBE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theo token QR; không trả dữ liệu khách hàng hoặc thông tin quản trị.</w:t>
            </w:r>
          </w:p>
        </w:tc>
      </w:tr>
      <w:tr w:rsidR="000C7B18" w:rsidRPr="006616D1" w14:paraId="4A05F80E" w14:textId="77777777" w:rsidTr="002A5302">
        <w:trPr>
          <w:trHeight w:val="307"/>
        </w:trPr>
        <w:tc>
          <w:tcPr>
            <w:tcW w:w="1966" w:type="dxa"/>
          </w:tcPr>
          <w:p w14:paraId="3EF1E5E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Điều kiện</w:t>
            </w:r>
          </w:p>
        </w:tc>
        <w:tc>
          <w:tcPr>
            <w:tcW w:w="7040" w:type="dxa"/>
          </w:tcPr>
          <w:p w14:paraId="610CFAF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Token tồn tại, còn hiệu lực; chỉ trả sản phẩm active và available.</w:t>
            </w:r>
          </w:p>
        </w:tc>
      </w:tr>
      <w:tr w:rsidR="000C7B18" w:rsidRPr="006616D1" w14:paraId="79A23260" w14:textId="77777777" w:rsidTr="002A5302">
        <w:trPr>
          <w:trHeight w:val="614"/>
        </w:trPr>
        <w:tc>
          <w:tcPr>
            <w:tcW w:w="1966" w:type="dxa"/>
          </w:tcPr>
          <w:p w14:paraId="620A0EB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chính</w:t>
            </w:r>
          </w:p>
        </w:tc>
        <w:tc>
          <w:tcPr>
            <w:tcW w:w="7040" w:type="dxa"/>
          </w:tcPr>
          <w:p w14:paraId="36E4912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404 QR_TOKEN_NOT_FOUND; 410 QR_TOKEN_EXPIRED nếu hệ thống triển khai thời hạn token.</w:t>
            </w:r>
          </w:p>
        </w:tc>
      </w:tr>
    </w:tbl>
    <w:p w14:paraId="5E739492" w14:textId="77777777" w:rsidR="005831A6" w:rsidRPr="006616D1" w:rsidRDefault="005831A6" w:rsidP="005831A6">
      <w:pPr>
        <w:spacing w:after="40"/>
        <w:rPr>
          <w:rFonts w:ascii="Times New Roman" w:hAnsi="Times New Roman" w:cs="Times New Roman"/>
          <w:color w:val="000000" w:themeColor="text1"/>
          <w:sz w:val="26"/>
          <w:szCs w:val="26"/>
        </w:rPr>
      </w:pPr>
    </w:p>
    <w:p w14:paraId="13177D15" w14:textId="087C52F3"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Gửi order bằng QR</w:t>
      </w:r>
    </w:p>
    <w:tbl>
      <w:tblPr>
        <w:tblStyle w:val="TableGrid"/>
        <w:tblW w:w="9067" w:type="dxa"/>
        <w:tblLayout w:type="fixed"/>
        <w:tblLook w:val="04A0" w:firstRow="1" w:lastRow="0" w:firstColumn="1" w:lastColumn="0" w:noHBand="0" w:noVBand="1"/>
      </w:tblPr>
      <w:tblGrid>
        <w:gridCol w:w="1979"/>
        <w:gridCol w:w="7088"/>
      </w:tblGrid>
      <w:tr w:rsidR="000C7B18" w:rsidRPr="006616D1" w14:paraId="610DF920" w14:textId="77777777" w:rsidTr="009B7EEC">
        <w:trPr>
          <w:trHeight w:val="317"/>
        </w:trPr>
        <w:tc>
          <w:tcPr>
            <w:tcW w:w="1979" w:type="dxa"/>
          </w:tcPr>
          <w:p w14:paraId="0726528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088" w:type="dxa"/>
          </w:tcPr>
          <w:p w14:paraId="64385B2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4D2838A9" w14:textId="77777777" w:rsidTr="009B7EEC">
        <w:trPr>
          <w:trHeight w:val="317"/>
        </w:trPr>
        <w:tc>
          <w:tcPr>
            <w:tcW w:w="1979" w:type="dxa"/>
          </w:tcPr>
          <w:p w14:paraId="701B3A8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088" w:type="dxa"/>
          </w:tcPr>
          <w:p w14:paraId="5FA1618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/api/v1/public/qr/{token}/orders</w:t>
            </w:r>
          </w:p>
        </w:tc>
      </w:tr>
      <w:tr w:rsidR="000C7B18" w:rsidRPr="006616D1" w14:paraId="53555589" w14:textId="77777777" w:rsidTr="009B7EEC">
        <w:trPr>
          <w:trHeight w:val="634"/>
        </w:trPr>
        <w:tc>
          <w:tcPr>
            <w:tcW w:w="1979" w:type="dxa"/>
          </w:tcPr>
          <w:p w14:paraId="1B128E7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088" w:type="dxa"/>
          </w:tcPr>
          <w:p w14:paraId="31EFB09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order QR với trạng thái PENDING_APPROVAL để nhân viên kiểm tra/xác nhận.</w:t>
            </w:r>
          </w:p>
        </w:tc>
      </w:tr>
      <w:tr w:rsidR="000C7B18" w:rsidRPr="006616D1" w14:paraId="1B43830C" w14:textId="77777777" w:rsidTr="009B7EEC">
        <w:trPr>
          <w:trHeight w:val="339"/>
        </w:trPr>
        <w:tc>
          <w:tcPr>
            <w:tcW w:w="1979" w:type="dxa"/>
          </w:tcPr>
          <w:p w14:paraId="0BBF3EB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Auth</w:t>
            </w:r>
          </w:p>
        </w:tc>
        <w:tc>
          <w:tcPr>
            <w:tcW w:w="7088" w:type="dxa"/>
          </w:tcPr>
          <w:p w14:paraId="42D5B31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Public theo token QR hợp lệ.</w:t>
            </w:r>
          </w:p>
        </w:tc>
      </w:tr>
      <w:tr w:rsidR="000C7B18" w:rsidRPr="006616D1" w14:paraId="5F99984A" w14:textId="77777777" w:rsidTr="009B7EEC">
        <w:trPr>
          <w:trHeight w:val="931"/>
        </w:trPr>
        <w:tc>
          <w:tcPr>
            <w:tcW w:w="1979" w:type="dxa"/>
          </w:tcPr>
          <w:p w14:paraId="08071E1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Backend xử lý</w:t>
            </w:r>
          </w:p>
        </w:tc>
        <w:tc>
          <w:tcPr>
            <w:tcW w:w="7088" w:type="dxa"/>
          </w:tcPr>
          <w:p w14:paraId="141AB4D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định table từ token; kiểm tra món/variant/modifier còn bán; tự tra giá và tính tổng; lưu order + order_items + order_item_modifiers trong một transaction.</w:t>
            </w:r>
          </w:p>
        </w:tc>
      </w:tr>
      <w:tr w:rsidR="000C7B18" w:rsidRPr="006616D1" w14:paraId="4AE49B0C" w14:textId="77777777" w:rsidTr="009B7EEC">
        <w:trPr>
          <w:trHeight w:val="634"/>
        </w:trPr>
        <w:tc>
          <w:tcPr>
            <w:tcW w:w="1979" w:type="dxa"/>
          </w:tcPr>
          <w:p w14:paraId="2274417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Không tin dữ liệu client</w:t>
            </w:r>
          </w:p>
        </w:tc>
        <w:tc>
          <w:tcPr>
            <w:tcW w:w="7088" w:type="dxa"/>
          </w:tcPr>
          <w:p w14:paraId="60FFA833"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Không nhận unitPrice/totalPrice từ client làm giá chuẩn; chỉ nhận ID món, ID tùy chọn, số lượng, ghi chú.</w:t>
            </w:r>
          </w:p>
        </w:tc>
      </w:tr>
      <w:tr w:rsidR="000C7B18" w:rsidRPr="006616D1" w14:paraId="0B5DC367" w14:textId="77777777" w:rsidTr="009B7EEC">
        <w:trPr>
          <w:trHeight w:val="656"/>
        </w:trPr>
        <w:tc>
          <w:tcPr>
            <w:tcW w:w="1979" w:type="dxa"/>
          </w:tcPr>
          <w:p w14:paraId="3F1CF22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chính</w:t>
            </w:r>
          </w:p>
        </w:tc>
        <w:tc>
          <w:tcPr>
            <w:tcW w:w="7088" w:type="dxa"/>
          </w:tcPr>
          <w:p w14:paraId="54819C8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409 PRODUCT_UNAVAILABLE hoặc ORDER_STATE_CONFLICT; 422 INVALID_MODIFIER_SELECTION.</w:t>
            </w:r>
          </w:p>
        </w:tc>
      </w:tr>
    </w:tbl>
    <w:p w14:paraId="271E0549" w14:textId="77777777" w:rsidR="005831A6" w:rsidRPr="006616D1" w:rsidRDefault="005831A6" w:rsidP="005831A6">
      <w:pPr>
        <w:spacing w:after="40"/>
        <w:rPr>
          <w:rFonts w:ascii="Times New Roman" w:hAnsi="Times New Roman" w:cs="Times New Roman"/>
          <w:color w:val="000000" w:themeColor="text1"/>
          <w:sz w:val="26"/>
          <w:szCs w:val="26"/>
        </w:rPr>
      </w:pPr>
    </w:p>
    <w:p w14:paraId="45BD8435"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Request</w:t>
      </w:r>
    </w:p>
    <w:p w14:paraId="1285B20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2E0CA3E5"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"orderType": "DINE_IN",</w:t>
      </w:r>
    </w:p>
    <w:p w14:paraId="35F855BE"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"items": [</w:t>
      </w:r>
    </w:p>
    <w:p w14:paraId="12FE33CA"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 "productId": 101, "variantId": 3, "modifierOptionIds": [8, 12],</w:t>
      </w:r>
    </w:p>
    <w:p w14:paraId="3D15971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"quantity": 2, "note": "Một phần ít cay" },</w:t>
      </w:r>
    </w:p>
    <w:p w14:paraId="00520482"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 "productId": 205, "quantity": 1, "note": "Không đá" }</w:t>
      </w:r>
    </w:p>
    <w:p w14:paraId="658396B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w:t>
      </w:r>
    </w:p>
    <w:p w14:paraId="0439B9C3"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"note": "Khách gọi thêm món",</w:t>
      </w:r>
    </w:p>
    <w:p w14:paraId="35981015"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"orderChannel": "QR"</w:t>
      </w:r>
    </w:p>
    <w:p w14:paraId="25ADCFD8"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180B5F9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w:t>
      </w:r>
    </w:p>
    <w:p w14:paraId="07601B8D"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Response 201 (rút gọn)</w:t>
      </w:r>
    </w:p>
    <w:p w14:paraId="0D0D99F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5DD82C83"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"id": 9001, "orderCode": "ORD-20261014-001",</w:t>
      </w:r>
    </w:p>
    <w:p w14:paraId="493075A1"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"tableId": 12, "orderType": "DINE_IN",</w:t>
      </w:r>
    </w:p>
    <w:p w14:paraId="631D8BBC"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"orderChannel": "QR", "status": "PENDING_APPROVAL",</w:t>
      </w:r>
    </w:p>
    <w:p w14:paraId="7F869ADD"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"subtotal": 215000, "discountAmount": 0,</w:t>
      </w:r>
    </w:p>
    <w:p w14:paraId="69EFFBE1"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"pointsDiscountAmount": 0, "totalAmount": 215000,</w:t>
      </w:r>
    </w:p>
    <w:p w14:paraId="369EE0A6"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"items": []</w:t>
      </w:r>
    </w:p>
    <w:p w14:paraId="081D0817"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5CCC0E48" w14:textId="2076E1B9"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Xác nhận Order và chuyển KDS</w:t>
      </w:r>
    </w:p>
    <w:tbl>
      <w:tblPr>
        <w:tblStyle w:val="TableGrid"/>
        <w:tblW w:w="9107" w:type="dxa"/>
        <w:tblLayout w:type="fixed"/>
        <w:tblLook w:val="04A0" w:firstRow="1" w:lastRow="0" w:firstColumn="1" w:lastColumn="0" w:noHBand="0" w:noVBand="1"/>
      </w:tblPr>
      <w:tblGrid>
        <w:gridCol w:w="1987"/>
        <w:gridCol w:w="7120"/>
      </w:tblGrid>
      <w:tr w:rsidR="000C7B18" w:rsidRPr="006616D1" w14:paraId="0750C9FB" w14:textId="77777777" w:rsidTr="009B7EEC">
        <w:trPr>
          <w:trHeight w:val="288"/>
        </w:trPr>
        <w:tc>
          <w:tcPr>
            <w:tcW w:w="1987" w:type="dxa"/>
          </w:tcPr>
          <w:p w14:paraId="1B4CB54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120" w:type="dxa"/>
          </w:tcPr>
          <w:p w14:paraId="68D3257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5522F2F9" w14:textId="77777777" w:rsidTr="009B7EEC">
        <w:trPr>
          <w:trHeight w:val="288"/>
        </w:trPr>
        <w:tc>
          <w:tcPr>
            <w:tcW w:w="1987" w:type="dxa"/>
          </w:tcPr>
          <w:p w14:paraId="416158C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120" w:type="dxa"/>
          </w:tcPr>
          <w:p w14:paraId="4E98C0A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/api/v1/orders/{orderId}/approve</w:t>
            </w:r>
          </w:p>
        </w:tc>
      </w:tr>
      <w:tr w:rsidR="000C7B18" w:rsidRPr="006616D1" w14:paraId="62055888" w14:textId="77777777" w:rsidTr="009B7EEC">
        <w:trPr>
          <w:trHeight w:val="578"/>
        </w:trPr>
        <w:tc>
          <w:tcPr>
            <w:tcW w:w="1987" w:type="dxa"/>
          </w:tcPr>
          <w:p w14:paraId="38D0186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20" w:type="dxa"/>
          </w:tcPr>
          <w:p w14:paraId="2245922C"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Nhân viên xác nhận đơn QR hợp lệ và cho phép các món đi vào hàng đợi KDS.</w:t>
            </w:r>
          </w:p>
        </w:tc>
      </w:tr>
      <w:tr w:rsidR="000C7B18" w:rsidRPr="006616D1" w14:paraId="6A86EF38" w14:textId="77777777" w:rsidTr="009B7EEC">
        <w:trPr>
          <w:trHeight w:val="578"/>
        </w:trPr>
        <w:tc>
          <w:tcPr>
            <w:tcW w:w="1987" w:type="dxa"/>
          </w:tcPr>
          <w:p w14:paraId="02223C3E"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Điều kiện</w:t>
            </w:r>
          </w:p>
        </w:tc>
        <w:tc>
          <w:tcPr>
            <w:tcW w:w="7120" w:type="dxa"/>
          </w:tcPr>
          <w:p w14:paraId="766DBA0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Order tồn tại, đang PENDING_APPROVAL; món vẫn bán được; có đủ thông tin bàn/loại đơn.</w:t>
            </w:r>
          </w:p>
        </w:tc>
      </w:tr>
      <w:tr w:rsidR="000C7B18" w:rsidRPr="006616D1" w14:paraId="76DA0388" w14:textId="77777777" w:rsidTr="009B7EEC">
        <w:trPr>
          <w:trHeight w:val="578"/>
        </w:trPr>
        <w:tc>
          <w:tcPr>
            <w:tcW w:w="1987" w:type="dxa"/>
          </w:tcPr>
          <w:p w14:paraId="5594232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Tác động</w:t>
            </w:r>
          </w:p>
        </w:tc>
        <w:tc>
          <w:tcPr>
            <w:tcW w:w="7120" w:type="dxa"/>
          </w:tcPr>
          <w:p w14:paraId="2F15EAB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Cập nhật trạng thái order theo quy ước thống nhất; phát sự kiện order.approved và kds.queue_updated.</w:t>
            </w:r>
          </w:p>
        </w:tc>
      </w:tr>
      <w:tr w:rsidR="000C7B18" w:rsidRPr="006616D1" w14:paraId="50DF1B10" w14:textId="77777777" w:rsidTr="009B7EEC">
        <w:trPr>
          <w:trHeight w:val="598"/>
        </w:trPr>
        <w:tc>
          <w:tcPr>
            <w:tcW w:w="1987" w:type="dxa"/>
          </w:tcPr>
          <w:p w14:paraId="24C67A2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chính</w:t>
            </w:r>
          </w:p>
        </w:tc>
        <w:tc>
          <w:tcPr>
            <w:tcW w:w="7120" w:type="dxa"/>
          </w:tcPr>
          <w:p w14:paraId="6D4A27A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404 ORDER_NOT_FOUND; 409 ORDER_ALREADY_PROCESSED / PRODUCT_UNAVAILABLE.</w:t>
            </w:r>
          </w:p>
        </w:tc>
      </w:tr>
    </w:tbl>
    <w:p w14:paraId="1A1E0B0F" w14:textId="77777777" w:rsidR="005831A6" w:rsidRPr="006616D1" w:rsidRDefault="005831A6" w:rsidP="005831A6">
      <w:pPr>
        <w:spacing w:after="40"/>
        <w:rPr>
          <w:rFonts w:ascii="Times New Roman" w:hAnsi="Times New Roman" w:cs="Times New Roman"/>
          <w:color w:val="000000" w:themeColor="text1"/>
          <w:sz w:val="26"/>
          <w:szCs w:val="26"/>
        </w:rPr>
      </w:pPr>
    </w:p>
    <w:p w14:paraId="0D9AF48D" w14:textId="4B004AA7"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Cập nhật trạng thái món trên KDS</w:t>
      </w:r>
    </w:p>
    <w:tbl>
      <w:tblPr>
        <w:tblStyle w:val="TableGrid"/>
        <w:tblW w:w="9108" w:type="dxa"/>
        <w:tblLayout w:type="fixed"/>
        <w:tblLook w:val="04A0" w:firstRow="1" w:lastRow="0" w:firstColumn="1" w:lastColumn="0" w:noHBand="0" w:noVBand="1"/>
      </w:tblPr>
      <w:tblGrid>
        <w:gridCol w:w="1988"/>
        <w:gridCol w:w="7120"/>
      </w:tblGrid>
      <w:tr w:rsidR="000C7B18" w:rsidRPr="006616D1" w14:paraId="1CFB1454" w14:textId="77777777" w:rsidTr="009B7EEC">
        <w:trPr>
          <w:trHeight w:val="326"/>
        </w:trPr>
        <w:tc>
          <w:tcPr>
            <w:tcW w:w="1988" w:type="dxa"/>
          </w:tcPr>
          <w:p w14:paraId="0CA47E3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120" w:type="dxa"/>
          </w:tcPr>
          <w:p w14:paraId="1D8BF32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447C7DCC" w14:textId="77777777" w:rsidTr="009B7EEC">
        <w:trPr>
          <w:trHeight w:val="326"/>
        </w:trPr>
        <w:tc>
          <w:tcPr>
            <w:tcW w:w="1988" w:type="dxa"/>
          </w:tcPr>
          <w:p w14:paraId="67479E1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120" w:type="dxa"/>
          </w:tcPr>
          <w:p w14:paraId="41891F24"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PATCH /api/v1/kds/order-items/{itemId}/status</w:t>
            </w:r>
          </w:p>
        </w:tc>
      </w:tr>
      <w:tr w:rsidR="000C7B18" w:rsidRPr="006616D1" w14:paraId="55672230" w14:textId="77777777" w:rsidTr="009B7EEC">
        <w:trPr>
          <w:trHeight w:val="653"/>
        </w:trPr>
        <w:tc>
          <w:tcPr>
            <w:tcW w:w="1988" w:type="dxa"/>
          </w:tcPr>
          <w:p w14:paraId="76F2CD2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20" w:type="dxa"/>
          </w:tcPr>
          <w:p w14:paraId="5BB54D66"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Bếp chuyển trạng thái món trong vòng đời PENDING → COOKING → READY → SERVED.</w:t>
            </w:r>
          </w:p>
        </w:tc>
      </w:tr>
      <w:tr w:rsidR="000C7B18" w:rsidRPr="006616D1" w14:paraId="5DC5002E" w14:textId="77777777" w:rsidTr="009B7EEC">
        <w:trPr>
          <w:trHeight w:val="349"/>
        </w:trPr>
        <w:tc>
          <w:tcPr>
            <w:tcW w:w="1988" w:type="dxa"/>
          </w:tcPr>
          <w:p w14:paraId="709766FF"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Điều kiện</w:t>
            </w:r>
          </w:p>
        </w:tc>
        <w:tc>
          <w:tcPr>
            <w:tcW w:w="7120" w:type="dxa"/>
          </w:tcPr>
          <w:p w14:paraId="7B57437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Người dùng có KDS_UPDATE; trạng thái mới hợp lệ theo state machine.</w:t>
            </w:r>
          </w:p>
        </w:tc>
      </w:tr>
      <w:tr w:rsidR="000C7B18" w:rsidRPr="006616D1" w14:paraId="17E998AE" w14:textId="77777777" w:rsidTr="009B7EEC">
        <w:trPr>
          <w:trHeight w:val="326"/>
        </w:trPr>
        <w:tc>
          <w:tcPr>
            <w:tcW w:w="1988" w:type="dxa"/>
          </w:tcPr>
          <w:p w14:paraId="69A4C29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Tác động</w:t>
            </w:r>
          </w:p>
        </w:tc>
        <w:tc>
          <w:tcPr>
            <w:tcW w:w="7120" w:type="dxa"/>
          </w:tcPr>
          <w:p w14:paraId="70CA31E9"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Lưu kds_status; phát kds.item.status_changed tới các client kết nối.</w:t>
            </w:r>
          </w:p>
        </w:tc>
      </w:tr>
      <w:tr w:rsidR="000C7B18" w:rsidRPr="006616D1" w14:paraId="2B7E7088" w14:textId="77777777" w:rsidTr="009B7EEC">
        <w:trPr>
          <w:trHeight w:val="653"/>
        </w:trPr>
        <w:tc>
          <w:tcPr>
            <w:tcW w:w="1988" w:type="dxa"/>
          </w:tcPr>
          <w:p w14:paraId="77930760"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Lưu ý</w:t>
            </w:r>
          </w:p>
        </w:tc>
        <w:tc>
          <w:tcPr>
            <w:tcW w:w="7120" w:type="dxa"/>
          </w:tcPr>
          <w:p w14:paraId="5E8EE89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Nên thêm kds_started_at và kds_ready_at vào ERD nếu cần tính thời gian chế biến chính xác.</w:t>
            </w:r>
          </w:p>
        </w:tc>
      </w:tr>
    </w:tbl>
    <w:p w14:paraId="2CAFCC4D" w14:textId="77777777" w:rsidR="005831A6" w:rsidRPr="006616D1" w:rsidRDefault="005831A6" w:rsidP="005831A6">
      <w:pPr>
        <w:spacing w:after="40"/>
        <w:rPr>
          <w:rFonts w:ascii="Times New Roman" w:hAnsi="Times New Roman" w:cs="Times New Roman"/>
          <w:color w:val="000000" w:themeColor="text1"/>
          <w:sz w:val="26"/>
          <w:szCs w:val="26"/>
        </w:rPr>
      </w:pPr>
    </w:p>
    <w:p w14:paraId="6F3D76F8"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Request</w:t>
      </w:r>
    </w:p>
    <w:p w14:paraId="2409EF7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"status": "COOKING" }</w:t>
      </w:r>
    </w:p>
    <w:p w14:paraId="2C35A817"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w:t>
      </w:r>
    </w:p>
    <w:p w14:paraId="217E42BD"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Response 200</w:t>
      </w:r>
    </w:p>
    <w:p w14:paraId="03D311F9"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5365319B"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"orderItemId": 5001, "orderId": 9001,</w:t>
      </w:r>
    </w:p>
    <w:p w14:paraId="6C2CF154"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"productName": "Mì cay bò Mỹ", "quantity": 2,</w:t>
      </w:r>
    </w:p>
    <w:p w14:paraId="1333248C"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 xml:space="preserve">  "kdsStatus": "COOKING", "elapsedMinutes": 3</w:t>
      </w:r>
    </w:p>
    <w:p w14:paraId="2C0DBA3F" w14:textId="77777777" w:rsidR="005831A6" w:rsidRPr="006616D1" w:rsidRDefault="005831A6" w:rsidP="005831A6">
      <w:pPr>
        <w:shd w:val="clear" w:color="auto" w:fill="F1F4F8"/>
        <w:spacing w:after="0"/>
        <w:ind w:left="259" w:right="144"/>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w:t>
      </w:r>
    </w:p>
    <w:p w14:paraId="25AEBCE2" w14:textId="661E1752"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Báo giá trước khi thanh toán</w:t>
      </w:r>
    </w:p>
    <w:tbl>
      <w:tblPr>
        <w:tblStyle w:val="TableGrid"/>
        <w:tblW w:w="9108" w:type="dxa"/>
        <w:tblLayout w:type="fixed"/>
        <w:tblLook w:val="04A0" w:firstRow="1" w:lastRow="0" w:firstColumn="1" w:lastColumn="0" w:noHBand="0" w:noVBand="1"/>
      </w:tblPr>
      <w:tblGrid>
        <w:gridCol w:w="1988"/>
        <w:gridCol w:w="7120"/>
      </w:tblGrid>
      <w:tr w:rsidR="000C7B18" w:rsidRPr="006616D1" w14:paraId="5AA5B50E" w14:textId="77777777" w:rsidTr="009B7EEC">
        <w:trPr>
          <w:trHeight w:val="327"/>
        </w:trPr>
        <w:tc>
          <w:tcPr>
            <w:tcW w:w="1988" w:type="dxa"/>
          </w:tcPr>
          <w:p w14:paraId="3B90F43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Thuộc tính</w:t>
            </w:r>
          </w:p>
        </w:tc>
        <w:tc>
          <w:tcPr>
            <w:tcW w:w="7120" w:type="dxa"/>
          </w:tcPr>
          <w:p w14:paraId="42F5616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b/>
                <w:color w:val="000000" w:themeColor="text1"/>
                <w:sz w:val="26"/>
                <w:szCs w:val="26"/>
              </w:rPr>
              <w:t>Giá trị</w:t>
            </w:r>
          </w:p>
        </w:tc>
      </w:tr>
      <w:tr w:rsidR="000C7B18" w:rsidRPr="006616D1" w14:paraId="7C6CB4C3" w14:textId="77777777" w:rsidTr="009B7EEC">
        <w:trPr>
          <w:trHeight w:val="327"/>
        </w:trPr>
        <w:tc>
          <w:tcPr>
            <w:tcW w:w="1988" w:type="dxa"/>
          </w:tcPr>
          <w:p w14:paraId="221FCCB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120" w:type="dxa"/>
          </w:tcPr>
          <w:p w14:paraId="38FDD1F7"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/api/v1/orders/{orderId}/payment-quote</w:t>
            </w:r>
          </w:p>
        </w:tc>
      </w:tr>
      <w:tr w:rsidR="000C7B18" w:rsidRPr="006616D1" w14:paraId="5128F564" w14:textId="77777777" w:rsidTr="009B7EEC">
        <w:trPr>
          <w:trHeight w:val="654"/>
        </w:trPr>
        <w:tc>
          <w:tcPr>
            <w:tcW w:w="1988" w:type="dxa"/>
          </w:tcPr>
          <w:p w14:paraId="715F9A58"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20" w:type="dxa"/>
          </w:tcPr>
          <w:p w14:paraId="7BB10565"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Tính tiền dự kiến từ order hiện tại, promotion hợp lệ, điểm được đổi và VAT nếu được cấu hình.</w:t>
            </w:r>
          </w:p>
        </w:tc>
      </w:tr>
      <w:tr w:rsidR="000C7B18" w:rsidRPr="006616D1" w14:paraId="5C809504" w14:textId="77777777" w:rsidTr="009B7EEC">
        <w:trPr>
          <w:trHeight w:val="349"/>
        </w:trPr>
        <w:tc>
          <w:tcPr>
            <w:tcW w:w="1988" w:type="dxa"/>
          </w:tcPr>
          <w:p w14:paraId="2B5AE75A"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Tác động</w:t>
            </w:r>
          </w:p>
        </w:tc>
        <w:tc>
          <w:tcPr>
            <w:tcW w:w="7120" w:type="dxa"/>
          </w:tcPr>
          <w:p w14:paraId="596A425B"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Chỉ báo giá; không đánh dấu payment thành công và không ghi doanh thu.</w:t>
            </w:r>
          </w:p>
        </w:tc>
      </w:tr>
      <w:tr w:rsidR="000C7B18" w:rsidRPr="006616D1" w14:paraId="76FB2F9A" w14:textId="77777777" w:rsidTr="009B7EEC">
        <w:trPr>
          <w:trHeight w:val="654"/>
        </w:trPr>
        <w:tc>
          <w:tcPr>
            <w:tcW w:w="1988" w:type="dxa"/>
          </w:tcPr>
          <w:p w14:paraId="4BE1B33D"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Lưu ý</w:t>
            </w:r>
          </w:p>
        </w:tc>
        <w:tc>
          <w:tcPr>
            <w:tcW w:w="7120" w:type="dxa"/>
          </w:tcPr>
          <w:p w14:paraId="2CA5FD82" w14:textId="77777777" w:rsidR="005831A6" w:rsidRPr="006616D1" w:rsidRDefault="005831A6" w:rsidP="003F104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Tỉ lệ VAT/cấu hình chưa có bảng rõ trong ERD hiện tại; cần chốt nguồn cấu hình trước khi lập trình.</w:t>
            </w:r>
          </w:p>
        </w:tc>
      </w:tr>
    </w:tbl>
    <w:p w14:paraId="1D5E1CCF" w14:textId="77777777" w:rsidR="005831A6" w:rsidRPr="006616D1" w:rsidRDefault="005831A6" w:rsidP="005831A6">
      <w:pPr>
        <w:spacing w:after="40"/>
        <w:rPr>
          <w:rFonts w:ascii="Times New Roman" w:hAnsi="Times New Roman" w:cs="Times New Roman"/>
          <w:color w:val="000000" w:themeColor="text1"/>
          <w:sz w:val="26"/>
          <w:szCs w:val="26"/>
        </w:rPr>
      </w:pPr>
    </w:p>
    <w:p w14:paraId="3E840066" w14:textId="53FCC527"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Tạo và xác nhận Payment</w:t>
      </w:r>
    </w:p>
    <w:tbl>
      <w:tblPr>
        <w:tblStyle w:val="TableGrid"/>
        <w:tblW w:w="9108" w:type="dxa"/>
        <w:tblLayout w:type="fixed"/>
        <w:tblLook w:val="04A0" w:firstRow="1" w:lastRow="0" w:firstColumn="1" w:lastColumn="0" w:noHBand="0" w:noVBand="1"/>
      </w:tblPr>
      <w:tblGrid>
        <w:gridCol w:w="1988"/>
        <w:gridCol w:w="7120"/>
      </w:tblGrid>
      <w:tr w:rsidR="000C7B18" w:rsidRPr="006616D1" w14:paraId="744AC600" w14:textId="77777777" w:rsidTr="009B7EEC">
        <w:trPr>
          <w:trHeight w:val="317"/>
        </w:trPr>
        <w:tc>
          <w:tcPr>
            <w:tcW w:w="1988" w:type="dxa"/>
          </w:tcPr>
          <w:p w14:paraId="691022AB" w14:textId="77777777" w:rsidR="005831A6" w:rsidRPr="006616D1" w:rsidRDefault="005831A6" w:rsidP="457D1361">
            <w:pPr>
              <w:rPr>
                <w:rFonts w:ascii="Times New Roman" w:hAnsi="Times New Roman" w:cs="Times New Roman"/>
                <w:color w:val="000000" w:themeColor="text1"/>
                <w:sz w:val="26"/>
                <w:szCs w:val="26"/>
              </w:rPr>
            </w:pPr>
            <w:r w:rsidRPr="457D1361">
              <w:rPr>
                <w:rFonts w:ascii="Times New Roman" w:hAnsi="Times New Roman" w:cs="Times New Roman"/>
                <w:color w:val="000000" w:themeColor="text1"/>
                <w:sz w:val="26"/>
                <w:szCs w:val="26"/>
              </w:rPr>
              <w:t>Thuộc tính</w:t>
            </w:r>
          </w:p>
        </w:tc>
        <w:tc>
          <w:tcPr>
            <w:tcW w:w="7120" w:type="dxa"/>
          </w:tcPr>
          <w:p w14:paraId="2B0EDD41" w14:textId="77777777" w:rsidR="005831A6" w:rsidRPr="006616D1" w:rsidRDefault="005831A6" w:rsidP="457D1361">
            <w:pPr>
              <w:rPr>
                <w:rFonts w:ascii="Times New Roman" w:hAnsi="Times New Roman" w:cs="Times New Roman"/>
                <w:color w:val="000000" w:themeColor="text1"/>
                <w:sz w:val="26"/>
                <w:szCs w:val="26"/>
              </w:rPr>
            </w:pPr>
            <w:r w:rsidRPr="457D1361">
              <w:rPr>
                <w:rFonts w:ascii="Times New Roman" w:hAnsi="Times New Roman" w:cs="Times New Roman"/>
                <w:color w:val="000000" w:themeColor="text1"/>
                <w:sz w:val="26"/>
                <w:szCs w:val="26"/>
              </w:rPr>
              <w:t>Giá trị</w:t>
            </w:r>
          </w:p>
        </w:tc>
      </w:tr>
      <w:tr w:rsidR="000C7B18" w:rsidRPr="006616D1" w14:paraId="7E62863B" w14:textId="77777777" w:rsidTr="009B7EEC">
        <w:trPr>
          <w:trHeight w:val="317"/>
        </w:trPr>
        <w:tc>
          <w:tcPr>
            <w:tcW w:w="1988" w:type="dxa"/>
          </w:tcPr>
          <w:p w14:paraId="739AE176"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giao dịch</w:t>
            </w:r>
          </w:p>
        </w:tc>
        <w:tc>
          <w:tcPr>
            <w:tcW w:w="7120" w:type="dxa"/>
          </w:tcPr>
          <w:p w14:paraId="17C868A0"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/api/v1/orders/{orderId}/payments</w:t>
            </w:r>
          </w:p>
        </w:tc>
      </w:tr>
      <w:tr w:rsidR="000C7B18" w:rsidRPr="006616D1" w14:paraId="3C15649F" w14:textId="77777777" w:rsidTr="009B7EEC">
        <w:trPr>
          <w:trHeight w:val="339"/>
        </w:trPr>
        <w:tc>
          <w:tcPr>
            <w:tcW w:w="1988" w:type="dxa"/>
          </w:tcPr>
          <w:p w14:paraId="24C489E9"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nhận</w:t>
            </w:r>
          </w:p>
        </w:tc>
        <w:tc>
          <w:tcPr>
            <w:tcW w:w="7120" w:type="dxa"/>
          </w:tcPr>
          <w:p w14:paraId="22EB6884"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/api/v1/payments/{paymentId}/confirm</w:t>
            </w:r>
          </w:p>
        </w:tc>
      </w:tr>
      <w:tr w:rsidR="000C7B18" w:rsidRPr="006616D1" w14:paraId="0FFE4694" w14:textId="77777777" w:rsidTr="009B7EEC">
        <w:trPr>
          <w:trHeight w:val="635"/>
        </w:trPr>
        <w:tc>
          <w:tcPr>
            <w:tcW w:w="1988" w:type="dxa"/>
          </w:tcPr>
          <w:p w14:paraId="1BC20B58"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20" w:type="dxa"/>
          </w:tcPr>
          <w:p w14:paraId="7E39F1CD"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Tạo payment PENDING, sau đó chỉ chuyển SUCCESS khi thu tiền mặt được thu ngân xác nhận hoặc kết quả VietQR đã được xác minh.</w:t>
            </w:r>
          </w:p>
        </w:tc>
      </w:tr>
      <w:tr w:rsidR="000C7B18" w:rsidRPr="006616D1" w14:paraId="6C04EC4D" w14:textId="77777777" w:rsidTr="009B7EEC">
        <w:trPr>
          <w:trHeight w:val="635"/>
        </w:trPr>
        <w:tc>
          <w:tcPr>
            <w:tcW w:w="1988" w:type="dxa"/>
          </w:tcPr>
          <w:p w14:paraId="28E64E0B"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Chống giao dịch lặp</w:t>
            </w:r>
          </w:p>
        </w:tc>
        <w:tc>
          <w:tcPr>
            <w:tcW w:w="7120" w:type="dxa"/>
          </w:tcPr>
          <w:p w14:paraId="264CD144"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Dùng transactionRef/idempotency key; webhook lặp không được cộng doanh thu/điểm hoặc trừ kho lần thứ hai.</w:t>
            </w:r>
          </w:p>
        </w:tc>
      </w:tr>
      <w:tr w:rsidR="000C7B18" w:rsidRPr="006616D1" w14:paraId="7084AAE6" w14:textId="77777777" w:rsidTr="009B7EEC">
        <w:trPr>
          <w:trHeight w:val="635"/>
        </w:trPr>
        <w:tc>
          <w:tcPr>
            <w:tcW w:w="1988" w:type="dxa"/>
          </w:tcPr>
          <w:p w14:paraId="13EA3492"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Lỗi chính</w:t>
            </w:r>
          </w:p>
        </w:tc>
        <w:tc>
          <w:tcPr>
            <w:tcW w:w="7120" w:type="dxa"/>
          </w:tcPr>
          <w:p w14:paraId="1AEF7C6A" w14:textId="77777777" w:rsidR="005831A6" w:rsidRPr="006616D1" w:rsidRDefault="005831A6" w:rsidP="457D1361">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409 PAYMENT_ALREADY_COMPLETED; 422 AMOUNT_MISMATCH; 401 WEBHOOK_SIGNATURE_INVALID.</w:t>
            </w:r>
          </w:p>
        </w:tc>
      </w:tr>
    </w:tbl>
    <w:p w14:paraId="2C9D22D5" w14:textId="77777777" w:rsidR="005831A6" w:rsidRPr="006616D1" w:rsidRDefault="005831A6" w:rsidP="005831A6">
      <w:pPr>
        <w:spacing w:after="40"/>
        <w:rPr>
          <w:rFonts w:ascii="Times New Roman" w:hAnsi="Times New Roman" w:cs="Times New Roman"/>
          <w:color w:val="000000" w:themeColor="text1"/>
          <w:sz w:val="26"/>
          <w:szCs w:val="26"/>
        </w:rPr>
      </w:pPr>
    </w:p>
    <w:p w14:paraId="234E00CD" w14:textId="6BE32297" w:rsidR="005831A6" w:rsidRPr="006616D1" w:rsidRDefault="005831A6" w:rsidP="003D4546">
      <w:pPr>
        <w:pStyle w:val="NoSpacing"/>
        <w:numPr>
          <w:ilvl w:val="0"/>
          <w:numId w:val="11"/>
        </w:numPr>
        <w:rPr>
          <w:rFonts w:ascii="Times New Roman" w:hAnsi="Times New Roman" w:cs="Times New Roman"/>
          <w:sz w:val="26"/>
          <w:szCs w:val="26"/>
        </w:rPr>
      </w:pPr>
      <w:r w:rsidRPr="006616D1">
        <w:rPr>
          <w:rFonts w:ascii="Times New Roman" w:hAnsi="Times New Roman" w:cs="Times New Roman"/>
          <w:sz w:val="26"/>
          <w:szCs w:val="26"/>
        </w:rPr>
        <w:t>Nhận hàng và cập nhật kho</w:t>
      </w:r>
    </w:p>
    <w:tbl>
      <w:tblPr>
        <w:tblStyle w:val="TableGrid"/>
        <w:tblW w:w="9148" w:type="dxa"/>
        <w:tblLayout w:type="fixed"/>
        <w:tblLook w:val="04A0" w:firstRow="1" w:lastRow="0" w:firstColumn="1" w:lastColumn="0" w:noHBand="0" w:noVBand="1"/>
      </w:tblPr>
      <w:tblGrid>
        <w:gridCol w:w="1997"/>
        <w:gridCol w:w="7151"/>
      </w:tblGrid>
      <w:tr w:rsidR="000C7B18" w:rsidRPr="006616D1" w14:paraId="2F386560" w14:textId="77777777" w:rsidTr="009B7EEC">
        <w:trPr>
          <w:trHeight w:val="321"/>
        </w:trPr>
        <w:tc>
          <w:tcPr>
            <w:tcW w:w="1997" w:type="dxa"/>
          </w:tcPr>
          <w:p w14:paraId="02816D87" w14:textId="77777777" w:rsidR="005831A6" w:rsidRPr="006616D1" w:rsidRDefault="005831A6" w:rsidP="7F974D20">
            <w:pPr>
              <w:rPr>
                <w:rFonts w:ascii="Times New Roman" w:hAnsi="Times New Roman" w:cs="Times New Roman"/>
                <w:b/>
                <w:color w:val="000000" w:themeColor="text1"/>
                <w:sz w:val="26"/>
                <w:szCs w:val="26"/>
              </w:rPr>
            </w:pPr>
            <w:r w:rsidRPr="7041ED9C">
              <w:rPr>
                <w:rFonts w:ascii="Times New Roman" w:hAnsi="Times New Roman" w:cs="Times New Roman"/>
                <w:b/>
                <w:color w:val="000000" w:themeColor="text1"/>
                <w:sz w:val="26"/>
                <w:szCs w:val="26"/>
              </w:rPr>
              <w:t>Thuộc tính</w:t>
            </w:r>
          </w:p>
        </w:tc>
        <w:tc>
          <w:tcPr>
            <w:tcW w:w="7151" w:type="dxa"/>
          </w:tcPr>
          <w:p w14:paraId="3A53783C" w14:textId="77777777" w:rsidR="005831A6" w:rsidRPr="006616D1" w:rsidRDefault="005831A6" w:rsidP="7F974D20">
            <w:pPr>
              <w:rPr>
                <w:rFonts w:ascii="Times New Roman" w:hAnsi="Times New Roman" w:cs="Times New Roman"/>
                <w:b/>
                <w:color w:val="000000" w:themeColor="text1"/>
                <w:sz w:val="26"/>
                <w:szCs w:val="26"/>
              </w:rPr>
            </w:pPr>
            <w:r w:rsidRPr="7041ED9C">
              <w:rPr>
                <w:rFonts w:ascii="Times New Roman" w:hAnsi="Times New Roman" w:cs="Times New Roman"/>
                <w:b/>
                <w:color w:val="000000" w:themeColor="text1"/>
                <w:sz w:val="26"/>
                <w:szCs w:val="26"/>
              </w:rPr>
              <w:t>Giá trị</w:t>
            </w:r>
          </w:p>
        </w:tc>
      </w:tr>
      <w:tr w:rsidR="000C7B18" w:rsidRPr="006616D1" w14:paraId="7B71D26F" w14:textId="77777777" w:rsidTr="009B7EEC">
        <w:trPr>
          <w:trHeight w:val="321"/>
        </w:trPr>
        <w:tc>
          <w:tcPr>
            <w:tcW w:w="1997" w:type="dxa"/>
          </w:tcPr>
          <w:p w14:paraId="2195DA9C"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Method / Path</w:t>
            </w:r>
          </w:p>
        </w:tc>
        <w:tc>
          <w:tcPr>
            <w:tcW w:w="7151" w:type="dxa"/>
          </w:tcPr>
          <w:p w14:paraId="0CF05822"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POST /api/v1/purchase-orders/{purchaseOrderId}/receive</w:t>
            </w:r>
          </w:p>
        </w:tc>
      </w:tr>
      <w:tr w:rsidR="000C7B18" w:rsidRPr="006616D1" w14:paraId="7B43A626" w14:textId="77777777" w:rsidTr="009B7EEC">
        <w:trPr>
          <w:trHeight w:val="643"/>
        </w:trPr>
        <w:tc>
          <w:tcPr>
            <w:tcW w:w="1997" w:type="dxa"/>
          </w:tcPr>
          <w:p w14:paraId="58A2F478"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Mục tiêu</w:t>
            </w:r>
          </w:p>
        </w:tc>
        <w:tc>
          <w:tcPr>
            <w:tcW w:w="7151" w:type="dxa"/>
          </w:tcPr>
          <w:p w14:paraId="7E897B14"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Xác nhận hàng nhận thực tế, đánh dấu phiếu theo quy tắc trạng thái và cộng tồn kho.</w:t>
            </w:r>
          </w:p>
        </w:tc>
      </w:tr>
      <w:tr w:rsidR="000C7B18" w:rsidRPr="006616D1" w14:paraId="1DA17D63" w14:textId="77777777" w:rsidTr="009B7EEC">
        <w:trPr>
          <w:trHeight w:val="967"/>
        </w:trPr>
        <w:tc>
          <w:tcPr>
            <w:tcW w:w="1997" w:type="dxa"/>
          </w:tcPr>
          <w:p w14:paraId="6D49F19E"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Backend xử lý</w:t>
            </w:r>
          </w:p>
        </w:tc>
        <w:tc>
          <w:tcPr>
            <w:tcW w:w="7151" w:type="dxa"/>
          </w:tcPr>
          <w:p w14:paraId="48C7374E"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Kiểm tra phiếu còn nhận được; xác thực số lượng; cập nhật purchase order; tạo inventory_transactions loại IMPORT và cập nhật ingredients.current_stock trong một DB transaction.</w:t>
            </w:r>
          </w:p>
        </w:tc>
      </w:tr>
      <w:tr w:rsidR="000C7B18" w:rsidRPr="006616D1" w14:paraId="23766865" w14:textId="77777777" w:rsidTr="009B7EEC">
        <w:trPr>
          <w:trHeight w:val="666"/>
        </w:trPr>
        <w:tc>
          <w:tcPr>
            <w:tcW w:w="1997" w:type="dxa"/>
          </w:tcPr>
          <w:p w14:paraId="5753EE78"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Chống nhận lặp</w:t>
            </w:r>
          </w:p>
        </w:tc>
        <w:tc>
          <w:tcPr>
            <w:tcW w:w="7151" w:type="dxa"/>
          </w:tcPr>
          <w:p w14:paraId="49F05194" w14:textId="77777777" w:rsidR="005831A6" w:rsidRPr="006616D1" w:rsidRDefault="005831A6" w:rsidP="7F974D20">
            <w:pPr>
              <w:rPr>
                <w:rFonts w:ascii="Times New Roman" w:hAnsi="Times New Roman" w:cs="Times New Roman"/>
                <w:color w:val="000000" w:themeColor="text1"/>
                <w:sz w:val="26"/>
                <w:szCs w:val="26"/>
              </w:rPr>
            </w:pPr>
            <w:r w:rsidRPr="006616D1">
              <w:rPr>
                <w:rFonts w:ascii="Times New Roman" w:hAnsi="Times New Roman" w:cs="Times New Roman"/>
                <w:color w:val="000000" w:themeColor="text1"/>
                <w:sz w:val="26"/>
                <w:szCs w:val="26"/>
              </w:rPr>
              <w:t>Phiếu đã hoàn tất không được nhận lần nữa trừ khi có quy trình điều chỉnh riêng.</w:t>
            </w:r>
          </w:p>
        </w:tc>
      </w:tr>
    </w:tbl>
    <w:p w14:paraId="108FA510" w14:textId="77777777" w:rsidR="005831A6" w:rsidRPr="004F6CA5" w:rsidRDefault="005831A6" w:rsidP="005831A6">
      <w:pPr>
        <w:spacing w:after="40"/>
        <w:rPr>
          <w:rFonts w:ascii="Times New Roman" w:hAnsi="Times New Roman" w:cs="Times New Roman"/>
          <w:color w:val="000000" w:themeColor="text1"/>
        </w:rPr>
      </w:pPr>
    </w:p>
    <w:p w14:paraId="71BC1D64" w14:textId="2D611CEE" w:rsidR="005831A6" w:rsidRPr="004F6CA5" w:rsidRDefault="003D4546" w:rsidP="003D4546">
      <w:pPr>
        <w:pStyle w:val="Heading3"/>
        <w:rPr>
          <w:rFonts w:ascii="Times New Roman" w:eastAsiaTheme="minorEastAsia" w:hAnsi="Times New Roman" w:cs="Times New Roman"/>
          <w:b/>
          <w:color w:val="000000" w:themeColor="text1"/>
          <w:lang w:val="en-US"/>
        </w:rPr>
      </w:pPr>
      <w:bookmarkStart w:id="79" w:name="_Toc242971522"/>
      <w:r w:rsidRPr="004F6CA5">
        <w:rPr>
          <w:rFonts w:ascii="Times New Roman" w:eastAsiaTheme="minorEastAsia" w:hAnsi="Times New Roman" w:cs="Times New Roman"/>
          <w:b/>
          <w:color w:val="000000" w:themeColor="text1"/>
          <w:lang w:val="en-US"/>
        </w:rPr>
        <w:t>6.2.</w:t>
      </w:r>
      <w:r w:rsidR="005831A6" w:rsidRPr="004F6CA5">
        <w:rPr>
          <w:rFonts w:ascii="Times New Roman" w:eastAsiaTheme="minorEastAsia" w:hAnsi="Times New Roman" w:cs="Times New Roman"/>
          <w:b/>
          <w:color w:val="000000" w:themeColor="text1"/>
          <w:lang w:val="en-US"/>
        </w:rPr>
        <w:t>6 Sự kiện realtime cho POS và KDS</w:t>
      </w:r>
      <w:bookmarkEnd w:id="79"/>
    </w:p>
    <w:tbl>
      <w:tblPr>
        <w:tblStyle w:val="TableGrid"/>
        <w:tblpPr w:leftFromText="180" w:rightFromText="180" w:vertAnchor="text" w:horzAnchor="margin" w:tblpXSpec="center" w:tblpY="1061"/>
        <w:tblW w:w="9355" w:type="dxa"/>
        <w:tblLayout w:type="fixed"/>
        <w:tblLook w:val="04A0" w:firstRow="1" w:lastRow="0" w:firstColumn="1" w:lastColumn="0" w:noHBand="0" w:noVBand="1"/>
      </w:tblPr>
      <w:tblGrid>
        <w:gridCol w:w="2790"/>
        <w:gridCol w:w="2220"/>
        <w:gridCol w:w="2685"/>
        <w:gridCol w:w="1660"/>
      </w:tblGrid>
      <w:tr w:rsidR="009B7EEC" w:rsidRPr="004F6CA5" w14:paraId="4463746A" w14:textId="77777777" w:rsidTr="009B7EEC">
        <w:tc>
          <w:tcPr>
            <w:tcW w:w="2790" w:type="dxa"/>
          </w:tcPr>
          <w:p w14:paraId="26A85994"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Tên event</w:t>
            </w:r>
          </w:p>
        </w:tc>
        <w:tc>
          <w:tcPr>
            <w:tcW w:w="2220" w:type="dxa"/>
          </w:tcPr>
          <w:p w14:paraId="23815171"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Khi phát</w:t>
            </w:r>
          </w:p>
        </w:tc>
        <w:tc>
          <w:tcPr>
            <w:tcW w:w="2685" w:type="dxa"/>
          </w:tcPr>
          <w:p w14:paraId="331E2B40"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Payload tối thiểu</w:t>
            </w:r>
          </w:p>
        </w:tc>
        <w:tc>
          <w:tcPr>
            <w:tcW w:w="1660" w:type="dxa"/>
          </w:tcPr>
          <w:p w14:paraId="276E0FDE" w14:textId="77777777" w:rsidR="009B7EEC" w:rsidRPr="004F6CA5" w:rsidRDefault="009B7EEC" w:rsidP="009B7EEC">
            <w:pPr>
              <w:rPr>
                <w:rFonts w:ascii="Times New Roman" w:eastAsiaTheme="minorEastAsia" w:hAnsi="Times New Roman" w:cs="Times New Roman"/>
                <w:color w:val="000000" w:themeColor="text1"/>
              </w:rPr>
            </w:pPr>
            <w:r w:rsidRPr="7F974D20">
              <w:rPr>
                <w:rFonts w:ascii="Times New Roman" w:eastAsiaTheme="minorEastAsia" w:hAnsi="Times New Roman" w:cs="Times New Roman"/>
                <w:color w:val="000000" w:themeColor="text1"/>
              </w:rPr>
              <w:t>Consumer</w:t>
            </w:r>
          </w:p>
        </w:tc>
      </w:tr>
      <w:tr w:rsidR="009B7EEC" w:rsidRPr="004F6CA5" w14:paraId="315A0A08" w14:textId="77777777" w:rsidTr="009B7EEC">
        <w:tc>
          <w:tcPr>
            <w:tcW w:w="2790" w:type="dxa"/>
          </w:tcPr>
          <w:p w14:paraId="3675EC43"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order.created</w:t>
            </w:r>
          </w:p>
        </w:tc>
        <w:tc>
          <w:tcPr>
            <w:tcW w:w="2220" w:type="dxa"/>
          </w:tcPr>
          <w:p w14:paraId="64F59370"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 QR/POS mới được tạo</w:t>
            </w:r>
          </w:p>
        </w:tc>
        <w:tc>
          <w:tcPr>
            <w:tcW w:w="2685" w:type="dxa"/>
          </w:tcPr>
          <w:p w14:paraId="3C262C5E"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orderId, orderCode, tableId, status, createdAt</w:t>
            </w:r>
          </w:p>
        </w:tc>
        <w:tc>
          <w:tcPr>
            <w:tcW w:w="1660" w:type="dxa"/>
          </w:tcPr>
          <w:p w14:paraId="1F80F595"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POS/thu ngân</w:t>
            </w:r>
          </w:p>
        </w:tc>
      </w:tr>
      <w:tr w:rsidR="009B7EEC" w:rsidRPr="004F6CA5" w14:paraId="3FF8B7B9" w14:textId="77777777" w:rsidTr="009B7EEC">
        <w:tc>
          <w:tcPr>
            <w:tcW w:w="2790" w:type="dxa"/>
          </w:tcPr>
          <w:p w14:paraId="663F9185"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order.approved</w:t>
            </w:r>
          </w:p>
        </w:tc>
        <w:tc>
          <w:tcPr>
            <w:tcW w:w="2220" w:type="dxa"/>
          </w:tcPr>
          <w:p w14:paraId="2FBE997F"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 được nhân viên xác nhận</w:t>
            </w:r>
          </w:p>
        </w:tc>
        <w:tc>
          <w:tcPr>
            <w:tcW w:w="2685" w:type="dxa"/>
          </w:tcPr>
          <w:p w14:paraId="3E13727B"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orderId, status, items[]</w:t>
            </w:r>
          </w:p>
        </w:tc>
        <w:tc>
          <w:tcPr>
            <w:tcW w:w="1660" w:type="dxa"/>
          </w:tcPr>
          <w:p w14:paraId="0B1BAE41"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 POS</w:t>
            </w:r>
          </w:p>
        </w:tc>
      </w:tr>
      <w:tr w:rsidR="009B7EEC" w:rsidRPr="004F6CA5" w14:paraId="62938E87" w14:textId="77777777" w:rsidTr="009B7EEC">
        <w:tc>
          <w:tcPr>
            <w:tcW w:w="2790" w:type="dxa"/>
          </w:tcPr>
          <w:p w14:paraId="43AD1251"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kds.item.status_changed</w:t>
            </w:r>
          </w:p>
        </w:tc>
        <w:tc>
          <w:tcPr>
            <w:tcW w:w="2220" w:type="dxa"/>
          </w:tcPr>
          <w:p w14:paraId="61A48CA8"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Trạng thái món đổi</w:t>
            </w:r>
          </w:p>
        </w:tc>
        <w:tc>
          <w:tcPr>
            <w:tcW w:w="2685" w:type="dxa"/>
          </w:tcPr>
          <w:p w14:paraId="00B50411"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orderId, orderItemId, kdsStatus, changedAt</w:t>
            </w:r>
          </w:p>
        </w:tc>
        <w:tc>
          <w:tcPr>
            <w:tcW w:w="1660" w:type="dxa"/>
          </w:tcPr>
          <w:p w14:paraId="3B69BD65"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 POS/phục vụ</w:t>
            </w:r>
          </w:p>
        </w:tc>
      </w:tr>
      <w:tr w:rsidR="009B7EEC" w:rsidRPr="004F6CA5" w14:paraId="3B8A8F17" w14:textId="77777777" w:rsidTr="009B7EEC">
        <w:tc>
          <w:tcPr>
            <w:tcW w:w="2790" w:type="dxa"/>
          </w:tcPr>
          <w:p w14:paraId="51CFB73F"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kds.queue_updated</w:t>
            </w:r>
          </w:p>
        </w:tc>
        <w:tc>
          <w:tcPr>
            <w:tcW w:w="2220" w:type="dxa"/>
          </w:tcPr>
          <w:p w14:paraId="28B5BC70"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Hàng đợi KDS thay đổi</w:t>
            </w:r>
          </w:p>
        </w:tc>
        <w:tc>
          <w:tcPr>
            <w:tcW w:w="2685" w:type="dxa"/>
          </w:tcPr>
          <w:p w14:paraId="5F0AD247"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station, pendingCount, updatedAt</w:t>
            </w:r>
          </w:p>
        </w:tc>
        <w:tc>
          <w:tcPr>
            <w:tcW w:w="1660" w:type="dxa"/>
          </w:tcPr>
          <w:p w14:paraId="3D31D379"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w:t>
            </w:r>
          </w:p>
        </w:tc>
      </w:tr>
      <w:tr w:rsidR="009B7EEC" w:rsidRPr="004F6CA5" w14:paraId="5DDBBF78" w14:textId="77777777" w:rsidTr="009B7EEC">
        <w:tc>
          <w:tcPr>
            <w:tcW w:w="2790" w:type="dxa"/>
          </w:tcPr>
          <w:p w14:paraId="4DA03FCB"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payment.succeeded</w:t>
            </w:r>
          </w:p>
        </w:tc>
        <w:tc>
          <w:tcPr>
            <w:tcW w:w="2220" w:type="dxa"/>
          </w:tcPr>
          <w:p w14:paraId="17BC31CE"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Thanh toán thành công</w:t>
            </w:r>
          </w:p>
        </w:tc>
        <w:tc>
          <w:tcPr>
            <w:tcW w:w="2685" w:type="dxa"/>
          </w:tcPr>
          <w:p w14:paraId="29CF6442"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paymentId, orderId, amount, paidAt</w:t>
            </w:r>
          </w:p>
        </w:tc>
        <w:tc>
          <w:tcPr>
            <w:tcW w:w="1660" w:type="dxa"/>
          </w:tcPr>
          <w:p w14:paraId="14460934"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POS, Dashboard</w:t>
            </w:r>
          </w:p>
        </w:tc>
      </w:tr>
      <w:tr w:rsidR="009B7EEC" w:rsidRPr="004F6CA5" w14:paraId="186743E5" w14:textId="77777777" w:rsidTr="009B7EEC">
        <w:tc>
          <w:tcPr>
            <w:tcW w:w="2790" w:type="dxa"/>
          </w:tcPr>
          <w:p w14:paraId="524D458B"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inventory.low_stock</w:t>
            </w:r>
          </w:p>
        </w:tc>
        <w:tc>
          <w:tcPr>
            <w:tcW w:w="2220" w:type="dxa"/>
          </w:tcPr>
          <w:p w14:paraId="7971D55C"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Nguyên liệu giảm dưới ngưỡng</w:t>
            </w:r>
          </w:p>
        </w:tc>
        <w:tc>
          <w:tcPr>
            <w:tcW w:w="2685" w:type="dxa"/>
          </w:tcPr>
          <w:p w14:paraId="1F1331E5"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ingredientId, name, currentStock, minThreshold, unit</w:t>
            </w:r>
          </w:p>
        </w:tc>
        <w:tc>
          <w:tcPr>
            <w:tcW w:w="1660" w:type="dxa"/>
          </w:tcPr>
          <w:p w14:paraId="3E6DE141" w14:textId="77777777" w:rsidR="009B7EEC" w:rsidRPr="004F6CA5" w:rsidRDefault="009B7EEC" w:rsidP="009B7EEC">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Kho/Dashboard</w:t>
            </w:r>
          </w:p>
        </w:tc>
      </w:tr>
    </w:tbl>
    <w:p w14:paraId="51E49D02" w14:textId="504F8C02" w:rsidR="005831A6" w:rsidRDefault="005831A6" w:rsidP="005831A6">
      <w:r w:rsidRPr="004F6CA5">
        <w:rPr>
          <w:rFonts w:ascii="Times New Roman" w:eastAsiaTheme="minorEastAsia" w:hAnsi="Times New Roman" w:cs="Times New Roman"/>
          <w:color w:val="000000" w:themeColor="text1"/>
          <w:sz w:val="26"/>
          <w:szCs w:val="26"/>
        </w:rPr>
        <w:t>REST API xử lý truy vấn/lệnh thay đổi. Để đẩy cập nhật tức thời tới màn hình KDS/POS, backend có thể dùng Socket.IO hoặc WebSocket. Các sự kiện dưới đây là hợp đồng sự kiện dự kiến, không phải endpoint REST.</w:t>
      </w:r>
    </w:p>
    <w:p w14:paraId="4EBE2161" w14:textId="77777777" w:rsidR="005831A6" w:rsidRPr="004F6CA5" w:rsidRDefault="005831A6" w:rsidP="005831A6">
      <w:pPr>
        <w:spacing w:after="40"/>
        <w:rPr>
          <w:rFonts w:ascii="Times New Roman" w:hAnsi="Times New Roman" w:cs="Times New Roman"/>
          <w:color w:val="000000" w:themeColor="text1"/>
          <w:sz w:val="26"/>
          <w:szCs w:val="26"/>
        </w:rPr>
      </w:pPr>
    </w:p>
    <w:p w14:paraId="6F13702F" w14:textId="6EC1D3F6" w:rsidR="005831A6" w:rsidRPr="004F6CA5" w:rsidRDefault="008463EA" w:rsidP="008463EA">
      <w:pPr>
        <w:pStyle w:val="Heading3"/>
        <w:rPr>
          <w:rFonts w:ascii="Times New Roman" w:eastAsiaTheme="minorEastAsia" w:hAnsi="Times New Roman" w:cs="Times New Roman"/>
          <w:b/>
          <w:color w:val="000000" w:themeColor="text1"/>
          <w:sz w:val="26"/>
          <w:szCs w:val="26"/>
          <w:lang w:val="en-US"/>
        </w:rPr>
      </w:pPr>
      <w:bookmarkStart w:id="80" w:name="_Toc242971523"/>
      <w:r w:rsidRPr="004F6CA5">
        <w:rPr>
          <w:rFonts w:ascii="Times New Roman" w:eastAsiaTheme="minorEastAsia" w:hAnsi="Times New Roman" w:cs="Times New Roman"/>
          <w:b/>
          <w:color w:val="000000" w:themeColor="text1"/>
          <w:sz w:val="26"/>
          <w:szCs w:val="26"/>
          <w:lang w:val="en-US"/>
        </w:rPr>
        <w:t>6.2.</w:t>
      </w:r>
      <w:r w:rsidR="005831A6" w:rsidRPr="004F6CA5">
        <w:rPr>
          <w:rFonts w:ascii="Times New Roman" w:eastAsiaTheme="minorEastAsia" w:hAnsi="Times New Roman" w:cs="Times New Roman"/>
          <w:b/>
          <w:color w:val="000000" w:themeColor="text1"/>
          <w:sz w:val="26"/>
          <w:szCs w:val="26"/>
          <w:lang w:val="en-US"/>
        </w:rPr>
        <w:t>7 Mã lỗi nghiệp vụ đề xuất</w:t>
      </w:r>
      <w:bookmarkEnd w:id="80"/>
    </w:p>
    <w:tbl>
      <w:tblPr>
        <w:tblStyle w:val="TableGrid"/>
        <w:tblW w:w="9124" w:type="dxa"/>
        <w:tblLayout w:type="fixed"/>
        <w:tblLook w:val="04A0" w:firstRow="1" w:lastRow="0" w:firstColumn="1" w:lastColumn="0" w:noHBand="0" w:noVBand="1"/>
      </w:tblPr>
      <w:tblGrid>
        <w:gridCol w:w="3395"/>
        <w:gridCol w:w="833"/>
        <w:gridCol w:w="4896"/>
      </w:tblGrid>
      <w:tr w:rsidR="000C7B18" w:rsidRPr="004F6CA5" w14:paraId="06A91541" w14:textId="77777777" w:rsidTr="009B7EEC">
        <w:trPr>
          <w:trHeight w:val="615"/>
        </w:trPr>
        <w:tc>
          <w:tcPr>
            <w:tcW w:w="3395" w:type="dxa"/>
          </w:tcPr>
          <w:p w14:paraId="57C3B522"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Code</w:t>
            </w:r>
          </w:p>
        </w:tc>
        <w:tc>
          <w:tcPr>
            <w:tcW w:w="833" w:type="dxa"/>
          </w:tcPr>
          <w:p w14:paraId="0A08AF26"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HTTP</w:t>
            </w:r>
          </w:p>
        </w:tc>
        <w:tc>
          <w:tcPr>
            <w:tcW w:w="4896" w:type="dxa"/>
          </w:tcPr>
          <w:p w14:paraId="0A33F776"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b/>
                <w:color w:val="000000" w:themeColor="text1"/>
                <w:sz w:val="26"/>
                <w:szCs w:val="26"/>
              </w:rPr>
              <w:t>Ý nghĩa</w:t>
            </w:r>
          </w:p>
        </w:tc>
      </w:tr>
      <w:tr w:rsidR="000C7B18" w:rsidRPr="004F6CA5" w14:paraId="6658CFB1" w14:textId="77777777" w:rsidTr="009B7EEC">
        <w:trPr>
          <w:trHeight w:val="307"/>
        </w:trPr>
        <w:tc>
          <w:tcPr>
            <w:tcW w:w="3395" w:type="dxa"/>
          </w:tcPr>
          <w:p w14:paraId="1FA1189C"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INVALID_CREDENTIALS</w:t>
            </w:r>
          </w:p>
        </w:tc>
        <w:tc>
          <w:tcPr>
            <w:tcW w:w="833" w:type="dxa"/>
          </w:tcPr>
          <w:p w14:paraId="0239E2C8"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401</w:t>
            </w:r>
          </w:p>
        </w:tc>
        <w:tc>
          <w:tcPr>
            <w:tcW w:w="4896" w:type="dxa"/>
          </w:tcPr>
          <w:p w14:paraId="01BDB86D"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Sai username hoặc password.</w:t>
            </w:r>
          </w:p>
        </w:tc>
      </w:tr>
      <w:tr w:rsidR="000C7B18" w:rsidRPr="004F6CA5" w14:paraId="5B377BBA" w14:textId="77777777" w:rsidTr="009B7EEC">
        <w:trPr>
          <w:trHeight w:val="307"/>
        </w:trPr>
        <w:tc>
          <w:tcPr>
            <w:tcW w:w="3395" w:type="dxa"/>
          </w:tcPr>
          <w:p w14:paraId="78249C9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FORBIDDEN</w:t>
            </w:r>
          </w:p>
        </w:tc>
        <w:tc>
          <w:tcPr>
            <w:tcW w:w="833" w:type="dxa"/>
          </w:tcPr>
          <w:p w14:paraId="2F979F7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403</w:t>
            </w:r>
          </w:p>
        </w:tc>
        <w:tc>
          <w:tcPr>
            <w:tcW w:w="4896" w:type="dxa"/>
          </w:tcPr>
          <w:p w14:paraId="66CCD5EB"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Không đủ quyền.</w:t>
            </w:r>
          </w:p>
        </w:tc>
      </w:tr>
      <w:tr w:rsidR="000C7B18" w:rsidRPr="004F6CA5" w14:paraId="23171EA6" w14:textId="77777777" w:rsidTr="009B7EEC">
        <w:trPr>
          <w:trHeight w:val="329"/>
        </w:trPr>
        <w:tc>
          <w:tcPr>
            <w:tcW w:w="3395" w:type="dxa"/>
          </w:tcPr>
          <w:p w14:paraId="7A9262DD"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RESOURCE_NOT_FOUND</w:t>
            </w:r>
          </w:p>
        </w:tc>
        <w:tc>
          <w:tcPr>
            <w:tcW w:w="833" w:type="dxa"/>
          </w:tcPr>
          <w:p w14:paraId="5CE79F6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404</w:t>
            </w:r>
          </w:p>
        </w:tc>
        <w:tc>
          <w:tcPr>
            <w:tcW w:w="4896" w:type="dxa"/>
          </w:tcPr>
          <w:p w14:paraId="3CDA7068"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Không tìm thấy tài nguyên.</w:t>
            </w:r>
          </w:p>
        </w:tc>
      </w:tr>
      <w:tr w:rsidR="000C7B18" w:rsidRPr="004F6CA5" w14:paraId="692328B5" w14:textId="77777777" w:rsidTr="009B7EEC">
        <w:trPr>
          <w:trHeight w:val="307"/>
        </w:trPr>
        <w:tc>
          <w:tcPr>
            <w:tcW w:w="3395" w:type="dxa"/>
          </w:tcPr>
          <w:p w14:paraId="48FF8A1D"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QR_TOKEN_NOT_FOUND</w:t>
            </w:r>
          </w:p>
        </w:tc>
        <w:tc>
          <w:tcPr>
            <w:tcW w:w="833" w:type="dxa"/>
          </w:tcPr>
          <w:p w14:paraId="0E62632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404</w:t>
            </w:r>
          </w:p>
        </w:tc>
        <w:tc>
          <w:tcPr>
            <w:tcW w:w="4896" w:type="dxa"/>
          </w:tcPr>
          <w:p w14:paraId="6F81FF11"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Token QR không hợp lệ/không tồn tại.</w:t>
            </w:r>
          </w:p>
        </w:tc>
      </w:tr>
      <w:tr w:rsidR="000C7B18" w:rsidRPr="004F6CA5" w14:paraId="0B6BC475" w14:textId="77777777" w:rsidTr="009B7EEC">
        <w:trPr>
          <w:trHeight w:val="307"/>
        </w:trPr>
        <w:tc>
          <w:tcPr>
            <w:tcW w:w="3395" w:type="dxa"/>
          </w:tcPr>
          <w:p w14:paraId="04DD999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PRODUCT_UNAVAILABLE</w:t>
            </w:r>
          </w:p>
        </w:tc>
        <w:tc>
          <w:tcPr>
            <w:tcW w:w="833" w:type="dxa"/>
          </w:tcPr>
          <w:p w14:paraId="44594C82"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409</w:t>
            </w:r>
          </w:p>
        </w:tc>
        <w:tc>
          <w:tcPr>
            <w:tcW w:w="4896" w:type="dxa"/>
          </w:tcPr>
          <w:p w14:paraId="30D8E23B"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Món đã ngừng bán/hết món.</w:t>
            </w:r>
          </w:p>
        </w:tc>
      </w:tr>
      <w:tr w:rsidR="000C7B18" w:rsidRPr="004F6CA5" w14:paraId="12B1DE45" w14:textId="77777777" w:rsidTr="009B7EEC">
        <w:trPr>
          <w:trHeight w:val="615"/>
        </w:trPr>
        <w:tc>
          <w:tcPr>
            <w:tcW w:w="3395" w:type="dxa"/>
          </w:tcPr>
          <w:p w14:paraId="405C79DF"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ORDER_STATE_CONFLICT</w:t>
            </w:r>
          </w:p>
        </w:tc>
        <w:tc>
          <w:tcPr>
            <w:tcW w:w="833" w:type="dxa"/>
          </w:tcPr>
          <w:p w14:paraId="36BC30C9"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409</w:t>
            </w:r>
          </w:p>
        </w:tc>
        <w:tc>
          <w:tcPr>
            <w:tcW w:w="4896" w:type="dxa"/>
          </w:tcPr>
          <w:p w14:paraId="6CA8618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Không thể thực hiện thao tác ở trạng thái Order hiện tại.</w:t>
            </w:r>
          </w:p>
        </w:tc>
      </w:tr>
      <w:tr w:rsidR="000C7B18" w:rsidRPr="004F6CA5" w14:paraId="0CA8FBDA" w14:textId="77777777" w:rsidTr="009B7EEC">
        <w:trPr>
          <w:trHeight w:val="615"/>
        </w:trPr>
        <w:tc>
          <w:tcPr>
            <w:tcW w:w="3395" w:type="dxa"/>
          </w:tcPr>
          <w:p w14:paraId="4CA8C453"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KDS_STATE_CONFLICT</w:t>
            </w:r>
          </w:p>
        </w:tc>
        <w:tc>
          <w:tcPr>
            <w:tcW w:w="833" w:type="dxa"/>
          </w:tcPr>
          <w:p w14:paraId="01807408"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409</w:t>
            </w:r>
          </w:p>
        </w:tc>
        <w:tc>
          <w:tcPr>
            <w:tcW w:w="4896" w:type="dxa"/>
          </w:tcPr>
          <w:p w14:paraId="37EFFC25"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Không thể chuyển trạng thái món theo vòng đời hiện tại.</w:t>
            </w:r>
          </w:p>
        </w:tc>
      </w:tr>
      <w:tr w:rsidR="000C7B18" w:rsidRPr="004F6CA5" w14:paraId="1B87D089" w14:textId="77777777" w:rsidTr="009B7EEC">
        <w:trPr>
          <w:trHeight w:val="615"/>
        </w:trPr>
        <w:tc>
          <w:tcPr>
            <w:tcW w:w="3395" w:type="dxa"/>
          </w:tcPr>
          <w:p w14:paraId="49D2820F"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PAYMENT_ALREADY_COMPLETED</w:t>
            </w:r>
          </w:p>
        </w:tc>
        <w:tc>
          <w:tcPr>
            <w:tcW w:w="833" w:type="dxa"/>
          </w:tcPr>
          <w:p w14:paraId="2BD44534"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409</w:t>
            </w:r>
          </w:p>
        </w:tc>
        <w:tc>
          <w:tcPr>
            <w:tcW w:w="4896" w:type="dxa"/>
          </w:tcPr>
          <w:p w14:paraId="096FA7DF"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Payment đã thành công; không xử lý thành công lần nữa.</w:t>
            </w:r>
          </w:p>
        </w:tc>
      </w:tr>
      <w:tr w:rsidR="000C7B18" w:rsidRPr="004F6CA5" w14:paraId="51702D95" w14:textId="77777777" w:rsidTr="009B7EEC">
        <w:trPr>
          <w:trHeight w:val="615"/>
        </w:trPr>
        <w:tc>
          <w:tcPr>
            <w:tcW w:w="3395" w:type="dxa"/>
          </w:tcPr>
          <w:p w14:paraId="4457C5ED"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PROMOTION_NOT_VALID</w:t>
            </w:r>
          </w:p>
        </w:tc>
        <w:tc>
          <w:tcPr>
            <w:tcW w:w="833" w:type="dxa"/>
          </w:tcPr>
          <w:p w14:paraId="7650EABD"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422</w:t>
            </w:r>
          </w:p>
        </w:tc>
        <w:tc>
          <w:tcPr>
            <w:tcW w:w="4896" w:type="dxa"/>
          </w:tcPr>
          <w:p w14:paraId="194A461B"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Mã hết hạn, chưa bắt đầu, vượt lượt hoặc không đạt đơn tối thiểu.</w:t>
            </w:r>
          </w:p>
        </w:tc>
      </w:tr>
      <w:tr w:rsidR="000C7B18" w:rsidRPr="004F6CA5" w14:paraId="7F4503C5" w14:textId="77777777" w:rsidTr="009B7EEC">
        <w:trPr>
          <w:trHeight w:val="615"/>
        </w:trPr>
        <w:tc>
          <w:tcPr>
            <w:tcW w:w="3395" w:type="dxa"/>
          </w:tcPr>
          <w:p w14:paraId="57919AAC"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INSUFFICIENT_STOCK</w:t>
            </w:r>
          </w:p>
        </w:tc>
        <w:tc>
          <w:tcPr>
            <w:tcW w:w="833" w:type="dxa"/>
          </w:tcPr>
          <w:p w14:paraId="07E7A7C2"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422</w:t>
            </w:r>
          </w:p>
        </w:tc>
        <w:tc>
          <w:tcPr>
            <w:tcW w:w="4896" w:type="dxa"/>
          </w:tcPr>
          <w:p w14:paraId="5D1B66D6"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Không đủ nguyên liệu theo BOM khi nghiệp vụ yêu cầu kiểm tra tồn.</w:t>
            </w:r>
          </w:p>
        </w:tc>
      </w:tr>
      <w:tr w:rsidR="000C7B18" w:rsidRPr="004F6CA5" w14:paraId="1F2E424F" w14:textId="77777777" w:rsidTr="009B7EEC">
        <w:trPr>
          <w:trHeight w:val="615"/>
        </w:trPr>
        <w:tc>
          <w:tcPr>
            <w:tcW w:w="3395" w:type="dxa"/>
          </w:tcPr>
          <w:p w14:paraId="15AE8937"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INVALID_MODIFIER_SELECTION</w:t>
            </w:r>
          </w:p>
        </w:tc>
        <w:tc>
          <w:tcPr>
            <w:tcW w:w="833" w:type="dxa"/>
          </w:tcPr>
          <w:p w14:paraId="63D2C524"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422</w:t>
            </w:r>
          </w:p>
        </w:tc>
        <w:tc>
          <w:tcPr>
            <w:tcW w:w="4896" w:type="dxa"/>
          </w:tcPr>
          <w:p w14:paraId="27E1DED4"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Modifier không áp dụng cho món hoặc vi phạm lựa chọn bắt buộc.</w:t>
            </w:r>
          </w:p>
        </w:tc>
      </w:tr>
      <w:tr w:rsidR="000C7B18" w:rsidRPr="004F6CA5" w14:paraId="62520818" w14:textId="77777777" w:rsidTr="009B7EEC">
        <w:trPr>
          <w:trHeight w:val="615"/>
        </w:trPr>
        <w:tc>
          <w:tcPr>
            <w:tcW w:w="3395" w:type="dxa"/>
          </w:tcPr>
          <w:p w14:paraId="4CB29BA1"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WEBHOOK_SIGNATURE_INVALID</w:t>
            </w:r>
          </w:p>
        </w:tc>
        <w:tc>
          <w:tcPr>
            <w:tcW w:w="833" w:type="dxa"/>
          </w:tcPr>
          <w:p w14:paraId="7B093B8A"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401</w:t>
            </w:r>
          </w:p>
        </w:tc>
        <w:tc>
          <w:tcPr>
            <w:tcW w:w="4896" w:type="dxa"/>
          </w:tcPr>
          <w:p w14:paraId="2C3E04FC" w14:textId="77777777" w:rsidR="005831A6" w:rsidRPr="004F6CA5" w:rsidRDefault="005831A6" w:rsidP="003F1041">
            <w:pPr>
              <w:rPr>
                <w:rFonts w:ascii="Times New Roman" w:hAnsi="Times New Roman" w:cs="Times New Roman"/>
                <w:color w:val="000000" w:themeColor="text1"/>
                <w:sz w:val="26"/>
                <w:szCs w:val="26"/>
              </w:rPr>
            </w:pPr>
            <w:r w:rsidRPr="004F6CA5">
              <w:rPr>
                <w:rFonts w:ascii="Times New Roman" w:hAnsi="Times New Roman" w:cs="Times New Roman"/>
                <w:color w:val="000000" w:themeColor="text1"/>
                <w:sz w:val="26"/>
                <w:szCs w:val="26"/>
              </w:rPr>
              <w:t>Chữ ký webhook không hợp lệ.</w:t>
            </w:r>
          </w:p>
        </w:tc>
      </w:tr>
    </w:tbl>
    <w:p w14:paraId="5E85FD42" w14:textId="77777777" w:rsidR="001E4132" w:rsidRPr="004F6CA5" w:rsidRDefault="001E4132" w:rsidP="001E4132">
      <w:pPr>
        <w:rPr>
          <w:rFonts w:ascii="Times New Roman" w:hAnsi="Times New Roman" w:cs="Times New Roman"/>
          <w:b/>
          <w:bCs/>
          <w:i/>
          <w:iCs/>
          <w:lang w:val="en-US"/>
        </w:rPr>
      </w:pPr>
    </w:p>
    <w:p w14:paraId="1433DB29" w14:textId="1E91548B" w:rsidR="001E4132" w:rsidRPr="004F6CA5" w:rsidRDefault="00502C46" w:rsidP="00502C46">
      <w:pPr>
        <w:pStyle w:val="Heading2"/>
        <w:spacing w:before="360"/>
        <w:rPr>
          <w:rFonts w:ascii="Times New Roman" w:eastAsiaTheme="minorEastAsia" w:hAnsi="Times New Roman" w:cs="Times New Roman"/>
          <w:b/>
          <w:color w:val="000000" w:themeColor="text1"/>
          <w:sz w:val="34"/>
          <w:szCs w:val="34"/>
          <w:lang w:val="en-US"/>
        </w:rPr>
      </w:pPr>
      <w:bookmarkStart w:id="81" w:name="_Toc242971524"/>
      <w:r w:rsidRPr="004F6CA5">
        <w:rPr>
          <w:rFonts w:ascii="Times New Roman" w:eastAsiaTheme="minorEastAsia" w:hAnsi="Times New Roman" w:cs="Times New Roman"/>
          <w:b/>
          <w:color w:val="000000" w:themeColor="text1"/>
          <w:sz w:val="34"/>
          <w:szCs w:val="34"/>
          <w:lang w:val="en-US"/>
        </w:rPr>
        <w:t>6.3 Wireframe</w:t>
      </w:r>
      <w:bookmarkEnd w:id="81"/>
    </w:p>
    <w:p w14:paraId="3E4288DE" w14:textId="1F305B2B" w:rsidR="00F306A8" w:rsidRPr="006616D1" w:rsidRDefault="16B93505" w:rsidP="1C840C1E">
      <w:pPr>
        <w:spacing w:before="240" w:after="240" w:line="274" w:lineRule="auto"/>
        <w:jc w:val="both"/>
        <w:rPr>
          <w:rFonts w:ascii="Times New Roman" w:eastAsiaTheme="minorEastAsia" w:hAnsi="Times New Roman" w:cs="Times New Roman"/>
          <w:color w:val="000000" w:themeColor="text1"/>
          <w:sz w:val="26"/>
          <w:szCs w:val="26"/>
          <w:lang w:val="en-US"/>
        </w:rPr>
      </w:pPr>
      <w:r w:rsidRPr="006616D1">
        <w:rPr>
          <w:rFonts w:ascii="Times New Roman" w:eastAsiaTheme="minorEastAsia" w:hAnsi="Times New Roman" w:cs="Times New Roman"/>
          <w:color w:val="000000" w:themeColor="text1"/>
          <w:sz w:val="26"/>
          <w:szCs w:val="26"/>
          <w:lang w:val="en-US"/>
        </w:rPr>
        <w:t>Phần này trình bày bộ wireframe mức thấp (low-fidelity) của hệ thống Smart POS &amp; KDS, gồm 10 hình cho 9 màn hình chính (màn hình WF-03 có thêm màn tùy chọn món WF-03B). Wireframe chỉ thể hiện bố cục, các thành phần chức năng và luồng thao tác chính; màu sắc, hình ảnh và dữ liệu trong hình (tên món, giá, số liệu) chỉ mang tính minh họa.</w:t>
      </w:r>
    </w:p>
    <w:p w14:paraId="20A67989" w14:textId="1F883C21" w:rsidR="00F306A8" w:rsidRPr="006616D1" w:rsidRDefault="16B93505" w:rsidP="1C840C1E">
      <w:pPr>
        <w:spacing w:before="240" w:after="240" w:line="274" w:lineRule="auto"/>
        <w:jc w:val="both"/>
        <w:rPr>
          <w:rFonts w:ascii="Times New Roman" w:eastAsiaTheme="minorEastAsia" w:hAnsi="Times New Roman" w:cs="Times New Roman"/>
          <w:color w:val="000000" w:themeColor="text1"/>
          <w:sz w:val="26"/>
          <w:szCs w:val="26"/>
          <w:lang w:val="en-US"/>
        </w:rPr>
      </w:pPr>
      <w:r w:rsidRPr="006616D1">
        <w:rPr>
          <w:rFonts w:ascii="Times New Roman" w:eastAsiaTheme="minorEastAsia" w:hAnsi="Times New Roman" w:cs="Times New Roman"/>
          <w:color w:val="000000" w:themeColor="text1"/>
          <w:sz w:val="26"/>
          <w:szCs w:val="26"/>
          <w:lang w:val="en-US"/>
        </w:rPr>
        <w:t>Giao diện chia thành hai nhóm: màn hình di động dành cho khách hàng quét mã QR tại bàn (WF-03, WF-03B) và màn hình rộng dành cho nhân viên, bếp và quản lý (các màn hình còn lại). Mỗi màn hình được gắn mã WF-xx và đối chiếu với các Use Case đã đặc tả ở Bảng 6.1.</w:t>
      </w:r>
    </w:p>
    <w:p w14:paraId="220BBD6F" w14:textId="52DA6AE5" w:rsidR="00F306A8" w:rsidRPr="006616D1" w:rsidRDefault="16B93505" w:rsidP="1C840C1E">
      <w:pPr>
        <w:spacing w:before="240" w:after="240" w:line="274" w:lineRule="auto"/>
        <w:jc w:val="center"/>
        <w:rPr>
          <w:rFonts w:ascii="Times New Roman" w:eastAsiaTheme="minorEastAsia" w:hAnsi="Times New Roman" w:cs="Times New Roman"/>
          <w:i/>
          <w:iCs/>
          <w:color w:val="000000" w:themeColor="text1"/>
          <w:sz w:val="26"/>
          <w:szCs w:val="26"/>
          <w:lang w:val="en-US"/>
        </w:rPr>
      </w:pPr>
      <w:r w:rsidRPr="006616D1">
        <w:rPr>
          <w:rFonts w:ascii="Times New Roman" w:eastAsiaTheme="minorEastAsia" w:hAnsi="Times New Roman" w:cs="Times New Roman"/>
          <w:i/>
          <w:iCs/>
          <w:color w:val="000000" w:themeColor="text1"/>
          <w:sz w:val="26"/>
          <w:szCs w:val="26"/>
          <w:lang w:val="en-US"/>
        </w:rPr>
        <w:t>Bảng 6.1 Danh mục wireframe và Use Case liên quan</w:t>
      </w:r>
    </w:p>
    <w:tbl>
      <w:tblPr>
        <w:tblStyle w:val="TableGrid"/>
        <w:tblW w:w="9011" w:type="dxa"/>
        <w:tblLook w:val="06A0" w:firstRow="1" w:lastRow="0" w:firstColumn="1" w:lastColumn="0" w:noHBand="1" w:noVBand="1"/>
      </w:tblPr>
      <w:tblGrid>
        <w:gridCol w:w="1105"/>
        <w:gridCol w:w="1955"/>
        <w:gridCol w:w="1559"/>
        <w:gridCol w:w="4392"/>
      </w:tblGrid>
      <w:tr w:rsidR="00201469" w:rsidRPr="006616D1" w14:paraId="2F65E328" w14:textId="77777777" w:rsidTr="009B7EEC">
        <w:trPr>
          <w:trHeight w:val="301"/>
        </w:trPr>
        <w:tc>
          <w:tcPr>
            <w:tcW w:w="1105" w:type="dxa"/>
          </w:tcPr>
          <w:p w14:paraId="07161AEB" w14:textId="51ABD7BC"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rPr>
              <w:t>Mã</w:t>
            </w:r>
          </w:p>
        </w:tc>
        <w:tc>
          <w:tcPr>
            <w:tcW w:w="1955" w:type="dxa"/>
          </w:tcPr>
          <w:p w14:paraId="365A531D" w14:textId="73854261"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rPr>
              <w:t>Màn hình</w:t>
            </w:r>
          </w:p>
        </w:tc>
        <w:tc>
          <w:tcPr>
            <w:tcW w:w="1559" w:type="dxa"/>
          </w:tcPr>
          <w:p w14:paraId="4D31FC00" w14:textId="0640E335"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rPr>
              <w:t>Tác nhân</w:t>
            </w:r>
          </w:p>
        </w:tc>
        <w:tc>
          <w:tcPr>
            <w:tcW w:w="4392" w:type="dxa"/>
          </w:tcPr>
          <w:p w14:paraId="2C68F088" w14:textId="11D5127D"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rPr>
              <w:t>Use Case liên quan</w:t>
            </w:r>
          </w:p>
        </w:tc>
      </w:tr>
      <w:tr w:rsidR="00201469" w:rsidRPr="006616D1" w14:paraId="077911CD" w14:textId="77777777" w:rsidTr="009B7EEC">
        <w:trPr>
          <w:trHeight w:val="301"/>
        </w:trPr>
        <w:tc>
          <w:tcPr>
            <w:tcW w:w="1105" w:type="dxa"/>
          </w:tcPr>
          <w:p w14:paraId="74BE8B58" w14:textId="0C92499D"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WF-01</w:t>
            </w:r>
          </w:p>
        </w:tc>
        <w:tc>
          <w:tcPr>
            <w:tcW w:w="1955" w:type="dxa"/>
          </w:tcPr>
          <w:p w14:paraId="70741651" w14:textId="03B573AC"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Đăng nhập</w:t>
            </w:r>
          </w:p>
        </w:tc>
        <w:tc>
          <w:tcPr>
            <w:tcW w:w="1559" w:type="dxa"/>
          </w:tcPr>
          <w:p w14:paraId="6A023BE8" w14:textId="4DE1D67A"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Nhân viên</w:t>
            </w:r>
          </w:p>
        </w:tc>
        <w:tc>
          <w:tcPr>
            <w:tcW w:w="4392" w:type="dxa"/>
          </w:tcPr>
          <w:p w14:paraId="156D229D" w14:textId="534BF71A"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Đăng nhập</w:t>
            </w:r>
          </w:p>
        </w:tc>
      </w:tr>
      <w:tr w:rsidR="00201469" w:rsidRPr="006616D1" w14:paraId="44213477" w14:textId="77777777" w:rsidTr="009B7EEC">
        <w:trPr>
          <w:trHeight w:val="301"/>
        </w:trPr>
        <w:tc>
          <w:tcPr>
            <w:tcW w:w="1105" w:type="dxa"/>
          </w:tcPr>
          <w:p w14:paraId="4B301C93" w14:textId="2C520872"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WF-02</w:t>
            </w:r>
          </w:p>
        </w:tc>
        <w:tc>
          <w:tcPr>
            <w:tcW w:w="1955" w:type="dxa"/>
          </w:tcPr>
          <w:p w14:paraId="2A18D80C" w14:textId="2CE56978"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Cổng chọn phân hệ</w:t>
            </w:r>
          </w:p>
        </w:tc>
        <w:tc>
          <w:tcPr>
            <w:tcW w:w="1559" w:type="dxa"/>
          </w:tcPr>
          <w:p w14:paraId="54AB69C1" w14:textId="59E0710B"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Nhân viên</w:t>
            </w:r>
          </w:p>
        </w:tc>
        <w:tc>
          <w:tcPr>
            <w:tcW w:w="4392" w:type="dxa"/>
          </w:tcPr>
          <w:p w14:paraId="6C1C7C52" w14:textId="351331F9"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Đăng nhập (điều hướng sau đăng nhập)</w:t>
            </w:r>
          </w:p>
        </w:tc>
      </w:tr>
      <w:tr w:rsidR="00201469" w:rsidRPr="006616D1" w14:paraId="5EBC4779" w14:textId="77777777" w:rsidTr="009B7EEC">
        <w:trPr>
          <w:trHeight w:val="301"/>
        </w:trPr>
        <w:tc>
          <w:tcPr>
            <w:tcW w:w="1105" w:type="dxa"/>
          </w:tcPr>
          <w:p w14:paraId="2101D9BD" w14:textId="7B25A512"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WF-03</w:t>
            </w:r>
          </w:p>
        </w:tc>
        <w:tc>
          <w:tcPr>
            <w:tcW w:w="1955" w:type="dxa"/>
          </w:tcPr>
          <w:p w14:paraId="7F4305A7" w14:textId="62C8BA4F"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Gọi món QR</w:t>
            </w:r>
          </w:p>
        </w:tc>
        <w:tc>
          <w:tcPr>
            <w:tcW w:w="1559" w:type="dxa"/>
          </w:tcPr>
          <w:p w14:paraId="4035ABB6" w14:textId="6553617F"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Khách hàng</w:t>
            </w:r>
          </w:p>
        </w:tc>
        <w:tc>
          <w:tcPr>
            <w:tcW w:w="4392" w:type="dxa"/>
          </w:tcPr>
          <w:p w14:paraId="16FBD0AD" w14:textId="37BEE2E2"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Xem thực đơn; Gọi món bằng QR</w:t>
            </w:r>
          </w:p>
        </w:tc>
      </w:tr>
      <w:tr w:rsidR="00201469" w:rsidRPr="006616D1" w14:paraId="5DB46FAF" w14:textId="77777777" w:rsidTr="009B7EEC">
        <w:trPr>
          <w:trHeight w:val="301"/>
        </w:trPr>
        <w:tc>
          <w:tcPr>
            <w:tcW w:w="1105" w:type="dxa"/>
          </w:tcPr>
          <w:p w14:paraId="10E7A25C" w14:textId="53EB8DFF"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WF-03B</w:t>
            </w:r>
          </w:p>
        </w:tc>
        <w:tc>
          <w:tcPr>
            <w:tcW w:w="1955" w:type="dxa"/>
          </w:tcPr>
          <w:p w14:paraId="1D7405C3" w14:textId="1C7E25F8"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Tùy chọn món</w:t>
            </w:r>
          </w:p>
        </w:tc>
        <w:tc>
          <w:tcPr>
            <w:tcW w:w="1559" w:type="dxa"/>
          </w:tcPr>
          <w:p w14:paraId="3E2DE663" w14:textId="50551C50"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Khách hàng</w:t>
            </w:r>
          </w:p>
        </w:tc>
        <w:tc>
          <w:tcPr>
            <w:tcW w:w="4392" w:type="dxa"/>
          </w:tcPr>
          <w:p w14:paraId="17621A3D" w14:textId="30218181"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Gọi món bằng QR (chọn size, topping, ghi chú)</w:t>
            </w:r>
          </w:p>
        </w:tc>
      </w:tr>
      <w:tr w:rsidR="00201469" w:rsidRPr="006616D1" w14:paraId="3D59FB89" w14:textId="77777777" w:rsidTr="009B7EEC">
        <w:trPr>
          <w:trHeight w:val="301"/>
        </w:trPr>
        <w:tc>
          <w:tcPr>
            <w:tcW w:w="1105" w:type="dxa"/>
          </w:tcPr>
          <w:p w14:paraId="225A9190" w14:textId="68475C55"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WF-04</w:t>
            </w:r>
          </w:p>
        </w:tc>
        <w:tc>
          <w:tcPr>
            <w:tcW w:w="1955" w:type="dxa"/>
          </w:tcPr>
          <w:p w14:paraId="7944A4C0" w14:textId="718D412F"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Thu ngân POS</w:t>
            </w:r>
          </w:p>
        </w:tc>
        <w:tc>
          <w:tcPr>
            <w:tcW w:w="1559" w:type="dxa"/>
          </w:tcPr>
          <w:p w14:paraId="08B5381B" w14:textId="7773F105"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Thu ngân, Nhân viên phục vụ</w:t>
            </w:r>
          </w:p>
        </w:tc>
        <w:tc>
          <w:tcPr>
            <w:tcW w:w="4392" w:type="dxa"/>
          </w:tcPr>
          <w:p w14:paraId="19C979BE" w14:textId="3CE23482"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Xem sơ đồ và trạng thái bàn; Tạo đơn hàng; Chỉnh sửa món trong đơn; Chuyển bàn; Gộp bàn; Thanh toán đơn hàng; Áp dụng khuyến mãi; In hóa đơn</w:t>
            </w:r>
          </w:p>
        </w:tc>
      </w:tr>
      <w:tr w:rsidR="00201469" w:rsidRPr="006616D1" w14:paraId="073D406F" w14:textId="77777777" w:rsidTr="009B7EEC">
        <w:trPr>
          <w:trHeight w:val="301"/>
        </w:trPr>
        <w:tc>
          <w:tcPr>
            <w:tcW w:w="1105" w:type="dxa"/>
          </w:tcPr>
          <w:p w14:paraId="31C5E7DC" w14:textId="41B59E21"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WF-05</w:t>
            </w:r>
          </w:p>
        </w:tc>
        <w:tc>
          <w:tcPr>
            <w:tcW w:w="1955" w:type="dxa"/>
          </w:tcPr>
          <w:p w14:paraId="3F28D403" w14:textId="3D69ACA8"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Màn hình bếp KDS</w:t>
            </w:r>
          </w:p>
        </w:tc>
        <w:tc>
          <w:tcPr>
            <w:tcW w:w="1559" w:type="dxa"/>
          </w:tcPr>
          <w:p w14:paraId="6F0A8F9C" w14:textId="340677CE"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Nhân viên bếp</w:t>
            </w:r>
          </w:p>
        </w:tc>
        <w:tc>
          <w:tcPr>
            <w:tcW w:w="4392" w:type="dxa"/>
          </w:tcPr>
          <w:p w14:paraId="0373F353" w14:textId="651366EE"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Xem hàng đợi món theo trạm; Cập nhật trạng thái chế biến món; Theo dõi cảnh báo món trễ hạn</w:t>
            </w:r>
          </w:p>
        </w:tc>
      </w:tr>
      <w:tr w:rsidR="00201469" w:rsidRPr="006616D1" w14:paraId="06160847" w14:textId="77777777" w:rsidTr="009B7EEC">
        <w:trPr>
          <w:trHeight w:val="301"/>
        </w:trPr>
        <w:tc>
          <w:tcPr>
            <w:tcW w:w="1105" w:type="dxa"/>
          </w:tcPr>
          <w:p w14:paraId="045EB56F" w14:textId="670FDE2E"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WF-06</w:t>
            </w:r>
          </w:p>
        </w:tc>
        <w:tc>
          <w:tcPr>
            <w:tcW w:w="1955" w:type="dxa"/>
          </w:tcPr>
          <w:p w14:paraId="416C72B5" w14:textId="7CA666C9"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Tổng quan quản trị</w:t>
            </w:r>
          </w:p>
        </w:tc>
        <w:tc>
          <w:tcPr>
            <w:tcW w:w="1559" w:type="dxa"/>
          </w:tcPr>
          <w:p w14:paraId="2282D4AA" w14:textId="25C21393"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w:t>
            </w:r>
          </w:p>
        </w:tc>
        <w:tc>
          <w:tcPr>
            <w:tcW w:w="4392" w:type="dxa"/>
          </w:tcPr>
          <w:p w14:paraId="6324FDA4" w14:textId="47C363B1"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Xem báo cáo doanh thu; Xem báo cáo món bán chạy; Xem lịch sử đơn hàng; Theo dõi tồn kho và cảnh báo</w:t>
            </w:r>
          </w:p>
        </w:tc>
      </w:tr>
      <w:tr w:rsidR="00201469" w:rsidRPr="006616D1" w14:paraId="3788D19D" w14:textId="77777777" w:rsidTr="009B7EEC">
        <w:trPr>
          <w:trHeight w:val="301"/>
        </w:trPr>
        <w:tc>
          <w:tcPr>
            <w:tcW w:w="1105" w:type="dxa"/>
          </w:tcPr>
          <w:p w14:paraId="7BE71D86" w14:textId="722927C4"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WF-07</w:t>
            </w:r>
          </w:p>
        </w:tc>
        <w:tc>
          <w:tcPr>
            <w:tcW w:w="1955" w:type="dxa"/>
          </w:tcPr>
          <w:p w14:paraId="363CB674" w14:textId="13525C0E"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Thực đơn &amp; BOM</w:t>
            </w:r>
          </w:p>
        </w:tc>
        <w:tc>
          <w:tcPr>
            <w:tcW w:w="1559" w:type="dxa"/>
          </w:tcPr>
          <w:p w14:paraId="29F885B1" w14:textId="2DE68F89"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w:t>
            </w:r>
          </w:p>
        </w:tc>
        <w:tc>
          <w:tcPr>
            <w:tcW w:w="4392" w:type="dxa"/>
          </w:tcPr>
          <w:p w14:paraId="0A2D3C91" w14:textId="09619632"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 món ăn; Thiết lập định lượng món</w:t>
            </w:r>
          </w:p>
        </w:tc>
      </w:tr>
      <w:tr w:rsidR="00201469" w:rsidRPr="006616D1" w14:paraId="743893ED" w14:textId="77777777" w:rsidTr="009B7EEC">
        <w:trPr>
          <w:trHeight w:val="301"/>
        </w:trPr>
        <w:tc>
          <w:tcPr>
            <w:tcW w:w="1105" w:type="dxa"/>
          </w:tcPr>
          <w:p w14:paraId="5E88173F" w14:textId="17CCA48D"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WF-08</w:t>
            </w:r>
          </w:p>
        </w:tc>
        <w:tc>
          <w:tcPr>
            <w:tcW w:w="1955" w:type="dxa"/>
          </w:tcPr>
          <w:p w14:paraId="012693CB" w14:textId="5E4C894F"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 kho</w:t>
            </w:r>
          </w:p>
        </w:tc>
        <w:tc>
          <w:tcPr>
            <w:tcW w:w="1559" w:type="dxa"/>
          </w:tcPr>
          <w:p w14:paraId="44F411E8" w14:textId="5BFFF9AE"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w:t>
            </w:r>
          </w:p>
        </w:tc>
        <w:tc>
          <w:tcPr>
            <w:tcW w:w="4392" w:type="dxa"/>
          </w:tcPr>
          <w:p w14:paraId="48970FC4" w14:textId="00293F37"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 nguyên liệu; Theo dõi tồn kho và cảnh báo; Điều chỉnh tồn kho; Lập phiếu nhập hàng; Xem lịch sử giao dịch kho</w:t>
            </w:r>
          </w:p>
        </w:tc>
      </w:tr>
      <w:tr w:rsidR="00201469" w:rsidRPr="006616D1" w14:paraId="6EFD054E" w14:textId="77777777" w:rsidTr="009B7EEC">
        <w:trPr>
          <w:trHeight w:val="301"/>
        </w:trPr>
        <w:tc>
          <w:tcPr>
            <w:tcW w:w="1105" w:type="dxa"/>
          </w:tcPr>
          <w:p w14:paraId="4A170B08" w14:textId="40600689"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WF-09</w:t>
            </w:r>
          </w:p>
        </w:tc>
        <w:tc>
          <w:tcPr>
            <w:tcW w:w="1955" w:type="dxa"/>
          </w:tcPr>
          <w:p w14:paraId="667F705B" w14:textId="52B9A194"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Nhân sự, chi nhánh &amp; QR</w:t>
            </w:r>
          </w:p>
        </w:tc>
        <w:tc>
          <w:tcPr>
            <w:tcW w:w="1559" w:type="dxa"/>
          </w:tcPr>
          <w:p w14:paraId="406F3EB5" w14:textId="2C0B5B5F"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w:t>
            </w:r>
          </w:p>
        </w:tc>
        <w:tc>
          <w:tcPr>
            <w:tcW w:w="4392" w:type="dxa"/>
          </w:tcPr>
          <w:p w14:paraId="02D46A9A" w14:textId="19F1E68A" w:rsidR="1C840C1E" w:rsidRPr="006616D1" w:rsidRDefault="1C840C1E" w:rsidP="1C840C1E">
            <w:pPr>
              <w:spacing w:before="240" w:after="240" w:line="274" w:lineRule="auto"/>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rPr>
              <w:t>Quản lý tài khoản nhân viên; Gán vai trò cho nhân viên; Phân quyền cho vai trò; Quản lý khu vực; Quản lý bàn ăn; Tạo và in mã QR của bàn</w:t>
            </w:r>
          </w:p>
        </w:tc>
      </w:tr>
    </w:tbl>
    <w:p w14:paraId="44BD418B" w14:textId="77D2FE86" w:rsidR="00F306A8" w:rsidRPr="004F6CA5" w:rsidRDefault="16B93505" w:rsidP="1C840C1E">
      <w:pPr>
        <w:pStyle w:val="Heading3"/>
        <w:spacing w:before="281" w:after="281" w:line="274" w:lineRule="auto"/>
        <w:rPr>
          <w:rFonts w:ascii="Times New Roman" w:hAnsi="Times New Roman" w:cs="Times New Roman"/>
        </w:rPr>
      </w:pPr>
      <w:bookmarkStart w:id="82" w:name="_Toc242971525"/>
      <w:r w:rsidRPr="004F6CA5">
        <w:rPr>
          <w:rFonts w:ascii="Times New Roman" w:eastAsia="Times New Roman" w:hAnsi="Times New Roman" w:cs="Times New Roman"/>
          <w:b/>
          <w:bCs/>
          <w:i/>
          <w:iCs/>
          <w:color w:val="000000" w:themeColor="text1"/>
          <w:lang w:val="en-US"/>
        </w:rPr>
        <w:t>6.3.1 Đăng nhập và cổng chọn phân hệ</w:t>
      </w:r>
      <w:bookmarkEnd w:id="82"/>
    </w:p>
    <w:p w14:paraId="2AE1C9ED" w14:textId="2725A6D9" w:rsidR="00F306A8" w:rsidRPr="004F6CA5" w:rsidRDefault="435974C4"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2ADC515A" wp14:editId="06BD6D15">
            <wp:extent cx="4846740" cy="3398815"/>
            <wp:effectExtent l="0" t="0" r="0" b="0"/>
            <wp:docPr id="689402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02474" name="Picture 689402474"/>
                    <pic:cNvPicPr/>
                  </pic:nvPicPr>
                  <pic:blipFill>
                    <a:blip r:embed="rId39">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12A43FD3" w14:textId="271EE6F1"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6.1 WF-01 Màn hình đăng nhập</w:t>
      </w:r>
    </w:p>
    <w:p w14:paraId="59EF0427" w14:textId="58C0EFDA"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đăng nhập gồm khung đăng nhập đặt giữa trang với hai trường Tên đăng nhập và Mật khẩu, tùy chọn "Ghi nhớ đăng nhập", liên kết "Quên mật khẩu?" và nút Đăng nhập. Đây là điểm vào chung của mọi vai trò nhân viên.</w:t>
      </w:r>
    </w:p>
    <w:p w14:paraId="6997FD6B" w14:textId="6484E719"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Đăng nhập.</w:t>
      </w:r>
    </w:p>
    <w:p w14:paraId="3513B301" w14:textId="3A34DD3A" w:rsidR="00F306A8" w:rsidRPr="004F6CA5" w:rsidRDefault="173B4BD3"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7271896C" wp14:editId="0DCCDF35">
            <wp:extent cx="4846740" cy="3398815"/>
            <wp:effectExtent l="0" t="0" r="0" b="0"/>
            <wp:docPr id="1574416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16466" name="Picture 1574416466"/>
                    <pic:cNvPicPr/>
                  </pic:nvPicPr>
                  <pic:blipFill>
                    <a:blip r:embed="rId40">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343D399F" w14:textId="15104104"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6.2 WF-02 Cổng chọn phân hệ</w:t>
      </w:r>
    </w:p>
    <w:p w14:paraId="570D9CDE" w14:textId="32B7C557"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Sau khi đăng nhập, người dùng vào cổng chọn phân hệ gồm đồng hồ, ngày hiện tại, lời chào và lưới 8 thẻ chức năng: Bán hàng (POS), Điều phối bếp (KDS), Thực đơn &amp; BOM, Quản lý kho hàng, Báo cáo doanh thu, Nhân sự &amp; phân quyền, Cấu hình chi nhánh và Đăng xuất. Thanh trên cùng hiển thị người dùng đang đăng nhập và nút Đăng xuất.</w:t>
      </w:r>
    </w:p>
    <w:p w14:paraId="2998C0EB" w14:textId="7DB94AFE"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Đăng nhập (điều hướng sau đăng nhập).</w:t>
      </w:r>
    </w:p>
    <w:p w14:paraId="792DCCBD" w14:textId="7788BD3A" w:rsidR="00F306A8" w:rsidRPr="004F6CA5" w:rsidRDefault="16B93505" w:rsidP="1C840C1E">
      <w:pPr>
        <w:pStyle w:val="Heading3"/>
        <w:spacing w:before="281" w:after="281" w:line="274" w:lineRule="auto"/>
        <w:rPr>
          <w:rFonts w:ascii="Times New Roman" w:hAnsi="Times New Roman" w:cs="Times New Roman"/>
        </w:rPr>
      </w:pPr>
      <w:bookmarkStart w:id="83" w:name="_Toc242971526"/>
      <w:r w:rsidRPr="004F6CA5">
        <w:rPr>
          <w:rFonts w:ascii="Times New Roman" w:eastAsia="Times New Roman" w:hAnsi="Times New Roman" w:cs="Times New Roman"/>
          <w:b/>
          <w:bCs/>
          <w:i/>
          <w:iCs/>
          <w:color w:val="000000" w:themeColor="text1"/>
          <w:lang w:val="en-US"/>
        </w:rPr>
        <w:t>6.3.2 Gọi món bằng QR (khách hàng)</w:t>
      </w:r>
      <w:bookmarkEnd w:id="83"/>
    </w:p>
    <w:tbl>
      <w:tblPr>
        <w:tblW w:w="0" w:type="auto"/>
        <w:tblInd w:w="-1245" w:type="dxa"/>
        <w:tblLook w:val="06A0" w:firstRow="1" w:lastRow="0" w:firstColumn="1" w:lastColumn="0" w:noHBand="1" w:noVBand="1"/>
      </w:tblPr>
      <w:tblGrid>
        <w:gridCol w:w="4728"/>
        <w:gridCol w:w="5304"/>
      </w:tblGrid>
      <w:tr w:rsidR="00E467F4" w:rsidRPr="004F6CA5" w14:paraId="7D73A236" w14:textId="77777777" w:rsidTr="1C840C1E">
        <w:trPr>
          <w:trHeight w:val="300"/>
        </w:trPr>
        <w:tc>
          <w:tcPr>
            <w:tcW w:w="5445" w:type="dxa"/>
            <w:tcBorders>
              <w:top w:val="nil"/>
              <w:left w:val="nil"/>
              <w:bottom w:val="nil"/>
              <w:right w:val="nil"/>
            </w:tcBorders>
          </w:tcPr>
          <w:p w14:paraId="45AE6109" w14:textId="6F45F583" w:rsidR="1C840C1E" w:rsidRPr="004F6CA5" w:rsidRDefault="1C840C1E" w:rsidP="1C840C1E">
            <w:pPr>
              <w:spacing w:before="240" w:after="240" w:line="274" w:lineRule="auto"/>
              <w:jc w:val="center"/>
              <w:rPr>
                <w:rFonts w:ascii="Times New Roman" w:hAnsi="Times New Roman" w:cs="Times New Roman"/>
              </w:rPr>
            </w:pPr>
            <w:r w:rsidRPr="004F6CA5">
              <w:rPr>
                <w:rFonts w:ascii="Times New Roman" w:eastAsia="Times New Roman" w:hAnsi="Times New Roman" w:cs="Times New Roman"/>
              </w:rPr>
              <w:t xml:space="preserve"> </w:t>
            </w:r>
            <w:r w:rsidR="284CAD58" w:rsidRPr="004F6CA5">
              <w:rPr>
                <w:rFonts w:ascii="Times New Roman" w:hAnsi="Times New Roman" w:cs="Times New Roman"/>
                <w:noProof/>
              </w:rPr>
              <w:drawing>
                <wp:inline distT="0" distB="0" distL="0" distR="0" wp14:anchorId="382AF256" wp14:editId="1D873526">
                  <wp:extent cx="1743075" cy="3581400"/>
                  <wp:effectExtent l="0" t="0" r="0" b="0"/>
                  <wp:docPr id="817664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4008" name="Picture 817664008"/>
                          <pic:cNvPicPr/>
                        </pic:nvPicPr>
                        <pic:blipFill>
                          <a:blip r:embed="rId41">
                            <a:extLst>
                              <a:ext uri="{28A0092B-C50C-407E-A947-70E740481C1C}">
                                <a14:useLocalDpi xmlns:a14="http://schemas.microsoft.com/office/drawing/2010/main"/>
                              </a:ext>
                            </a:extLst>
                          </a:blip>
                          <a:stretch>
                            <a:fillRect/>
                          </a:stretch>
                        </pic:blipFill>
                        <pic:spPr>
                          <a:xfrm>
                            <a:off x="0" y="0"/>
                            <a:ext cx="1743075" cy="3581400"/>
                          </a:xfrm>
                          <a:prstGeom prst="rect">
                            <a:avLst/>
                          </a:prstGeom>
                        </pic:spPr>
                      </pic:pic>
                    </a:graphicData>
                  </a:graphic>
                </wp:inline>
              </w:drawing>
            </w:r>
          </w:p>
        </w:tc>
        <w:tc>
          <w:tcPr>
            <w:tcW w:w="6255" w:type="dxa"/>
            <w:tcBorders>
              <w:top w:val="nil"/>
              <w:left w:val="nil"/>
              <w:bottom w:val="nil"/>
              <w:right w:val="nil"/>
            </w:tcBorders>
          </w:tcPr>
          <w:p w14:paraId="24D8DF63" w14:textId="5EA34278" w:rsidR="284CAD58" w:rsidRPr="004F6CA5" w:rsidRDefault="284CAD58"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633E6F74" wp14:editId="7B7B8F48">
                  <wp:extent cx="1743075" cy="3581400"/>
                  <wp:effectExtent l="0" t="0" r="0" b="0"/>
                  <wp:docPr id="1766788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8969" name="Picture 1766788969"/>
                          <pic:cNvPicPr/>
                        </pic:nvPicPr>
                        <pic:blipFill>
                          <a:blip r:embed="rId42">
                            <a:extLst>
                              <a:ext uri="{28A0092B-C50C-407E-A947-70E740481C1C}">
                                <a14:useLocalDpi xmlns:a14="http://schemas.microsoft.com/office/drawing/2010/main"/>
                              </a:ext>
                            </a:extLst>
                          </a:blip>
                          <a:stretch>
                            <a:fillRect/>
                          </a:stretch>
                        </pic:blipFill>
                        <pic:spPr>
                          <a:xfrm>
                            <a:off x="0" y="0"/>
                            <a:ext cx="1743075" cy="3581400"/>
                          </a:xfrm>
                          <a:prstGeom prst="rect">
                            <a:avLst/>
                          </a:prstGeom>
                        </pic:spPr>
                      </pic:pic>
                    </a:graphicData>
                  </a:graphic>
                </wp:inline>
              </w:drawing>
            </w:r>
            <w:r w:rsidR="1C840C1E" w:rsidRPr="004F6CA5">
              <w:rPr>
                <w:rFonts w:ascii="Times New Roman" w:eastAsia="Times New Roman" w:hAnsi="Times New Roman" w:cs="Times New Roman"/>
              </w:rPr>
              <w:t xml:space="preserve"> </w:t>
            </w:r>
          </w:p>
        </w:tc>
      </w:tr>
      <w:tr w:rsidR="00E467F4" w:rsidRPr="006616D1" w14:paraId="6EA371C4" w14:textId="77777777" w:rsidTr="1C840C1E">
        <w:trPr>
          <w:trHeight w:val="300"/>
        </w:trPr>
        <w:tc>
          <w:tcPr>
            <w:tcW w:w="5445" w:type="dxa"/>
            <w:tcBorders>
              <w:top w:val="nil"/>
              <w:left w:val="nil"/>
              <w:bottom w:val="nil"/>
              <w:right w:val="nil"/>
            </w:tcBorders>
          </w:tcPr>
          <w:p w14:paraId="4A74951F" w14:textId="4E629B56"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rPr>
              <w:t>Hình 6.3 WF-03 Gọi món QR</w:t>
            </w:r>
          </w:p>
        </w:tc>
        <w:tc>
          <w:tcPr>
            <w:tcW w:w="6255" w:type="dxa"/>
            <w:tcBorders>
              <w:top w:val="nil"/>
              <w:left w:val="nil"/>
              <w:bottom w:val="nil"/>
              <w:right w:val="nil"/>
            </w:tcBorders>
          </w:tcPr>
          <w:p w14:paraId="43BAC2F2" w14:textId="4EF43808" w:rsidR="1C840C1E" w:rsidRPr="006616D1" w:rsidRDefault="1C840C1E"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rPr>
              <w:t>Hình 6.4 WF-03B Tùy chọn món</w:t>
            </w:r>
          </w:p>
        </w:tc>
      </w:tr>
    </w:tbl>
    <w:p w14:paraId="494F9C79" w14:textId="0DB574B9"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WF-03 là màn hình khách thấy sau khi quét mã QR đặt tại bàn, có hiển thị số bàn (ví dụ Bàn T1-02). Màn hình gồm ô tìm món, bộ lọc danh mục (Tất cả, Món chính, Đồ uống), danh sách món kèm ảnh, tên, giá và nút "+" để chọn, hai liên kết "Gọi nhân viên" và "Yêu cầu thanh toán", cùng thanh "Xem giỏ hàng" cố định ở cuối hiển thị số món và tạm tính.</w:t>
      </w:r>
    </w:p>
    <w:p w14:paraId="178B23C1" w14:textId="0E464F68"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WF-03B hiện ra khi khách chọn một món: ảnh, tên, giá và mô tả món; chọn phần ăn (một lựa chọn, ví dụ Thường hoặc Lớn +15.000đ); thêm món (nhiều lựa chọn, ví dụ Thêm thịt, Trứng); ô ghi chú cho bếp; chỉnh số lượng; nút "Thêm vào giỏ" cập nhật thành tiền theo lựa chọn.</w:t>
      </w:r>
    </w:p>
    <w:p w14:paraId="79A36D18" w14:textId="7C3AB00E"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Xem thực đơn; Gọi món bằng QR.</w:t>
      </w:r>
    </w:p>
    <w:p w14:paraId="15A40829" w14:textId="34AFA2E5" w:rsidR="00F306A8" w:rsidRPr="004F6CA5" w:rsidRDefault="16B93505" w:rsidP="1C840C1E">
      <w:pPr>
        <w:pStyle w:val="Heading3"/>
        <w:spacing w:before="281" w:after="281" w:line="274" w:lineRule="auto"/>
        <w:rPr>
          <w:rFonts w:ascii="Times New Roman" w:hAnsi="Times New Roman" w:cs="Times New Roman"/>
        </w:rPr>
      </w:pPr>
      <w:bookmarkStart w:id="84" w:name="_Toc242971527"/>
      <w:r w:rsidRPr="004F6CA5">
        <w:rPr>
          <w:rFonts w:ascii="Times New Roman" w:eastAsia="Times New Roman" w:hAnsi="Times New Roman" w:cs="Times New Roman"/>
          <w:b/>
          <w:bCs/>
          <w:i/>
          <w:iCs/>
          <w:color w:val="000000" w:themeColor="text1"/>
          <w:lang w:val="en-US"/>
        </w:rPr>
        <w:t>6.3.3 Bán hàng tại quầy (POS)</w:t>
      </w:r>
      <w:bookmarkEnd w:id="84"/>
    </w:p>
    <w:p w14:paraId="0BAD504E" w14:textId="64BA4146" w:rsidR="00F306A8" w:rsidRPr="004F6CA5" w:rsidRDefault="748C181F"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47E7EEE4" wp14:editId="4F511F3D">
            <wp:extent cx="4846740" cy="3398815"/>
            <wp:effectExtent l="0" t="0" r="0" b="0"/>
            <wp:docPr id="37484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41753" name="Picture 374841753"/>
                    <pic:cNvPicPr/>
                  </pic:nvPicPr>
                  <pic:blipFill>
                    <a:blip r:embed="rId43">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41783E11" w14:textId="330F7B72"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6.5 WF-04 Màn hình thu ngân POS</w:t>
      </w:r>
    </w:p>
    <w:p w14:paraId="6ADA4538" w14:textId="6501636C"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POS chia làm ba cột. Cột trái là Khu vực &amp; bàn: chọn tầng và xem danh sách bàn kèm trạng thái (Trống, Có khách). Cột giữa là thực đơn với ô tìm món, bộ lọc danh mục và các thẻ món có nút "Thêm món". Cột phải là đơn hiện tại của bàn đang chọn: loại đơn (Tại bàn, Mang về), danh sách món với số lượng, ghi chú đơn hàng, Tạm tính, Giảm giá, Tổng cộng và các nút Gửi bếp, Thanh toán; phía dưới là các thao tác Chuyển bàn, Gộp bàn, In tạm tính. Thanh trên cùng hiển thị chi nhánh, ca đang mở và vai trò người dùng.</w:t>
      </w:r>
    </w:p>
    <w:p w14:paraId="33DC94FE" w14:textId="769FC803"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Xem sơ đồ và trạng thái bàn; Tạo đơn hàng; Chỉnh sửa món trong đơn; Chuyển bàn; Gộp bàn; Thanh toán đơn hàng; Áp dụng khuyến mãi; In hóa đơn.</w:t>
      </w:r>
    </w:p>
    <w:p w14:paraId="3AAEAD84" w14:textId="26F55F72" w:rsidR="00F306A8" w:rsidRPr="004F6CA5" w:rsidRDefault="16B93505" w:rsidP="1C840C1E">
      <w:pPr>
        <w:pStyle w:val="Heading3"/>
        <w:spacing w:before="281" w:after="281" w:line="274" w:lineRule="auto"/>
        <w:rPr>
          <w:rFonts w:ascii="Times New Roman" w:hAnsi="Times New Roman" w:cs="Times New Roman"/>
        </w:rPr>
      </w:pPr>
      <w:bookmarkStart w:id="85" w:name="_Toc242971528"/>
      <w:r w:rsidRPr="004F6CA5">
        <w:rPr>
          <w:rFonts w:ascii="Times New Roman" w:eastAsia="Times New Roman" w:hAnsi="Times New Roman" w:cs="Times New Roman"/>
          <w:b/>
          <w:bCs/>
          <w:i/>
          <w:iCs/>
          <w:color w:val="000000" w:themeColor="text1"/>
          <w:lang w:val="en-US"/>
        </w:rPr>
        <w:t>6.3.4 Điều phối bếp (KDS)</w:t>
      </w:r>
      <w:bookmarkEnd w:id="85"/>
    </w:p>
    <w:p w14:paraId="241251FC" w14:textId="1057B15C" w:rsidR="00F306A8" w:rsidRPr="004F6CA5" w:rsidRDefault="6573269E"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1572CA30" wp14:editId="115C5C85">
            <wp:extent cx="4846740" cy="3398815"/>
            <wp:effectExtent l="0" t="0" r="0" b="0"/>
            <wp:docPr id="891919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9062" name="Picture 891919062"/>
                    <pic:cNvPicPr/>
                  </pic:nvPicPr>
                  <pic:blipFill>
                    <a:blip r:embed="rId44">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52E8CD2E" w14:textId="5ADFC3B2"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6.6 WF-05 Màn hình bếp KDS</w:t>
      </w:r>
    </w:p>
    <w:p w14:paraId="29186CC7" w14:textId="4056BCF7"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KDS có các tab theo trạm chế biến (Bếp nóng, Đồ lạnh, Quầy bar). Mỗi phiếu tương ứng một bàn, hiển thị mã bàn, đồng hồ đếm thời gian chờ, nhãn trạng thái (Mới nhận, Đang chế biến, Chờ lâu, Quá thời gian), danh sách món có ô đánh dấu hoàn thành và ghi chú của khách. Cuối mỗi phiếu là nút thao tác như Hoàn thành toàn bộ, Hoàn thành còn lại hoặc Ưu tiên trả món khẩn cấp. Thanh trên cùng cho biết tổng số món đang chờ và trạng thái kết nối.</w:t>
      </w:r>
    </w:p>
    <w:p w14:paraId="4D3799CA" w14:textId="27E964A5"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Xem hàng đợi món theo trạm; Cập nhật trạng thái chế biến món; Theo dõi cảnh báo món trễ hạn.</w:t>
      </w:r>
    </w:p>
    <w:p w14:paraId="299A7486" w14:textId="411D25ED" w:rsidR="00F306A8" w:rsidRPr="004F6CA5" w:rsidRDefault="16B93505" w:rsidP="1C840C1E">
      <w:pPr>
        <w:pStyle w:val="Heading3"/>
        <w:spacing w:before="281" w:after="281" w:line="274" w:lineRule="auto"/>
        <w:rPr>
          <w:rFonts w:ascii="Times New Roman" w:hAnsi="Times New Roman" w:cs="Times New Roman"/>
        </w:rPr>
      </w:pPr>
      <w:bookmarkStart w:id="86" w:name="_Toc242971529"/>
      <w:r w:rsidRPr="004F6CA5">
        <w:rPr>
          <w:rFonts w:ascii="Times New Roman" w:eastAsia="Times New Roman" w:hAnsi="Times New Roman" w:cs="Times New Roman"/>
          <w:b/>
          <w:bCs/>
          <w:i/>
          <w:iCs/>
          <w:color w:val="000000" w:themeColor="text1"/>
          <w:lang w:val="en-US"/>
        </w:rPr>
        <w:t>6.3.5 Phân hệ quản trị</w:t>
      </w:r>
      <w:bookmarkEnd w:id="86"/>
    </w:p>
    <w:p w14:paraId="51C3847A" w14:textId="4746A2A2" w:rsidR="00F306A8" w:rsidRPr="004F6CA5" w:rsidRDefault="4FBCBB53"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282D0961" wp14:editId="2D4B8864">
            <wp:extent cx="4846740" cy="3398815"/>
            <wp:effectExtent l="0" t="0" r="0" b="0"/>
            <wp:docPr id="8464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321" name="Picture 84641321"/>
                    <pic:cNvPicPr/>
                  </pic:nvPicPr>
                  <pic:blipFill>
                    <a:blip r:embed="rId45">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7DF3B719" w14:textId="2C8CB080"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6.7 WF-06 Tổng quan quản trị</w:t>
      </w:r>
    </w:p>
    <w:p w14:paraId="3E8317D1" w14:textId="18FC56F4"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Trang tổng quan có menu Quản trị bên trái (Tổng quan, Thực đơn &amp; BOM, Quản lý kho, Nhân sự &amp; chi nhánh), bộ lọc chi nhánh và thời gian, bốn thẻ chỉ số (Doanh thu ngày, Tổng đơn hoàn tất, Thời gian bếp trung bình, Cảnh báo tồn kho), biểu đồ doanh thu theo khung giờ, danh sách món bán chạy và bảng đơn hàng gần đây. Nút "Xuất báo cáo" cho phép xuất dữ liệu đang xem.</w:t>
      </w:r>
    </w:p>
    <w:p w14:paraId="36B292B0" w14:textId="15498E42"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Xem báo cáo doanh thu; Xem báo cáo món bán chạy; Xem lịch sử đơn hàng; Theo dõi tồn kho và cảnh báo.</w:t>
      </w:r>
    </w:p>
    <w:p w14:paraId="3E48304D" w14:textId="77C2668F" w:rsidR="00F306A8" w:rsidRPr="004F6CA5" w:rsidRDefault="04350A48" w:rsidP="1C840C1E">
      <w:pPr>
        <w:spacing w:before="240" w:after="240" w:line="274" w:lineRule="auto"/>
        <w:jc w:val="center"/>
        <w:rPr>
          <w:rFonts w:ascii="Times New Roman" w:hAnsi="Times New Roman" w:cs="Times New Roman"/>
        </w:rPr>
      </w:pPr>
      <w:r w:rsidRPr="004F6CA5">
        <w:rPr>
          <w:rFonts w:ascii="Times New Roman" w:hAnsi="Times New Roman" w:cs="Times New Roman"/>
          <w:noProof/>
        </w:rPr>
        <w:drawing>
          <wp:inline distT="0" distB="0" distL="0" distR="0" wp14:anchorId="2B15F8C9" wp14:editId="1FEAADF0">
            <wp:extent cx="4846740" cy="3398815"/>
            <wp:effectExtent l="0" t="0" r="0" b="0"/>
            <wp:docPr id="160197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7237" name="Picture 1601977237"/>
                    <pic:cNvPicPr/>
                  </pic:nvPicPr>
                  <pic:blipFill>
                    <a:blip r:embed="rId46">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r w:rsidR="16B93505" w:rsidRPr="004F6CA5">
        <w:rPr>
          <w:rFonts w:ascii="Times New Roman" w:eastAsia="Times New Roman" w:hAnsi="Times New Roman" w:cs="Times New Roman"/>
          <w:lang w:val="en-US"/>
        </w:rPr>
        <w:t xml:space="preserve"> </w:t>
      </w:r>
    </w:p>
    <w:p w14:paraId="216DA82C" w14:textId="058BAEE6"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6.8 WF-07 Thực đơn &amp; BOM</w:t>
      </w:r>
    </w:p>
    <w:p w14:paraId="04D3B5A2" w14:textId="64EBF3B9"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chỉnh sửa món ăn gồm hai phần. Bên trái là thông tin món: ảnh (có nút tải ảnh lên), mã món tự động, tên món, danh mục, giá bán và trạm bếp. Bên phải là bảng nguyên liệu cho một phần ăn (nguyên liệu, định lượng, đơn vị, giá vốn) cùng nút "Thêm nguyên liệu". Chân trang hiển thị giá vốn và giá bán của một phần; ghi chú trên màn hình nêu định lượng được trừ kho khi hoàn tất món. Hai nút Hủy bỏ và Lưu công thức BOM nằm ở góc trên bên phải.</w:t>
      </w:r>
    </w:p>
    <w:p w14:paraId="66467A26" w14:textId="3980D408"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Quản lý món ăn; Thiết lập định lượng món.</w:t>
      </w:r>
    </w:p>
    <w:p w14:paraId="51AD08A8" w14:textId="6FB47F0C" w:rsidR="00F306A8" w:rsidRPr="004F6CA5" w:rsidRDefault="16B93505" w:rsidP="1C840C1E">
      <w:pPr>
        <w:spacing w:before="240" w:after="240" w:line="274" w:lineRule="auto"/>
        <w:jc w:val="center"/>
        <w:rPr>
          <w:rFonts w:ascii="Times New Roman" w:hAnsi="Times New Roman" w:cs="Times New Roman"/>
        </w:rPr>
      </w:pPr>
      <w:r w:rsidRPr="004F6CA5">
        <w:rPr>
          <w:rFonts w:ascii="Times New Roman" w:eastAsia="Times New Roman" w:hAnsi="Times New Roman" w:cs="Times New Roman"/>
          <w:lang w:val="en-US"/>
        </w:rPr>
        <w:t xml:space="preserve"> </w:t>
      </w:r>
      <w:r w:rsidR="77B4ECD0" w:rsidRPr="004F6CA5">
        <w:rPr>
          <w:rFonts w:ascii="Times New Roman" w:hAnsi="Times New Roman" w:cs="Times New Roman"/>
          <w:noProof/>
        </w:rPr>
        <w:drawing>
          <wp:inline distT="0" distB="0" distL="0" distR="0" wp14:anchorId="33C62A98" wp14:editId="260BA7B5">
            <wp:extent cx="4846740" cy="3398815"/>
            <wp:effectExtent l="0" t="0" r="0" b="0"/>
            <wp:docPr id="564304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04682" name="Picture 564304682"/>
                    <pic:cNvPicPr/>
                  </pic:nvPicPr>
                  <pic:blipFill>
                    <a:blip r:embed="rId47">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p>
    <w:p w14:paraId="275B35A6" w14:textId="27DC2B41"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6.9 WF-08 Quản lý kho</w:t>
      </w:r>
    </w:p>
    <w:p w14:paraId="686A432E" w14:textId="452D950D"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kho có ba tab (Tồn kho, Nhập / xuất kho, Kiểm kê), ô tìm nguyên liệu, chọn chi nhánh và hai nút Nhập kho, Xuất kho. Các thẻ tổng hợp cho biết số loại nguyên liệu, số loại sắp hết hàng và giá trị tồn kho. Bảng tồn kho liệt kê nguyên liệu, đơn vị, tồn kho, mức tối thiểu và trạng thái (Đủ hàng, Sắp hết). Phía dưới là khung Cảnh báo tồn kho với nút "Tạo phiếu nhập" và khung Giao dịch gần đây.</w:t>
      </w:r>
    </w:p>
    <w:p w14:paraId="0EEBC56F" w14:textId="0CE56B16"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Quản lý nguyên liệu; Theo dõi tồn kho và cảnh báo; Điều chỉnh tồn kho; Lập phiếu nhập hàng; Xem lịch sử giao dịch kho.</w:t>
      </w:r>
    </w:p>
    <w:p w14:paraId="17CEF98A" w14:textId="5950F861" w:rsidR="00F306A8" w:rsidRPr="004F6CA5" w:rsidRDefault="16B93505" w:rsidP="1C840C1E">
      <w:pPr>
        <w:spacing w:before="240" w:after="240" w:line="274" w:lineRule="auto"/>
        <w:jc w:val="center"/>
        <w:rPr>
          <w:rFonts w:ascii="Times New Roman" w:hAnsi="Times New Roman" w:cs="Times New Roman"/>
        </w:rPr>
      </w:pPr>
      <w:r w:rsidRPr="004F6CA5">
        <w:rPr>
          <w:rFonts w:ascii="Times New Roman" w:eastAsia="Times New Roman" w:hAnsi="Times New Roman" w:cs="Times New Roman"/>
          <w:lang w:val="en-US"/>
        </w:rPr>
        <w:t xml:space="preserve"> </w:t>
      </w:r>
      <w:r w:rsidR="60246698" w:rsidRPr="004F6CA5">
        <w:rPr>
          <w:rFonts w:ascii="Times New Roman" w:hAnsi="Times New Roman" w:cs="Times New Roman"/>
          <w:noProof/>
        </w:rPr>
        <w:drawing>
          <wp:inline distT="0" distB="0" distL="0" distR="0" wp14:anchorId="134DF54B" wp14:editId="60325596">
            <wp:extent cx="4846740" cy="3398815"/>
            <wp:effectExtent l="0" t="0" r="0" b="0"/>
            <wp:docPr id="182468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0962" name="Picture 1824680962"/>
                    <pic:cNvPicPr/>
                  </pic:nvPicPr>
                  <pic:blipFill>
                    <a:blip r:embed="rId48">
                      <a:extLst>
                        <a:ext uri="{28A0092B-C50C-407E-A947-70E740481C1C}">
                          <a14:useLocalDpi xmlns:a14="http://schemas.microsoft.com/office/drawing/2010/main"/>
                        </a:ext>
                      </a:extLst>
                    </a:blip>
                    <a:stretch>
                      <a:fillRect/>
                    </a:stretch>
                  </pic:blipFill>
                  <pic:spPr>
                    <a:xfrm>
                      <a:off x="0" y="0"/>
                      <a:ext cx="4846740" cy="3398815"/>
                    </a:xfrm>
                    <a:prstGeom prst="rect">
                      <a:avLst/>
                    </a:prstGeom>
                  </pic:spPr>
                </pic:pic>
              </a:graphicData>
            </a:graphic>
          </wp:inline>
        </w:drawing>
      </w:r>
    </w:p>
    <w:p w14:paraId="6C09FDB6" w14:textId="0D095276" w:rsidR="00F306A8" w:rsidRPr="006616D1" w:rsidRDefault="16B93505" w:rsidP="1C840C1E">
      <w:pPr>
        <w:spacing w:before="240" w:after="240" w:line="274" w:lineRule="auto"/>
        <w:jc w:val="center"/>
        <w:rPr>
          <w:rFonts w:ascii="Times New Roman" w:hAnsi="Times New Roman" w:cs="Times New Roman"/>
          <w:sz w:val="26"/>
          <w:szCs w:val="26"/>
        </w:rPr>
      </w:pPr>
      <w:r w:rsidRPr="006616D1">
        <w:rPr>
          <w:rFonts w:ascii="Times New Roman" w:eastAsia="Times New Roman" w:hAnsi="Times New Roman" w:cs="Times New Roman"/>
          <w:i/>
          <w:iCs/>
          <w:color w:val="000000" w:themeColor="text1"/>
          <w:sz w:val="26"/>
          <w:szCs w:val="26"/>
          <w:lang w:val="en-US"/>
        </w:rPr>
        <w:t>Hình 6.10 WF-09 Nhân sự, chi nhánh &amp; mã QR</w:t>
      </w:r>
    </w:p>
    <w:p w14:paraId="73A331E1" w14:textId="67247746" w:rsidR="00F306A8" w:rsidRPr="006616D1" w:rsidRDefault="16B93505" w:rsidP="1C840C1E">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color w:val="000000" w:themeColor="text1"/>
          <w:sz w:val="26"/>
          <w:szCs w:val="26"/>
          <w:lang w:val="en-US"/>
        </w:rPr>
        <w:t>Màn hình có ba tab (Nhân sự &amp; phân quyền, Chi nhánh, Bàn &amp; mã QR). Bảng nhân viên hiển thị vai trò, chi nhánh, trạng thái và thao tác Sửa / Phân quyền, kèm ô tìm kiếm, bộ lọc chi nhánh và nút "Thêm nhân viên". Phía dưới là khung Cấu hình chi nhánh (chọn chi nhánh, địa chỉ, thêm chi nhánh, lưu) và khung Bàn &amp; mã QR gọi món (chọn khu vực, chọn bàn, xem mã QR đang hoạt động, Tạo lại QR, In mã QR).</w:t>
      </w:r>
    </w:p>
    <w:p w14:paraId="0821CF6D" w14:textId="074DDBEF" w:rsidR="00F306A8" w:rsidRPr="006616D1" w:rsidRDefault="16B93505" w:rsidP="006616D1">
      <w:pPr>
        <w:spacing w:before="240" w:after="240" w:line="274" w:lineRule="auto"/>
        <w:jc w:val="both"/>
        <w:rPr>
          <w:rFonts w:ascii="Times New Roman" w:hAnsi="Times New Roman" w:cs="Times New Roman"/>
          <w:sz w:val="26"/>
          <w:szCs w:val="26"/>
        </w:rPr>
      </w:pPr>
      <w:r w:rsidRPr="006616D1">
        <w:rPr>
          <w:rFonts w:ascii="Times New Roman" w:eastAsia="Times New Roman" w:hAnsi="Times New Roman" w:cs="Times New Roman"/>
          <w:b/>
          <w:bCs/>
          <w:color w:val="000000" w:themeColor="text1"/>
          <w:sz w:val="26"/>
          <w:szCs w:val="26"/>
          <w:lang w:val="en-US"/>
        </w:rPr>
        <w:t xml:space="preserve">Use Case liên quan: </w:t>
      </w:r>
      <w:r w:rsidRPr="006616D1">
        <w:rPr>
          <w:rFonts w:ascii="Times New Roman" w:eastAsia="Times New Roman" w:hAnsi="Times New Roman" w:cs="Times New Roman"/>
          <w:color w:val="000000" w:themeColor="text1"/>
          <w:sz w:val="26"/>
          <w:szCs w:val="26"/>
          <w:lang w:val="en-US"/>
        </w:rPr>
        <w:t>Quản lý tài khoản nhân viên; Gán vai trò cho nhân viên; Phân quyền cho vai trò; Quản lý khu vực; Quản lý bàn ăn; Tạo và in mã QR của bàn.</w:t>
      </w:r>
    </w:p>
    <w:p w14:paraId="070029C0" w14:textId="77777777" w:rsidR="00000000" w:rsidRDefault="00F76F2E" w:rsidP="006616D1">
      <w:pPr>
        <w:spacing w:before="480" w:after="120"/>
        <w:rPr>
          <w:rFonts w:ascii="Times New Roman" w:hAnsi="Times New Roman" w:cs="Times New Roman"/>
        </w:rPr>
      </w:pPr>
    </w:p>
    <w:tbl>
      <w:tblPr>
        <w:tblStyle w:val="TableGrid"/>
        <w:tblW w:w="8724" w:type="dxa"/>
        <w:tblLook w:val="06A0" w:firstRow="1" w:lastRow="0" w:firstColumn="1" w:lastColumn="0" w:noHBand="1" w:noVBand="1"/>
      </w:tblPr>
      <w:tblGrid>
        <w:gridCol w:w="3043"/>
        <w:gridCol w:w="4093"/>
        <w:gridCol w:w="1588"/>
      </w:tblGrid>
      <w:tr w:rsidR="000C7B18" w:rsidRPr="004F6CA5" w14:paraId="4AEB32EA" w14:textId="77777777" w:rsidTr="00DF11B3">
        <w:trPr>
          <w:trHeight w:val="495"/>
        </w:trPr>
        <w:tc>
          <w:tcPr>
            <w:tcW w:w="3043" w:type="dxa"/>
          </w:tcPr>
          <w:p w14:paraId="5CB3C30C" w14:textId="102A2227" w:rsidR="71B6DD2C" w:rsidRPr="004F6CA5" w:rsidRDefault="71B6DD2C" w:rsidP="71B6DD2C">
            <w:pPr>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Nhóm</w:t>
            </w:r>
          </w:p>
        </w:tc>
        <w:tc>
          <w:tcPr>
            <w:tcW w:w="4093" w:type="dxa"/>
          </w:tcPr>
          <w:p w14:paraId="308D8F1E" w14:textId="064922BE" w:rsidR="71B6DD2C" w:rsidRPr="004F6CA5" w:rsidRDefault="71B6DD2C" w:rsidP="71B6DD2C">
            <w:pPr>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Dải mã Use Case</w:t>
            </w:r>
          </w:p>
        </w:tc>
        <w:tc>
          <w:tcPr>
            <w:tcW w:w="1588" w:type="dxa"/>
          </w:tcPr>
          <w:p w14:paraId="66FA9408" w14:textId="705712FD" w:rsidR="71B6DD2C" w:rsidRPr="004F6CA5" w:rsidRDefault="71B6DD2C" w:rsidP="71B6DD2C">
            <w:pPr>
              <w:jc w:val="center"/>
              <w:rPr>
                <w:rFonts w:ascii="Times New Roman" w:eastAsiaTheme="minorEastAsia" w:hAnsi="Times New Roman" w:cs="Times New Roman"/>
                <w:color w:val="000000" w:themeColor="text1"/>
              </w:rPr>
            </w:pPr>
            <w:r w:rsidRPr="004F6CA5">
              <w:rPr>
                <w:rFonts w:ascii="Times New Roman" w:eastAsiaTheme="minorEastAsia" w:hAnsi="Times New Roman" w:cs="Times New Roman"/>
                <w:b/>
                <w:color w:val="000000" w:themeColor="text1"/>
              </w:rPr>
              <w:t>Số lượng</w:t>
            </w:r>
          </w:p>
        </w:tc>
      </w:tr>
      <w:tr w:rsidR="000C7B18" w:rsidRPr="004F6CA5" w14:paraId="1386FB37" w14:textId="77777777" w:rsidTr="00DF11B3">
        <w:trPr>
          <w:trHeight w:val="495"/>
        </w:trPr>
        <w:tc>
          <w:tcPr>
            <w:tcW w:w="3043" w:type="dxa"/>
          </w:tcPr>
          <w:p w14:paraId="44C6C860" w14:textId="2CDD08E0"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Tài khoản</w:t>
            </w:r>
          </w:p>
        </w:tc>
        <w:tc>
          <w:tcPr>
            <w:tcW w:w="4093" w:type="dxa"/>
          </w:tcPr>
          <w:p w14:paraId="15F7D849" w14:textId="217DA60D"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UC-AUTH-01 đến 03</w:t>
            </w:r>
          </w:p>
        </w:tc>
        <w:tc>
          <w:tcPr>
            <w:tcW w:w="1588" w:type="dxa"/>
          </w:tcPr>
          <w:p w14:paraId="460DB2E4" w14:textId="208C0F7C"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3</w:t>
            </w:r>
          </w:p>
        </w:tc>
      </w:tr>
      <w:tr w:rsidR="000C7B18" w:rsidRPr="004F6CA5" w14:paraId="7976C6FE" w14:textId="77777777" w:rsidTr="00DF11B3">
        <w:trPr>
          <w:trHeight w:val="495"/>
        </w:trPr>
        <w:tc>
          <w:tcPr>
            <w:tcW w:w="3043" w:type="dxa"/>
          </w:tcPr>
          <w:p w14:paraId="769075A2" w14:textId="5FB6B915"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Bàn</w:t>
            </w:r>
          </w:p>
        </w:tc>
        <w:tc>
          <w:tcPr>
            <w:tcW w:w="4093" w:type="dxa"/>
          </w:tcPr>
          <w:p w14:paraId="1BD55593" w14:textId="208BF463"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UC-TBL-01 đến 05</w:t>
            </w:r>
          </w:p>
        </w:tc>
        <w:tc>
          <w:tcPr>
            <w:tcW w:w="1588" w:type="dxa"/>
          </w:tcPr>
          <w:p w14:paraId="2D75A68C" w14:textId="2D0B6AF7"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5</w:t>
            </w:r>
          </w:p>
        </w:tc>
      </w:tr>
      <w:tr w:rsidR="000C7B18" w:rsidRPr="004F6CA5" w14:paraId="019DC47C" w14:textId="77777777" w:rsidTr="00DF11B3">
        <w:trPr>
          <w:trHeight w:val="495"/>
        </w:trPr>
        <w:tc>
          <w:tcPr>
            <w:tcW w:w="3043" w:type="dxa"/>
          </w:tcPr>
          <w:p w14:paraId="5A131821" w14:textId="2412A58E"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Menu</w:t>
            </w:r>
          </w:p>
        </w:tc>
        <w:tc>
          <w:tcPr>
            <w:tcW w:w="4093" w:type="dxa"/>
          </w:tcPr>
          <w:p w14:paraId="5204CE1D" w14:textId="4E3D3B0D"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UC-MNU-01 đến 04</w:t>
            </w:r>
          </w:p>
        </w:tc>
        <w:tc>
          <w:tcPr>
            <w:tcW w:w="1588" w:type="dxa"/>
          </w:tcPr>
          <w:p w14:paraId="023CA949" w14:textId="5C35B629"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4</w:t>
            </w:r>
          </w:p>
        </w:tc>
      </w:tr>
      <w:tr w:rsidR="000C7B18" w:rsidRPr="004F6CA5" w14:paraId="071F30BA" w14:textId="77777777" w:rsidTr="00DF11B3">
        <w:trPr>
          <w:trHeight w:val="495"/>
        </w:trPr>
        <w:tc>
          <w:tcPr>
            <w:tcW w:w="3043" w:type="dxa"/>
          </w:tcPr>
          <w:p w14:paraId="6C5EEE7D" w14:textId="7490C569"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Gọi món</w:t>
            </w:r>
          </w:p>
        </w:tc>
        <w:tc>
          <w:tcPr>
            <w:tcW w:w="4093" w:type="dxa"/>
          </w:tcPr>
          <w:p w14:paraId="73BB0CCA" w14:textId="20B6A687"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UC-ORD-01 đến 06</w:t>
            </w:r>
          </w:p>
        </w:tc>
        <w:tc>
          <w:tcPr>
            <w:tcW w:w="1588" w:type="dxa"/>
          </w:tcPr>
          <w:p w14:paraId="5CCF25CC" w14:textId="4E085AD1"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6</w:t>
            </w:r>
          </w:p>
        </w:tc>
      </w:tr>
      <w:tr w:rsidR="000C7B18" w:rsidRPr="004F6CA5" w14:paraId="47CDB038" w14:textId="77777777" w:rsidTr="00DF11B3">
        <w:trPr>
          <w:trHeight w:val="495"/>
        </w:trPr>
        <w:tc>
          <w:tcPr>
            <w:tcW w:w="3043" w:type="dxa"/>
          </w:tcPr>
          <w:p w14:paraId="6E7B9AB5" w14:textId="29D8557B"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Bếp KDS</w:t>
            </w:r>
          </w:p>
        </w:tc>
        <w:tc>
          <w:tcPr>
            <w:tcW w:w="4093" w:type="dxa"/>
          </w:tcPr>
          <w:p w14:paraId="70F0DF92" w14:textId="2224E5B0"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UC-KDS-01 đến 05</w:t>
            </w:r>
          </w:p>
        </w:tc>
        <w:tc>
          <w:tcPr>
            <w:tcW w:w="1588" w:type="dxa"/>
          </w:tcPr>
          <w:p w14:paraId="700B6854" w14:textId="612019FB"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5</w:t>
            </w:r>
          </w:p>
        </w:tc>
      </w:tr>
      <w:tr w:rsidR="000C7B18" w:rsidRPr="004F6CA5" w14:paraId="248228A2" w14:textId="77777777" w:rsidTr="00DF11B3">
        <w:trPr>
          <w:trHeight w:val="495"/>
        </w:trPr>
        <w:tc>
          <w:tcPr>
            <w:tcW w:w="3043" w:type="dxa"/>
          </w:tcPr>
          <w:p w14:paraId="68EBB38B" w14:textId="3E5001B3"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Thanh toán</w:t>
            </w:r>
          </w:p>
        </w:tc>
        <w:tc>
          <w:tcPr>
            <w:tcW w:w="4093" w:type="dxa"/>
          </w:tcPr>
          <w:p w14:paraId="33A79C47" w14:textId="7243C327"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UC-PAY-01 đến 06</w:t>
            </w:r>
          </w:p>
        </w:tc>
        <w:tc>
          <w:tcPr>
            <w:tcW w:w="1588" w:type="dxa"/>
          </w:tcPr>
          <w:p w14:paraId="2C8678A2" w14:textId="4246B83F"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6</w:t>
            </w:r>
          </w:p>
        </w:tc>
      </w:tr>
      <w:tr w:rsidR="000C7B18" w:rsidRPr="004F6CA5" w14:paraId="78868CFD" w14:textId="77777777" w:rsidTr="00DF11B3">
        <w:trPr>
          <w:trHeight w:val="495"/>
        </w:trPr>
        <w:tc>
          <w:tcPr>
            <w:tcW w:w="3043" w:type="dxa"/>
          </w:tcPr>
          <w:p w14:paraId="11F713D0" w14:textId="51C839DA"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Khách hàng</w:t>
            </w:r>
          </w:p>
        </w:tc>
        <w:tc>
          <w:tcPr>
            <w:tcW w:w="4093" w:type="dxa"/>
          </w:tcPr>
          <w:p w14:paraId="4D8086CA" w14:textId="28B3A911"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UC-CRM-01 đến 03</w:t>
            </w:r>
          </w:p>
        </w:tc>
        <w:tc>
          <w:tcPr>
            <w:tcW w:w="1588" w:type="dxa"/>
          </w:tcPr>
          <w:p w14:paraId="30A58416" w14:textId="01CC4C48"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3</w:t>
            </w:r>
          </w:p>
        </w:tc>
      </w:tr>
      <w:tr w:rsidR="000C7B18" w:rsidRPr="004F6CA5" w14:paraId="22E92822" w14:textId="77777777" w:rsidTr="00DF11B3">
        <w:trPr>
          <w:trHeight w:val="495"/>
        </w:trPr>
        <w:tc>
          <w:tcPr>
            <w:tcW w:w="3043" w:type="dxa"/>
          </w:tcPr>
          <w:p w14:paraId="45C772CD" w14:textId="55940E21"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Kho &amp; BOM</w:t>
            </w:r>
          </w:p>
        </w:tc>
        <w:tc>
          <w:tcPr>
            <w:tcW w:w="4093" w:type="dxa"/>
          </w:tcPr>
          <w:p w14:paraId="09636E6C" w14:textId="5971C241"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UC-INV-01 đến 06</w:t>
            </w:r>
          </w:p>
        </w:tc>
        <w:tc>
          <w:tcPr>
            <w:tcW w:w="1588" w:type="dxa"/>
          </w:tcPr>
          <w:p w14:paraId="63347F33" w14:textId="12E12C7E"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6</w:t>
            </w:r>
          </w:p>
        </w:tc>
      </w:tr>
      <w:tr w:rsidR="000C7B18" w:rsidRPr="004F6CA5" w14:paraId="29FC6F8F" w14:textId="77777777" w:rsidTr="00DF11B3">
        <w:trPr>
          <w:trHeight w:val="495"/>
        </w:trPr>
        <w:tc>
          <w:tcPr>
            <w:tcW w:w="3043" w:type="dxa"/>
          </w:tcPr>
          <w:p w14:paraId="2262E81F" w14:textId="03BB79C8"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Báo cáo</w:t>
            </w:r>
          </w:p>
        </w:tc>
        <w:tc>
          <w:tcPr>
            <w:tcW w:w="4093" w:type="dxa"/>
          </w:tcPr>
          <w:p w14:paraId="4182447E" w14:textId="1F65C989"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UC-RPT-01 đến 04</w:t>
            </w:r>
          </w:p>
        </w:tc>
        <w:tc>
          <w:tcPr>
            <w:tcW w:w="1588" w:type="dxa"/>
          </w:tcPr>
          <w:p w14:paraId="540D3666" w14:textId="13AC67B9"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4</w:t>
            </w:r>
          </w:p>
        </w:tc>
      </w:tr>
      <w:tr w:rsidR="000C7B18" w:rsidRPr="004F6CA5" w14:paraId="6A127EA1" w14:textId="77777777" w:rsidTr="00DF11B3">
        <w:trPr>
          <w:trHeight w:val="495"/>
        </w:trPr>
        <w:tc>
          <w:tcPr>
            <w:tcW w:w="3043" w:type="dxa"/>
          </w:tcPr>
          <w:p w14:paraId="4FB72584" w14:textId="5C5A4501"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Tổng cộng</w:t>
            </w:r>
          </w:p>
        </w:tc>
        <w:tc>
          <w:tcPr>
            <w:tcW w:w="4093" w:type="dxa"/>
          </w:tcPr>
          <w:p w14:paraId="18C8A4E1" w14:textId="13119EE2"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tc>
        <w:tc>
          <w:tcPr>
            <w:tcW w:w="1588" w:type="dxa"/>
          </w:tcPr>
          <w:p w14:paraId="488D9B28" w14:textId="435BD003" w:rsidR="71B6DD2C" w:rsidRPr="004F6CA5" w:rsidRDefault="71B6DD2C" w:rsidP="71B6DD2C">
            <w:pPr>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42</w:t>
            </w:r>
          </w:p>
        </w:tc>
      </w:tr>
    </w:tbl>
    <w:p w14:paraId="796B659E" w14:textId="2581227D" w:rsidR="00F306A8" w:rsidRPr="00E63EAF" w:rsidRDefault="68152D3E" w:rsidP="5E3BE7B5">
      <w:pPr>
        <w:spacing w:after="0"/>
        <w:rPr>
          <w:rFonts w:ascii="Times New Roman" w:eastAsiaTheme="minorEastAsia" w:hAnsi="Times New Roman" w:cs="Times New Roman"/>
          <w:color w:val="000000" w:themeColor="text1"/>
        </w:rPr>
      </w:pPr>
      <w:r w:rsidRPr="004F6CA5">
        <w:rPr>
          <w:rFonts w:ascii="Times New Roman" w:eastAsiaTheme="minorEastAsia" w:hAnsi="Times New Roman" w:cs="Times New Roman"/>
          <w:color w:val="000000" w:themeColor="text1"/>
        </w:rPr>
        <w:t xml:space="preserve"> </w:t>
      </w:r>
    </w:p>
    <w:sectPr w:rsidR="00F306A8" w:rsidRPr="00E63EAF" w:rsidSect="00953773">
      <w:headerReference w:type="default" r:id="rId49"/>
      <w:footerReference w:type="default" r:id="rId50"/>
      <w:pgSz w:w="11906" w:h="16838"/>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4B2DE" w14:textId="77777777" w:rsidR="00A92709" w:rsidRDefault="00A92709" w:rsidP="00A92709">
      <w:pPr>
        <w:spacing w:after="0" w:line="240" w:lineRule="auto"/>
      </w:pPr>
      <w:r>
        <w:separator/>
      </w:r>
    </w:p>
  </w:endnote>
  <w:endnote w:type="continuationSeparator" w:id="0">
    <w:p w14:paraId="3505E657" w14:textId="77777777" w:rsidR="00A92709" w:rsidRDefault="00A92709" w:rsidP="00A92709">
      <w:pPr>
        <w:spacing w:after="0" w:line="240" w:lineRule="auto"/>
      </w:pPr>
      <w:r>
        <w:continuationSeparator/>
      </w:r>
    </w:p>
  </w:endnote>
  <w:endnote w:type="continuationNotice" w:id="1">
    <w:p w14:paraId="602B8528" w14:textId="77777777" w:rsidR="000A1DC9" w:rsidRDefault="000A1D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68554" w14:textId="49918A21" w:rsidR="007461F9" w:rsidRDefault="007461F9">
    <w:pPr>
      <w:pStyle w:val="Footer"/>
      <w:jc w:val="center"/>
    </w:pPr>
  </w:p>
  <w:p w14:paraId="3442EA25" w14:textId="77777777" w:rsidR="00953773" w:rsidRDefault="009537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941320"/>
      <w:docPartObj>
        <w:docPartGallery w:val="Page Numbers (Bottom of Page)"/>
        <w:docPartUnique/>
      </w:docPartObj>
    </w:sdtPr>
    <w:sdtEndPr>
      <w:rPr>
        <w:noProof/>
      </w:rPr>
    </w:sdtEndPr>
    <w:sdtContent>
      <w:p w14:paraId="0B23B3A0" w14:textId="182E7DC7" w:rsidR="007461F9" w:rsidRDefault="007461F9">
        <w:pPr>
          <w:pStyle w:val="Footer"/>
          <w:jc w:val="center"/>
        </w:pPr>
      </w:p>
    </w:sdtContent>
  </w:sdt>
  <w:p w14:paraId="15B952CE" w14:textId="77777777" w:rsidR="00953773" w:rsidRDefault="009537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635054"/>
      <w:docPartObj>
        <w:docPartGallery w:val="Page Numbers (Bottom of Page)"/>
        <w:docPartUnique/>
      </w:docPartObj>
    </w:sdtPr>
    <w:sdtEndPr>
      <w:rPr>
        <w:noProof/>
      </w:rPr>
    </w:sdtEndPr>
    <w:sdtContent>
      <w:p w14:paraId="1CF1E0AB" w14:textId="77777777" w:rsidR="007461F9" w:rsidRDefault="00746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4CB0E" w14:textId="77777777" w:rsidR="007461F9" w:rsidRDefault="00746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87991" w14:textId="77777777" w:rsidR="00A92709" w:rsidRDefault="00A92709" w:rsidP="00A92709">
      <w:pPr>
        <w:spacing w:after="0" w:line="240" w:lineRule="auto"/>
      </w:pPr>
      <w:r>
        <w:separator/>
      </w:r>
    </w:p>
  </w:footnote>
  <w:footnote w:type="continuationSeparator" w:id="0">
    <w:p w14:paraId="724FB8BF" w14:textId="77777777" w:rsidR="00A92709" w:rsidRDefault="00A92709" w:rsidP="00A92709">
      <w:pPr>
        <w:spacing w:after="0" w:line="240" w:lineRule="auto"/>
      </w:pPr>
      <w:r>
        <w:continuationSeparator/>
      </w:r>
    </w:p>
  </w:footnote>
  <w:footnote w:type="continuationNotice" w:id="1">
    <w:p w14:paraId="087FC24C" w14:textId="77777777" w:rsidR="000A1DC9" w:rsidRDefault="000A1D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62BEF" w14:textId="77777777" w:rsidR="007461F9" w:rsidRDefault="00746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F134F"/>
    <w:multiLevelType w:val="hybridMultilevel"/>
    <w:tmpl w:val="BF22224E"/>
    <w:lvl w:ilvl="0" w:tplc="954AA3D0">
      <w:start w:val="1"/>
      <w:numFmt w:val="bullet"/>
      <w:lvlText w:val="●"/>
      <w:lvlJc w:val="left"/>
      <w:pPr>
        <w:ind w:left="720" w:hanging="360"/>
      </w:pPr>
    </w:lvl>
    <w:lvl w:ilvl="1" w:tplc="E4BEF98A">
      <w:start w:val="1"/>
      <w:numFmt w:val="bullet"/>
      <w:lvlText w:val="○"/>
      <w:lvlJc w:val="left"/>
      <w:pPr>
        <w:ind w:left="1440" w:hanging="360"/>
      </w:pPr>
    </w:lvl>
    <w:lvl w:ilvl="2" w:tplc="D2908564">
      <w:start w:val="1"/>
      <w:numFmt w:val="bullet"/>
      <w:lvlText w:val="■"/>
      <w:lvlJc w:val="left"/>
      <w:pPr>
        <w:ind w:left="2160" w:hanging="360"/>
      </w:pPr>
    </w:lvl>
    <w:lvl w:ilvl="3" w:tplc="EC18E246">
      <w:start w:val="1"/>
      <w:numFmt w:val="bullet"/>
      <w:lvlText w:val="●"/>
      <w:lvlJc w:val="left"/>
      <w:pPr>
        <w:ind w:left="2880" w:hanging="360"/>
      </w:pPr>
    </w:lvl>
    <w:lvl w:ilvl="4" w:tplc="4924367E">
      <w:start w:val="1"/>
      <w:numFmt w:val="bullet"/>
      <w:lvlText w:val="○"/>
      <w:lvlJc w:val="left"/>
      <w:pPr>
        <w:ind w:left="3600" w:hanging="360"/>
      </w:pPr>
    </w:lvl>
    <w:lvl w:ilvl="5" w:tplc="0F1E47A8">
      <w:start w:val="1"/>
      <w:numFmt w:val="bullet"/>
      <w:lvlText w:val="■"/>
      <w:lvlJc w:val="left"/>
      <w:pPr>
        <w:ind w:left="4320" w:hanging="360"/>
      </w:pPr>
    </w:lvl>
    <w:lvl w:ilvl="6" w:tplc="663A2494">
      <w:start w:val="1"/>
      <w:numFmt w:val="bullet"/>
      <w:lvlText w:val="●"/>
      <w:lvlJc w:val="left"/>
      <w:pPr>
        <w:ind w:left="5040" w:hanging="360"/>
      </w:pPr>
    </w:lvl>
    <w:lvl w:ilvl="7" w:tplc="A02410E4">
      <w:start w:val="1"/>
      <w:numFmt w:val="bullet"/>
      <w:lvlText w:val="●"/>
      <w:lvlJc w:val="left"/>
      <w:pPr>
        <w:ind w:left="5760" w:hanging="360"/>
      </w:pPr>
    </w:lvl>
    <w:lvl w:ilvl="8" w:tplc="5B6A8876">
      <w:start w:val="1"/>
      <w:numFmt w:val="bullet"/>
      <w:lvlText w:val="●"/>
      <w:lvlJc w:val="left"/>
      <w:pPr>
        <w:ind w:left="6480" w:hanging="360"/>
      </w:pPr>
    </w:lvl>
  </w:abstractNum>
  <w:abstractNum w:abstractNumId="10" w15:restartNumberingAfterBreak="0">
    <w:nsid w:val="2A575CE3"/>
    <w:multiLevelType w:val="hybridMultilevel"/>
    <w:tmpl w:val="B2AC1E44"/>
    <w:lvl w:ilvl="0" w:tplc="6FC8E5C4">
      <w:start w:val="1"/>
      <w:numFmt w:val="decimal"/>
      <w:lvlText w:val="%1."/>
      <w:lvlJc w:val="left"/>
      <w:pPr>
        <w:ind w:left="720" w:hanging="360"/>
      </w:pPr>
      <w:rPr>
        <w:rFonts w:ascii="Times New Roman" w:hAnsi="Times New Roman" w:hint="default"/>
      </w:rPr>
    </w:lvl>
    <w:lvl w:ilvl="1" w:tplc="4942E806">
      <w:start w:val="1"/>
      <w:numFmt w:val="lowerLetter"/>
      <w:lvlText w:val="%2."/>
      <w:lvlJc w:val="left"/>
      <w:pPr>
        <w:ind w:left="1440" w:hanging="360"/>
      </w:pPr>
    </w:lvl>
    <w:lvl w:ilvl="2" w:tplc="C15C87FA">
      <w:start w:val="1"/>
      <w:numFmt w:val="lowerRoman"/>
      <w:lvlText w:val="%3."/>
      <w:lvlJc w:val="right"/>
      <w:pPr>
        <w:ind w:left="2160" w:hanging="180"/>
      </w:pPr>
    </w:lvl>
    <w:lvl w:ilvl="3" w:tplc="F648EDBE">
      <w:start w:val="1"/>
      <w:numFmt w:val="decimal"/>
      <w:lvlText w:val="%4."/>
      <w:lvlJc w:val="left"/>
      <w:pPr>
        <w:ind w:left="2880" w:hanging="360"/>
      </w:pPr>
    </w:lvl>
    <w:lvl w:ilvl="4" w:tplc="1DB2A9C2">
      <w:start w:val="1"/>
      <w:numFmt w:val="lowerLetter"/>
      <w:lvlText w:val="%5."/>
      <w:lvlJc w:val="left"/>
      <w:pPr>
        <w:ind w:left="3600" w:hanging="360"/>
      </w:pPr>
    </w:lvl>
    <w:lvl w:ilvl="5" w:tplc="2B88708C">
      <w:start w:val="1"/>
      <w:numFmt w:val="lowerRoman"/>
      <w:lvlText w:val="%6."/>
      <w:lvlJc w:val="right"/>
      <w:pPr>
        <w:ind w:left="4320" w:hanging="180"/>
      </w:pPr>
    </w:lvl>
    <w:lvl w:ilvl="6" w:tplc="3BEC3480">
      <w:start w:val="1"/>
      <w:numFmt w:val="decimal"/>
      <w:lvlText w:val="%7."/>
      <w:lvlJc w:val="left"/>
      <w:pPr>
        <w:ind w:left="5040" w:hanging="360"/>
      </w:pPr>
    </w:lvl>
    <w:lvl w:ilvl="7" w:tplc="8A5A3346">
      <w:start w:val="1"/>
      <w:numFmt w:val="lowerLetter"/>
      <w:lvlText w:val="%8."/>
      <w:lvlJc w:val="left"/>
      <w:pPr>
        <w:ind w:left="5760" w:hanging="360"/>
      </w:pPr>
    </w:lvl>
    <w:lvl w:ilvl="8" w:tplc="5824B86A">
      <w:start w:val="1"/>
      <w:numFmt w:val="lowerRoman"/>
      <w:lvlText w:val="%9."/>
      <w:lvlJc w:val="right"/>
      <w:pPr>
        <w:ind w:left="6480" w:hanging="180"/>
      </w:pPr>
    </w:lvl>
  </w:abstractNum>
  <w:abstractNum w:abstractNumId="11" w15:restartNumberingAfterBreak="0">
    <w:nsid w:val="36F50EFE"/>
    <w:multiLevelType w:val="hybridMultilevel"/>
    <w:tmpl w:val="948ADE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7F505C"/>
    <w:rsid w:val="00001DB9"/>
    <w:rsid w:val="000146D8"/>
    <w:rsid w:val="00024D84"/>
    <w:rsid w:val="0002664A"/>
    <w:rsid w:val="00041D84"/>
    <w:rsid w:val="00056A61"/>
    <w:rsid w:val="000642E2"/>
    <w:rsid w:val="000748F3"/>
    <w:rsid w:val="00082D11"/>
    <w:rsid w:val="00087714"/>
    <w:rsid w:val="000A1DC9"/>
    <w:rsid w:val="000A69DE"/>
    <w:rsid w:val="000B4800"/>
    <w:rsid w:val="000B7D8D"/>
    <w:rsid w:val="000C7B18"/>
    <w:rsid w:val="00102396"/>
    <w:rsid w:val="00103AFE"/>
    <w:rsid w:val="00112E2D"/>
    <w:rsid w:val="0011737B"/>
    <w:rsid w:val="00125439"/>
    <w:rsid w:val="0012755E"/>
    <w:rsid w:val="001303D1"/>
    <w:rsid w:val="00156C19"/>
    <w:rsid w:val="00165FB3"/>
    <w:rsid w:val="00174330"/>
    <w:rsid w:val="00187D21"/>
    <w:rsid w:val="001A4B5A"/>
    <w:rsid w:val="001A556F"/>
    <w:rsid w:val="001B0D84"/>
    <w:rsid w:val="001B7A08"/>
    <w:rsid w:val="001C0119"/>
    <w:rsid w:val="001C6B4F"/>
    <w:rsid w:val="001D2F57"/>
    <w:rsid w:val="001D4218"/>
    <w:rsid w:val="001E4132"/>
    <w:rsid w:val="001E6B55"/>
    <w:rsid w:val="001F092C"/>
    <w:rsid w:val="00201469"/>
    <w:rsid w:val="002176DD"/>
    <w:rsid w:val="00231D9E"/>
    <w:rsid w:val="00233B96"/>
    <w:rsid w:val="0023416D"/>
    <w:rsid w:val="00243BFA"/>
    <w:rsid w:val="00250C55"/>
    <w:rsid w:val="00275022"/>
    <w:rsid w:val="00284676"/>
    <w:rsid w:val="0029451B"/>
    <w:rsid w:val="002A5302"/>
    <w:rsid w:val="002A587F"/>
    <w:rsid w:val="002C42AF"/>
    <w:rsid w:val="002E69DF"/>
    <w:rsid w:val="002F6254"/>
    <w:rsid w:val="00312631"/>
    <w:rsid w:val="00321CA6"/>
    <w:rsid w:val="00322210"/>
    <w:rsid w:val="00325F36"/>
    <w:rsid w:val="00334665"/>
    <w:rsid w:val="0033724E"/>
    <w:rsid w:val="0035305C"/>
    <w:rsid w:val="00354237"/>
    <w:rsid w:val="00357231"/>
    <w:rsid w:val="0036612C"/>
    <w:rsid w:val="003711EF"/>
    <w:rsid w:val="0037735E"/>
    <w:rsid w:val="0037CE29"/>
    <w:rsid w:val="00391A34"/>
    <w:rsid w:val="00392801"/>
    <w:rsid w:val="003A3A34"/>
    <w:rsid w:val="003B2A28"/>
    <w:rsid w:val="003D4546"/>
    <w:rsid w:val="003D64E1"/>
    <w:rsid w:val="00405A1D"/>
    <w:rsid w:val="00414C70"/>
    <w:rsid w:val="00454C42"/>
    <w:rsid w:val="004605E7"/>
    <w:rsid w:val="00495A10"/>
    <w:rsid w:val="004A53D0"/>
    <w:rsid w:val="004A5A43"/>
    <w:rsid w:val="004C2A43"/>
    <w:rsid w:val="004D05BD"/>
    <w:rsid w:val="004D73B1"/>
    <w:rsid w:val="004E1E6B"/>
    <w:rsid w:val="004F093D"/>
    <w:rsid w:val="004F1133"/>
    <w:rsid w:val="004F6CA5"/>
    <w:rsid w:val="004F7037"/>
    <w:rsid w:val="00502C46"/>
    <w:rsid w:val="00555CF2"/>
    <w:rsid w:val="005831A6"/>
    <w:rsid w:val="00583F69"/>
    <w:rsid w:val="00594F6A"/>
    <w:rsid w:val="005B0CB0"/>
    <w:rsid w:val="005B1774"/>
    <w:rsid w:val="005C024D"/>
    <w:rsid w:val="005D724F"/>
    <w:rsid w:val="005E7362"/>
    <w:rsid w:val="00602420"/>
    <w:rsid w:val="00615981"/>
    <w:rsid w:val="006374A7"/>
    <w:rsid w:val="00652C30"/>
    <w:rsid w:val="006616D1"/>
    <w:rsid w:val="00661706"/>
    <w:rsid w:val="006705BC"/>
    <w:rsid w:val="0067071C"/>
    <w:rsid w:val="0067121B"/>
    <w:rsid w:val="00683815"/>
    <w:rsid w:val="00693981"/>
    <w:rsid w:val="006A2D9B"/>
    <w:rsid w:val="006A3BCD"/>
    <w:rsid w:val="006C37BD"/>
    <w:rsid w:val="006C6EA1"/>
    <w:rsid w:val="006E1BEE"/>
    <w:rsid w:val="006F8A93"/>
    <w:rsid w:val="00711D8A"/>
    <w:rsid w:val="00716D7C"/>
    <w:rsid w:val="007207C5"/>
    <w:rsid w:val="00730041"/>
    <w:rsid w:val="00732096"/>
    <w:rsid w:val="007461F9"/>
    <w:rsid w:val="00757B35"/>
    <w:rsid w:val="00765F9E"/>
    <w:rsid w:val="00771063"/>
    <w:rsid w:val="007838D7"/>
    <w:rsid w:val="00784613"/>
    <w:rsid w:val="00793581"/>
    <w:rsid w:val="00793D2F"/>
    <w:rsid w:val="007B3CC0"/>
    <w:rsid w:val="007C40B4"/>
    <w:rsid w:val="007D0DF5"/>
    <w:rsid w:val="00802FF8"/>
    <w:rsid w:val="00820CA8"/>
    <w:rsid w:val="00833F6E"/>
    <w:rsid w:val="008463EA"/>
    <w:rsid w:val="00854302"/>
    <w:rsid w:val="008638B2"/>
    <w:rsid w:val="00870921"/>
    <w:rsid w:val="00872BAA"/>
    <w:rsid w:val="008749DA"/>
    <w:rsid w:val="00874EB5"/>
    <w:rsid w:val="008760D4"/>
    <w:rsid w:val="008A03DC"/>
    <w:rsid w:val="008A2EB1"/>
    <w:rsid w:val="008C16C4"/>
    <w:rsid w:val="008E1071"/>
    <w:rsid w:val="00902B58"/>
    <w:rsid w:val="00912497"/>
    <w:rsid w:val="00917195"/>
    <w:rsid w:val="00923B43"/>
    <w:rsid w:val="009252A8"/>
    <w:rsid w:val="00936EC6"/>
    <w:rsid w:val="009376A0"/>
    <w:rsid w:val="00953773"/>
    <w:rsid w:val="009734EF"/>
    <w:rsid w:val="00977E9C"/>
    <w:rsid w:val="009A0E2F"/>
    <w:rsid w:val="009A448B"/>
    <w:rsid w:val="009B2EDC"/>
    <w:rsid w:val="009B7EEC"/>
    <w:rsid w:val="009C49E4"/>
    <w:rsid w:val="009D391B"/>
    <w:rsid w:val="009E172D"/>
    <w:rsid w:val="009E18B0"/>
    <w:rsid w:val="009F3722"/>
    <w:rsid w:val="00A01F58"/>
    <w:rsid w:val="00A060D5"/>
    <w:rsid w:val="00A26C1F"/>
    <w:rsid w:val="00A33A11"/>
    <w:rsid w:val="00A34985"/>
    <w:rsid w:val="00A35A44"/>
    <w:rsid w:val="00A44117"/>
    <w:rsid w:val="00A46E88"/>
    <w:rsid w:val="00A92709"/>
    <w:rsid w:val="00AB4F2A"/>
    <w:rsid w:val="00AC0716"/>
    <w:rsid w:val="00AE1B76"/>
    <w:rsid w:val="00AF1055"/>
    <w:rsid w:val="00AF71B9"/>
    <w:rsid w:val="00B02A92"/>
    <w:rsid w:val="00B12E7A"/>
    <w:rsid w:val="00B40694"/>
    <w:rsid w:val="00B43828"/>
    <w:rsid w:val="00B73C2F"/>
    <w:rsid w:val="00BC1F5E"/>
    <w:rsid w:val="00BD0106"/>
    <w:rsid w:val="00BD3D53"/>
    <w:rsid w:val="00BE24FE"/>
    <w:rsid w:val="00C03BCD"/>
    <w:rsid w:val="00C05199"/>
    <w:rsid w:val="00C20EBA"/>
    <w:rsid w:val="00C27012"/>
    <w:rsid w:val="00C33B05"/>
    <w:rsid w:val="00C361FD"/>
    <w:rsid w:val="00C407F4"/>
    <w:rsid w:val="00C41240"/>
    <w:rsid w:val="00C62FDA"/>
    <w:rsid w:val="00C82B37"/>
    <w:rsid w:val="00CC50AF"/>
    <w:rsid w:val="00CE70DA"/>
    <w:rsid w:val="00D00116"/>
    <w:rsid w:val="00D0459E"/>
    <w:rsid w:val="00D0474B"/>
    <w:rsid w:val="00D41776"/>
    <w:rsid w:val="00D41BDA"/>
    <w:rsid w:val="00D62D3B"/>
    <w:rsid w:val="00D66D32"/>
    <w:rsid w:val="00D72C9D"/>
    <w:rsid w:val="00D867F1"/>
    <w:rsid w:val="00DE26CA"/>
    <w:rsid w:val="00DF11B3"/>
    <w:rsid w:val="00E17EF2"/>
    <w:rsid w:val="00E24A78"/>
    <w:rsid w:val="00E24B4A"/>
    <w:rsid w:val="00E2594F"/>
    <w:rsid w:val="00E30913"/>
    <w:rsid w:val="00E430F0"/>
    <w:rsid w:val="00E467F4"/>
    <w:rsid w:val="00E50F5A"/>
    <w:rsid w:val="00E63EAF"/>
    <w:rsid w:val="00E734E4"/>
    <w:rsid w:val="00E734FF"/>
    <w:rsid w:val="00E81D6C"/>
    <w:rsid w:val="00E8546F"/>
    <w:rsid w:val="00E90BB7"/>
    <w:rsid w:val="00ED0FC8"/>
    <w:rsid w:val="00EF1F34"/>
    <w:rsid w:val="00EF380C"/>
    <w:rsid w:val="00F02A69"/>
    <w:rsid w:val="00F04C1E"/>
    <w:rsid w:val="00F06416"/>
    <w:rsid w:val="00F07BFF"/>
    <w:rsid w:val="00F306A8"/>
    <w:rsid w:val="00F50D40"/>
    <w:rsid w:val="00F81064"/>
    <w:rsid w:val="00FD134D"/>
    <w:rsid w:val="00FF27FF"/>
    <w:rsid w:val="00FF2BC0"/>
    <w:rsid w:val="00FF5DB4"/>
    <w:rsid w:val="0176D9FC"/>
    <w:rsid w:val="022334B1"/>
    <w:rsid w:val="0345FFC1"/>
    <w:rsid w:val="03A54D03"/>
    <w:rsid w:val="04350A48"/>
    <w:rsid w:val="0476B3AE"/>
    <w:rsid w:val="04DEF528"/>
    <w:rsid w:val="04F6D7DA"/>
    <w:rsid w:val="05376764"/>
    <w:rsid w:val="05D769D0"/>
    <w:rsid w:val="064B86F4"/>
    <w:rsid w:val="06843E2D"/>
    <w:rsid w:val="07780EA8"/>
    <w:rsid w:val="07832950"/>
    <w:rsid w:val="07D65696"/>
    <w:rsid w:val="08A6347F"/>
    <w:rsid w:val="08E546A7"/>
    <w:rsid w:val="08E59145"/>
    <w:rsid w:val="09077B8D"/>
    <w:rsid w:val="095B51F9"/>
    <w:rsid w:val="09708F3E"/>
    <w:rsid w:val="099F15B5"/>
    <w:rsid w:val="0A40CF0B"/>
    <w:rsid w:val="0B815798"/>
    <w:rsid w:val="0C25BFE9"/>
    <w:rsid w:val="0C339F59"/>
    <w:rsid w:val="0C79B341"/>
    <w:rsid w:val="0DD8A7B8"/>
    <w:rsid w:val="0EACEFE3"/>
    <w:rsid w:val="0F2089E6"/>
    <w:rsid w:val="0F9DFB29"/>
    <w:rsid w:val="0FA4FF41"/>
    <w:rsid w:val="0FB51251"/>
    <w:rsid w:val="0FC63E43"/>
    <w:rsid w:val="1069815C"/>
    <w:rsid w:val="10A486D6"/>
    <w:rsid w:val="1153B1F5"/>
    <w:rsid w:val="117F505C"/>
    <w:rsid w:val="1187A14F"/>
    <w:rsid w:val="11C7899A"/>
    <w:rsid w:val="1229C695"/>
    <w:rsid w:val="124E3D86"/>
    <w:rsid w:val="13313639"/>
    <w:rsid w:val="1374A0F8"/>
    <w:rsid w:val="14C7CABA"/>
    <w:rsid w:val="15291B43"/>
    <w:rsid w:val="156ECDDF"/>
    <w:rsid w:val="1581A963"/>
    <w:rsid w:val="165F4E7F"/>
    <w:rsid w:val="168CAD87"/>
    <w:rsid w:val="16B93505"/>
    <w:rsid w:val="16C847D0"/>
    <w:rsid w:val="172A9038"/>
    <w:rsid w:val="173B4BD3"/>
    <w:rsid w:val="173E61C2"/>
    <w:rsid w:val="1740BAB4"/>
    <w:rsid w:val="17A13847"/>
    <w:rsid w:val="17E012B8"/>
    <w:rsid w:val="17EA361E"/>
    <w:rsid w:val="18B92B73"/>
    <w:rsid w:val="18D66A50"/>
    <w:rsid w:val="19892298"/>
    <w:rsid w:val="19C22337"/>
    <w:rsid w:val="1A41D14E"/>
    <w:rsid w:val="1A770243"/>
    <w:rsid w:val="1AA609A8"/>
    <w:rsid w:val="1B0F09D5"/>
    <w:rsid w:val="1B320048"/>
    <w:rsid w:val="1B81DCDE"/>
    <w:rsid w:val="1BAB6EC8"/>
    <w:rsid w:val="1BC836FA"/>
    <w:rsid w:val="1BE6D10A"/>
    <w:rsid w:val="1C0EDFDB"/>
    <w:rsid w:val="1C1C2482"/>
    <w:rsid w:val="1C34DDA3"/>
    <w:rsid w:val="1C47C42F"/>
    <w:rsid w:val="1C840C1E"/>
    <w:rsid w:val="1CA963EF"/>
    <w:rsid w:val="1CB735D8"/>
    <w:rsid w:val="1CDB98B3"/>
    <w:rsid w:val="1D0EFC57"/>
    <w:rsid w:val="1D53EB56"/>
    <w:rsid w:val="1D681959"/>
    <w:rsid w:val="1E2241CB"/>
    <w:rsid w:val="1EA6899C"/>
    <w:rsid w:val="1ED6C66D"/>
    <w:rsid w:val="1F352E88"/>
    <w:rsid w:val="1F477B9E"/>
    <w:rsid w:val="1F9ED72B"/>
    <w:rsid w:val="20AE5A9D"/>
    <w:rsid w:val="20B069F9"/>
    <w:rsid w:val="20F39F08"/>
    <w:rsid w:val="20FFD82D"/>
    <w:rsid w:val="21849178"/>
    <w:rsid w:val="21B24AC9"/>
    <w:rsid w:val="21CE47F0"/>
    <w:rsid w:val="2206012C"/>
    <w:rsid w:val="22FF1990"/>
    <w:rsid w:val="23258417"/>
    <w:rsid w:val="23FA4158"/>
    <w:rsid w:val="244B10B2"/>
    <w:rsid w:val="2479FCE7"/>
    <w:rsid w:val="250BA58B"/>
    <w:rsid w:val="250BC1BA"/>
    <w:rsid w:val="258C13E7"/>
    <w:rsid w:val="25E6EB66"/>
    <w:rsid w:val="25F6E29A"/>
    <w:rsid w:val="2602B61A"/>
    <w:rsid w:val="262464A1"/>
    <w:rsid w:val="26535926"/>
    <w:rsid w:val="265F06BE"/>
    <w:rsid w:val="2685E7F3"/>
    <w:rsid w:val="27B2A781"/>
    <w:rsid w:val="27CB6998"/>
    <w:rsid w:val="282E4582"/>
    <w:rsid w:val="284CAD58"/>
    <w:rsid w:val="28B8361D"/>
    <w:rsid w:val="2964FFA5"/>
    <w:rsid w:val="297E474F"/>
    <w:rsid w:val="2A09458F"/>
    <w:rsid w:val="2A874648"/>
    <w:rsid w:val="2AB8CC2D"/>
    <w:rsid w:val="2B2FF912"/>
    <w:rsid w:val="2B690F30"/>
    <w:rsid w:val="2BDD1FB7"/>
    <w:rsid w:val="2C6C914B"/>
    <w:rsid w:val="2C899C55"/>
    <w:rsid w:val="2C8AB686"/>
    <w:rsid w:val="2CB13AE4"/>
    <w:rsid w:val="2DA25209"/>
    <w:rsid w:val="2F90AF2F"/>
    <w:rsid w:val="3027996A"/>
    <w:rsid w:val="30A3494C"/>
    <w:rsid w:val="30C34589"/>
    <w:rsid w:val="3105A821"/>
    <w:rsid w:val="313EEFF0"/>
    <w:rsid w:val="3198774F"/>
    <w:rsid w:val="31B3B4EE"/>
    <w:rsid w:val="328523C9"/>
    <w:rsid w:val="32AF763E"/>
    <w:rsid w:val="32C6A1CE"/>
    <w:rsid w:val="33C0B4F3"/>
    <w:rsid w:val="33EFA5EB"/>
    <w:rsid w:val="34520674"/>
    <w:rsid w:val="35367A3D"/>
    <w:rsid w:val="35560131"/>
    <w:rsid w:val="359A4003"/>
    <w:rsid w:val="359E0038"/>
    <w:rsid w:val="361F1255"/>
    <w:rsid w:val="364BCFE9"/>
    <w:rsid w:val="3655A96D"/>
    <w:rsid w:val="370D2C0E"/>
    <w:rsid w:val="37E6D3E1"/>
    <w:rsid w:val="38063443"/>
    <w:rsid w:val="383A5AA3"/>
    <w:rsid w:val="39CFDD5F"/>
    <w:rsid w:val="39DEF346"/>
    <w:rsid w:val="3A3690F1"/>
    <w:rsid w:val="3A92BA5D"/>
    <w:rsid w:val="3AB25667"/>
    <w:rsid w:val="3B1BD8B4"/>
    <w:rsid w:val="3B36C6D5"/>
    <w:rsid w:val="3B7A8A96"/>
    <w:rsid w:val="3C88CF5B"/>
    <w:rsid w:val="3C89600A"/>
    <w:rsid w:val="3CA6EC4C"/>
    <w:rsid w:val="3CF57DFE"/>
    <w:rsid w:val="3D6927FB"/>
    <w:rsid w:val="3D90B909"/>
    <w:rsid w:val="3E229ABD"/>
    <w:rsid w:val="3E4E78AB"/>
    <w:rsid w:val="3E71E726"/>
    <w:rsid w:val="3F0D3345"/>
    <w:rsid w:val="3F8FFC92"/>
    <w:rsid w:val="3FB28BAD"/>
    <w:rsid w:val="3FDFD9E6"/>
    <w:rsid w:val="40105578"/>
    <w:rsid w:val="40247725"/>
    <w:rsid w:val="40937E0C"/>
    <w:rsid w:val="412E8B40"/>
    <w:rsid w:val="4206E1DA"/>
    <w:rsid w:val="424387EE"/>
    <w:rsid w:val="424407EE"/>
    <w:rsid w:val="426DFAA1"/>
    <w:rsid w:val="43227515"/>
    <w:rsid w:val="43266573"/>
    <w:rsid w:val="4348DA8B"/>
    <w:rsid w:val="435974C4"/>
    <w:rsid w:val="437C38FA"/>
    <w:rsid w:val="437C57BA"/>
    <w:rsid w:val="43BEC128"/>
    <w:rsid w:val="44181CCE"/>
    <w:rsid w:val="4468144E"/>
    <w:rsid w:val="44E26ED3"/>
    <w:rsid w:val="45353B31"/>
    <w:rsid w:val="457C6B92"/>
    <w:rsid w:val="457D1361"/>
    <w:rsid w:val="461141F3"/>
    <w:rsid w:val="464EE6DF"/>
    <w:rsid w:val="4695779F"/>
    <w:rsid w:val="46CCEBFE"/>
    <w:rsid w:val="46DFD771"/>
    <w:rsid w:val="46EACEE6"/>
    <w:rsid w:val="473EC7AF"/>
    <w:rsid w:val="4760607E"/>
    <w:rsid w:val="47907BA8"/>
    <w:rsid w:val="48AE2D99"/>
    <w:rsid w:val="4931CE1E"/>
    <w:rsid w:val="4A67DEE2"/>
    <w:rsid w:val="4ACC523E"/>
    <w:rsid w:val="4AD2E74B"/>
    <w:rsid w:val="4AEF7F50"/>
    <w:rsid w:val="4B441A40"/>
    <w:rsid w:val="4B839042"/>
    <w:rsid w:val="4BC8C5E8"/>
    <w:rsid w:val="4C4DC123"/>
    <w:rsid w:val="4C8CF998"/>
    <w:rsid w:val="4D626DA3"/>
    <w:rsid w:val="4D675C2D"/>
    <w:rsid w:val="4DF62495"/>
    <w:rsid w:val="4E06CC7B"/>
    <w:rsid w:val="4E2D0A96"/>
    <w:rsid w:val="4E2F9FA0"/>
    <w:rsid w:val="4E6EAE72"/>
    <w:rsid w:val="4E9929BD"/>
    <w:rsid w:val="4EC8CDF9"/>
    <w:rsid w:val="4F3244AF"/>
    <w:rsid w:val="4F3F9A81"/>
    <w:rsid w:val="4F595023"/>
    <w:rsid w:val="4F60A70E"/>
    <w:rsid w:val="4FBCBB53"/>
    <w:rsid w:val="5001B69D"/>
    <w:rsid w:val="50F57EB5"/>
    <w:rsid w:val="5115BFB8"/>
    <w:rsid w:val="5144C782"/>
    <w:rsid w:val="5212EB7A"/>
    <w:rsid w:val="52500FBE"/>
    <w:rsid w:val="528D9487"/>
    <w:rsid w:val="52ACCA1F"/>
    <w:rsid w:val="52B88AF5"/>
    <w:rsid w:val="53D18011"/>
    <w:rsid w:val="53ED3764"/>
    <w:rsid w:val="541B49D3"/>
    <w:rsid w:val="5452563A"/>
    <w:rsid w:val="54BEE129"/>
    <w:rsid w:val="55BAB9A6"/>
    <w:rsid w:val="56192395"/>
    <w:rsid w:val="5662223F"/>
    <w:rsid w:val="5686DA72"/>
    <w:rsid w:val="5697E6B8"/>
    <w:rsid w:val="575C491E"/>
    <w:rsid w:val="57ADE22D"/>
    <w:rsid w:val="57BD0628"/>
    <w:rsid w:val="57CBB909"/>
    <w:rsid w:val="5815910D"/>
    <w:rsid w:val="581EAE48"/>
    <w:rsid w:val="58993B0B"/>
    <w:rsid w:val="5922A19C"/>
    <w:rsid w:val="59317021"/>
    <w:rsid w:val="59C6E40A"/>
    <w:rsid w:val="59E585F4"/>
    <w:rsid w:val="5A3A7859"/>
    <w:rsid w:val="5A79E884"/>
    <w:rsid w:val="5B241AB3"/>
    <w:rsid w:val="5BA763AE"/>
    <w:rsid w:val="5BBE3520"/>
    <w:rsid w:val="5C20DA99"/>
    <w:rsid w:val="5CF6B715"/>
    <w:rsid w:val="5D8EB78B"/>
    <w:rsid w:val="5E128435"/>
    <w:rsid w:val="5E29F107"/>
    <w:rsid w:val="5E3BE7B5"/>
    <w:rsid w:val="5EB596E7"/>
    <w:rsid w:val="5FA10BEA"/>
    <w:rsid w:val="5FFDF135"/>
    <w:rsid w:val="60246698"/>
    <w:rsid w:val="6091FC6D"/>
    <w:rsid w:val="6093CF53"/>
    <w:rsid w:val="60ABF351"/>
    <w:rsid w:val="60B99957"/>
    <w:rsid w:val="6161C972"/>
    <w:rsid w:val="61B3091F"/>
    <w:rsid w:val="6201366D"/>
    <w:rsid w:val="62676564"/>
    <w:rsid w:val="6275A8ED"/>
    <w:rsid w:val="62BA8B9F"/>
    <w:rsid w:val="6311A007"/>
    <w:rsid w:val="6332453A"/>
    <w:rsid w:val="6362288A"/>
    <w:rsid w:val="63F8924C"/>
    <w:rsid w:val="6492465A"/>
    <w:rsid w:val="6573269E"/>
    <w:rsid w:val="65E510D7"/>
    <w:rsid w:val="665D0439"/>
    <w:rsid w:val="669B7744"/>
    <w:rsid w:val="67461BE9"/>
    <w:rsid w:val="677D84EA"/>
    <w:rsid w:val="67A60BD1"/>
    <w:rsid w:val="67CA5A2F"/>
    <w:rsid w:val="68152D3E"/>
    <w:rsid w:val="689079EB"/>
    <w:rsid w:val="69F38044"/>
    <w:rsid w:val="6A17D57E"/>
    <w:rsid w:val="6A497925"/>
    <w:rsid w:val="6A838274"/>
    <w:rsid w:val="6B6C4368"/>
    <w:rsid w:val="6BF325CE"/>
    <w:rsid w:val="6BFDDB26"/>
    <w:rsid w:val="6D076E74"/>
    <w:rsid w:val="6D13A1AA"/>
    <w:rsid w:val="6D3B5DC9"/>
    <w:rsid w:val="6D3D4B9A"/>
    <w:rsid w:val="6D6C11C0"/>
    <w:rsid w:val="6E539B0D"/>
    <w:rsid w:val="6E6018E5"/>
    <w:rsid w:val="6EBA9899"/>
    <w:rsid w:val="6F9C2228"/>
    <w:rsid w:val="6FE69122"/>
    <w:rsid w:val="7041ED9C"/>
    <w:rsid w:val="704A5841"/>
    <w:rsid w:val="71848640"/>
    <w:rsid w:val="71B6DD2C"/>
    <w:rsid w:val="71CA929D"/>
    <w:rsid w:val="72331047"/>
    <w:rsid w:val="72908B9F"/>
    <w:rsid w:val="72EE8095"/>
    <w:rsid w:val="7432AEFB"/>
    <w:rsid w:val="7443DBEA"/>
    <w:rsid w:val="748C181F"/>
    <w:rsid w:val="75F5BE2A"/>
    <w:rsid w:val="763FAE1A"/>
    <w:rsid w:val="77B4ECD0"/>
    <w:rsid w:val="77F80D1C"/>
    <w:rsid w:val="7899A5DE"/>
    <w:rsid w:val="79079098"/>
    <w:rsid w:val="7946FEB6"/>
    <w:rsid w:val="794A7608"/>
    <w:rsid w:val="7A5E22D5"/>
    <w:rsid w:val="7A6D0CA9"/>
    <w:rsid w:val="7B2EDE56"/>
    <w:rsid w:val="7B6FA169"/>
    <w:rsid w:val="7BA531E6"/>
    <w:rsid w:val="7C47EA58"/>
    <w:rsid w:val="7C80E67E"/>
    <w:rsid w:val="7CCB0DB2"/>
    <w:rsid w:val="7CE7B704"/>
    <w:rsid w:val="7D26AB23"/>
    <w:rsid w:val="7D66B30A"/>
    <w:rsid w:val="7D83385C"/>
    <w:rsid w:val="7DA41BE7"/>
    <w:rsid w:val="7DBC2B02"/>
    <w:rsid w:val="7DCA93AB"/>
    <w:rsid w:val="7E40C947"/>
    <w:rsid w:val="7E96152B"/>
    <w:rsid w:val="7EAD8A02"/>
    <w:rsid w:val="7F0298BD"/>
    <w:rsid w:val="7F3D89AC"/>
    <w:rsid w:val="7F974D20"/>
    <w:rsid w:val="7F9829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2953C"/>
  <w15:chartTrackingRefBased/>
  <w15:docId w15:val="{41CF382B-9BD4-4F60-9F78-95C5E3EF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7BD0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57BD0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7BD0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00E8546F"/>
    <w:pPr>
      <w:spacing w:after="0" w:line="240" w:lineRule="auto"/>
      <w:outlineLvl w:val="3"/>
    </w:pPr>
    <w:rPr>
      <w:rFonts w:ascii="Times New Roman" w:eastAsia="Times New Roman" w:hAnsi="Times New Roman" w:cs="Times New Roman"/>
      <w:i/>
      <w:iCs/>
      <w:color w:val="2E74B5"/>
      <w:lang w:val="en-US"/>
    </w:rPr>
  </w:style>
  <w:style w:type="paragraph" w:styleId="Heading5">
    <w:name w:val="heading 5"/>
    <w:link w:val="Heading5Char"/>
    <w:uiPriority w:val="9"/>
    <w:semiHidden/>
    <w:unhideWhenUsed/>
    <w:qFormat/>
    <w:rsid w:val="00E8546F"/>
    <w:pPr>
      <w:spacing w:after="0" w:line="240" w:lineRule="auto"/>
      <w:outlineLvl w:val="4"/>
    </w:pPr>
    <w:rPr>
      <w:rFonts w:ascii="Times New Roman" w:eastAsia="Times New Roman" w:hAnsi="Times New Roman" w:cs="Times New Roman"/>
      <w:color w:val="2E74B5"/>
      <w:lang w:val="en-US"/>
    </w:rPr>
  </w:style>
  <w:style w:type="paragraph" w:styleId="Heading6">
    <w:name w:val="heading 6"/>
    <w:link w:val="Heading6Char"/>
    <w:uiPriority w:val="9"/>
    <w:semiHidden/>
    <w:unhideWhenUsed/>
    <w:qFormat/>
    <w:rsid w:val="00E8546F"/>
    <w:pPr>
      <w:spacing w:after="0" w:line="240" w:lineRule="auto"/>
      <w:outlineLvl w:val="5"/>
    </w:pPr>
    <w:rPr>
      <w:rFonts w:ascii="Times New Roman" w:eastAsia="Times New Roman" w:hAnsi="Times New Roman" w:cs="Times New Roman"/>
      <w:color w:val="1F4D78"/>
      <w:lang w:val="en-US"/>
    </w:rPr>
  </w:style>
  <w:style w:type="paragraph" w:styleId="Heading7">
    <w:name w:val="heading 7"/>
    <w:basedOn w:val="Normal"/>
    <w:next w:val="Normal"/>
    <w:link w:val="Heading7Char"/>
    <w:uiPriority w:val="9"/>
    <w:semiHidden/>
    <w:unhideWhenUsed/>
    <w:qFormat/>
    <w:rsid w:val="005831A6"/>
    <w:pPr>
      <w:keepNext/>
      <w:keepLines/>
      <w:spacing w:before="200" w:after="0" w:line="276" w:lineRule="auto"/>
      <w:outlineLvl w:val="6"/>
    </w:pPr>
    <w:rPr>
      <w:rFonts w:asciiTheme="majorHAnsi" w:eastAsiaTheme="majorEastAsia" w:hAnsiTheme="majorHAnsi" w:cstheme="majorBidi"/>
      <w:i/>
      <w:iCs/>
      <w:color w:val="404040" w:themeColor="text1" w:themeTint="BF"/>
      <w:sz w:val="19"/>
      <w:szCs w:val="22"/>
      <w:lang w:val="en-US"/>
    </w:rPr>
  </w:style>
  <w:style w:type="paragraph" w:styleId="Heading8">
    <w:name w:val="heading 8"/>
    <w:basedOn w:val="Normal"/>
    <w:next w:val="Normal"/>
    <w:link w:val="Heading8Char"/>
    <w:uiPriority w:val="9"/>
    <w:semiHidden/>
    <w:unhideWhenUsed/>
    <w:qFormat/>
    <w:rsid w:val="005831A6"/>
    <w:pPr>
      <w:keepNext/>
      <w:keepLines/>
      <w:spacing w:before="200" w:after="0" w:line="276" w:lineRule="auto"/>
      <w:outlineLvl w:val="7"/>
    </w:pPr>
    <w:rPr>
      <w:rFonts w:asciiTheme="majorHAnsi" w:eastAsiaTheme="majorEastAsia" w:hAnsiTheme="majorHAnsi" w:cstheme="majorBidi"/>
      <w:color w:val="156082" w:themeColor="accent1"/>
      <w:sz w:val="20"/>
      <w:szCs w:val="20"/>
      <w:lang w:val="en-US"/>
    </w:rPr>
  </w:style>
  <w:style w:type="paragraph" w:styleId="Heading9">
    <w:name w:val="heading 9"/>
    <w:basedOn w:val="Normal"/>
    <w:next w:val="Normal"/>
    <w:link w:val="Heading9Char"/>
    <w:uiPriority w:val="9"/>
    <w:semiHidden/>
    <w:unhideWhenUsed/>
    <w:qFormat/>
    <w:rsid w:val="005831A6"/>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7BD0628"/>
    <w:rPr>
      <w:color w:val="467886"/>
      <w:u w:val="single"/>
    </w:rPr>
  </w:style>
  <w:style w:type="table" w:styleId="TableGrid">
    <w:name w:val="Table Grid"/>
    <w:basedOn w:val="TableNormal"/>
    <w:uiPriority w:val="59"/>
    <w:rsid w:val="001D42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E8546F"/>
    <w:rPr>
      <w:rFonts w:ascii="Times New Roman" w:eastAsia="Times New Roman" w:hAnsi="Times New Roman" w:cs="Times New Roman"/>
      <w:i/>
      <w:iCs/>
      <w:color w:val="2E74B5"/>
      <w:lang w:val="en-US"/>
    </w:rPr>
  </w:style>
  <w:style w:type="character" w:customStyle="1" w:styleId="Heading5Char">
    <w:name w:val="Heading 5 Char"/>
    <w:basedOn w:val="DefaultParagraphFont"/>
    <w:link w:val="Heading5"/>
    <w:uiPriority w:val="9"/>
    <w:semiHidden/>
    <w:rsid w:val="00E8546F"/>
    <w:rPr>
      <w:rFonts w:ascii="Times New Roman" w:eastAsia="Times New Roman" w:hAnsi="Times New Roman" w:cs="Times New Roman"/>
      <w:color w:val="2E74B5"/>
      <w:lang w:val="en-US"/>
    </w:rPr>
  </w:style>
  <w:style w:type="character" w:customStyle="1" w:styleId="Heading6Char">
    <w:name w:val="Heading 6 Char"/>
    <w:basedOn w:val="DefaultParagraphFont"/>
    <w:link w:val="Heading6"/>
    <w:uiPriority w:val="9"/>
    <w:semiHidden/>
    <w:rsid w:val="00E8546F"/>
    <w:rPr>
      <w:rFonts w:ascii="Times New Roman" w:eastAsia="Times New Roman" w:hAnsi="Times New Roman" w:cs="Times New Roman"/>
      <w:color w:val="1F4D78"/>
      <w:lang w:val="en-US"/>
    </w:rPr>
  </w:style>
  <w:style w:type="character" w:customStyle="1" w:styleId="Heading1Char">
    <w:name w:val="Heading 1 Char"/>
    <w:basedOn w:val="DefaultParagraphFont"/>
    <w:link w:val="Heading1"/>
    <w:uiPriority w:val="9"/>
    <w:rsid w:val="00E85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46F"/>
    <w:rPr>
      <w:rFonts w:eastAsiaTheme="majorEastAsia" w:cstheme="majorBidi"/>
      <w:color w:val="0F4761" w:themeColor="accent1" w:themeShade="BF"/>
      <w:sz w:val="28"/>
      <w:szCs w:val="28"/>
    </w:rPr>
  </w:style>
  <w:style w:type="paragraph" w:styleId="Title">
    <w:name w:val="Title"/>
    <w:link w:val="TitleChar"/>
    <w:uiPriority w:val="10"/>
    <w:qFormat/>
    <w:rsid w:val="00E8546F"/>
    <w:pPr>
      <w:spacing w:after="0" w:line="240" w:lineRule="auto"/>
    </w:pPr>
    <w:rPr>
      <w:rFonts w:ascii="Times New Roman" w:eastAsia="Times New Roman" w:hAnsi="Times New Roman" w:cs="Times New Roman"/>
      <w:sz w:val="56"/>
      <w:szCs w:val="56"/>
      <w:lang w:val="en-US"/>
    </w:rPr>
  </w:style>
  <w:style w:type="character" w:customStyle="1" w:styleId="TitleChar">
    <w:name w:val="Title Char"/>
    <w:basedOn w:val="DefaultParagraphFont"/>
    <w:link w:val="Title"/>
    <w:uiPriority w:val="10"/>
    <w:rsid w:val="00E8546F"/>
    <w:rPr>
      <w:rFonts w:ascii="Times New Roman" w:eastAsia="Times New Roman" w:hAnsi="Times New Roman" w:cs="Times New Roman"/>
      <w:sz w:val="56"/>
      <w:szCs w:val="56"/>
      <w:lang w:val="en-US"/>
    </w:rPr>
  </w:style>
  <w:style w:type="paragraph" w:customStyle="1" w:styleId="Strong1">
    <w:name w:val="Strong1"/>
    <w:qFormat/>
    <w:rsid w:val="00E8546F"/>
    <w:pPr>
      <w:spacing w:after="0" w:line="240" w:lineRule="auto"/>
    </w:pPr>
    <w:rPr>
      <w:rFonts w:ascii="Times New Roman" w:eastAsia="Times New Roman" w:hAnsi="Times New Roman" w:cs="Times New Roman"/>
      <w:b/>
      <w:bCs/>
      <w:lang w:val="en-US"/>
    </w:rPr>
  </w:style>
  <w:style w:type="paragraph" w:styleId="ListParagraph">
    <w:name w:val="List Paragraph"/>
    <w:uiPriority w:val="34"/>
    <w:qFormat/>
    <w:rsid w:val="00E8546F"/>
    <w:pPr>
      <w:spacing w:after="0" w:line="240" w:lineRule="auto"/>
    </w:pPr>
    <w:rPr>
      <w:rFonts w:ascii="Times New Roman" w:eastAsia="Times New Roman" w:hAnsi="Times New Roman" w:cs="Times New Roman"/>
      <w:lang w:val="en-US"/>
    </w:rPr>
  </w:style>
  <w:style w:type="character" w:styleId="FootnoteReference">
    <w:name w:val="footnote reference"/>
    <w:uiPriority w:val="99"/>
    <w:semiHidden/>
    <w:unhideWhenUsed/>
    <w:rsid w:val="00E8546F"/>
    <w:rPr>
      <w:vertAlign w:val="superscript"/>
    </w:rPr>
  </w:style>
  <w:style w:type="paragraph" w:styleId="FootnoteText">
    <w:name w:val="footnote text"/>
    <w:link w:val="FootnoteTextChar"/>
    <w:uiPriority w:val="99"/>
    <w:semiHidden/>
    <w:unhideWhenUsed/>
    <w:rsid w:val="00E8546F"/>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E8546F"/>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E8546F"/>
    <w:rPr>
      <w:vertAlign w:val="superscript"/>
    </w:rPr>
  </w:style>
  <w:style w:type="paragraph" w:styleId="EndnoteText">
    <w:name w:val="endnote text"/>
    <w:link w:val="EndnoteTextChar"/>
    <w:uiPriority w:val="99"/>
    <w:semiHidden/>
    <w:unhideWhenUsed/>
    <w:rsid w:val="00E8546F"/>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E8546F"/>
    <w:rPr>
      <w:rFonts w:ascii="Times New Roman" w:eastAsia="Times New Roman" w:hAnsi="Times New Roman" w:cs="Times New Roman"/>
      <w:sz w:val="20"/>
      <w:szCs w:val="20"/>
      <w:lang w:val="en-US"/>
    </w:rPr>
  </w:style>
  <w:style w:type="character" w:styleId="FollowedHyperlink">
    <w:name w:val="FollowedHyperlink"/>
    <w:basedOn w:val="DefaultParagraphFont"/>
    <w:uiPriority w:val="99"/>
    <w:semiHidden/>
    <w:unhideWhenUsed/>
    <w:rsid w:val="00E8546F"/>
    <w:rPr>
      <w:color w:val="96607D" w:themeColor="followedHyperlink"/>
      <w:u w:val="single"/>
    </w:rPr>
  </w:style>
  <w:style w:type="character" w:customStyle="1" w:styleId="Heading7Char">
    <w:name w:val="Heading 7 Char"/>
    <w:basedOn w:val="DefaultParagraphFont"/>
    <w:link w:val="Heading7"/>
    <w:uiPriority w:val="9"/>
    <w:semiHidden/>
    <w:rsid w:val="005831A6"/>
    <w:rPr>
      <w:rFonts w:asciiTheme="majorHAnsi" w:eastAsiaTheme="majorEastAsia" w:hAnsiTheme="majorHAnsi" w:cstheme="majorBidi"/>
      <w:i/>
      <w:iCs/>
      <w:color w:val="404040" w:themeColor="text1" w:themeTint="BF"/>
      <w:sz w:val="19"/>
      <w:szCs w:val="22"/>
      <w:lang w:val="en-US"/>
    </w:rPr>
  </w:style>
  <w:style w:type="character" w:customStyle="1" w:styleId="Heading8Char">
    <w:name w:val="Heading 8 Char"/>
    <w:basedOn w:val="DefaultParagraphFont"/>
    <w:link w:val="Heading8"/>
    <w:uiPriority w:val="9"/>
    <w:semiHidden/>
    <w:rsid w:val="005831A6"/>
    <w:rPr>
      <w:rFonts w:asciiTheme="majorHAnsi" w:eastAsiaTheme="majorEastAsia" w:hAnsiTheme="majorHAnsi" w:cstheme="majorBidi"/>
      <w:color w:val="156082" w:themeColor="accent1"/>
      <w:sz w:val="20"/>
      <w:szCs w:val="20"/>
      <w:lang w:val="en-US"/>
    </w:rPr>
  </w:style>
  <w:style w:type="character" w:customStyle="1" w:styleId="Heading9Char">
    <w:name w:val="Heading 9 Char"/>
    <w:basedOn w:val="DefaultParagraphFont"/>
    <w:link w:val="Heading9"/>
    <w:uiPriority w:val="9"/>
    <w:semiHidden/>
    <w:rsid w:val="005831A6"/>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5831A6"/>
    <w:pPr>
      <w:tabs>
        <w:tab w:val="center" w:pos="4680"/>
        <w:tab w:val="right" w:pos="9360"/>
      </w:tabs>
      <w:spacing w:after="0" w:line="240" w:lineRule="auto"/>
    </w:pPr>
    <w:rPr>
      <w:rFonts w:ascii="Aptos" w:eastAsia="Aptos" w:hAnsi="Aptos"/>
      <w:sz w:val="19"/>
      <w:szCs w:val="22"/>
      <w:lang w:val="en-US"/>
    </w:rPr>
  </w:style>
  <w:style w:type="character" w:customStyle="1" w:styleId="HeaderChar">
    <w:name w:val="Header Char"/>
    <w:basedOn w:val="DefaultParagraphFont"/>
    <w:link w:val="Header"/>
    <w:uiPriority w:val="99"/>
    <w:rsid w:val="005831A6"/>
    <w:rPr>
      <w:rFonts w:ascii="Aptos" w:eastAsia="Aptos" w:hAnsi="Aptos"/>
      <w:sz w:val="19"/>
      <w:szCs w:val="22"/>
      <w:lang w:val="en-US"/>
    </w:rPr>
  </w:style>
  <w:style w:type="paragraph" w:styleId="Footer">
    <w:name w:val="footer"/>
    <w:basedOn w:val="Normal"/>
    <w:link w:val="FooterChar"/>
    <w:uiPriority w:val="99"/>
    <w:unhideWhenUsed/>
    <w:rsid w:val="005831A6"/>
    <w:pPr>
      <w:tabs>
        <w:tab w:val="center" w:pos="4680"/>
        <w:tab w:val="right" w:pos="9360"/>
      </w:tabs>
      <w:spacing w:after="0" w:line="240" w:lineRule="auto"/>
    </w:pPr>
    <w:rPr>
      <w:rFonts w:ascii="Aptos" w:eastAsia="Aptos" w:hAnsi="Aptos"/>
      <w:sz w:val="19"/>
      <w:szCs w:val="22"/>
      <w:lang w:val="en-US"/>
    </w:rPr>
  </w:style>
  <w:style w:type="character" w:customStyle="1" w:styleId="FooterChar">
    <w:name w:val="Footer Char"/>
    <w:basedOn w:val="DefaultParagraphFont"/>
    <w:link w:val="Footer"/>
    <w:uiPriority w:val="99"/>
    <w:rsid w:val="005831A6"/>
    <w:rPr>
      <w:rFonts w:ascii="Aptos" w:eastAsia="Aptos" w:hAnsi="Aptos"/>
      <w:sz w:val="19"/>
      <w:szCs w:val="22"/>
      <w:lang w:val="en-US"/>
    </w:rPr>
  </w:style>
  <w:style w:type="paragraph" w:styleId="NoSpacing">
    <w:name w:val="No Spacing"/>
    <w:uiPriority w:val="1"/>
    <w:qFormat/>
    <w:rsid w:val="005831A6"/>
    <w:pPr>
      <w:spacing w:after="0" w:line="240" w:lineRule="auto"/>
    </w:pPr>
    <w:rPr>
      <w:rFonts w:eastAsiaTheme="minorEastAsia"/>
      <w:sz w:val="22"/>
      <w:szCs w:val="22"/>
      <w:lang w:val="en-US"/>
    </w:rPr>
  </w:style>
  <w:style w:type="paragraph" w:styleId="Subtitle">
    <w:name w:val="Subtitle"/>
    <w:basedOn w:val="Normal"/>
    <w:next w:val="Normal"/>
    <w:link w:val="SubtitleChar"/>
    <w:uiPriority w:val="11"/>
    <w:qFormat/>
    <w:rsid w:val="005831A6"/>
    <w:pPr>
      <w:numPr>
        <w:ilvl w:val="1"/>
      </w:numPr>
      <w:spacing w:after="100" w:line="276" w:lineRule="auto"/>
    </w:pPr>
    <w:rPr>
      <w:rFonts w:asciiTheme="majorHAnsi" w:eastAsiaTheme="majorEastAsia" w:hAnsiTheme="majorHAnsi" w:cstheme="majorBidi"/>
      <w:i/>
      <w:iCs/>
      <w:color w:val="156082" w:themeColor="accent1"/>
      <w:spacing w:val="15"/>
      <w:lang w:val="en-US"/>
    </w:rPr>
  </w:style>
  <w:style w:type="character" w:customStyle="1" w:styleId="SubtitleChar">
    <w:name w:val="Subtitle Char"/>
    <w:basedOn w:val="DefaultParagraphFont"/>
    <w:link w:val="Subtitle"/>
    <w:uiPriority w:val="11"/>
    <w:rsid w:val="005831A6"/>
    <w:rPr>
      <w:rFonts w:asciiTheme="majorHAnsi" w:eastAsiaTheme="majorEastAsia" w:hAnsiTheme="majorHAnsi" w:cstheme="majorBidi"/>
      <w:i/>
      <w:iCs/>
      <w:color w:val="156082" w:themeColor="accent1"/>
      <w:spacing w:val="15"/>
      <w:lang w:val="en-US"/>
    </w:rPr>
  </w:style>
  <w:style w:type="paragraph" w:styleId="BodyText">
    <w:name w:val="Body Text"/>
    <w:basedOn w:val="Normal"/>
    <w:link w:val="BodyTextChar"/>
    <w:uiPriority w:val="99"/>
    <w:unhideWhenUsed/>
    <w:rsid w:val="005831A6"/>
    <w:pPr>
      <w:spacing w:after="120" w:line="276" w:lineRule="auto"/>
    </w:pPr>
    <w:rPr>
      <w:rFonts w:ascii="Aptos" w:eastAsia="Aptos" w:hAnsi="Aptos"/>
      <w:sz w:val="19"/>
      <w:szCs w:val="22"/>
      <w:lang w:val="en-US"/>
    </w:rPr>
  </w:style>
  <w:style w:type="character" w:customStyle="1" w:styleId="BodyTextChar">
    <w:name w:val="Body Text Char"/>
    <w:basedOn w:val="DefaultParagraphFont"/>
    <w:link w:val="BodyText"/>
    <w:uiPriority w:val="99"/>
    <w:rsid w:val="005831A6"/>
    <w:rPr>
      <w:rFonts w:ascii="Aptos" w:eastAsia="Aptos" w:hAnsi="Aptos"/>
      <w:sz w:val="19"/>
      <w:szCs w:val="22"/>
      <w:lang w:val="en-US"/>
    </w:rPr>
  </w:style>
  <w:style w:type="paragraph" w:styleId="BodyText2">
    <w:name w:val="Body Text 2"/>
    <w:basedOn w:val="Normal"/>
    <w:link w:val="BodyText2Char"/>
    <w:uiPriority w:val="99"/>
    <w:unhideWhenUsed/>
    <w:rsid w:val="005831A6"/>
    <w:pPr>
      <w:spacing w:after="120" w:line="480" w:lineRule="auto"/>
    </w:pPr>
    <w:rPr>
      <w:rFonts w:ascii="Aptos" w:eastAsia="Aptos" w:hAnsi="Aptos"/>
      <w:sz w:val="19"/>
      <w:szCs w:val="22"/>
      <w:lang w:val="en-US"/>
    </w:rPr>
  </w:style>
  <w:style w:type="character" w:customStyle="1" w:styleId="BodyText2Char">
    <w:name w:val="Body Text 2 Char"/>
    <w:basedOn w:val="DefaultParagraphFont"/>
    <w:link w:val="BodyText2"/>
    <w:uiPriority w:val="99"/>
    <w:rsid w:val="005831A6"/>
    <w:rPr>
      <w:rFonts w:ascii="Aptos" w:eastAsia="Aptos" w:hAnsi="Aptos"/>
      <w:sz w:val="19"/>
      <w:szCs w:val="22"/>
      <w:lang w:val="en-US"/>
    </w:rPr>
  </w:style>
  <w:style w:type="paragraph" w:styleId="BodyText3">
    <w:name w:val="Body Text 3"/>
    <w:basedOn w:val="Normal"/>
    <w:link w:val="BodyText3Char"/>
    <w:uiPriority w:val="99"/>
    <w:unhideWhenUsed/>
    <w:rsid w:val="005831A6"/>
    <w:pPr>
      <w:spacing w:after="120" w:line="276" w:lineRule="auto"/>
    </w:pPr>
    <w:rPr>
      <w:rFonts w:ascii="Aptos" w:eastAsia="Aptos" w:hAnsi="Aptos"/>
      <w:sz w:val="16"/>
      <w:szCs w:val="16"/>
      <w:lang w:val="en-US"/>
    </w:rPr>
  </w:style>
  <w:style w:type="character" w:customStyle="1" w:styleId="BodyText3Char">
    <w:name w:val="Body Text 3 Char"/>
    <w:basedOn w:val="DefaultParagraphFont"/>
    <w:link w:val="BodyText3"/>
    <w:uiPriority w:val="99"/>
    <w:rsid w:val="005831A6"/>
    <w:rPr>
      <w:rFonts w:ascii="Aptos" w:eastAsia="Aptos" w:hAnsi="Aptos"/>
      <w:sz w:val="16"/>
      <w:szCs w:val="16"/>
      <w:lang w:val="en-US"/>
    </w:rPr>
  </w:style>
  <w:style w:type="paragraph" w:styleId="List">
    <w:name w:val="List"/>
    <w:basedOn w:val="Normal"/>
    <w:uiPriority w:val="99"/>
    <w:unhideWhenUsed/>
    <w:rsid w:val="005831A6"/>
    <w:pPr>
      <w:spacing w:after="100" w:line="276" w:lineRule="auto"/>
      <w:ind w:left="360" w:hanging="360"/>
      <w:contextualSpacing/>
    </w:pPr>
    <w:rPr>
      <w:rFonts w:ascii="Aptos" w:eastAsia="Aptos" w:hAnsi="Aptos"/>
      <w:sz w:val="19"/>
      <w:szCs w:val="22"/>
      <w:lang w:val="en-US"/>
    </w:rPr>
  </w:style>
  <w:style w:type="paragraph" w:styleId="List2">
    <w:name w:val="List 2"/>
    <w:basedOn w:val="Normal"/>
    <w:uiPriority w:val="99"/>
    <w:unhideWhenUsed/>
    <w:rsid w:val="005831A6"/>
    <w:pPr>
      <w:spacing w:after="100" w:line="276" w:lineRule="auto"/>
      <w:ind w:left="720" w:hanging="360"/>
      <w:contextualSpacing/>
    </w:pPr>
    <w:rPr>
      <w:rFonts w:ascii="Aptos" w:eastAsia="Aptos" w:hAnsi="Aptos"/>
      <w:sz w:val="19"/>
      <w:szCs w:val="22"/>
      <w:lang w:val="en-US"/>
    </w:rPr>
  </w:style>
  <w:style w:type="paragraph" w:styleId="List3">
    <w:name w:val="List 3"/>
    <w:basedOn w:val="Normal"/>
    <w:uiPriority w:val="99"/>
    <w:unhideWhenUsed/>
    <w:rsid w:val="005831A6"/>
    <w:pPr>
      <w:spacing w:after="100" w:line="276" w:lineRule="auto"/>
      <w:ind w:left="1080" w:hanging="360"/>
      <w:contextualSpacing/>
    </w:pPr>
    <w:rPr>
      <w:rFonts w:ascii="Aptos" w:eastAsia="Aptos" w:hAnsi="Aptos"/>
      <w:sz w:val="19"/>
      <w:szCs w:val="22"/>
      <w:lang w:val="en-US"/>
    </w:rPr>
  </w:style>
  <w:style w:type="paragraph" w:styleId="ListBullet">
    <w:name w:val="List Bullet"/>
    <w:basedOn w:val="Normal"/>
    <w:uiPriority w:val="99"/>
    <w:unhideWhenUsed/>
    <w:rsid w:val="005831A6"/>
    <w:pPr>
      <w:numPr>
        <w:numId w:val="2"/>
      </w:numPr>
      <w:spacing w:after="100" w:line="276" w:lineRule="auto"/>
      <w:contextualSpacing/>
    </w:pPr>
    <w:rPr>
      <w:rFonts w:ascii="Aptos" w:eastAsia="Aptos" w:hAnsi="Aptos"/>
      <w:sz w:val="19"/>
      <w:szCs w:val="22"/>
      <w:lang w:val="en-US"/>
    </w:rPr>
  </w:style>
  <w:style w:type="paragraph" w:styleId="ListBullet2">
    <w:name w:val="List Bullet 2"/>
    <w:basedOn w:val="Normal"/>
    <w:uiPriority w:val="99"/>
    <w:unhideWhenUsed/>
    <w:rsid w:val="005831A6"/>
    <w:pPr>
      <w:numPr>
        <w:numId w:val="3"/>
      </w:numPr>
      <w:spacing w:after="100" w:line="276" w:lineRule="auto"/>
      <w:contextualSpacing/>
    </w:pPr>
    <w:rPr>
      <w:rFonts w:ascii="Aptos" w:eastAsia="Aptos" w:hAnsi="Aptos"/>
      <w:sz w:val="19"/>
      <w:szCs w:val="22"/>
      <w:lang w:val="en-US"/>
    </w:rPr>
  </w:style>
  <w:style w:type="paragraph" w:styleId="ListBullet3">
    <w:name w:val="List Bullet 3"/>
    <w:basedOn w:val="Normal"/>
    <w:uiPriority w:val="99"/>
    <w:unhideWhenUsed/>
    <w:rsid w:val="005831A6"/>
    <w:pPr>
      <w:numPr>
        <w:numId w:val="4"/>
      </w:numPr>
      <w:spacing w:after="100" w:line="276" w:lineRule="auto"/>
      <w:contextualSpacing/>
    </w:pPr>
    <w:rPr>
      <w:rFonts w:ascii="Aptos" w:eastAsia="Aptos" w:hAnsi="Aptos"/>
      <w:sz w:val="19"/>
      <w:szCs w:val="22"/>
      <w:lang w:val="en-US"/>
    </w:rPr>
  </w:style>
  <w:style w:type="paragraph" w:styleId="ListNumber">
    <w:name w:val="List Number"/>
    <w:basedOn w:val="Normal"/>
    <w:uiPriority w:val="99"/>
    <w:unhideWhenUsed/>
    <w:rsid w:val="005831A6"/>
    <w:pPr>
      <w:numPr>
        <w:numId w:val="6"/>
      </w:numPr>
      <w:spacing w:after="100" w:line="276" w:lineRule="auto"/>
      <w:contextualSpacing/>
    </w:pPr>
    <w:rPr>
      <w:rFonts w:ascii="Aptos" w:eastAsia="Aptos" w:hAnsi="Aptos"/>
      <w:sz w:val="19"/>
      <w:szCs w:val="22"/>
      <w:lang w:val="en-US"/>
    </w:rPr>
  </w:style>
  <w:style w:type="paragraph" w:styleId="ListNumber2">
    <w:name w:val="List Number 2"/>
    <w:basedOn w:val="Normal"/>
    <w:uiPriority w:val="99"/>
    <w:unhideWhenUsed/>
    <w:rsid w:val="005831A6"/>
    <w:pPr>
      <w:numPr>
        <w:numId w:val="7"/>
      </w:numPr>
      <w:spacing w:after="100" w:line="276" w:lineRule="auto"/>
      <w:contextualSpacing/>
    </w:pPr>
    <w:rPr>
      <w:rFonts w:ascii="Aptos" w:eastAsia="Aptos" w:hAnsi="Aptos"/>
      <w:sz w:val="19"/>
      <w:szCs w:val="22"/>
      <w:lang w:val="en-US"/>
    </w:rPr>
  </w:style>
  <w:style w:type="paragraph" w:styleId="ListNumber3">
    <w:name w:val="List Number 3"/>
    <w:basedOn w:val="Normal"/>
    <w:uiPriority w:val="99"/>
    <w:unhideWhenUsed/>
    <w:rsid w:val="005831A6"/>
    <w:pPr>
      <w:numPr>
        <w:numId w:val="8"/>
      </w:numPr>
      <w:spacing w:after="100" w:line="276" w:lineRule="auto"/>
      <w:contextualSpacing/>
    </w:pPr>
    <w:rPr>
      <w:rFonts w:ascii="Aptos" w:eastAsia="Aptos" w:hAnsi="Aptos"/>
      <w:sz w:val="19"/>
      <w:szCs w:val="22"/>
      <w:lang w:val="en-US"/>
    </w:rPr>
  </w:style>
  <w:style w:type="paragraph" w:styleId="ListContinue">
    <w:name w:val="List Continue"/>
    <w:basedOn w:val="Normal"/>
    <w:uiPriority w:val="99"/>
    <w:unhideWhenUsed/>
    <w:rsid w:val="005831A6"/>
    <w:pPr>
      <w:spacing w:after="120" w:line="276" w:lineRule="auto"/>
      <w:ind w:left="360"/>
      <w:contextualSpacing/>
    </w:pPr>
    <w:rPr>
      <w:rFonts w:ascii="Aptos" w:eastAsia="Aptos" w:hAnsi="Aptos"/>
      <w:sz w:val="19"/>
      <w:szCs w:val="22"/>
      <w:lang w:val="en-US"/>
    </w:rPr>
  </w:style>
  <w:style w:type="paragraph" w:styleId="ListContinue2">
    <w:name w:val="List Continue 2"/>
    <w:basedOn w:val="Normal"/>
    <w:uiPriority w:val="99"/>
    <w:unhideWhenUsed/>
    <w:rsid w:val="005831A6"/>
    <w:pPr>
      <w:spacing w:after="120" w:line="276" w:lineRule="auto"/>
      <w:ind w:left="720"/>
      <w:contextualSpacing/>
    </w:pPr>
    <w:rPr>
      <w:rFonts w:ascii="Aptos" w:eastAsia="Aptos" w:hAnsi="Aptos"/>
      <w:sz w:val="19"/>
      <w:szCs w:val="22"/>
      <w:lang w:val="en-US"/>
    </w:rPr>
  </w:style>
  <w:style w:type="paragraph" w:styleId="ListContinue3">
    <w:name w:val="List Continue 3"/>
    <w:basedOn w:val="Normal"/>
    <w:uiPriority w:val="99"/>
    <w:unhideWhenUsed/>
    <w:rsid w:val="005831A6"/>
    <w:pPr>
      <w:spacing w:after="120" w:line="276" w:lineRule="auto"/>
      <w:ind w:left="1080"/>
      <w:contextualSpacing/>
    </w:pPr>
    <w:rPr>
      <w:rFonts w:ascii="Aptos" w:eastAsia="Aptos" w:hAnsi="Aptos"/>
      <w:sz w:val="19"/>
      <w:szCs w:val="22"/>
      <w:lang w:val="en-US"/>
    </w:rPr>
  </w:style>
  <w:style w:type="paragraph" w:styleId="MacroText">
    <w:name w:val="macro"/>
    <w:link w:val="MacroTextChar"/>
    <w:uiPriority w:val="99"/>
    <w:unhideWhenUsed/>
    <w:rsid w:val="005831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5831A6"/>
    <w:rPr>
      <w:rFonts w:ascii="Courier" w:eastAsiaTheme="minorEastAsia" w:hAnsi="Courier"/>
      <w:sz w:val="20"/>
      <w:szCs w:val="20"/>
      <w:lang w:val="en-US"/>
    </w:rPr>
  </w:style>
  <w:style w:type="paragraph" w:styleId="Quote">
    <w:name w:val="Quote"/>
    <w:basedOn w:val="Normal"/>
    <w:next w:val="Normal"/>
    <w:link w:val="QuoteChar"/>
    <w:uiPriority w:val="29"/>
    <w:qFormat/>
    <w:rsid w:val="005831A6"/>
    <w:pPr>
      <w:spacing w:after="100" w:line="276" w:lineRule="auto"/>
    </w:pPr>
    <w:rPr>
      <w:rFonts w:ascii="Aptos" w:eastAsia="Aptos" w:hAnsi="Aptos"/>
      <w:i/>
      <w:iCs/>
      <w:color w:val="000000" w:themeColor="text1"/>
      <w:sz w:val="19"/>
      <w:szCs w:val="22"/>
      <w:lang w:val="en-US"/>
    </w:rPr>
  </w:style>
  <w:style w:type="character" w:customStyle="1" w:styleId="QuoteChar">
    <w:name w:val="Quote Char"/>
    <w:basedOn w:val="DefaultParagraphFont"/>
    <w:link w:val="Quote"/>
    <w:uiPriority w:val="29"/>
    <w:rsid w:val="005831A6"/>
    <w:rPr>
      <w:rFonts w:ascii="Aptos" w:eastAsia="Aptos" w:hAnsi="Aptos"/>
      <w:i/>
      <w:iCs/>
      <w:color w:val="000000" w:themeColor="text1"/>
      <w:sz w:val="19"/>
      <w:szCs w:val="22"/>
      <w:lang w:val="en-US"/>
    </w:rPr>
  </w:style>
  <w:style w:type="paragraph" w:styleId="Caption">
    <w:name w:val="caption"/>
    <w:basedOn w:val="Normal"/>
    <w:next w:val="Normal"/>
    <w:uiPriority w:val="35"/>
    <w:semiHidden/>
    <w:unhideWhenUsed/>
    <w:qFormat/>
    <w:rsid w:val="005831A6"/>
    <w:pPr>
      <w:spacing w:after="100" w:line="240" w:lineRule="auto"/>
    </w:pPr>
    <w:rPr>
      <w:rFonts w:ascii="Aptos" w:eastAsia="Aptos" w:hAnsi="Aptos"/>
      <w:b/>
      <w:bCs/>
      <w:color w:val="156082" w:themeColor="accent1"/>
      <w:sz w:val="18"/>
      <w:szCs w:val="18"/>
      <w:lang w:val="en-US"/>
    </w:rPr>
  </w:style>
  <w:style w:type="character" w:styleId="Strong">
    <w:name w:val="Strong"/>
    <w:basedOn w:val="DefaultParagraphFont"/>
    <w:uiPriority w:val="22"/>
    <w:qFormat/>
    <w:rsid w:val="005831A6"/>
    <w:rPr>
      <w:b/>
      <w:bCs/>
    </w:rPr>
  </w:style>
  <w:style w:type="character" w:styleId="Emphasis">
    <w:name w:val="Emphasis"/>
    <w:basedOn w:val="DefaultParagraphFont"/>
    <w:uiPriority w:val="20"/>
    <w:qFormat/>
    <w:rsid w:val="005831A6"/>
    <w:rPr>
      <w:i/>
      <w:iCs/>
    </w:rPr>
  </w:style>
  <w:style w:type="paragraph" w:styleId="IntenseQuote">
    <w:name w:val="Intense Quote"/>
    <w:basedOn w:val="Normal"/>
    <w:next w:val="Normal"/>
    <w:link w:val="IntenseQuoteChar"/>
    <w:uiPriority w:val="30"/>
    <w:qFormat/>
    <w:rsid w:val="005831A6"/>
    <w:pPr>
      <w:pBdr>
        <w:bottom w:val="single" w:sz="4" w:space="4" w:color="156082" w:themeColor="accent1"/>
      </w:pBdr>
      <w:spacing w:before="200" w:after="280" w:line="276" w:lineRule="auto"/>
      <w:ind w:left="936" w:right="936"/>
    </w:pPr>
    <w:rPr>
      <w:rFonts w:ascii="Aptos" w:eastAsia="Aptos" w:hAnsi="Aptos"/>
      <w:b/>
      <w:bCs/>
      <w:i/>
      <w:iCs/>
      <w:color w:val="156082" w:themeColor="accent1"/>
      <w:sz w:val="19"/>
      <w:szCs w:val="22"/>
      <w:lang w:val="en-US"/>
    </w:rPr>
  </w:style>
  <w:style w:type="character" w:customStyle="1" w:styleId="IntenseQuoteChar">
    <w:name w:val="Intense Quote Char"/>
    <w:basedOn w:val="DefaultParagraphFont"/>
    <w:link w:val="IntenseQuote"/>
    <w:uiPriority w:val="30"/>
    <w:rsid w:val="005831A6"/>
    <w:rPr>
      <w:rFonts w:ascii="Aptos" w:eastAsia="Aptos" w:hAnsi="Aptos"/>
      <w:b/>
      <w:bCs/>
      <w:i/>
      <w:iCs/>
      <w:color w:val="156082" w:themeColor="accent1"/>
      <w:sz w:val="19"/>
      <w:szCs w:val="22"/>
      <w:lang w:val="en-US"/>
    </w:rPr>
  </w:style>
  <w:style w:type="character" w:styleId="SubtleEmphasis">
    <w:name w:val="Subtle Emphasis"/>
    <w:basedOn w:val="DefaultParagraphFont"/>
    <w:uiPriority w:val="19"/>
    <w:qFormat/>
    <w:rsid w:val="005831A6"/>
    <w:rPr>
      <w:i/>
      <w:iCs/>
      <w:color w:val="808080" w:themeColor="text1" w:themeTint="7F"/>
    </w:rPr>
  </w:style>
  <w:style w:type="character" w:styleId="IntenseEmphasis">
    <w:name w:val="Intense Emphasis"/>
    <w:basedOn w:val="DefaultParagraphFont"/>
    <w:uiPriority w:val="21"/>
    <w:qFormat/>
    <w:rsid w:val="005831A6"/>
    <w:rPr>
      <w:b/>
      <w:bCs/>
      <w:i/>
      <w:iCs/>
      <w:color w:val="156082" w:themeColor="accent1"/>
    </w:rPr>
  </w:style>
  <w:style w:type="character" w:styleId="SubtleReference">
    <w:name w:val="Subtle Reference"/>
    <w:basedOn w:val="DefaultParagraphFont"/>
    <w:uiPriority w:val="31"/>
    <w:qFormat/>
    <w:rsid w:val="005831A6"/>
    <w:rPr>
      <w:smallCaps/>
      <w:color w:val="E97132" w:themeColor="accent2"/>
      <w:u w:val="single"/>
    </w:rPr>
  </w:style>
  <w:style w:type="character" w:styleId="IntenseReference">
    <w:name w:val="Intense Reference"/>
    <w:basedOn w:val="DefaultParagraphFont"/>
    <w:uiPriority w:val="32"/>
    <w:qFormat/>
    <w:rsid w:val="005831A6"/>
    <w:rPr>
      <w:b/>
      <w:bCs/>
      <w:smallCaps/>
      <w:color w:val="E97132" w:themeColor="accent2"/>
      <w:spacing w:val="5"/>
      <w:u w:val="single"/>
    </w:rPr>
  </w:style>
  <w:style w:type="character" w:styleId="BookTitle">
    <w:name w:val="Book Title"/>
    <w:basedOn w:val="DefaultParagraphFont"/>
    <w:uiPriority w:val="33"/>
    <w:qFormat/>
    <w:rsid w:val="005831A6"/>
    <w:rPr>
      <w:b/>
      <w:bCs/>
      <w:smallCaps/>
      <w:spacing w:val="5"/>
    </w:rPr>
  </w:style>
  <w:style w:type="paragraph" w:styleId="TOCHeading">
    <w:name w:val="TOC Heading"/>
    <w:basedOn w:val="Heading1"/>
    <w:next w:val="Normal"/>
    <w:uiPriority w:val="39"/>
    <w:unhideWhenUsed/>
    <w:qFormat/>
    <w:rsid w:val="005831A6"/>
    <w:pPr>
      <w:spacing w:before="200" w:line="276" w:lineRule="auto"/>
      <w:outlineLvl w:val="9"/>
    </w:pPr>
    <w:rPr>
      <w:b/>
      <w:bCs/>
      <w:color w:val="17365D"/>
      <w:sz w:val="34"/>
      <w:szCs w:val="28"/>
      <w:lang w:val="en-US"/>
    </w:rPr>
  </w:style>
  <w:style w:type="table" w:styleId="LightShading">
    <w:name w:val="Light Shading"/>
    <w:basedOn w:val="TableNormal"/>
    <w:uiPriority w:val="60"/>
    <w:rsid w:val="005831A6"/>
    <w:pPr>
      <w:spacing w:after="0" w:line="240" w:lineRule="auto"/>
    </w:pPr>
    <w:rPr>
      <w:rFonts w:eastAsiaTheme="minorEastAsia"/>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831A6"/>
    <w:pPr>
      <w:spacing w:after="0" w:line="240" w:lineRule="auto"/>
    </w:pPr>
    <w:rPr>
      <w:rFonts w:eastAsiaTheme="minorEastAsia"/>
      <w:color w:val="0F4761" w:themeColor="accent1" w:themeShade="BF"/>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31A6"/>
    <w:pPr>
      <w:spacing w:after="0" w:line="240" w:lineRule="auto"/>
    </w:pPr>
    <w:rPr>
      <w:rFonts w:eastAsiaTheme="minorEastAsia"/>
      <w:color w:val="BF4E14" w:themeColor="accent2" w:themeShade="BF"/>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831A6"/>
    <w:pPr>
      <w:spacing w:after="0" w:line="240" w:lineRule="auto"/>
    </w:pPr>
    <w:rPr>
      <w:rFonts w:eastAsiaTheme="minorEastAsia"/>
      <w:color w:val="124F1A" w:themeColor="accent3" w:themeShade="BF"/>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831A6"/>
    <w:pPr>
      <w:spacing w:after="0" w:line="240" w:lineRule="auto"/>
    </w:pPr>
    <w:rPr>
      <w:rFonts w:eastAsiaTheme="minorEastAsia"/>
      <w:color w:val="0B769F" w:themeColor="accent4" w:themeShade="BF"/>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831A6"/>
    <w:pPr>
      <w:spacing w:after="0" w:line="240" w:lineRule="auto"/>
    </w:pPr>
    <w:rPr>
      <w:rFonts w:eastAsiaTheme="minorEastAsia"/>
      <w:color w:val="77206D" w:themeColor="accent5" w:themeShade="BF"/>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831A6"/>
    <w:pPr>
      <w:spacing w:after="0" w:line="240" w:lineRule="auto"/>
    </w:pPr>
    <w:rPr>
      <w:rFonts w:eastAsiaTheme="minorEastAsia"/>
      <w:color w:val="3A7C22" w:themeColor="accent6" w:themeShade="BF"/>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831A6"/>
    <w:pPr>
      <w:spacing w:after="0" w:line="240" w:lineRule="auto"/>
    </w:pPr>
    <w:rPr>
      <w:rFonts w:eastAsiaTheme="minorEastAsia"/>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831A6"/>
    <w:pPr>
      <w:spacing w:after="0" w:line="240" w:lineRule="auto"/>
    </w:pPr>
    <w:rPr>
      <w:rFonts w:eastAsiaTheme="minorEastAsia"/>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831A6"/>
    <w:pPr>
      <w:spacing w:after="0" w:line="240" w:lineRule="auto"/>
    </w:pPr>
    <w:rPr>
      <w:rFonts w:eastAsiaTheme="minorEastAsia"/>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831A6"/>
    <w:pPr>
      <w:spacing w:after="0" w:line="240" w:lineRule="auto"/>
    </w:pPr>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831A6"/>
    <w:pPr>
      <w:spacing w:after="0" w:line="240" w:lineRule="auto"/>
    </w:pPr>
    <w:rPr>
      <w:rFonts w:eastAsiaTheme="minorEastAsia"/>
      <w:sz w:val="22"/>
      <w:szCs w:val="22"/>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831A6"/>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831A6"/>
    <w:pPr>
      <w:spacing w:after="0" w:line="240" w:lineRule="auto"/>
    </w:pPr>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831A6"/>
    <w:pPr>
      <w:spacing w:after="0" w:line="240" w:lineRule="auto"/>
    </w:pPr>
    <w:rPr>
      <w:rFonts w:eastAsiaTheme="minorEastAsia"/>
      <w:color w:val="FFFFFF" w:themeColor="background1"/>
      <w:sz w:val="22"/>
      <w:szCs w:val="22"/>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831A6"/>
    <w:pPr>
      <w:spacing w:after="0" w:line="240" w:lineRule="auto"/>
    </w:pPr>
    <w:rPr>
      <w:rFonts w:eastAsiaTheme="minorEastAsia"/>
      <w:color w:val="000000" w:themeColor="text1"/>
      <w:sz w:val="22"/>
      <w:szCs w:val="22"/>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831A6"/>
    <w:pPr>
      <w:spacing w:after="0" w:line="240" w:lineRule="auto"/>
    </w:pPr>
    <w:rPr>
      <w:rFonts w:eastAsiaTheme="minorEastAsia"/>
      <w:color w:val="000000" w:themeColor="text1"/>
      <w:sz w:val="22"/>
      <w:szCs w:val="22"/>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831A6"/>
    <w:pPr>
      <w:spacing w:after="0" w:line="240" w:lineRule="auto"/>
    </w:pPr>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customStyle="1" w:styleId="TableNormal0">
    <w:name w:val="TableNormal"/>
    <w:rsid w:val="00A060D5"/>
    <w:pPr>
      <w:spacing w:after="0" w:line="276" w:lineRule="auto"/>
    </w:pPr>
    <w:rPr>
      <w:rFonts w:ascii="Arial" w:eastAsia="Arial" w:hAnsi="Arial" w:cs="Arial"/>
      <w:sz w:val="22"/>
      <w:szCs w:val="22"/>
      <w:lang w:val="en-US"/>
    </w:rPr>
    <w:tblPr>
      <w:tblCellMar>
        <w:top w:w="100" w:type="dxa"/>
        <w:left w:w="100" w:type="dxa"/>
        <w:bottom w:w="100" w:type="dxa"/>
        <w:right w:w="100" w:type="dxa"/>
      </w:tblCellMar>
    </w:tblPr>
  </w:style>
  <w:style w:type="paragraph" w:styleId="NormalWeb">
    <w:name w:val="Normal (Web)"/>
    <w:basedOn w:val="Normal"/>
    <w:uiPriority w:val="99"/>
    <w:unhideWhenUsed/>
    <w:rsid w:val="00E734FF"/>
    <w:pPr>
      <w:spacing w:before="100" w:beforeAutospacing="1" w:after="100" w:afterAutospacing="1" w:line="240" w:lineRule="auto"/>
    </w:pPr>
    <w:rPr>
      <w:rFonts w:ascii="Times New Roman" w:eastAsia="Times New Roman" w:hAnsi="Times New Roman" w:cs="Times New Roman"/>
      <w:lang w:val="en-US"/>
    </w:rPr>
  </w:style>
  <w:style w:type="table" w:styleId="PlainTable1">
    <w:name w:val="Plain Table 1"/>
    <w:basedOn w:val="TableNormal"/>
    <w:uiPriority w:val="41"/>
    <w:rsid w:val="004F09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A46E88"/>
    <w:pPr>
      <w:spacing w:after="100"/>
    </w:pPr>
  </w:style>
  <w:style w:type="paragraph" w:styleId="TOC2">
    <w:name w:val="toc 2"/>
    <w:basedOn w:val="Normal"/>
    <w:next w:val="Normal"/>
    <w:autoRedefine/>
    <w:uiPriority w:val="39"/>
    <w:unhideWhenUsed/>
    <w:rsid w:val="00A46E88"/>
    <w:pPr>
      <w:spacing w:after="100"/>
      <w:ind w:left="240"/>
    </w:pPr>
  </w:style>
  <w:style w:type="paragraph" w:styleId="TOC3">
    <w:name w:val="toc 3"/>
    <w:basedOn w:val="Normal"/>
    <w:next w:val="Normal"/>
    <w:autoRedefine/>
    <w:uiPriority w:val="39"/>
    <w:unhideWhenUsed/>
    <w:rsid w:val="00A46E88"/>
    <w:pPr>
      <w:spacing w:after="100"/>
      <w:ind w:left="480"/>
    </w:pPr>
  </w:style>
  <w:style w:type="table" w:styleId="TableGridLight">
    <w:name w:val="Grid Table Light"/>
    <w:basedOn w:val="TableNormal"/>
    <w:uiPriority w:val="40"/>
    <w:rsid w:val="001C6B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F11B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20803">
      <w:bodyDiv w:val="1"/>
      <w:marLeft w:val="0"/>
      <w:marRight w:val="0"/>
      <w:marTop w:val="0"/>
      <w:marBottom w:val="0"/>
      <w:divBdr>
        <w:top w:val="none" w:sz="0" w:space="0" w:color="auto"/>
        <w:left w:val="none" w:sz="0" w:space="0" w:color="auto"/>
        <w:bottom w:val="none" w:sz="0" w:space="0" w:color="auto"/>
        <w:right w:val="none" w:sz="0" w:space="0" w:color="auto"/>
      </w:divBdr>
    </w:div>
    <w:div w:id="226957691">
      <w:bodyDiv w:val="1"/>
      <w:marLeft w:val="0"/>
      <w:marRight w:val="0"/>
      <w:marTop w:val="0"/>
      <w:marBottom w:val="0"/>
      <w:divBdr>
        <w:top w:val="none" w:sz="0" w:space="0" w:color="auto"/>
        <w:left w:val="none" w:sz="0" w:space="0" w:color="auto"/>
        <w:bottom w:val="none" w:sz="0" w:space="0" w:color="auto"/>
        <w:right w:val="none" w:sz="0" w:space="0" w:color="auto"/>
      </w:divBdr>
    </w:div>
    <w:div w:id="502665903">
      <w:bodyDiv w:val="1"/>
      <w:marLeft w:val="0"/>
      <w:marRight w:val="0"/>
      <w:marTop w:val="0"/>
      <w:marBottom w:val="0"/>
      <w:divBdr>
        <w:top w:val="none" w:sz="0" w:space="0" w:color="auto"/>
        <w:left w:val="none" w:sz="0" w:space="0" w:color="auto"/>
        <w:bottom w:val="none" w:sz="0" w:space="0" w:color="auto"/>
        <w:right w:val="none" w:sz="0" w:space="0" w:color="auto"/>
      </w:divBdr>
    </w:div>
    <w:div w:id="721637425">
      <w:bodyDiv w:val="1"/>
      <w:marLeft w:val="0"/>
      <w:marRight w:val="0"/>
      <w:marTop w:val="0"/>
      <w:marBottom w:val="0"/>
      <w:divBdr>
        <w:top w:val="none" w:sz="0" w:space="0" w:color="auto"/>
        <w:left w:val="none" w:sz="0" w:space="0" w:color="auto"/>
        <w:bottom w:val="none" w:sz="0" w:space="0" w:color="auto"/>
        <w:right w:val="none" w:sz="0" w:space="0" w:color="auto"/>
      </w:divBdr>
    </w:div>
    <w:div w:id="829907521">
      <w:bodyDiv w:val="1"/>
      <w:marLeft w:val="0"/>
      <w:marRight w:val="0"/>
      <w:marTop w:val="0"/>
      <w:marBottom w:val="0"/>
      <w:divBdr>
        <w:top w:val="none" w:sz="0" w:space="0" w:color="auto"/>
        <w:left w:val="none" w:sz="0" w:space="0" w:color="auto"/>
        <w:bottom w:val="none" w:sz="0" w:space="0" w:color="auto"/>
        <w:right w:val="none" w:sz="0" w:space="0" w:color="auto"/>
      </w:divBdr>
    </w:div>
    <w:div w:id="1014066390">
      <w:bodyDiv w:val="1"/>
      <w:marLeft w:val="0"/>
      <w:marRight w:val="0"/>
      <w:marTop w:val="0"/>
      <w:marBottom w:val="0"/>
      <w:divBdr>
        <w:top w:val="none" w:sz="0" w:space="0" w:color="auto"/>
        <w:left w:val="none" w:sz="0" w:space="0" w:color="auto"/>
        <w:bottom w:val="none" w:sz="0" w:space="0" w:color="auto"/>
        <w:right w:val="none" w:sz="0" w:space="0" w:color="auto"/>
      </w:divBdr>
    </w:div>
    <w:div w:id="1200313134">
      <w:bodyDiv w:val="1"/>
      <w:marLeft w:val="0"/>
      <w:marRight w:val="0"/>
      <w:marTop w:val="0"/>
      <w:marBottom w:val="0"/>
      <w:divBdr>
        <w:top w:val="none" w:sz="0" w:space="0" w:color="auto"/>
        <w:left w:val="none" w:sz="0" w:space="0" w:color="auto"/>
        <w:bottom w:val="none" w:sz="0" w:space="0" w:color="auto"/>
        <w:right w:val="none" w:sz="0" w:space="0" w:color="auto"/>
      </w:divBdr>
    </w:div>
    <w:div w:id="1457141415">
      <w:bodyDiv w:val="1"/>
      <w:marLeft w:val="0"/>
      <w:marRight w:val="0"/>
      <w:marTop w:val="0"/>
      <w:marBottom w:val="0"/>
      <w:divBdr>
        <w:top w:val="none" w:sz="0" w:space="0" w:color="auto"/>
        <w:left w:val="none" w:sz="0" w:space="0" w:color="auto"/>
        <w:bottom w:val="none" w:sz="0" w:space="0" w:color="auto"/>
        <w:right w:val="none" w:sz="0" w:space="0" w:color="auto"/>
      </w:divBdr>
    </w:div>
    <w:div w:id="1499153004">
      <w:bodyDiv w:val="1"/>
      <w:marLeft w:val="0"/>
      <w:marRight w:val="0"/>
      <w:marTop w:val="0"/>
      <w:marBottom w:val="0"/>
      <w:divBdr>
        <w:top w:val="none" w:sz="0" w:space="0" w:color="auto"/>
        <w:left w:val="none" w:sz="0" w:space="0" w:color="auto"/>
        <w:bottom w:val="none" w:sz="0" w:space="0" w:color="auto"/>
        <w:right w:val="none" w:sz="0" w:space="0" w:color="auto"/>
      </w:divBdr>
    </w:div>
    <w:div w:id="1526793234">
      <w:bodyDiv w:val="1"/>
      <w:marLeft w:val="0"/>
      <w:marRight w:val="0"/>
      <w:marTop w:val="0"/>
      <w:marBottom w:val="0"/>
      <w:divBdr>
        <w:top w:val="none" w:sz="0" w:space="0" w:color="auto"/>
        <w:left w:val="none" w:sz="0" w:space="0" w:color="auto"/>
        <w:bottom w:val="none" w:sz="0" w:space="0" w:color="auto"/>
        <w:right w:val="none" w:sz="0" w:space="0" w:color="auto"/>
      </w:divBdr>
    </w:div>
    <w:div w:id="1610701026">
      <w:bodyDiv w:val="1"/>
      <w:marLeft w:val="0"/>
      <w:marRight w:val="0"/>
      <w:marTop w:val="0"/>
      <w:marBottom w:val="0"/>
      <w:divBdr>
        <w:top w:val="none" w:sz="0" w:space="0" w:color="auto"/>
        <w:left w:val="none" w:sz="0" w:space="0" w:color="auto"/>
        <w:bottom w:val="none" w:sz="0" w:space="0" w:color="auto"/>
        <w:right w:val="none" w:sz="0" w:space="0" w:color="auto"/>
      </w:divBdr>
    </w:div>
    <w:div w:id="1669824072">
      <w:bodyDiv w:val="1"/>
      <w:marLeft w:val="0"/>
      <w:marRight w:val="0"/>
      <w:marTop w:val="0"/>
      <w:marBottom w:val="0"/>
      <w:divBdr>
        <w:top w:val="none" w:sz="0" w:space="0" w:color="auto"/>
        <w:left w:val="none" w:sz="0" w:space="0" w:color="auto"/>
        <w:bottom w:val="none" w:sz="0" w:space="0" w:color="auto"/>
        <w:right w:val="none" w:sz="0" w:space="0" w:color="auto"/>
      </w:divBdr>
    </w:div>
    <w:div w:id="1855653077">
      <w:bodyDiv w:val="1"/>
      <w:marLeft w:val="0"/>
      <w:marRight w:val="0"/>
      <w:marTop w:val="0"/>
      <w:marBottom w:val="0"/>
      <w:divBdr>
        <w:top w:val="none" w:sz="0" w:space="0" w:color="auto"/>
        <w:left w:val="none" w:sz="0" w:space="0" w:color="auto"/>
        <w:bottom w:val="none" w:sz="0" w:space="0" w:color="auto"/>
        <w:right w:val="none" w:sz="0" w:space="0" w:color="auto"/>
      </w:divBdr>
    </w:div>
    <w:div w:id="1859658032">
      <w:bodyDiv w:val="1"/>
      <w:marLeft w:val="0"/>
      <w:marRight w:val="0"/>
      <w:marTop w:val="0"/>
      <w:marBottom w:val="0"/>
      <w:divBdr>
        <w:top w:val="none" w:sz="0" w:space="0" w:color="auto"/>
        <w:left w:val="none" w:sz="0" w:space="0" w:color="auto"/>
        <w:bottom w:val="none" w:sz="0" w:space="0" w:color="auto"/>
        <w:right w:val="none" w:sz="0" w:space="0" w:color="auto"/>
      </w:divBdr>
    </w:div>
    <w:div w:id="196970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rive.google.com/file/d/1JQ5C-NbNTcuv-s3uW8ddRJ8n_3u4yyK7/view?usp=sharing" TargetMode="External"/><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rive.google.com/file/d/1m5GtU4mPzOzxlzODdPkx7vEvwcpbza27/view?usp=sharing"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E6AE8-B01F-44FD-8E08-777DE042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110</Pages>
  <Words>17545</Words>
  <Characters>100009</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Lập</dc:creator>
  <cp:keywords/>
  <dc:description/>
  <cp:lastModifiedBy>Lê Quang Kiệt</cp:lastModifiedBy>
  <cp:revision>2</cp:revision>
  <dcterms:created xsi:type="dcterms:W3CDTF">2026-10-15T09:09:00Z</dcterms:created>
  <dcterms:modified xsi:type="dcterms:W3CDTF">2026-10-15T09:09:00Z</dcterms:modified>
</cp:coreProperties>
</file>