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4309" w:rsidRPr="00384D54" w:rsidRDefault="00CA55F4" w:rsidP="00464309">
      <w:pPr>
        <w:pStyle w:val="author"/>
        <w:spacing w:after="0"/>
        <w:jc w:val="both"/>
        <w:rPr>
          <w:b/>
          <w:sz w:val="28"/>
          <w:lang w:val="es-ES_tradnl"/>
        </w:rPr>
      </w:pPr>
      <w:r>
        <w:rPr>
          <w:b/>
          <w:noProof/>
          <w:sz w:val="28"/>
          <w:lang w:val="es-VE" w:eastAsia="es-VE"/>
        </w:rPr>
        <w:drawing>
          <wp:anchor distT="0" distB="0" distL="114300" distR="114300" simplePos="0" relativeHeight="251660288" behindDoc="0" locked="0" layoutInCell="1" allowOverlap="1" wp14:anchorId="091ECA48" wp14:editId="20874055">
            <wp:simplePos x="0" y="0"/>
            <wp:positionH relativeFrom="column">
              <wp:posOffset>-1647387</wp:posOffset>
            </wp:positionH>
            <wp:positionV relativeFrom="paragraph">
              <wp:posOffset>-1987594</wp:posOffset>
            </wp:positionV>
            <wp:extent cx="7886030" cy="10862354"/>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8-12 at 10.06.51 PM.png"/>
                    <pic:cNvPicPr/>
                  </pic:nvPicPr>
                  <pic:blipFill rotWithShape="1">
                    <a:blip r:embed="rId9" cstate="print">
                      <a:extLst>
                        <a:ext uri="{28A0092B-C50C-407E-A947-70E740481C1C}">
                          <a14:useLocalDpi xmlns:a14="http://schemas.microsoft.com/office/drawing/2010/main" val="0"/>
                        </a:ext>
                      </a:extLst>
                    </a:blip>
                    <a:srcRect l="10769" t="16085" r="49510" b="3468"/>
                    <a:stretch/>
                  </pic:blipFill>
                  <pic:spPr bwMode="auto">
                    <a:xfrm>
                      <a:off x="0" y="0"/>
                      <a:ext cx="7900933" cy="10882882"/>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464309" w:rsidRPr="00384D54" w:rsidRDefault="00464309" w:rsidP="00464309">
      <w:pPr>
        <w:pStyle w:val="author"/>
        <w:spacing w:after="0"/>
        <w:rPr>
          <w:b/>
          <w:sz w:val="28"/>
          <w:lang w:val="es-ES_tradnl"/>
        </w:rPr>
      </w:pPr>
    </w:p>
    <w:p w:rsidR="00DE69DA" w:rsidRPr="00384D54" w:rsidRDefault="00DE69DA" w:rsidP="00DE69DA">
      <w:pPr>
        <w:pStyle w:val="author"/>
        <w:spacing w:after="0"/>
        <w:ind w:firstLine="0"/>
        <w:jc w:val="both"/>
        <w:rPr>
          <w:b/>
          <w:sz w:val="28"/>
          <w:lang w:val="es-ES_tradnl"/>
        </w:rPr>
      </w:pPr>
    </w:p>
    <w:p w:rsidR="00DE69DA" w:rsidRPr="00384D54" w:rsidRDefault="00DE69DA" w:rsidP="00DE69DA">
      <w:pPr>
        <w:tabs>
          <w:tab w:val="left" w:pos="1288"/>
        </w:tabs>
        <w:rPr>
          <w:b/>
          <w:sz w:val="28"/>
          <w:lang w:val="es-ES_tradnl"/>
        </w:rPr>
      </w:pPr>
    </w:p>
    <w:p w:rsidR="00DE69DA" w:rsidRPr="00384D54" w:rsidRDefault="00DE69DA" w:rsidP="00DE69DA">
      <w:pPr>
        <w:tabs>
          <w:tab w:val="left" w:pos="1288"/>
        </w:tabs>
        <w:rPr>
          <w:lang w:val="es-ES_tradnl"/>
        </w:rPr>
      </w:pPr>
    </w:p>
    <w:p w:rsidR="00DE69DA" w:rsidRPr="00384D54" w:rsidRDefault="00DE69DA" w:rsidP="00DE69DA">
      <w:pPr>
        <w:pStyle w:val="TtulodeTDC"/>
        <w:rPr>
          <w:rFonts w:ascii="Times New Roman" w:hAnsi="Times New Roman"/>
          <w:color w:val="000000"/>
          <w:lang w:val="es-ES_tradnl"/>
        </w:rPr>
      </w:pPr>
      <w:proofErr w:type="spellStart"/>
      <w:r w:rsidRPr="00384D54">
        <w:rPr>
          <w:rFonts w:ascii="Times New Roman" w:hAnsi="Times New Roman"/>
          <w:color w:val="000000"/>
          <w:lang w:val="es-ES_tradnl"/>
        </w:rPr>
        <w:lastRenderedPageBreak/>
        <w:t>Table</w:t>
      </w:r>
      <w:proofErr w:type="spellEnd"/>
      <w:r w:rsidRPr="00384D54">
        <w:rPr>
          <w:rFonts w:ascii="Times New Roman" w:hAnsi="Times New Roman"/>
          <w:color w:val="000000"/>
          <w:lang w:val="es-ES_tradnl"/>
        </w:rPr>
        <w:t xml:space="preserve"> of </w:t>
      </w:r>
      <w:proofErr w:type="spellStart"/>
      <w:r w:rsidRPr="00384D54">
        <w:rPr>
          <w:rFonts w:ascii="Times New Roman" w:hAnsi="Times New Roman"/>
          <w:color w:val="000000"/>
          <w:lang w:val="es-ES_tradnl"/>
        </w:rPr>
        <w:t>Contents</w:t>
      </w:r>
      <w:proofErr w:type="spellEnd"/>
    </w:p>
    <w:p w:rsidR="00DE69DA" w:rsidRPr="00384D54" w:rsidRDefault="00DE69DA">
      <w:pPr>
        <w:pStyle w:val="TDC2"/>
        <w:tabs>
          <w:tab w:val="right" w:leader="dot" w:pos="6907"/>
        </w:tabs>
        <w:rPr>
          <w:rFonts w:eastAsiaTheme="minorEastAsia" w:cstheme="minorBidi"/>
          <w:b w:val="0"/>
          <w:smallCaps w:val="0"/>
          <w:noProof/>
          <w:sz w:val="24"/>
          <w:szCs w:val="24"/>
          <w:lang w:val="es-ES_tradnl" w:eastAsia="en-US"/>
        </w:rPr>
      </w:pPr>
      <w:r w:rsidRPr="00384D54">
        <w:rPr>
          <w:rFonts w:ascii="Calibri" w:hAnsi="Calibri"/>
          <w:b w:val="0"/>
          <w:lang w:val="es-ES_tradnl"/>
        </w:rPr>
        <w:fldChar w:fldCharType="begin"/>
      </w:r>
      <w:r w:rsidRPr="00384D54">
        <w:rPr>
          <w:lang w:val="es-ES_tradnl"/>
        </w:rPr>
        <w:instrText xml:space="preserve"> TOC \o "1-3" \h \z \u </w:instrText>
      </w:r>
      <w:r w:rsidRPr="00384D54">
        <w:rPr>
          <w:rFonts w:ascii="Calibri" w:hAnsi="Calibri"/>
          <w:b w:val="0"/>
          <w:lang w:val="es-ES_tradnl"/>
        </w:rPr>
        <w:fldChar w:fldCharType="separate"/>
      </w:r>
      <w:hyperlink w:anchor="_Toc489131267" w:history="1">
        <w:r w:rsidRPr="00384D54">
          <w:rPr>
            <w:rStyle w:val="Hipervnculo"/>
            <w:noProof/>
            <w:lang w:val="es-ES_tradnl"/>
          </w:rPr>
          <w:t>1   Introduction</w:t>
        </w:r>
        <w:r w:rsidRPr="00384D54">
          <w:rPr>
            <w:noProof/>
            <w:webHidden/>
            <w:lang w:val="es-ES_tradnl"/>
          </w:rPr>
          <w:tab/>
        </w:r>
        <w:r w:rsidRPr="00384D54">
          <w:rPr>
            <w:noProof/>
            <w:webHidden/>
            <w:lang w:val="es-ES_tradnl"/>
          </w:rPr>
          <w:fldChar w:fldCharType="begin"/>
        </w:r>
        <w:r w:rsidRPr="00384D54">
          <w:rPr>
            <w:noProof/>
            <w:webHidden/>
            <w:lang w:val="es-ES_tradnl"/>
          </w:rPr>
          <w:instrText xml:space="preserve"> PAGEREF _Toc489131267 \h </w:instrText>
        </w:r>
        <w:r w:rsidRPr="00384D54">
          <w:rPr>
            <w:noProof/>
            <w:webHidden/>
            <w:lang w:val="es-ES_tradnl"/>
          </w:rPr>
        </w:r>
        <w:r w:rsidRPr="00384D54">
          <w:rPr>
            <w:noProof/>
            <w:webHidden/>
            <w:lang w:val="es-ES_tradnl"/>
          </w:rPr>
          <w:fldChar w:fldCharType="separate"/>
        </w:r>
        <w:r w:rsidR="00D525FB">
          <w:rPr>
            <w:noProof/>
            <w:webHidden/>
            <w:lang w:val="es-ES_tradnl"/>
          </w:rPr>
          <w:t>3</w:t>
        </w:r>
        <w:r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68" w:history="1">
        <w:r w:rsidR="00DE69DA" w:rsidRPr="00384D54">
          <w:rPr>
            <w:rStyle w:val="Hipervnculo"/>
            <w:noProof/>
            <w:lang w:val="es-ES_tradnl"/>
          </w:rPr>
          <w:t>2  Descripción del sistema real</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_Toc489131268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5</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69" w:history="1">
        <w:r w:rsidR="00DE69DA" w:rsidRPr="00384D54">
          <w:rPr>
            <w:rStyle w:val="Hipervnculo"/>
            <w:noProof/>
            <w:lang w:val="es-ES_tradnl"/>
          </w:rPr>
          <w:t>3  Datos muestrales</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_Toc489131269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9</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70" w:history="1">
        <w:r w:rsidR="00DE69DA" w:rsidRPr="00384D54">
          <w:rPr>
            <w:rStyle w:val="Hipervnculo"/>
            <w:noProof/>
            <w:lang w:val="es-ES_tradnl"/>
          </w:rPr>
          <w:t>4  Descripción detallada de la prueba de bondad de ajuste</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_Toc489131270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12</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71" w:history="1">
        <w:r w:rsidR="00DE69DA" w:rsidRPr="00384D54">
          <w:rPr>
            <w:rStyle w:val="Hipervnculo"/>
            <w:noProof/>
            <w:lang w:val="es-ES_tradnl"/>
          </w:rPr>
          <w:t>4.1  Descripción de la forma en que se debe realizar la prueba</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_Toc489131271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12</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72" w:history="1">
        <w:r w:rsidR="00DE69DA" w:rsidRPr="00384D54">
          <w:rPr>
            <w:rStyle w:val="Hipervnculo"/>
            <w:noProof/>
            <w:lang w:val="es-ES_tradnl"/>
          </w:rPr>
          <w:t>4.2  Prueba de bondad de ajuste</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_Toc489131272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15</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73" w:history="1">
        <w:r w:rsidR="00DE69DA" w:rsidRPr="00384D54">
          <w:rPr>
            <w:rStyle w:val="Hipervnculo"/>
            <w:noProof/>
            <w:lang w:val="es-ES_tradnl"/>
          </w:rPr>
          <w:t>Conclusiones</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_Toc489131273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28</w:t>
        </w:r>
        <w:r w:rsidR="00DE69DA" w:rsidRPr="00384D54">
          <w:rPr>
            <w:noProof/>
            <w:webHidden/>
            <w:lang w:val="es-ES_tradnl"/>
          </w:rPr>
          <w:fldChar w:fldCharType="end"/>
        </w:r>
      </w:hyperlink>
    </w:p>
    <w:p w:rsidR="00DE69DA" w:rsidRPr="00384D54" w:rsidRDefault="007050F9">
      <w:pPr>
        <w:pStyle w:val="TDC2"/>
        <w:tabs>
          <w:tab w:val="right" w:leader="dot" w:pos="6907"/>
        </w:tabs>
        <w:rPr>
          <w:rFonts w:eastAsiaTheme="minorEastAsia" w:cstheme="minorBidi"/>
          <w:b w:val="0"/>
          <w:smallCaps w:val="0"/>
          <w:noProof/>
          <w:sz w:val="24"/>
          <w:szCs w:val="24"/>
          <w:lang w:val="es-ES_tradnl" w:eastAsia="en-US"/>
        </w:rPr>
      </w:pPr>
      <w:hyperlink w:anchor="_Toc489131274" w:history="1">
        <w:r w:rsidR="00DE69DA" w:rsidRPr="00384D54">
          <w:rPr>
            <w:rStyle w:val="Hipervnculo"/>
            <w:noProof/>
            <w:lang w:val="es-ES_tradnl"/>
          </w:rPr>
          <w:t>References</w:t>
        </w:r>
        <w:r w:rsidR="00DE69DA" w:rsidRPr="00384D54">
          <w:rPr>
            <w:noProof/>
            <w:webHidden/>
            <w:lang w:val="es-ES_tradnl"/>
          </w:rPr>
          <w:tab/>
        </w:r>
        <w:r w:rsidR="00DE69DA" w:rsidRPr="00384D54">
          <w:rPr>
            <w:noProof/>
            <w:webHidden/>
            <w:lang w:val="es-ES_tradnl"/>
          </w:rPr>
          <w:fldChar w:fldCharType="begin"/>
        </w:r>
        <w:r w:rsidR="00DE69DA" w:rsidRPr="00384D54">
          <w:rPr>
            <w:noProof/>
            <w:webHidden/>
            <w:lang w:val="es-ES_tradnl"/>
          </w:rPr>
          <w:instrText xml:space="preserve"> PAGEREF _Toc489131274 \h </w:instrText>
        </w:r>
        <w:r w:rsidR="00DE69DA" w:rsidRPr="00384D54">
          <w:rPr>
            <w:noProof/>
            <w:webHidden/>
            <w:lang w:val="es-ES_tradnl"/>
          </w:rPr>
        </w:r>
        <w:r w:rsidR="00DE69DA" w:rsidRPr="00384D54">
          <w:rPr>
            <w:noProof/>
            <w:webHidden/>
            <w:lang w:val="es-ES_tradnl"/>
          </w:rPr>
          <w:fldChar w:fldCharType="separate"/>
        </w:r>
        <w:r w:rsidR="00D525FB">
          <w:rPr>
            <w:noProof/>
            <w:webHidden/>
            <w:lang w:val="es-ES_tradnl"/>
          </w:rPr>
          <w:t>29</w:t>
        </w:r>
        <w:r w:rsidR="00DE69DA" w:rsidRPr="00384D54">
          <w:rPr>
            <w:noProof/>
            <w:webHidden/>
            <w:lang w:val="es-ES_tradnl"/>
          </w:rPr>
          <w:fldChar w:fldCharType="end"/>
        </w:r>
      </w:hyperlink>
    </w:p>
    <w:p w:rsidR="00DE69DA" w:rsidRPr="00384D54" w:rsidRDefault="00DE69DA" w:rsidP="00DE69DA">
      <w:pPr>
        <w:rPr>
          <w:lang w:val="es-ES_tradnl"/>
        </w:rPr>
      </w:pPr>
      <w:r w:rsidRPr="00384D54">
        <w:rPr>
          <w:b/>
          <w:bCs/>
          <w:noProof/>
          <w:lang w:val="es-ES_tradnl"/>
        </w:rPr>
        <w:fldChar w:fldCharType="end"/>
      </w:r>
    </w:p>
    <w:p w:rsidR="00DE69DA" w:rsidRPr="00384D54" w:rsidRDefault="00DE69DA" w:rsidP="00DE69DA">
      <w:pPr>
        <w:pStyle w:val="heading1"/>
        <w:rPr>
          <w:lang w:val="es-ES_tradnl"/>
        </w:rPr>
      </w:pPr>
    </w:p>
    <w:p w:rsidR="00DE69DA" w:rsidRPr="00384D54" w:rsidRDefault="00DE69DA" w:rsidP="00DE69DA">
      <w:pPr>
        <w:pStyle w:val="p1a"/>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rsidP="00DE69DA">
      <w:pPr>
        <w:pStyle w:val="heading1"/>
        <w:rPr>
          <w:rFonts w:ascii="Times New Roman" w:eastAsiaTheme="minorHAnsi" w:hAnsi="Times New Roman"/>
          <w:b w:val="0"/>
          <w:szCs w:val="24"/>
          <w:lang w:val="es-ES_tradnl" w:eastAsia="en-US"/>
        </w:rPr>
      </w:pPr>
    </w:p>
    <w:p w:rsidR="00EB62C4" w:rsidRPr="00384D54" w:rsidRDefault="00EB62C4" w:rsidP="00EB62C4">
      <w:pPr>
        <w:pStyle w:val="p1a"/>
        <w:rPr>
          <w:lang w:val="es-ES_tradnl"/>
        </w:rPr>
      </w:pPr>
    </w:p>
    <w:p w:rsidR="00DE69DA" w:rsidRPr="00384D54" w:rsidRDefault="00DE69DA" w:rsidP="00DE69DA">
      <w:pPr>
        <w:pStyle w:val="p1a"/>
        <w:rPr>
          <w:lang w:val="es-ES_tradnl"/>
        </w:rPr>
      </w:pPr>
    </w:p>
    <w:p w:rsidR="00DE69DA" w:rsidRPr="00384D54" w:rsidRDefault="00DE69DA" w:rsidP="00DE69DA">
      <w:pPr>
        <w:rPr>
          <w:lang w:val="es-ES_tradnl"/>
        </w:rPr>
      </w:pPr>
    </w:p>
    <w:p w:rsidR="00DE69DA" w:rsidRPr="00384D54" w:rsidRDefault="00DE69DA" w:rsidP="00DE69DA">
      <w:pPr>
        <w:pStyle w:val="p1a"/>
        <w:rPr>
          <w:lang w:val="es-ES_tradnl"/>
        </w:rPr>
      </w:pPr>
    </w:p>
    <w:p w:rsidR="00985372" w:rsidRPr="00985372" w:rsidRDefault="00985372" w:rsidP="00985372">
      <w:pPr>
        <w:pStyle w:val="authorinfo"/>
        <w:rPr>
          <w:b/>
          <w:sz w:val="28"/>
          <w:lang w:val="es-ES_tradnl"/>
        </w:rPr>
      </w:pPr>
      <w:proofErr w:type="spellStart"/>
      <w:r w:rsidRPr="00985372">
        <w:rPr>
          <w:b/>
          <w:sz w:val="28"/>
          <w:lang w:val="es-ES_tradnl"/>
        </w:rPr>
        <w:lastRenderedPageBreak/>
        <w:t>Aplicación</w:t>
      </w:r>
      <w:proofErr w:type="spellEnd"/>
      <w:r w:rsidRPr="00985372">
        <w:rPr>
          <w:b/>
          <w:sz w:val="28"/>
          <w:lang w:val="es-ES_tradnl"/>
        </w:rPr>
        <w:t xml:space="preserve"> de </w:t>
      </w:r>
      <w:proofErr w:type="spellStart"/>
      <w:r w:rsidRPr="00985372">
        <w:rPr>
          <w:b/>
          <w:sz w:val="28"/>
          <w:lang w:val="es-ES_tradnl"/>
        </w:rPr>
        <w:t>teoría</w:t>
      </w:r>
      <w:proofErr w:type="spellEnd"/>
      <w:r w:rsidRPr="00985372">
        <w:rPr>
          <w:b/>
          <w:sz w:val="28"/>
          <w:lang w:val="es-ES_tradnl"/>
        </w:rPr>
        <w:t xml:space="preserve"> de colas</w:t>
      </w:r>
      <w:r>
        <w:rPr>
          <w:b/>
          <w:sz w:val="28"/>
          <w:lang w:val="es-ES_tradnl"/>
        </w:rPr>
        <w:t xml:space="preserve"> en una cadena de comida </w:t>
      </w:r>
      <w:proofErr w:type="gramStart"/>
      <w:r>
        <w:rPr>
          <w:b/>
          <w:sz w:val="28"/>
          <w:lang w:val="es-ES_tradnl"/>
        </w:rPr>
        <w:t>rápida :</w:t>
      </w:r>
      <w:proofErr w:type="gramEnd"/>
      <w:r w:rsidRPr="007050F9">
        <w:rPr>
          <w:lang w:val="es-VE"/>
        </w:rPr>
        <w:t xml:space="preserve"> </w:t>
      </w:r>
      <w:r w:rsidRPr="00985372">
        <w:rPr>
          <w:b/>
          <w:sz w:val="28"/>
          <w:lang w:val="es-ES_tradnl"/>
        </w:rPr>
        <w:t>herramienta para</w:t>
      </w:r>
    </w:p>
    <w:p w:rsidR="00DE69DA" w:rsidRPr="00384D54" w:rsidRDefault="00985372" w:rsidP="00985372">
      <w:pPr>
        <w:pStyle w:val="authorinfo"/>
        <w:rPr>
          <w:b/>
          <w:sz w:val="28"/>
          <w:lang w:val="es-ES_tradnl"/>
        </w:rPr>
      </w:pPr>
      <w:proofErr w:type="gramStart"/>
      <w:r w:rsidRPr="00985372">
        <w:rPr>
          <w:b/>
          <w:sz w:val="28"/>
          <w:lang w:val="es-ES_tradnl"/>
        </w:rPr>
        <w:t>el</w:t>
      </w:r>
      <w:proofErr w:type="gramEnd"/>
      <w:r w:rsidRPr="00985372">
        <w:rPr>
          <w:b/>
          <w:sz w:val="28"/>
          <w:lang w:val="es-ES_tradnl"/>
        </w:rPr>
        <w:t xml:space="preserve"> mejoramiento de los procesos de </w:t>
      </w:r>
      <w:proofErr w:type="spellStart"/>
      <w:r w:rsidRPr="00985372">
        <w:rPr>
          <w:b/>
          <w:sz w:val="28"/>
          <w:lang w:val="es-ES_tradnl"/>
        </w:rPr>
        <w:t>atención</w:t>
      </w:r>
      <w:proofErr w:type="spellEnd"/>
      <w:r w:rsidRPr="00985372">
        <w:rPr>
          <w:b/>
          <w:sz w:val="28"/>
          <w:lang w:val="es-ES_tradnl"/>
        </w:rPr>
        <w:t xml:space="preserve"> al cliente</w:t>
      </w:r>
      <w:r>
        <w:rPr>
          <w:b/>
          <w:sz w:val="28"/>
          <w:lang w:val="es-ES_tradnl"/>
        </w:rPr>
        <w:t xml:space="preserve"> </w:t>
      </w:r>
    </w:p>
    <w:p w:rsidR="00DE69DA" w:rsidRPr="00384D54" w:rsidRDefault="00DE69DA" w:rsidP="00DE69DA">
      <w:pPr>
        <w:pStyle w:val="email"/>
        <w:rPr>
          <w:lang w:val="es-ES_tradnl"/>
        </w:rPr>
      </w:pPr>
    </w:p>
    <w:p w:rsidR="00DE69DA" w:rsidRPr="00384D54" w:rsidRDefault="00DE69DA" w:rsidP="00DE69DA">
      <w:pPr>
        <w:pStyle w:val="author"/>
        <w:spacing w:after="0"/>
        <w:rPr>
          <w:position w:val="6"/>
          <w:sz w:val="12"/>
          <w:szCs w:val="12"/>
          <w:lang w:val="es-ES_tradnl"/>
        </w:rPr>
      </w:pPr>
      <w:r w:rsidRPr="00384D54">
        <w:rPr>
          <w:lang w:val="es-ES_tradnl"/>
        </w:rPr>
        <w:t xml:space="preserve">Diego </w:t>
      </w:r>
      <w:proofErr w:type="gramStart"/>
      <w:r w:rsidRPr="00384D54">
        <w:rPr>
          <w:lang w:val="es-ES_tradnl"/>
        </w:rPr>
        <w:t>Hurtado</w:t>
      </w:r>
      <w:r w:rsidRPr="00384D54">
        <w:rPr>
          <w:position w:val="6"/>
          <w:sz w:val="12"/>
          <w:szCs w:val="12"/>
          <w:lang w:val="es-ES_tradnl"/>
        </w:rPr>
        <w:t xml:space="preserve">1 </w:t>
      </w:r>
      <w:r w:rsidRPr="00384D54">
        <w:rPr>
          <w:lang w:val="es-ES_tradnl"/>
        </w:rPr>
        <w:t>,</w:t>
      </w:r>
      <w:proofErr w:type="gramEnd"/>
      <w:r w:rsidRPr="00384D54">
        <w:rPr>
          <w:lang w:val="es-ES_tradnl"/>
        </w:rPr>
        <w:t xml:space="preserve"> Peter Savier</w:t>
      </w:r>
      <w:r w:rsidRPr="00384D54">
        <w:rPr>
          <w:position w:val="6"/>
          <w:sz w:val="12"/>
          <w:szCs w:val="12"/>
          <w:lang w:val="es-ES_tradnl"/>
        </w:rPr>
        <w:t xml:space="preserve">1 </w:t>
      </w:r>
    </w:p>
    <w:p w:rsidR="00DE69DA" w:rsidRPr="00384D54" w:rsidRDefault="00DE69DA" w:rsidP="00DE69DA">
      <w:pPr>
        <w:pStyle w:val="author"/>
        <w:spacing w:after="0"/>
        <w:rPr>
          <w:position w:val="6"/>
          <w:sz w:val="12"/>
          <w:szCs w:val="12"/>
          <w:lang w:val="es-ES_tradnl"/>
        </w:rPr>
      </w:pPr>
    </w:p>
    <w:p w:rsidR="00DE69DA" w:rsidRPr="00384D54" w:rsidRDefault="00DE69DA" w:rsidP="00DE69DA">
      <w:pPr>
        <w:pStyle w:val="authorinfo"/>
        <w:rPr>
          <w:lang w:val="es-ES_tradnl"/>
        </w:rPr>
      </w:pPr>
    </w:p>
    <w:p w:rsidR="00DE69DA" w:rsidRPr="00384D54" w:rsidRDefault="00DE69DA" w:rsidP="00DE69DA">
      <w:pPr>
        <w:pStyle w:val="authorinfo"/>
        <w:rPr>
          <w:lang w:val="es-ES_tradnl"/>
        </w:rPr>
      </w:pPr>
      <w:r w:rsidRPr="00384D54">
        <w:rPr>
          <w:position w:val="6"/>
          <w:sz w:val="11"/>
          <w:szCs w:val="11"/>
          <w:lang w:val="es-ES_tradnl"/>
        </w:rPr>
        <w:t>1</w:t>
      </w:r>
      <w:r w:rsidRPr="00384D54">
        <w:rPr>
          <w:lang w:val="es-ES_tradnl"/>
        </w:rPr>
        <w:t xml:space="preserve"> Universidad Politécnica del Estado de Morelos. </w:t>
      </w:r>
      <w:proofErr w:type="spellStart"/>
      <w:r w:rsidRPr="00384D54">
        <w:rPr>
          <w:lang w:val="es-ES_tradnl"/>
        </w:rPr>
        <w:t>Blvd</w:t>
      </w:r>
      <w:proofErr w:type="spellEnd"/>
      <w:r w:rsidRPr="00384D54">
        <w:rPr>
          <w:lang w:val="es-ES_tradnl"/>
        </w:rPr>
        <w:t xml:space="preserve">. Paseo </w:t>
      </w:r>
      <w:proofErr w:type="spellStart"/>
      <w:r w:rsidRPr="00384D54">
        <w:rPr>
          <w:lang w:val="es-ES_tradnl"/>
        </w:rPr>
        <w:t>Cuauhnáhuac</w:t>
      </w:r>
      <w:proofErr w:type="spellEnd"/>
      <w:r w:rsidRPr="00384D54">
        <w:rPr>
          <w:lang w:val="es-ES_tradnl"/>
        </w:rPr>
        <w:t xml:space="preserve"> 566, Lomas del Texcal, 62550 Jiutepec, Mor, México {hodo140402</w:t>
      </w:r>
    </w:p>
    <w:p w:rsidR="00DE69DA" w:rsidRPr="00384D54" w:rsidRDefault="007050F9" w:rsidP="00DE69DA">
      <w:pPr>
        <w:pStyle w:val="email"/>
        <w:rPr>
          <w:rStyle w:val="Hipervnculo"/>
          <w:sz w:val="16"/>
          <w:szCs w:val="16"/>
          <w:lang w:val="es-ES_tradnl"/>
        </w:rPr>
      </w:pPr>
      <w:hyperlink r:id="rId10" w:history="1">
        <w:r w:rsidR="00DE69DA" w:rsidRPr="00384D54">
          <w:rPr>
            <w:rStyle w:val="Hipervnculo"/>
            <w:sz w:val="16"/>
            <w:szCs w:val="16"/>
            <w:lang w:val="es-ES_tradnl"/>
          </w:rPr>
          <w:t>}@upemor.edu.mx</w:t>
        </w:r>
      </w:hyperlink>
    </w:p>
    <w:p w:rsidR="00E7035E" w:rsidRPr="001B019F" w:rsidRDefault="00DE69DA" w:rsidP="00792470">
      <w:pPr>
        <w:pStyle w:val="Ttulo2"/>
        <w:rPr>
          <w:lang w:val="es-ES_tradnl"/>
        </w:rPr>
      </w:pPr>
      <w:bookmarkStart w:id="0" w:name="_Toc489131267"/>
      <w:r w:rsidRPr="00384D54">
        <w:rPr>
          <w:lang w:val="es-ES_tradnl"/>
        </w:rPr>
        <w:t xml:space="preserve">1   </w:t>
      </w:r>
      <w:bookmarkEnd w:id="0"/>
      <w:r w:rsidR="000A51D0" w:rsidRPr="00384D54">
        <w:rPr>
          <w:lang w:val="es-ES_tradnl"/>
        </w:rPr>
        <w:t>Introducción</w:t>
      </w:r>
    </w:p>
    <w:p w:rsidR="00E7035E" w:rsidRDefault="00E7035E" w:rsidP="00E703FB">
      <w:pPr>
        <w:jc w:val="both"/>
        <w:rPr>
          <w:sz w:val="20"/>
          <w:szCs w:val="20"/>
          <w:lang w:val="es-ES_tradnl"/>
        </w:rPr>
      </w:pPr>
      <w:r w:rsidRPr="001B019F">
        <w:rPr>
          <w:sz w:val="20"/>
          <w:szCs w:val="20"/>
          <w:lang w:val="es-ES_tradnl"/>
        </w:rPr>
        <w:t xml:space="preserve">La </w:t>
      </w:r>
      <w:proofErr w:type="spellStart"/>
      <w:r w:rsidRPr="001B019F">
        <w:rPr>
          <w:sz w:val="20"/>
          <w:szCs w:val="20"/>
          <w:lang w:val="es-ES_tradnl"/>
        </w:rPr>
        <w:t>teoría</w:t>
      </w:r>
      <w:proofErr w:type="spellEnd"/>
      <w:r w:rsidRPr="001B019F">
        <w:rPr>
          <w:sz w:val="20"/>
          <w:szCs w:val="20"/>
          <w:lang w:val="es-ES_tradnl"/>
        </w:rPr>
        <w:t xml:space="preserve"> de colas es un tema perteneciente a la </w:t>
      </w:r>
      <w:proofErr w:type="spellStart"/>
      <w:r w:rsidRPr="001B019F">
        <w:rPr>
          <w:sz w:val="20"/>
          <w:szCs w:val="20"/>
          <w:lang w:val="es-ES_tradnl"/>
        </w:rPr>
        <w:t>Investigación</w:t>
      </w:r>
      <w:proofErr w:type="spellEnd"/>
      <w:r w:rsidRPr="001B019F">
        <w:rPr>
          <w:sz w:val="20"/>
          <w:szCs w:val="20"/>
          <w:lang w:val="es-ES_tradnl"/>
        </w:rPr>
        <w:t xml:space="preserve"> de Operaciones, encargada de proponer modelos para el manejo </w:t>
      </w:r>
      <w:proofErr w:type="spellStart"/>
      <w:r w:rsidRPr="001B019F">
        <w:rPr>
          <w:sz w:val="20"/>
          <w:szCs w:val="20"/>
          <w:lang w:val="es-ES_tradnl"/>
        </w:rPr>
        <w:t>eficientede</w:t>
      </w:r>
      <w:proofErr w:type="spellEnd"/>
      <w:r w:rsidRPr="001B019F">
        <w:rPr>
          <w:sz w:val="20"/>
          <w:szCs w:val="20"/>
          <w:lang w:val="es-ES_tradnl"/>
        </w:rPr>
        <w:t xml:space="preserve"> las </w:t>
      </w:r>
      <w:proofErr w:type="spellStart"/>
      <w:r w:rsidRPr="001B019F">
        <w:rPr>
          <w:sz w:val="20"/>
          <w:szCs w:val="20"/>
          <w:lang w:val="es-ES_tradnl"/>
        </w:rPr>
        <w:t>líneas</w:t>
      </w:r>
      <w:proofErr w:type="spellEnd"/>
      <w:r w:rsidRPr="001B019F">
        <w:rPr>
          <w:sz w:val="20"/>
          <w:szCs w:val="20"/>
          <w:lang w:val="es-ES_tradnl"/>
        </w:rPr>
        <w:t xml:space="preserve"> de espera, sean estas personas, productos, </w:t>
      </w:r>
      <w:proofErr w:type="spellStart"/>
      <w:r w:rsidRPr="001B019F">
        <w:rPr>
          <w:sz w:val="20"/>
          <w:szCs w:val="20"/>
          <w:lang w:val="es-ES_tradnl"/>
        </w:rPr>
        <w:t>automóviles</w:t>
      </w:r>
      <w:proofErr w:type="spellEnd"/>
      <w:r w:rsidRPr="001B019F">
        <w:rPr>
          <w:sz w:val="20"/>
          <w:szCs w:val="20"/>
          <w:lang w:val="es-ES_tradnl"/>
        </w:rPr>
        <w:t xml:space="preserve">, llamadas </w:t>
      </w:r>
      <w:proofErr w:type="spellStart"/>
      <w:r w:rsidRPr="001B019F">
        <w:rPr>
          <w:sz w:val="20"/>
          <w:szCs w:val="20"/>
          <w:lang w:val="es-ES_tradnl"/>
        </w:rPr>
        <w:t>telefónicas</w:t>
      </w:r>
      <w:proofErr w:type="spellEnd"/>
      <w:r w:rsidRPr="001B019F">
        <w:rPr>
          <w:sz w:val="20"/>
          <w:szCs w:val="20"/>
          <w:lang w:val="es-ES_tradnl"/>
        </w:rPr>
        <w:t xml:space="preserve"> entre otras [1].</w:t>
      </w:r>
      <w:r w:rsidR="00CD47F0" w:rsidRPr="001B019F">
        <w:rPr>
          <w:sz w:val="20"/>
          <w:szCs w:val="20"/>
          <w:lang w:val="es-ES_tradnl"/>
        </w:rPr>
        <w:t xml:space="preserve"> </w:t>
      </w:r>
    </w:p>
    <w:p w:rsidR="00792470" w:rsidRDefault="00792470" w:rsidP="00E703FB">
      <w:pPr>
        <w:jc w:val="both"/>
        <w:rPr>
          <w:sz w:val="20"/>
          <w:szCs w:val="20"/>
          <w:lang w:val="es-ES_tradnl"/>
        </w:rPr>
      </w:pPr>
      <w:r>
        <w:rPr>
          <w:sz w:val="20"/>
          <w:szCs w:val="20"/>
          <w:lang w:val="es-ES_tradnl"/>
        </w:rPr>
        <w:t>J</w:t>
      </w:r>
      <w:r w:rsidRPr="00792470">
        <w:rPr>
          <w:sz w:val="20"/>
          <w:szCs w:val="20"/>
          <w:lang w:val="es-ES_tradnl"/>
        </w:rPr>
        <w:t xml:space="preserve">unto a los </w:t>
      </w:r>
      <w:proofErr w:type="spellStart"/>
      <w:r w:rsidRPr="00792470">
        <w:rPr>
          <w:sz w:val="20"/>
          <w:szCs w:val="20"/>
          <w:lang w:val="es-ES_tradnl"/>
        </w:rPr>
        <w:t>árboles</w:t>
      </w:r>
      <w:proofErr w:type="spellEnd"/>
      <w:r w:rsidRPr="00792470">
        <w:rPr>
          <w:sz w:val="20"/>
          <w:szCs w:val="20"/>
          <w:lang w:val="es-ES_tradnl"/>
        </w:rPr>
        <w:t xml:space="preserve"> de decisiones, con frecuencia los modelos de </w:t>
      </w:r>
      <w:proofErr w:type="spellStart"/>
      <w:r w:rsidRPr="00792470">
        <w:rPr>
          <w:sz w:val="20"/>
          <w:szCs w:val="20"/>
          <w:lang w:val="es-ES_tradnl"/>
        </w:rPr>
        <w:t>líneas</w:t>
      </w:r>
      <w:proofErr w:type="spellEnd"/>
      <w:r w:rsidRPr="00792470">
        <w:rPr>
          <w:sz w:val="20"/>
          <w:szCs w:val="20"/>
          <w:lang w:val="es-ES_tradnl"/>
        </w:rPr>
        <w:t xml:space="preserve"> de espera son </w:t>
      </w:r>
      <w:proofErr w:type="spellStart"/>
      <w:r w:rsidRPr="00792470">
        <w:rPr>
          <w:sz w:val="20"/>
          <w:szCs w:val="20"/>
          <w:lang w:val="es-ES_tradnl"/>
        </w:rPr>
        <w:t>útiles</w:t>
      </w:r>
      <w:proofErr w:type="spellEnd"/>
      <w:r w:rsidRPr="00792470">
        <w:rPr>
          <w:sz w:val="20"/>
          <w:szCs w:val="20"/>
          <w:lang w:val="es-ES_tradnl"/>
        </w:rPr>
        <w:t xml:space="preserve"> para la </w:t>
      </w:r>
      <w:proofErr w:type="spellStart"/>
      <w:r w:rsidRPr="00792470">
        <w:rPr>
          <w:sz w:val="20"/>
          <w:szCs w:val="20"/>
          <w:lang w:val="es-ES_tradnl"/>
        </w:rPr>
        <w:t>planificación</w:t>
      </w:r>
      <w:proofErr w:type="spellEnd"/>
      <w:r w:rsidRPr="00792470">
        <w:rPr>
          <w:sz w:val="20"/>
          <w:szCs w:val="20"/>
          <w:lang w:val="es-ES_tradnl"/>
        </w:rPr>
        <w:t xml:space="preserve"> de la capacidad. Frente a ciertos centros de trabajo, como el mostrador de pasajes de un aeropuerto, un centro de </w:t>
      </w:r>
      <w:proofErr w:type="spellStart"/>
      <w:r w:rsidRPr="00792470">
        <w:rPr>
          <w:sz w:val="20"/>
          <w:szCs w:val="20"/>
          <w:lang w:val="es-ES_tradnl"/>
        </w:rPr>
        <w:t>máquinas</w:t>
      </w:r>
      <w:proofErr w:type="spellEnd"/>
      <w:r w:rsidRPr="00792470">
        <w:rPr>
          <w:sz w:val="20"/>
          <w:szCs w:val="20"/>
          <w:lang w:val="es-ES_tradnl"/>
        </w:rPr>
        <w:t xml:space="preserve"> o un centro de </w:t>
      </w:r>
      <w:proofErr w:type="spellStart"/>
      <w:r w:rsidRPr="00792470">
        <w:rPr>
          <w:sz w:val="20"/>
          <w:szCs w:val="20"/>
          <w:lang w:val="es-ES_tradnl"/>
        </w:rPr>
        <w:t>cómputos</w:t>
      </w:r>
      <w:proofErr w:type="spellEnd"/>
      <w:r w:rsidRPr="00792470">
        <w:rPr>
          <w:sz w:val="20"/>
          <w:szCs w:val="20"/>
          <w:lang w:val="es-ES_tradnl"/>
        </w:rPr>
        <w:t xml:space="preserve"> central, tienden a formarse </w:t>
      </w:r>
      <w:proofErr w:type="spellStart"/>
      <w:r w:rsidRPr="00792470">
        <w:rPr>
          <w:sz w:val="20"/>
          <w:szCs w:val="20"/>
          <w:lang w:val="es-ES_tradnl"/>
        </w:rPr>
        <w:t>líneas</w:t>
      </w:r>
      <w:proofErr w:type="spellEnd"/>
      <w:r w:rsidRPr="00792470">
        <w:rPr>
          <w:sz w:val="20"/>
          <w:szCs w:val="20"/>
          <w:lang w:val="es-ES_tradnl"/>
        </w:rPr>
        <w:t xml:space="preserve"> de espera. Es </w:t>
      </w:r>
      <w:proofErr w:type="spellStart"/>
      <w:r w:rsidRPr="00792470">
        <w:rPr>
          <w:sz w:val="20"/>
          <w:szCs w:val="20"/>
          <w:lang w:val="es-ES_tradnl"/>
        </w:rPr>
        <w:t>asi</w:t>
      </w:r>
      <w:proofErr w:type="spellEnd"/>
      <w:r w:rsidRPr="00792470">
        <w:rPr>
          <w:sz w:val="20"/>
          <w:szCs w:val="20"/>
          <w:lang w:val="es-ES_tradnl"/>
        </w:rPr>
        <w:t xml:space="preserve">́ porque los tiempos de llegada entre dos trabajos o clientes sucesivos </w:t>
      </w:r>
      <w:proofErr w:type="spellStart"/>
      <w:r w:rsidRPr="00792470">
        <w:rPr>
          <w:sz w:val="20"/>
          <w:szCs w:val="20"/>
          <w:lang w:val="es-ES_tradnl"/>
        </w:rPr>
        <w:t>varían</w:t>
      </w:r>
      <w:proofErr w:type="spellEnd"/>
      <w:r w:rsidRPr="00792470">
        <w:rPr>
          <w:sz w:val="20"/>
          <w:szCs w:val="20"/>
          <w:lang w:val="es-ES_tradnl"/>
        </w:rPr>
        <w:t xml:space="preserve"> y el tiempo de procesamiento </w:t>
      </w:r>
      <w:proofErr w:type="spellStart"/>
      <w:r w:rsidRPr="00792470">
        <w:rPr>
          <w:sz w:val="20"/>
          <w:szCs w:val="20"/>
          <w:lang w:val="es-ES_tradnl"/>
        </w:rPr>
        <w:t>también</w:t>
      </w:r>
      <w:proofErr w:type="spellEnd"/>
      <w:r w:rsidRPr="00792470">
        <w:rPr>
          <w:sz w:val="20"/>
          <w:szCs w:val="20"/>
          <w:lang w:val="es-ES_tradnl"/>
        </w:rPr>
        <w:t xml:space="preserve"> </w:t>
      </w:r>
      <w:proofErr w:type="spellStart"/>
      <w:r w:rsidRPr="00792470">
        <w:rPr>
          <w:sz w:val="20"/>
          <w:szCs w:val="20"/>
          <w:lang w:val="es-ES_tradnl"/>
        </w:rPr>
        <w:t>varía</w:t>
      </w:r>
      <w:proofErr w:type="spellEnd"/>
      <w:r w:rsidRPr="00792470">
        <w:rPr>
          <w:sz w:val="20"/>
          <w:szCs w:val="20"/>
          <w:lang w:val="es-ES_tradnl"/>
        </w:rPr>
        <w:t xml:space="preserve"> de un consumidor al siguiente. Los modelos de </w:t>
      </w:r>
      <w:proofErr w:type="spellStart"/>
      <w:r w:rsidRPr="00792470">
        <w:rPr>
          <w:sz w:val="20"/>
          <w:szCs w:val="20"/>
          <w:lang w:val="es-ES_tradnl"/>
        </w:rPr>
        <w:t>líneas</w:t>
      </w:r>
      <w:proofErr w:type="spellEnd"/>
      <w:r w:rsidRPr="00792470">
        <w:rPr>
          <w:sz w:val="20"/>
          <w:szCs w:val="20"/>
          <w:lang w:val="es-ES_tradnl"/>
        </w:rPr>
        <w:t xml:space="preserve"> de espera usan distribuciones de probabilidad para ofrecer estimaciones del tiempo de retraso promedio de los clientes, la longitud promedio de las filas de espera y la </w:t>
      </w:r>
      <w:proofErr w:type="spellStart"/>
      <w:r w:rsidRPr="00792470">
        <w:rPr>
          <w:sz w:val="20"/>
          <w:szCs w:val="20"/>
          <w:lang w:val="es-ES_tradnl"/>
        </w:rPr>
        <w:t>utilización</w:t>
      </w:r>
      <w:proofErr w:type="spellEnd"/>
      <w:r w:rsidRPr="00792470">
        <w:rPr>
          <w:sz w:val="20"/>
          <w:szCs w:val="20"/>
          <w:lang w:val="es-ES_tradnl"/>
        </w:rPr>
        <w:t xml:space="preserve"> del centro de trabajo. Los gerentes suelen usar esta </w:t>
      </w:r>
      <w:proofErr w:type="spellStart"/>
      <w:r w:rsidRPr="00792470">
        <w:rPr>
          <w:sz w:val="20"/>
          <w:szCs w:val="20"/>
          <w:lang w:val="es-ES_tradnl"/>
        </w:rPr>
        <w:t>información</w:t>
      </w:r>
      <w:proofErr w:type="spellEnd"/>
      <w:r w:rsidRPr="00792470">
        <w:rPr>
          <w:sz w:val="20"/>
          <w:szCs w:val="20"/>
          <w:lang w:val="es-ES_tradnl"/>
        </w:rPr>
        <w:t xml:space="preserve"> para elegir la capacidad </w:t>
      </w:r>
      <w:proofErr w:type="spellStart"/>
      <w:r w:rsidRPr="00792470">
        <w:rPr>
          <w:sz w:val="20"/>
          <w:szCs w:val="20"/>
          <w:lang w:val="es-ES_tradnl"/>
        </w:rPr>
        <w:t>más</w:t>
      </w:r>
      <w:proofErr w:type="spellEnd"/>
      <w:r w:rsidRPr="00792470">
        <w:rPr>
          <w:sz w:val="20"/>
          <w:szCs w:val="20"/>
          <w:lang w:val="es-ES_tradnl"/>
        </w:rPr>
        <w:t xml:space="preserve"> efectiva en </w:t>
      </w:r>
      <w:proofErr w:type="spellStart"/>
      <w:r w:rsidRPr="00792470">
        <w:rPr>
          <w:sz w:val="20"/>
          <w:szCs w:val="20"/>
          <w:lang w:val="es-ES_tradnl"/>
        </w:rPr>
        <w:t>términos</w:t>
      </w:r>
      <w:proofErr w:type="spellEnd"/>
      <w:r w:rsidRPr="00792470">
        <w:rPr>
          <w:sz w:val="20"/>
          <w:szCs w:val="20"/>
          <w:lang w:val="es-ES_tradnl"/>
        </w:rPr>
        <w:t xml:space="preserve"> de costos, hallando un equilibrio entre el servicio al cliente y el costo de la capacidad agregada.</w:t>
      </w:r>
    </w:p>
    <w:p w:rsidR="00792470" w:rsidRDefault="00792470" w:rsidP="00E703FB">
      <w:pPr>
        <w:jc w:val="both"/>
        <w:rPr>
          <w:sz w:val="20"/>
          <w:szCs w:val="20"/>
          <w:lang w:val="es-ES_tradnl"/>
        </w:rPr>
      </w:pPr>
    </w:p>
    <w:p w:rsidR="00792470" w:rsidRDefault="00792470" w:rsidP="00E703FB">
      <w:pPr>
        <w:jc w:val="both"/>
        <w:rPr>
          <w:sz w:val="20"/>
          <w:szCs w:val="20"/>
          <w:lang w:val="es-ES_tradnl"/>
        </w:rPr>
      </w:pPr>
      <w:r w:rsidRPr="00792470">
        <w:rPr>
          <w:sz w:val="20"/>
          <w:szCs w:val="20"/>
          <w:lang w:val="es-ES_tradnl"/>
        </w:rPr>
        <w:t xml:space="preserve">Se conoce como </w:t>
      </w:r>
      <w:proofErr w:type="spellStart"/>
      <w:r w:rsidRPr="00792470">
        <w:rPr>
          <w:sz w:val="20"/>
          <w:szCs w:val="20"/>
          <w:lang w:val="es-ES_tradnl"/>
        </w:rPr>
        <w:t>línea</w:t>
      </w:r>
      <w:proofErr w:type="spellEnd"/>
      <w:r w:rsidRPr="00792470">
        <w:rPr>
          <w:sz w:val="20"/>
          <w:szCs w:val="20"/>
          <w:lang w:val="es-ES_tradnl"/>
        </w:rPr>
        <w:t xml:space="preserve"> de espera a una hilera formada por uno o varios clientes que aguardan para recibir un servicio. Los clientes pueden ser personas, objetos, </w:t>
      </w:r>
      <w:proofErr w:type="spellStart"/>
      <w:r w:rsidRPr="00792470">
        <w:rPr>
          <w:sz w:val="20"/>
          <w:szCs w:val="20"/>
          <w:lang w:val="es-ES_tradnl"/>
        </w:rPr>
        <w:t>máquinas</w:t>
      </w:r>
      <w:proofErr w:type="spellEnd"/>
      <w:r w:rsidRPr="00792470">
        <w:rPr>
          <w:sz w:val="20"/>
          <w:szCs w:val="20"/>
          <w:lang w:val="es-ES_tradnl"/>
        </w:rPr>
        <w:t xml:space="preserve"> que requieren mantenimiento, contenedores con </w:t>
      </w:r>
      <w:proofErr w:type="spellStart"/>
      <w:r w:rsidRPr="00792470">
        <w:rPr>
          <w:sz w:val="20"/>
          <w:szCs w:val="20"/>
          <w:lang w:val="es-ES_tradnl"/>
        </w:rPr>
        <w:t>mercancías</w:t>
      </w:r>
      <w:proofErr w:type="spellEnd"/>
      <w:r w:rsidRPr="00792470">
        <w:rPr>
          <w:sz w:val="20"/>
          <w:szCs w:val="20"/>
          <w:lang w:val="es-ES_tradnl"/>
        </w:rPr>
        <w:t xml:space="preserve"> en espera de ser embarcados o elementos de inventario a punto de ser utilizados. Las </w:t>
      </w:r>
      <w:proofErr w:type="spellStart"/>
      <w:r w:rsidRPr="00792470">
        <w:rPr>
          <w:sz w:val="20"/>
          <w:szCs w:val="20"/>
          <w:lang w:val="es-ES_tradnl"/>
        </w:rPr>
        <w:t>líneas</w:t>
      </w:r>
      <w:proofErr w:type="spellEnd"/>
      <w:r w:rsidRPr="00792470">
        <w:rPr>
          <w:sz w:val="20"/>
          <w:szCs w:val="20"/>
          <w:lang w:val="es-ES_tradnl"/>
        </w:rPr>
        <w:t xml:space="preserve"> de espera se forman a causa de un desequilibrio temporal ente la demanda de un servicio y la capacidad del sistema para suministrarlo.</w:t>
      </w:r>
    </w:p>
    <w:p w:rsidR="00792470" w:rsidRDefault="00792470" w:rsidP="00E703FB">
      <w:pPr>
        <w:jc w:val="both"/>
        <w:rPr>
          <w:sz w:val="20"/>
          <w:szCs w:val="20"/>
          <w:lang w:val="es-ES_tradnl"/>
        </w:rPr>
      </w:pPr>
    </w:p>
    <w:p w:rsidR="00792470" w:rsidRDefault="00792470" w:rsidP="00792470">
      <w:pPr>
        <w:jc w:val="both"/>
        <w:rPr>
          <w:sz w:val="20"/>
          <w:szCs w:val="20"/>
          <w:lang w:val="es-ES_tradnl"/>
        </w:rPr>
      </w:pPr>
    </w:p>
    <w:p w:rsidR="00792470" w:rsidRDefault="00792470" w:rsidP="00792470">
      <w:pPr>
        <w:jc w:val="both"/>
        <w:rPr>
          <w:sz w:val="20"/>
          <w:szCs w:val="20"/>
          <w:lang w:val="es-ES_tradnl"/>
        </w:rPr>
      </w:pPr>
      <w:r w:rsidRPr="00792470">
        <w:rPr>
          <w:sz w:val="20"/>
          <w:szCs w:val="20"/>
          <w:lang w:val="es-ES_tradnl"/>
        </w:rPr>
        <w:t xml:space="preserve">En la </w:t>
      </w:r>
      <w:proofErr w:type="spellStart"/>
      <w:r w:rsidRPr="00792470">
        <w:rPr>
          <w:sz w:val="20"/>
          <w:szCs w:val="20"/>
          <w:lang w:val="es-ES_tradnl"/>
        </w:rPr>
        <w:t>mayoría</w:t>
      </w:r>
      <w:proofErr w:type="spellEnd"/>
      <w:r w:rsidRPr="00792470">
        <w:rPr>
          <w:sz w:val="20"/>
          <w:szCs w:val="20"/>
          <w:lang w:val="es-ES_tradnl"/>
        </w:rPr>
        <w:t xml:space="preserve"> de los problemas de </w:t>
      </w:r>
      <w:proofErr w:type="spellStart"/>
      <w:r w:rsidRPr="00792470">
        <w:rPr>
          <w:sz w:val="20"/>
          <w:szCs w:val="20"/>
          <w:lang w:val="es-ES_tradnl"/>
        </w:rPr>
        <w:t>líneas</w:t>
      </w:r>
      <w:proofErr w:type="spellEnd"/>
      <w:r w:rsidRPr="00792470">
        <w:rPr>
          <w:sz w:val="20"/>
          <w:szCs w:val="20"/>
          <w:lang w:val="es-ES_tradnl"/>
        </w:rPr>
        <w:t xml:space="preserve"> de espera que se presentan en la vida real, la tasa de demanda </w:t>
      </w:r>
      <w:proofErr w:type="spellStart"/>
      <w:r w:rsidRPr="00792470">
        <w:rPr>
          <w:sz w:val="20"/>
          <w:szCs w:val="20"/>
          <w:lang w:val="es-ES_tradnl"/>
        </w:rPr>
        <w:t>varía</w:t>
      </w:r>
      <w:proofErr w:type="spellEnd"/>
      <w:r w:rsidRPr="00792470">
        <w:rPr>
          <w:sz w:val="20"/>
          <w:szCs w:val="20"/>
          <w:lang w:val="es-ES_tradnl"/>
        </w:rPr>
        <w:t xml:space="preserve">; es decir, los clientes llegan a intervalos imprevisibles. Lo </w:t>
      </w:r>
      <w:proofErr w:type="spellStart"/>
      <w:r w:rsidRPr="00792470">
        <w:rPr>
          <w:sz w:val="20"/>
          <w:szCs w:val="20"/>
          <w:lang w:val="es-ES_tradnl"/>
        </w:rPr>
        <w:t>más</w:t>
      </w:r>
      <w:proofErr w:type="spellEnd"/>
      <w:r w:rsidRPr="00792470">
        <w:rPr>
          <w:sz w:val="20"/>
          <w:szCs w:val="20"/>
          <w:lang w:val="es-ES_tradnl"/>
        </w:rPr>
        <w:t xml:space="preserve"> </w:t>
      </w:r>
      <w:proofErr w:type="spellStart"/>
      <w:r w:rsidRPr="00792470">
        <w:rPr>
          <w:sz w:val="20"/>
          <w:szCs w:val="20"/>
          <w:lang w:val="es-ES_tradnl"/>
        </w:rPr>
        <w:t>común</w:t>
      </w:r>
      <w:proofErr w:type="spellEnd"/>
      <w:r w:rsidRPr="00792470">
        <w:rPr>
          <w:sz w:val="20"/>
          <w:szCs w:val="20"/>
          <w:lang w:val="es-ES_tradnl"/>
        </w:rPr>
        <w:t xml:space="preserve"> es que </w:t>
      </w:r>
      <w:proofErr w:type="spellStart"/>
      <w:r w:rsidRPr="00792470">
        <w:rPr>
          <w:sz w:val="20"/>
          <w:szCs w:val="20"/>
          <w:lang w:val="es-ES_tradnl"/>
        </w:rPr>
        <w:t>también</w:t>
      </w:r>
      <w:proofErr w:type="spellEnd"/>
      <w:r w:rsidRPr="00792470">
        <w:rPr>
          <w:sz w:val="20"/>
          <w:szCs w:val="20"/>
          <w:lang w:val="es-ES_tradnl"/>
        </w:rPr>
        <w:t xml:space="preserve"> haya variaciones en el ritmo de </w:t>
      </w:r>
      <w:proofErr w:type="spellStart"/>
      <w:r w:rsidRPr="00792470">
        <w:rPr>
          <w:sz w:val="20"/>
          <w:szCs w:val="20"/>
          <w:lang w:val="es-ES_tradnl"/>
        </w:rPr>
        <w:t>producción</w:t>
      </w:r>
      <w:proofErr w:type="spellEnd"/>
      <w:r w:rsidRPr="00792470">
        <w:rPr>
          <w:sz w:val="20"/>
          <w:szCs w:val="20"/>
          <w:lang w:val="es-ES_tradnl"/>
        </w:rPr>
        <w:t xml:space="preserve"> del servicio, dependiendo de las necesidades del cliente.</w:t>
      </w:r>
    </w:p>
    <w:p w:rsidR="00792470" w:rsidRPr="00792470" w:rsidRDefault="00792470" w:rsidP="00792470">
      <w:pPr>
        <w:jc w:val="both"/>
        <w:rPr>
          <w:sz w:val="20"/>
          <w:szCs w:val="20"/>
          <w:lang w:val="es-ES_tradnl"/>
        </w:rPr>
      </w:pPr>
    </w:p>
    <w:p w:rsidR="00792470" w:rsidRPr="00792470" w:rsidRDefault="00792470" w:rsidP="00792470">
      <w:pPr>
        <w:jc w:val="both"/>
        <w:rPr>
          <w:sz w:val="20"/>
          <w:szCs w:val="20"/>
          <w:lang w:val="es-ES_tradnl"/>
        </w:rPr>
      </w:pPr>
    </w:p>
    <w:p w:rsidR="00792470" w:rsidRDefault="00792470" w:rsidP="00792470">
      <w:pPr>
        <w:jc w:val="both"/>
        <w:rPr>
          <w:sz w:val="20"/>
          <w:szCs w:val="20"/>
          <w:lang w:val="es-ES_tradnl"/>
        </w:rPr>
      </w:pPr>
      <w:r w:rsidRPr="00792470">
        <w:rPr>
          <w:sz w:val="20"/>
          <w:szCs w:val="20"/>
          <w:lang w:val="es-ES_tradnl"/>
        </w:rPr>
        <w:t xml:space="preserve">Los administradores de operaciones reconocen el trueque que se lleva a cabo entre el costo de ofrecer un buen servicio y el costo del tiempo de espera del cliente o la </w:t>
      </w:r>
      <w:proofErr w:type="spellStart"/>
      <w:r w:rsidRPr="00792470">
        <w:rPr>
          <w:sz w:val="20"/>
          <w:szCs w:val="20"/>
          <w:lang w:val="es-ES_tradnl"/>
        </w:rPr>
        <w:t>máquina</w:t>
      </w:r>
      <w:proofErr w:type="spellEnd"/>
      <w:r w:rsidRPr="00792470">
        <w:rPr>
          <w:sz w:val="20"/>
          <w:szCs w:val="20"/>
          <w:lang w:val="es-ES_tradnl"/>
        </w:rPr>
        <w:t xml:space="preserve">. Los administradores desean que las filas de espera sean lo suficientemente </w:t>
      </w:r>
      <w:r w:rsidRPr="00792470">
        <w:rPr>
          <w:sz w:val="20"/>
          <w:szCs w:val="20"/>
          <w:lang w:val="es-ES_tradnl"/>
        </w:rPr>
        <w:lastRenderedPageBreak/>
        <w:t xml:space="preserve">cortas, de tal forma que los clientes no se sientan descontentos y se vayan sin comprar, o que compren pero nunca regresen. Sin embargo, los administradores </w:t>
      </w:r>
      <w:proofErr w:type="spellStart"/>
      <w:r w:rsidRPr="00792470">
        <w:rPr>
          <w:sz w:val="20"/>
          <w:szCs w:val="20"/>
          <w:lang w:val="es-ES_tradnl"/>
        </w:rPr>
        <w:t>están</w:t>
      </w:r>
      <w:proofErr w:type="spellEnd"/>
      <w:r w:rsidRPr="00792470">
        <w:rPr>
          <w:sz w:val="20"/>
          <w:szCs w:val="20"/>
          <w:lang w:val="es-ES_tradnl"/>
        </w:rPr>
        <w:t xml:space="preserve"> dispuestos a permitir alguna espera, si </w:t>
      </w:r>
      <w:proofErr w:type="spellStart"/>
      <w:r w:rsidRPr="00792470">
        <w:rPr>
          <w:sz w:val="20"/>
          <w:szCs w:val="20"/>
          <w:lang w:val="es-ES_tradnl"/>
        </w:rPr>
        <w:t>ésta</w:t>
      </w:r>
      <w:proofErr w:type="spellEnd"/>
      <w:r w:rsidRPr="00792470">
        <w:rPr>
          <w:sz w:val="20"/>
          <w:szCs w:val="20"/>
          <w:lang w:val="es-ES_tradnl"/>
        </w:rPr>
        <w:t xml:space="preserve"> es proporcional a un ahorro significativo en los costos del servicio. Cuando la empresa intenta elevar su nivel de servicio, se observa un incremento en los costos.</w:t>
      </w:r>
    </w:p>
    <w:p w:rsidR="00757D36" w:rsidRDefault="00757D36" w:rsidP="00792470">
      <w:pPr>
        <w:jc w:val="both"/>
        <w:rPr>
          <w:sz w:val="20"/>
          <w:szCs w:val="20"/>
          <w:lang w:val="es-ES_tradnl"/>
        </w:rPr>
      </w:pPr>
    </w:p>
    <w:p w:rsidR="00757D36" w:rsidRPr="001B019F" w:rsidRDefault="00757D36" w:rsidP="00792470">
      <w:pPr>
        <w:jc w:val="both"/>
        <w:rPr>
          <w:sz w:val="20"/>
          <w:szCs w:val="20"/>
          <w:lang w:val="es-ES_tradnl"/>
        </w:rPr>
      </w:pPr>
      <w:r>
        <w:rPr>
          <w:noProof/>
          <w:sz w:val="20"/>
          <w:szCs w:val="20"/>
          <w:lang w:val="es-VE" w:eastAsia="es-VE"/>
        </w:rPr>
        <w:drawing>
          <wp:inline distT="0" distB="0" distL="0" distR="0" wp14:anchorId="7B89F8A6" wp14:editId="18DABC12">
            <wp:extent cx="4392295" cy="17722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8-12 at 4.05.2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295" cy="1772285"/>
                    </a:xfrm>
                    <a:prstGeom prst="rect">
                      <a:avLst/>
                    </a:prstGeom>
                  </pic:spPr>
                </pic:pic>
              </a:graphicData>
            </a:graphic>
          </wp:inline>
        </w:drawing>
      </w:r>
    </w:p>
    <w:p w:rsidR="00792470" w:rsidRDefault="00792470" w:rsidP="00E703FB">
      <w:pPr>
        <w:jc w:val="both"/>
        <w:rPr>
          <w:sz w:val="20"/>
          <w:szCs w:val="20"/>
          <w:lang w:val="es-ES_tradnl"/>
        </w:rPr>
      </w:pPr>
    </w:p>
    <w:p w:rsidR="00B75DC2" w:rsidRDefault="00B75DC2" w:rsidP="00B75DC2">
      <w:pPr>
        <w:jc w:val="both"/>
        <w:rPr>
          <w:sz w:val="20"/>
          <w:szCs w:val="20"/>
          <w:lang w:val="es-ES_tradnl"/>
        </w:rPr>
      </w:pPr>
      <w:r>
        <w:rPr>
          <w:sz w:val="20"/>
          <w:szCs w:val="20"/>
          <w:lang w:val="es-ES_tradnl"/>
        </w:rPr>
        <w:t xml:space="preserve">Figura 16.1. </w:t>
      </w:r>
      <w:r w:rsidRPr="00B75DC2">
        <w:rPr>
          <w:sz w:val="20"/>
          <w:szCs w:val="20"/>
          <w:lang w:val="es-ES_tradnl"/>
        </w:rPr>
        <w:t>MODELOS DE LÍNEAS DE ESPERA 3 Sistema de servicio</w:t>
      </w:r>
      <w:r>
        <w:rPr>
          <w:sz w:val="20"/>
          <w:szCs w:val="20"/>
          <w:lang w:val="es-ES_tradnl"/>
        </w:rPr>
        <w:t xml:space="preserve"> (</w:t>
      </w:r>
      <w:r w:rsidRPr="00B75DC2">
        <w:rPr>
          <w:sz w:val="20"/>
          <w:szCs w:val="20"/>
          <w:lang w:val="es-ES_tradnl"/>
        </w:rPr>
        <w:t xml:space="preserve">Elementos </w:t>
      </w:r>
      <w:proofErr w:type="spellStart"/>
      <w:r w:rsidRPr="00B75DC2">
        <w:rPr>
          <w:sz w:val="20"/>
          <w:szCs w:val="20"/>
          <w:lang w:val="es-ES_tradnl"/>
        </w:rPr>
        <w:t>básicos</w:t>
      </w:r>
      <w:proofErr w:type="spellEnd"/>
      <w:r w:rsidRPr="00B75DC2">
        <w:rPr>
          <w:sz w:val="20"/>
          <w:szCs w:val="20"/>
          <w:lang w:val="es-ES_tradnl"/>
        </w:rPr>
        <w:t xml:space="preserve"> de los modelos de </w:t>
      </w:r>
      <w:proofErr w:type="spellStart"/>
      <w:r w:rsidRPr="00B75DC2">
        <w:rPr>
          <w:sz w:val="20"/>
          <w:szCs w:val="20"/>
          <w:lang w:val="es-ES_tradnl"/>
        </w:rPr>
        <w:t>líneas</w:t>
      </w:r>
      <w:proofErr w:type="spellEnd"/>
      <w:r w:rsidRPr="00B75DC2">
        <w:rPr>
          <w:sz w:val="20"/>
          <w:szCs w:val="20"/>
          <w:lang w:val="es-ES_tradnl"/>
        </w:rPr>
        <w:t xml:space="preserve"> de espera.</w:t>
      </w:r>
      <w:r>
        <w:rPr>
          <w:sz w:val="20"/>
          <w:szCs w:val="20"/>
          <w:lang w:val="es-ES_tradnl"/>
        </w:rPr>
        <w:t>)</w:t>
      </w:r>
    </w:p>
    <w:p w:rsidR="00AA4C85" w:rsidRDefault="00AA4C85" w:rsidP="00B75DC2">
      <w:pPr>
        <w:jc w:val="both"/>
        <w:rPr>
          <w:sz w:val="20"/>
          <w:szCs w:val="20"/>
          <w:lang w:val="es-ES_tradnl"/>
        </w:rPr>
      </w:pPr>
    </w:p>
    <w:p w:rsidR="00AA4C85" w:rsidRDefault="00AA4C85" w:rsidP="00B75DC2">
      <w:pPr>
        <w:jc w:val="both"/>
        <w:rPr>
          <w:sz w:val="20"/>
          <w:szCs w:val="20"/>
          <w:lang w:val="es-ES_tradnl"/>
        </w:rPr>
      </w:pPr>
      <w:r w:rsidRPr="00AA4C85">
        <w:rPr>
          <w:sz w:val="20"/>
          <w:szCs w:val="20"/>
          <w:lang w:val="es-ES_tradnl"/>
        </w:rPr>
        <w:t xml:space="preserve">En forma alternativa, la </w:t>
      </w:r>
      <w:proofErr w:type="spellStart"/>
      <w:r w:rsidRPr="00AA4C85">
        <w:rPr>
          <w:sz w:val="20"/>
          <w:szCs w:val="20"/>
          <w:lang w:val="es-ES_tradnl"/>
        </w:rPr>
        <w:t>población</w:t>
      </w:r>
      <w:proofErr w:type="spellEnd"/>
      <w:r w:rsidRPr="00AA4C85">
        <w:rPr>
          <w:sz w:val="20"/>
          <w:szCs w:val="20"/>
          <w:lang w:val="es-ES_tradnl"/>
        </w:rPr>
        <w:t xml:space="preserve"> de clientes infinita es aquella en la que el </w:t>
      </w:r>
      <w:proofErr w:type="spellStart"/>
      <w:r w:rsidRPr="00AA4C85">
        <w:rPr>
          <w:sz w:val="20"/>
          <w:szCs w:val="20"/>
          <w:lang w:val="es-ES_tradnl"/>
        </w:rPr>
        <w:t>número</w:t>
      </w:r>
      <w:proofErr w:type="spellEnd"/>
      <w:r w:rsidRPr="00AA4C85">
        <w:rPr>
          <w:sz w:val="20"/>
          <w:szCs w:val="20"/>
          <w:lang w:val="es-ES_tradnl"/>
        </w:rPr>
        <w:t xml:space="preserve"> de clientes que entran al sistema no afecta la tasa a la cual dicha </w:t>
      </w:r>
      <w:proofErr w:type="spellStart"/>
      <w:r w:rsidRPr="00AA4C85">
        <w:rPr>
          <w:sz w:val="20"/>
          <w:szCs w:val="20"/>
          <w:lang w:val="es-ES_tradnl"/>
        </w:rPr>
        <w:t>población</w:t>
      </w:r>
      <w:proofErr w:type="spellEnd"/>
      <w:r w:rsidRPr="00AA4C85">
        <w:rPr>
          <w:sz w:val="20"/>
          <w:szCs w:val="20"/>
          <w:lang w:val="es-ES_tradnl"/>
        </w:rPr>
        <w:t xml:space="preserve"> genera nuevos clientes. Por ejemplo, considere una </w:t>
      </w:r>
      <w:proofErr w:type="spellStart"/>
      <w:r w:rsidRPr="00AA4C85">
        <w:rPr>
          <w:sz w:val="20"/>
          <w:szCs w:val="20"/>
          <w:lang w:val="es-ES_tradnl"/>
        </w:rPr>
        <w:t>operación</w:t>
      </w:r>
      <w:proofErr w:type="spellEnd"/>
      <w:r w:rsidRPr="00AA4C85">
        <w:rPr>
          <w:sz w:val="20"/>
          <w:szCs w:val="20"/>
          <w:lang w:val="es-ES_tradnl"/>
        </w:rPr>
        <w:t xml:space="preserve"> de pedidos por Internet para la cual la </w:t>
      </w:r>
      <w:proofErr w:type="spellStart"/>
      <w:r w:rsidRPr="00AA4C85">
        <w:rPr>
          <w:sz w:val="20"/>
          <w:szCs w:val="20"/>
          <w:lang w:val="es-ES_tradnl"/>
        </w:rPr>
        <w:t>población</w:t>
      </w:r>
      <w:proofErr w:type="spellEnd"/>
      <w:r w:rsidRPr="00AA4C85">
        <w:rPr>
          <w:sz w:val="20"/>
          <w:szCs w:val="20"/>
          <w:lang w:val="es-ES_tradnl"/>
        </w:rPr>
        <w:t xml:space="preserve"> de clientes está constituida por los compradores que han recibido un </w:t>
      </w:r>
      <w:proofErr w:type="spellStart"/>
      <w:r w:rsidRPr="00AA4C85">
        <w:rPr>
          <w:sz w:val="20"/>
          <w:szCs w:val="20"/>
          <w:lang w:val="es-ES_tradnl"/>
        </w:rPr>
        <w:t>catálogo</w:t>
      </w:r>
      <w:proofErr w:type="spellEnd"/>
      <w:r w:rsidRPr="00AA4C85">
        <w:rPr>
          <w:sz w:val="20"/>
          <w:szCs w:val="20"/>
          <w:lang w:val="es-ES_tradnl"/>
        </w:rPr>
        <w:t xml:space="preserve"> de los productos que vende la </w:t>
      </w:r>
      <w:proofErr w:type="spellStart"/>
      <w:r w:rsidRPr="00AA4C85">
        <w:rPr>
          <w:sz w:val="20"/>
          <w:szCs w:val="20"/>
          <w:lang w:val="es-ES_tradnl"/>
        </w:rPr>
        <w:t>compañía</w:t>
      </w:r>
      <w:proofErr w:type="spellEnd"/>
      <w:r w:rsidRPr="00AA4C85">
        <w:rPr>
          <w:sz w:val="20"/>
          <w:szCs w:val="20"/>
          <w:lang w:val="es-ES_tradnl"/>
        </w:rPr>
        <w:t xml:space="preserve"> </w:t>
      </w:r>
      <w:proofErr w:type="spellStart"/>
      <w:r w:rsidRPr="00AA4C85">
        <w:rPr>
          <w:sz w:val="20"/>
          <w:szCs w:val="20"/>
          <w:lang w:val="es-ES_tradnl"/>
        </w:rPr>
        <w:t>vía</w:t>
      </w:r>
      <w:proofErr w:type="spellEnd"/>
      <w:r w:rsidRPr="00AA4C85">
        <w:rPr>
          <w:sz w:val="20"/>
          <w:szCs w:val="20"/>
          <w:lang w:val="es-ES_tradnl"/>
        </w:rPr>
        <w:t xml:space="preserve"> lista de </w:t>
      </w:r>
      <w:proofErr w:type="spellStart"/>
      <w:r w:rsidRPr="00AA4C85">
        <w:rPr>
          <w:sz w:val="20"/>
          <w:szCs w:val="20"/>
          <w:lang w:val="es-ES_tradnl"/>
        </w:rPr>
        <w:t>distribución</w:t>
      </w:r>
      <w:proofErr w:type="spellEnd"/>
      <w:r w:rsidRPr="00AA4C85">
        <w:rPr>
          <w:sz w:val="20"/>
          <w:szCs w:val="20"/>
          <w:lang w:val="es-ES_tradnl"/>
        </w:rPr>
        <w:t xml:space="preserve"> por correo </w:t>
      </w:r>
      <w:proofErr w:type="spellStart"/>
      <w:r w:rsidRPr="00AA4C85">
        <w:rPr>
          <w:sz w:val="20"/>
          <w:szCs w:val="20"/>
          <w:lang w:val="es-ES_tradnl"/>
        </w:rPr>
        <w:t>electrónico</w:t>
      </w:r>
      <w:proofErr w:type="spellEnd"/>
      <w:r w:rsidRPr="00AA4C85">
        <w:rPr>
          <w:sz w:val="20"/>
          <w:szCs w:val="20"/>
          <w:lang w:val="es-ES_tradnl"/>
        </w:rPr>
        <w:t xml:space="preserve">. En vista de que la </w:t>
      </w:r>
      <w:proofErr w:type="spellStart"/>
      <w:r w:rsidRPr="00AA4C85">
        <w:rPr>
          <w:sz w:val="20"/>
          <w:szCs w:val="20"/>
          <w:lang w:val="es-ES_tradnl"/>
        </w:rPr>
        <w:t>población</w:t>
      </w:r>
      <w:proofErr w:type="spellEnd"/>
      <w:r w:rsidRPr="00AA4C85">
        <w:rPr>
          <w:sz w:val="20"/>
          <w:szCs w:val="20"/>
          <w:lang w:val="es-ES_tradnl"/>
        </w:rPr>
        <w:t xml:space="preserve"> de clientes es muy grande y </w:t>
      </w:r>
      <w:proofErr w:type="spellStart"/>
      <w:r w:rsidRPr="00AA4C85">
        <w:rPr>
          <w:sz w:val="20"/>
          <w:szCs w:val="20"/>
          <w:lang w:val="es-ES_tradnl"/>
        </w:rPr>
        <w:t>sólo</w:t>
      </w:r>
      <w:proofErr w:type="spellEnd"/>
      <w:r w:rsidRPr="00AA4C85">
        <w:rPr>
          <w:sz w:val="20"/>
          <w:szCs w:val="20"/>
          <w:lang w:val="es-ES_tradnl"/>
        </w:rPr>
        <w:t xml:space="preserve"> una </w:t>
      </w:r>
      <w:proofErr w:type="spellStart"/>
      <w:r w:rsidRPr="00AA4C85">
        <w:rPr>
          <w:sz w:val="20"/>
          <w:szCs w:val="20"/>
          <w:lang w:val="es-ES_tradnl"/>
        </w:rPr>
        <w:t>pequeña</w:t>
      </w:r>
      <w:proofErr w:type="spellEnd"/>
      <w:r w:rsidRPr="00AA4C85">
        <w:rPr>
          <w:sz w:val="20"/>
          <w:szCs w:val="20"/>
          <w:lang w:val="es-ES_tradnl"/>
        </w:rPr>
        <w:t xml:space="preserve"> </w:t>
      </w:r>
      <w:proofErr w:type="spellStart"/>
      <w:r w:rsidRPr="00AA4C85">
        <w:rPr>
          <w:sz w:val="20"/>
          <w:szCs w:val="20"/>
          <w:lang w:val="es-ES_tradnl"/>
        </w:rPr>
        <w:t>fracción</w:t>
      </w:r>
      <w:proofErr w:type="spellEnd"/>
      <w:r w:rsidRPr="00AA4C85">
        <w:rPr>
          <w:sz w:val="20"/>
          <w:szCs w:val="20"/>
          <w:lang w:val="es-ES_tradnl"/>
        </w:rPr>
        <w:t xml:space="preserve"> de los compradores hace pedidos en un momento determinado, el </w:t>
      </w:r>
      <w:proofErr w:type="spellStart"/>
      <w:r w:rsidRPr="00AA4C85">
        <w:rPr>
          <w:sz w:val="20"/>
          <w:szCs w:val="20"/>
          <w:lang w:val="es-ES_tradnl"/>
        </w:rPr>
        <w:t>número</w:t>
      </w:r>
      <w:proofErr w:type="spellEnd"/>
      <w:r w:rsidRPr="00AA4C85">
        <w:rPr>
          <w:sz w:val="20"/>
          <w:szCs w:val="20"/>
          <w:lang w:val="es-ES_tradnl"/>
        </w:rPr>
        <w:t xml:space="preserve"> de nuevos pedidos que genera no resulta afectado en forma notable por el </w:t>
      </w:r>
      <w:proofErr w:type="spellStart"/>
      <w:r w:rsidRPr="00AA4C85">
        <w:rPr>
          <w:sz w:val="20"/>
          <w:szCs w:val="20"/>
          <w:lang w:val="es-ES_tradnl"/>
        </w:rPr>
        <w:t>número</w:t>
      </w:r>
      <w:proofErr w:type="spellEnd"/>
      <w:r w:rsidRPr="00AA4C85">
        <w:rPr>
          <w:sz w:val="20"/>
          <w:szCs w:val="20"/>
          <w:lang w:val="es-ES_tradnl"/>
        </w:rPr>
        <w:t xml:space="preserve"> de pedidos que </w:t>
      </w:r>
      <w:proofErr w:type="spellStart"/>
      <w:r w:rsidRPr="00AA4C85">
        <w:rPr>
          <w:sz w:val="20"/>
          <w:szCs w:val="20"/>
          <w:lang w:val="es-ES_tradnl"/>
        </w:rPr>
        <w:t>están</w:t>
      </w:r>
      <w:proofErr w:type="spellEnd"/>
      <w:r w:rsidRPr="00AA4C85">
        <w:rPr>
          <w:sz w:val="20"/>
          <w:szCs w:val="20"/>
          <w:lang w:val="es-ES_tradnl"/>
        </w:rPr>
        <w:t xml:space="preserve"> en espera de servicio o que son atendidos por el sistema que imparte dicho servicio. En este caso se dice que la </w:t>
      </w:r>
      <w:proofErr w:type="spellStart"/>
      <w:r w:rsidRPr="00AA4C85">
        <w:rPr>
          <w:sz w:val="20"/>
          <w:szCs w:val="20"/>
          <w:lang w:val="es-ES_tradnl"/>
        </w:rPr>
        <w:t>población</w:t>
      </w:r>
      <w:proofErr w:type="spellEnd"/>
      <w:r w:rsidRPr="00AA4C85">
        <w:rPr>
          <w:sz w:val="20"/>
          <w:szCs w:val="20"/>
          <w:lang w:val="es-ES_tradnl"/>
        </w:rPr>
        <w:t xml:space="preserve"> de clientes es finita.</w:t>
      </w:r>
    </w:p>
    <w:p w:rsidR="00B75DC2" w:rsidRDefault="00B75DC2" w:rsidP="00B75DC2">
      <w:pPr>
        <w:jc w:val="both"/>
        <w:rPr>
          <w:sz w:val="20"/>
          <w:szCs w:val="20"/>
          <w:lang w:val="es-ES_tradnl"/>
        </w:rPr>
      </w:pPr>
    </w:p>
    <w:p w:rsidR="009E2535" w:rsidRPr="001B019F" w:rsidRDefault="009E2535" w:rsidP="009E2535">
      <w:pPr>
        <w:jc w:val="both"/>
        <w:rPr>
          <w:sz w:val="20"/>
          <w:szCs w:val="20"/>
          <w:lang w:val="es-ES_tradnl"/>
        </w:rPr>
      </w:pPr>
      <w:r w:rsidRPr="001B019F">
        <w:rPr>
          <w:sz w:val="20"/>
          <w:szCs w:val="20"/>
          <w:lang w:val="es-ES_tradnl"/>
        </w:rPr>
        <w:t xml:space="preserve">Esta </w:t>
      </w:r>
      <w:proofErr w:type="spellStart"/>
      <w:r w:rsidRPr="001B019F">
        <w:rPr>
          <w:sz w:val="20"/>
          <w:szCs w:val="20"/>
          <w:lang w:val="es-ES_tradnl"/>
        </w:rPr>
        <w:t>practica</w:t>
      </w:r>
      <w:proofErr w:type="spellEnd"/>
      <w:r w:rsidRPr="001B019F">
        <w:rPr>
          <w:sz w:val="20"/>
          <w:szCs w:val="20"/>
          <w:lang w:val="es-ES_tradnl"/>
        </w:rPr>
        <w:t xml:space="preserve"> se presenta la información obtenida en la investigación de campo que se </w:t>
      </w:r>
      <w:proofErr w:type="spellStart"/>
      <w:r w:rsidRPr="001B019F">
        <w:rPr>
          <w:sz w:val="20"/>
          <w:szCs w:val="20"/>
          <w:lang w:val="es-ES_tradnl"/>
        </w:rPr>
        <w:t>realizo</w:t>
      </w:r>
      <w:proofErr w:type="spellEnd"/>
      <w:r w:rsidRPr="001B019F">
        <w:rPr>
          <w:sz w:val="20"/>
          <w:szCs w:val="20"/>
          <w:lang w:val="es-ES_tradnl"/>
        </w:rPr>
        <w:t xml:space="preserve"> a la cadena de comida rápida Little </w:t>
      </w:r>
      <w:proofErr w:type="spellStart"/>
      <w:r w:rsidRPr="001B019F">
        <w:rPr>
          <w:sz w:val="20"/>
          <w:szCs w:val="20"/>
          <w:lang w:val="es-ES_tradnl"/>
        </w:rPr>
        <w:t>Caesars</w:t>
      </w:r>
      <w:proofErr w:type="spellEnd"/>
      <w:r w:rsidRPr="001B019F">
        <w:rPr>
          <w:sz w:val="20"/>
          <w:szCs w:val="20"/>
          <w:lang w:val="es-ES_tradnl"/>
        </w:rPr>
        <w:t xml:space="preserve"> ubicada en Plaza Cedros , se muestra la </w:t>
      </w:r>
      <w:proofErr w:type="spellStart"/>
      <w:r w:rsidRPr="001B019F">
        <w:rPr>
          <w:sz w:val="20"/>
          <w:szCs w:val="20"/>
          <w:lang w:val="es-ES_tradnl"/>
        </w:rPr>
        <w:t>aplicación</w:t>
      </w:r>
      <w:proofErr w:type="spellEnd"/>
      <w:r w:rsidRPr="001B019F">
        <w:rPr>
          <w:sz w:val="20"/>
          <w:szCs w:val="20"/>
          <w:lang w:val="es-ES_tradnl"/>
        </w:rPr>
        <w:t xml:space="preserve"> de una herramienta de la </w:t>
      </w:r>
      <w:proofErr w:type="spellStart"/>
      <w:r w:rsidRPr="001B019F">
        <w:rPr>
          <w:sz w:val="20"/>
          <w:szCs w:val="20"/>
          <w:lang w:val="es-ES_tradnl"/>
        </w:rPr>
        <w:t>Investigación</w:t>
      </w:r>
      <w:proofErr w:type="spellEnd"/>
      <w:r w:rsidRPr="001B019F">
        <w:rPr>
          <w:sz w:val="20"/>
          <w:szCs w:val="20"/>
          <w:lang w:val="es-ES_tradnl"/>
        </w:rPr>
        <w:t xml:space="preserve"> de Operaciones (IO) como la </w:t>
      </w:r>
      <w:proofErr w:type="spellStart"/>
      <w:r w:rsidRPr="001B019F">
        <w:rPr>
          <w:sz w:val="20"/>
          <w:szCs w:val="20"/>
          <w:lang w:val="es-ES_tradnl"/>
        </w:rPr>
        <w:t>teori</w:t>
      </w:r>
      <w:proofErr w:type="spellEnd"/>
      <w:r w:rsidRPr="001B019F">
        <w:rPr>
          <w:rFonts w:hint="eastAsia"/>
          <w:sz w:val="20"/>
          <w:szCs w:val="20"/>
          <w:lang w:val="es-ES_tradnl"/>
        </w:rPr>
        <w:t>́</w:t>
      </w:r>
      <w:r w:rsidRPr="001B019F">
        <w:rPr>
          <w:sz w:val="20"/>
          <w:szCs w:val="20"/>
          <w:lang w:val="es-ES_tradnl"/>
        </w:rPr>
        <w:t xml:space="preserve">a de colas, la cual busca modelar los procesos de </w:t>
      </w:r>
      <w:proofErr w:type="spellStart"/>
      <w:r w:rsidRPr="001B019F">
        <w:rPr>
          <w:sz w:val="20"/>
          <w:szCs w:val="20"/>
          <w:lang w:val="es-ES_tradnl"/>
        </w:rPr>
        <w:t>líneas</w:t>
      </w:r>
      <w:proofErr w:type="spellEnd"/>
      <w:r w:rsidRPr="001B019F">
        <w:rPr>
          <w:sz w:val="20"/>
          <w:szCs w:val="20"/>
          <w:lang w:val="es-ES_tradnl"/>
        </w:rPr>
        <w:t xml:space="preserve"> de espera en esta sucursal,  para tratar de aplicarlo en esta sucursal que posee problemas para la </w:t>
      </w:r>
      <w:proofErr w:type="spellStart"/>
      <w:r w:rsidRPr="001B019F">
        <w:rPr>
          <w:sz w:val="20"/>
          <w:szCs w:val="20"/>
          <w:lang w:val="es-ES_tradnl"/>
        </w:rPr>
        <w:t>atención</w:t>
      </w:r>
      <w:proofErr w:type="spellEnd"/>
      <w:r w:rsidRPr="001B019F">
        <w:rPr>
          <w:sz w:val="20"/>
          <w:szCs w:val="20"/>
          <w:lang w:val="es-ES_tradnl"/>
        </w:rPr>
        <w:t xml:space="preserve"> de sus clientes , especialmente en la variable tiempo de </w:t>
      </w:r>
      <w:proofErr w:type="spellStart"/>
      <w:r w:rsidRPr="001B019F">
        <w:rPr>
          <w:sz w:val="20"/>
          <w:szCs w:val="20"/>
          <w:lang w:val="es-ES_tradnl"/>
        </w:rPr>
        <w:t>atención</w:t>
      </w:r>
      <w:proofErr w:type="spellEnd"/>
      <w:r w:rsidRPr="001B019F">
        <w:rPr>
          <w:sz w:val="20"/>
          <w:szCs w:val="20"/>
          <w:lang w:val="es-ES_tradnl"/>
        </w:rPr>
        <w:t xml:space="preserve"> al cliente. </w:t>
      </w:r>
    </w:p>
    <w:p w:rsidR="009E2535" w:rsidRPr="001B019F" w:rsidRDefault="009E2535" w:rsidP="009E2535">
      <w:pPr>
        <w:jc w:val="both"/>
        <w:rPr>
          <w:sz w:val="20"/>
          <w:szCs w:val="20"/>
          <w:lang w:val="es-ES_tradnl"/>
        </w:rPr>
      </w:pPr>
      <w:r w:rsidRPr="001B019F">
        <w:rPr>
          <w:sz w:val="20"/>
          <w:szCs w:val="20"/>
          <w:lang w:val="es-ES_tradnl"/>
        </w:rPr>
        <w:t xml:space="preserve">Se tomaron 30 muestras que representen la </w:t>
      </w:r>
      <w:proofErr w:type="spellStart"/>
      <w:r w:rsidRPr="001B019F">
        <w:rPr>
          <w:sz w:val="20"/>
          <w:szCs w:val="20"/>
          <w:lang w:val="es-ES_tradnl"/>
        </w:rPr>
        <w:t>distribución</w:t>
      </w:r>
      <w:proofErr w:type="spellEnd"/>
      <w:r w:rsidRPr="001B019F">
        <w:rPr>
          <w:sz w:val="20"/>
          <w:szCs w:val="20"/>
          <w:lang w:val="es-ES_tradnl"/>
        </w:rPr>
        <w:t xml:space="preserve"> del tiempo entre llegadas de las transacciones a la fila, </w:t>
      </w:r>
      <w:proofErr w:type="spellStart"/>
      <w:r w:rsidRPr="001B019F">
        <w:rPr>
          <w:sz w:val="20"/>
          <w:szCs w:val="20"/>
          <w:lang w:val="es-ES_tradnl"/>
        </w:rPr>
        <w:t>asi</w:t>
      </w:r>
      <w:proofErr w:type="spellEnd"/>
      <w:r w:rsidRPr="001B019F">
        <w:rPr>
          <w:sz w:val="20"/>
          <w:szCs w:val="20"/>
          <w:lang w:val="es-ES_tradnl"/>
        </w:rPr>
        <w:t xml:space="preserve">́ como el tiempo de servicio del sistema. </w:t>
      </w:r>
    </w:p>
    <w:p w:rsidR="009E2535" w:rsidRDefault="009E2535" w:rsidP="009E2535">
      <w:pPr>
        <w:jc w:val="both"/>
        <w:rPr>
          <w:sz w:val="20"/>
          <w:szCs w:val="20"/>
          <w:lang w:val="es-ES_tradnl"/>
        </w:rPr>
      </w:pPr>
      <w:proofErr w:type="spellStart"/>
      <w:r w:rsidRPr="001B019F">
        <w:rPr>
          <w:sz w:val="20"/>
          <w:szCs w:val="20"/>
          <w:lang w:val="es-ES_tradnl"/>
        </w:rPr>
        <w:t>Además</w:t>
      </w:r>
      <w:proofErr w:type="spellEnd"/>
      <w:r w:rsidRPr="001B019F">
        <w:rPr>
          <w:sz w:val="20"/>
          <w:szCs w:val="20"/>
          <w:lang w:val="es-ES_tradnl"/>
        </w:rPr>
        <w:t xml:space="preserve">, se </w:t>
      </w:r>
      <w:proofErr w:type="spellStart"/>
      <w:r w:rsidRPr="001B019F">
        <w:rPr>
          <w:sz w:val="20"/>
          <w:szCs w:val="20"/>
          <w:lang w:val="es-ES_tradnl"/>
        </w:rPr>
        <w:t>realizo</w:t>
      </w:r>
      <w:proofErr w:type="spellEnd"/>
      <w:r w:rsidRPr="001B019F">
        <w:rPr>
          <w:sz w:val="20"/>
          <w:szCs w:val="20"/>
          <w:lang w:val="es-ES_tradnl"/>
        </w:rPr>
        <w:t xml:space="preserve"> una prueba de bondad de ajuste para determinar el tipo de </w:t>
      </w:r>
      <w:proofErr w:type="spellStart"/>
      <w:r w:rsidRPr="001B019F">
        <w:rPr>
          <w:sz w:val="20"/>
          <w:szCs w:val="20"/>
          <w:lang w:val="es-ES_tradnl"/>
        </w:rPr>
        <w:t>distribución</w:t>
      </w:r>
      <w:proofErr w:type="spellEnd"/>
      <w:r w:rsidRPr="001B019F">
        <w:rPr>
          <w:sz w:val="20"/>
          <w:szCs w:val="20"/>
          <w:lang w:val="es-ES_tradnl"/>
        </w:rPr>
        <w:t xml:space="preserve"> de probabilidad al que se ajustan </w:t>
      </w:r>
      <w:proofErr w:type="gramStart"/>
      <w:r w:rsidRPr="001B019F">
        <w:rPr>
          <w:sz w:val="20"/>
          <w:szCs w:val="20"/>
          <w:lang w:val="es-ES_tradnl"/>
        </w:rPr>
        <w:t>las</w:t>
      </w:r>
      <w:proofErr w:type="gramEnd"/>
      <w:r w:rsidRPr="001B019F">
        <w:rPr>
          <w:sz w:val="20"/>
          <w:szCs w:val="20"/>
          <w:lang w:val="es-ES_tradnl"/>
        </w:rPr>
        <w:t xml:space="preserve"> cada una de las dos muestras tomadas. </w:t>
      </w:r>
    </w:p>
    <w:p w:rsidR="009E2535" w:rsidRDefault="009E2535" w:rsidP="00E703FB">
      <w:pPr>
        <w:jc w:val="both"/>
        <w:rPr>
          <w:sz w:val="20"/>
          <w:szCs w:val="20"/>
          <w:lang w:val="es-ES_tradnl"/>
        </w:rPr>
      </w:pPr>
    </w:p>
    <w:p w:rsidR="00846992" w:rsidRDefault="00846992" w:rsidP="00E703FB">
      <w:pPr>
        <w:jc w:val="both"/>
        <w:rPr>
          <w:sz w:val="20"/>
          <w:szCs w:val="20"/>
          <w:lang w:val="es-ES_tradnl"/>
        </w:rPr>
      </w:pPr>
    </w:p>
    <w:p w:rsidR="00E96DBA" w:rsidRDefault="00E96DBA" w:rsidP="00E703FB">
      <w:pPr>
        <w:jc w:val="both"/>
        <w:rPr>
          <w:sz w:val="20"/>
          <w:szCs w:val="20"/>
          <w:lang w:val="es-ES_tradnl"/>
        </w:rPr>
      </w:pPr>
    </w:p>
    <w:p w:rsidR="00E96DBA" w:rsidRDefault="00E96DBA" w:rsidP="00E703FB">
      <w:pPr>
        <w:jc w:val="both"/>
        <w:rPr>
          <w:sz w:val="20"/>
          <w:szCs w:val="20"/>
          <w:lang w:val="es-ES_tradnl"/>
        </w:rPr>
      </w:pPr>
    </w:p>
    <w:p w:rsidR="00DE69DA" w:rsidRPr="00384D54" w:rsidRDefault="00DE69DA" w:rsidP="00DE69DA">
      <w:pPr>
        <w:rPr>
          <w:lang w:val="es-ES_tradnl"/>
        </w:rPr>
      </w:pPr>
    </w:p>
    <w:p w:rsidR="00DE69DA" w:rsidRPr="00384D54" w:rsidRDefault="00DE69DA" w:rsidP="00DE69DA">
      <w:pPr>
        <w:pStyle w:val="Ttulo2"/>
        <w:rPr>
          <w:lang w:val="es-ES_tradnl"/>
        </w:rPr>
      </w:pPr>
      <w:bookmarkStart w:id="1" w:name="_Toc489131268"/>
      <w:r w:rsidRPr="00384D54">
        <w:rPr>
          <w:lang w:val="es-ES_tradnl"/>
        </w:rPr>
        <w:t xml:space="preserve">2  </w:t>
      </w:r>
      <w:bookmarkEnd w:id="1"/>
      <w:proofErr w:type="spellStart"/>
      <w:r w:rsidR="006F5A79" w:rsidRPr="006F5A79">
        <w:rPr>
          <w:lang w:val="es-ES_tradnl"/>
        </w:rPr>
        <w:t>Descripción</w:t>
      </w:r>
      <w:proofErr w:type="spellEnd"/>
      <w:r w:rsidR="006F5A79" w:rsidRPr="006F5A79">
        <w:rPr>
          <w:lang w:val="es-ES_tradnl"/>
        </w:rPr>
        <w:t xml:space="preserve"> del sistema real que fue monitoreado</w:t>
      </w:r>
    </w:p>
    <w:p w:rsidR="00654BA9" w:rsidRDefault="002732E0" w:rsidP="00E703FB">
      <w:pPr>
        <w:jc w:val="both"/>
        <w:rPr>
          <w:sz w:val="20"/>
          <w:szCs w:val="20"/>
          <w:lang w:val="es-ES_tradnl"/>
        </w:rPr>
      </w:pPr>
      <w:r w:rsidRPr="001B019F">
        <w:rPr>
          <w:sz w:val="20"/>
          <w:szCs w:val="20"/>
          <w:lang w:val="es-ES_tradnl"/>
        </w:rPr>
        <w:t xml:space="preserve">Este trabajo fue realizado en una sucursal  de comida </w:t>
      </w:r>
      <w:proofErr w:type="spellStart"/>
      <w:r w:rsidRPr="001B019F">
        <w:rPr>
          <w:sz w:val="20"/>
          <w:szCs w:val="20"/>
          <w:lang w:val="es-ES_tradnl"/>
        </w:rPr>
        <w:t>rapida</w:t>
      </w:r>
      <w:proofErr w:type="spellEnd"/>
      <w:r w:rsidRPr="001B019F">
        <w:rPr>
          <w:sz w:val="20"/>
          <w:szCs w:val="20"/>
          <w:lang w:val="es-ES_tradnl"/>
        </w:rPr>
        <w:t xml:space="preserve"> (Little </w:t>
      </w:r>
      <w:proofErr w:type="spellStart"/>
      <w:r w:rsidRPr="001B019F">
        <w:rPr>
          <w:sz w:val="20"/>
          <w:szCs w:val="20"/>
          <w:lang w:val="es-ES_tradnl"/>
        </w:rPr>
        <w:t>Caesars</w:t>
      </w:r>
      <w:proofErr w:type="spellEnd"/>
      <w:r w:rsidRPr="001B019F">
        <w:rPr>
          <w:sz w:val="20"/>
          <w:szCs w:val="20"/>
          <w:lang w:val="es-ES_tradnl"/>
        </w:rPr>
        <w:t xml:space="preserve">), que presentaba problemas para el manejo de las filas de los clientes que solicitan adquirir una pizza de manera “rápida “.  En este caso, el valor agregado se basará en controlar el tiempo de espera de </w:t>
      </w:r>
      <w:proofErr w:type="spellStart"/>
      <w:r w:rsidRPr="001B019F">
        <w:rPr>
          <w:sz w:val="20"/>
          <w:szCs w:val="20"/>
          <w:lang w:val="es-ES_tradnl"/>
        </w:rPr>
        <w:t>atención</w:t>
      </w:r>
      <w:proofErr w:type="spellEnd"/>
      <w:r w:rsidRPr="001B019F">
        <w:rPr>
          <w:sz w:val="20"/>
          <w:szCs w:val="20"/>
          <w:lang w:val="es-ES_tradnl"/>
        </w:rPr>
        <w:t xml:space="preserve"> a un cliente.</w:t>
      </w:r>
    </w:p>
    <w:p w:rsidR="00E41EFE" w:rsidRDefault="00E41EFE" w:rsidP="00E703FB">
      <w:pPr>
        <w:jc w:val="both"/>
        <w:rPr>
          <w:sz w:val="20"/>
          <w:szCs w:val="20"/>
          <w:lang w:val="es-ES_tradnl"/>
        </w:rPr>
      </w:pPr>
    </w:p>
    <w:p w:rsidR="00E96DBA" w:rsidRDefault="00E96DBA" w:rsidP="00E703FB">
      <w:pPr>
        <w:jc w:val="both"/>
        <w:rPr>
          <w:sz w:val="20"/>
          <w:szCs w:val="20"/>
          <w:lang w:val="es-ES_tradnl"/>
        </w:rPr>
      </w:pPr>
      <w:r>
        <w:rPr>
          <w:noProof/>
          <w:sz w:val="20"/>
          <w:szCs w:val="20"/>
          <w:lang w:val="es-VE" w:eastAsia="es-VE"/>
        </w:rPr>
        <w:drawing>
          <wp:inline distT="0" distB="0" distL="0" distR="0" wp14:anchorId="04E2325E" wp14:editId="21CDAC2E">
            <wp:extent cx="4392295" cy="29273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esar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295" cy="2927350"/>
                    </a:xfrm>
                    <a:prstGeom prst="rect">
                      <a:avLst/>
                    </a:prstGeom>
                  </pic:spPr>
                </pic:pic>
              </a:graphicData>
            </a:graphic>
          </wp:inline>
        </w:drawing>
      </w:r>
    </w:p>
    <w:p w:rsidR="00E41EFE" w:rsidRDefault="00E41EFE" w:rsidP="00E703FB">
      <w:pPr>
        <w:jc w:val="both"/>
        <w:rPr>
          <w:sz w:val="20"/>
          <w:szCs w:val="20"/>
          <w:lang w:val="es-ES_tradnl"/>
        </w:rPr>
      </w:pPr>
    </w:p>
    <w:p w:rsidR="00066C42" w:rsidRDefault="00AA4C85" w:rsidP="00066C42">
      <w:pPr>
        <w:jc w:val="both"/>
        <w:rPr>
          <w:sz w:val="20"/>
          <w:szCs w:val="20"/>
          <w:lang w:val="es-ES_tradnl"/>
        </w:rPr>
      </w:pPr>
      <w:r>
        <w:rPr>
          <w:sz w:val="20"/>
          <w:szCs w:val="20"/>
          <w:lang w:val="es-ES_tradnl"/>
        </w:rPr>
        <w:t>Figura 2</w:t>
      </w:r>
      <w:r w:rsidR="00A74A92">
        <w:rPr>
          <w:sz w:val="20"/>
          <w:szCs w:val="20"/>
          <w:lang w:val="es-ES_tradnl"/>
        </w:rPr>
        <w:t xml:space="preserve">. Se muestra el sistema con el </w:t>
      </w:r>
      <w:proofErr w:type="spellStart"/>
      <w:r w:rsidR="00A74A92">
        <w:rPr>
          <w:sz w:val="20"/>
          <w:szCs w:val="20"/>
          <w:lang w:val="es-ES_tradnl"/>
        </w:rPr>
        <w:t>numero</w:t>
      </w:r>
      <w:proofErr w:type="spellEnd"/>
      <w:r w:rsidR="00A74A92">
        <w:rPr>
          <w:sz w:val="20"/>
          <w:szCs w:val="20"/>
          <w:lang w:val="es-ES_tradnl"/>
        </w:rPr>
        <w:t xml:space="preserve"> de servidores en este caso es 1.</w:t>
      </w:r>
    </w:p>
    <w:p w:rsidR="00A74A92" w:rsidRPr="00066C42" w:rsidRDefault="00A74A92" w:rsidP="00066C42">
      <w:pPr>
        <w:jc w:val="both"/>
        <w:rPr>
          <w:sz w:val="20"/>
          <w:szCs w:val="20"/>
          <w:lang w:val="es-ES_tradnl"/>
        </w:rPr>
      </w:pPr>
    </w:p>
    <w:p w:rsidR="00066C42" w:rsidRDefault="00066C42" w:rsidP="00066C42">
      <w:pPr>
        <w:jc w:val="both"/>
        <w:rPr>
          <w:sz w:val="20"/>
          <w:szCs w:val="20"/>
          <w:lang w:val="es-ES_tradnl"/>
        </w:rPr>
      </w:pPr>
      <w:r w:rsidRPr="00066C42">
        <w:rPr>
          <w:sz w:val="20"/>
          <w:szCs w:val="20"/>
          <w:lang w:val="es-ES_tradnl"/>
        </w:rPr>
        <w:t xml:space="preserve">Los clientes llegan a una </w:t>
      </w:r>
      <w:r w:rsidR="000F3CE0" w:rsidRPr="001B019F">
        <w:rPr>
          <w:sz w:val="20"/>
          <w:szCs w:val="20"/>
          <w:lang w:val="es-ES_tradnl"/>
        </w:rPr>
        <w:t xml:space="preserve">sucursal  de comida </w:t>
      </w:r>
      <w:proofErr w:type="spellStart"/>
      <w:r w:rsidR="000F3CE0" w:rsidRPr="001B019F">
        <w:rPr>
          <w:sz w:val="20"/>
          <w:szCs w:val="20"/>
          <w:lang w:val="es-ES_tradnl"/>
        </w:rPr>
        <w:t>rapida</w:t>
      </w:r>
      <w:proofErr w:type="spellEnd"/>
      <w:r w:rsidR="000F3CE0" w:rsidRPr="001B019F">
        <w:rPr>
          <w:sz w:val="20"/>
          <w:szCs w:val="20"/>
          <w:lang w:val="es-ES_tradnl"/>
        </w:rPr>
        <w:t xml:space="preserve"> (Little </w:t>
      </w:r>
      <w:proofErr w:type="spellStart"/>
      <w:r w:rsidR="000F3CE0" w:rsidRPr="001B019F">
        <w:rPr>
          <w:sz w:val="20"/>
          <w:szCs w:val="20"/>
          <w:lang w:val="es-ES_tradnl"/>
        </w:rPr>
        <w:t>Caesars</w:t>
      </w:r>
      <w:proofErr w:type="spellEnd"/>
      <w:proofErr w:type="gramStart"/>
      <w:r w:rsidR="000F3CE0" w:rsidRPr="001B019F">
        <w:rPr>
          <w:sz w:val="20"/>
          <w:szCs w:val="20"/>
          <w:lang w:val="es-ES_tradnl"/>
        </w:rPr>
        <w:t>)</w:t>
      </w:r>
      <w:r w:rsidRPr="00066C42">
        <w:rPr>
          <w:sz w:val="20"/>
          <w:szCs w:val="20"/>
          <w:lang w:val="es-ES_tradnl"/>
        </w:rPr>
        <w:t>l</w:t>
      </w:r>
      <w:proofErr w:type="gramEnd"/>
      <w:r w:rsidRPr="00066C42">
        <w:rPr>
          <w:sz w:val="20"/>
          <w:szCs w:val="20"/>
          <w:lang w:val="es-ES_tradnl"/>
        </w:rPr>
        <w:t xml:space="preserve">. Los clientes llegan uno a uno, no lo hacen en grupos y el primero que llega es el primero en ser atendido. Se puede decir que los clientes que llegan a la </w:t>
      </w:r>
      <w:r w:rsidR="009F3EDD">
        <w:rPr>
          <w:sz w:val="20"/>
          <w:szCs w:val="20"/>
          <w:lang w:val="es-ES_tradnl"/>
        </w:rPr>
        <w:t>sucursal</w:t>
      </w:r>
      <w:r w:rsidRPr="00066C42">
        <w:rPr>
          <w:sz w:val="20"/>
          <w:szCs w:val="20"/>
          <w:lang w:val="es-ES_tradnl"/>
        </w:rPr>
        <w:t xml:space="preserve"> provienen de una fuente infinita además no hay limitaciones de espacio que podrían truncar la cola. Se ha observado el sistema y se han realizado mediciones de los tiempos entre llegadas y de servicio y ocurren en forma aleatoria de acuerdo a las tablas mostradas a continuación. Sobre la base de la situación planteada se requie</w:t>
      </w:r>
      <w:r w:rsidR="009F3EDD">
        <w:rPr>
          <w:sz w:val="20"/>
          <w:szCs w:val="20"/>
          <w:lang w:val="es-ES_tradnl"/>
        </w:rPr>
        <w:t>re realizar una simulación de 30</w:t>
      </w:r>
      <w:r w:rsidRPr="00066C42">
        <w:rPr>
          <w:sz w:val="20"/>
          <w:szCs w:val="20"/>
          <w:lang w:val="es-ES_tradnl"/>
        </w:rPr>
        <w:t xml:space="preserve"> minutos.</w:t>
      </w:r>
    </w:p>
    <w:p w:rsidR="00EB745D" w:rsidRDefault="00EB745D" w:rsidP="00066C42">
      <w:pPr>
        <w:jc w:val="both"/>
        <w:rPr>
          <w:sz w:val="20"/>
          <w:szCs w:val="20"/>
          <w:lang w:val="es-ES_tradnl"/>
        </w:rPr>
      </w:pPr>
    </w:p>
    <w:p w:rsidR="00EB745D" w:rsidRPr="00EB745D" w:rsidRDefault="00EB745D" w:rsidP="00EB745D">
      <w:pPr>
        <w:jc w:val="both"/>
        <w:rPr>
          <w:sz w:val="20"/>
          <w:szCs w:val="20"/>
          <w:lang w:val="es-ES_tradnl"/>
        </w:rPr>
      </w:pPr>
      <w:r w:rsidRPr="00EB745D">
        <w:rPr>
          <w:sz w:val="20"/>
          <w:szCs w:val="20"/>
          <w:lang w:val="es-ES_tradnl"/>
        </w:rPr>
        <w:t>•</w:t>
      </w:r>
      <w:r w:rsidRPr="00EB745D">
        <w:rPr>
          <w:sz w:val="20"/>
          <w:szCs w:val="20"/>
          <w:lang w:val="es-ES_tradnl"/>
        </w:rPr>
        <w:tab/>
        <w:t>1 taquilla</w:t>
      </w:r>
    </w:p>
    <w:p w:rsidR="00EB745D" w:rsidRPr="00EB745D" w:rsidRDefault="00EB745D" w:rsidP="00EB745D">
      <w:pPr>
        <w:jc w:val="both"/>
        <w:rPr>
          <w:sz w:val="20"/>
          <w:szCs w:val="20"/>
          <w:lang w:val="es-ES_tradnl"/>
        </w:rPr>
      </w:pPr>
      <w:r w:rsidRPr="00EB745D">
        <w:rPr>
          <w:sz w:val="20"/>
          <w:szCs w:val="20"/>
          <w:lang w:val="es-ES_tradnl"/>
        </w:rPr>
        <w:t>•</w:t>
      </w:r>
      <w:r w:rsidRPr="00EB745D">
        <w:rPr>
          <w:sz w:val="20"/>
          <w:szCs w:val="20"/>
          <w:lang w:val="es-ES_tradnl"/>
        </w:rPr>
        <w:tab/>
        <w:t>Clientes llegan uno a uno</w:t>
      </w:r>
    </w:p>
    <w:p w:rsidR="00EB745D" w:rsidRPr="00EB745D" w:rsidRDefault="00EB745D" w:rsidP="00EB745D">
      <w:pPr>
        <w:jc w:val="both"/>
        <w:rPr>
          <w:sz w:val="20"/>
          <w:szCs w:val="20"/>
          <w:lang w:val="es-ES_tradnl"/>
        </w:rPr>
      </w:pPr>
      <w:r w:rsidRPr="00EB745D">
        <w:rPr>
          <w:sz w:val="20"/>
          <w:szCs w:val="20"/>
          <w:lang w:val="es-ES_tradnl"/>
        </w:rPr>
        <w:t>•</w:t>
      </w:r>
      <w:r w:rsidRPr="00EB745D">
        <w:rPr>
          <w:sz w:val="20"/>
          <w:szCs w:val="20"/>
          <w:lang w:val="es-ES_tradnl"/>
        </w:rPr>
        <w:tab/>
        <w:t>Primero en llegar, primero en ser atendido</w:t>
      </w:r>
    </w:p>
    <w:p w:rsidR="00EB745D" w:rsidRPr="00EB745D" w:rsidRDefault="00EB745D" w:rsidP="00EB745D">
      <w:pPr>
        <w:jc w:val="both"/>
        <w:rPr>
          <w:sz w:val="20"/>
          <w:szCs w:val="20"/>
          <w:lang w:val="es-ES_tradnl"/>
        </w:rPr>
      </w:pPr>
      <w:r w:rsidRPr="00EB745D">
        <w:rPr>
          <w:sz w:val="20"/>
          <w:szCs w:val="20"/>
          <w:lang w:val="es-ES_tradnl"/>
        </w:rPr>
        <w:lastRenderedPageBreak/>
        <w:t>•</w:t>
      </w:r>
      <w:r w:rsidRPr="00EB745D">
        <w:rPr>
          <w:sz w:val="20"/>
          <w:szCs w:val="20"/>
          <w:lang w:val="es-ES_tradnl"/>
        </w:rPr>
        <w:tab/>
        <w:t>Clientes de fuente infinita</w:t>
      </w:r>
    </w:p>
    <w:p w:rsidR="00EB745D" w:rsidRPr="00EB745D" w:rsidRDefault="00EB745D" w:rsidP="00EB745D">
      <w:pPr>
        <w:jc w:val="both"/>
        <w:rPr>
          <w:sz w:val="20"/>
          <w:szCs w:val="20"/>
          <w:lang w:val="es-ES_tradnl"/>
        </w:rPr>
      </w:pPr>
      <w:r w:rsidRPr="00EB745D">
        <w:rPr>
          <w:sz w:val="20"/>
          <w:szCs w:val="20"/>
          <w:lang w:val="es-ES_tradnl"/>
        </w:rPr>
        <w:t>•</w:t>
      </w:r>
      <w:r w:rsidRPr="00EB745D">
        <w:rPr>
          <w:sz w:val="20"/>
          <w:szCs w:val="20"/>
          <w:lang w:val="es-ES_tradnl"/>
        </w:rPr>
        <w:tab/>
        <w:t>No hay límites de espacio para la fila</w:t>
      </w:r>
    </w:p>
    <w:p w:rsidR="00E41EFE" w:rsidRDefault="00EB745D" w:rsidP="00E703FB">
      <w:pPr>
        <w:jc w:val="both"/>
        <w:rPr>
          <w:sz w:val="20"/>
          <w:szCs w:val="20"/>
          <w:lang w:val="es-ES_tradnl"/>
        </w:rPr>
      </w:pPr>
      <w:r>
        <w:rPr>
          <w:sz w:val="20"/>
          <w:szCs w:val="20"/>
          <w:lang w:val="es-ES_tradnl"/>
        </w:rPr>
        <w:t>•</w:t>
      </w:r>
      <w:r>
        <w:rPr>
          <w:sz w:val="20"/>
          <w:szCs w:val="20"/>
          <w:lang w:val="es-ES_tradnl"/>
        </w:rPr>
        <w:tab/>
        <w:t>30</w:t>
      </w:r>
      <w:r w:rsidRPr="00EB745D">
        <w:rPr>
          <w:sz w:val="20"/>
          <w:szCs w:val="20"/>
          <w:lang w:val="es-ES_tradnl"/>
        </w:rPr>
        <w:t xml:space="preserve"> minutos de simulación</w:t>
      </w:r>
    </w:p>
    <w:p w:rsidR="002F63AC" w:rsidRDefault="002F63AC" w:rsidP="00E703FB">
      <w:pPr>
        <w:jc w:val="both"/>
        <w:rPr>
          <w:sz w:val="20"/>
          <w:szCs w:val="20"/>
          <w:lang w:val="es-ES_tradnl"/>
        </w:rPr>
      </w:pPr>
    </w:p>
    <w:p w:rsidR="002F63AC" w:rsidRDefault="002F63AC" w:rsidP="00E703FB">
      <w:pPr>
        <w:jc w:val="both"/>
        <w:rPr>
          <w:sz w:val="20"/>
          <w:szCs w:val="20"/>
          <w:lang w:val="es-ES_tradnl"/>
        </w:rPr>
      </w:pPr>
    </w:p>
    <w:p w:rsidR="002F63AC" w:rsidRDefault="002F63AC" w:rsidP="00E703FB">
      <w:pPr>
        <w:jc w:val="both"/>
        <w:rPr>
          <w:sz w:val="20"/>
          <w:szCs w:val="20"/>
          <w:lang w:val="es-ES_tradnl"/>
        </w:rPr>
      </w:pPr>
      <w:r>
        <w:rPr>
          <w:noProof/>
          <w:sz w:val="20"/>
          <w:szCs w:val="20"/>
          <w:lang w:val="es-VE" w:eastAsia="es-VE"/>
        </w:rPr>
        <w:drawing>
          <wp:inline distT="0" distB="0" distL="0" distR="0" wp14:anchorId="7F191131" wp14:editId="74F2FCE6">
            <wp:extent cx="4392295" cy="29254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ttleCeasars2514-1024x682.jpg"/>
                    <pic:cNvPicPr/>
                  </pic:nvPicPr>
                  <pic:blipFill>
                    <a:blip r:embed="rId13">
                      <a:extLst>
                        <a:ext uri="{28A0092B-C50C-407E-A947-70E740481C1C}">
                          <a14:useLocalDpi xmlns:a14="http://schemas.microsoft.com/office/drawing/2010/main" val="0"/>
                        </a:ext>
                      </a:extLst>
                    </a:blip>
                    <a:stretch>
                      <a:fillRect/>
                    </a:stretch>
                  </pic:blipFill>
                  <pic:spPr>
                    <a:xfrm>
                      <a:off x="0" y="0"/>
                      <a:ext cx="4392295" cy="2925445"/>
                    </a:xfrm>
                    <a:prstGeom prst="rect">
                      <a:avLst/>
                    </a:prstGeom>
                  </pic:spPr>
                </pic:pic>
              </a:graphicData>
            </a:graphic>
          </wp:inline>
        </w:drawing>
      </w:r>
    </w:p>
    <w:p w:rsidR="002F63AC" w:rsidRDefault="002F63AC" w:rsidP="00E703FB">
      <w:pPr>
        <w:jc w:val="both"/>
        <w:rPr>
          <w:sz w:val="20"/>
          <w:szCs w:val="20"/>
          <w:lang w:val="es-ES_tradnl"/>
        </w:rPr>
      </w:pPr>
    </w:p>
    <w:p w:rsidR="002F63AC" w:rsidRDefault="002F63AC" w:rsidP="002F63AC">
      <w:pPr>
        <w:jc w:val="both"/>
        <w:rPr>
          <w:sz w:val="20"/>
          <w:szCs w:val="20"/>
          <w:lang w:val="es-ES_tradnl"/>
        </w:rPr>
      </w:pPr>
      <w:r>
        <w:rPr>
          <w:sz w:val="20"/>
          <w:szCs w:val="20"/>
          <w:lang w:val="es-ES_tradnl"/>
        </w:rPr>
        <w:t xml:space="preserve">Figura 2. Se muestra la fila de espera del sistema, </w:t>
      </w:r>
      <w:r w:rsidRPr="00066C42">
        <w:rPr>
          <w:sz w:val="20"/>
          <w:szCs w:val="20"/>
          <w:lang w:val="es-ES_tradnl"/>
        </w:rPr>
        <w:t xml:space="preserve">Se puede decir que los clientes que llegan a la </w:t>
      </w:r>
      <w:r>
        <w:rPr>
          <w:sz w:val="20"/>
          <w:szCs w:val="20"/>
          <w:lang w:val="es-ES_tradnl"/>
        </w:rPr>
        <w:t>sucursal</w:t>
      </w:r>
      <w:r w:rsidRPr="00066C42">
        <w:rPr>
          <w:sz w:val="20"/>
          <w:szCs w:val="20"/>
          <w:lang w:val="es-ES_tradnl"/>
        </w:rPr>
        <w:t xml:space="preserve"> provienen de una fuente infinita además no hay limitaciones de espacio que podrían truncar la cola</w:t>
      </w:r>
      <w:r w:rsidR="00792470">
        <w:rPr>
          <w:sz w:val="20"/>
          <w:szCs w:val="20"/>
          <w:lang w:val="es-ES_tradnl"/>
        </w:rPr>
        <w:t>.</w:t>
      </w:r>
    </w:p>
    <w:p w:rsidR="007974C5" w:rsidRDefault="007974C5" w:rsidP="002F63AC">
      <w:pPr>
        <w:jc w:val="both"/>
        <w:rPr>
          <w:sz w:val="20"/>
          <w:szCs w:val="20"/>
          <w:lang w:val="es-ES_tradnl"/>
        </w:rPr>
      </w:pPr>
    </w:p>
    <w:p w:rsidR="007974C5" w:rsidRDefault="007974C5" w:rsidP="007974C5">
      <w:pPr>
        <w:jc w:val="both"/>
        <w:rPr>
          <w:sz w:val="20"/>
          <w:szCs w:val="20"/>
          <w:lang w:val="es-ES_tradnl"/>
        </w:rPr>
      </w:pPr>
      <w:r w:rsidRPr="007974C5">
        <w:rPr>
          <w:sz w:val="20"/>
          <w:szCs w:val="20"/>
          <w:lang w:val="es-ES_tradnl"/>
        </w:rPr>
        <w:t>Modelo A: de un solo servidor</w:t>
      </w:r>
    </w:p>
    <w:p w:rsidR="007974C5" w:rsidRPr="007974C5" w:rsidRDefault="007974C5" w:rsidP="007974C5">
      <w:pPr>
        <w:jc w:val="both"/>
        <w:rPr>
          <w:sz w:val="20"/>
          <w:szCs w:val="20"/>
          <w:lang w:val="es-ES_tradnl"/>
        </w:rPr>
      </w:pPr>
    </w:p>
    <w:p w:rsidR="007974C5" w:rsidRDefault="007974C5" w:rsidP="007974C5">
      <w:pPr>
        <w:jc w:val="both"/>
        <w:rPr>
          <w:sz w:val="20"/>
          <w:szCs w:val="20"/>
          <w:lang w:val="es-ES_tradnl"/>
        </w:rPr>
      </w:pPr>
      <w:r w:rsidRPr="007974C5">
        <w:rPr>
          <w:sz w:val="20"/>
          <w:szCs w:val="20"/>
          <w:lang w:val="es-ES_tradnl"/>
        </w:rPr>
        <w:t xml:space="preserve">El modelo de filas de espera </w:t>
      </w:r>
      <w:proofErr w:type="spellStart"/>
      <w:r w:rsidRPr="007974C5">
        <w:rPr>
          <w:sz w:val="20"/>
          <w:szCs w:val="20"/>
          <w:lang w:val="es-ES_tradnl"/>
        </w:rPr>
        <w:t>más</w:t>
      </w:r>
      <w:proofErr w:type="spellEnd"/>
      <w:r w:rsidRPr="007974C5">
        <w:rPr>
          <w:sz w:val="20"/>
          <w:szCs w:val="20"/>
          <w:lang w:val="es-ES_tradnl"/>
        </w:rPr>
        <w:t xml:space="preserve"> sencillo corresponde a un solo servidor y una sola fila de clientes. Para especificar con </w:t>
      </w:r>
      <w:proofErr w:type="spellStart"/>
      <w:r w:rsidRPr="007974C5">
        <w:rPr>
          <w:sz w:val="20"/>
          <w:szCs w:val="20"/>
          <w:lang w:val="es-ES_tradnl"/>
        </w:rPr>
        <w:t>más</w:t>
      </w:r>
      <w:proofErr w:type="spellEnd"/>
      <w:r w:rsidRPr="007974C5">
        <w:rPr>
          <w:sz w:val="20"/>
          <w:szCs w:val="20"/>
          <w:lang w:val="es-ES_tradnl"/>
        </w:rPr>
        <w:t xml:space="preserve"> detalle el modelo, haremos las siguientes suposiciones:</w:t>
      </w:r>
    </w:p>
    <w:p w:rsidR="007974C5" w:rsidRPr="007974C5" w:rsidRDefault="007974C5" w:rsidP="007974C5">
      <w:pPr>
        <w:jc w:val="both"/>
        <w:rPr>
          <w:sz w:val="20"/>
          <w:szCs w:val="20"/>
          <w:lang w:val="es-ES_tradnl"/>
        </w:rPr>
      </w:pPr>
    </w:p>
    <w:p w:rsidR="007974C5" w:rsidRPr="007974C5" w:rsidRDefault="007974C5" w:rsidP="007974C5">
      <w:pPr>
        <w:jc w:val="both"/>
        <w:rPr>
          <w:sz w:val="20"/>
          <w:szCs w:val="20"/>
          <w:lang w:val="es-ES_tradnl"/>
        </w:rPr>
      </w:pPr>
      <w:r w:rsidRPr="007974C5">
        <w:rPr>
          <w:sz w:val="20"/>
          <w:szCs w:val="20"/>
          <w:lang w:val="es-ES_tradnl"/>
        </w:rPr>
        <w:t>1. La</w:t>
      </w:r>
      <w:r>
        <w:rPr>
          <w:sz w:val="20"/>
          <w:szCs w:val="20"/>
          <w:lang w:val="es-ES_tradnl"/>
        </w:rPr>
        <w:t xml:space="preserve"> </w:t>
      </w:r>
      <w:proofErr w:type="spellStart"/>
      <w:r w:rsidRPr="007974C5">
        <w:rPr>
          <w:sz w:val="20"/>
          <w:szCs w:val="20"/>
          <w:lang w:val="es-ES_tradnl"/>
        </w:rPr>
        <w:t>población</w:t>
      </w:r>
      <w:proofErr w:type="spellEnd"/>
      <w:r>
        <w:rPr>
          <w:sz w:val="20"/>
          <w:szCs w:val="20"/>
          <w:lang w:val="es-ES_tradnl"/>
        </w:rPr>
        <w:t xml:space="preserve"> </w:t>
      </w:r>
      <w:r w:rsidRPr="007974C5">
        <w:rPr>
          <w:sz w:val="20"/>
          <w:szCs w:val="20"/>
          <w:lang w:val="es-ES_tradnl"/>
        </w:rPr>
        <w:t>de</w:t>
      </w:r>
      <w:r>
        <w:rPr>
          <w:sz w:val="20"/>
          <w:szCs w:val="20"/>
          <w:lang w:val="es-ES_tradnl"/>
        </w:rPr>
        <w:t xml:space="preserve"> </w:t>
      </w:r>
      <w:proofErr w:type="spellStart"/>
      <w:r w:rsidRPr="007974C5">
        <w:rPr>
          <w:sz w:val="20"/>
          <w:szCs w:val="20"/>
          <w:lang w:val="es-ES_tradnl"/>
        </w:rPr>
        <w:t>clienteses</w:t>
      </w:r>
      <w:proofErr w:type="spellEnd"/>
      <w:r>
        <w:rPr>
          <w:sz w:val="20"/>
          <w:szCs w:val="20"/>
          <w:lang w:val="es-ES_tradnl"/>
        </w:rPr>
        <w:t xml:space="preserve"> </w:t>
      </w:r>
      <w:r w:rsidRPr="007974C5">
        <w:rPr>
          <w:sz w:val="20"/>
          <w:szCs w:val="20"/>
          <w:lang w:val="es-ES_tradnl"/>
        </w:rPr>
        <w:t>infinita</w:t>
      </w:r>
      <w:r>
        <w:rPr>
          <w:sz w:val="20"/>
          <w:szCs w:val="20"/>
          <w:lang w:val="es-ES_tradnl"/>
        </w:rPr>
        <w:t xml:space="preserve"> </w:t>
      </w:r>
      <w:r w:rsidRPr="007974C5">
        <w:rPr>
          <w:sz w:val="20"/>
          <w:szCs w:val="20"/>
          <w:lang w:val="es-ES_tradnl"/>
        </w:rPr>
        <w:t>y</w:t>
      </w:r>
      <w:r>
        <w:rPr>
          <w:sz w:val="20"/>
          <w:szCs w:val="20"/>
          <w:lang w:val="es-ES_tradnl"/>
        </w:rPr>
        <w:t xml:space="preserve"> </w:t>
      </w:r>
      <w:r w:rsidRPr="007974C5">
        <w:rPr>
          <w:sz w:val="20"/>
          <w:szCs w:val="20"/>
          <w:lang w:val="es-ES_tradnl"/>
        </w:rPr>
        <w:t>todos</w:t>
      </w:r>
      <w:r>
        <w:rPr>
          <w:sz w:val="20"/>
          <w:szCs w:val="20"/>
          <w:lang w:val="es-ES_tradnl"/>
        </w:rPr>
        <w:t xml:space="preserve"> </w:t>
      </w:r>
      <w:r w:rsidRPr="007974C5">
        <w:rPr>
          <w:sz w:val="20"/>
          <w:szCs w:val="20"/>
          <w:lang w:val="es-ES_tradnl"/>
        </w:rPr>
        <w:t>los</w:t>
      </w:r>
      <w:r>
        <w:rPr>
          <w:sz w:val="20"/>
          <w:szCs w:val="20"/>
          <w:lang w:val="es-ES_tradnl"/>
        </w:rPr>
        <w:t xml:space="preserve"> </w:t>
      </w:r>
      <w:r w:rsidRPr="007974C5">
        <w:rPr>
          <w:sz w:val="20"/>
          <w:szCs w:val="20"/>
          <w:lang w:val="es-ES_tradnl"/>
        </w:rPr>
        <w:t>clientes</w:t>
      </w:r>
      <w:r>
        <w:rPr>
          <w:sz w:val="20"/>
          <w:szCs w:val="20"/>
          <w:lang w:val="es-ES_tradnl"/>
        </w:rPr>
        <w:t xml:space="preserve"> </w:t>
      </w:r>
      <w:r w:rsidRPr="007974C5">
        <w:rPr>
          <w:sz w:val="20"/>
          <w:szCs w:val="20"/>
          <w:lang w:val="es-ES_tradnl"/>
        </w:rPr>
        <w:t>son</w:t>
      </w:r>
      <w:r>
        <w:rPr>
          <w:sz w:val="20"/>
          <w:szCs w:val="20"/>
          <w:lang w:val="es-ES_tradnl"/>
        </w:rPr>
        <w:t xml:space="preserve"> </w:t>
      </w:r>
      <w:r w:rsidRPr="007974C5">
        <w:rPr>
          <w:sz w:val="20"/>
          <w:szCs w:val="20"/>
          <w:lang w:val="es-ES_tradnl"/>
        </w:rPr>
        <w:t>pacientes.</w:t>
      </w:r>
    </w:p>
    <w:p w:rsidR="007974C5" w:rsidRDefault="007974C5" w:rsidP="007974C5">
      <w:pPr>
        <w:jc w:val="both"/>
        <w:rPr>
          <w:sz w:val="20"/>
          <w:szCs w:val="20"/>
          <w:lang w:val="es-ES_tradnl"/>
        </w:rPr>
      </w:pPr>
      <w:proofErr w:type="gramStart"/>
      <w:r>
        <w:rPr>
          <w:sz w:val="20"/>
          <w:szCs w:val="20"/>
          <w:lang w:val="es-ES_tradnl"/>
        </w:rPr>
        <w:t>2.</w:t>
      </w:r>
      <w:r w:rsidRPr="007974C5">
        <w:rPr>
          <w:sz w:val="20"/>
          <w:szCs w:val="20"/>
          <w:lang w:val="es-ES_tradnl"/>
        </w:rPr>
        <w:t>Los</w:t>
      </w:r>
      <w:proofErr w:type="gramEnd"/>
      <w:r w:rsidR="00672BFA">
        <w:rPr>
          <w:sz w:val="20"/>
          <w:szCs w:val="20"/>
          <w:lang w:val="es-ES_tradnl"/>
        </w:rPr>
        <w:t xml:space="preserve"> </w:t>
      </w:r>
      <w:r w:rsidRPr="007974C5">
        <w:rPr>
          <w:sz w:val="20"/>
          <w:szCs w:val="20"/>
          <w:lang w:val="es-ES_tradnl"/>
        </w:rPr>
        <w:t>clientes</w:t>
      </w:r>
      <w:r w:rsidR="00672BFA">
        <w:rPr>
          <w:sz w:val="20"/>
          <w:szCs w:val="20"/>
          <w:lang w:val="es-ES_tradnl"/>
        </w:rPr>
        <w:t xml:space="preserve"> </w:t>
      </w:r>
      <w:r w:rsidRPr="007974C5">
        <w:rPr>
          <w:sz w:val="20"/>
          <w:szCs w:val="20"/>
          <w:lang w:val="es-ES_tradnl"/>
        </w:rPr>
        <w:t>llegan</w:t>
      </w:r>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w:t>
      </w:r>
      <w:r w:rsidRPr="007974C5">
        <w:rPr>
          <w:sz w:val="20"/>
          <w:szCs w:val="20"/>
          <w:lang w:val="es-ES_tradnl"/>
        </w:rPr>
        <w:t>acuerdo</w:t>
      </w:r>
      <w:r w:rsidR="00672BFA">
        <w:rPr>
          <w:sz w:val="20"/>
          <w:szCs w:val="20"/>
          <w:lang w:val="es-ES_tradnl"/>
        </w:rPr>
        <w:t xml:space="preserve"> </w:t>
      </w:r>
      <w:r w:rsidRPr="007974C5">
        <w:rPr>
          <w:sz w:val="20"/>
          <w:szCs w:val="20"/>
          <w:lang w:val="es-ES_tradnl"/>
        </w:rPr>
        <w:t>con</w:t>
      </w:r>
      <w:r w:rsidR="00672BFA">
        <w:rPr>
          <w:sz w:val="20"/>
          <w:szCs w:val="20"/>
          <w:lang w:val="es-ES_tradnl"/>
        </w:rPr>
        <w:t xml:space="preserve"> </w:t>
      </w:r>
      <w:r w:rsidRPr="007974C5">
        <w:rPr>
          <w:sz w:val="20"/>
          <w:szCs w:val="20"/>
          <w:lang w:val="es-ES_tradnl"/>
        </w:rPr>
        <w:t>una</w:t>
      </w:r>
      <w:r w:rsidR="00672BFA">
        <w:rPr>
          <w:sz w:val="20"/>
          <w:szCs w:val="20"/>
          <w:lang w:val="es-ES_tradnl"/>
        </w:rPr>
        <w:t xml:space="preserve"> </w:t>
      </w:r>
      <w:proofErr w:type="spellStart"/>
      <w:r w:rsidRPr="007974C5">
        <w:rPr>
          <w:sz w:val="20"/>
          <w:szCs w:val="20"/>
          <w:lang w:val="es-ES_tradnl"/>
        </w:rPr>
        <w:t>distribución</w:t>
      </w:r>
      <w:proofErr w:type="spellEnd"/>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w:t>
      </w:r>
      <w:proofErr w:type="spellStart"/>
      <w:r w:rsidRPr="007974C5">
        <w:rPr>
          <w:sz w:val="20"/>
          <w:szCs w:val="20"/>
          <w:lang w:val="es-ES_tradnl"/>
        </w:rPr>
        <w:t>Poisson</w:t>
      </w:r>
      <w:proofErr w:type="spellEnd"/>
      <w:r w:rsidR="00672BFA">
        <w:rPr>
          <w:sz w:val="20"/>
          <w:szCs w:val="20"/>
          <w:lang w:val="es-ES_tradnl"/>
        </w:rPr>
        <w:t xml:space="preserve"> </w:t>
      </w:r>
      <w:r w:rsidRPr="007974C5">
        <w:rPr>
          <w:sz w:val="20"/>
          <w:szCs w:val="20"/>
          <w:lang w:val="es-ES_tradnl"/>
        </w:rPr>
        <w:t>y</w:t>
      </w:r>
      <w:r w:rsidR="00672BFA">
        <w:rPr>
          <w:sz w:val="20"/>
          <w:szCs w:val="20"/>
          <w:lang w:val="es-ES_tradnl"/>
        </w:rPr>
        <w:t xml:space="preserve"> </w:t>
      </w:r>
      <w:r w:rsidRPr="007974C5">
        <w:rPr>
          <w:sz w:val="20"/>
          <w:szCs w:val="20"/>
          <w:lang w:val="es-ES_tradnl"/>
        </w:rPr>
        <w:t>con</w:t>
      </w:r>
      <w:r w:rsidR="00672BFA">
        <w:rPr>
          <w:sz w:val="20"/>
          <w:szCs w:val="20"/>
          <w:lang w:val="es-ES_tradnl"/>
        </w:rPr>
        <w:t xml:space="preserve"> </w:t>
      </w:r>
      <w:r w:rsidRPr="007974C5">
        <w:rPr>
          <w:sz w:val="20"/>
          <w:szCs w:val="20"/>
          <w:lang w:val="es-ES_tradnl"/>
        </w:rPr>
        <w:t>una</w:t>
      </w:r>
      <w:r w:rsidR="00672BFA">
        <w:rPr>
          <w:sz w:val="20"/>
          <w:szCs w:val="20"/>
          <w:lang w:val="es-ES_tradnl"/>
        </w:rPr>
        <w:t xml:space="preserve"> </w:t>
      </w:r>
      <w:r w:rsidRPr="007974C5">
        <w:rPr>
          <w:sz w:val="20"/>
          <w:szCs w:val="20"/>
          <w:lang w:val="es-ES_tradnl"/>
        </w:rPr>
        <w:t>tasa</w:t>
      </w:r>
      <w:r w:rsidR="00672BFA">
        <w:rPr>
          <w:sz w:val="20"/>
          <w:szCs w:val="20"/>
          <w:lang w:val="es-ES_tradnl"/>
        </w:rPr>
        <w:t xml:space="preserve"> </w:t>
      </w:r>
      <w:r w:rsidRPr="007974C5">
        <w:rPr>
          <w:sz w:val="20"/>
          <w:szCs w:val="20"/>
          <w:lang w:val="es-ES_tradnl"/>
        </w:rPr>
        <w:t>media</w:t>
      </w:r>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llegadas</w:t>
      </w:r>
      <w:r w:rsidRPr="007974C5">
        <w:rPr>
          <w:sz w:val="20"/>
          <w:szCs w:val="20"/>
          <w:lang w:val="es-ES_tradnl"/>
        </w:rPr>
        <w:t xml:space="preserve">. </w:t>
      </w:r>
    </w:p>
    <w:p w:rsidR="007974C5" w:rsidRPr="007974C5" w:rsidRDefault="007974C5" w:rsidP="007974C5">
      <w:pPr>
        <w:jc w:val="both"/>
        <w:rPr>
          <w:sz w:val="20"/>
          <w:szCs w:val="20"/>
          <w:lang w:val="es-ES_tradnl"/>
        </w:rPr>
      </w:pPr>
      <w:r w:rsidRPr="007974C5">
        <w:rPr>
          <w:sz w:val="20"/>
          <w:szCs w:val="20"/>
          <w:lang w:val="es-ES_tradnl"/>
        </w:rPr>
        <w:t>3. La</w:t>
      </w:r>
      <w:r w:rsidR="00672BFA">
        <w:rPr>
          <w:sz w:val="20"/>
          <w:szCs w:val="20"/>
          <w:lang w:val="es-ES_tradnl"/>
        </w:rPr>
        <w:t xml:space="preserve"> </w:t>
      </w:r>
      <w:proofErr w:type="spellStart"/>
      <w:r w:rsidRPr="007974C5">
        <w:rPr>
          <w:sz w:val="20"/>
          <w:szCs w:val="20"/>
          <w:lang w:val="es-ES_tradnl"/>
        </w:rPr>
        <w:t>distribución</w:t>
      </w:r>
      <w:proofErr w:type="spellEnd"/>
      <w:r w:rsidR="00672BFA">
        <w:rPr>
          <w:sz w:val="20"/>
          <w:szCs w:val="20"/>
          <w:lang w:val="es-ES_tradnl"/>
        </w:rPr>
        <w:t xml:space="preserve"> </w:t>
      </w:r>
      <w:r w:rsidRPr="007974C5">
        <w:rPr>
          <w:sz w:val="20"/>
          <w:szCs w:val="20"/>
          <w:lang w:val="es-ES_tradnl"/>
        </w:rPr>
        <w:t>del</w:t>
      </w:r>
      <w:r w:rsidR="00672BFA">
        <w:rPr>
          <w:sz w:val="20"/>
          <w:szCs w:val="20"/>
          <w:lang w:val="es-ES_tradnl"/>
        </w:rPr>
        <w:t xml:space="preserve"> </w:t>
      </w:r>
      <w:r w:rsidRPr="007974C5">
        <w:rPr>
          <w:sz w:val="20"/>
          <w:szCs w:val="20"/>
          <w:lang w:val="es-ES_tradnl"/>
        </w:rPr>
        <w:t>servicio</w:t>
      </w:r>
      <w:r w:rsidR="00672BFA">
        <w:rPr>
          <w:sz w:val="20"/>
          <w:szCs w:val="20"/>
          <w:lang w:val="es-ES_tradnl"/>
        </w:rPr>
        <w:t xml:space="preserve"> </w:t>
      </w:r>
      <w:r w:rsidRPr="007974C5">
        <w:rPr>
          <w:sz w:val="20"/>
          <w:szCs w:val="20"/>
          <w:lang w:val="es-ES_tradnl"/>
        </w:rPr>
        <w:t>es</w:t>
      </w:r>
      <w:r w:rsidR="00672BFA">
        <w:rPr>
          <w:sz w:val="20"/>
          <w:szCs w:val="20"/>
          <w:lang w:val="es-ES_tradnl"/>
        </w:rPr>
        <w:t xml:space="preserve"> </w:t>
      </w:r>
      <w:r w:rsidRPr="007974C5">
        <w:rPr>
          <w:sz w:val="20"/>
          <w:szCs w:val="20"/>
          <w:lang w:val="es-ES_tradnl"/>
        </w:rPr>
        <w:t>exponencial,</w:t>
      </w:r>
      <w:r w:rsidR="00672BFA">
        <w:rPr>
          <w:sz w:val="20"/>
          <w:szCs w:val="20"/>
          <w:lang w:val="es-ES_tradnl"/>
        </w:rPr>
        <w:t xml:space="preserve"> </w:t>
      </w:r>
      <w:r w:rsidRPr="007974C5">
        <w:rPr>
          <w:sz w:val="20"/>
          <w:szCs w:val="20"/>
          <w:lang w:val="es-ES_tradnl"/>
        </w:rPr>
        <w:t>con</w:t>
      </w:r>
      <w:r w:rsidR="00672BFA">
        <w:rPr>
          <w:sz w:val="20"/>
          <w:szCs w:val="20"/>
          <w:lang w:val="es-ES_tradnl"/>
        </w:rPr>
        <w:t xml:space="preserve"> </w:t>
      </w:r>
      <w:r w:rsidRPr="007974C5">
        <w:rPr>
          <w:sz w:val="20"/>
          <w:szCs w:val="20"/>
          <w:lang w:val="es-ES_tradnl"/>
        </w:rPr>
        <w:t>una</w:t>
      </w:r>
      <w:r w:rsidR="00672BFA">
        <w:rPr>
          <w:sz w:val="20"/>
          <w:szCs w:val="20"/>
          <w:lang w:val="es-ES_tradnl"/>
        </w:rPr>
        <w:t xml:space="preserve"> </w:t>
      </w:r>
      <w:r w:rsidRPr="007974C5">
        <w:rPr>
          <w:sz w:val="20"/>
          <w:szCs w:val="20"/>
          <w:lang w:val="es-ES_tradnl"/>
        </w:rPr>
        <w:t>tasa</w:t>
      </w:r>
      <w:r w:rsidR="00672BFA">
        <w:rPr>
          <w:sz w:val="20"/>
          <w:szCs w:val="20"/>
          <w:lang w:val="es-ES_tradnl"/>
        </w:rPr>
        <w:t xml:space="preserve"> </w:t>
      </w:r>
      <w:r w:rsidRPr="007974C5">
        <w:rPr>
          <w:sz w:val="20"/>
          <w:szCs w:val="20"/>
          <w:lang w:val="es-ES_tradnl"/>
        </w:rPr>
        <w:t>media</w:t>
      </w:r>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servicio</w:t>
      </w:r>
    </w:p>
    <w:p w:rsidR="007974C5" w:rsidRPr="007974C5" w:rsidRDefault="007974C5" w:rsidP="007974C5">
      <w:pPr>
        <w:jc w:val="both"/>
        <w:rPr>
          <w:sz w:val="20"/>
          <w:szCs w:val="20"/>
          <w:lang w:val="es-ES_tradnl"/>
        </w:rPr>
      </w:pPr>
      <w:r w:rsidRPr="007974C5">
        <w:rPr>
          <w:sz w:val="20"/>
          <w:szCs w:val="20"/>
          <w:lang w:val="es-ES_tradnl"/>
        </w:rPr>
        <w:t>4. A</w:t>
      </w:r>
      <w:r w:rsidR="00672BFA">
        <w:rPr>
          <w:sz w:val="20"/>
          <w:szCs w:val="20"/>
          <w:lang w:val="es-ES_tradnl"/>
        </w:rPr>
        <w:t xml:space="preserve"> </w:t>
      </w:r>
      <w:r w:rsidRPr="007974C5">
        <w:rPr>
          <w:sz w:val="20"/>
          <w:szCs w:val="20"/>
          <w:lang w:val="es-ES_tradnl"/>
        </w:rPr>
        <w:t>los</w:t>
      </w:r>
      <w:r w:rsidR="00672BFA">
        <w:rPr>
          <w:sz w:val="20"/>
          <w:szCs w:val="20"/>
          <w:lang w:val="es-ES_tradnl"/>
        </w:rPr>
        <w:t xml:space="preserve"> </w:t>
      </w:r>
      <w:r w:rsidRPr="007974C5">
        <w:rPr>
          <w:sz w:val="20"/>
          <w:szCs w:val="20"/>
          <w:lang w:val="es-ES_tradnl"/>
        </w:rPr>
        <w:t>clientes</w:t>
      </w:r>
      <w:r w:rsidR="00672BFA">
        <w:rPr>
          <w:sz w:val="20"/>
          <w:szCs w:val="20"/>
          <w:lang w:val="es-ES_tradnl"/>
        </w:rPr>
        <w:t xml:space="preserve"> </w:t>
      </w:r>
      <w:r w:rsidRPr="007974C5">
        <w:rPr>
          <w:sz w:val="20"/>
          <w:szCs w:val="20"/>
          <w:lang w:val="es-ES_tradnl"/>
        </w:rPr>
        <w:t>que</w:t>
      </w:r>
      <w:r w:rsidR="00672BFA">
        <w:rPr>
          <w:sz w:val="20"/>
          <w:szCs w:val="20"/>
          <w:lang w:val="es-ES_tradnl"/>
        </w:rPr>
        <w:t xml:space="preserve"> </w:t>
      </w:r>
      <w:r w:rsidRPr="007974C5">
        <w:rPr>
          <w:sz w:val="20"/>
          <w:szCs w:val="20"/>
          <w:lang w:val="es-ES_tradnl"/>
        </w:rPr>
        <w:t>llegan</w:t>
      </w:r>
      <w:r w:rsidR="00672BFA">
        <w:rPr>
          <w:sz w:val="20"/>
          <w:szCs w:val="20"/>
          <w:lang w:val="es-ES_tradnl"/>
        </w:rPr>
        <w:t xml:space="preserve"> </w:t>
      </w:r>
      <w:r w:rsidRPr="007974C5">
        <w:rPr>
          <w:sz w:val="20"/>
          <w:szCs w:val="20"/>
          <w:lang w:val="es-ES_tradnl"/>
        </w:rPr>
        <w:t>primero</w:t>
      </w:r>
      <w:r w:rsidR="00672BFA">
        <w:rPr>
          <w:sz w:val="20"/>
          <w:szCs w:val="20"/>
          <w:lang w:val="es-ES_tradnl"/>
        </w:rPr>
        <w:t xml:space="preserve"> </w:t>
      </w:r>
      <w:r w:rsidRPr="007974C5">
        <w:rPr>
          <w:sz w:val="20"/>
          <w:szCs w:val="20"/>
          <w:lang w:val="es-ES_tradnl"/>
        </w:rPr>
        <w:t>se</w:t>
      </w:r>
      <w:r w:rsidR="00672BFA">
        <w:rPr>
          <w:sz w:val="20"/>
          <w:szCs w:val="20"/>
          <w:lang w:val="es-ES_tradnl"/>
        </w:rPr>
        <w:t xml:space="preserve"> </w:t>
      </w:r>
      <w:r w:rsidRPr="007974C5">
        <w:rPr>
          <w:sz w:val="20"/>
          <w:szCs w:val="20"/>
          <w:lang w:val="es-ES_tradnl"/>
        </w:rPr>
        <w:t>les</w:t>
      </w:r>
      <w:r w:rsidR="00672BFA">
        <w:rPr>
          <w:sz w:val="20"/>
          <w:szCs w:val="20"/>
          <w:lang w:val="es-ES_tradnl"/>
        </w:rPr>
        <w:t xml:space="preserve"> </w:t>
      </w:r>
      <w:r w:rsidRPr="007974C5">
        <w:rPr>
          <w:sz w:val="20"/>
          <w:szCs w:val="20"/>
          <w:lang w:val="es-ES_tradnl"/>
        </w:rPr>
        <w:t>atiende</w:t>
      </w:r>
      <w:r w:rsidR="00672BFA">
        <w:rPr>
          <w:sz w:val="20"/>
          <w:szCs w:val="20"/>
          <w:lang w:val="es-ES_tradnl"/>
        </w:rPr>
        <w:t xml:space="preserve"> </w:t>
      </w:r>
      <w:r w:rsidRPr="007974C5">
        <w:rPr>
          <w:sz w:val="20"/>
          <w:szCs w:val="20"/>
          <w:lang w:val="es-ES_tradnl"/>
        </w:rPr>
        <w:t>primero.</w:t>
      </w:r>
    </w:p>
    <w:p w:rsidR="007974C5" w:rsidRDefault="007974C5" w:rsidP="007974C5">
      <w:pPr>
        <w:jc w:val="both"/>
        <w:rPr>
          <w:sz w:val="20"/>
          <w:szCs w:val="20"/>
          <w:lang w:val="es-ES_tradnl"/>
        </w:rPr>
      </w:pPr>
      <w:r w:rsidRPr="007974C5">
        <w:rPr>
          <w:sz w:val="20"/>
          <w:szCs w:val="20"/>
          <w:lang w:val="es-ES_tradnl"/>
        </w:rPr>
        <w:t>5. La</w:t>
      </w:r>
      <w:r w:rsidR="00672BFA">
        <w:rPr>
          <w:sz w:val="20"/>
          <w:szCs w:val="20"/>
          <w:lang w:val="es-ES_tradnl"/>
        </w:rPr>
        <w:t xml:space="preserve"> </w:t>
      </w:r>
      <w:r w:rsidRPr="007974C5">
        <w:rPr>
          <w:sz w:val="20"/>
          <w:szCs w:val="20"/>
          <w:lang w:val="es-ES_tradnl"/>
        </w:rPr>
        <w:t>longitud</w:t>
      </w:r>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w:t>
      </w:r>
      <w:r w:rsidRPr="007974C5">
        <w:rPr>
          <w:sz w:val="20"/>
          <w:szCs w:val="20"/>
          <w:lang w:val="es-ES_tradnl"/>
        </w:rPr>
        <w:t>la</w:t>
      </w:r>
      <w:r w:rsidR="00672BFA">
        <w:rPr>
          <w:sz w:val="20"/>
          <w:szCs w:val="20"/>
          <w:lang w:val="es-ES_tradnl"/>
        </w:rPr>
        <w:t xml:space="preserve"> </w:t>
      </w:r>
      <w:r w:rsidRPr="007974C5">
        <w:rPr>
          <w:sz w:val="20"/>
          <w:szCs w:val="20"/>
          <w:lang w:val="es-ES_tradnl"/>
        </w:rPr>
        <w:t>fila</w:t>
      </w:r>
      <w:r w:rsidR="00672BFA">
        <w:rPr>
          <w:sz w:val="20"/>
          <w:szCs w:val="20"/>
          <w:lang w:val="es-ES_tradnl"/>
        </w:rPr>
        <w:t xml:space="preserve"> </w:t>
      </w:r>
      <w:r w:rsidRPr="007974C5">
        <w:rPr>
          <w:sz w:val="20"/>
          <w:szCs w:val="20"/>
          <w:lang w:val="es-ES_tradnl"/>
        </w:rPr>
        <w:t>de</w:t>
      </w:r>
      <w:r w:rsidR="00672BFA">
        <w:rPr>
          <w:sz w:val="20"/>
          <w:szCs w:val="20"/>
          <w:lang w:val="es-ES_tradnl"/>
        </w:rPr>
        <w:t xml:space="preserve"> </w:t>
      </w:r>
      <w:r w:rsidRPr="007974C5">
        <w:rPr>
          <w:sz w:val="20"/>
          <w:szCs w:val="20"/>
          <w:lang w:val="es-ES_tradnl"/>
        </w:rPr>
        <w:t>espera</w:t>
      </w:r>
      <w:r w:rsidR="00672BFA">
        <w:rPr>
          <w:sz w:val="20"/>
          <w:szCs w:val="20"/>
          <w:lang w:val="es-ES_tradnl"/>
        </w:rPr>
        <w:t xml:space="preserve"> </w:t>
      </w:r>
      <w:r w:rsidRPr="007974C5">
        <w:rPr>
          <w:sz w:val="20"/>
          <w:szCs w:val="20"/>
          <w:lang w:val="es-ES_tradnl"/>
        </w:rPr>
        <w:t>es</w:t>
      </w:r>
      <w:r w:rsidR="00672BFA">
        <w:rPr>
          <w:sz w:val="20"/>
          <w:szCs w:val="20"/>
          <w:lang w:val="es-ES_tradnl"/>
        </w:rPr>
        <w:t xml:space="preserve"> </w:t>
      </w:r>
      <w:r w:rsidRPr="007974C5">
        <w:rPr>
          <w:sz w:val="20"/>
          <w:szCs w:val="20"/>
          <w:lang w:val="es-ES_tradnl"/>
        </w:rPr>
        <w:t>ilimitada.</w:t>
      </w:r>
    </w:p>
    <w:p w:rsidR="00792470" w:rsidRDefault="00792470" w:rsidP="002F63AC">
      <w:pPr>
        <w:jc w:val="both"/>
        <w:rPr>
          <w:sz w:val="20"/>
          <w:szCs w:val="20"/>
          <w:lang w:val="es-ES_tradnl"/>
        </w:rPr>
      </w:pPr>
    </w:p>
    <w:p w:rsidR="00792470" w:rsidRDefault="00792470" w:rsidP="002F63AC">
      <w:pPr>
        <w:jc w:val="both"/>
        <w:rPr>
          <w:sz w:val="20"/>
          <w:szCs w:val="20"/>
          <w:lang w:val="es-ES_tradnl"/>
        </w:rPr>
      </w:pPr>
    </w:p>
    <w:p w:rsidR="00792470" w:rsidRDefault="00792470" w:rsidP="002F63AC">
      <w:pPr>
        <w:jc w:val="both"/>
        <w:rPr>
          <w:sz w:val="20"/>
          <w:szCs w:val="20"/>
          <w:lang w:val="es-ES_tradnl"/>
        </w:rPr>
      </w:pPr>
    </w:p>
    <w:p w:rsidR="00792470" w:rsidRDefault="00792470" w:rsidP="002F63AC">
      <w:pPr>
        <w:jc w:val="both"/>
        <w:rPr>
          <w:sz w:val="20"/>
          <w:szCs w:val="20"/>
          <w:lang w:val="es-ES_tradnl"/>
        </w:rPr>
      </w:pPr>
    </w:p>
    <w:p w:rsidR="00792470" w:rsidRDefault="00792470" w:rsidP="002F63AC">
      <w:pPr>
        <w:jc w:val="both"/>
        <w:rPr>
          <w:sz w:val="20"/>
          <w:szCs w:val="20"/>
          <w:lang w:val="es-ES_tradnl"/>
        </w:rPr>
      </w:pPr>
    </w:p>
    <w:p w:rsidR="00792470" w:rsidRDefault="00792470" w:rsidP="002F63AC">
      <w:pPr>
        <w:jc w:val="both"/>
        <w:rPr>
          <w:sz w:val="20"/>
          <w:szCs w:val="20"/>
          <w:lang w:val="es-ES_tradnl"/>
        </w:rPr>
      </w:pPr>
    </w:p>
    <w:p w:rsidR="00A35976" w:rsidRPr="00A35976" w:rsidRDefault="00A35976" w:rsidP="00672BFA">
      <w:pPr>
        <w:pStyle w:val="Ttulo4"/>
        <w:keepNext w:val="0"/>
        <w:keepLines w:val="0"/>
        <w:widowControl w:val="0"/>
        <w:tabs>
          <w:tab w:val="left" w:pos="639"/>
          <w:tab w:val="left" w:pos="640"/>
        </w:tabs>
        <w:spacing w:before="770"/>
        <w:rPr>
          <w:b/>
          <w:i w:val="0"/>
          <w:color w:val="000000" w:themeColor="text1"/>
          <w:sz w:val="28"/>
        </w:rPr>
      </w:pPr>
      <w:proofErr w:type="spellStart"/>
      <w:r w:rsidRPr="00A35976">
        <w:rPr>
          <w:b/>
          <w:i w:val="0"/>
          <w:color w:val="000000" w:themeColor="text1"/>
          <w:sz w:val="28"/>
        </w:rPr>
        <w:t>Distribución</w:t>
      </w:r>
      <w:proofErr w:type="spellEnd"/>
      <w:r w:rsidRPr="00A35976">
        <w:rPr>
          <w:b/>
          <w:i w:val="0"/>
          <w:color w:val="000000" w:themeColor="text1"/>
          <w:sz w:val="28"/>
        </w:rPr>
        <w:t xml:space="preserve"> del </w:t>
      </w:r>
      <w:proofErr w:type="spellStart"/>
      <w:r w:rsidRPr="00A35976">
        <w:rPr>
          <w:b/>
          <w:i w:val="0"/>
          <w:color w:val="000000" w:themeColor="text1"/>
          <w:sz w:val="28"/>
        </w:rPr>
        <w:t>tiempo</w:t>
      </w:r>
      <w:proofErr w:type="spellEnd"/>
      <w:r w:rsidRPr="00A35976">
        <w:rPr>
          <w:b/>
          <w:i w:val="0"/>
          <w:color w:val="000000" w:themeColor="text1"/>
          <w:sz w:val="28"/>
        </w:rPr>
        <w:t xml:space="preserve"> entre</w:t>
      </w:r>
      <w:r w:rsidRPr="00A35976">
        <w:rPr>
          <w:b/>
          <w:i w:val="0"/>
          <w:color w:val="000000" w:themeColor="text1"/>
          <w:spacing w:val="-3"/>
          <w:sz w:val="28"/>
        </w:rPr>
        <w:t xml:space="preserve"> </w:t>
      </w:r>
      <w:proofErr w:type="spellStart"/>
      <w:r w:rsidRPr="00A35976">
        <w:rPr>
          <w:b/>
          <w:i w:val="0"/>
          <w:color w:val="000000" w:themeColor="text1"/>
          <w:sz w:val="28"/>
        </w:rPr>
        <w:t>llegadas</w:t>
      </w:r>
      <w:proofErr w:type="spellEnd"/>
    </w:p>
    <w:p w:rsidR="00A35976" w:rsidRPr="001B019F" w:rsidRDefault="00A35976" w:rsidP="00E703FB">
      <w:pPr>
        <w:jc w:val="both"/>
        <w:rPr>
          <w:sz w:val="20"/>
          <w:szCs w:val="20"/>
          <w:lang w:val="es-ES_tradnl"/>
        </w:rPr>
      </w:pPr>
    </w:p>
    <w:p w:rsidR="00E703FB" w:rsidRPr="00384D54" w:rsidRDefault="00E703FB" w:rsidP="00654BA9">
      <w:pPr>
        <w:rPr>
          <w:lang w:val="es-ES_tradnl"/>
        </w:rPr>
      </w:pPr>
    </w:p>
    <w:tbl>
      <w:tblPr>
        <w:tblStyle w:val="GridTable4"/>
        <w:tblW w:w="7800" w:type="dxa"/>
        <w:tblLook w:val="04A0" w:firstRow="1" w:lastRow="0" w:firstColumn="1" w:lastColumn="0" w:noHBand="0" w:noVBand="1"/>
      </w:tblPr>
      <w:tblGrid>
        <w:gridCol w:w="1300"/>
        <w:gridCol w:w="1300"/>
        <w:gridCol w:w="1300"/>
        <w:gridCol w:w="1300"/>
        <w:gridCol w:w="1300"/>
        <w:gridCol w:w="1300"/>
      </w:tblGrid>
      <w:tr w:rsidR="00E703FB" w:rsidRPr="00384D54" w:rsidTr="007D11C3">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rPr>
                <w:rFonts w:ascii="Verdana" w:eastAsia="Times New Roman" w:hAnsi="Verdana"/>
                <w:sz w:val="20"/>
                <w:szCs w:val="20"/>
                <w:lang w:val="es-ES_tradnl"/>
              </w:rPr>
            </w:pPr>
            <w:r w:rsidRPr="00384D54">
              <w:rPr>
                <w:rFonts w:ascii="Verdana" w:eastAsia="Times New Roman" w:hAnsi="Verdana"/>
                <w:sz w:val="20"/>
                <w:szCs w:val="20"/>
                <w:lang w:val="es-ES_tradnl"/>
              </w:rPr>
              <w:t xml:space="preserve">Cliente </w:t>
            </w:r>
          </w:p>
        </w:tc>
        <w:tc>
          <w:tcPr>
            <w:tcW w:w="1300" w:type="dxa"/>
            <w:noWrap/>
            <w:hideMark/>
          </w:tcPr>
          <w:p w:rsidR="00E703FB" w:rsidRPr="00384D54" w:rsidRDefault="00E703FB" w:rsidP="00F83031">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 xml:space="preserve">tiempo </w:t>
            </w:r>
          </w:p>
        </w:tc>
        <w:tc>
          <w:tcPr>
            <w:tcW w:w="1300" w:type="dxa"/>
            <w:noWrap/>
            <w:hideMark/>
          </w:tcPr>
          <w:p w:rsidR="00E703FB" w:rsidRPr="00384D54" w:rsidRDefault="00E703FB" w:rsidP="00F83031">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 xml:space="preserve">Numero       </w:t>
            </w:r>
          </w:p>
        </w:tc>
        <w:tc>
          <w:tcPr>
            <w:tcW w:w="1300" w:type="dxa"/>
            <w:noWrap/>
            <w:hideMark/>
          </w:tcPr>
          <w:p w:rsidR="00E703FB" w:rsidRPr="00384D54" w:rsidRDefault="00E703FB" w:rsidP="00F83031">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Veces</w:t>
            </w:r>
          </w:p>
        </w:tc>
        <w:tc>
          <w:tcPr>
            <w:tcW w:w="1300" w:type="dxa"/>
            <w:noWrap/>
            <w:hideMark/>
          </w:tcPr>
          <w:p w:rsidR="00E703FB" w:rsidRPr="00384D54" w:rsidRDefault="00E703FB" w:rsidP="00F83031">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4</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4</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8</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98"/>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4</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5</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8</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6</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7</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sz w:val="20"/>
                <w:szCs w:val="20"/>
                <w:lang w:val="es-ES_tradnl"/>
              </w:rPr>
            </w:pPr>
            <w:r w:rsidRPr="00384D54">
              <w:rPr>
                <w:rFonts w:ascii="Verdana" w:eastAsia="Times New Roman" w:hAnsi="Verdana"/>
                <w:b/>
                <w:sz w:val="20"/>
                <w:szCs w:val="20"/>
                <w:lang w:val="es-ES_tradnl"/>
              </w:rPr>
              <w:t>Max</w:t>
            </w:r>
          </w:p>
        </w:tc>
        <w:tc>
          <w:tcPr>
            <w:tcW w:w="1300" w:type="dxa"/>
            <w:noWrap/>
            <w:hideMark/>
          </w:tcPr>
          <w:p w:rsidR="00E703FB" w:rsidRPr="00384D54" w:rsidRDefault="00E703FB" w:rsidP="00F83031">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sz w:val="20"/>
                <w:szCs w:val="20"/>
                <w:lang w:val="es-ES_tradnl"/>
              </w:rPr>
            </w:pPr>
            <w:r w:rsidRPr="00384D54">
              <w:rPr>
                <w:rFonts w:ascii="Verdana" w:eastAsia="Times New Roman" w:hAnsi="Verdana"/>
                <w:b/>
                <w:sz w:val="20"/>
                <w:szCs w:val="20"/>
                <w:lang w:val="es-ES_tradnl"/>
              </w:rPr>
              <w:t>Mínimo</w:t>
            </w:r>
          </w:p>
        </w:tc>
        <w:tc>
          <w:tcPr>
            <w:tcW w:w="1300" w:type="dxa"/>
            <w:noWrap/>
            <w:hideMark/>
          </w:tcPr>
          <w:p w:rsidR="00E703FB" w:rsidRPr="00384D54" w:rsidRDefault="00E703FB" w:rsidP="00F83031">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sz w:val="20"/>
                <w:szCs w:val="20"/>
                <w:lang w:val="es-ES_tradnl"/>
              </w:rPr>
            </w:pPr>
          </w:p>
        </w:tc>
        <w:tc>
          <w:tcPr>
            <w:tcW w:w="1300" w:type="dxa"/>
            <w:noWrap/>
            <w:hideMark/>
          </w:tcPr>
          <w:p w:rsidR="00E703FB" w:rsidRPr="00384D54" w:rsidRDefault="00E703FB" w:rsidP="00F83031">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sz w:val="20"/>
                <w:szCs w:val="20"/>
                <w:lang w:val="es-ES_tradnl"/>
              </w:rPr>
            </w:pPr>
            <w:r w:rsidRPr="00384D54">
              <w:rPr>
                <w:rFonts w:ascii="Verdana" w:eastAsia="Times New Roman" w:hAnsi="Verdana"/>
                <w:b/>
                <w:sz w:val="20"/>
                <w:szCs w:val="20"/>
                <w:lang w:val="es-ES_tradnl"/>
              </w:rPr>
              <w:t>Rango</w:t>
            </w: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8</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4</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0,1,2,3,4</w:t>
            </w: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9</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13</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14</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15</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16</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17</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18</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19</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3</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23</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24</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25</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26</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27</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2</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28</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1</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29</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r w:rsidR="00E703FB" w:rsidRPr="00384D54" w:rsidTr="007D11C3">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jc w:val="right"/>
              <w:rPr>
                <w:rFonts w:ascii="Verdana" w:eastAsia="Times New Roman" w:hAnsi="Verdana"/>
                <w:sz w:val="20"/>
                <w:szCs w:val="20"/>
                <w:lang w:val="es-ES_tradnl"/>
              </w:rPr>
            </w:pPr>
            <w:r w:rsidRPr="00384D54">
              <w:rPr>
                <w:rFonts w:ascii="Verdana" w:eastAsia="Times New Roman" w:hAnsi="Verdana"/>
                <w:sz w:val="20"/>
                <w:szCs w:val="20"/>
                <w:lang w:val="es-ES_tradnl"/>
              </w:rPr>
              <w:t>30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0</w:t>
            </w:r>
          </w:p>
        </w:tc>
        <w:tc>
          <w:tcPr>
            <w:tcW w:w="1300" w:type="dxa"/>
            <w:noWrap/>
            <w:hideMark/>
          </w:tcPr>
          <w:p w:rsidR="00E703FB" w:rsidRPr="00384D54" w:rsidRDefault="00E703FB" w:rsidP="00F83031">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es-ES_tradnl"/>
              </w:rPr>
            </w:pPr>
          </w:p>
        </w:tc>
      </w:tr>
      <w:tr w:rsidR="007D11C3" w:rsidRPr="00384D54" w:rsidTr="007D11C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E703FB" w:rsidRPr="00384D54" w:rsidRDefault="00E703FB" w:rsidP="00F83031">
            <w:pPr>
              <w:rPr>
                <w:rFonts w:eastAsia="Times New Roman"/>
                <w:sz w:val="20"/>
                <w:szCs w:val="20"/>
                <w:lang w:val="es-ES_tradnl"/>
              </w:rPr>
            </w:pP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r w:rsidRPr="00384D54">
              <w:rPr>
                <w:rFonts w:ascii="Verdana" w:eastAsia="Times New Roman" w:hAnsi="Verdana"/>
                <w:sz w:val="20"/>
                <w:szCs w:val="20"/>
                <w:lang w:val="es-ES_tradnl"/>
              </w:rPr>
              <w:t>E=39</w:t>
            </w:r>
          </w:p>
        </w:tc>
        <w:tc>
          <w:tcPr>
            <w:tcW w:w="1300" w:type="dxa"/>
            <w:noWrap/>
            <w:hideMark/>
          </w:tcPr>
          <w:p w:rsidR="00E703FB" w:rsidRPr="00384D54" w:rsidRDefault="00E703FB" w:rsidP="00F83031">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c>
          <w:tcPr>
            <w:tcW w:w="1300" w:type="dxa"/>
            <w:noWrap/>
            <w:hideMark/>
          </w:tcPr>
          <w:p w:rsidR="00E703FB" w:rsidRPr="00384D54" w:rsidRDefault="00E703FB" w:rsidP="00F83031">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es-ES_tradnl"/>
              </w:rPr>
            </w:pPr>
          </w:p>
        </w:tc>
      </w:tr>
    </w:tbl>
    <w:p w:rsidR="00EB62C4" w:rsidRPr="00384D54" w:rsidRDefault="00EB62C4" w:rsidP="00B94B0A">
      <w:pPr>
        <w:jc w:val="both"/>
        <w:rPr>
          <w:lang w:val="es-ES_tradnl"/>
        </w:rPr>
      </w:pPr>
    </w:p>
    <w:p w:rsidR="00E703FB" w:rsidRPr="001B019F" w:rsidRDefault="007D11C3" w:rsidP="00B94B0A">
      <w:pPr>
        <w:jc w:val="both"/>
        <w:rPr>
          <w:sz w:val="20"/>
          <w:szCs w:val="20"/>
          <w:lang w:val="es-ES_tradnl"/>
        </w:rPr>
      </w:pPr>
      <w:r w:rsidRPr="001B019F">
        <w:rPr>
          <w:sz w:val="20"/>
          <w:szCs w:val="20"/>
          <w:lang w:val="es-ES_tradnl"/>
        </w:rPr>
        <w:lastRenderedPageBreak/>
        <w:t xml:space="preserve">La Tabla 1 permite apreciar </w:t>
      </w:r>
      <w:r w:rsidR="00C75948">
        <w:rPr>
          <w:sz w:val="20"/>
          <w:szCs w:val="20"/>
          <w:lang w:val="es-ES_tradnl"/>
        </w:rPr>
        <w:t>los datos obtenidos de llegadas de clientes</w:t>
      </w:r>
    </w:p>
    <w:p w:rsidR="00B94B0A" w:rsidRPr="00384D54" w:rsidRDefault="00B94B0A" w:rsidP="00B94B0A">
      <w:pPr>
        <w:jc w:val="both"/>
        <w:rPr>
          <w:lang w:val="es-ES_tradnl"/>
        </w:rPr>
      </w:pPr>
    </w:p>
    <w:p w:rsidR="00B94B0A" w:rsidRPr="00384D54" w:rsidRDefault="00B94B0A" w:rsidP="00B94B0A">
      <w:pPr>
        <w:jc w:val="both"/>
        <w:rPr>
          <w:lang w:val="es-ES_tradnl"/>
        </w:rPr>
      </w:pPr>
      <w:r w:rsidRPr="00384D54">
        <w:rPr>
          <w:noProof/>
          <w:lang w:val="es-VE" w:eastAsia="es-VE"/>
        </w:rPr>
        <w:drawing>
          <wp:inline distT="0" distB="0" distL="0" distR="0" wp14:anchorId="08C20872" wp14:editId="441A15C7">
            <wp:extent cx="4392295" cy="2635250"/>
            <wp:effectExtent l="0" t="0" r="1905"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61078" w:rsidRPr="00384D54" w:rsidRDefault="00761078" w:rsidP="00B94B0A">
      <w:pPr>
        <w:jc w:val="both"/>
        <w:rPr>
          <w:lang w:val="es-ES_tradnl"/>
        </w:rPr>
      </w:pPr>
    </w:p>
    <w:p w:rsidR="00761078" w:rsidRDefault="00761078" w:rsidP="00761078">
      <w:pPr>
        <w:jc w:val="both"/>
        <w:rPr>
          <w:sz w:val="20"/>
          <w:szCs w:val="20"/>
          <w:lang w:val="es-ES_tradnl"/>
        </w:rPr>
      </w:pPr>
      <w:r w:rsidRPr="00A03745">
        <w:rPr>
          <w:sz w:val="20"/>
          <w:szCs w:val="20"/>
          <w:lang w:val="es-ES_tradnl"/>
        </w:rPr>
        <w:t xml:space="preserve">La Tabla 2 permite apreciar el tiempo promedio entre llegada de los clientes (la inversa de la tasa de llegada) el intervalo de tiempo la muestra  luego de recolectar 30 muestras para cada caso. Se muestran los tiempos de llegada para de los clientes a la fila. </w:t>
      </w: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Default="007958C8" w:rsidP="00761078">
      <w:pPr>
        <w:jc w:val="both"/>
        <w:rPr>
          <w:sz w:val="20"/>
          <w:szCs w:val="20"/>
          <w:lang w:val="es-ES_tradnl"/>
        </w:rPr>
      </w:pPr>
    </w:p>
    <w:p w:rsidR="007958C8" w:rsidRPr="00A03745" w:rsidRDefault="007958C8" w:rsidP="00761078">
      <w:pPr>
        <w:jc w:val="both"/>
        <w:rPr>
          <w:sz w:val="20"/>
          <w:szCs w:val="20"/>
          <w:lang w:val="es-ES_tradnl"/>
        </w:rPr>
      </w:pPr>
    </w:p>
    <w:p w:rsidR="00A35976" w:rsidRDefault="00A35976" w:rsidP="00B94B0A">
      <w:pPr>
        <w:jc w:val="both"/>
        <w:rPr>
          <w:lang w:val="es-ES_tradnl"/>
        </w:rPr>
      </w:pPr>
    </w:p>
    <w:p w:rsidR="00A35976" w:rsidRDefault="00A35976" w:rsidP="00A35976">
      <w:pPr>
        <w:jc w:val="both"/>
        <w:rPr>
          <w:b/>
          <w:lang w:val="es-ES_tradnl"/>
        </w:rPr>
      </w:pPr>
      <w:r w:rsidRPr="00A35976">
        <w:rPr>
          <w:b/>
          <w:lang w:val="es-ES_tradnl"/>
        </w:rPr>
        <w:t>Distribución del tiempo de servicio</w:t>
      </w:r>
    </w:p>
    <w:p w:rsidR="00A35976" w:rsidRPr="00A35976" w:rsidRDefault="00A35976" w:rsidP="00A35976">
      <w:pPr>
        <w:jc w:val="both"/>
        <w:rPr>
          <w:b/>
          <w:lang w:val="es-ES_tradnl"/>
        </w:rPr>
      </w:pPr>
    </w:p>
    <w:tbl>
      <w:tblPr>
        <w:tblStyle w:val="GridTable4Accent5"/>
        <w:tblW w:w="6542" w:type="dxa"/>
        <w:tblLook w:val="04A0" w:firstRow="1" w:lastRow="0" w:firstColumn="1" w:lastColumn="0" w:noHBand="0" w:noVBand="1"/>
      </w:tblPr>
      <w:tblGrid>
        <w:gridCol w:w="1300"/>
        <w:gridCol w:w="1342"/>
        <w:gridCol w:w="1300"/>
        <w:gridCol w:w="1300"/>
        <w:gridCol w:w="1300"/>
      </w:tblGrid>
      <w:tr w:rsidR="007958C8" w:rsidRPr="007958C8" w:rsidTr="007958C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rPr>
                <w:rFonts w:ascii="Verdana" w:eastAsia="Times New Roman" w:hAnsi="Verdana"/>
                <w:sz w:val="20"/>
                <w:szCs w:val="20"/>
              </w:rPr>
            </w:pPr>
            <w:proofErr w:type="spellStart"/>
            <w:r w:rsidRPr="007958C8">
              <w:rPr>
                <w:rFonts w:ascii="Verdana" w:eastAsia="Times New Roman" w:hAnsi="Verdana"/>
                <w:sz w:val="20"/>
                <w:szCs w:val="20"/>
              </w:rPr>
              <w:t>Minutos</w:t>
            </w:r>
            <w:proofErr w:type="spellEnd"/>
          </w:p>
        </w:tc>
        <w:tc>
          <w:tcPr>
            <w:tcW w:w="1342" w:type="dxa"/>
            <w:noWrap/>
            <w:hideMark/>
          </w:tcPr>
          <w:p w:rsidR="007958C8" w:rsidRPr="007958C8" w:rsidRDefault="007958C8" w:rsidP="007958C8">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proofErr w:type="spellStart"/>
            <w:r w:rsidRPr="007958C8">
              <w:rPr>
                <w:rFonts w:ascii="Verdana" w:eastAsia="Times New Roman" w:hAnsi="Verdana"/>
                <w:sz w:val="20"/>
                <w:szCs w:val="20"/>
              </w:rPr>
              <w:t>Atendidos</w:t>
            </w:r>
            <w:proofErr w:type="spellEnd"/>
          </w:p>
        </w:tc>
        <w:tc>
          <w:tcPr>
            <w:tcW w:w="1300" w:type="dxa"/>
            <w:noWrap/>
            <w:hideMark/>
          </w:tcPr>
          <w:p w:rsidR="007958C8" w:rsidRPr="007958C8" w:rsidRDefault="007958C8" w:rsidP="007958C8">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Mayor</w:t>
            </w:r>
          </w:p>
        </w:tc>
        <w:tc>
          <w:tcPr>
            <w:tcW w:w="1300" w:type="dxa"/>
            <w:noWrap/>
            <w:hideMark/>
          </w:tcPr>
          <w:p w:rsidR="007958C8" w:rsidRPr="007958C8" w:rsidRDefault="007958C8" w:rsidP="007958C8">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proofErr w:type="spellStart"/>
            <w:r w:rsidRPr="007958C8">
              <w:rPr>
                <w:rFonts w:ascii="Verdana" w:eastAsia="Times New Roman" w:hAnsi="Verdana"/>
                <w:sz w:val="20"/>
                <w:szCs w:val="20"/>
              </w:rPr>
              <w:t>Menor</w:t>
            </w:r>
            <w:proofErr w:type="spellEnd"/>
          </w:p>
        </w:tc>
        <w:tc>
          <w:tcPr>
            <w:tcW w:w="1300" w:type="dxa"/>
            <w:noWrap/>
            <w:hideMark/>
          </w:tcPr>
          <w:p w:rsidR="007958C8" w:rsidRPr="007958C8" w:rsidRDefault="007958C8" w:rsidP="007958C8">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proofErr w:type="spellStart"/>
            <w:r w:rsidRPr="007958C8">
              <w:rPr>
                <w:rFonts w:ascii="Verdana" w:eastAsia="Times New Roman" w:hAnsi="Verdana"/>
                <w:sz w:val="20"/>
                <w:szCs w:val="20"/>
              </w:rPr>
              <w:t>Rango</w:t>
            </w:r>
            <w:proofErr w:type="spellEnd"/>
          </w:p>
        </w:tc>
      </w:tr>
      <w:tr w:rsidR="007958C8" w:rsidRPr="007958C8" w:rsidTr="003F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3</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1,2,3</w:t>
            </w:r>
          </w:p>
        </w:tc>
      </w:tr>
      <w:tr w:rsidR="007958C8" w:rsidRPr="007958C8" w:rsidTr="003F604C">
        <w:trPr>
          <w:trHeight w:val="271"/>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3</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4</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5</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6</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7</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8</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9</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10</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11</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12</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13</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14</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15</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16</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17</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18</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19</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20</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3</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21</w:t>
            </w:r>
          </w:p>
        </w:tc>
        <w:tc>
          <w:tcPr>
            <w:tcW w:w="1342" w:type="dxa"/>
            <w:noWrap/>
            <w:hideMark/>
          </w:tcPr>
          <w:p w:rsidR="007958C8" w:rsidRPr="007958C8" w:rsidRDefault="00CA3BEF"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22</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23</w:t>
            </w:r>
          </w:p>
        </w:tc>
        <w:tc>
          <w:tcPr>
            <w:tcW w:w="1342" w:type="dxa"/>
            <w:noWrap/>
            <w:hideMark/>
          </w:tcPr>
          <w:p w:rsidR="007958C8" w:rsidRPr="007958C8" w:rsidRDefault="00CA3BEF"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24</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25</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26</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27</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28</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1</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7958C8" w:rsidRPr="007958C8" w:rsidTr="007958C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29</w:t>
            </w:r>
          </w:p>
        </w:tc>
        <w:tc>
          <w:tcPr>
            <w:tcW w:w="1342"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958C8" w:rsidRPr="007958C8" w:rsidTr="007958C8">
        <w:trPr>
          <w:trHeight w:val="260"/>
        </w:trPr>
        <w:tc>
          <w:tcPr>
            <w:cnfStyle w:val="001000000000" w:firstRow="0" w:lastRow="0" w:firstColumn="1" w:lastColumn="0" w:oddVBand="0" w:evenVBand="0" w:oddHBand="0" w:evenHBand="0" w:firstRowFirstColumn="0" w:firstRowLastColumn="0" w:lastRowFirstColumn="0" w:lastRowLastColumn="0"/>
            <w:tcW w:w="1300" w:type="dxa"/>
            <w:noWrap/>
            <w:hideMark/>
          </w:tcPr>
          <w:p w:rsidR="007958C8" w:rsidRPr="007958C8" w:rsidRDefault="007958C8" w:rsidP="007958C8">
            <w:pPr>
              <w:jc w:val="right"/>
              <w:rPr>
                <w:rFonts w:ascii="Verdana" w:eastAsia="Times New Roman" w:hAnsi="Verdana"/>
                <w:sz w:val="20"/>
                <w:szCs w:val="20"/>
              </w:rPr>
            </w:pPr>
            <w:r w:rsidRPr="007958C8">
              <w:rPr>
                <w:rFonts w:ascii="Verdana" w:eastAsia="Times New Roman" w:hAnsi="Verdana"/>
                <w:sz w:val="20"/>
                <w:szCs w:val="20"/>
              </w:rPr>
              <w:t>30</w:t>
            </w:r>
          </w:p>
        </w:tc>
        <w:tc>
          <w:tcPr>
            <w:tcW w:w="1342"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7958C8">
              <w:rPr>
                <w:rFonts w:ascii="Verdana" w:eastAsia="Times New Roman" w:hAnsi="Verdana"/>
                <w:sz w:val="20"/>
                <w:szCs w:val="20"/>
              </w:rPr>
              <w:t>2</w:t>
            </w:r>
          </w:p>
        </w:tc>
        <w:tc>
          <w:tcPr>
            <w:tcW w:w="1300" w:type="dxa"/>
            <w:noWrap/>
            <w:hideMark/>
          </w:tcPr>
          <w:p w:rsidR="007958C8" w:rsidRPr="007958C8" w:rsidRDefault="007958C8" w:rsidP="007958C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300" w:type="dxa"/>
            <w:noWrap/>
            <w:hideMark/>
          </w:tcPr>
          <w:p w:rsidR="007958C8" w:rsidRPr="007958C8" w:rsidRDefault="007958C8" w:rsidP="007958C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rsidR="007958C8" w:rsidRDefault="007958C8" w:rsidP="007958C8">
      <w:pPr>
        <w:jc w:val="both"/>
        <w:rPr>
          <w:sz w:val="20"/>
          <w:szCs w:val="20"/>
          <w:lang w:val="es-ES_tradnl"/>
        </w:rPr>
      </w:pPr>
      <w:bookmarkStart w:id="2" w:name="_Toc489131269"/>
    </w:p>
    <w:p w:rsidR="007958C8" w:rsidRDefault="00ED3CAF" w:rsidP="00417EE8">
      <w:pPr>
        <w:jc w:val="both"/>
        <w:rPr>
          <w:sz w:val="20"/>
          <w:szCs w:val="20"/>
          <w:lang w:val="es-ES_tradnl"/>
        </w:rPr>
      </w:pPr>
      <w:r>
        <w:rPr>
          <w:sz w:val="20"/>
          <w:szCs w:val="20"/>
          <w:lang w:val="es-ES_tradnl"/>
        </w:rPr>
        <w:t>La Tabla 3</w:t>
      </w:r>
      <w:r w:rsidR="007958C8" w:rsidRPr="001B019F">
        <w:rPr>
          <w:sz w:val="20"/>
          <w:szCs w:val="20"/>
          <w:lang w:val="es-ES_tradnl"/>
        </w:rPr>
        <w:t xml:space="preserve"> permite apreciar los datos obtenidos</w:t>
      </w:r>
      <w:r w:rsidR="00C75948">
        <w:rPr>
          <w:sz w:val="20"/>
          <w:szCs w:val="20"/>
          <w:lang w:val="es-ES_tradnl"/>
        </w:rPr>
        <w:t xml:space="preserve"> de los tiempos de atención de cada persona</w:t>
      </w: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p>
    <w:p w:rsidR="003F604C" w:rsidRDefault="003F604C" w:rsidP="00417EE8">
      <w:pPr>
        <w:jc w:val="both"/>
        <w:rPr>
          <w:sz w:val="20"/>
          <w:szCs w:val="20"/>
          <w:lang w:val="es-ES_tradnl"/>
        </w:rPr>
      </w:pPr>
      <w:r>
        <w:rPr>
          <w:noProof/>
          <w:lang w:val="es-VE" w:eastAsia="es-VE"/>
        </w:rPr>
        <w:drawing>
          <wp:inline distT="0" distB="0" distL="0" distR="0" wp14:anchorId="5FE3BBF1" wp14:editId="6CA1020B">
            <wp:extent cx="4392295" cy="2635250"/>
            <wp:effectExtent l="0" t="0" r="1905" b="63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17EE8" w:rsidRDefault="00417EE8" w:rsidP="00417EE8">
      <w:pPr>
        <w:jc w:val="both"/>
        <w:rPr>
          <w:sz w:val="20"/>
          <w:szCs w:val="20"/>
          <w:lang w:val="es-ES_tradnl"/>
        </w:rPr>
      </w:pPr>
    </w:p>
    <w:p w:rsidR="00417EE8" w:rsidRDefault="00417EE8" w:rsidP="00417EE8">
      <w:pPr>
        <w:jc w:val="both"/>
        <w:rPr>
          <w:sz w:val="20"/>
          <w:szCs w:val="20"/>
          <w:lang w:val="es-ES_tradnl"/>
        </w:rPr>
      </w:pPr>
    </w:p>
    <w:p w:rsidR="003F604C" w:rsidRDefault="003F604C" w:rsidP="003F604C">
      <w:pPr>
        <w:jc w:val="both"/>
        <w:rPr>
          <w:sz w:val="20"/>
          <w:szCs w:val="20"/>
          <w:lang w:val="es-ES_tradnl"/>
        </w:rPr>
      </w:pPr>
      <w:r>
        <w:rPr>
          <w:sz w:val="20"/>
          <w:szCs w:val="20"/>
          <w:lang w:val="es-ES_tradnl"/>
        </w:rPr>
        <w:t>La Tabla 4</w:t>
      </w:r>
      <w:r w:rsidRPr="00A03745">
        <w:rPr>
          <w:sz w:val="20"/>
          <w:szCs w:val="20"/>
          <w:lang w:val="es-ES_tradnl"/>
        </w:rPr>
        <w:t xml:space="preserve"> permite apreciar </w:t>
      </w:r>
      <w:r>
        <w:rPr>
          <w:sz w:val="20"/>
          <w:szCs w:val="20"/>
          <w:lang w:val="es-ES_tradnl"/>
        </w:rPr>
        <w:t xml:space="preserve">el tiempo promedio de </w:t>
      </w:r>
      <w:proofErr w:type="spellStart"/>
      <w:r>
        <w:rPr>
          <w:sz w:val="20"/>
          <w:szCs w:val="20"/>
          <w:lang w:val="es-ES_tradnl"/>
        </w:rPr>
        <w:t>atencion</w:t>
      </w:r>
      <w:proofErr w:type="spellEnd"/>
      <w:r>
        <w:rPr>
          <w:sz w:val="20"/>
          <w:szCs w:val="20"/>
          <w:lang w:val="es-ES_tradnl"/>
        </w:rPr>
        <w:t xml:space="preserve"> de los </w:t>
      </w:r>
      <w:proofErr w:type="gramStart"/>
      <w:r>
        <w:rPr>
          <w:sz w:val="20"/>
          <w:szCs w:val="20"/>
          <w:lang w:val="es-ES_tradnl"/>
        </w:rPr>
        <w:t>clientes ,</w:t>
      </w:r>
      <w:proofErr w:type="gramEnd"/>
      <w:r>
        <w:rPr>
          <w:sz w:val="20"/>
          <w:szCs w:val="20"/>
          <w:lang w:val="es-ES_tradnl"/>
        </w:rPr>
        <w:t xml:space="preserve"> </w:t>
      </w:r>
      <w:r w:rsidRPr="00A03745">
        <w:rPr>
          <w:sz w:val="20"/>
          <w:szCs w:val="20"/>
          <w:lang w:val="es-ES_tradnl"/>
        </w:rPr>
        <w:t xml:space="preserve">el intervalo de tiempo la muestra  luego de recolectar 30 muestras para cada caso. Se muestran los tiempos de llegada para de los clientes a la fila. </w:t>
      </w:r>
    </w:p>
    <w:p w:rsidR="00A35976" w:rsidRDefault="00A35976" w:rsidP="003F604C">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Default="00F07C35" w:rsidP="00417EE8">
      <w:pPr>
        <w:jc w:val="both"/>
        <w:rPr>
          <w:sz w:val="20"/>
          <w:szCs w:val="20"/>
          <w:lang w:val="es-ES_tradnl"/>
        </w:rPr>
      </w:pPr>
    </w:p>
    <w:p w:rsidR="00F07C35" w:rsidRPr="00417EE8" w:rsidRDefault="00F07C35" w:rsidP="00417EE8">
      <w:pPr>
        <w:jc w:val="both"/>
        <w:rPr>
          <w:sz w:val="20"/>
          <w:szCs w:val="20"/>
          <w:lang w:val="es-ES_tradnl"/>
        </w:rPr>
      </w:pPr>
    </w:p>
    <w:p w:rsidR="00DE69DA" w:rsidRPr="00384D54" w:rsidRDefault="00DE69DA" w:rsidP="00DE69DA">
      <w:pPr>
        <w:pStyle w:val="Ttulo2"/>
        <w:rPr>
          <w:lang w:val="es-ES_tradnl"/>
        </w:rPr>
      </w:pPr>
      <w:r w:rsidRPr="00384D54">
        <w:rPr>
          <w:lang w:val="es-ES_tradnl"/>
        </w:rPr>
        <w:t xml:space="preserve">3  Datos </w:t>
      </w:r>
      <w:proofErr w:type="spellStart"/>
      <w:r w:rsidRPr="00384D54">
        <w:rPr>
          <w:lang w:val="es-ES_tradnl"/>
        </w:rPr>
        <w:t>muestrales</w:t>
      </w:r>
      <w:bookmarkEnd w:id="2"/>
      <w:proofErr w:type="spellEnd"/>
    </w:p>
    <w:p w:rsidR="00DE69DA" w:rsidRPr="00A03745" w:rsidRDefault="002732E0" w:rsidP="00EB62C4">
      <w:pPr>
        <w:jc w:val="both"/>
        <w:rPr>
          <w:sz w:val="20"/>
          <w:szCs w:val="20"/>
          <w:lang w:val="es-ES_tradnl"/>
        </w:rPr>
      </w:pPr>
      <w:r w:rsidRPr="00A03745">
        <w:rPr>
          <w:sz w:val="20"/>
          <w:szCs w:val="20"/>
          <w:lang w:val="es-ES_tradnl"/>
        </w:rPr>
        <w:t xml:space="preserve">La </w:t>
      </w:r>
      <w:proofErr w:type="spellStart"/>
      <w:r w:rsidRPr="00A03745">
        <w:rPr>
          <w:sz w:val="20"/>
          <w:szCs w:val="20"/>
          <w:lang w:val="es-ES_tradnl"/>
        </w:rPr>
        <w:t>metodología</w:t>
      </w:r>
      <w:proofErr w:type="spellEnd"/>
      <w:r w:rsidRPr="00A03745">
        <w:rPr>
          <w:sz w:val="20"/>
          <w:szCs w:val="20"/>
          <w:lang w:val="es-ES_tradnl"/>
        </w:rPr>
        <w:t xml:space="preserve"> general se </w:t>
      </w:r>
      <w:proofErr w:type="spellStart"/>
      <w:r w:rsidRPr="00A03745">
        <w:rPr>
          <w:sz w:val="20"/>
          <w:szCs w:val="20"/>
          <w:lang w:val="es-ES_tradnl"/>
        </w:rPr>
        <w:t>baso</w:t>
      </w:r>
      <w:proofErr w:type="spellEnd"/>
      <w:r w:rsidRPr="00A03745">
        <w:rPr>
          <w:sz w:val="20"/>
          <w:szCs w:val="20"/>
          <w:lang w:val="es-ES_tradnl"/>
        </w:rPr>
        <w:t xml:space="preserve">́ inicialmente en la </w:t>
      </w:r>
      <w:proofErr w:type="spellStart"/>
      <w:r w:rsidRPr="00A03745">
        <w:rPr>
          <w:sz w:val="20"/>
          <w:szCs w:val="20"/>
          <w:lang w:val="es-ES_tradnl"/>
        </w:rPr>
        <w:t>recolección</w:t>
      </w:r>
      <w:proofErr w:type="spellEnd"/>
      <w:r w:rsidRPr="00A03745">
        <w:rPr>
          <w:sz w:val="20"/>
          <w:szCs w:val="20"/>
          <w:lang w:val="es-ES_tradnl"/>
        </w:rPr>
        <w:t xml:space="preserve"> de datos, relacionados con tiempos de llegada y de </w:t>
      </w:r>
      <w:proofErr w:type="spellStart"/>
      <w:r w:rsidRPr="00A03745">
        <w:rPr>
          <w:sz w:val="20"/>
          <w:szCs w:val="20"/>
          <w:lang w:val="es-ES_tradnl"/>
        </w:rPr>
        <w:t>atención</w:t>
      </w:r>
      <w:proofErr w:type="spellEnd"/>
      <w:r w:rsidRPr="00A03745">
        <w:rPr>
          <w:sz w:val="20"/>
          <w:szCs w:val="20"/>
          <w:lang w:val="es-ES_tradnl"/>
        </w:rPr>
        <w:t xml:space="preserve">, y el </w:t>
      </w:r>
      <w:proofErr w:type="spellStart"/>
      <w:r w:rsidRPr="00A03745">
        <w:rPr>
          <w:sz w:val="20"/>
          <w:szCs w:val="20"/>
          <w:lang w:val="es-ES_tradnl"/>
        </w:rPr>
        <w:t>análisis</w:t>
      </w:r>
      <w:proofErr w:type="spellEnd"/>
      <w:r w:rsidRPr="00A03745">
        <w:rPr>
          <w:sz w:val="20"/>
          <w:szCs w:val="20"/>
          <w:lang w:val="es-ES_tradnl"/>
        </w:rPr>
        <w:t xml:space="preserve"> exploratorio </w:t>
      </w:r>
      <w:proofErr w:type="spellStart"/>
      <w:r w:rsidRPr="00A03745">
        <w:rPr>
          <w:sz w:val="20"/>
          <w:szCs w:val="20"/>
          <w:lang w:val="es-ES_tradnl"/>
        </w:rPr>
        <w:t>estadístico</w:t>
      </w:r>
      <w:proofErr w:type="spellEnd"/>
      <w:r w:rsidRPr="00A03745">
        <w:rPr>
          <w:sz w:val="20"/>
          <w:szCs w:val="20"/>
          <w:lang w:val="es-ES_tradnl"/>
        </w:rPr>
        <w:t xml:space="preserve"> de los mismos para comprobar supuestos del modelo y confiabilidad de los datos. Posteriormente se determinaron los </w:t>
      </w:r>
      <w:proofErr w:type="spellStart"/>
      <w:r w:rsidRPr="00A03745">
        <w:rPr>
          <w:sz w:val="20"/>
          <w:szCs w:val="20"/>
          <w:lang w:val="es-ES_tradnl"/>
        </w:rPr>
        <w:t>parámetros</w:t>
      </w:r>
      <w:proofErr w:type="spellEnd"/>
      <w:r w:rsidRPr="00A03745">
        <w:rPr>
          <w:sz w:val="20"/>
          <w:szCs w:val="20"/>
          <w:lang w:val="es-ES_tradnl"/>
        </w:rPr>
        <w:t xml:space="preserve"> necesarios para utilizar el modelo de </w:t>
      </w:r>
      <w:proofErr w:type="spellStart"/>
      <w:r w:rsidRPr="00A03745">
        <w:rPr>
          <w:sz w:val="20"/>
          <w:szCs w:val="20"/>
          <w:lang w:val="es-ES_tradnl"/>
        </w:rPr>
        <w:t>teoría</w:t>
      </w:r>
      <w:proofErr w:type="spellEnd"/>
      <w:r w:rsidRPr="00A03745">
        <w:rPr>
          <w:sz w:val="20"/>
          <w:szCs w:val="20"/>
          <w:lang w:val="es-ES_tradnl"/>
        </w:rPr>
        <w:t xml:space="preserve"> de colas y determinar las variables de salida de </w:t>
      </w:r>
      <w:proofErr w:type="spellStart"/>
      <w:r w:rsidRPr="00A03745">
        <w:rPr>
          <w:sz w:val="20"/>
          <w:szCs w:val="20"/>
          <w:lang w:val="es-ES_tradnl"/>
        </w:rPr>
        <w:t>interés</w:t>
      </w:r>
      <w:proofErr w:type="spellEnd"/>
      <w:r w:rsidRPr="00A03745">
        <w:rPr>
          <w:sz w:val="20"/>
          <w:szCs w:val="20"/>
          <w:lang w:val="es-ES_tradnl"/>
        </w:rPr>
        <w:t>.</w:t>
      </w:r>
    </w:p>
    <w:p w:rsidR="002732E0" w:rsidRPr="00A03745" w:rsidRDefault="002732E0" w:rsidP="00DE69DA">
      <w:pPr>
        <w:rPr>
          <w:sz w:val="20"/>
          <w:szCs w:val="20"/>
          <w:lang w:val="es-ES_tradnl"/>
        </w:rPr>
      </w:pPr>
    </w:p>
    <w:p w:rsidR="002732E0" w:rsidRPr="00A03745" w:rsidRDefault="002732E0" w:rsidP="00EB62C4">
      <w:pPr>
        <w:jc w:val="both"/>
        <w:rPr>
          <w:sz w:val="20"/>
          <w:szCs w:val="20"/>
          <w:lang w:val="es-ES_tradnl"/>
        </w:rPr>
      </w:pPr>
      <w:r w:rsidRPr="00A03745">
        <w:rPr>
          <w:sz w:val="20"/>
          <w:szCs w:val="20"/>
          <w:lang w:val="es-ES_tradnl"/>
        </w:rPr>
        <w:t>El punto de partida fue clasificar el comportamiento de los clientes a la llegada a la sucursal</w:t>
      </w:r>
      <w:r w:rsidR="00E72608" w:rsidRPr="00A03745">
        <w:rPr>
          <w:sz w:val="20"/>
          <w:szCs w:val="20"/>
          <w:lang w:val="es-ES_tradnl"/>
        </w:rPr>
        <w:t xml:space="preserve">, el </w:t>
      </w:r>
      <w:proofErr w:type="spellStart"/>
      <w:r w:rsidR="00E72608" w:rsidRPr="00A03745">
        <w:rPr>
          <w:sz w:val="20"/>
          <w:szCs w:val="20"/>
          <w:lang w:val="es-ES_tradnl"/>
        </w:rPr>
        <w:t>dia</w:t>
      </w:r>
      <w:proofErr w:type="spellEnd"/>
      <w:r w:rsidR="00E72608" w:rsidRPr="00A03745">
        <w:rPr>
          <w:sz w:val="20"/>
          <w:szCs w:val="20"/>
          <w:lang w:val="es-ES_tradnl"/>
        </w:rPr>
        <w:t xml:space="preserve"> que se tomaron los datos fue el día martes 26 de Julio a las 7:30 en </w:t>
      </w:r>
      <w:proofErr w:type="spellStart"/>
      <w:r w:rsidR="00E72608" w:rsidRPr="00A03745">
        <w:rPr>
          <w:sz w:val="20"/>
          <w:szCs w:val="20"/>
          <w:lang w:val="es-ES_tradnl"/>
        </w:rPr>
        <w:t>temprada</w:t>
      </w:r>
      <w:proofErr w:type="spellEnd"/>
      <w:r w:rsidR="00E72608" w:rsidRPr="00A03745">
        <w:rPr>
          <w:sz w:val="20"/>
          <w:szCs w:val="20"/>
          <w:lang w:val="es-ES_tradnl"/>
        </w:rPr>
        <w:t xml:space="preserve"> de vacaciones, esto nos </w:t>
      </w:r>
      <w:proofErr w:type="spellStart"/>
      <w:r w:rsidR="00E72608" w:rsidRPr="00A03745">
        <w:rPr>
          <w:sz w:val="20"/>
          <w:szCs w:val="20"/>
          <w:lang w:val="es-ES_tradnl"/>
        </w:rPr>
        <w:t>dirve</w:t>
      </w:r>
      <w:proofErr w:type="spellEnd"/>
      <w:r w:rsidR="00E72608" w:rsidRPr="00A03745">
        <w:rPr>
          <w:sz w:val="20"/>
          <w:szCs w:val="20"/>
          <w:lang w:val="es-ES_tradnl"/>
        </w:rPr>
        <w:t xml:space="preserve"> para saber </w:t>
      </w:r>
      <w:r w:rsidRPr="00A03745">
        <w:rPr>
          <w:sz w:val="20"/>
          <w:szCs w:val="20"/>
          <w:lang w:val="es-ES_tradnl"/>
        </w:rPr>
        <w:t xml:space="preserve">la </w:t>
      </w:r>
      <w:r w:rsidR="00501AAB" w:rsidRPr="00A03745">
        <w:rPr>
          <w:sz w:val="20"/>
          <w:szCs w:val="20"/>
          <w:lang w:val="es-ES_tradnl"/>
        </w:rPr>
        <w:t>tasa de arribo de los clientes.</w:t>
      </w:r>
    </w:p>
    <w:p w:rsidR="00763FA6" w:rsidRPr="00A03745" w:rsidRDefault="00763FA6" w:rsidP="00EB62C4">
      <w:pPr>
        <w:jc w:val="both"/>
        <w:rPr>
          <w:sz w:val="20"/>
          <w:szCs w:val="20"/>
          <w:lang w:val="es-ES_tradnl"/>
        </w:rPr>
      </w:pPr>
    </w:p>
    <w:p w:rsidR="00763FA6" w:rsidRPr="00A03745" w:rsidRDefault="00763FA6" w:rsidP="00EB62C4">
      <w:pPr>
        <w:jc w:val="both"/>
        <w:rPr>
          <w:sz w:val="20"/>
          <w:szCs w:val="20"/>
          <w:lang w:val="es-ES_tradnl"/>
        </w:rPr>
      </w:pPr>
      <w:r w:rsidRPr="00A03745">
        <w:rPr>
          <w:sz w:val="20"/>
          <w:szCs w:val="20"/>
          <w:lang w:val="es-ES_tradnl"/>
        </w:rPr>
        <w:t xml:space="preserve">Para examinar el comportamiento de llegada de los clientes a la sucursal, se tuvo en cuenta la </w:t>
      </w:r>
      <w:proofErr w:type="spellStart"/>
      <w:r w:rsidRPr="00A03745">
        <w:rPr>
          <w:sz w:val="20"/>
          <w:szCs w:val="20"/>
          <w:lang w:val="es-ES_tradnl"/>
        </w:rPr>
        <w:t>condición</w:t>
      </w:r>
      <w:proofErr w:type="spellEnd"/>
      <w:r w:rsidRPr="00A03745">
        <w:rPr>
          <w:sz w:val="20"/>
          <w:szCs w:val="20"/>
          <w:lang w:val="es-ES_tradnl"/>
        </w:rPr>
        <w:t xml:space="preserve"> explicada en el apartado anterior: se </w:t>
      </w:r>
      <w:proofErr w:type="spellStart"/>
      <w:r w:rsidRPr="00A03745">
        <w:rPr>
          <w:sz w:val="20"/>
          <w:szCs w:val="20"/>
          <w:lang w:val="es-ES_tradnl"/>
        </w:rPr>
        <w:t>observo</w:t>
      </w:r>
      <w:proofErr w:type="spellEnd"/>
      <w:r w:rsidRPr="00A03745">
        <w:rPr>
          <w:sz w:val="20"/>
          <w:szCs w:val="20"/>
          <w:lang w:val="es-ES_tradnl"/>
        </w:rPr>
        <w:t xml:space="preserve">́ la conducta de la afluencia de los clientes durante </w:t>
      </w:r>
      <w:r w:rsidR="002C58D3" w:rsidRPr="00A03745">
        <w:rPr>
          <w:sz w:val="20"/>
          <w:szCs w:val="20"/>
          <w:lang w:val="es-ES_tradnl"/>
        </w:rPr>
        <w:t xml:space="preserve">este </w:t>
      </w:r>
      <w:proofErr w:type="spellStart"/>
      <w:r w:rsidR="002C58D3" w:rsidRPr="00A03745">
        <w:rPr>
          <w:sz w:val="20"/>
          <w:szCs w:val="20"/>
          <w:lang w:val="es-ES_tradnl"/>
        </w:rPr>
        <w:t>dia</w:t>
      </w:r>
      <w:proofErr w:type="spellEnd"/>
      <w:r w:rsidR="002C58D3" w:rsidRPr="00A03745">
        <w:rPr>
          <w:sz w:val="20"/>
          <w:szCs w:val="20"/>
          <w:lang w:val="es-ES_tradnl"/>
        </w:rPr>
        <w:t xml:space="preserve"> y a esta hora</w:t>
      </w:r>
      <w:r w:rsidR="00595301" w:rsidRPr="00A03745">
        <w:rPr>
          <w:sz w:val="20"/>
          <w:szCs w:val="20"/>
          <w:lang w:val="es-ES_tradnl"/>
        </w:rPr>
        <w:t>, teniendo en cuenta que eran vacaciones</w:t>
      </w:r>
      <w:r w:rsidRPr="00A03745">
        <w:rPr>
          <w:sz w:val="20"/>
          <w:szCs w:val="20"/>
          <w:lang w:val="es-ES_tradnl"/>
        </w:rPr>
        <w:t xml:space="preserve">. Con respecto a </w:t>
      </w:r>
      <w:r w:rsidR="006D74AF" w:rsidRPr="00A03745">
        <w:rPr>
          <w:sz w:val="20"/>
          <w:szCs w:val="20"/>
          <w:lang w:val="es-ES_tradnl"/>
        </w:rPr>
        <w:t>los intervalos de tiempo para este</w:t>
      </w:r>
      <w:r w:rsidRPr="00A03745">
        <w:rPr>
          <w:sz w:val="20"/>
          <w:szCs w:val="20"/>
          <w:lang w:val="es-ES_tradnl"/>
        </w:rPr>
        <w:t xml:space="preserve"> </w:t>
      </w:r>
      <w:proofErr w:type="spellStart"/>
      <w:r w:rsidRPr="00A03745">
        <w:rPr>
          <w:sz w:val="20"/>
          <w:szCs w:val="20"/>
          <w:lang w:val="es-ES_tradnl"/>
        </w:rPr>
        <w:t>día</w:t>
      </w:r>
      <w:proofErr w:type="spellEnd"/>
      <w:r w:rsidRPr="00A03745">
        <w:rPr>
          <w:sz w:val="20"/>
          <w:szCs w:val="20"/>
          <w:lang w:val="es-ES_tradnl"/>
        </w:rPr>
        <w:t xml:space="preserve"> en pa</w:t>
      </w:r>
      <w:r w:rsidR="006D74AF" w:rsidRPr="00A03745">
        <w:rPr>
          <w:sz w:val="20"/>
          <w:szCs w:val="20"/>
          <w:lang w:val="es-ES_tradnl"/>
        </w:rPr>
        <w:t xml:space="preserve">rticular, estos fueron obtenidos </w:t>
      </w:r>
      <w:r w:rsidRPr="00A03745">
        <w:rPr>
          <w:sz w:val="20"/>
          <w:szCs w:val="20"/>
          <w:lang w:val="es-ES_tradnl"/>
        </w:rPr>
        <w:t xml:space="preserve">a partir de un muestreo piloto y con </w:t>
      </w:r>
      <w:proofErr w:type="spellStart"/>
      <w:r w:rsidRPr="00A03745">
        <w:rPr>
          <w:sz w:val="20"/>
          <w:szCs w:val="20"/>
          <w:lang w:val="es-ES_tradnl"/>
        </w:rPr>
        <w:t>información</w:t>
      </w:r>
      <w:proofErr w:type="spellEnd"/>
      <w:r w:rsidRPr="00A03745">
        <w:rPr>
          <w:sz w:val="20"/>
          <w:szCs w:val="20"/>
          <w:lang w:val="es-ES_tradnl"/>
        </w:rPr>
        <w:t xml:space="preserve"> suministrada por el </w:t>
      </w:r>
      <w:r w:rsidR="006D74AF" w:rsidRPr="00A03745">
        <w:rPr>
          <w:sz w:val="20"/>
          <w:szCs w:val="20"/>
          <w:lang w:val="es-ES_tradnl"/>
        </w:rPr>
        <w:t>equipo</w:t>
      </w:r>
      <w:r w:rsidRPr="00A03745">
        <w:rPr>
          <w:sz w:val="20"/>
          <w:szCs w:val="20"/>
          <w:lang w:val="es-ES_tradnl"/>
        </w:rPr>
        <w:t xml:space="preserve"> </w:t>
      </w:r>
      <w:proofErr w:type="spellStart"/>
      <w:r w:rsidRPr="00A03745">
        <w:rPr>
          <w:sz w:val="20"/>
          <w:szCs w:val="20"/>
          <w:lang w:val="es-ES_tradnl"/>
        </w:rPr>
        <w:t>según</w:t>
      </w:r>
      <w:proofErr w:type="spellEnd"/>
      <w:r w:rsidRPr="00A03745">
        <w:rPr>
          <w:sz w:val="20"/>
          <w:szCs w:val="20"/>
          <w:lang w:val="es-ES_tradnl"/>
        </w:rPr>
        <w:t xml:space="preserve"> el flujo de personas que </w:t>
      </w:r>
      <w:proofErr w:type="spellStart"/>
      <w:r w:rsidRPr="00A03745">
        <w:rPr>
          <w:sz w:val="20"/>
          <w:szCs w:val="20"/>
          <w:lang w:val="es-ES_tradnl"/>
        </w:rPr>
        <w:t>oc</w:t>
      </w:r>
      <w:r w:rsidR="006D74AF" w:rsidRPr="00A03745">
        <w:rPr>
          <w:sz w:val="20"/>
          <w:szCs w:val="20"/>
          <w:lang w:val="es-ES_tradnl"/>
        </w:rPr>
        <w:t>urría</w:t>
      </w:r>
      <w:proofErr w:type="spellEnd"/>
      <w:r w:rsidR="006D74AF" w:rsidRPr="00A03745">
        <w:rPr>
          <w:sz w:val="20"/>
          <w:szCs w:val="20"/>
          <w:lang w:val="es-ES_tradnl"/>
        </w:rPr>
        <w:t xml:space="preserve"> en el transcurso de esta intervalo de tiempo</w:t>
      </w:r>
      <w:r w:rsidRPr="00A03745">
        <w:rPr>
          <w:sz w:val="20"/>
          <w:szCs w:val="20"/>
          <w:lang w:val="es-ES_tradnl"/>
        </w:rPr>
        <w:t xml:space="preserve">. Se pueden resumir y clasificar </w:t>
      </w:r>
      <w:proofErr w:type="spellStart"/>
      <w:r w:rsidRPr="00A03745">
        <w:rPr>
          <w:sz w:val="20"/>
          <w:szCs w:val="20"/>
          <w:lang w:val="es-ES_tradnl"/>
        </w:rPr>
        <w:t>asi</w:t>
      </w:r>
      <w:proofErr w:type="spellEnd"/>
      <w:r w:rsidRPr="00A03745">
        <w:rPr>
          <w:sz w:val="20"/>
          <w:szCs w:val="20"/>
          <w:lang w:val="es-ES_tradnl"/>
        </w:rPr>
        <w:t>́:</w:t>
      </w:r>
    </w:p>
    <w:p w:rsidR="00C30FE9" w:rsidRPr="00A03745" w:rsidRDefault="00C30FE9" w:rsidP="00501AAB">
      <w:pPr>
        <w:rPr>
          <w:sz w:val="20"/>
          <w:szCs w:val="20"/>
          <w:lang w:val="es-ES_tradnl"/>
        </w:rPr>
      </w:pPr>
    </w:p>
    <w:p w:rsidR="00C30FE9" w:rsidRPr="00A03745" w:rsidRDefault="006A285D" w:rsidP="00C30FE9">
      <w:pPr>
        <w:rPr>
          <w:sz w:val="20"/>
          <w:szCs w:val="20"/>
          <w:lang w:val="es-ES_tradnl"/>
        </w:rPr>
      </w:pPr>
      <w:proofErr w:type="gramStart"/>
      <w:r w:rsidRPr="00A03745">
        <w:rPr>
          <w:sz w:val="20"/>
          <w:szCs w:val="20"/>
          <w:lang w:val="es-ES_tradnl"/>
        </w:rPr>
        <w:t xml:space="preserve">Intervalo </w:t>
      </w:r>
      <w:r w:rsidR="00C30FE9" w:rsidRPr="00A03745">
        <w:rPr>
          <w:sz w:val="20"/>
          <w:szCs w:val="20"/>
          <w:lang w:val="es-ES_tradnl"/>
        </w:rPr>
        <w:t>:</w:t>
      </w:r>
      <w:proofErr w:type="gramEnd"/>
      <w:r w:rsidR="00C30FE9" w:rsidRPr="00A03745">
        <w:rPr>
          <w:sz w:val="20"/>
          <w:szCs w:val="20"/>
          <w:lang w:val="es-ES_tradnl"/>
        </w:rPr>
        <w:t xml:space="preserve"> </w:t>
      </w:r>
    </w:p>
    <w:p w:rsidR="006A285D" w:rsidRPr="00A03745" w:rsidRDefault="006A285D" w:rsidP="00C30FE9">
      <w:pPr>
        <w:rPr>
          <w:sz w:val="20"/>
          <w:szCs w:val="20"/>
          <w:lang w:val="es-ES_tradnl"/>
        </w:rPr>
      </w:pPr>
    </w:p>
    <w:p w:rsidR="00C30FE9" w:rsidRPr="00A03745" w:rsidRDefault="00C30FE9" w:rsidP="00C30FE9">
      <w:pPr>
        <w:rPr>
          <w:sz w:val="20"/>
          <w:szCs w:val="20"/>
          <w:lang w:val="es-ES_tradnl"/>
        </w:rPr>
      </w:pPr>
      <w:r w:rsidRPr="00A03745">
        <w:rPr>
          <w:sz w:val="20"/>
          <w:szCs w:val="20"/>
          <w:lang w:val="es-ES_tradnl"/>
        </w:rPr>
        <w:t>7:30 pm – 8:00 pm</w:t>
      </w:r>
    </w:p>
    <w:p w:rsidR="00622FBF" w:rsidRPr="00A03745" w:rsidRDefault="00622FBF" w:rsidP="00C30FE9">
      <w:pPr>
        <w:rPr>
          <w:sz w:val="20"/>
          <w:szCs w:val="20"/>
          <w:lang w:val="es-ES_tradnl"/>
        </w:rPr>
      </w:pPr>
    </w:p>
    <w:p w:rsidR="00622FBF" w:rsidRPr="00A03745" w:rsidRDefault="00622FBF" w:rsidP="00EB62C4">
      <w:pPr>
        <w:jc w:val="both"/>
        <w:rPr>
          <w:sz w:val="20"/>
          <w:szCs w:val="20"/>
          <w:lang w:val="es-ES_tradnl"/>
        </w:rPr>
      </w:pPr>
      <w:r w:rsidRPr="00A03745">
        <w:rPr>
          <w:sz w:val="20"/>
          <w:szCs w:val="20"/>
          <w:lang w:val="es-ES_tradnl"/>
        </w:rPr>
        <w:t xml:space="preserve">Para examinar el comportamiento de llegada de los clientes se tomaron 30 muestras, una muestra cada 1 minuto. </w:t>
      </w:r>
    </w:p>
    <w:p w:rsidR="00622FBF" w:rsidRPr="00A03745" w:rsidRDefault="00622FBF" w:rsidP="00EB62C4">
      <w:pPr>
        <w:jc w:val="both"/>
        <w:rPr>
          <w:sz w:val="20"/>
          <w:szCs w:val="20"/>
          <w:lang w:val="es-ES_tradnl"/>
        </w:rPr>
      </w:pPr>
    </w:p>
    <w:p w:rsidR="00622FBF" w:rsidRPr="00A03745" w:rsidRDefault="00622FBF" w:rsidP="00EB62C4">
      <w:pPr>
        <w:jc w:val="both"/>
        <w:rPr>
          <w:sz w:val="20"/>
          <w:szCs w:val="20"/>
          <w:lang w:val="es-ES_tradnl"/>
        </w:rPr>
      </w:pPr>
      <w:r w:rsidRPr="00A03745">
        <w:rPr>
          <w:sz w:val="20"/>
          <w:szCs w:val="20"/>
          <w:lang w:val="es-ES_tradnl"/>
        </w:rPr>
        <w:t xml:space="preserve">Para examinar el comportamiento de atención de los clientes se tomaron 30 muestras de cuanto se tardaba en atender a cada cliente. </w:t>
      </w:r>
    </w:p>
    <w:p w:rsidR="00D70286" w:rsidRPr="00384D54" w:rsidRDefault="00D70286" w:rsidP="00C30FE9">
      <w:pPr>
        <w:rPr>
          <w:lang w:val="es-ES_tradnl"/>
        </w:rPr>
      </w:pPr>
    </w:p>
    <w:p w:rsidR="005D7700" w:rsidRDefault="008A7F7A" w:rsidP="008A7F7A">
      <w:pPr>
        <w:jc w:val="both"/>
        <w:rPr>
          <w:sz w:val="20"/>
          <w:szCs w:val="20"/>
          <w:lang w:val="es-ES_tradnl"/>
        </w:rPr>
      </w:pPr>
      <w:r w:rsidRPr="008A7F7A">
        <w:rPr>
          <w:sz w:val="20"/>
          <w:szCs w:val="20"/>
          <w:lang w:val="es-ES_tradnl"/>
        </w:rPr>
        <w:t>Dado que los tiempos entre llegadas no suelen poseer distribuciones de probabilidad norm</w:t>
      </w:r>
      <w:r w:rsidR="003700CE">
        <w:rPr>
          <w:sz w:val="20"/>
          <w:szCs w:val="20"/>
          <w:lang w:val="es-ES_tradnl"/>
        </w:rPr>
        <w:t>al sino exponencial [2</w:t>
      </w:r>
      <w:proofErr w:type="gramStart"/>
      <w:r w:rsidR="003700CE">
        <w:rPr>
          <w:sz w:val="20"/>
          <w:szCs w:val="20"/>
          <w:lang w:val="es-ES_tradnl"/>
        </w:rPr>
        <w:t xml:space="preserve">] </w:t>
      </w:r>
      <w:r w:rsidRPr="008A7F7A">
        <w:rPr>
          <w:sz w:val="20"/>
          <w:szCs w:val="20"/>
          <w:lang w:val="es-ES_tradnl"/>
        </w:rPr>
        <w:t>,</w:t>
      </w:r>
      <w:proofErr w:type="gramEnd"/>
      <w:r w:rsidRPr="008A7F7A">
        <w:rPr>
          <w:sz w:val="20"/>
          <w:szCs w:val="20"/>
          <w:lang w:val="es-ES_tradnl"/>
        </w:rPr>
        <w:t xml:space="preserve"> (como de hecho se verificará </w:t>
      </w:r>
      <w:proofErr w:type="spellStart"/>
      <w:r w:rsidRPr="008A7F7A">
        <w:rPr>
          <w:sz w:val="20"/>
          <w:szCs w:val="20"/>
          <w:lang w:val="es-ES_tradnl"/>
        </w:rPr>
        <w:t>más</w:t>
      </w:r>
      <w:proofErr w:type="spellEnd"/>
      <w:r w:rsidRPr="008A7F7A">
        <w:rPr>
          <w:sz w:val="20"/>
          <w:szCs w:val="20"/>
          <w:lang w:val="es-ES_tradnl"/>
        </w:rPr>
        <w:t xml:space="preserve"> adelante), con el objetivo de </w:t>
      </w:r>
      <w:r>
        <w:rPr>
          <w:sz w:val="20"/>
          <w:szCs w:val="20"/>
          <w:lang w:val="es-ES_tradnl"/>
        </w:rPr>
        <w:t>confirmar la sospecha enunciada.</w:t>
      </w:r>
    </w:p>
    <w:p w:rsidR="00781E39" w:rsidRDefault="00781E39" w:rsidP="008A7F7A">
      <w:pPr>
        <w:jc w:val="both"/>
        <w:rPr>
          <w:sz w:val="20"/>
          <w:szCs w:val="20"/>
          <w:lang w:val="es-ES_tradnl"/>
        </w:rPr>
      </w:pPr>
    </w:p>
    <w:p w:rsidR="00781E39" w:rsidRDefault="00781E39" w:rsidP="008A7F7A">
      <w:pPr>
        <w:jc w:val="both"/>
        <w:rPr>
          <w:sz w:val="20"/>
          <w:szCs w:val="20"/>
          <w:lang w:val="es-ES_tradnl"/>
        </w:rPr>
      </w:pPr>
    </w:p>
    <w:p w:rsidR="00781E39" w:rsidRDefault="00781E39" w:rsidP="008A7F7A">
      <w:pPr>
        <w:jc w:val="both"/>
        <w:rPr>
          <w:sz w:val="20"/>
          <w:szCs w:val="20"/>
          <w:lang w:val="es-ES_tradnl"/>
        </w:rPr>
      </w:pPr>
    </w:p>
    <w:p w:rsidR="00781E39" w:rsidRDefault="00781E39" w:rsidP="008A7F7A">
      <w:pPr>
        <w:jc w:val="both"/>
        <w:rPr>
          <w:sz w:val="20"/>
          <w:szCs w:val="20"/>
          <w:lang w:val="es-ES_tradnl"/>
        </w:rPr>
      </w:pPr>
    </w:p>
    <w:p w:rsidR="00781E39" w:rsidRPr="008A7F7A" w:rsidRDefault="00781E39" w:rsidP="008A7F7A">
      <w:pPr>
        <w:jc w:val="both"/>
        <w:rPr>
          <w:sz w:val="20"/>
          <w:szCs w:val="20"/>
          <w:lang w:val="es-ES_tradnl"/>
        </w:rPr>
      </w:pPr>
    </w:p>
    <w:p w:rsidR="00DE69DA" w:rsidRDefault="00DE69DA" w:rsidP="00DE69DA">
      <w:pPr>
        <w:pStyle w:val="Ttulo2"/>
        <w:rPr>
          <w:lang w:val="es-ES_tradnl"/>
        </w:rPr>
      </w:pPr>
      <w:bookmarkStart w:id="3" w:name="_Toc489131270"/>
      <w:r w:rsidRPr="00384D54">
        <w:rPr>
          <w:lang w:val="es-ES_tradnl"/>
        </w:rPr>
        <w:lastRenderedPageBreak/>
        <w:t xml:space="preserve">4  </w:t>
      </w:r>
      <w:proofErr w:type="spellStart"/>
      <w:r w:rsidRPr="00384D54">
        <w:rPr>
          <w:lang w:val="es-ES_tradnl"/>
        </w:rPr>
        <w:t>Descripción</w:t>
      </w:r>
      <w:proofErr w:type="spellEnd"/>
      <w:r w:rsidRPr="00384D54">
        <w:rPr>
          <w:lang w:val="es-ES_tradnl"/>
        </w:rPr>
        <w:t xml:space="preserve"> detallada de la prueba de bondad de ajuste</w:t>
      </w:r>
      <w:bookmarkEnd w:id="3"/>
    </w:p>
    <w:p w:rsidR="00DE69DA" w:rsidRDefault="00DE69DA" w:rsidP="00DE69DA">
      <w:pPr>
        <w:pStyle w:val="Ttulo2"/>
        <w:rPr>
          <w:lang w:val="es-ES_tradnl"/>
        </w:rPr>
      </w:pPr>
      <w:bookmarkStart w:id="4" w:name="_Toc489131271"/>
      <w:r w:rsidRPr="00384D54">
        <w:rPr>
          <w:lang w:val="es-ES_tradnl"/>
        </w:rPr>
        <w:t xml:space="preserve">4.1  </w:t>
      </w:r>
      <w:proofErr w:type="spellStart"/>
      <w:r w:rsidRPr="00384D54">
        <w:rPr>
          <w:lang w:val="es-ES_tradnl"/>
        </w:rPr>
        <w:t>Descripción</w:t>
      </w:r>
      <w:proofErr w:type="spellEnd"/>
      <w:r w:rsidRPr="00384D54">
        <w:rPr>
          <w:lang w:val="es-ES_tradnl"/>
        </w:rPr>
        <w:t xml:space="preserve"> de la forma en que se debe realizar la prueba</w:t>
      </w:r>
      <w:bookmarkEnd w:id="4"/>
    </w:p>
    <w:p w:rsidR="00C52DF8" w:rsidRDefault="00C52DF8" w:rsidP="00B01268">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Con los datos obtenidos</w:t>
      </w:r>
      <w:r w:rsidRPr="00384D54">
        <w:rPr>
          <w:rFonts w:ascii="Times" w:eastAsia="Times New Roman" w:hAnsi="Times"/>
          <w:sz w:val="20"/>
          <w:szCs w:val="20"/>
          <w:lang w:val="es-ES_tradnl" w:eastAsia="de-DE"/>
        </w:rPr>
        <w:t xml:space="preserve">, la tarea a seguir se centra en determinar para cada grupo su </w:t>
      </w:r>
      <w:proofErr w:type="spellStart"/>
      <w:r w:rsidRPr="00384D54">
        <w:rPr>
          <w:rFonts w:ascii="Times" w:eastAsia="Times New Roman" w:hAnsi="Times"/>
          <w:sz w:val="20"/>
          <w:szCs w:val="20"/>
          <w:lang w:val="es-ES_tradnl" w:eastAsia="de-DE"/>
        </w:rPr>
        <w:t>distribución</w:t>
      </w:r>
      <w:proofErr w:type="spellEnd"/>
      <w:r w:rsidRPr="00384D54">
        <w:rPr>
          <w:rFonts w:ascii="Times" w:eastAsia="Times New Roman" w:hAnsi="Times"/>
          <w:sz w:val="20"/>
          <w:szCs w:val="20"/>
          <w:lang w:val="es-ES_tradnl" w:eastAsia="de-DE"/>
        </w:rPr>
        <w:t xml:space="preserve"> de probabilidad y la media correspondiente, de modo que se determine los </w:t>
      </w:r>
      <w:proofErr w:type="spellStart"/>
      <w:r w:rsidRPr="00384D54">
        <w:rPr>
          <w:rFonts w:ascii="Times" w:eastAsia="Times New Roman" w:hAnsi="Times"/>
          <w:sz w:val="20"/>
          <w:szCs w:val="20"/>
          <w:lang w:val="es-ES_tradnl" w:eastAsia="de-DE"/>
        </w:rPr>
        <w:t>parámetros</w:t>
      </w:r>
      <w:proofErr w:type="spellEnd"/>
      <w:r w:rsidRPr="00384D54">
        <w:rPr>
          <w:rFonts w:ascii="Times" w:eastAsia="Times New Roman" w:hAnsi="Times"/>
          <w:sz w:val="20"/>
          <w:szCs w:val="20"/>
          <w:lang w:val="es-ES_tradnl" w:eastAsia="de-DE"/>
        </w:rPr>
        <w:t xml:space="preserve"> necesarios para el modelo de colas. Las pruebas de bondad y ajuste son herramientas </w:t>
      </w:r>
      <w:proofErr w:type="spellStart"/>
      <w:r w:rsidRPr="00384D54">
        <w:rPr>
          <w:rFonts w:ascii="Times" w:eastAsia="Times New Roman" w:hAnsi="Times"/>
          <w:sz w:val="20"/>
          <w:szCs w:val="20"/>
          <w:lang w:val="es-ES_tradnl" w:eastAsia="de-DE"/>
        </w:rPr>
        <w:t>estadísticas</w:t>
      </w:r>
      <w:proofErr w:type="spellEnd"/>
      <w:r w:rsidRPr="00384D54">
        <w:rPr>
          <w:rFonts w:ascii="Times" w:eastAsia="Times New Roman" w:hAnsi="Times"/>
          <w:sz w:val="20"/>
          <w:szCs w:val="20"/>
          <w:lang w:val="es-ES_tradnl" w:eastAsia="de-DE"/>
        </w:rPr>
        <w:t xml:space="preserve"> que </w:t>
      </w:r>
      <w:proofErr w:type="spellStart"/>
      <w:r w:rsidRPr="00384D54">
        <w:rPr>
          <w:rFonts w:ascii="Times" w:eastAsia="Times New Roman" w:hAnsi="Times"/>
          <w:sz w:val="20"/>
          <w:szCs w:val="20"/>
          <w:lang w:val="es-ES_tradnl" w:eastAsia="de-DE"/>
        </w:rPr>
        <w:t>ayudarán</w:t>
      </w:r>
      <w:proofErr w:type="spellEnd"/>
      <w:r w:rsidRPr="00384D54">
        <w:rPr>
          <w:rFonts w:ascii="Times" w:eastAsia="Times New Roman" w:hAnsi="Times"/>
          <w:sz w:val="20"/>
          <w:szCs w:val="20"/>
          <w:lang w:val="es-ES_tradnl" w:eastAsia="de-DE"/>
        </w:rPr>
        <w:t xml:space="preserve"> a cumplir este objetivo </w:t>
      </w:r>
      <w:r>
        <w:rPr>
          <w:rFonts w:ascii="Times" w:eastAsia="Times New Roman" w:hAnsi="Times"/>
          <w:sz w:val="20"/>
          <w:szCs w:val="20"/>
          <w:lang w:val="es-ES_tradnl" w:eastAsia="de-DE"/>
        </w:rPr>
        <w:t>[3].</w:t>
      </w:r>
    </w:p>
    <w:p w:rsidR="005656B1" w:rsidRDefault="005656B1" w:rsidP="00B01268">
      <w:pPr>
        <w:jc w:val="both"/>
        <w:rPr>
          <w:rFonts w:ascii="Times" w:eastAsia="Times New Roman" w:hAnsi="Times"/>
          <w:sz w:val="20"/>
          <w:szCs w:val="20"/>
          <w:lang w:val="es-ES_tradnl" w:eastAsia="de-DE"/>
        </w:rPr>
      </w:pPr>
    </w:p>
    <w:p w:rsidR="005656B1" w:rsidRDefault="005656B1" w:rsidP="00B01268">
      <w:pPr>
        <w:jc w:val="both"/>
        <w:rPr>
          <w:rFonts w:ascii="Times" w:eastAsia="Times New Roman" w:hAnsi="Times"/>
          <w:sz w:val="20"/>
          <w:szCs w:val="20"/>
          <w:lang w:val="es-ES_tradnl" w:eastAsia="de-DE"/>
        </w:rPr>
      </w:pPr>
      <w:r w:rsidRPr="005656B1">
        <w:rPr>
          <w:rFonts w:ascii="Times" w:eastAsia="Times New Roman" w:hAnsi="Times"/>
          <w:sz w:val="20"/>
          <w:szCs w:val="20"/>
          <w:lang w:val="es-ES_tradnl" w:eastAsia="de-DE"/>
        </w:rPr>
        <w:t xml:space="preserve">Con el </w:t>
      </w:r>
      <w:proofErr w:type="spellStart"/>
      <w:r w:rsidRPr="005656B1">
        <w:rPr>
          <w:rFonts w:ascii="Times" w:eastAsia="Times New Roman" w:hAnsi="Times"/>
          <w:sz w:val="20"/>
          <w:szCs w:val="20"/>
          <w:lang w:val="es-ES_tradnl" w:eastAsia="de-DE"/>
        </w:rPr>
        <w:t>propósito</w:t>
      </w:r>
      <w:proofErr w:type="spellEnd"/>
      <w:r w:rsidRPr="005656B1">
        <w:rPr>
          <w:rFonts w:ascii="Times" w:eastAsia="Times New Roman" w:hAnsi="Times"/>
          <w:sz w:val="20"/>
          <w:szCs w:val="20"/>
          <w:lang w:val="es-ES_tradnl" w:eastAsia="de-DE"/>
        </w:rPr>
        <w:t xml:space="preserve"> de facilitar el </w:t>
      </w:r>
      <w:proofErr w:type="spellStart"/>
      <w:r w:rsidRPr="005656B1">
        <w:rPr>
          <w:rFonts w:ascii="Times" w:eastAsia="Times New Roman" w:hAnsi="Times"/>
          <w:sz w:val="20"/>
          <w:szCs w:val="20"/>
          <w:lang w:val="es-ES_tradnl" w:eastAsia="de-DE"/>
        </w:rPr>
        <w:t>cálculo</w:t>
      </w:r>
      <w:proofErr w:type="spellEnd"/>
      <w:r w:rsidRPr="005656B1">
        <w:rPr>
          <w:rFonts w:ascii="Times" w:eastAsia="Times New Roman" w:hAnsi="Times"/>
          <w:sz w:val="20"/>
          <w:szCs w:val="20"/>
          <w:lang w:val="es-ES_tradnl" w:eastAsia="de-DE"/>
        </w:rPr>
        <w:t xml:space="preserve"> de cada uno de los valores de </w:t>
      </w:r>
      <w:proofErr w:type="spellStart"/>
      <w:r w:rsidRPr="005656B1">
        <w:rPr>
          <w:rFonts w:ascii="Times" w:eastAsia="Times New Roman" w:hAnsi="Times"/>
          <w:sz w:val="20"/>
          <w:szCs w:val="20"/>
          <w:lang w:val="es-ES_tradnl" w:eastAsia="de-DE"/>
        </w:rPr>
        <w:t>interés</w:t>
      </w:r>
      <w:proofErr w:type="spellEnd"/>
      <w:r w:rsidRPr="005656B1">
        <w:rPr>
          <w:rFonts w:ascii="Times" w:eastAsia="Times New Roman" w:hAnsi="Times"/>
          <w:sz w:val="20"/>
          <w:szCs w:val="20"/>
          <w:lang w:val="es-ES_tradnl" w:eastAsia="de-DE"/>
        </w:rPr>
        <w:t xml:space="preserve"> mostrados en las ecuaciones de la </w:t>
      </w:r>
      <w:proofErr w:type="spellStart"/>
      <w:r w:rsidRPr="005656B1">
        <w:rPr>
          <w:rFonts w:ascii="Times" w:eastAsia="Times New Roman" w:hAnsi="Times"/>
          <w:sz w:val="20"/>
          <w:szCs w:val="20"/>
          <w:lang w:val="es-ES_tradnl" w:eastAsia="de-DE"/>
        </w:rPr>
        <w:t>teorí</w:t>
      </w:r>
      <w:r>
        <w:rPr>
          <w:rFonts w:ascii="Times" w:eastAsia="Times New Roman" w:hAnsi="Times"/>
          <w:sz w:val="20"/>
          <w:szCs w:val="20"/>
          <w:lang w:val="es-ES_tradnl" w:eastAsia="de-DE"/>
        </w:rPr>
        <w:t>a</w:t>
      </w:r>
      <w:proofErr w:type="spellEnd"/>
      <w:r>
        <w:rPr>
          <w:rFonts w:ascii="Times" w:eastAsia="Times New Roman" w:hAnsi="Times"/>
          <w:sz w:val="20"/>
          <w:szCs w:val="20"/>
          <w:lang w:val="es-ES_tradnl" w:eastAsia="de-DE"/>
        </w:rPr>
        <w:t xml:space="preserve"> de colas, se </w:t>
      </w:r>
      <w:proofErr w:type="spellStart"/>
      <w:r>
        <w:rPr>
          <w:rFonts w:ascii="Times" w:eastAsia="Times New Roman" w:hAnsi="Times"/>
          <w:sz w:val="20"/>
          <w:szCs w:val="20"/>
          <w:lang w:val="es-ES_tradnl" w:eastAsia="de-DE"/>
        </w:rPr>
        <w:t>realizo</w:t>
      </w:r>
      <w:proofErr w:type="spellEnd"/>
      <w:r>
        <w:rPr>
          <w:rFonts w:ascii="Times" w:eastAsia="Times New Roman" w:hAnsi="Times"/>
          <w:sz w:val="20"/>
          <w:szCs w:val="20"/>
          <w:lang w:val="es-ES_tradnl" w:eastAsia="de-DE"/>
        </w:rPr>
        <w:t>́ un archivo</w:t>
      </w:r>
      <w:r w:rsidRPr="005656B1">
        <w:rPr>
          <w:rFonts w:ascii="Times" w:eastAsia="Times New Roman" w:hAnsi="Times"/>
          <w:sz w:val="20"/>
          <w:szCs w:val="20"/>
          <w:lang w:val="es-ES_tradnl" w:eastAsia="de-DE"/>
        </w:rPr>
        <w:t xml:space="preserve"> en el programa Microsoft Excel. Este macro posee las </w:t>
      </w:r>
      <w:proofErr w:type="spellStart"/>
      <w:r w:rsidRPr="005656B1">
        <w:rPr>
          <w:rFonts w:ascii="Times" w:eastAsia="Times New Roman" w:hAnsi="Times"/>
          <w:sz w:val="20"/>
          <w:szCs w:val="20"/>
          <w:lang w:val="es-ES_tradnl" w:eastAsia="de-DE"/>
        </w:rPr>
        <w:t>fórmulas</w:t>
      </w:r>
      <w:proofErr w:type="spellEnd"/>
      <w:r w:rsidRPr="005656B1">
        <w:rPr>
          <w:rFonts w:ascii="Times" w:eastAsia="Times New Roman" w:hAnsi="Times"/>
          <w:sz w:val="20"/>
          <w:szCs w:val="20"/>
          <w:lang w:val="es-ES_tradnl" w:eastAsia="de-DE"/>
        </w:rPr>
        <w:t xml:space="preserve"> presentadas en el numeral anterior y sus variables de entrada son λ (lambda), μ (</w:t>
      </w:r>
      <w:proofErr w:type="spellStart"/>
      <w:r w:rsidR="00A12ECA">
        <w:rPr>
          <w:rFonts w:ascii="Times" w:eastAsia="Times New Roman" w:hAnsi="Times"/>
          <w:sz w:val="20"/>
          <w:szCs w:val="20"/>
          <w:lang w:val="es-ES_tradnl" w:eastAsia="de-DE"/>
        </w:rPr>
        <w:t>miu</w:t>
      </w:r>
      <w:proofErr w:type="spellEnd"/>
      <w:r w:rsidR="00A12ECA">
        <w:rPr>
          <w:rFonts w:ascii="Times" w:eastAsia="Times New Roman" w:hAnsi="Times"/>
          <w:sz w:val="20"/>
          <w:szCs w:val="20"/>
          <w:lang w:val="es-ES_tradnl" w:eastAsia="de-DE"/>
        </w:rPr>
        <w:t xml:space="preserve">) y </w:t>
      </w:r>
      <w:r w:rsidR="00A12ECA" w:rsidRPr="00A12ECA">
        <w:rPr>
          <w:rFonts w:ascii="Times" w:eastAsia="Times New Roman" w:hAnsi="Times"/>
          <w:sz w:val="20"/>
          <w:szCs w:val="20"/>
          <w:lang w:val="es-ES_tradnl" w:eastAsia="de-DE"/>
        </w:rPr>
        <w:t>(O-E</w:t>
      </w:r>
      <w:proofErr w:type="gramStart"/>
      <w:r w:rsidR="00A12ECA" w:rsidRPr="00A12ECA">
        <w:rPr>
          <w:rFonts w:ascii="Times" w:eastAsia="Times New Roman" w:hAnsi="Times"/>
          <w:sz w:val="20"/>
          <w:szCs w:val="20"/>
          <w:lang w:val="es-ES_tradnl" w:eastAsia="de-DE"/>
        </w:rPr>
        <w:t>)^</w:t>
      </w:r>
      <w:proofErr w:type="gramEnd"/>
      <w:r w:rsidR="00A12ECA" w:rsidRPr="00A12ECA">
        <w:rPr>
          <w:rFonts w:ascii="Times" w:eastAsia="Times New Roman" w:hAnsi="Times"/>
          <w:sz w:val="20"/>
          <w:szCs w:val="20"/>
          <w:lang w:val="es-ES_tradnl" w:eastAsia="de-DE"/>
        </w:rPr>
        <w:t>2/E</w:t>
      </w:r>
      <w:r w:rsidRPr="005656B1">
        <w:rPr>
          <w:rFonts w:ascii="Times" w:eastAsia="Times New Roman" w:hAnsi="Times"/>
          <w:sz w:val="20"/>
          <w:szCs w:val="20"/>
          <w:lang w:val="es-ES_tradnl" w:eastAsia="de-DE"/>
        </w:rPr>
        <w:t xml:space="preserve">. El macro presenta o tiene como variables de salida </w:t>
      </w:r>
      <w:r w:rsidR="00A12ECA">
        <w:rPr>
          <w:rFonts w:ascii="Times" w:eastAsia="Times New Roman" w:hAnsi="Times"/>
          <w:sz w:val="20"/>
          <w:szCs w:val="20"/>
          <w:lang w:val="es-ES_tradnl" w:eastAsia="de-DE"/>
        </w:rPr>
        <w:t xml:space="preserve">para verificar si </w:t>
      </w:r>
      <w:proofErr w:type="spellStart"/>
      <w:r w:rsidR="00A12ECA">
        <w:rPr>
          <w:rFonts w:ascii="Times" w:eastAsia="Times New Roman" w:hAnsi="Times"/>
          <w:sz w:val="20"/>
          <w:szCs w:val="20"/>
          <w:lang w:val="es-ES_tradnl" w:eastAsia="de-DE"/>
        </w:rPr>
        <w:t>nuetra</w:t>
      </w:r>
      <w:proofErr w:type="spellEnd"/>
      <w:r w:rsidR="00A12ECA">
        <w:rPr>
          <w:rFonts w:ascii="Times" w:eastAsia="Times New Roman" w:hAnsi="Times"/>
          <w:sz w:val="20"/>
          <w:szCs w:val="20"/>
          <w:lang w:val="es-ES_tradnl" w:eastAsia="de-DE"/>
        </w:rPr>
        <w:t xml:space="preserve"> hipótesis se cumple.</w:t>
      </w:r>
    </w:p>
    <w:p w:rsidR="001E5D91" w:rsidRDefault="001E5D91" w:rsidP="00B01268">
      <w:pPr>
        <w:jc w:val="both"/>
        <w:rPr>
          <w:rFonts w:ascii="Times" w:eastAsia="Times New Roman" w:hAnsi="Times"/>
          <w:sz w:val="20"/>
          <w:szCs w:val="20"/>
          <w:lang w:val="es-ES_tradnl" w:eastAsia="de-DE"/>
        </w:rPr>
      </w:pP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Estas pruebas permiten verificar que la </w:t>
      </w:r>
      <w:proofErr w:type="spellStart"/>
      <w:r w:rsidRPr="007050F9">
        <w:rPr>
          <w:rFonts w:ascii="Times" w:eastAsia="Times New Roman" w:hAnsi="Times"/>
          <w:sz w:val="20"/>
          <w:szCs w:val="20"/>
          <w:lang w:val="es-VE" w:eastAsia="de-DE"/>
        </w:rPr>
        <w:t>población</w:t>
      </w:r>
      <w:proofErr w:type="spellEnd"/>
      <w:r w:rsidRPr="007050F9">
        <w:rPr>
          <w:rFonts w:ascii="Times" w:eastAsia="Times New Roman" w:hAnsi="Times"/>
          <w:sz w:val="20"/>
          <w:szCs w:val="20"/>
          <w:lang w:val="es-VE" w:eastAsia="de-DE"/>
        </w:rPr>
        <w:t xml:space="preserve"> de la cual proviene una muestra tiene una </w:t>
      </w:r>
      <w:proofErr w:type="spellStart"/>
      <w:r w:rsidRPr="007050F9">
        <w:rPr>
          <w:rFonts w:ascii="Times" w:eastAsia="Times New Roman" w:hAnsi="Times"/>
          <w:sz w:val="20"/>
          <w:szCs w:val="20"/>
          <w:lang w:val="es-VE" w:eastAsia="de-DE"/>
        </w:rPr>
        <w:t>distribución</w:t>
      </w:r>
      <w:proofErr w:type="spellEnd"/>
      <w:r w:rsidRPr="007050F9">
        <w:rPr>
          <w:rFonts w:ascii="Times" w:eastAsia="Times New Roman" w:hAnsi="Times"/>
          <w:sz w:val="20"/>
          <w:szCs w:val="20"/>
          <w:lang w:val="es-VE" w:eastAsia="de-DE"/>
        </w:rPr>
        <w:t xml:space="preserve"> especificada o supuesta. </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Sea </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b/>
          <w:bCs/>
          <w:sz w:val="20"/>
          <w:szCs w:val="20"/>
          <w:lang w:val="es-VE" w:eastAsia="de-DE"/>
        </w:rPr>
        <w:t xml:space="preserve">X: </w:t>
      </w:r>
      <w:r w:rsidRPr="007050F9">
        <w:rPr>
          <w:rFonts w:ascii="Times" w:eastAsia="Times New Roman" w:hAnsi="Times"/>
          <w:sz w:val="20"/>
          <w:szCs w:val="20"/>
          <w:lang w:val="es-VE" w:eastAsia="de-DE"/>
        </w:rPr>
        <w:t>variable aleatoria poblacional</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br/>
      </w:r>
      <w:r w:rsidRPr="007050F9">
        <w:rPr>
          <w:rFonts w:ascii="Times" w:eastAsia="Times New Roman" w:hAnsi="Times"/>
          <w:b/>
          <w:bCs/>
          <w:sz w:val="20"/>
          <w:szCs w:val="20"/>
          <w:lang w:val="es-VE" w:eastAsia="de-DE"/>
        </w:rPr>
        <w:t xml:space="preserve">f0(x) </w:t>
      </w:r>
      <w:r w:rsidRPr="007050F9">
        <w:rPr>
          <w:rFonts w:ascii="Times" w:eastAsia="Times New Roman" w:hAnsi="Times"/>
          <w:sz w:val="20"/>
          <w:szCs w:val="20"/>
          <w:lang w:val="es-VE" w:eastAsia="de-DE"/>
        </w:rPr>
        <w:t xml:space="preserve">la </w:t>
      </w:r>
      <w:proofErr w:type="spellStart"/>
      <w:r w:rsidRPr="007050F9">
        <w:rPr>
          <w:rFonts w:ascii="Times" w:eastAsia="Times New Roman" w:hAnsi="Times"/>
          <w:sz w:val="20"/>
          <w:szCs w:val="20"/>
          <w:lang w:val="es-VE" w:eastAsia="de-DE"/>
        </w:rPr>
        <w:t>distribución</w:t>
      </w:r>
      <w:proofErr w:type="spellEnd"/>
      <w:r w:rsidRPr="007050F9">
        <w:rPr>
          <w:rFonts w:ascii="Times" w:eastAsia="Times New Roman" w:hAnsi="Times"/>
          <w:sz w:val="20"/>
          <w:szCs w:val="20"/>
          <w:lang w:val="es-VE" w:eastAsia="de-DE"/>
        </w:rPr>
        <w:t xml:space="preserve"> (o densidad) de probabilidad especificada o supuesta para </w:t>
      </w:r>
      <w:r w:rsidRPr="007050F9">
        <w:rPr>
          <w:rFonts w:ascii="Times" w:eastAsia="Times New Roman" w:hAnsi="Times"/>
          <w:b/>
          <w:bCs/>
          <w:sz w:val="20"/>
          <w:szCs w:val="20"/>
          <w:lang w:val="es-VE" w:eastAsia="de-DE"/>
        </w:rPr>
        <w:t xml:space="preserve">X </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Se desea probar la </w:t>
      </w:r>
      <w:proofErr w:type="spellStart"/>
      <w:r w:rsidRPr="007050F9">
        <w:rPr>
          <w:rFonts w:ascii="Times" w:eastAsia="Times New Roman" w:hAnsi="Times"/>
          <w:sz w:val="20"/>
          <w:szCs w:val="20"/>
          <w:lang w:val="es-VE" w:eastAsia="de-DE"/>
        </w:rPr>
        <w:t>hipótesis</w:t>
      </w:r>
      <w:proofErr w:type="spellEnd"/>
      <w:r w:rsidRPr="007050F9">
        <w:rPr>
          <w:rFonts w:ascii="Times" w:eastAsia="Times New Roman" w:hAnsi="Times"/>
          <w:sz w:val="20"/>
          <w:szCs w:val="20"/>
          <w:lang w:val="es-VE" w:eastAsia="de-DE"/>
        </w:rPr>
        <w:t>:</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 </w:t>
      </w:r>
    </w:p>
    <w:p w:rsidR="001E5D91" w:rsidRPr="007050F9" w:rsidRDefault="001E5D91" w:rsidP="001E5D91">
      <w:pPr>
        <w:jc w:val="both"/>
        <w:rPr>
          <w:rFonts w:ascii="Times" w:eastAsia="Times New Roman" w:hAnsi="Times"/>
          <w:b/>
          <w:bCs/>
          <w:sz w:val="20"/>
          <w:szCs w:val="20"/>
          <w:lang w:val="es-VE" w:eastAsia="de-DE"/>
        </w:rPr>
      </w:pPr>
      <w:r w:rsidRPr="007050F9">
        <w:rPr>
          <w:rFonts w:ascii="Times" w:eastAsia="Times New Roman" w:hAnsi="Times"/>
          <w:b/>
          <w:bCs/>
          <w:sz w:val="20"/>
          <w:szCs w:val="20"/>
          <w:lang w:val="es-VE" w:eastAsia="de-DE"/>
        </w:rPr>
        <w:t xml:space="preserve">Ho: f(x) = f0(x) </w:t>
      </w:r>
    </w:p>
    <w:p w:rsidR="001E5D91" w:rsidRPr="007050F9" w:rsidRDefault="001E5D91" w:rsidP="001E5D91">
      <w:pPr>
        <w:jc w:val="both"/>
        <w:rPr>
          <w:rFonts w:ascii="Times" w:eastAsia="Times New Roman" w:hAnsi="Times"/>
          <w:sz w:val="20"/>
          <w:szCs w:val="20"/>
          <w:lang w:val="es-VE" w:eastAsia="de-DE"/>
        </w:rPr>
      </w:pP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En contraste con la </w:t>
      </w:r>
      <w:proofErr w:type="spellStart"/>
      <w:r w:rsidRPr="007050F9">
        <w:rPr>
          <w:rFonts w:ascii="Times" w:eastAsia="Times New Roman" w:hAnsi="Times"/>
          <w:sz w:val="20"/>
          <w:szCs w:val="20"/>
          <w:lang w:val="es-VE" w:eastAsia="de-DE"/>
        </w:rPr>
        <w:t>hipótesis</w:t>
      </w:r>
      <w:proofErr w:type="spellEnd"/>
      <w:r w:rsidRPr="007050F9">
        <w:rPr>
          <w:rFonts w:ascii="Times" w:eastAsia="Times New Roman" w:hAnsi="Times"/>
          <w:sz w:val="20"/>
          <w:szCs w:val="20"/>
          <w:lang w:val="es-VE" w:eastAsia="de-DE"/>
        </w:rPr>
        <w:t xml:space="preserve"> alterna:</w:t>
      </w:r>
    </w:p>
    <w:p w:rsidR="001E5D91" w:rsidRPr="007050F9" w:rsidRDefault="001E5D91" w:rsidP="001E5D91">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br/>
      </w:r>
      <w:r w:rsidRPr="007050F9">
        <w:rPr>
          <w:rFonts w:ascii="Times" w:eastAsia="Times New Roman" w:hAnsi="Times"/>
          <w:b/>
          <w:bCs/>
          <w:sz w:val="20"/>
          <w:szCs w:val="20"/>
          <w:lang w:val="es-VE" w:eastAsia="de-DE"/>
        </w:rPr>
        <w:t xml:space="preserve">Ha: f(x) no= f0(x) </w:t>
      </w:r>
      <w:r w:rsidRPr="007050F9">
        <w:rPr>
          <w:rFonts w:ascii="Times" w:eastAsia="Times New Roman" w:hAnsi="Times"/>
          <w:sz w:val="20"/>
          <w:szCs w:val="20"/>
          <w:lang w:val="es-VE" w:eastAsia="de-DE"/>
        </w:rPr>
        <w:t>(</w:t>
      </w:r>
      <w:proofErr w:type="spellStart"/>
      <w:r w:rsidRPr="007050F9">
        <w:rPr>
          <w:rFonts w:ascii="Times" w:eastAsia="Times New Roman" w:hAnsi="Times"/>
          <w:sz w:val="20"/>
          <w:szCs w:val="20"/>
          <w:lang w:val="es-VE" w:eastAsia="de-DE"/>
        </w:rPr>
        <w:t>negación</w:t>
      </w:r>
      <w:proofErr w:type="spellEnd"/>
      <w:r w:rsidRPr="007050F9">
        <w:rPr>
          <w:rFonts w:ascii="Times" w:eastAsia="Times New Roman" w:hAnsi="Times"/>
          <w:sz w:val="20"/>
          <w:szCs w:val="20"/>
          <w:lang w:val="es-VE" w:eastAsia="de-DE"/>
        </w:rPr>
        <w:t xml:space="preserve"> de Ho) </w:t>
      </w:r>
    </w:p>
    <w:p w:rsidR="001E5D91" w:rsidRDefault="001E5D91" w:rsidP="00B01268">
      <w:pPr>
        <w:jc w:val="both"/>
        <w:rPr>
          <w:rFonts w:ascii="Times" w:eastAsia="Times New Roman" w:hAnsi="Times"/>
          <w:sz w:val="20"/>
          <w:szCs w:val="20"/>
          <w:lang w:val="es-ES_tradnl" w:eastAsia="de-DE"/>
        </w:rPr>
      </w:pPr>
    </w:p>
    <w:p w:rsidR="008813AC" w:rsidRDefault="008813AC" w:rsidP="00B01268">
      <w:pPr>
        <w:jc w:val="both"/>
        <w:rPr>
          <w:rFonts w:ascii="Times" w:eastAsia="Times New Roman" w:hAnsi="Times"/>
          <w:sz w:val="20"/>
          <w:szCs w:val="20"/>
          <w:lang w:val="es-ES_tradnl" w:eastAsia="de-DE"/>
        </w:rPr>
      </w:pPr>
    </w:p>
    <w:p w:rsidR="008813AC" w:rsidRPr="007050F9" w:rsidRDefault="008813AC" w:rsidP="008813AC">
      <w:pPr>
        <w:jc w:val="both"/>
        <w:rPr>
          <w:rFonts w:ascii="Times" w:eastAsia="Times New Roman" w:hAnsi="Times"/>
          <w:b/>
          <w:bCs/>
          <w:sz w:val="20"/>
          <w:szCs w:val="20"/>
          <w:lang w:val="es-VE" w:eastAsia="de-DE"/>
        </w:rPr>
      </w:pPr>
      <w:proofErr w:type="spellStart"/>
      <w:r w:rsidRPr="007050F9">
        <w:rPr>
          <w:rFonts w:ascii="Times" w:eastAsia="Times New Roman" w:hAnsi="Times"/>
          <w:b/>
          <w:bCs/>
          <w:sz w:val="20"/>
          <w:szCs w:val="20"/>
          <w:lang w:val="es-VE" w:eastAsia="de-DE"/>
        </w:rPr>
        <w:t>Definición</w:t>
      </w:r>
      <w:proofErr w:type="spellEnd"/>
      <w:r w:rsidRPr="007050F9">
        <w:rPr>
          <w:rFonts w:ascii="Times" w:eastAsia="Times New Roman" w:hAnsi="Times"/>
          <w:b/>
          <w:bCs/>
          <w:sz w:val="20"/>
          <w:szCs w:val="20"/>
          <w:lang w:val="es-VE" w:eastAsia="de-DE"/>
        </w:rPr>
        <w:t xml:space="preserve"> </w:t>
      </w:r>
    </w:p>
    <w:p w:rsidR="008813AC" w:rsidRPr="007050F9" w:rsidRDefault="008813AC" w:rsidP="008813AC">
      <w:pPr>
        <w:jc w:val="both"/>
        <w:rPr>
          <w:rFonts w:ascii="Times" w:eastAsia="Times New Roman" w:hAnsi="Times"/>
          <w:sz w:val="20"/>
          <w:szCs w:val="20"/>
          <w:lang w:val="es-VE" w:eastAsia="de-DE"/>
        </w:rPr>
      </w:pPr>
    </w:p>
    <w:p w:rsidR="008813AC" w:rsidRPr="007050F9" w:rsidRDefault="008813AC" w:rsidP="008813AC">
      <w:pPr>
        <w:jc w:val="both"/>
        <w:rPr>
          <w:rFonts w:ascii="Times" w:eastAsia="Times New Roman" w:hAnsi="Times"/>
          <w:sz w:val="20"/>
          <w:szCs w:val="20"/>
          <w:lang w:val="es-VE" w:eastAsia="de-DE"/>
        </w:rPr>
      </w:pPr>
      <w:proofErr w:type="spellStart"/>
      <w:r w:rsidRPr="007050F9">
        <w:rPr>
          <w:rFonts w:ascii="Times" w:eastAsia="Times New Roman" w:hAnsi="Times"/>
          <w:sz w:val="20"/>
          <w:szCs w:val="20"/>
          <w:lang w:val="es-VE" w:eastAsia="de-DE"/>
        </w:rPr>
        <w:t>Estadístico</w:t>
      </w:r>
      <w:proofErr w:type="spellEnd"/>
      <w:r w:rsidRPr="007050F9">
        <w:rPr>
          <w:rFonts w:ascii="Times" w:eastAsia="Times New Roman" w:hAnsi="Times"/>
          <w:sz w:val="20"/>
          <w:szCs w:val="20"/>
          <w:lang w:val="es-VE" w:eastAsia="de-DE"/>
        </w:rPr>
        <w:t xml:space="preserve"> para la prueba de bondad de ajuste </w:t>
      </w:r>
      <w:r w:rsidRPr="007050F9">
        <w:rPr>
          <w:rFonts w:ascii="Times" w:eastAsia="Times New Roman" w:hAnsi="Times"/>
          <w:b/>
          <w:bCs/>
          <w:sz w:val="20"/>
          <w:szCs w:val="20"/>
          <w:lang w:val="es-VE" w:eastAsia="de-DE"/>
        </w:rPr>
        <w:t xml:space="preserve">Ji-cuadrado </w:t>
      </w:r>
      <w:r w:rsidRPr="007050F9">
        <w:rPr>
          <w:rFonts w:ascii="Times" w:eastAsia="Times New Roman" w:hAnsi="Times"/>
          <w:i/>
          <w:iCs/>
          <w:sz w:val="20"/>
          <w:szCs w:val="20"/>
          <w:lang w:val="es-VE" w:eastAsia="de-DE"/>
        </w:rPr>
        <w:t xml:space="preserve">k </w:t>
      </w:r>
      <w:r w:rsidRPr="007050F9">
        <w:rPr>
          <w:rFonts w:ascii="Times" w:eastAsia="Times New Roman" w:hAnsi="Times"/>
          <w:sz w:val="20"/>
          <w:szCs w:val="20"/>
          <w:lang w:val="es-VE" w:eastAsia="de-DE"/>
        </w:rPr>
        <w:t>(</w:t>
      </w:r>
      <w:r w:rsidRPr="007050F9">
        <w:rPr>
          <w:rFonts w:ascii="Times" w:eastAsia="Times New Roman" w:hAnsi="Times"/>
          <w:i/>
          <w:iCs/>
          <w:sz w:val="20"/>
          <w:szCs w:val="20"/>
          <w:lang w:val="es-VE" w:eastAsia="de-DE"/>
        </w:rPr>
        <w:t xml:space="preserve">o </w:t>
      </w:r>
      <w:r w:rsidRPr="007050F9">
        <w:rPr>
          <w:rFonts w:ascii="Times" w:eastAsia="Times New Roman" w:hAnsi="Times"/>
          <w:sz w:val="20"/>
          <w:szCs w:val="20"/>
          <w:lang w:val="es-VE" w:eastAsia="de-DE"/>
        </w:rPr>
        <w:t>−</w:t>
      </w:r>
      <w:r w:rsidRPr="007050F9">
        <w:rPr>
          <w:rFonts w:ascii="Times" w:eastAsia="Times New Roman" w:hAnsi="Times"/>
          <w:i/>
          <w:iCs/>
          <w:sz w:val="20"/>
          <w:szCs w:val="20"/>
          <w:lang w:val="es-VE" w:eastAsia="de-DE"/>
        </w:rPr>
        <w:t>e</w:t>
      </w:r>
      <w:r w:rsidRPr="007050F9">
        <w:rPr>
          <w:rFonts w:ascii="Times" w:eastAsia="Times New Roman" w:hAnsi="Times"/>
          <w:sz w:val="20"/>
          <w:szCs w:val="20"/>
          <w:lang w:val="es-VE" w:eastAsia="de-DE"/>
        </w:rPr>
        <w:t>)</w:t>
      </w:r>
      <w:r w:rsidRPr="007050F9">
        <w:rPr>
          <w:rFonts w:ascii="Times" w:eastAsia="Times New Roman" w:hAnsi="Times"/>
          <w:i/>
          <w:iCs/>
          <w:sz w:val="20"/>
          <w:szCs w:val="20"/>
          <w:lang w:val="es-VE" w:eastAsia="de-DE"/>
        </w:rPr>
        <w:t xml:space="preserve">2 </w:t>
      </w:r>
    </w:p>
    <w:p w:rsidR="008813AC" w:rsidRPr="007050F9" w:rsidRDefault="008813AC" w:rsidP="008813AC">
      <w:pPr>
        <w:jc w:val="both"/>
        <w:rPr>
          <w:rFonts w:ascii="Times" w:eastAsia="Times New Roman" w:hAnsi="Times"/>
          <w:sz w:val="20"/>
          <w:szCs w:val="20"/>
          <w:lang w:val="es-VE" w:eastAsia="de-DE"/>
        </w:rPr>
      </w:pPr>
      <w:r w:rsidRPr="008813AC">
        <w:rPr>
          <w:rFonts w:ascii="Times" w:eastAsia="Times New Roman" w:hAnsi="Times"/>
          <w:sz w:val="20"/>
          <w:szCs w:val="20"/>
          <w:lang w:eastAsia="de-DE"/>
        </w:rPr>
        <w:t>χ</w:t>
      </w:r>
      <w:r w:rsidRPr="007050F9">
        <w:rPr>
          <w:rFonts w:ascii="Times" w:eastAsia="Times New Roman" w:hAnsi="Times"/>
          <w:b/>
          <w:bCs/>
          <w:sz w:val="20"/>
          <w:szCs w:val="20"/>
          <w:lang w:val="es-VE" w:eastAsia="de-DE"/>
        </w:rPr>
        <w:t xml:space="preserve">2 = </w:t>
      </w:r>
      <w:r w:rsidRPr="007050F9">
        <w:rPr>
          <w:rFonts w:ascii="Times" w:eastAsia="Times New Roman" w:hAnsi="Times"/>
          <w:sz w:val="20"/>
          <w:szCs w:val="20"/>
          <w:lang w:val="es-VE" w:eastAsia="de-DE"/>
        </w:rPr>
        <w:t xml:space="preserve">∑ </w:t>
      </w:r>
      <w:r w:rsidRPr="007050F9">
        <w:rPr>
          <w:rFonts w:ascii="Times" w:eastAsia="Times New Roman" w:hAnsi="Times"/>
          <w:i/>
          <w:iCs/>
          <w:sz w:val="20"/>
          <w:szCs w:val="20"/>
          <w:lang w:val="es-VE" w:eastAsia="de-DE"/>
        </w:rPr>
        <w:t xml:space="preserve">i </w:t>
      </w:r>
      <w:proofErr w:type="spellStart"/>
      <w:proofErr w:type="gramStart"/>
      <w:r w:rsidRPr="007050F9">
        <w:rPr>
          <w:rFonts w:ascii="Times" w:eastAsia="Times New Roman" w:hAnsi="Times"/>
          <w:i/>
          <w:iCs/>
          <w:sz w:val="20"/>
          <w:szCs w:val="20"/>
          <w:lang w:val="es-VE" w:eastAsia="de-DE"/>
        </w:rPr>
        <w:t>i</w:t>
      </w:r>
      <w:proofErr w:type="spellEnd"/>
      <w:r w:rsidRPr="007050F9">
        <w:rPr>
          <w:rFonts w:ascii="Times" w:eastAsia="Times New Roman" w:hAnsi="Times"/>
          <w:i/>
          <w:iCs/>
          <w:sz w:val="20"/>
          <w:szCs w:val="20"/>
          <w:lang w:val="es-VE" w:eastAsia="de-DE"/>
        </w:rPr>
        <w:t xml:space="preserve"> </w:t>
      </w:r>
      <w:r w:rsidRPr="007050F9">
        <w:rPr>
          <w:rFonts w:ascii="Times" w:eastAsia="Times New Roman" w:hAnsi="Times"/>
          <w:b/>
          <w:bCs/>
          <w:sz w:val="20"/>
          <w:szCs w:val="20"/>
          <w:lang w:val="es-VE" w:eastAsia="de-DE"/>
        </w:rPr>
        <w:t>,</w:t>
      </w:r>
      <w:proofErr w:type="gramEnd"/>
      <w:r w:rsidRPr="007050F9">
        <w:rPr>
          <w:rFonts w:ascii="Times" w:eastAsia="Times New Roman" w:hAnsi="Times"/>
          <w:b/>
          <w:bCs/>
          <w:sz w:val="20"/>
          <w:szCs w:val="20"/>
          <w:lang w:val="es-VE" w:eastAsia="de-DE"/>
        </w:rPr>
        <w:t xml:space="preserve"> </w:t>
      </w:r>
      <w:proofErr w:type="spellStart"/>
      <w:r w:rsidRPr="007050F9">
        <w:rPr>
          <w:rFonts w:ascii="Times" w:eastAsia="Times New Roman" w:hAnsi="Times"/>
          <w:sz w:val="20"/>
          <w:szCs w:val="20"/>
          <w:lang w:val="es-VE" w:eastAsia="de-DE"/>
        </w:rPr>
        <w:t>distribución</w:t>
      </w:r>
      <w:proofErr w:type="spellEnd"/>
      <w:r w:rsidRPr="007050F9">
        <w:rPr>
          <w:rFonts w:ascii="Times" w:eastAsia="Times New Roman" w:hAnsi="Times"/>
          <w:sz w:val="20"/>
          <w:szCs w:val="20"/>
          <w:lang w:val="es-VE" w:eastAsia="de-DE"/>
        </w:rPr>
        <w:t xml:space="preserve"> </w:t>
      </w:r>
      <w:r w:rsidRPr="007050F9">
        <w:rPr>
          <w:rFonts w:ascii="Times" w:eastAsia="Times New Roman" w:hAnsi="Times"/>
          <w:b/>
          <w:bCs/>
          <w:sz w:val="20"/>
          <w:szCs w:val="20"/>
          <w:lang w:val="es-VE" w:eastAsia="de-DE"/>
        </w:rPr>
        <w:t xml:space="preserve">Ji-cuadrado </w:t>
      </w:r>
      <w:r w:rsidRPr="007050F9">
        <w:rPr>
          <w:rFonts w:ascii="Times" w:eastAsia="Times New Roman" w:hAnsi="Times"/>
          <w:sz w:val="20"/>
          <w:szCs w:val="20"/>
          <w:lang w:val="es-VE" w:eastAsia="de-DE"/>
        </w:rPr>
        <w:t xml:space="preserve">con </w:t>
      </w:r>
      <w:r w:rsidRPr="008813AC">
        <w:rPr>
          <w:rFonts w:ascii="Times" w:eastAsia="Times New Roman" w:hAnsi="Times"/>
          <w:sz w:val="20"/>
          <w:szCs w:val="20"/>
          <w:lang w:eastAsia="de-DE"/>
        </w:rPr>
        <w:t>ν</w:t>
      </w:r>
      <w:r w:rsidRPr="007050F9">
        <w:rPr>
          <w:rFonts w:ascii="Times" w:eastAsia="Times New Roman" w:hAnsi="Times"/>
          <w:b/>
          <w:bCs/>
          <w:sz w:val="20"/>
          <w:szCs w:val="20"/>
          <w:lang w:val="es-VE" w:eastAsia="de-DE"/>
        </w:rPr>
        <w:t xml:space="preserve">=k–r–1 </w:t>
      </w:r>
      <w:r w:rsidRPr="007050F9">
        <w:rPr>
          <w:rFonts w:ascii="Times" w:eastAsia="Times New Roman" w:hAnsi="Times"/>
          <w:sz w:val="20"/>
          <w:szCs w:val="20"/>
          <w:lang w:val="es-VE" w:eastAsia="de-DE"/>
        </w:rPr>
        <w:t xml:space="preserve">grados de libertad </w:t>
      </w:r>
      <w:r w:rsidRPr="007050F9">
        <w:rPr>
          <w:rFonts w:ascii="Times" w:eastAsia="Times New Roman" w:hAnsi="Times"/>
          <w:i/>
          <w:iCs/>
          <w:sz w:val="20"/>
          <w:szCs w:val="20"/>
          <w:lang w:val="es-VE" w:eastAsia="de-DE"/>
        </w:rPr>
        <w:t>i</w:t>
      </w:r>
      <w:r w:rsidRPr="007050F9">
        <w:rPr>
          <w:rFonts w:ascii="Times" w:eastAsia="Times New Roman" w:hAnsi="Times"/>
          <w:sz w:val="20"/>
          <w:szCs w:val="20"/>
          <w:lang w:val="es-VE" w:eastAsia="de-DE"/>
        </w:rPr>
        <w:t>=</w:t>
      </w:r>
      <w:r w:rsidRPr="007050F9">
        <w:rPr>
          <w:rFonts w:ascii="Times" w:eastAsia="Times New Roman" w:hAnsi="Times"/>
          <w:i/>
          <w:iCs/>
          <w:sz w:val="20"/>
          <w:szCs w:val="20"/>
          <w:lang w:val="es-VE" w:eastAsia="de-DE"/>
        </w:rPr>
        <w:t xml:space="preserve">1 </w:t>
      </w:r>
      <w:proofErr w:type="spellStart"/>
      <w:r w:rsidRPr="007050F9">
        <w:rPr>
          <w:rFonts w:ascii="Times" w:eastAsia="Times New Roman" w:hAnsi="Times"/>
          <w:i/>
          <w:iCs/>
          <w:sz w:val="20"/>
          <w:szCs w:val="20"/>
          <w:lang w:val="es-VE" w:eastAsia="de-DE"/>
        </w:rPr>
        <w:t>ei</w:t>
      </w:r>
      <w:proofErr w:type="spellEnd"/>
      <w:r w:rsidRPr="007050F9">
        <w:rPr>
          <w:rFonts w:ascii="Times" w:eastAsia="Times New Roman" w:hAnsi="Times"/>
          <w:i/>
          <w:iCs/>
          <w:sz w:val="20"/>
          <w:szCs w:val="20"/>
          <w:lang w:val="es-VE" w:eastAsia="de-DE"/>
        </w:rPr>
        <w:t xml:space="preserve"> </w:t>
      </w:r>
    </w:p>
    <w:p w:rsidR="008813AC" w:rsidRPr="007050F9" w:rsidRDefault="008813AC" w:rsidP="008813AC">
      <w:pPr>
        <w:jc w:val="both"/>
        <w:rPr>
          <w:rFonts w:ascii="Times" w:eastAsia="Times New Roman" w:hAnsi="Times"/>
          <w:b/>
          <w:bCs/>
          <w:sz w:val="20"/>
          <w:szCs w:val="20"/>
          <w:lang w:val="es-VE" w:eastAsia="de-DE"/>
        </w:rPr>
      </w:pPr>
      <w:proofErr w:type="gramStart"/>
      <w:r w:rsidRPr="007050F9">
        <w:rPr>
          <w:rFonts w:ascii="Times" w:eastAsia="Times New Roman" w:hAnsi="Times"/>
          <w:sz w:val="20"/>
          <w:szCs w:val="20"/>
          <w:lang w:val="es-VE" w:eastAsia="de-DE"/>
        </w:rPr>
        <w:t>donde</w:t>
      </w:r>
      <w:proofErr w:type="gramEnd"/>
      <w:r w:rsidRPr="007050F9">
        <w:rPr>
          <w:rFonts w:ascii="Times" w:eastAsia="Times New Roman" w:hAnsi="Times"/>
          <w:sz w:val="20"/>
          <w:szCs w:val="20"/>
          <w:lang w:val="es-VE" w:eastAsia="de-DE"/>
        </w:rPr>
        <w:t xml:space="preserve"> r es la cantidad de </w:t>
      </w:r>
      <w:proofErr w:type="spellStart"/>
      <w:r w:rsidRPr="007050F9">
        <w:rPr>
          <w:rFonts w:ascii="Times" w:eastAsia="Times New Roman" w:hAnsi="Times"/>
          <w:sz w:val="20"/>
          <w:szCs w:val="20"/>
          <w:lang w:val="es-VE" w:eastAsia="de-DE"/>
        </w:rPr>
        <w:t>parámetros</w:t>
      </w:r>
      <w:proofErr w:type="spellEnd"/>
      <w:r w:rsidRPr="007050F9">
        <w:rPr>
          <w:rFonts w:ascii="Times" w:eastAsia="Times New Roman" w:hAnsi="Times"/>
          <w:sz w:val="20"/>
          <w:szCs w:val="20"/>
          <w:lang w:val="es-VE" w:eastAsia="de-DE"/>
        </w:rPr>
        <w:t xml:space="preserve"> de la </w:t>
      </w:r>
      <w:proofErr w:type="spellStart"/>
      <w:r w:rsidRPr="007050F9">
        <w:rPr>
          <w:rFonts w:ascii="Times" w:eastAsia="Times New Roman" w:hAnsi="Times"/>
          <w:sz w:val="20"/>
          <w:szCs w:val="20"/>
          <w:lang w:val="es-VE" w:eastAsia="de-DE"/>
        </w:rPr>
        <w:t>distribución</w:t>
      </w:r>
      <w:proofErr w:type="spellEnd"/>
      <w:r w:rsidRPr="007050F9">
        <w:rPr>
          <w:rFonts w:ascii="Times" w:eastAsia="Times New Roman" w:hAnsi="Times"/>
          <w:sz w:val="20"/>
          <w:szCs w:val="20"/>
          <w:lang w:val="es-VE" w:eastAsia="de-DE"/>
        </w:rPr>
        <w:t xml:space="preserve"> que deben estimarse a partir de la muestra Es una </w:t>
      </w:r>
      <w:proofErr w:type="spellStart"/>
      <w:r w:rsidRPr="007050F9">
        <w:rPr>
          <w:rFonts w:ascii="Times" w:eastAsia="Times New Roman" w:hAnsi="Times"/>
          <w:sz w:val="20"/>
          <w:szCs w:val="20"/>
          <w:lang w:val="es-VE" w:eastAsia="de-DE"/>
        </w:rPr>
        <w:t>condición</w:t>
      </w:r>
      <w:proofErr w:type="spellEnd"/>
      <w:r w:rsidRPr="007050F9">
        <w:rPr>
          <w:rFonts w:ascii="Times" w:eastAsia="Times New Roman" w:hAnsi="Times"/>
          <w:sz w:val="20"/>
          <w:szCs w:val="20"/>
          <w:lang w:val="es-VE" w:eastAsia="de-DE"/>
        </w:rPr>
        <w:t xml:space="preserve"> necesaria para aplicar esta prueba que </w:t>
      </w:r>
      <w:r w:rsidRPr="007050F9">
        <w:rPr>
          <w:rFonts w:ascii="MS Mincho" w:eastAsia="MS Mincho" w:hAnsi="MS Mincho" w:cs="MS Mincho"/>
          <w:sz w:val="20"/>
          <w:szCs w:val="20"/>
          <w:lang w:val="es-VE" w:eastAsia="de-DE"/>
        </w:rPr>
        <w:t>∀</w:t>
      </w:r>
      <w:r w:rsidRPr="007050F9">
        <w:rPr>
          <w:rFonts w:ascii="Times" w:eastAsia="Times New Roman" w:hAnsi="Times"/>
          <w:b/>
          <w:bCs/>
          <w:sz w:val="20"/>
          <w:szCs w:val="20"/>
          <w:lang w:val="es-VE" w:eastAsia="de-DE"/>
        </w:rPr>
        <w:t xml:space="preserve">i, </w:t>
      </w:r>
      <w:proofErr w:type="spellStart"/>
      <w:r w:rsidRPr="007050F9">
        <w:rPr>
          <w:rFonts w:ascii="Times" w:eastAsia="Times New Roman" w:hAnsi="Times"/>
          <w:b/>
          <w:bCs/>
          <w:sz w:val="20"/>
          <w:szCs w:val="20"/>
          <w:lang w:val="es-VE" w:eastAsia="de-DE"/>
        </w:rPr>
        <w:t>ei</w:t>
      </w:r>
      <w:proofErr w:type="spellEnd"/>
      <w:r w:rsidRPr="007050F9">
        <w:rPr>
          <w:rFonts w:ascii="Times" w:eastAsia="Times New Roman" w:hAnsi="Times"/>
          <w:b/>
          <w:bCs/>
          <w:sz w:val="20"/>
          <w:szCs w:val="20"/>
          <w:lang w:val="es-VE" w:eastAsia="de-DE"/>
        </w:rPr>
        <w:t xml:space="preserve"> </w:t>
      </w:r>
      <w:r w:rsidRPr="007050F9">
        <w:rPr>
          <w:rFonts w:ascii="Times" w:eastAsia="Times New Roman" w:hAnsi="Times"/>
          <w:sz w:val="20"/>
          <w:szCs w:val="20"/>
          <w:lang w:val="es-VE" w:eastAsia="de-DE"/>
        </w:rPr>
        <w:t xml:space="preserve">≥ </w:t>
      </w:r>
      <w:r w:rsidRPr="007050F9">
        <w:rPr>
          <w:rFonts w:ascii="Times" w:eastAsia="Times New Roman" w:hAnsi="Times"/>
          <w:b/>
          <w:bCs/>
          <w:sz w:val="20"/>
          <w:szCs w:val="20"/>
          <w:lang w:val="es-VE" w:eastAsia="de-DE"/>
        </w:rPr>
        <w:t xml:space="preserve">5 </w:t>
      </w:r>
    </w:p>
    <w:p w:rsidR="008813AC" w:rsidRPr="007050F9" w:rsidRDefault="008813AC" w:rsidP="008813AC">
      <w:pPr>
        <w:jc w:val="both"/>
        <w:rPr>
          <w:rFonts w:ascii="Times" w:eastAsia="Times New Roman" w:hAnsi="Times"/>
          <w:b/>
          <w:bCs/>
          <w:sz w:val="20"/>
          <w:szCs w:val="20"/>
          <w:lang w:val="es-VE" w:eastAsia="de-DE"/>
        </w:rPr>
      </w:pPr>
    </w:p>
    <w:p w:rsidR="008813AC" w:rsidRPr="007050F9" w:rsidRDefault="008813AC" w:rsidP="008813AC">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t xml:space="preserve">Dado un nivel de significancia </w:t>
      </w:r>
      <w:r w:rsidRPr="008813AC">
        <w:rPr>
          <w:rFonts w:ascii="Times" w:eastAsia="Times New Roman" w:hAnsi="Times"/>
          <w:sz w:val="20"/>
          <w:szCs w:val="20"/>
          <w:lang w:eastAsia="de-DE"/>
        </w:rPr>
        <w:t>α</w:t>
      </w:r>
      <w:r w:rsidRPr="007050F9">
        <w:rPr>
          <w:rFonts w:ascii="Times" w:eastAsia="Times New Roman" w:hAnsi="Times"/>
          <w:sz w:val="20"/>
          <w:szCs w:val="20"/>
          <w:lang w:val="es-VE" w:eastAsia="de-DE"/>
        </w:rPr>
        <w:t xml:space="preserve"> se define un valor </w:t>
      </w:r>
      <w:proofErr w:type="spellStart"/>
      <w:r w:rsidRPr="007050F9">
        <w:rPr>
          <w:rFonts w:ascii="Times" w:eastAsia="Times New Roman" w:hAnsi="Times"/>
          <w:sz w:val="20"/>
          <w:szCs w:val="20"/>
          <w:lang w:val="es-VE" w:eastAsia="de-DE"/>
        </w:rPr>
        <w:t>crítico</w:t>
      </w:r>
      <w:proofErr w:type="spellEnd"/>
      <w:r w:rsidRPr="007050F9">
        <w:rPr>
          <w:rFonts w:ascii="Times" w:eastAsia="Times New Roman" w:hAnsi="Times"/>
          <w:sz w:val="20"/>
          <w:szCs w:val="20"/>
          <w:lang w:val="es-VE" w:eastAsia="de-DE"/>
        </w:rPr>
        <w:t xml:space="preserve"> </w:t>
      </w:r>
      <w:r w:rsidRPr="008813AC">
        <w:rPr>
          <w:rFonts w:ascii="Times" w:eastAsia="Times New Roman" w:hAnsi="Times"/>
          <w:sz w:val="20"/>
          <w:szCs w:val="20"/>
          <w:lang w:eastAsia="de-DE"/>
        </w:rPr>
        <w:t>χ</w:t>
      </w:r>
      <w:r w:rsidRPr="007050F9">
        <w:rPr>
          <w:rFonts w:ascii="Times" w:eastAsia="Times New Roman" w:hAnsi="Times"/>
          <w:b/>
          <w:bCs/>
          <w:sz w:val="20"/>
          <w:szCs w:val="20"/>
          <w:lang w:val="es-VE" w:eastAsia="de-DE"/>
        </w:rPr>
        <w:t xml:space="preserve">2 </w:t>
      </w:r>
      <w:r w:rsidRPr="007050F9">
        <w:rPr>
          <w:rFonts w:ascii="Times" w:eastAsia="Times New Roman" w:hAnsi="Times"/>
          <w:sz w:val="20"/>
          <w:szCs w:val="20"/>
          <w:lang w:val="es-VE" w:eastAsia="de-DE"/>
        </w:rPr>
        <w:t xml:space="preserve">para el rechazo de la </w:t>
      </w:r>
      <w:proofErr w:type="spellStart"/>
      <w:r w:rsidRPr="007050F9">
        <w:rPr>
          <w:rFonts w:ascii="Times" w:eastAsia="Times New Roman" w:hAnsi="Times"/>
          <w:sz w:val="20"/>
          <w:szCs w:val="20"/>
          <w:lang w:val="es-VE" w:eastAsia="de-DE"/>
        </w:rPr>
        <w:t>hipótesis</w:t>
      </w:r>
      <w:proofErr w:type="spellEnd"/>
      <w:r w:rsidRPr="007050F9">
        <w:rPr>
          <w:rFonts w:ascii="Times" w:eastAsia="Times New Roman" w:hAnsi="Times"/>
          <w:sz w:val="20"/>
          <w:szCs w:val="20"/>
          <w:lang w:val="es-VE" w:eastAsia="de-DE"/>
        </w:rPr>
        <w:t xml:space="preserve"> </w:t>
      </w:r>
      <w:r w:rsidRPr="008813AC">
        <w:rPr>
          <w:rFonts w:ascii="Times" w:eastAsia="Times New Roman" w:hAnsi="Times"/>
          <w:sz w:val="20"/>
          <w:szCs w:val="20"/>
          <w:lang w:eastAsia="de-DE"/>
        </w:rPr>
        <w:t>α</w:t>
      </w:r>
      <w:r w:rsidRPr="007050F9">
        <w:rPr>
          <w:rFonts w:ascii="Times" w:eastAsia="Times New Roman" w:hAnsi="Times"/>
          <w:sz w:val="20"/>
          <w:szCs w:val="20"/>
          <w:lang w:val="es-VE" w:eastAsia="de-DE"/>
        </w:rPr>
        <w:t xml:space="preserve"> propuesta </w:t>
      </w:r>
    </w:p>
    <w:p w:rsidR="008813AC" w:rsidRPr="007050F9" w:rsidRDefault="008813AC" w:rsidP="008813AC">
      <w:pPr>
        <w:jc w:val="both"/>
        <w:rPr>
          <w:rFonts w:ascii="Times" w:eastAsia="Times New Roman" w:hAnsi="Times"/>
          <w:sz w:val="20"/>
          <w:szCs w:val="20"/>
          <w:lang w:val="es-VE" w:eastAsia="de-DE"/>
        </w:rPr>
      </w:pPr>
    </w:p>
    <w:p w:rsidR="008813AC" w:rsidRPr="007050F9" w:rsidRDefault="008813AC" w:rsidP="008813AC">
      <w:pPr>
        <w:jc w:val="both"/>
        <w:rPr>
          <w:rFonts w:ascii="Times" w:eastAsia="Times New Roman" w:hAnsi="Times"/>
          <w:b/>
          <w:bCs/>
          <w:sz w:val="20"/>
          <w:szCs w:val="20"/>
          <w:lang w:val="es-VE" w:eastAsia="de-DE"/>
        </w:rPr>
      </w:pPr>
      <w:r w:rsidRPr="007050F9">
        <w:rPr>
          <w:rFonts w:ascii="Times" w:eastAsia="Times New Roman" w:hAnsi="Times"/>
          <w:b/>
          <w:bCs/>
          <w:sz w:val="20"/>
          <w:szCs w:val="20"/>
          <w:lang w:val="es-VE" w:eastAsia="de-DE"/>
        </w:rPr>
        <w:t xml:space="preserve">Ho: f(x) = f0(x). </w:t>
      </w:r>
    </w:p>
    <w:p w:rsidR="00332307" w:rsidRPr="007050F9" w:rsidRDefault="00332307" w:rsidP="008813AC">
      <w:pPr>
        <w:jc w:val="both"/>
        <w:rPr>
          <w:rFonts w:ascii="Times" w:eastAsia="Times New Roman" w:hAnsi="Times"/>
          <w:b/>
          <w:bCs/>
          <w:sz w:val="20"/>
          <w:szCs w:val="20"/>
          <w:lang w:val="es-VE" w:eastAsia="de-DE"/>
        </w:rPr>
      </w:pPr>
    </w:p>
    <w:p w:rsidR="00332307" w:rsidRPr="007050F9" w:rsidRDefault="00332307" w:rsidP="008813AC">
      <w:pPr>
        <w:jc w:val="both"/>
        <w:rPr>
          <w:rFonts w:ascii="Times" w:eastAsia="Times New Roman" w:hAnsi="Times"/>
          <w:b/>
          <w:bCs/>
          <w:sz w:val="20"/>
          <w:szCs w:val="20"/>
          <w:lang w:val="es-VE" w:eastAsia="de-DE"/>
        </w:rPr>
      </w:pPr>
    </w:p>
    <w:p w:rsidR="008813AC" w:rsidRPr="007050F9" w:rsidRDefault="008813AC" w:rsidP="008813AC">
      <w:pPr>
        <w:jc w:val="both"/>
        <w:rPr>
          <w:rFonts w:ascii="Times" w:eastAsia="Times New Roman" w:hAnsi="Times"/>
          <w:b/>
          <w:bCs/>
          <w:sz w:val="20"/>
          <w:szCs w:val="20"/>
          <w:lang w:val="es-VE" w:eastAsia="de-DE"/>
        </w:rPr>
      </w:pPr>
    </w:p>
    <w:p w:rsidR="005656B1" w:rsidRPr="007050F9" w:rsidRDefault="008813AC" w:rsidP="008813AC">
      <w:pPr>
        <w:jc w:val="both"/>
        <w:rPr>
          <w:rFonts w:ascii="Times" w:eastAsia="Times New Roman" w:hAnsi="Times"/>
          <w:sz w:val="20"/>
          <w:szCs w:val="20"/>
          <w:lang w:val="es-VE" w:eastAsia="de-DE"/>
        </w:rPr>
      </w:pPr>
      <w:r w:rsidRPr="007050F9">
        <w:rPr>
          <w:rFonts w:ascii="Times" w:eastAsia="Times New Roman" w:hAnsi="Times"/>
          <w:sz w:val="20"/>
          <w:szCs w:val="20"/>
          <w:lang w:val="es-VE" w:eastAsia="de-DE"/>
        </w:rPr>
        <w:lastRenderedPageBreak/>
        <w:t xml:space="preserve">Si las frecuencias observadas no difieren significativamente de las frecuencias esperadas calculadas con el modelo propuesto, entonces el valor de </w:t>
      </w:r>
      <w:proofErr w:type="spellStart"/>
      <w:r w:rsidRPr="007050F9">
        <w:rPr>
          <w:rFonts w:ascii="Times" w:eastAsia="Times New Roman" w:hAnsi="Times"/>
          <w:sz w:val="20"/>
          <w:szCs w:val="20"/>
          <w:lang w:val="es-VE" w:eastAsia="de-DE"/>
        </w:rPr>
        <w:t>estadístico</w:t>
      </w:r>
      <w:proofErr w:type="spellEnd"/>
      <w:r w:rsidRPr="007050F9">
        <w:rPr>
          <w:rFonts w:ascii="Times" w:eastAsia="Times New Roman" w:hAnsi="Times"/>
          <w:sz w:val="20"/>
          <w:szCs w:val="20"/>
          <w:lang w:val="es-VE" w:eastAsia="de-DE"/>
        </w:rPr>
        <w:t xml:space="preserve"> de prueba </w:t>
      </w:r>
      <w:r w:rsidRPr="008813AC">
        <w:rPr>
          <w:rFonts w:ascii="Times" w:eastAsia="Times New Roman" w:hAnsi="Times"/>
          <w:sz w:val="20"/>
          <w:szCs w:val="20"/>
          <w:lang w:eastAsia="de-DE"/>
        </w:rPr>
        <w:t>χ</w:t>
      </w:r>
      <w:r w:rsidRPr="007050F9">
        <w:rPr>
          <w:rFonts w:ascii="Times" w:eastAsia="Times New Roman" w:hAnsi="Times"/>
          <w:b/>
          <w:bCs/>
          <w:sz w:val="20"/>
          <w:szCs w:val="20"/>
          <w:lang w:val="es-VE" w:eastAsia="de-DE"/>
        </w:rPr>
        <w:t xml:space="preserve">2 </w:t>
      </w:r>
      <w:proofErr w:type="spellStart"/>
      <w:r w:rsidRPr="007050F9">
        <w:rPr>
          <w:rFonts w:ascii="Times" w:eastAsia="Times New Roman" w:hAnsi="Times"/>
          <w:sz w:val="20"/>
          <w:szCs w:val="20"/>
          <w:lang w:val="es-VE" w:eastAsia="de-DE"/>
        </w:rPr>
        <w:t>sera</w:t>
      </w:r>
      <w:proofErr w:type="spellEnd"/>
      <w:r w:rsidRPr="007050F9">
        <w:rPr>
          <w:rFonts w:ascii="Times" w:eastAsia="Times New Roman" w:hAnsi="Times"/>
          <w:sz w:val="20"/>
          <w:szCs w:val="20"/>
          <w:lang w:val="es-VE" w:eastAsia="de-DE"/>
        </w:rPr>
        <w:t xml:space="preserve">́ cercano a cero, pero si estas diferencias son significativas, entonces el valor del </w:t>
      </w:r>
      <w:proofErr w:type="spellStart"/>
      <w:r w:rsidRPr="007050F9">
        <w:rPr>
          <w:rFonts w:ascii="Times" w:eastAsia="Times New Roman" w:hAnsi="Times"/>
          <w:sz w:val="20"/>
          <w:szCs w:val="20"/>
          <w:lang w:val="es-VE" w:eastAsia="de-DE"/>
        </w:rPr>
        <w:t>estadístico</w:t>
      </w:r>
      <w:proofErr w:type="spellEnd"/>
      <w:r w:rsidRPr="007050F9">
        <w:rPr>
          <w:rFonts w:ascii="Times" w:eastAsia="Times New Roman" w:hAnsi="Times"/>
          <w:sz w:val="20"/>
          <w:szCs w:val="20"/>
          <w:lang w:val="es-VE" w:eastAsia="de-DE"/>
        </w:rPr>
        <w:t xml:space="preserve"> </w:t>
      </w:r>
      <w:r w:rsidRPr="008813AC">
        <w:rPr>
          <w:rFonts w:ascii="Times" w:eastAsia="Times New Roman" w:hAnsi="Times"/>
          <w:sz w:val="20"/>
          <w:szCs w:val="20"/>
          <w:lang w:eastAsia="de-DE"/>
        </w:rPr>
        <w:t>χ</w:t>
      </w:r>
      <w:r w:rsidRPr="007050F9">
        <w:rPr>
          <w:rFonts w:ascii="Times" w:eastAsia="Times New Roman" w:hAnsi="Times"/>
          <w:b/>
          <w:bCs/>
          <w:sz w:val="20"/>
          <w:szCs w:val="20"/>
          <w:lang w:val="es-VE" w:eastAsia="de-DE"/>
        </w:rPr>
        <w:t xml:space="preserve">2 </w:t>
      </w:r>
      <w:proofErr w:type="spellStart"/>
      <w:r w:rsidRPr="007050F9">
        <w:rPr>
          <w:rFonts w:ascii="Times" w:eastAsia="Times New Roman" w:hAnsi="Times"/>
          <w:sz w:val="20"/>
          <w:szCs w:val="20"/>
          <w:lang w:val="es-VE" w:eastAsia="de-DE"/>
        </w:rPr>
        <w:t>estara</w:t>
      </w:r>
      <w:proofErr w:type="spellEnd"/>
      <w:r w:rsidRPr="007050F9">
        <w:rPr>
          <w:rFonts w:ascii="Times" w:eastAsia="Times New Roman" w:hAnsi="Times"/>
          <w:sz w:val="20"/>
          <w:szCs w:val="20"/>
          <w:lang w:val="es-VE" w:eastAsia="de-DE"/>
        </w:rPr>
        <w:t xml:space="preserve">́ en la </w:t>
      </w:r>
      <w:proofErr w:type="spellStart"/>
      <w:r w:rsidRPr="007050F9">
        <w:rPr>
          <w:rFonts w:ascii="Times" w:eastAsia="Times New Roman" w:hAnsi="Times"/>
          <w:sz w:val="20"/>
          <w:szCs w:val="20"/>
          <w:lang w:val="es-VE" w:eastAsia="de-DE"/>
        </w:rPr>
        <w:t>región</w:t>
      </w:r>
      <w:proofErr w:type="spellEnd"/>
      <w:r w:rsidRPr="007050F9">
        <w:rPr>
          <w:rFonts w:ascii="Times" w:eastAsia="Times New Roman" w:hAnsi="Times"/>
          <w:sz w:val="20"/>
          <w:szCs w:val="20"/>
          <w:lang w:val="es-VE" w:eastAsia="de-DE"/>
        </w:rPr>
        <w:t xml:space="preserve"> de rechazo </w:t>
      </w:r>
    </w:p>
    <w:p w:rsidR="008813AC" w:rsidRPr="007050F9" w:rsidRDefault="008813AC" w:rsidP="008813AC">
      <w:pPr>
        <w:jc w:val="both"/>
        <w:rPr>
          <w:rFonts w:ascii="Times" w:eastAsia="Times New Roman" w:hAnsi="Times"/>
          <w:sz w:val="20"/>
          <w:szCs w:val="20"/>
          <w:lang w:val="es-VE" w:eastAsia="de-DE"/>
        </w:rPr>
      </w:pPr>
    </w:p>
    <w:p w:rsidR="008813AC" w:rsidRDefault="008813AC"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Pr="00B01268" w:rsidRDefault="00B01268" w:rsidP="00B01268">
      <w:pPr>
        <w:jc w:val="center"/>
        <w:rPr>
          <w:rFonts w:ascii="Times" w:eastAsia="Times New Roman" w:hAnsi="Times"/>
          <w:b/>
          <w:sz w:val="20"/>
          <w:szCs w:val="20"/>
          <w:lang w:val="es-ES_tradnl" w:eastAsia="de-DE"/>
        </w:rPr>
      </w:pPr>
      <w:r w:rsidRPr="00B01268">
        <w:rPr>
          <w:rFonts w:ascii="Times" w:eastAsia="Times New Roman" w:hAnsi="Times"/>
          <w:b/>
          <w:sz w:val="20"/>
          <w:szCs w:val="20"/>
          <w:lang w:val="es-ES_tradnl" w:eastAsia="de-DE"/>
        </w:rPr>
        <w:t>Llegadas</w:t>
      </w:r>
    </w:p>
    <w:p w:rsidR="00B01268" w:rsidRDefault="00B01268" w:rsidP="00B01268">
      <w:pPr>
        <w:jc w:val="both"/>
        <w:rPr>
          <w:rFonts w:ascii="Times" w:eastAsia="Times New Roman" w:hAnsi="Times"/>
          <w:sz w:val="20"/>
          <w:szCs w:val="20"/>
          <w:lang w:val="es-ES_tradnl" w:eastAsia="de-DE"/>
        </w:rPr>
      </w:pPr>
    </w:p>
    <w:tbl>
      <w:tblPr>
        <w:tblStyle w:val="GridTable4Accent5"/>
        <w:tblW w:w="7989" w:type="dxa"/>
        <w:tblLook w:val="04A0" w:firstRow="1" w:lastRow="0" w:firstColumn="1" w:lastColumn="0" w:noHBand="0" w:noVBand="1"/>
      </w:tblPr>
      <w:tblGrid>
        <w:gridCol w:w="1281"/>
        <w:gridCol w:w="2160"/>
        <w:gridCol w:w="1568"/>
        <w:gridCol w:w="1540"/>
        <w:gridCol w:w="1619"/>
      </w:tblGrid>
      <w:tr w:rsidR="00B01268" w:rsidTr="00B01268">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center"/>
              <w:rPr>
                <w:rFonts w:ascii="Verdana" w:eastAsia="Times New Roman" w:hAnsi="Verdana"/>
                <w:sz w:val="20"/>
                <w:szCs w:val="20"/>
              </w:rPr>
            </w:pPr>
            <w:r>
              <w:rPr>
                <w:rFonts w:ascii="Verdana" w:eastAsia="Times New Roman" w:hAnsi="Verdana"/>
                <w:b w:val="0"/>
                <w:bCs w:val="0"/>
                <w:sz w:val="20"/>
                <w:szCs w:val="20"/>
              </w:rPr>
              <w:t>DATOS TEÓRICOS</w:t>
            </w:r>
          </w:p>
        </w:tc>
        <w:tc>
          <w:tcPr>
            <w:tcW w:w="2160" w:type="dxa"/>
            <w:noWrap/>
            <w:hideMark/>
          </w:tcPr>
          <w:p w:rsidR="00B01268" w:rsidRDefault="00B01268">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 </w:t>
            </w:r>
          </w:p>
        </w:tc>
        <w:tc>
          <w:tcPr>
            <w:tcW w:w="1515" w:type="dxa"/>
            <w:noWrap/>
            <w:hideMark/>
          </w:tcPr>
          <w:p w:rsidR="00B01268" w:rsidRDefault="00B01268">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DATOS MUESTRALES</w:t>
            </w:r>
          </w:p>
        </w:tc>
        <w:tc>
          <w:tcPr>
            <w:tcW w:w="1540" w:type="dxa"/>
            <w:noWrap/>
            <w:hideMark/>
          </w:tcPr>
          <w:p w:rsidR="00B01268" w:rsidRDefault="00B01268">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 </w:t>
            </w:r>
          </w:p>
        </w:tc>
        <w:tc>
          <w:tcPr>
            <w:tcW w:w="1578" w:type="dxa"/>
            <w:hideMark/>
          </w:tcPr>
          <w:p w:rsidR="00B01268" w:rsidRDefault="00B01268">
            <w:pP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ESTADÍSTICO CHI-CUADRADA</w:t>
            </w:r>
          </w:p>
        </w:tc>
      </w:tr>
      <w:tr w:rsidR="00B01268" w:rsidTr="00B0126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center"/>
              <w:rPr>
                <w:rFonts w:ascii="Verdana" w:eastAsia="Times New Roman" w:hAnsi="Verdana"/>
                <w:b w:val="0"/>
                <w:bCs w:val="0"/>
                <w:sz w:val="20"/>
                <w:szCs w:val="20"/>
              </w:rPr>
            </w:pPr>
            <w:r>
              <w:rPr>
                <w:rFonts w:ascii="Verdana" w:eastAsia="Times New Roman" w:hAnsi="Verdana"/>
                <w:b w:val="0"/>
                <w:bCs w:val="0"/>
                <w:sz w:val="20"/>
                <w:szCs w:val="20"/>
              </w:rPr>
              <w:t>k</w:t>
            </w:r>
          </w:p>
        </w:tc>
        <w:tc>
          <w:tcPr>
            <w:tcW w:w="2160"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F(</w:t>
            </w:r>
            <w:proofErr w:type="spellStart"/>
            <w:r>
              <w:rPr>
                <w:rFonts w:ascii="Verdana" w:eastAsia="Times New Roman" w:hAnsi="Verdana"/>
                <w:b/>
                <w:bCs/>
                <w:sz w:val="20"/>
                <w:szCs w:val="20"/>
              </w:rPr>
              <w:t>k,lambda</w:t>
            </w:r>
            <w:proofErr w:type="spellEnd"/>
            <w:r>
              <w:rPr>
                <w:rFonts w:ascii="Verdana" w:eastAsia="Times New Roman" w:hAnsi="Verdana"/>
                <w:b/>
                <w:bCs/>
                <w:sz w:val="20"/>
                <w:szCs w:val="20"/>
              </w:rPr>
              <w:t>)</w:t>
            </w:r>
          </w:p>
        </w:tc>
        <w:tc>
          <w:tcPr>
            <w:tcW w:w="1515"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proofErr w:type="spellStart"/>
            <w:r>
              <w:rPr>
                <w:rFonts w:ascii="Verdana" w:eastAsia="Times New Roman" w:hAnsi="Verdana"/>
                <w:b/>
                <w:bCs/>
                <w:sz w:val="20"/>
                <w:szCs w:val="20"/>
              </w:rPr>
              <w:t>Frec</w:t>
            </w:r>
            <w:proofErr w:type="spellEnd"/>
          </w:p>
        </w:tc>
        <w:tc>
          <w:tcPr>
            <w:tcW w:w="1540"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proofErr w:type="spellStart"/>
            <w:r>
              <w:rPr>
                <w:rFonts w:ascii="Verdana" w:eastAsia="Times New Roman" w:hAnsi="Verdana"/>
                <w:b/>
                <w:bCs/>
                <w:sz w:val="20"/>
                <w:szCs w:val="20"/>
              </w:rPr>
              <w:t>Prob</w:t>
            </w:r>
            <w:proofErr w:type="spellEnd"/>
          </w:p>
        </w:tc>
        <w:tc>
          <w:tcPr>
            <w:tcW w:w="1578"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(O-E)^2/E</w:t>
            </w:r>
          </w:p>
        </w:tc>
      </w:tr>
      <w:tr w:rsidR="00B01268" w:rsidTr="00B01268">
        <w:trPr>
          <w:trHeight w:val="30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b w:val="0"/>
                <w:bCs w:val="0"/>
                <w:sz w:val="20"/>
                <w:szCs w:val="20"/>
              </w:rPr>
            </w:pPr>
            <w:r>
              <w:rPr>
                <w:rFonts w:ascii="Verdana" w:eastAsia="Times New Roman" w:hAnsi="Verdana"/>
                <w:sz w:val="20"/>
                <w:szCs w:val="20"/>
              </w:rPr>
              <w:t>0</w:t>
            </w:r>
          </w:p>
        </w:tc>
        <w:tc>
          <w:tcPr>
            <w:tcW w:w="216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0.367879441</w:t>
            </w:r>
          </w:p>
        </w:tc>
        <w:tc>
          <w:tcPr>
            <w:tcW w:w="1515"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b/>
                <w:bCs/>
                <w:color w:val="000000"/>
                <w:sz w:val="22"/>
                <w:szCs w:val="22"/>
              </w:rPr>
            </w:pPr>
            <w:r>
              <w:rPr>
                <w:rFonts w:ascii="Calibri" w:eastAsia="Times New Roman" w:hAnsi="Calibri"/>
                <w:b/>
                <w:bCs/>
                <w:color w:val="000000"/>
                <w:sz w:val="22"/>
                <w:szCs w:val="22"/>
              </w:rPr>
              <w:t>8</w:t>
            </w:r>
          </w:p>
        </w:tc>
        <w:tc>
          <w:tcPr>
            <w:tcW w:w="154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0.26667</w:t>
            </w:r>
          </w:p>
        </w:tc>
        <w:tc>
          <w:tcPr>
            <w:tcW w:w="1578"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0.027846</w:t>
            </w:r>
          </w:p>
        </w:tc>
      </w:tr>
      <w:tr w:rsidR="00B01268" w:rsidTr="00B0126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sz w:val="20"/>
                <w:szCs w:val="20"/>
              </w:rPr>
            </w:pPr>
            <w:r>
              <w:rPr>
                <w:rFonts w:ascii="Verdana" w:eastAsia="Times New Roman" w:hAnsi="Verdana"/>
                <w:sz w:val="20"/>
                <w:szCs w:val="20"/>
              </w:rPr>
              <w:t>1</w:t>
            </w:r>
          </w:p>
        </w:tc>
        <w:tc>
          <w:tcPr>
            <w:tcW w:w="2160"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0.367879441</w:t>
            </w:r>
          </w:p>
        </w:tc>
        <w:tc>
          <w:tcPr>
            <w:tcW w:w="1515"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w:t>
            </w:r>
          </w:p>
        </w:tc>
        <w:tc>
          <w:tcPr>
            <w:tcW w:w="1540"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0.33333</w:t>
            </w:r>
          </w:p>
        </w:tc>
        <w:tc>
          <w:tcPr>
            <w:tcW w:w="1578"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0.003244</w:t>
            </w:r>
          </w:p>
        </w:tc>
      </w:tr>
      <w:tr w:rsidR="00B01268" w:rsidTr="00B01268">
        <w:trPr>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sz w:val="20"/>
                <w:szCs w:val="20"/>
              </w:rPr>
            </w:pPr>
            <w:r>
              <w:rPr>
                <w:rFonts w:ascii="Verdana" w:eastAsia="Times New Roman" w:hAnsi="Verdana"/>
                <w:sz w:val="20"/>
                <w:szCs w:val="20"/>
              </w:rPr>
              <w:t>2</w:t>
            </w:r>
          </w:p>
        </w:tc>
        <w:tc>
          <w:tcPr>
            <w:tcW w:w="216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0.183939721</w:t>
            </w:r>
          </w:p>
        </w:tc>
        <w:tc>
          <w:tcPr>
            <w:tcW w:w="1515"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8</w:t>
            </w:r>
          </w:p>
        </w:tc>
        <w:tc>
          <w:tcPr>
            <w:tcW w:w="154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0.26667</w:t>
            </w:r>
          </w:p>
        </w:tc>
        <w:tc>
          <w:tcPr>
            <w:tcW w:w="1578"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0.037206</w:t>
            </w:r>
          </w:p>
        </w:tc>
      </w:tr>
      <w:tr w:rsidR="00B01268" w:rsidTr="00B0126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sz w:val="20"/>
                <w:szCs w:val="20"/>
              </w:rPr>
            </w:pPr>
            <w:r>
              <w:rPr>
                <w:rFonts w:ascii="Verdana" w:eastAsia="Times New Roman" w:hAnsi="Verdana"/>
                <w:sz w:val="20"/>
                <w:szCs w:val="20"/>
              </w:rPr>
              <w:t>3</w:t>
            </w:r>
          </w:p>
        </w:tc>
        <w:tc>
          <w:tcPr>
            <w:tcW w:w="2160"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0.06131324</w:t>
            </w:r>
          </w:p>
        </w:tc>
        <w:tc>
          <w:tcPr>
            <w:tcW w:w="1515"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1540"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0.10000</w:t>
            </w:r>
          </w:p>
        </w:tc>
        <w:tc>
          <w:tcPr>
            <w:tcW w:w="1578"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0.024410</w:t>
            </w:r>
          </w:p>
        </w:tc>
      </w:tr>
      <w:tr w:rsidR="00B01268" w:rsidTr="00B0126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sz w:val="20"/>
                <w:szCs w:val="20"/>
              </w:rPr>
            </w:pPr>
            <w:r>
              <w:rPr>
                <w:rFonts w:ascii="Verdana" w:eastAsia="Times New Roman" w:hAnsi="Verdana"/>
                <w:sz w:val="20"/>
                <w:szCs w:val="20"/>
              </w:rPr>
              <w:t>4</w:t>
            </w:r>
          </w:p>
        </w:tc>
        <w:tc>
          <w:tcPr>
            <w:tcW w:w="216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0.01532831</w:t>
            </w:r>
          </w:p>
        </w:tc>
        <w:tc>
          <w:tcPr>
            <w:tcW w:w="1515"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154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0.03333</w:t>
            </w:r>
          </w:p>
        </w:tc>
        <w:tc>
          <w:tcPr>
            <w:tcW w:w="1578"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0.021149</w:t>
            </w:r>
          </w:p>
        </w:tc>
      </w:tr>
      <w:tr w:rsidR="00B01268" w:rsidTr="00B0126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jc w:val="right"/>
              <w:rPr>
                <w:rFonts w:ascii="Verdana" w:eastAsia="Times New Roman" w:hAnsi="Verdana"/>
                <w:sz w:val="20"/>
                <w:szCs w:val="20"/>
              </w:rPr>
            </w:pPr>
          </w:p>
        </w:tc>
        <w:tc>
          <w:tcPr>
            <w:tcW w:w="2160"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B01268" w:rsidTr="00B0126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sz w:val="20"/>
                <w:szCs w:val="20"/>
              </w:rPr>
            </w:pPr>
          </w:p>
        </w:tc>
        <w:tc>
          <w:tcPr>
            <w:tcW w:w="2160"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B01268" w:rsidTr="00B0126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sz w:val="20"/>
                <w:szCs w:val="20"/>
              </w:rPr>
            </w:pPr>
          </w:p>
        </w:tc>
        <w:tc>
          <w:tcPr>
            <w:tcW w:w="2160"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B01268" w:rsidTr="00B0126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sz w:val="20"/>
                <w:szCs w:val="20"/>
              </w:rPr>
            </w:pPr>
          </w:p>
        </w:tc>
        <w:tc>
          <w:tcPr>
            <w:tcW w:w="2160"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B01268" w:rsidTr="00B0126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sz w:val="20"/>
                <w:szCs w:val="20"/>
              </w:rPr>
            </w:pPr>
          </w:p>
        </w:tc>
        <w:tc>
          <w:tcPr>
            <w:tcW w:w="2160"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B01268" w:rsidRDefault="00B01268">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B01268" w:rsidTr="00B0126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sz w:val="20"/>
                <w:szCs w:val="20"/>
              </w:rPr>
            </w:pPr>
            <w:r>
              <w:rPr>
                <w:rFonts w:ascii="Verdana" w:eastAsia="Times New Roman" w:hAnsi="Verdana"/>
                <w:sz w:val="20"/>
                <w:szCs w:val="20"/>
              </w:rPr>
              <w:t> </w:t>
            </w:r>
          </w:p>
        </w:tc>
        <w:tc>
          <w:tcPr>
            <w:tcW w:w="2160" w:type="dxa"/>
            <w:noWrap/>
            <w:hideMark/>
          </w:tcPr>
          <w:p w:rsidR="00B01268" w:rsidRDefault="00B01268">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15" w:type="dxa"/>
            <w:noWrap/>
            <w:hideMark/>
          </w:tcPr>
          <w:p w:rsidR="00B01268" w:rsidRDefault="00B01268">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30</w:t>
            </w:r>
          </w:p>
        </w:tc>
        <w:tc>
          <w:tcPr>
            <w:tcW w:w="1540"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1578" w:type="dxa"/>
            <w:noWrap/>
            <w:hideMark/>
          </w:tcPr>
          <w:p w:rsidR="00B01268" w:rsidRDefault="00B01268">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0.113856</w:t>
            </w:r>
          </w:p>
        </w:tc>
      </w:tr>
      <w:tr w:rsidR="00B01268" w:rsidTr="00B0126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B01268" w:rsidRDefault="00B01268">
            <w:pPr>
              <w:rPr>
                <w:rFonts w:ascii="Verdana" w:eastAsia="Times New Roman" w:hAnsi="Verdana"/>
                <w:b w:val="0"/>
                <w:bCs w:val="0"/>
                <w:sz w:val="20"/>
                <w:szCs w:val="20"/>
              </w:rPr>
            </w:pPr>
            <w:r>
              <w:rPr>
                <w:rFonts w:ascii="Verdana" w:eastAsia="Times New Roman" w:hAnsi="Verdana"/>
                <w:sz w:val="20"/>
                <w:szCs w:val="20"/>
              </w:rPr>
              <w:t> </w:t>
            </w:r>
          </w:p>
        </w:tc>
        <w:tc>
          <w:tcPr>
            <w:tcW w:w="2160"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15"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40" w:type="dxa"/>
            <w:noWrap/>
            <w:hideMark/>
          </w:tcPr>
          <w:p w:rsidR="00B01268" w:rsidRDefault="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78" w:type="dxa"/>
            <w:noWrap/>
            <w:hideMark/>
          </w:tcPr>
          <w:p w:rsidR="00B01268" w:rsidRDefault="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0.352</w:t>
            </w:r>
          </w:p>
        </w:tc>
      </w:tr>
      <w:tr w:rsidR="00332307" w:rsidTr="00B01268">
        <w:trPr>
          <w:trHeight w:val="280"/>
        </w:trPr>
        <w:tc>
          <w:tcPr>
            <w:cnfStyle w:val="001000000000" w:firstRow="0" w:lastRow="0" w:firstColumn="1" w:lastColumn="0" w:oddVBand="0" w:evenVBand="0" w:oddHBand="0" w:evenHBand="0" w:firstRowFirstColumn="0" w:firstRowLastColumn="0" w:lastRowFirstColumn="0" w:lastRowLastColumn="0"/>
            <w:tcW w:w="1196" w:type="dxa"/>
            <w:noWrap/>
          </w:tcPr>
          <w:p w:rsidR="00332307" w:rsidRDefault="00332307">
            <w:pPr>
              <w:rPr>
                <w:rFonts w:ascii="Verdana" w:eastAsia="Times New Roman" w:hAnsi="Verdana"/>
                <w:sz w:val="20"/>
                <w:szCs w:val="20"/>
              </w:rPr>
            </w:pPr>
          </w:p>
        </w:tc>
        <w:tc>
          <w:tcPr>
            <w:tcW w:w="2160" w:type="dxa"/>
            <w:noWrap/>
          </w:tcPr>
          <w:p w:rsidR="00332307" w:rsidRDefault="00332307">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515" w:type="dxa"/>
            <w:noWrap/>
          </w:tcPr>
          <w:p w:rsidR="00332307" w:rsidRDefault="00332307">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540" w:type="dxa"/>
            <w:noWrap/>
          </w:tcPr>
          <w:p w:rsidR="00332307" w:rsidRDefault="00332307">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578" w:type="dxa"/>
            <w:noWrap/>
          </w:tcPr>
          <w:p w:rsidR="00332307" w:rsidRDefault="00332307">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b/>
                <w:bCs/>
                <w:sz w:val="20"/>
                <w:szCs w:val="20"/>
              </w:rPr>
            </w:pPr>
          </w:p>
        </w:tc>
      </w:tr>
    </w:tbl>
    <w:p w:rsidR="00B01268" w:rsidRDefault="00B01268" w:rsidP="00B01268">
      <w:pPr>
        <w:jc w:val="both"/>
        <w:rPr>
          <w:rFonts w:ascii="Times" w:eastAsia="Times New Roman" w:hAnsi="Times"/>
          <w:sz w:val="20"/>
          <w:szCs w:val="20"/>
          <w:lang w:val="es-ES_tradnl" w:eastAsia="de-DE"/>
        </w:rPr>
      </w:pPr>
    </w:p>
    <w:tbl>
      <w:tblPr>
        <w:tblStyle w:val="GridTable4Accent5"/>
        <w:tblW w:w="4780" w:type="dxa"/>
        <w:tblLook w:val="04A0" w:firstRow="1" w:lastRow="0" w:firstColumn="1" w:lastColumn="0" w:noHBand="0" w:noVBand="1"/>
      </w:tblPr>
      <w:tblGrid>
        <w:gridCol w:w="2160"/>
        <w:gridCol w:w="1080"/>
        <w:gridCol w:w="1540"/>
      </w:tblGrid>
      <w:tr w:rsidR="00B01268" w:rsidRPr="00B01268" w:rsidTr="00B0126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160" w:type="dxa"/>
            <w:noWrap/>
            <w:hideMark/>
          </w:tcPr>
          <w:p w:rsidR="00B01268" w:rsidRPr="00B01268" w:rsidRDefault="00B01268" w:rsidP="00B01268">
            <w:pPr>
              <w:rPr>
                <w:rFonts w:ascii="Verdana" w:eastAsia="Times New Roman" w:hAnsi="Verdana"/>
                <w:sz w:val="20"/>
                <w:szCs w:val="20"/>
              </w:rPr>
            </w:pPr>
            <w:proofErr w:type="spellStart"/>
            <w:r w:rsidRPr="00B01268">
              <w:rPr>
                <w:rFonts w:ascii="Verdana" w:eastAsia="Times New Roman" w:hAnsi="Verdana"/>
                <w:sz w:val="20"/>
                <w:szCs w:val="20"/>
              </w:rPr>
              <w:t>Parámetros</w:t>
            </w:r>
            <w:proofErr w:type="spellEnd"/>
            <w:r w:rsidRPr="00B01268">
              <w:rPr>
                <w:rFonts w:ascii="Verdana" w:eastAsia="Times New Roman" w:hAnsi="Verdana"/>
                <w:sz w:val="20"/>
                <w:szCs w:val="20"/>
              </w:rPr>
              <w:t xml:space="preserve"> de la</w:t>
            </w:r>
          </w:p>
        </w:tc>
        <w:tc>
          <w:tcPr>
            <w:tcW w:w="1080" w:type="dxa"/>
            <w:noWrap/>
            <w:hideMark/>
          </w:tcPr>
          <w:p w:rsidR="00B01268" w:rsidRPr="00B01268" w:rsidRDefault="00B01268" w:rsidP="00B01268">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B01268">
              <w:rPr>
                <w:rFonts w:ascii="Verdana" w:eastAsia="Times New Roman" w:hAnsi="Verdana"/>
                <w:sz w:val="20"/>
                <w:szCs w:val="20"/>
              </w:rPr>
              <w:t>k</w:t>
            </w:r>
          </w:p>
        </w:tc>
        <w:tc>
          <w:tcPr>
            <w:tcW w:w="1540" w:type="dxa"/>
            <w:noWrap/>
            <w:hideMark/>
          </w:tcPr>
          <w:p w:rsidR="00B01268" w:rsidRPr="00B01268" w:rsidRDefault="00B01268" w:rsidP="00B01268">
            <w:pPr>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B01268">
              <w:rPr>
                <w:rFonts w:ascii="Verdana" w:eastAsia="Times New Roman" w:hAnsi="Verdana"/>
                <w:sz w:val="20"/>
                <w:szCs w:val="20"/>
              </w:rPr>
              <w:t>0</w:t>
            </w:r>
          </w:p>
        </w:tc>
      </w:tr>
      <w:tr w:rsidR="00B01268" w:rsidRPr="00B01268" w:rsidTr="00B0126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60" w:type="dxa"/>
            <w:noWrap/>
            <w:hideMark/>
          </w:tcPr>
          <w:p w:rsidR="00B01268" w:rsidRPr="00B01268" w:rsidRDefault="00B01268" w:rsidP="00B01268">
            <w:pPr>
              <w:rPr>
                <w:rFonts w:ascii="Verdana" w:eastAsia="Times New Roman" w:hAnsi="Verdana"/>
                <w:sz w:val="20"/>
                <w:szCs w:val="20"/>
              </w:rPr>
            </w:pPr>
            <w:proofErr w:type="spellStart"/>
            <w:r w:rsidRPr="00B01268">
              <w:rPr>
                <w:rFonts w:ascii="Verdana" w:eastAsia="Times New Roman" w:hAnsi="Verdana"/>
                <w:sz w:val="20"/>
                <w:szCs w:val="20"/>
              </w:rPr>
              <w:t>distribución</w:t>
            </w:r>
            <w:proofErr w:type="spellEnd"/>
            <w:r w:rsidRPr="00B01268">
              <w:rPr>
                <w:rFonts w:ascii="Verdana" w:eastAsia="Times New Roman" w:hAnsi="Verdana"/>
                <w:sz w:val="20"/>
                <w:szCs w:val="20"/>
              </w:rPr>
              <w:t xml:space="preserve"> Poisson</w:t>
            </w:r>
          </w:p>
        </w:tc>
        <w:tc>
          <w:tcPr>
            <w:tcW w:w="1080" w:type="dxa"/>
            <w:noWrap/>
            <w:hideMark/>
          </w:tcPr>
          <w:p w:rsidR="00B01268" w:rsidRPr="00B01268" w:rsidRDefault="00B01268" w:rsidP="00B01268">
            <w:pP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sidRPr="00B01268">
              <w:rPr>
                <w:rFonts w:ascii="Verdana" w:eastAsia="Times New Roman" w:hAnsi="Verdana"/>
                <w:b/>
                <w:bCs/>
                <w:sz w:val="20"/>
                <w:szCs w:val="20"/>
              </w:rPr>
              <w:t>lambda</w:t>
            </w:r>
          </w:p>
        </w:tc>
        <w:tc>
          <w:tcPr>
            <w:tcW w:w="1540" w:type="dxa"/>
            <w:noWrap/>
            <w:hideMark/>
          </w:tcPr>
          <w:p w:rsidR="00B01268" w:rsidRPr="00B01268" w:rsidRDefault="00B01268" w:rsidP="00B01268">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B01268">
              <w:rPr>
                <w:rFonts w:ascii="Verdana" w:eastAsia="Times New Roman" w:hAnsi="Verdana"/>
                <w:sz w:val="20"/>
                <w:szCs w:val="20"/>
              </w:rPr>
              <w:t>1</w:t>
            </w:r>
          </w:p>
        </w:tc>
      </w:tr>
    </w:tbl>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5656B1" w:rsidRDefault="005656B1" w:rsidP="00B01268">
      <w:pPr>
        <w:jc w:val="both"/>
        <w:rPr>
          <w:rFonts w:ascii="Times" w:eastAsia="Times New Roman" w:hAnsi="Times"/>
          <w:sz w:val="20"/>
          <w:szCs w:val="20"/>
          <w:lang w:val="es-ES_tradnl" w:eastAsia="de-DE"/>
        </w:rPr>
      </w:pPr>
    </w:p>
    <w:p w:rsidR="005656B1" w:rsidRDefault="005656B1" w:rsidP="00B01268">
      <w:pPr>
        <w:jc w:val="both"/>
        <w:rPr>
          <w:rFonts w:ascii="Times" w:eastAsia="Times New Roman" w:hAnsi="Times"/>
          <w:sz w:val="20"/>
          <w:szCs w:val="20"/>
          <w:lang w:val="es-ES_tradnl" w:eastAsia="de-DE"/>
        </w:rPr>
      </w:pPr>
    </w:p>
    <w:p w:rsidR="005656B1" w:rsidRDefault="005656B1"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Default="00B01268" w:rsidP="00B01268">
      <w:pPr>
        <w:jc w:val="both"/>
        <w:rPr>
          <w:rFonts w:ascii="Times" w:eastAsia="Times New Roman" w:hAnsi="Times"/>
          <w:sz w:val="20"/>
          <w:szCs w:val="20"/>
          <w:lang w:val="es-ES_tradnl" w:eastAsia="de-DE"/>
        </w:rPr>
      </w:pPr>
    </w:p>
    <w:p w:rsidR="00B01268" w:rsidRPr="00B01268" w:rsidRDefault="00B01268" w:rsidP="00B01268">
      <w:pPr>
        <w:jc w:val="center"/>
        <w:rPr>
          <w:rFonts w:ascii="Times" w:eastAsia="Times New Roman" w:hAnsi="Times"/>
          <w:b/>
          <w:sz w:val="20"/>
          <w:szCs w:val="20"/>
          <w:lang w:val="es-ES_tradnl" w:eastAsia="de-DE"/>
        </w:rPr>
      </w:pPr>
      <w:r w:rsidRPr="00B01268">
        <w:rPr>
          <w:rFonts w:ascii="Times" w:eastAsia="Times New Roman" w:hAnsi="Times"/>
          <w:b/>
          <w:sz w:val="20"/>
          <w:szCs w:val="20"/>
          <w:lang w:val="es-ES_tradnl" w:eastAsia="de-DE"/>
        </w:rPr>
        <w:t>Atención</w:t>
      </w:r>
    </w:p>
    <w:p w:rsidR="000C3024" w:rsidRDefault="000C3024" w:rsidP="00C52DF8">
      <w:pPr>
        <w:rPr>
          <w:rFonts w:ascii="Times" w:eastAsia="Times New Roman" w:hAnsi="Times"/>
          <w:sz w:val="20"/>
          <w:szCs w:val="20"/>
          <w:lang w:val="es-ES_tradnl" w:eastAsia="de-DE"/>
        </w:rPr>
      </w:pPr>
    </w:p>
    <w:p w:rsidR="000C3024" w:rsidRDefault="000C3024" w:rsidP="00C52DF8">
      <w:pPr>
        <w:rPr>
          <w:rFonts w:ascii="Times" w:eastAsia="Times New Roman" w:hAnsi="Times"/>
          <w:sz w:val="20"/>
          <w:szCs w:val="20"/>
          <w:lang w:val="es-ES_tradnl" w:eastAsia="de-DE"/>
        </w:rPr>
      </w:pPr>
    </w:p>
    <w:tbl>
      <w:tblPr>
        <w:tblStyle w:val="GridTable4Accent1"/>
        <w:tblW w:w="4780" w:type="dxa"/>
        <w:tblLook w:val="04A0" w:firstRow="1" w:lastRow="0" w:firstColumn="1" w:lastColumn="0" w:noHBand="0" w:noVBand="1"/>
      </w:tblPr>
      <w:tblGrid>
        <w:gridCol w:w="2160"/>
        <w:gridCol w:w="1080"/>
        <w:gridCol w:w="1540"/>
      </w:tblGrid>
      <w:tr w:rsidR="000C3024" w:rsidRPr="000C3024" w:rsidTr="00417EE8">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160" w:type="dxa"/>
            <w:noWrap/>
            <w:hideMark/>
          </w:tcPr>
          <w:p w:rsidR="000C3024" w:rsidRPr="000C3024" w:rsidRDefault="000C3024" w:rsidP="000C3024">
            <w:pPr>
              <w:rPr>
                <w:rFonts w:ascii="Verdana" w:eastAsia="Times New Roman" w:hAnsi="Verdana"/>
                <w:sz w:val="20"/>
                <w:szCs w:val="20"/>
              </w:rPr>
            </w:pPr>
            <w:proofErr w:type="spellStart"/>
            <w:r w:rsidRPr="000C3024">
              <w:rPr>
                <w:rFonts w:ascii="Verdana" w:eastAsia="Times New Roman" w:hAnsi="Verdana"/>
                <w:sz w:val="20"/>
                <w:szCs w:val="20"/>
              </w:rPr>
              <w:t>Parámetros</w:t>
            </w:r>
            <w:proofErr w:type="spellEnd"/>
            <w:r w:rsidRPr="000C3024">
              <w:rPr>
                <w:rFonts w:ascii="Verdana" w:eastAsia="Times New Roman" w:hAnsi="Verdana"/>
                <w:sz w:val="20"/>
                <w:szCs w:val="20"/>
              </w:rPr>
              <w:t xml:space="preserve"> de la</w:t>
            </w:r>
          </w:p>
        </w:tc>
        <w:tc>
          <w:tcPr>
            <w:tcW w:w="1080" w:type="dxa"/>
            <w:noWrap/>
            <w:hideMark/>
          </w:tcPr>
          <w:p w:rsidR="000C3024" w:rsidRPr="000C3024" w:rsidRDefault="000C3024" w:rsidP="000C3024">
            <w:pP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0C3024">
              <w:rPr>
                <w:rFonts w:ascii="Verdana" w:eastAsia="Times New Roman" w:hAnsi="Verdana"/>
                <w:sz w:val="20"/>
                <w:szCs w:val="20"/>
              </w:rPr>
              <w:t>k</w:t>
            </w:r>
          </w:p>
        </w:tc>
        <w:tc>
          <w:tcPr>
            <w:tcW w:w="1540" w:type="dxa"/>
            <w:noWrap/>
            <w:hideMark/>
          </w:tcPr>
          <w:p w:rsidR="000C3024" w:rsidRPr="000C3024" w:rsidRDefault="000C3024" w:rsidP="000C3024">
            <w:pPr>
              <w:jc w:val="right"/>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sidRPr="000C3024">
              <w:rPr>
                <w:rFonts w:ascii="Verdana" w:eastAsia="Times New Roman" w:hAnsi="Verdana"/>
                <w:sz w:val="20"/>
                <w:szCs w:val="20"/>
              </w:rPr>
              <w:t>0</w:t>
            </w:r>
          </w:p>
        </w:tc>
      </w:tr>
      <w:tr w:rsidR="000C3024" w:rsidRPr="000C3024" w:rsidTr="00417E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60" w:type="dxa"/>
            <w:noWrap/>
            <w:hideMark/>
          </w:tcPr>
          <w:p w:rsidR="000C3024" w:rsidRPr="000C3024" w:rsidRDefault="000C3024" w:rsidP="000C3024">
            <w:pPr>
              <w:rPr>
                <w:rFonts w:ascii="Verdana" w:eastAsia="Times New Roman" w:hAnsi="Verdana"/>
                <w:sz w:val="20"/>
                <w:szCs w:val="20"/>
              </w:rPr>
            </w:pPr>
            <w:proofErr w:type="spellStart"/>
            <w:r w:rsidRPr="000C3024">
              <w:rPr>
                <w:rFonts w:ascii="Verdana" w:eastAsia="Times New Roman" w:hAnsi="Verdana"/>
                <w:sz w:val="20"/>
                <w:szCs w:val="20"/>
              </w:rPr>
              <w:t>distribución</w:t>
            </w:r>
            <w:proofErr w:type="spellEnd"/>
            <w:r w:rsidRPr="000C3024">
              <w:rPr>
                <w:rFonts w:ascii="Verdana" w:eastAsia="Times New Roman" w:hAnsi="Verdana"/>
                <w:sz w:val="20"/>
                <w:szCs w:val="20"/>
              </w:rPr>
              <w:t xml:space="preserve"> Poisson</w:t>
            </w:r>
          </w:p>
        </w:tc>
        <w:tc>
          <w:tcPr>
            <w:tcW w:w="1080" w:type="dxa"/>
            <w:noWrap/>
            <w:hideMark/>
          </w:tcPr>
          <w:p w:rsidR="000C3024" w:rsidRPr="000C3024" w:rsidRDefault="000C3024" w:rsidP="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sidRPr="000C3024">
              <w:rPr>
                <w:rFonts w:ascii="Verdana" w:eastAsia="Times New Roman" w:hAnsi="Verdana"/>
                <w:b/>
                <w:bCs/>
                <w:sz w:val="20"/>
                <w:szCs w:val="20"/>
              </w:rPr>
              <w:t>lambda</w:t>
            </w:r>
          </w:p>
        </w:tc>
        <w:tc>
          <w:tcPr>
            <w:tcW w:w="1540" w:type="dxa"/>
            <w:noWrap/>
            <w:hideMark/>
          </w:tcPr>
          <w:p w:rsidR="000C3024" w:rsidRPr="000C3024" w:rsidRDefault="000C3024" w:rsidP="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sidRPr="000C3024">
              <w:rPr>
                <w:rFonts w:ascii="Verdana" w:eastAsia="Times New Roman" w:hAnsi="Verdana"/>
                <w:sz w:val="20"/>
                <w:szCs w:val="20"/>
              </w:rPr>
              <w:t>1</w:t>
            </w:r>
          </w:p>
        </w:tc>
      </w:tr>
    </w:tbl>
    <w:p w:rsidR="000C3024" w:rsidRDefault="000C3024" w:rsidP="00C52DF8">
      <w:pPr>
        <w:rPr>
          <w:rFonts w:ascii="Times" w:eastAsia="Times New Roman" w:hAnsi="Times"/>
          <w:sz w:val="20"/>
          <w:szCs w:val="20"/>
          <w:lang w:val="es-ES_tradnl" w:eastAsia="de-DE"/>
        </w:rPr>
      </w:pPr>
    </w:p>
    <w:p w:rsidR="000C3024" w:rsidRDefault="000C3024" w:rsidP="00C52DF8">
      <w:pPr>
        <w:rPr>
          <w:rFonts w:ascii="Times" w:eastAsia="Times New Roman" w:hAnsi="Times"/>
          <w:sz w:val="20"/>
          <w:szCs w:val="20"/>
          <w:lang w:val="es-ES_tradnl" w:eastAsia="de-DE"/>
        </w:rPr>
      </w:pPr>
    </w:p>
    <w:p w:rsidR="000C3024" w:rsidRDefault="000C3024" w:rsidP="00C52DF8">
      <w:pPr>
        <w:rPr>
          <w:rFonts w:ascii="Times" w:eastAsia="Times New Roman" w:hAnsi="Times"/>
          <w:sz w:val="20"/>
          <w:szCs w:val="20"/>
          <w:lang w:val="es-ES_tradnl" w:eastAsia="de-DE"/>
        </w:rPr>
      </w:pPr>
    </w:p>
    <w:p w:rsidR="000C3024" w:rsidRDefault="000C3024" w:rsidP="00C52DF8">
      <w:pPr>
        <w:rPr>
          <w:rFonts w:ascii="Times" w:eastAsia="Times New Roman" w:hAnsi="Times"/>
          <w:sz w:val="20"/>
          <w:szCs w:val="20"/>
          <w:lang w:val="es-ES_tradnl" w:eastAsia="de-DE"/>
        </w:rPr>
      </w:pPr>
    </w:p>
    <w:tbl>
      <w:tblPr>
        <w:tblStyle w:val="GridTable4Accent1"/>
        <w:tblW w:w="7989" w:type="dxa"/>
        <w:tblLook w:val="04A0" w:firstRow="1" w:lastRow="0" w:firstColumn="1" w:lastColumn="0" w:noHBand="0" w:noVBand="1"/>
      </w:tblPr>
      <w:tblGrid>
        <w:gridCol w:w="1281"/>
        <w:gridCol w:w="2160"/>
        <w:gridCol w:w="1568"/>
        <w:gridCol w:w="1540"/>
        <w:gridCol w:w="1619"/>
      </w:tblGrid>
      <w:tr w:rsidR="00417EE8" w:rsidTr="00417EE8">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center"/>
              <w:rPr>
                <w:rFonts w:ascii="Verdana" w:eastAsia="Times New Roman" w:hAnsi="Verdana"/>
                <w:sz w:val="20"/>
                <w:szCs w:val="20"/>
              </w:rPr>
            </w:pPr>
            <w:r>
              <w:rPr>
                <w:rFonts w:ascii="Verdana" w:eastAsia="Times New Roman" w:hAnsi="Verdana"/>
                <w:b w:val="0"/>
                <w:bCs w:val="0"/>
                <w:sz w:val="20"/>
                <w:szCs w:val="20"/>
              </w:rPr>
              <w:t>DATOS TEÓRICOS</w:t>
            </w:r>
          </w:p>
        </w:tc>
        <w:tc>
          <w:tcPr>
            <w:tcW w:w="2160" w:type="dxa"/>
            <w:noWrap/>
            <w:hideMark/>
          </w:tcPr>
          <w:p w:rsidR="000C3024" w:rsidRDefault="000C3024">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 </w:t>
            </w:r>
          </w:p>
        </w:tc>
        <w:tc>
          <w:tcPr>
            <w:tcW w:w="1515" w:type="dxa"/>
            <w:noWrap/>
            <w:hideMark/>
          </w:tcPr>
          <w:p w:rsidR="000C3024" w:rsidRDefault="000C3024">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DATOS MUESTRALES</w:t>
            </w:r>
          </w:p>
        </w:tc>
        <w:tc>
          <w:tcPr>
            <w:tcW w:w="1540" w:type="dxa"/>
            <w:noWrap/>
            <w:hideMark/>
          </w:tcPr>
          <w:p w:rsidR="000C3024" w:rsidRDefault="000C3024">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 </w:t>
            </w:r>
          </w:p>
        </w:tc>
        <w:tc>
          <w:tcPr>
            <w:tcW w:w="1578" w:type="dxa"/>
            <w:hideMark/>
          </w:tcPr>
          <w:p w:rsidR="000C3024" w:rsidRDefault="000C3024">
            <w:pP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ESTADÍSTICO CHI-CUADRADA</w:t>
            </w:r>
          </w:p>
        </w:tc>
      </w:tr>
      <w:tr w:rsidR="000C3024" w:rsidTr="00417E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center"/>
              <w:rPr>
                <w:rFonts w:ascii="Verdana" w:eastAsia="Times New Roman" w:hAnsi="Verdana"/>
                <w:b w:val="0"/>
                <w:bCs w:val="0"/>
                <w:sz w:val="20"/>
                <w:szCs w:val="20"/>
              </w:rPr>
            </w:pPr>
            <w:r>
              <w:rPr>
                <w:rFonts w:ascii="Verdana" w:eastAsia="Times New Roman" w:hAnsi="Verdana"/>
                <w:b w:val="0"/>
                <w:bCs w:val="0"/>
                <w:sz w:val="20"/>
                <w:szCs w:val="20"/>
              </w:rPr>
              <w:t>k</w:t>
            </w:r>
          </w:p>
        </w:tc>
        <w:tc>
          <w:tcPr>
            <w:tcW w:w="2160"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F(</w:t>
            </w:r>
            <w:proofErr w:type="spellStart"/>
            <w:r>
              <w:rPr>
                <w:rFonts w:ascii="Verdana" w:eastAsia="Times New Roman" w:hAnsi="Verdana"/>
                <w:b/>
                <w:bCs/>
                <w:sz w:val="20"/>
                <w:szCs w:val="20"/>
              </w:rPr>
              <w:t>k,lambda</w:t>
            </w:r>
            <w:proofErr w:type="spellEnd"/>
            <w:r>
              <w:rPr>
                <w:rFonts w:ascii="Verdana" w:eastAsia="Times New Roman" w:hAnsi="Verdana"/>
                <w:b/>
                <w:bCs/>
                <w:sz w:val="20"/>
                <w:szCs w:val="20"/>
              </w:rPr>
              <w:t>)</w:t>
            </w:r>
          </w:p>
        </w:tc>
        <w:tc>
          <w:tcPr>
            <w:tcW w:w="1515"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proofErr w:type="spellStart"/>
            <w:r>
              <w:rPr>
                <w:rFonts w:ascii="Verdana" w:eastAsia="Times New Roman" w:hAnsi="Verdana"/>
                <w:b/>
                <w:bCs/>
                <w:sz w:val="20"/>
                <w:szCs w:val="20"/>
              </w:rPr>
              <w:t>Frec</w:t>
            </w:r>
            <w:proofErr w:type="spellEnd"/>
          </w:p>
        </w:tc>
        <w:tc>
          <w:tcPr>
            <w:tcW w:w="1540"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proofErr w:type="spellStart"/>
            <w:r>
              <w:rPr>
                <w:rFonts w:ascii="Verdana" w:eastAsia="Times New Roman" w:hAnsi="Verdana"/>
                <w:b/>
                <w:bCs/>
                <w:sz w:val="20"/>
                <w:szCs w:val="20"/>
              </w:rPr>
              <w:t>Prob</w:t>
            </w:r>
            <w:proofErr w:type="spellEnd"/>
          </w:p>
        </w:tc>
        <w:tc>
          <w:tcPr>
            <w:tcW w:w="1578"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(O-E)^2/E</w:t>
            </w:r>
          </w:p>
        </w:tc>
      </w:tr>
      <w:tr w:rsidR="000C3024" w:rsidTr="00417EE8">
        <w:trPr>
          <w:trHeight w:val="30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center"/>
              <w:rPr>
                <w:rFonts w:ascii="Verdana" w:eastAsia="Times New Roman" w:hAnsi="Verdana"/>
                <w:b w:val="0"/>
                <w:bCs w:val="0"/>
                <w:sz w:val="20"/>
                <w:szCs w:val="20"/>
              </w:rPr>
            </w:pPr>
          </w:p>
        </w:tc>
        <w:tc>
          <w:tcPr>
            <w:tcW w:w="2160"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right"/>
              <w:rPr>
                <w:rFonts w:ascii="Verdana" w:eastAsia="Times New Roman" w:hAnsi="Verdana"/>
                <w:sz w:val="20"/>
                <w:szCs w:val="20"/>
              </w:rPr>
            </w:pPr>
            <w:r>
              <w:rPr>
                <w:rFonts w:ascii="Verdana" w:eastAsia="Times New Roman" w:hAnsi="Verdana"/>
                <w:sz w:val="20"/>
                <w:szCs w:val="20"/>
              </w:rPr>
              <w:t>1</w:t>
            </w:r>
          </w:p>
        </w:tc>
        <w:tc>
          <w:tcPr>
            <w:tcW w:w="2160"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0.367879441</w:t>
            </w:r>
          </w:p>
        </w:tc>
        <w:tc>
          <w:tcPr>
            <w:tcW w:w="1515"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20</w:t>
            </w:r>
          </w:p>
        </w:tc>
        <w:tc>
          <w:tcPr>
            <w:tcW w:w="1540"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0.66667</w:t>
            </w:r>
          </w:p>
        </w:tc>
        <w:tc>
          <w:tcPr>
            <w:tcW w:w="1578"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0.242671</w:t>
            </w:r>
          </w:p>
        </w:tc>
      </w:tr>
      <w:tr w:rsidR="000C3024" w:rsidTr="00417EE8">
        <w:trPr>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right"/>
              <w:rPr>
                <w:rFonts w:ascii="Verdana" w:eastAsia="Times New Roman" w:hAnsi="Verdana"/>
                <w:sz w:val="20"/>
                <w:szCs w:val="20"/>
              </w:rPr>
            </w:pPr>
            <w:r>
              <w:rPr>
                <w:rFonts w:ascii="Verdana" w:eastAsia="Times New Roman" w:hAnsi="Verdana"/>
                <w:sz w:val="20"/>
                <w:szCs w:val="20"/>
              </w:rPr>
              <w:t>2</w:t>
            </w:r>
          </w:p>
        </w:tc>
        <w:tc>
          <w:tcPr>
            <w:tcW w:w="2160" w:type="dxa"/>
            <w:noWrap/>
            <w:hideMark/>
          </w:tcPr>
          <w:p w:rsidR="000C3024" w:rsidRDefault="000C3024">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0.183939721</w:t>
            </w:r>
          </w:p>
        </w:tc>
        <w:tc>
          <w:tcPr>
            <w:tcW w:w="1515"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7</w:t>
            </w:r>
          </w:p>
        </w:tc>
        <w:tc>
          <w:tcPr>
            <w:tcW w:w="1540" w:type="dxa"/>
            <w:noWrap/>
            <w:hideMark/>
          </w:tcPr>
          <w:p w:rsidR="000C3024" w:rsidRDefault="000C3024">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0.23333</w:t>
            </w:r>
          </w:p>
        </w:tc>
        <w:tc>
          <w:tcPr>
            <w:tcW w:w="1578" w:type="dxa"/>
            <w:noWrap/>
            <w:hideMark/>
          </w:tcPr>
          <w:p w:rsidR="000C3024" w:rsidRDefault="000C3024">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0.013264</w:t>
            </w:r>
          </w:p>
        </w:tc>
      </w:tr>
      <w:tr w:rsidR="000C3024" w:rsidTr="00417EE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right"/>
              <w:rPr>
                <w:rFonts w:ascii="Verdana" w:eastAsia="Times New Roman" w:hAnsi="Verdana"/>
                <w:sz w:val="20"/>
                <w:szCs w:val="20"/>
              </w:rPr>
            </w:pPr>
            <w:r>
              <w:rPr>
                <w:rFonts w:ascii="Verdana" w:eastAsia="Times New Roman" w:hAnsi="Verdana"/>
                <w:sz w:val="20"/>
                <w:szCs w:val="20"/>
              </w:rPr>
              <w:t>3</w:t>
            </w:r>
          </w:p>
        </w:tc>
        <w:tc>
          <w:tcPr>
            <w:tcW w:w="2160"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0.06131324</w:t>
            </w:r>
          </w:p>
        </w:tc>
        <w:tc>
          <w:tcPr>
            <w:tcW w:w="1515"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1540"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0.10000</w:t>
            </w:r>
          </w:p>
        </w:tc>
        <w:tc>
          <w:tcPr>
            <w:tcW w:w="1578"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0.024410</w:t>
            </w:r>
          </w:p>
        </w:tc>
      </w:tr>
      <w:tr w:rsidR="000C3024" w:rsidTr="00417EE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jc w:val="right"/>
              <w:rPr>
                <w:rFonts w:ascii="Verdana" w:eastAsia="Times New Roman" w:hAnsi="Verdana"/>
                <w:sz w:val="20"/>
                <w:szCs w:val="20"/>
              </w:rPr>
            </w:pPr>
          </w:p>
        </w:tc>
        <w:tc>
          <w:tcPr>
            <w:tcW w:w="2160"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p>
        </w:tc>
        <w:tc>
          <w:tcPr>
            <w:tcW w:w="2160"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p>
        </w:tc>
        <w:tc>
          <w:tcPr>
            <w:tcW w:w="2160"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p>
        </w:tc>
        <w:tc>
          <w:tcPr>
            <w:tcW w:w="2160"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p>
        </w:tc>
        <w:tc>
          <w:tcPr>
            <w:tcW w:w="2160"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p>
        </w:tc>
        <w:tc>
          <w:tcPr>
            <w:tcW w:w="2160"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15"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40" w:type="dxa"/>
            <w:noWrap/>
            <w:hideMark/>
          </w:tcPr>
          <w:p w:rsidR="000C3024" w:rsidRDefault="000C3024">
            <w:pPr>
              <w:jc w:val="cente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1578"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r>
      <w:tr w:rsidR="000C3024" w:rsidTr="00417EE8">
        <w:trPr>
          <w:trHeight w:val="26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sz w:val="20"/>
                <w:szCs w:val="20"/>
              </w:rPr>
            </w:pPr>
            <w:r>
              <w:rPr>
                <w:rFonts w:ascii="Verdana" w:eastAsia="Times New Roman" w:hAnsi="Verdana"/>
                <w:sz w:val="20"/>
                <w:szCs w:val="20"/>
              </w:rPr>
              <w:t> </w:t>
            </w:r>
          </w:p>
        </w:tc>
        <w:tc>
          <w:tcPr>
            <w:tcW w:w="2160" w:type="dxa"/>
            <w:noWrap/>
            <w:hideMark/>
          </w:tcPr>
          <w:p w:rsidR="000C3024" w:rsidRDefault="000C3024">
            <w:pP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15" w:type="dxa"/>
            <w:noWrap/>
            <w:hideMark/>
          </w:tcPr>
          <w:p w:rsidR="000C3024" w:rsidRDefault="000C3024">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30</w:t>
            </w:r>
          </w:p>
        </w:tc>
        <w:tc>
          <w:tcPr>
            <w:tcW w:w="1540" w:type="dxa"/>
            <w:noWrap/>
            <w:hideMark/>
          </w:tcPr>
          <w:p w:rsidR="000C3024" w:rsidRDefault="000C3024">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1578" w:type="dxa"/>
            <w:noWrap/>
            <w:hideMark/>
          </w:tcPr>
          <w:p w:rsidR="000C3024" w:rsidRDefault="000C3024">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0.280345</w:t>
            </w:r>
          </w:p>
        </w:tc>
      </w:tr>
      <w:tr w:rsidR="000C3024" w:rsidTr="00417EE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6" w:type="dxa"/>
            <w:noWrap/>
            <w:hideMark/>
          </w:tcPr>
          <w:p w:rsidR="000C3024" w:rsidRDefault="000C3024">
            <w:pPr>
              <w:rPr>
                <w:rFonts w:ascii="Verdana" w:eastAsia="Times New Roman" w:hAnsi="Verdana"/>
                <w:b w:val="0"/>
                <w:bCs w:val="0"/>
                <w:sz w:val="20"/>
                <w:szCs w:val="20"/>
              </w:rPr>
            </w:pPr>
            <w:r>
              <w:rPr>
                <w:rFonts w:ascii="Verdana" w:eastAsia="Times New Roman" w:hAnsi="Verdana"/>
                <w:sz w:val="20"/>
                <w:szCs w:val="20"/>
              </w:rPr>
              <w:t> </w:t>
            </w:r>
          </w:p>
        </w:tc>
        <w:tc>
          <w:tcPr>
            <w:tcW w:w="2160"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15"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40" w:type="dxa"/>
            <w:noWrap/>
            <w:hideMark/>
          </w:tcPr>
          <w:p w:rsidR="000C3024" w:rsidRDefault="000C3024">
            <w:pP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 </w:t>
            </w:r>
          </w:p>
        </w:tc>
        <w:tc>
          <w:tcPr>
            <w:tcW w:w="1578" w:type="dxa"/>
            <w:noWrap/>
            <w:hideMark/>
          </w:tcPr>
          <w:p w:rsidR="000C3024" w:rsidRDefault="000C3024">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b/>
                <w:bCs/>
                <w:sz w:val="20"/>
                <w:szCs w:val="20"/>
              </w:rPr>
            </w:pPr>
            <w:r>
              <w:rPr>
                <w:rFonts w:ascii="Verdana" w:eastAsia="Times New Roman" w:hAnsi="Verdana"/>
                <w:b/>
                <w:bCs/>
                <w:sz w:val="20"/>
                <w:szCs w:val="20"/>
              </w:rPr>
              <w:t>0.352</w:t>
            </w:r>
          </w:p>
        </w:tc>
      </w:tr>
    </w:tbl>
    <w:p w:rsidR="000C3024" w:rsidRPr="00384D54" w:rsidRDefault="000C3024" w:rsidP="00C52DF8">
      <w:pPr>
        <w:rPr>
          <w:lang w:val="es-ES_tradnl"/>
        </w:rPr>
      </w:pPr>
    </w:p>
    <w:p w:rsidR="007D0A7B" w:rsidRDefault="007D0A7B" w:rsidP="007D0A7B">
      <w:pPr>
        <w:rPr>
          <w:lang w:val="es-ES_tradnl"/>
        </w:rPr>
      </w:pPr>
    </w:p>
    <w:p w:rsidR="000C3024" w:rsidRDefault="000C3024" w:rsidP="007D0A7B">
      <w:pPr>
        <w:rPr>
          <w:lang w:val="es-ES_tradnl"/>
        </w:rPr>
      </w:pPr>
    </w:p>
    <w:p w:rsidR="000C3024" w:rsidRDefault="000C3024" w:rsidP="007D0A7B">
      <w:pPr>
        <w:rPr>
          <w:lang w:val="es-ES_tradnl"/>
        </w:rPr>
      </w:pPr>
    </w:p>
    <w:p w:rsidR="000C3024" w:rsidRDefault="000C3024" w:rsidP="007D0A7B">
      <w:pPr>
        <w:rPr>
          <w:lang w:val="es-ES_tradnl"/>
        </w:rPr>
      </w:pPr>
    </w:p>
    <w:p w:rsidR="000C3024" w:rsidRDefault="000C3024" w:rsidP="007D0A7B">
      <w:pPr>
        <w:rPr>
          <w:lang w:val="es-ES_tradnl"/>
        </w:rPr>
      </w:pPr>
    </w:p>
    <w:p w:rsidR="000C3024" w:rsidRDefault="000C3024" w:rsidP="007D0A7B">
      <w:pPr>
        <w:rPr>
          <w:lang w:val="es-ES_tradnl"/>
        </w:rPr>
      </w:pPr>
    </w:p>
    <w:p w:rsidR="000C3024" w:rsidRDefault="000C3024" w:rsidP="007D0A7B">
      <w:pPr>
        <w:rPr>
          <w:lang w:val="es-ES_tradnl"/>
        </w:rPr>
      </w:pPr>
    </w:p>
    <w:p w:rsidR="00B01268" w:rsidRDefault="00B01268" w:rsidP="007D0A7B">
      <w:pPr>
        <w:rPr>
          <w:lang w:val="es-ES_tradnl"/>
        </w:rPr>
      </w:pPr>
    </w:p>
    <w:p w:rsidR="00B01268" w:rsidRDefault="00B01268" w:rsidP="007D0A7B">
      <w:pPr>
        <w:rPr>
          <w:lang w:val="es-ES_tradnl"/>
        </w:rPr>
      </w:pPr>
    </w:p>
    <w:p w:rsidR="00B01268" w:rsidRDefault="00B01268" w:rsidP="007D0A7B">
      <w:pPr>
        <w:rPr>
          <w:lang w:val="es-ES_tradnl"/>
        </w:rPr>
      </w:pPr>
    </w:p>
    <w:p w:rsidR="00B01268" w:rsidRPr="007D0A7B" w:rsidRDefault="00B01268" w:rsidP="007D0A7B">
      <w:pPr>
        <w:rPr>
          <w:lang w:val="es-ES_tradnl"/>
        </w:rPr>
      </w:pPr>
    </w:p>
    <w:p w:rsidR="00DE69DA" w:rsidRPr="00384D54" w:rsidRDefault="00DE69DA" w:rsidP="00DE69DA">
      <w:pPr>
        <w:pStyle w:val="Ttulo2"/>
        <w:rPr>
          <w:lang w:val="es-ES_tradnl"/>
        </w:rPr>
      </w:pPr>
      <w:bookmarkStart w:id="5" w:name="_Toc489131272"/>
      <w:r w:rsidRPr="00384D54">
        <w:rPr>
          <w:lang w:val="es-ES_tradnl"/>
        </w:rPr>
        <w:lastRenderedPageBreak/>
        <w:t>4.2  Prueba de bondad de ajuste</w:t>
      </w:r>
      <w:bookmarkEnd w:id="5"/>
    </w:p>
    <w:p w:rsidR="007D0A7B" w:rsidRDefault="007D0A7B" w:rsidP="007D0A7B">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Como se puede apreciar</w:t>
      </w:r>
      <w:r w:rsidRPr="0061740E">
        <w:rPr>
          <w:rFonts w:ascii="Times" w:eastAsia="Times New Roman" w:hAnsi="Times"/>
          <w:sz w:val="20"/>
          <w:szCs w:val="20"/>
          <w:lang w:val="es-ES_tradnl" w:eastAsia="de-DE"/>
        </w:rPr>
        <w:t xml:space="preserve"> los datos parecen comportarse com</w:t>
      </w:r>
      <w:r>
        <w:rPr>
          <w:rFonts w:ascii="Times" w:eastAsia="Times New Roman" w:hAnsi="Times"/>
          <w:sz w:val="20"/>
          <w:szCs w:val="20"/>
          <w:lang w:val="es-ES_tradnl" w:eastAsia="de-DE"/>
        </w:rPr>
        <w:t xml:space="preserve">o una </w:t>
      </w:r>
      <w:proofErr w:type="spellStart"/>
      <w:r>
        <w:rPr>
          <w:rFonts w:ascii="Times" w:eastAsia="Times New Roman" w:hAnsi="Times"/>
          <w:sz w:val="20"/>
          <w:szCs w:val="20"/>
          <w:lang w:val="es-ES_tradnl" w:eastAsia="de-DE"/>
        </w:rPr>
        <w:t>función</w:t>
      </w:r>
      <w:proofErr w:type="spellEnd"/>
      <w:r>
        <w:rPr>
          <w:rFonts w:ascii="Times" w:eastAsia="Times New Roman" w:hAnsi="Times"/>
          <w:sz w:val="20"/>
          <w:szCs w:val="20"/>
          <w:lang w:val="es-ES_tradnl" w:eastAsia="de-DE"/>
        </w:rPr>
        <w:t xml:space="preserve"> continua de pro</w:t>
      </w:r>
      <w:r w:rsidRPr="0061740E">
        <w:rPr>
          <w:rFonts w:ascii="Times" w:eastAsia="Times New Roman" w:hAnsi="Times"/>
          <w:sz w:val="20"/>
          <w:szCs w:val="20"/>
          <w:lang w:val="es-ES_tradnl" w:eastAsia="de-DE"/>
        </w:rPr>
        <w:t xml:space="preserve">babilidad exponencial. Con el objetivo de verificar esta </w:t>
      </w:r>
      <w:proofErr w:type="spellStart"/>
      <w:r w:rsidRPr="0061740E">
        <w:rPr>
          <w:rFonts w:ascii="Times" w:eastAsia="Times New Roman" w:hAnsi="Times"/>
          <w:sz w:val="20"/>
          <w:szCs w:val="20"/>
          <w:lang w:val="es-ES_tradnl" w:eastAsia="de-DE"/>
        </w:rPr>
        <w:t>apreciación</w:t>
      </w:r>
      <w:proofErr w:type="spellEnd"/>
      <w:r w:rsidRPr="0061740E">
        <w:rPr>
          <w:rFonts w:ascii="Times" w:eastAsia="Times New Roman" w:hAnsi="Times"/>
          <w:sz w:val="20"/>
          <w:szCs w:val="20"/>
          <w:lang w:val="es-ES_tradnl" w:eastAsia="de-DE"/>
        </w:rPr>
        <w:t xml:space="preserve">, se </w:t>
      </w:r>
      <w:proofErr w:type="spellStart"/>
      <w:r w:rsidRPr="0061740E">
        <w:rPr>
          <w:rFonts w:ascii="Times" w:eastAsia="Times New Roman" w:hAnsi="Times"/>
          <w:sz w:val="20"/>
          <w:szCs w:val="20"/>
          <w:lang w:val="es-ES_tradnl" w:eastAsia="de-DE"/>
        </w:rPr>
        <w:t>llevo</w:t>
      </w:r>
      <w:proofErr w:type="spellEnd"/>
      <w:r w:rsidRPr="0061740E">
        <w:rPr>
          <w:rFonts w:ascii="Times" w:eastAsia="Times New Roman" w:hAnsi="Times"/>
          <w:sz w:val="20"/>
          <w:szCs w:val="20"/>
          <w:lang w:val="es-ES_tradnl" w:eastAsia="de-DE"/>
        </w:rPr>
        <w:t xml:space="preserve">́ a cabo una prueba de bondad y ajuste para la </w:t>
      </w:r>
      <w:proofErr w:type="spellStart"/>
      <w:r w:rsidRPr="0061740E">
        <w:rPr>
          <w:rFonts w:ascii="Times" w:eastAsia="Times New Roman" w:hAnsi="Times"/>
          <w:sz w:val="20"/>
          <w:szCs w:val="20"/>
          <w:lang w:val="es-ES_tradnl" w:eastAsia="de-DE"/>
        </w:rPr>
        <w:t>distribución</w:t>
      </w:r>
      <w:proofErr w:type="spellEnd"/>
      <w:r w:rsidRPr="0061740E">
        <w:rPr>
          <w:rFonts w:ascii="Times" w:eastAsia="Times New Roman" w:hAnsi="Times"/>
          <w:sz w:val="20"/>
          <w:szCs w:val="20"/>
          <w:lang w:val="es-ES_tradnl" w:eastAsia="de-DE"/>
        </w:rPr>
        <w:t xml:space="preserve"> exponencial. Se </w:t>
      </w:r>
      <w:proofErr w:type="spellStart"/>
      <w:r w:rsidRPr="0061740E">
        <w:rPr>
          <w:rFonts w:ascii="Times" w:eastAsia="Times New Roman" w:hAnsi="Times"/>
          <w:sz w:val="20"/>
          <w:szCs w:val="20"/>
          <w:lang w:val="es-ES_tradnl" w:eastAsia="de-DE"/>
        </w:rPr>
        <w:t>considero</w:t>
      </w:r>
      <w:proofErr w:type="spellEnd"/>
      <w:r w:rsidRPr="0061740E">
        <w:rPr>
          <w:rFonts w:ascii="Times" w:eastAsia="Times New Roman" w:hAnsi="Times"/>
          <w:sz w:val="20"/>
          <w:szCs w:val="20"/>
          <w:lang w:val="es-ES_tradnl" w:eastAsia="de-DE"/>
        </w:rPr>
        <w:t xml:space="preserve">́ que los datos poseen una </w:t>
      </w:r>
      <w:proofErr w:type="spellStart"/>
      <w:r w:rsidRPr="0061740E">
        <w:rPr>
          <w:rFonts w:ascii="Times" w:eastAsia="Times New Roman" w:hAnsi="Times"/>
          <w:sz w:val="20"/>
          <w:szCs w:val="20"/>
          <w:lang w:val="es-ES_tradnl" w:eastAsia="de-DE"/>
        </w:rPr>
        <w:t>distribución</w:t>
      </w:r>
      <w:proofErr w:type="spellEnd"/>
      <w:r w:rsidRPr="0061740E">
        <w:rPr>
          <w:rFonts w:ascii="Times" w:eastAsia="Times New Roman" w:hAnsi="Times"/>
          <w:sz w:val="20"/>
          <w:szCs w:val="20"/>
          <w:lang w:val="es-ES_tradnl" w:eastAsia="de-DE"/>
        </w:rPr>
        <w:t xml:space="preserve"> exponencial, y como segunda que los datos no se comportan de esa forma. La prueba fue realizada con </w:t>
      </w:r>
      <w:r>
        <w:rPr>
          <w:rFonts w:ascii="Times" w:eastAsia="Times New Roman" w:hAnsi="Times"/>
          <w:sz w:val="20"/>
          <w:szCs w:val="20"/>
          <w:lang w:val="es-ES_tradnl" w:eastAsia="de-DE"/>
        </w:rPr>
        <w:t xml:space="preserve">el archivo de </w:t>
      </w:r>
      <w:proofErr w:type="spellStart"/>
      <w:r>
        <w:rPr>
          <w:rFonts w:ascii="Times" w:eastAsia="Times New Roman" w:hAnsi="Times"/>
          <w:sz w:val="20"/>
          <w:szCs w:val="20"/>
          <w:lang w:val="es-ES_tradnl" w:eastAsia="de-DE"/>
        </w:rPr>
        <w:t>excell</w:t>
      </w:r>
      <w:proofErr w:type="spellEnd"/>
      <w:r>
        <w:rPr>
          <w:rFonts w:ascii="Times" w:eastAsia="Times New Roman" w:hAnsi="Times"/>
          <w:sz w:val="20"/>
          <w:szCs w:val="20"/>
          <w:lang w:val="es-ES_tradnl" w:eastAsia="de-DE"/>
        </w:rPr>
        <w:t xml:space="preserve"> </w:t>
      </w:r>
      <w:r w:rsidRPr="0061740E">
        <w:rPr>
          <w:rFonts w:ascii="Times" w:eastAsia="Times New Roman" w:hAnsi="Times"/>
          <w:sz w:val="20"/>
          <w:szCs w:val="20"/>
          <w:lang w:val="es-ES_tradnl" w:eastAsia="de-DE"/>
        </w:rPr>
        <w:t xml:space="preserve">y se </w:t>
      </w:r>
      <w:proofErr w:type="spellStart"/>
      <w:r w:rsidRPr="0061740E">
        <w:rPr>
          <w:rFonts w:ascii="Times" w:eastAsia="Times New Roman" w:hAnsi="Times"/>
          <w:sz w:val="20"/>
          <w:szCs w:val="20"/>
          <w:lang w:val="es-ES_tradnl" w:eastAsia="de-DE"/>
        </w:rPr>
        <w:t>utilizo</w:t>
      </w:r>
      <w:proofErr w:type="spellEnd"/>
      <w:r w:rsidRPr="0061740E">
        <w:rPr>
          <w:rFonts w:ascii="Times" w:eastAsia="Times New Roman" w:hAnsi="Times"/>
          <w:sz w:val="20"/>
          <w:szCs w:val="20"/>
          <w:lang w:val="es-ES_tradnl" w:eastAsia="de-DE"/>
        </w:rPr>
        <w:t>́ un nivel de significancia igual a 5%</w:t>
      </w:r>
      <w:r>
        <w:rPr>
          <w:rFonts w:ascii="Times" w:eastAsia="Times New Roman" w:hAnsi="Times"/>
          <w:sz w:val="20"/>
          <w:szCs w:val="20"/>
          <w:lang w:val="es-ES_tradnl" w:eastAsia="de-DE"/>
        </w:rPr>
        <w:t>, donde  se comprueba si</w:t>
      </w:r>
      <w:r w:rsidRPr="007D0A7B">
        <w:rPr>
          <w:rFonts w:ascii="Times" w:eastAsia="Times New Roman" w:hAnsi="Times"/>
          <w:sz w:val="20"/>
          <w:szCs w:val="20"/>
          <w:lang w:val="es-ES_tradnl" w:eastAsia="de-DE"/>
        </w:rPr>
        <w:t xml:space="preserve"> está bien realizada, se </w:t>
      </w:r>
      <w:proofErr w:type="spellStart"/>
      <w:r w:rsidRPr="007D0A7B">
        <w:rPr>
          <w:rFonts w:ascii="Times" w:eastAsia="Times New Roman" w:hAnsi="Times"/>
          <w:sz w:val="20"/>
          <w:szCs w:val="20"/>
          <w:lang w:val="es-ES_tradnl" w:eastAsia="de-DE"/>
        </w:rPr>
        <w:t>uso</w:t>
      </w:r>
      <w:proofErr w:type="spellEnd"/>
      <w:r w:rsidRPr="007D0A7B">
        <w:rPr>
          <w:rFonts w:ascii="Times" w:eastAsia="Times New Roman" w:hAnsi="Times"/>
          <w:sz w:val="20"/>
          <w:szCs w:val="20"/>
          <w:lang w:val="es-ES_tradnl" w:eastAsia="de-DE"/>
        </w:rPr>
        <w:t xml:space="preserve"> un alfa de 0.05, </w:t>
      </w:r>
      <w:r>
        <w:rPr>
          <w:rFonts w:ascii="Times" w:eastAsia="Times New Roman" w:hAnsi="Times"/>
          <w:sz w:val="20"/>
          <w:szCs w:val="20"/>
          <w:lang w:val="es-ES_tradnl" w:eastAsia="de-DE"/>
        </w:rPr>
        <w:t xml:space="preserve">entonces </w:t>
      </w:r>
      <w:r w:rsidRPr="007D0A7B">
        <w:rPr>
          <w:rFonts w:ascii="Times" w:eastAsia="Times New Roman" w:hAnsi="Times"/>
          <w:sz w:val="20"/>
          <w:szCs w:val="20"/>
          <w:lang w:val="es-ES_tradnl" w:eastAsia="de-DE"/>
        </w:rPr>
        <w:t xml:space="preserve">el </w:t>
      </w:r>
      <w:proofErr w:type="spellStart"/>
      <w:r w:rsidRPr="007D0A7B">
        <w:rPr>
          <w:rFonts w:ascii="Times" w:eastAsia="Times New Roman" w:hAnsi="Times"/>
          <w:sz w:val="20"/>
          <w:szCs w:val="20"/>
          <w:lang w:val="es-ES_tradnl" w:eastAsia="de-DE"/>
        </w:rPr>
        <w:t>cálculo</w:t>
      </w:r>
      <w:proofErr w:type="spellEnd"/>
      <w:r w:rsidRPr="007D0A7B">
        <w:rPr>
          <w:rFonts w:ascii="Times" w:eastAsia="Times New Roman" w:hAnsi="Times"/>
          <w:sz w:val="20"/>
          <w:szCs w:val="20"/>
          <w:lang w:val="es-ES_tradnl" w:eastAsia="de-DE"/>
        </w:rPr>
        <w:t xml:space="preserve"> de los grados de libertad es correcto</w:t>
      </w:r>
      <w:r>
        <w:rPr>
          <w:rFonts w:ascii="Times" w:eastAsia="Times New Roman" w:hAnsi="Times"/>
          <w:sz w:val="20"/>
          <w:szCs w:val="20"/>
          <w:lang w:val="es-ES_tradnl" w:eastAsia="de-DE"/>
        </w:rPr>
        <w:t xml:space="preserve">. </w:t>
      </w:r>
    </w:p>
    <w:p w:rsidR="00B01268" w:rsidRDefault="00B01268" w:rsidP="007D0A7B">
      <w:pPr>
        <w:jc w:val="both"/>
        <w:rPr>
          <w:rFonts w:ascii="Times" w:eastAsia="Times New Roman" w:hAnsi="Times"/>
          <w:sz w:val="20"/>
          <w:szCs w:val="20"/>
          <w:lang w:val="es-ES_tradnl" w:eastAsia="de-DE"/>
        </w:rPr>
      </w:pPr>
    </w:p>
    <w:p w:rsidR="00B01268" w:rsidRDefault="00B01268" w:rsidP="00B01268">
      <w:pPr>
        <w:jc w:val="center"/>
        <w:rPr>
          <w:rFonts w:ascii="Times" w:eastAsia="Times New Roman" w:hAnsi="Times"/>
          <w:sz w:val="20"/>
          <w:szCs w:val="20"/>
          <w:lang w:val="es-ES_tradnl" w:eastAsia="de-DE"/>
        </w:rPr>
      </w:pPr>
      <w:r w:rsidRPr="00384D54">
        <w:rPr>
          <w:lang w:val="es-ES_tradnl"/>
        </w:rPr>
        <w:t>Prueba de bondad de ajuste</w:t>
      </w:r>
      <w:r>
        <w:rPr>
          <w:lang w:val="es-ES_tradnl"/>
        </w:rPr>
        <w:t xml:space="preserve"> de Llegadas</w:t>
      </w:r>
    </w:p>
    <w:p w:rsidR="00482279" w:rsidRDefault="00482279" w:rsidP="007D0A7B">
      <w:pPr>
        <w:jc w:val="both"/>
        <w:rPr>
          <w:rFonts w:ascii="Times" w:eastAsia="Times New Roman" w:hAnsi="Times"/>
          <w:sz w:val="20"/>
          <w:szCs w:val="20"/>
          <w:lang w:val="es-ES_tradnl" w:eastAsia="de-DE"/>
        </w:rPr>
      </w:pPr>
    </w:p>
    <w:p w:rsidR="00482279" w:rsidRPr="00384D54" w:rsidRDefault="00AF3DE0" w:rsidP="007D0A7B">
      <w:pPr>
        <w:jc w:val="both"/>
        <w:rPr>
          <w:lang w:val="es-ES_tradnl"/>
        </w:rPr>
      </w:pPr>
      <w:r>
        <w:rPr>
          <w:noProof/>
          <w:lang w:val="es-VE" w:eastAsia="es-VE"/>
        </w:rPr>
        <w:drawing>
          <wp:inline distT="0" distB="0" distL="0" distR="0" wp14:anchorId="4DCCA3DF" wp14:editId="209B65EC">
            <wp:extent cx="4278121" cy="2407891"/>
            <wp:effectExtent l="0" t="0" r="14605" b="571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E69DA" w:rsidRDefault="00DE69DA" w:rsidP="00DE69DA">
      <w:pPr>
        <w:rPr>
          <w:lang w:val="es-ES_tradnl"/>
        </w:rPr>
      </w:pPr>
    </w:p>
    <w:p w:rsidR="001F49D1" w:rsidRPr="00384D54" w:rsidRDefault="001F49D1" w:rsidP="001F49D1">
      <w:pPr>
        <w:rPr>
          <w:lang w:val="es-ES_tradnl"/>
        </w:rPr>
      </w:pPr>
      <w:r>
        <w:rPr>
          <w:lang w:val="es-ES_tradnl"/>
        </w:rPr>
        <w:t xml:space="preserve">Figura 1. Grafica de prueba de bondad de ajusto de llegadas </w:t>
      </w:r>
    </w:p>
    <w:p w:rsidR="001F49D1" w:rsidRDefault="001F49D1"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CA55F4" w:rsidRDefault="00CA55F4" w:rsidP="00DE69DA">
      <w:pPr>
        <w:rPr>
          <w:lang w:val="es-ES_tradnl"/>
        </w:rPr>
      </w:pPr>
    </w:p>
    <w:p w:rsidR="00CA55F4" w:rsidRDefault="00CA55F4" w:rsidP="00DE69DA">
      <w:pPr>
        <w:rPr>
          <w:lang w:val="es-ES_tradnl"/>
        </w:rPr>
      </w:pPr>
    </w:p>
    <w:p w:rsidR="00CA55F4" w:rsidRDefault="00CA55F4" w:rsidP="00DE69DA">
      <w:pPr>
        <w:rPr>
          <w:lang w:val="es-ES_tradnl"/>
        </w:rPr>
      </w:pPr>
    </w:p>
    <w:p w:rsidR="00CA55F4" w:rsidRDefault="00CA55F4" w:rsidP="00DE69DA">
      <w:pPr>
        <w:rPr>
          <w:lang w:val="es-ES_tradnl"/>
        </w:rPr>
      </w:pPr>
    </w:p>
    <w:p w:rsidR="00CA55F4" w:rsidRDefault="00CA55F4" w:rsidP="00DE69DA">
      <w:pPr>
        <w:rPr>
          <w:lang w:val="es-ES_tradnl"/>
        </w:rPr>
      </w:pPr>
    </w:p>
    <w:p w:rsidR="00CA55F4" w:rsidRDefault="00CA55F4" w:rsidP="00DE69DA">
      <w:pPr>
        <w:rPr>
          <w:lang w:val="es-ES_tradnl"/>
        </w:rPr>
      </w:pPr>
    </w:p>
    <w:p w:rsidR="00CA55F4" w:rsidRDefault="00CA55F4" w:rsidP="00DE69DA">
      <w:pPr>
        <w:rPr>
          <w:lang w:val="es-ES_tradnl"/>
        </w:rPr>
      </w:pPr>
    </w:p>
    <w:p w:rsidR="00332307" w:rsidRPr="00384D54" w:rsidRDefault="00332307" w:rsidP="00DE69DA">
      <w:pPr>
        <w:rPr>
          <w:lang w:val="es-ES_tradnl"/>
        </w:rPr>
      </w:pPr>
    </w:p>
    <w:p w:rsidR="008813AC" w:rsidRDefault="008813AC" w:rsidP="008813AC">
      <w:pPr>
        <w:pStyle w:val="NormalWeb"/>
        <w:jc w:val="center"/>
      </w:pPr>
      <w:proofErr w:type="spellStart"/>
      <w:r>
        <w:rPr>
          <w:rFonts w:ascii="Times" w:hAnsi="Times"/>
          <w:b/>
          <w:bCs/>
        </w:rPr>
        <w:t>Formulación</w:t>
      </w:r>
      <w:proofErr w:type="spellEnd"/>
      <w:r>
        <w:rPr>
          <w:rFonts w:ascii="Times" w:hAnsi="Times"/>
          <w:b/>
          <w:bCs/>
        </w:rPr>
        <w:t xml:space="preserve"> de </w:t>
      </w:r>
      <w:proofErr w:type="spellStart"/>
      <w:r>
        <w:rPr>
          <w:rFonts w:ascii="Times" w:hAnsi="Times"/>
          <w:b/>
          <w:bCs/>
        </w:rPr>
        <w:t>hipótesis</w:t>
      </w:r>
      <w:proofErr w:type="spellEnd"/>
    </w:p>
    <w:p w:rsidR="00DE69DA" w:rsidRPr="00384D54" w:rsidRDefault="00DE69DA" w:rsidP="00DE69DA">
      <w:pPr>
        <w:rPr>
          <w:lang w:val="es-ES_tradnl"/>
        </w:rPr>
      </w:pPr>
    </w:p>
    <w:tbl>
      <w:tblPr>
        <w:tblStyle w:val="GridTable4Accent5"/>
        <w:tblW w:w="6908" w:type="dxa"/>
        <w:tblLook w:val="04A0" w:firstRow="1" w:lastRow="0" w:firstColumn="1" w:lastColumn="0" w:noHBand="0" w:noVBand="1"/>
      </w:tblPr>
      <w:tblGrid>
        <w:gridCol w:w="6908"/>
      </w:tblGrid>
      <w:tr w:rsidR="00661656" w:rsidRPr="00661656" w:rsidTr="00661656">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08" w:type="dxa"/>
            <w:noWrap/>
            <w:hideMark/>
          </w:tcPr>
          <w:p w:rsidR="00661656" w:rsidRPr="00661656" w:rsidRDefault="00661656" w:rsidP="00661656">
            <w:pPr>
              <w:jc w:val="center"/>
              <w:rPr>
                <w:rFonts w:ascii="Verdana" w:eastAsia="Times New Roman" w:hAnsi="Verdana"/>
                <w:sz w:val="20"/>
                <w:szCs w:val="20"/>
              </w:rPr>
            </w:pPr>
            <w:r w:rsidRPr="00661656">
              <w:rPr>
                <w:rFonts w:ascii="Verdana" w:eastAsia="Times New Roman" w:hAnsi="Verdana"/>
                <w:sz w:val="20"/>
                <w:szCs w:val="20"/>
              </w:rPr>
              <w:t>HIPÓTESIS</w:t>
            </w:r>
          </w:p>
        </w:tc>
      </w:tr>
      <w:tr w:rsidR="00661656" w:rsidRPr="007050F9" w:rsidTr="00661656">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6908" w:type="dxa"/>
            <w:vMerge w:val="restart"/>
            <w:hideMark/>
          </w:tcPr>
          <w:p w:rsidR="00661656" w:rsidRPr="007050F9" w:rsidRDefault="00661656" w:rsidP="00661656">
            <w:pPr>
              <w:rPr>
                <w:rFonts w:ascii="Verdana" w:eastAsia="Times New Roman" w:hAnsi="Verdana"/>
                <w:sz w:val="20"/>
                <w:szCs w:val="20"/>
                <w:lang w:val="es-VE"/>
              </w:rPr>
            </w:pPr>
            <w:r w:rsidRPr="007050F9">
              <w:rPr>
                <w:rFonts w:ascii="Verdana" w:eastAsia="Times New Roman" w:hAnsi="Verdana"/>
                <w:sz w:val="20"/>
                <w:szCs w:val="20"/>
                <w:lang w:val="es-VE"/>
              </w:rPr>
              <w:t xml:space="preserve">Ho: Los datos </w:t>
            </w:r>
            <w:proofErr w:type="spellStart"/>
            <w:r w:rsidRPr="007050F9">
              <w:rPr>
                <w:rFonts w:ascii="Verdana" w:eastAsia="Times New Roman" w:hAnsi="Verdana"/>
                <w:sz w:val="20"/>
                <w:szCs w:val="20"/>
                <w:lang w:val="es-VE"/>
              </w:rPr>
              <w:t>muestrales</w:t>
            </w:r>
            <w:proofErr w:type="spellEnd"/>
            <w:r w:rsidRPr="007050F9">
              <w:rPr>
                <w:rFonts w:ascii="Verdana" w:eastAsia="Times New Roman" w:hAnsi="Verdana"/>
                <w:sz w:val="20"/>
                <w:szCs w:val="20"/>
                <w:lang w:val="es-VE"/>
              </w:rPr>
              <w:t xml:space="preserve"> se ajustan a una distribuci</w:t>
            </w:r>
            <w:r w:rsidR="00133A65" w:rsidRPr="007050F9">
              <w:rPr>
                <w:rFonts w:ascii="Verdana" w:eastAsia="Times New Roman" w:hAnsi="Verdana"/>
                <w:sz w:val="20"/>
                <w:szCs w:val="20"/>
                <w:lang w:val="es-VE"/>
              </w:rPr>
              <w:t xml:space="preserve">ón </w:t>
            </w:r>
            <w:proofErr w:type="spellStart"/>
            <w:r w:rsidR="00133A65" w:rsidRPr="007050F9">
              <w:rPr>
                <w:rFonts w:ascii="Verdana" w:eastAsia="Times New Roman" w:hAnsi="Verdana"/>
                <w:sz w:val="20"/>
                <w:szCs w:val="20"/>
                <w:lang w:val="es-VE"/>
              </w:rPr>
              <w:t>Poisson</w:t>
            </w:r>
            <w:proofErr w:type="spellEnd"/>
            <w:r w:rsidR="00133A65" w:rsidRPr="007050F9">
              <w:rPr>
                <w:rFonts w:ascii="Verdana" w:eastAsia="Times New Roman" w:hAnsi="Verdana"/>
                <w:sz w:val="20"/>
                <w:szCs w:val="20"/>
                <w:lang w:val="es-VE"/>
              </w:rPr>
              <w:t xml:space="preserve"> con lambda (media = 1</w:t>
            </w:r>
            <w:r w:rsidRPr="007050F9">
              <w:rPr>
                <w:rFonts w:ascii="Verdana" w:eastAsia="Times New Roman" w:hAnsi="Verdana"/>
                <w:sz w:val="20"/>
                <w:szCs w:val="20"/>
                <w:lang w:val="es-VE"/>
              </w:rPr>
              <w:t>1)</w:t>
            </w:r>
          </w:p>
        </w:tc>
      </w:tr>
      <w:tr w:rsidR="00661656" w:rsidRPr="007050F9" w:rsidTr="00661656">
        <w:trPr>
          <w:trHeight w:val="257"/>
        </w:trPr>
        <w:tc>
          <w:tcPr>
            <w:cnfStyle w:val="001000000000" w:firstRow="0" w:lastRow="0" w:firstColumn="1" w:lastColumn="0" w:oddVBand="0" w:evenVBand="0" w:oddHBand="0" w:evenHBand="0" w:firstRowFirstColumn="0" w:firstRowLastColumn="0" w:lastRowFirstColumn="0" w:lastRowLastColumn="0"/>
            <w:tcW w:w="6908" w:type="dxa"/>
            <w:vMerge/>
            <w:hideMark/>
          </w:tcPr>
          <w:p w:rsidR="00661656" w:rsidRPr="007050F9" w:rsidRDefault="00661656" w:rsidP="00661656">
            <w:pPr>
              <w:rPr>
                <w:rFonts w:ascii="Verdana" w:eastAsia="Times New Roman" w:hAnsi="Verdana"/>
                <w:sz w:val="20"/>
                <w:szCs w:val="20"/>
                <w:lang w:val="es-VE"/>
              </w:rPr>
            </w:pPr>
          </w:p>
        </w:tc>
      </w:tr>
      <w:tr w:rsidR="00661656" w:rsidRPr="007050F9" w:rsidTr="00661656">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08" w:type="dxa"/>
            <w:vMerge/>
            <w:hideMark/>
          </w:tcPr>
          <w:p w:rsidR="00661656" w:rsidRPr="007050F9" w:rsidRDefault="00661656" w:rsidP="00661656">
            <w:pPr>
              <w:rPr>
                <w:rFonts w:ascii="Verdana" w:eastAsia="Times New Roman" w:hAnsi="Verdana"/>
                <w:sz w:val="20"/>
                <w:szCs w:val="20"/>
                <w:lang w:val="es-VE"/>
              </w:rPr>
            </w:pPr>
          </w:p>
        </w:tc>
      </w:tr>
      <w:tr w:rsidR="00661656" w:rsidRPr="007050F9" w:rsidTr="00661656">
        <w:trPr>
          <w:trHeight w:val="257"/>
        </w:trPr>
        <w:tc>
          <w:tcPr>
            <w:cnfStyle w:val="001000000000" w:firstRow="0" w:lastRow="0" w:firstColumn="1" w:lastColumn="0" w:oddVBand="0" w:evenVBand="0" w:oddHBand="0" w:evenHBand="0" w:firstRowFirstColumn="0" w:firstRowLastColumn="0" w:lastRowFirstColumn="0" w:lastRowLastColumn="0"/>
            <w:tcW w:w="6908" w:type="dxa"/>
            <w:vMerge w:val="restart"/>
            <w:hideMark/>
          </w:tcPr>
          <w:p w:rsidR="00661656" w:rsidRPr="007050F9" w:rsidRDefault="00661656" w:rsidP="00661656">
            <w:pPr>
              <w:rPr>
                <w:rFonts w:ascii="Verdana" w:eastAsia="Times New Roman" w:hAnsi="Verdana"/>
                <w:sz w:val="20"/>
                <w:szCs w:val="20"/>
                <w:lang w:val="es-VE"/>
              </w:rPr>
            </w:pPr>
            <w:r w:rsidRPr="007050F9">
              <w:rPr>
                <w:rFonts w:ascii="Verdana" w:eastAsia="Times New Roman" w:hAnsi="Verdana"/>
                <w:sz w:val="20"/>
                <w:szCs w:val="20"/>
                <w:lang w:val="es-VE"/>
              </w:rPr>
              <w:t xml:space="preserve">HA: Los datos </w:t>
            </w:r>
            <w:proofErr w:type="spellStart"/>
            <w:r w:rsidRPr="007050F9">
              <w:rPr>
                <w:rFonts w:ascii="Verdana" w:eastAsia="Times New Roman" w:hAnsi="Verdana"/>
                <w:sz w:val="20"/>
                <w:szCs w:val="20"/>
                <w:lang w:val="es-VE"/>
              </w:rPr>
              <w:t>muestrales</w:t>
            </w:r>
            <w:proofErr w:type="spellEnd"/>
            <w:r w:rsidRPr="007050F9">
              <w:rPr>
                <w:rFonts w:ascii="Verdana" w:eastAsia="Times New Roman" w:hAnsi="Verdana"/>
                <w:sz w:val="20"/>
                <w:szCs w:val="20"/>
                <w:lang w:val="es-VE"/>
              </w:rPr>
              <w:t xml:space="preserve"> NO se ajustan a una distribuc</w:t>
            </w:r>
            <w:r w:rsidR="00133A65" w:rsidRPr="007050F9">
              <w:rPr>
                <w:rFonts w:ascii="Verdana" w:eastAsia="Times New Roman" w:hAnsi="Verdana"/>
                <w:sz w:val="20"/>
                <w:szCs w:val="20"/>
                <w:lang w:val="es-VE"/>
              </w:rPr>
              <w:t xml:space="preserve">ión </w:t>
            </w:r>
            <w:proofErr w:type="spellStart"/>
            <w:r w:rsidR="00133A65" w:rsidRPr="007050F9">
              <w:rPr>
                <w:rFonts w:ascii="Verdana" w:eastAsia="Times New Roman" w:hAnsi="Verdana"/>
                <w:sz w:val="20"/>
                <w:szCs w:val="20"/>
                <w:lang w:val="es-VE"/>
              </w:rPr>
              <w:t>Poisson</w:t>
            </w:r>
            <w:proofErr w:type="spellEnd"/>
            <w:r w:rsidR="00133A65" w:rsidRPr="007050F9">
              <w:rPr>
                <w:rFonts w:ascii="Verdana" w:eastAsia="Times New Roman" w:hAnsi="Verdana"/>
                <w:sz w:val="20"/>
                <w:szCs w:val="20"/>
                <w:lang w:val="es-VE"/>
              </w:rPr>
              <w:t xml:space="preserve"> con lambda (media =1</w:t>
            </w:r>
            <w:r w:rsidRPr="007050F9">
              <w:rPr>
                <w:rFonts w:ascii="Verdana" w:eastAsia="Times New Roman" w:hAnsi="Verdana"/>
                <w:sz w:val="20"/>
                <w:szCs w:val="20"/>
                <w:lang w:val="es-VE"/>
              </w:rPr>
              <w:t>)</w:t>
            </w:r>
          </w:p>
        </w:tc>
      </w:tr>
      <w:tr w:rsidR="00661656" w:rsidRPr="007050F9" w:rsidTr="0066165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908" w:type="dxa"/>
            <w:vMerge/>
            <w:hideMark/>
          </w:tcPr>
          <w:p w:rsidR="00661656" w:rsidRPr="007050F9" w:rsidRDefault="00661656" w:rsidP="00661656">
            <w:pPr>
              <w:rPr>
                <w:rFonts w:ascii="Verdana" w:eastAsia="Times New Roman" w:hAnsi="Verdana"/>
                <w:sz w:val="20"/>
                <w:szCs w:val="20"/>
                <w:lang w:val="es-VE"/>
              </w:rPr>
            </w:pPr>
          </w:p>
        </w:tc>
      </w:tr>
      <w:tr w:rsidR="00661656" w:rsidRPr="007050F9" w:rsidTr="00661656">
        <w:trPr>
          <w:trHeight w:val="277"/>
        </w:trPr>
        <w:tc>
          <w:tcPr>
            <w:cnfStyle w:val="001000000000" w:firstRow="0" w:lastRow="0" w:firstColumn="1" w:lastColumn="0" w:oddVBand="0" w:evenVBand="0" w:oddHBand="0" w:evenHBand="0" w:firstRowFirstColumn="0" w:firstRowLastColumn="0" w:lastRowFirstColumn="0" w:lastRowLastColumn="0"/>
            <w:tcW w:w="6908" w:type="dxa"/>
            <w:vMerge/>
            <w:hideMark/>
          </w:tcPr>
          <w:p w:rsidR="00661656" w:rsidRPr="007050F9" w:rsidRDefault="00661656" w:rsidP="00661656">
            <w:pPr>
              <w:rPr>
                <w:rFonts w:ascii="Verdana" w:eastAsia="Times New Roman" w:hAnsi="Verdana"/>
                <w:sz w:val="20"/>
                <w:szCs w:val="20"/>
                <w:lang w:val="es-VE"/>
              </w:rPr>
            </w:pPr>
          </w:p>
        </w:tc>
      </w:tr>
    </w:tbl>
    <w:p w:rsidR="00DE69DA" w:rsidRPr="00384D54" w:rsidRDefault="00DE69DA" w:rsidP="00DE69DA">
      <w:pPr>
        <w:rPr>
          <w:lang w:val="es-ES_tradnl"/>
        </w:rPr>
      </w:pPr>
    </w:p>
    <w:tbl>
      <w:tblPr>
        <w:tblW w:w="7360" w:type="dxa"/>
        <w:tblLook w:val="04A0" w:firstRow="1" w:lastRow="0" w:firstColumn="1" w:lastColumn="0" w:noHBand="0" w:noVBand="1"/>
      </w:tblPr>
      <w:tblGrid>
        <w:gridCol w:w="1940"/>
        <w:gridCol w:w="2600"/>
        <w:gridCol w:w="1300"/>
        <w:gridCol w:w="1520"/>
      </w:tblGrid>
      <w:tr w:rsidR="00661656" w:rsidRPr="00661656" w:rsidTr="00661656">
        <w:trPr>
          <w:trHeight w:val="260"/>
        </w:trPr>
        <w:tc>
          <w:tcPr>
            <w:tcW w:w="1940" w:type="dxa"/>
            <w:tcBorders>
              <w:top w:val="single" w:sz="8" w:space="0" w:color="auto"/>
              <w:left w:val="nil"/>
              <w:bottom w:val="nil"/>
              <w:right w:val="single" w:sz="8" w:space="0" w:color="auto"/>
            </w:tcBorders>
            <w:shd w:val="clear" w:color="auto" w:fill="auto"/>
            <w:noWrap/>
            <w:vAlign w:val="bottom"/>
            <w:hideMark/>
          </w:tcPr>
          <w:p w:rsidR="00661656" w:rsidRPr="00661656" w:rsidRDefault="00661656" w:rsidP="00661656">
            <w:pPr>
              <w:jc w:val="right"/>
              <w:rPr>
                <w:rFonts w:ascii="Verdana" w:eastAsia="Times New Roman" w:hAnsi="Verdana"/>
                <w:b/>
                <w:bCs/>
                <w:sz w:val="20"/>
                <w:szCs w:val="20"/>
              </w:rPr>
            </w:pPr>
            <w:r w:rsidRPr="00661656">
              <w:rPr>
                <w:rFonts w:ascii="Verdana" w:eastAsia="Times New Roman" w:hAnsi="Verdana"/>
                <w:b/>
                <w:bCs/>
                <w:sz w:val="20"/>
                <w:szCs w:val="20"/>
              </w:rPr>
              <w:t>0.113856</w:t>
            </w:r>
          </w:p>
        </w:tc>
        <w:tc>
          <w:tcPr>
            <w:tcW w:w="2600" w:type="dxa"/>
            <w:tcBorders>
              <w:top w:val="nil"/>
              <w:left w:val="nil"/>
              <w:bottom w:val="nil"/>
              <w:right w:val="nil"/>
            </w:tcBorders>
            <w:shd w:val="clear" w:color="auto" w:fill="auto"/>
            <w:noWrap/>
            <w:vAlign w:val="bottom"/>
            <w:hideMark/>
          </w:tcPr>
          <w:p w:rsidR="00661656" w:rsidRPr="00661656" w:rsidRDefault="00661656" w:rsidP="00661656">
            <w:pPr>
              <w:rPr>
                <w:rFonts w:ascii="Verdana" w:eastAsia="Times New Roman" w:hAnsi="Verdana"/>
                <w:sz w:val="20"/>
                <w:szCs w:val="20"/>
              </w:rPr>
            </w:pPr>
            <w:r w:rsidRPr="00661656">
              <w:rPr>
                <w:rFonts w:ascii="Verdana" w:eastAsia="Times New Roman" w:hAnsi="Verdana"/>
                <w:sz w:val="20"/>
                <w:szCs w:val="20"/>
              </w:rPr>
              <w:t>chi-</w:t>
            </w:r>
            <w:proofErr w:type="spellStart"/>
            <w:r w:rsidRPr="00661656">
              <w:rPr>
                <w:rFonts w:ascii="Verdana" w:eastAsia="Times New Roman" w:hAnsi="Verdana"/>
                <w:sz w:val="20"/>
                <w:szCs w:val="20"/>
              </w:rPr>
              <w:t>cuadrada</w:t>
            </w:r>
            <w:proofErr w:type="spellEnd"/>
          </w:p>
        </w:tc>
        <w:tc>
          <w:tcPr>
            <w:tcW w:w="1300" w:type="dxa"/>
            <w:tcBorders>
              <w:top w:val="nil"/>
              <w:left w:val="nil"/>
              <w:bottom w:val="nil"/>
              <w:right w:val="nil"/>
            </w:tcBorders>
            <w:shd w:val="clear" w:color="auto" w:fill="auto"/>
            <w:noWrap/>
            <w:vAlign w:val="bottom"/>
            <w:hideMark/>
          </w:tcPr>
          <w:p w:rsidR="00661656" w:rsidRPr="00661656" w:rsidRDefault="00661656" w:rsidP="00661656">
            <w:pPr>
              <w:rPr>
                <w:rFonts w:ascii="Verdana" w:eastAsia="Times New Roman" w:hAnsi="Verdana"/>
                <w:sz w:val="20"/>
                <w:szCs w:val="20"/>
              </w:rPr>
            </w:pPr>
          </w:p>
        </w:tc>
        <w:tc>
          <w:tcPr>
            <w:tcW w:w="1520" w:type="dxa"/>
            <w:tcBorders>
              <w:top w:val="nil"/>
              <w:left w:val="nil"/>
              <w:bottom w:val="nil"/>
              <w:right w:val="nil"/>
            </w:tcBorders>
            <w:shd w:val="clear" w:color="auto" w:fill="auto"/>
            <w:noWrap/>
            <w:vAlign w:val="bottom"/>
            <w:hideMark/>
          </w:tcPr>
          <w:p w:rsidR="00661656" w:rsidRPr="00661656" w:rsidRDefault="00661656" w:rsidP="00661656">
            <w:pPr>
              <w:rPr>
                <w:rFonts w:eastAsia="Times New Roman"/>
                <w:sz w:val="20"/>
                <w:szCs w:val="20"/>
              </w:rPr>
            </w:pPr>
          </w:p>
        </w:tc>
      </w:tr>
      <w:tr w:rsidR="00661656" w:rsidRPr="007050F9" w:rsidTr="00661656">
        <w:trPr>
          <w:trHeight w:val="280"/>
        </w:trPr>
        <w:tc>
          <w:tcPr>
            <w:tcW w:w="1940" w:type="dxa"/>
            <w:tcBorders>
              <w:top w:val="nil"/>
              <w:left w:val="nil"/>
              <w:bottom w:val="single" w:sz="8" w:space="0" w:color="auto"/>
              <w:right w:val="single" w:sz="8" w:space="0" w:color="auto"/>
            </w:tcBorders>
            <w:shd w:val="clear" w:color="auto" w:fill="auto"/>
            <w:noWrap/>
            <w:vAlign w:val="bottom"/>
            <w:hideMark/>
          </w:tcPr>
          <w:p w:rsidR="00661656" w:rsidRPr="00661656" w:rsidRDefault="00661656" w:rsidP="00661656">
            <w:pPr>
              <w:jc w:val="right"/>
              <w:rPr>
                <w:rFonts w:ascii="Verdana" w:eastAsia="Times New Roman" w:hAnsi="Verdana"/>
                <w:b/>
                <w:bCs/>
                <w:sz w:val="20"/>
                <w:szCs w:val="20"/>
              </w:rPr>
            </w:pPr>
            <w:r w:rsidRPr="00661656">
              <w:rPr>
                <w:rFonts w:ascii="Verdana" w:eastAsia="Times New Roman" w:hAnsi="Verdana"/>
                <w:b/>
                <w:bCs/>
                <w:sz w:val="20"/>
                <w:szCs w:val="20"/>
              </w:rPr>
              <w:t>0.352</w:t>
            </w:r>
          </w:p>
        </w:tc>
        <w:tc>
          <w:tcPr>
            <w:tcW w:w="5420" w:type="dxa"/>
            <w:gridSpan w:val="3"/>
            <w:tcBorders>
              <w:top w:val="nil"/>
              <w:left w:val="nil"/>
              <w:bottom w:val="nil"/>
              <w:right w:val="nil"/>
            </w:tcBorders>
            <w:shd w:val="clear" w:color="auto" w:fill="auto"/>
            <w:noWrap/>
            <w:vAlign w:val="bottom"/>
            <w:hideMark/>
          </w:tcPr>
          <w:p w:rsidR="00661656" w:rsidRPr="007050F9" w:rsidRDefault="00661656" w:rsidP="00661656">
            <w:pPr>
              <w:rPr>
                <w:rFonts w:ascii="Verdana" w:eastAsia="Times New Roman" w:hAnsi="Verdana"/>
                <w:sz w:val="20"/>
                <w:szCs w:val="20"/>
                <w:lang w:val="es-VE"/>
              </w:rPr>
            </w:pPr>
            <w:proofErr w:type="spellStart"/>
            <w:r w:rsidRPr="007050F9">
              <w:rPr>
                <w:rFonts w:ascii="Verdana" w:eastAsia="Times New Roman" w:hAnsi="Verdana"/>
                <w:sz w:val="20"/>
                <w:szCs w:val="20"/>
                <w:lang w:val="es-VE"/>
              </w:rPr>
              <w:t>chi</w:t>
            </w:r>
            <w:proofErr w:type="spellEnd"/>
            <w:r w:rsidRPr="007050F9">
              <w:rPr>
                <w:rFonts w:ascii="Verdana" w:eastAsia="Times New Roman" w:hAnsi="Verdana"/>
                <w:sz w:val="20"/>
                <w:szCs w:val="20"/>
                <w:lang w:val="es-VE"/>
              </w:rPr>
              <w:t>-cuadrada CRÍTICO (TABLAS) V=9 Y ALFA= 0.05</w:t>
            </w:r>
          </w:p>
        </w:tc>
      </w:tr>
    </w:tbl>
    <w:p w:rsidR="00DE69DA" w:rsidRDefault="00DE69DA" w:rsidP="00DE69DA">
      <w:pPr>
        <w:rPr>
          <w:lang w:val="es-ES_tradnl"/>
        </w:rPr>
      </w:pPr>
    </w:p>
    <w:p w:rsidR="00661656" w:rsidRDefault="00661656" w:rsidP="00DE69DA">
      <w:pPr>
        <w:rPr>
          <w:lang w:val="es-ES_tradnl"/>
        </w:rPr>
      </w:pPr>
      <w:r>
        <w:rPr>
          <w:noProof/>
          <w:lang w:val="es-VE" w:eastAsia="es-VE"/>
        </w:rPr>
        <w:drawing>
          <wp:inline distT="0" distB="0" distL="0" distR="0" wp14:anchorId="5D5379EC" wp14:editId="4C95DAE1">
            <wp:extent cx="4391932" cy="1337219"/>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qdefault.jpg"/>
                    <pic:cNvPicPr/>
                  </pic:nvPicPr>
                  <pic:blipFill rotWithShape="1">
                    <a:blip r:embed="rId17">
                      <a:extLst>
                        <a:ext uri="{28A0092B-C50C-407E-A947-70E740481C1C}">
                          <a14:useLocalDpi xmlns:a14="http://schemas.microsoft.com/office/drawing/2010/main" val="0"/>
                        </a:ext>
                      </a:extLst>
                    </a:blip>
                    <a:srcRect t="21149" b="38256"/>
                    <a:stretch/>
                  </pic:blipFill>
                  <pic:spPr bwMode="auto">
                    <a:xfrm>
                      <a:off x="0" y="0"/>
                      <a:ext cx="4392295" cy="1337329"/>
                    </a:xfrm>
                    <a:prstGeom prst="rect">
                      <a:avLst/>
                    </a:prstGeom>
                    <a:ln>
                      <a:noFill/>
                    </a:ln>
                    <a:extLst>
                      <a:ext uri="{53640926-AAD7-44D8-BBD7-CCE9431645EC}">
                        <a14:shadowObscured xmlns:a14="http://schemas.microsoft.com/office/drawing/2010/main"/>
                      </a:ext>
                    </a:extLst>
                  </pic:spPr>
                </pic:pic>
              </a:graphicData>
            </a:graphic>
          </wp:inline>
        </w:drawing>
      </w:r>
    </w:p>
    <w:p w:rsidR="000C3024" w:rsidRDefault="000C3024" w:rsidP="00DE69DA">
      <w:pPr>
        <w:rPr>
          <w:lang w:val="es-ES_tradnl"/>
        </w:rPr>
      </w:pPr>
    </w:p>
    <w:p w:rsidR="00661656" w:rsidRPr="00384D54" w:rsidRDefault="00661656" w:rsidP="00DE69DA">
      <w:pPr>
        <w:rPr>
          <w:lang w:val="es-ES_tradnl"/>
        </w:rPr>
      </w:pPr>
    </w:p>
    <w:p w:rsidR="00095F31" w:rsidRDefault="00C3056F" w:rsidP="00DE69DA">
      <w:pPr>
        <w:rPr>
          <w:lang w:val="es-ES_tradnl"/>
        </w:rPr>
      </w:pPr>
      <w:r>
        <w:rPr>
          <w:lang w:val="es-ES_tradnl"/>
        </w:rPr>
        <w:t>Figura 2</w:t>
      </w:r>
      <w:r w:rsidR="00661656">
        <w:rPr>
          <w:lang w:val="es-ES_tradnl"/>
        </w:rPr>
        <w:t xml:space="preserve">. Tabla de valores de </w:t>
      </w:r>
      <w:proofErr w:type="spellStart"/>
      <w:r w:rsidR="00661656">
        <w:rPr>
          <w:lang w:val="es-ES_tradnl"/>
        </w:rPr>
        <w:t>chi</w:t>
      </w:r>
      <w:proofErr w:type="spellEnd"/>
      <w:r w:rsidR="00661656">
        <w:rPr>
          <w:lang w:val="es-ES_tradnl"/>
        </w:rPr>
        <w:t>- Cuadrada critico</w:t>
      </w:r>
    </w:p>
    <w:p w:rsidR="00661656" w:rsidRPr="00384D54" w:rsidRDefault="00661656" w:rsidP="00DE69DA">
      <w:pPr>
        <w:rPr>
          <w:lang w:val="es-ES_tradnl"/>
        </w:rPr>
      </w:pPr>
      <w:r>
        <w:rPr>
          <w:lang w:val="es-ES_tradnl"/>
        </w:rPr>
        <w:t>(Para este caso seria 0,352)</w:t>
      </w:r>
    </w:p>
    <w:p w:rsidR="00DE69DA" w:rsidRPr="00384D54" w:rsidRDefault="00DE69DA" w:rsidP="00DE69DA">
      <w:pPr>
        <w:rPr>
          <w:lang w:val="es-ES_tradnl"/>
        </w:rPr>
      </w:pPr>
    </w:p>
    <w:tbl>
      <w:tblPr>
        <w:tblStyle w:val="GridTable4Accent1"/>
        <w:tblW w:w="5693" w:type="dxa"/>
        <w:tblLook w:val="04A0" w:firstRow="1" w:lastRow="0" w:firstColumn="1" w:lastColumn="0" w:noHBand="0" w:noVBand="1"/>
      </w:tblPr>
      <w:tblGrid>
        <w:gridCol w:w="5693"/>
      </w:tblGrid>
      <w:tr w:rsidR="006715AE" w:rsidTr="006715AE">
        <w:trPr>
          <w:cnfStyle w:val="100000000000" w:firstRow="1" w:lastRow="0" w:firstColumn="0" w:lastColumn="0" w:oddVBand="0" w:evenVBand="0" w:oddHBand="0"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5693" w:type="dxa"/>
            <w:noWrap/>
            <w:hideMark/>
          </w:tcPr>
          <w:p w:rsidR="006715AE" w:rsidRDefault="006715AE">
            <w:pPr>
              <w:jc w:val="center"/>
              <w:rPr>
                <w:rFonts w:ascii="Verdana" w:eastAsia="Times New Roman" w:hAnsi="Verdana"/>
                <w:sz w:val="20"/>
                <w:szCs w:val="20"/>
              </w:rPr>
            </w:pPr>
            <w:r>
              <w:rPr>
                <w:rFonts w:ascii="Verdana" w:eastAsia="Times New Roman" w:hAnsi="Verdana"/>
                <w:sz w:val="20"/>
                <w:szCs w:val="20"/>
              </w:rPr>
              <w:t>PRUEBA DE HIPÓTESIS:</w:t>
            </w:r>
          </w:p>
        </w:tc>
      </w:tr>
      <w:tr w:rsidR="006715AE" w:rsidRPr="007050F9" w:rsidTr="006715AE">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5693" w:type="dxa"/>
            <w:vMerge w:val="restart"/>
            <w:hideMark/>
          </w:tcPr>
          <w:p w:rsidR="00BB3453" w:rsidRPr="007050F9" w:rsidRDefault="006715AE">
            <w:pPr>
              <w:rPr>
                <w:rFonts w:ascii="Verdana" w:eastAsia="Times New Roman" w:hAnsi="Verdana"/>
                <w:b w:val="0"/>
                <w:bCs w:val="0"/>
                <w:sz w:val="20"/>
                <w:szCs w:val="20"/>
                <w:lang w:val="es-VE"/>
              </w:rPr>
            </w:pPr>
            <w:proofErr w:type="spellStart"/>
            <w:proofErr w:type="gramStart"/>
            <w:r w:rsidRPr="007050F9">
              <w:rPr>
                <w:rFonts w:ascii="Verdana" w:eastAsia="Times New Roman" w:hAnsi="Verdana"/>
                <w:b w:val="0"/>
                <w:bCs w:val="0"/>
                <w:sz w:val="20"/>
                <w:szCs w:val="20"/>
                <w:lang w:val="es-VE"/>
              </w:rPr>
              <w:t>chi</w:t>
            </w:r>
            <w:proofErr w:type="spellEnd"/>
            <w:r w:rsidRPr="007050F9">
              <w:rPr>
                <w:rFonts w:ascii="Verdana" w:eastAsia="Times New Roman" w:hAnsi="Verdana"/>
                <w:b w:val="0"/>
                <w:bCs w:val="0"/>
                <w:sz w:val="20"/>
                <w:szCs w:val="20"/>
                <w:lang w:val="es-VE"/>
              </w:rPr>
              <w:t>-cuadrada</w:t>
            </w:r>
            <w:proofErr w:type="gramEnd"/>
            <w:r w:rsidRPr="007050F9">
              <w:rPr>
                <w:rFonts w:ascii="Verdana" w:eastAsia="Times New Roman" w:hAnsi="Verdana"/>
                <w:b w:val="0"/>
                <w:bCs w:val="0"/>
                <w:sz w:val="20"/>
                <w:szCs w:val="20"/>
                <w:lang w:val="es-VE"/>
              </w:rPr>
              <w:t xml:space="preserve"> (</w:t>
            </w:r>
            <w:r w:rsidR="00BB3453" w:rsidRPr="007050F9">
              <w:rPr>
                <w:rFonts w:ascii="Verdana" w:eastAsia="Times New Roman" w:hAnsi="Verdana"/>
                <w:sz w:val="20"/>
                <w:szCs w:val="20"/>
                <w:lang w:val="es-VE"/>
              </w:rPr>
              <w:t>0.113856</w:t>
            </w:r>
            <w:r w:rsidRPr="007050F9">
              <w:rPr>
                <w:rFonts w:ascii="Verdana" w:eastAsia="Times New Roman" w:hAnsi="Verdana"/>
                <w:b w:val="0"/>
                <w:bCs w:val="0"/>
                <w:sz w:val="20"/>
                <w:szCs w:val="20"/>
                <w:lang w:val="es-VE"/>
              </w:rPr>
              <w:t xml:space="preserve">) &lt; </w:t>
            </w:r>
            <w:proofErr w:type="spellStart"/>
            <w:r w:rsidRPr="007050F9">
              <w:rPr>
                <w:rFonts w:ascii="Verdana" w:eastAsia="Times New Roman" w:hAnsi="Verdana"/>
                <w:b w:val="0"/>
                <w:bCs w:val="0"/>
                <w:sz w:val="20"/>
                <w:szCs w:val="20"/>
                <w:lang w:val="es-VE"/>
              </w:rPr>
              <w:t>chi</w:t>
            </w:r>
            <w:proofErr w:type="spellEnd"/>
            <w:r w:rsidRPr="007050F9">
              <w:rPr>
                <w:rFonts w:ascii="Verdana" w:eastAsia="Times New Roman" w:hAnsi="Verdana"/>
                <w:b w:val="0"/>
                <w:bCs w:val="0"/>
                <w:sz w:val="20"/>
                <w:szCs w:val="20"/>
                <w:lang w:val="es-VE"/>
              </w:rPr>
              <w:t>-cuadrada crítico (</w:t>
            </w:r>
            <w:r w:rsidR="00BB3453" w:rsidRPr="007050F9">
              <w:rPr>
                <w:rFonts w:ascii="Verdana" w:eastAsia="Times New Roman" w:hAnsi="Verdana"/>
                <w:b w:val="0"/>
                <w:bCs w:val="0"/>
                <w:sz w:val="20"/>
                <w:szCs w:val="20"/>
                <w:lang w:val="es-VE"/>
              </w:rPr>
              <w:t>0.352</w:t>
            </w:r>
            <w:r w:rsidRPr="007050F9">
              <w:rPr>
                <w:rFonts w:ascii="Verdana" w:eastAsia="Times New Roman" w:hAnsi="Verdana"/>
                <w:b w:val="0"/>
                <w:bCs w:val="0"/>
                <w:sz w:val="20"/>
                <w:szCs w:val="20"/>
                <w:lang w:val="es-VE"/>
              </w:rPr>
              <w:t>) por lo tanto se acepta Ho.</w:t>
            </w:r>
          </w:p>
        </w:tc>
      </w:tr>
      <w:tr w:rsidR="006715AE" w:rsidRPr="007050F9" w:rsidTr="006715AE">
        <w:trPr>
          <w:trHeight w:val="642"/>
        </w:trPr>
        <w:tc>
          <w:tcPr>
            <w:cnfStyle w:val="001000000000" w:firstRow="0" w:lastRow="0" w:firstColumn="1" w:lastColumn="0" w:oddVBand="0" w:evenVBand="0" w:oddHBand="0" w:evenHBand="0" w:firstRowFirstColumn="0" w:firstRowLastColumn="0" w:lastRowFirstColumn="0" w:lastRowLastColumn="0"/>
            <w:tcW w:w="5693" w:type="dxa"/>
            <w:vMerge/>
            <w:hideMark/>
          </w:tcPr>
          <w:p w:rsidR="006715AE" w:rsidRPr="007050F9" w:rsidRDefault="006715AE">
            <w:pPr>
              <w:rPr>
                <w:rFonts w:ascii="Verdana" w:eastAsia="Times New Roman" w:hAnsi="Verdana"/>
                <w:sz w:val="20"/>
                <w:szCs w:val="20"/>
                <w:lang w:val="es-VE"/>
              </w:rPr>
            </w:pPr>
          </w:p>
        </w:tc>
      </w:tr>
    </w:tbl>
    <w:p w:rsidR="00DE69DA" w:rsidRPr="00384D54" w:rsidRDefault="00DE69DA" w:rsidP="00DE69DA">
      <w:pPr>
        <w:rPr>
          <w:lang w:val="es-ES_tradnl"/>
        </w:rPr>
      </w:pPr>
    </w:p>
    <w:p w:rsidR="00DE69DA" w:rsidRPr="00384D54" w:rsidRDefault="00DE69DA" w:rsidP="00DE69DA">
      <w:pPr>
        <w:rPr>
          <w:lang w:val="es-ES_tradnl"/>
        </w:rPr>
      </w:pPr>
    </w:p>
    <w:p w:rsidR="00DE69DA" w:rsidRPr="005656B1" w:rsidRDefault="00BB3453" w:rsidP="00BB3453">
      <w:pPr>
        <w:jc w:val="center"/>
        <w:rPr>
          <w:b/>
          <w:i/>
          <w:color w:val="FF0000"/>
          <w:lang w:val="es-ES_tradnl"/>
        </w:rPr>
      </w:pPr>
      <w:r w:rsidRPr="005656B1">
        <w:rPr>
          <w:b/>
          <w:i/>
          <w:color w:val="FF0000"/>
          <w:lang w:val="es-ES_tradnl"/>
        </w:rPr>
        <w:lastRenderedPageBreak/>
        <w:t>La hipótesis se cumple.</w:t>
      </w:r>
    </w:p>
    <w:p w:rsidR="00B01268" w:rsidRDefault="00B01268" w:rsidP="00BB3453">
      <w:pPr>
        <w:jc w:val="center"/>
        <w:rPr>
          <w:color w:val="FF0000"/>
          <w:lang w:val="es-ES_tradnl"/>
        </w:rPr>
      </w:pPr>
    </w:p>
    <w:p w:rsidR="00B01268" w:rsidRDefault="00B01268" w:rsidP="00BB3453">
      <w:pPr>
        <w:jc w:val="center"/>
        <w:rPr>
          <w:color w:val="FF0000"/>
          <w:lang w:val="es-ES_tradnl"/>
        </w:rPr>
      </w:pPr>
    </w:p>
    <w:p w:rsidR="00B01268" w:rsidRDefault="00B01268" w:rsidP="00BB3453">
      <w:pPr>
        <w:jc w:val="center"/>
        <w:rPr>
          <w:color w:val="FF0000"/>
          <w:lang w:val="es-ES_tradnl"/>
        </w:rPr>
      </w:pPr>
    </w:p>
    <w:p w:rsidR="00B01268" w:rsidRDefault="00B01268" w:rsidP="00BB3453">
      <w:pPr>
        <w:jc w:val="center"/>
        <w:rPr>
          <w:color w:val="FF0000"/>
          <w:lang w:val="es-ES_tradnl"/>
        </w:rPr>
      </w:pPr>
    </w:p>
    <w:p w:rsidR="00B01268" w:rsidRDefault="00B01268" w:rsidP="00BB3453">
      <w:pPr>
        <w:jc w:val="center"/>
        <w:rPr>
          <w:color w:val="FF0000"/>
          <w:lang w:val="es-ES_tradnl"/>
        </w:rPr>
      </w:pPr>
    </w:p>
    <w:p w:rsidR="00F83031" w:rsidRDefault="00F83031" w:rsidP="00F83031">
      <w:pPr>
        <w:rPr>
          <w:color w:val="FF0000"/>
          <w:lang w:val="es-ES_tradnl"/>
        </w:rPr>
      </w:pPr>
    </w:p>
    <w:p w:rsidR="00332307" w:rsidRDefault="00332307" w:rsidP="00F83031">
      <w:pPr>
        <w:rPr>
          <w:lang w:val="es-ES_tradnl"/>
        </w:rPr>
      </w:pPr>
    </w:p>
    <w:p w:rsidR="00F83031" w:rsidRDefault="00F83031" w:rsidP="00F83031">
      <w:pPr>
        <w:rPr>
          <w:lang w:val="es-ES_tradnl"/>
        </w:rPr>
      </w:pPr>
    </w:p>
    <w:p w:rsidR="00F83031" w:rsidRDefault="00F83031" w:rsidP="00F83031">
      <w:pPr>
        <w:jc w:val="center"/>
        <w:rPr>
          <w:b/>
          <w:lang w:val="es-ES_tradnl"/>
        </w:rPr>
      </w:pPr>
      <w:r w:rsidRPr="00F83031">
        <w:rPr>
          <w:b/>
          <w:lang w:val="es-ES_tradnl"/>
        </w:rPr>
        <w:t>Prueba de bondad de ajuste</w:t>
      </w:r>
    </w:p>
    <w:p w:rsidR="00F83031" w:rsidRPr="00F83031" w:rsidRDefault="00F83031" w:rsidP="00F83031">
      <w:pPr>
        <w:jc w:val="center"/>
        <w:rPr>
          <w:b/>
          <w:lang w:val="es-ES_tradnl"/>
        </w:rPr>
      </w:pPr>
    </w:p>
    <w:p w:rsidR="000C3024" w:rsidRPr="00BB3453" w:rsidRDefault="000C3024" w:rsidP="00BB3453">
      <w:pPr>
        <w:jc w:val="center"/>
        <w:rPr>
          <w:color w:val="FF0000"/>
          <w:lang w:val="es-ES_tradnl"/>
        </w:rPr>
      </w:pPr>
      <w:r>
        <w:rPr>
          <w:noProof/>
          <w:lang w:val="es-VE" w:eastAsia="es-VE"/>
        </w:rPr>
        <w:drawing>
          <wp:inline distT="0" distB="0" distL="0" distR="0" wp14:anchorId="60F8D285" wp14:editId="4B8EE83B">
            <wp:extent cx="4278121" cy="2407891"/>
            <wp:effectExtent l="0" t="0" r="0" b="571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F49D1" w:rsidRDefault="001F49D1" w:rsidP="001F49D1">
      <w:pPr>
        <w:rPr>
          <w:lang w:val="es-ES_tradnl"/>
        </w:rPr>
      </w:pPr>
    </w:p>
    <w:p w:rsidR="001F49D1" w:rsidRPr="00384D54" w:rsidRDefault="00C3056F" w:rsidP="001F49D1">
      <w:pPr>
        <w:rPr>
          <w:lang w:val="es-ES_tradnl"/>
        </w:rPr>
      </w:pPr>
      <w:r>
        <w:rPr>
          <w:lang w:val="es-ES_tradnl"/>
        </w:rPr>
        <w:t>Figura 3</w:t>
      </w:r>
      <w:r w:rsidR="001F49D1">
        <w:rPr>
          <w:lang w:val="es-ES_tradnl"/>
        </w:rPr>
        <w:t xml:space="preserve">. Grafica de prueba de bondad de ajusto de atención  </w:t>
      </w:r>
    </w:p>
    <w:p w:rsidR="00DE69DA" w:rsidRDefault="00DE69DA" w:rsidP="00DE69DA">
      <w:pPr>
        <w:rPr>
          <w:lang w:val="es-ES_tradnl"/>
        </w:rPr>
      </w:pPr>
    </w:p>
    <w:p w:rsidR="008813AC" w:rsidRDefault="008813AC" w:rsidP="008813AC">
      <w:pPr>
        <w:pStyle w:val="NormalWeb"/>
        <w:jc w:val="center"/>
      </w:pPr>
      <w:proofErr w:type="spellStart"/>
      <w:r>
        <w:rPr>
          <w:rFonts w:ascii="Times" w:hAnsi="Times"/>
          <w:b/>
          <w:bCs/>
        </w:rPr>
        <w:t>Formulación</w:t>
      </w:r>
      <w:proofErr w:type="spellEnd"/>
      <w:r>
        <w:rPr>
          <w:rFonts w:ascii="Times" w:hAnsi="Times"/>
          <w:b/>
          <w:bCs/>
        </w:rPr>
        <w:t xml:space="preserve"> de </w:t>
      </w:r>
      <w:proofErr w:type="spellStart"/>
      <w:r>
        <w:rPr>
          <w:rFonts w:ascii="Times" w:hAnsi="Times"/>
          <w:b/>
          <w:bCs/>
        </w:rPr>
        <w:t>hipótesis</w:t>
      </w:r>
      <w:proofErr w:type="spellEnd"/>
    </w:p>
    <w:p w:rsidR="008813AC" w:rsidRPr="00384D54" w:rsidRDefault="008813AC" w:rsidP="00DE69DA">
      <w:pPr>
        <w:rPr>
          <w:lang w:val="es-ES_tradnl"/>
        </w:rPr>
      </w:pPr>
    </w:p>
    <w:p w:rsidR="00DE69DA" w:rsidRPr="00384D54" w:rsidRDefault="00DE69DA" w:rsidP="00DE69DA">
      <w:pPr>
        <w:rPr>
          <w:lang w:val="es-ES_tradnl"/>
        </w:rPr>
      </w:pPr>
    </w:p>
    <w:tbl>
      <w:tblPr>
        <w:tblStyle w:val="GridTable4Accent1"/>
        <w:tblW w:w="6947" w:type="dxa"/>
        <w:tblLook w:val="04A0" w:firstRow="1" w:lastRow="0" w:firstColumn="1" w:lastColumn="0" w:noHBand="0" w:noVBand="1"/>
      </w:tblPr>
      <w:tblGrid>
        <w:gridCol w:w="6947"/>
      </w:tblGrid>
      <w:tr w:rsidR="000C3024" w:rsidRPr="000C3024" w:rsidTr="00417E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6947" w:type="dxa"/>
            <w:noWrap/>
            <w:hideMark/>
          </w:tcPr>
          <w:p w:rsidR="000C3024" w:rsidRPr="000C3024" w:rsidRDefault="000C3024" w:rsidP="000C3024">
            <w:pPr>
              <w:jc w:val="center"/>
              <w:rPr>
                <w:rFonts w:ascii="Verdana" w:eastAsia="Times New Roman" w:hAnsi="Verdana"/>
                <w:sz w:val="20"/>
                <w:szCs w:val="20"/>
              </w:rPr>
            </w:pPr>
            <w:r w:rsidRPr="000C3024">
              <w:rPr>
                <w:rFonts w:ascii="Verdana" w:eastAsia="Times New Roman" w:hAnsi="Verdana"/>
                <w:sz w:val="20"/>
                <w:szCs w:val="20"/>
              </w:rPr>
              <w:t>HIPÓTESIS</w:t>
            </w:r>
          </w:p>
        </w:tc>
      </w:tr>
      <w:tr w:rsidR="000C3024" w:rsidRPr="007050F9" w:rsidTr="00417EE8">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6947" w:type="dxa"/>
            <w:vMerge w:val="restart"/>
            <w:hideMark/>
          </w:tcPr>
          <w:p w:rsidR="000C3024" w:rsidRPr="007050F9" w:rsidRDefault="000C3024" w:rsidP="000C3024">
            <w:pPr>
              <w:rPr>
                <w:rFonts w:ascii="Verdana" w:eastAsia="Times New Roman" w:hAnsi="Verdana"/>
                <w:sz w:val="20"/>
                <w:szCs w:val="20"/>
                <w:lang w:val="es-VE"/>
              </w:rPr>
            </w:pPr>
            <w:r w:rsidRPr="007050F9">
              <w:rPr>
                <w:rFonts w:ascii="Verdana" w:eastAsia="Times New Roman" w:hAnsi="Verdana"/>
                <w:sz w:val="20"/>
                <w:szCs w:val="20"/>
                <w:lang w:val="es-VE"/>
              </w:rPr>
              <w:t xml:space="preserve">Ho: Los datos </w:t>
            </w:r>
            <w:proofErr w:type="spellStart"/>
            <w:r w:rsidRPr="007050F9">
              <w:rPr>
                <w:rFonts w:ascii="Verdana" w:eastAsia="Times New Roman" w:hAnsi="Verdana"/>
                <w:sz w:val="20"/>
                <w:szCs w:val="20"/>
                <w:lang w:val="es-VE"/>
              </w:rPr>
              <w:t>muestrales</w:t>
            </w:r>
            <w:proofErr w:type="spellEnd"/>
            <w:r w:rsidRPr="007050F9">
              <w:rPr>
                <w:rFonts w:ascii="Verdana" w:eastAsia="Times New Roman" w:hAnsi="Verdana"/>
                <w:sz w:val="20"/>
                <w:szCs w:val="20"/>
                <w:lang w:val="es-VE"/>
              </w:rPr>
              <w:t xml:space="preserve"> se ajustan a una distribución </w:t>
            </w:r>
            <w:proofErr w:type="spellStart"/>
            <w:r w:rsidRPr="007050F9">
              <w:rPr>
                <w:rFonts w:ascii="Verdana" w:eastAsia="Times New Roman" w:hAnsi="Verdana"/>
                <w:sz w:val="20"/>
                <w:szCs w:val="20"/>
                <w:lang w:val="es-VE"/>
              </w:rPr>
              <w:t>Poisson</w:t>
            </w:r>
            <w:proofErr w:type="spellEnd"/>
            <w:r w:rsidRPr="007050F9">
              <w:rPr>
                <w:rFonts w:ascii="Verdana" w:eastAsia="Times New Roman" w:hAnsi="Verdana"/>
                <w:sz w:val="20"/>
                <w:szCs w:val="20"/>
                <w:lang w:val="es-VE"/>
              </w:rPr>
              <w:t xml:space="preserve"> con lambda (media = 1)</w:t>
            </w:r>
          </w:p>
        </w:tc>
      </w:tr>
      <w:tr w:rsidR="000C3024" w:rsidRPr="007050F9" w:rsidTr="00417EE8">
        <w:trPr>
          <w:trHeight w:val="274"/>
        </w:trPr>
        <w:tc>
          <w:tcPr>
            <w:cnfStyle w:val="001000000000" w:firstRow="0" w:lastRow="0" w:firstColumn="1" w:lastColumn="0" w:oddVBand="0" w:evenVBand="0" w:oddHBand="0" w:evenHBand="0" w:firstRowFirstColumn="0" w:firstRowLastColumn="0" w:lastRowFirstColumn="0" w:lastRowLastColumn="0"/>
            <w:tcW w:w="6947" w:type="dxa"/>
            <w:vMerge/>
            <w:hideMark/>
          </w:tcPr>
          <w:p w:rsidR="000C3024" w:rsidRPr="007050F9" w:rsidRDefault="000C3024" w:rsidP="000C3024">
            <w:pPr>
              <w:rPr>
                <w:rFonts w:ascii="Verdana" w:eastAsia="Times New Roman" w:hAnsi="Verdana"/>
                <w:sz w:val="20"/>
                <w:szCs w:val="20"/>
                <w:lang w:val="es-VE"/>
              </w:rPr>
            </w:pPr>
          </w:p>
        </w:tc>
      </w:tr>
      <w:tr w:rsidR="000C3024" w:rsidRPr="007050F9" w:rsidTr="00417EE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6947" w:type="dxa"/>
            <w:vMerge/>
            <w:hideMark/>
          </w:tcPr>
          <w:p w:rsidR="000C3024" w:rsidRPr="007050F9" w:rsidRDefault="000C3024" w:rsidP="000C3024">
            <w:pPr>
              <w:rPr>
                <w:rFonts w:ascii="Verdana" w:eastAsia="Times New Roman" w:hAnsi="Verdana"/>
                <w:sz w:val="20"/>
                <w:szCs w:val="20"/>
                <w:lang w:val="es-VE"/>
              </w:rPr>
            </w:pPr>
          </w:p>
        </w:tc>
      </w:tr>
      <w:tr w:rsidR="000C3024" w:rsidRPr="007050F9" w:rsidTr="00417EE8">
        <w:trPr>
          <w:trHeight w:val="274"/>
        </w:trPr>
        <w:tc>
          <w:tcPr>
            <w:cnfStyle w:val="001000000000" w:firstRow="0" w:lastRow="0" w:firstColumn="1" w:lastColumn="0" w:oddVBand="0" w:evenVBand="0" w:oddHBand="0" w:evenHBand="0" w:firstRowFirstColumn="0" w:firstRowLastColumn="0" w:lastRowFirstColumn="0" w:lastRowLastColumn="0"/>
            <w:tcW w:w="6947" w:type="dxa"/>
            <w:vMerge w:val="restart"/>
            <w:hideMark/>
          </w:tcPr>
          <w:p w:rsidR="000C3024" w:rsidRPr="007050F9" w:rsidRDefault="000C3024" w:rsidP="000C3024">
            <w:pPr>
              <w:rPr>
                <w:rFonts w:ascii="Verdana" w:eastAsia="Times New Roman" w:hAnsi="Verdana"/>
                <w:sz w:val="20"/>
                <w:szCs w:val="20"/>
                <w:lang w:val="es-VE"/>
              </w:rPr>
            </w:pPr>
            <w:r w:rsidRPr="007050F9">
              <w:rPr>
                <w:rFonts w:ascii="Verdana" w:eastAsia="Times New Roman" w:hAnsi="Verdana"/>
                <w:sz w:val="20"/>
                <w:szCs w:val="20"/>
                <w:lang w:val="es-VE"/>
              </w:rPr>
              <w:t xml:space="preserve">HA: Los datos </w:t>
            </w:r>
            <w:proofErr w:type="spellStart"/>
            <w:r w:rsidRPr="007050F9">
              <w:rPr>
                <w:rFonts w:ascii="Verdana" w:eastAsia="Times New Roman" w:hAnsi="Verdana"/>
                <w:sz w:val="20"/>
                <w:szCs w:val="20"/>
                <w:lang w:val="es-VE"/>
              </w:rPr>
              <w:t>muestrales</w:t>
            </w:r>
            <w:proofErr w:type="spellEnd"/>
            <w:r w:rsidRPr="007050F9">
              <w:rPr>
                <w:rFonts w:ascii="Verdana" w:eastAsia="Times New Roman" w:hAnsi="Verdana"/>
                <w:sz w:val="20"/>
                <w:szCs w:val="20"/>
                <w:lang w:val="es-VE"/>
              </w:rPr>
              <w:t xml:space="preserve"> NO se ajustan a una distribución </w:t>
            </w:r>
            <w:proofErr w:type="spellStart"/>
            <w:r w:rsidRPr="007050F9">
              <w:rPr>
                <w:rFonts w:ascii="Verdana" w:eastAsia="Times New Roman" w:hAnsi="Verdana"/>
                <w:sz w:val="20"/>
                <w:szCs w:val="20"/>
                <w:lang w:val="es-VE"/>
              </w:rPr>
              <w:t>Poisson</w:t>
            </w:r>
            <w:proofErr w:type="spellEnd"/>
            <w:r w:rsidRPr="007050F9">
              <w:rPr>
                <w:rFonts w:ascii="Verdana" w:eastAsia="Times New Roman" w:hAnsi="Verdana"/>
                <w:sz w:val="20"/>
                <w:szCs w:val="20"/>
                <w:lang w:val="es-VE"/>
              </w:rPr>
              <w:t xml:space="preserve"> con lambda (media =1)</w:t>
            </w:r>
          </w:p>
        </w:tc>
      </w:tr>
      <w:tr w:rsidR="000C3024" w:rsidRPr="007050F9" w:rsidTr="00417EE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6947" w:type="dxa"/>
            <w:vMerge/>
            <w:hideMark/>
          </w:tcPr>
          <w:p w:rsidR="000C3024" w:rsidRPr="007050F9" w:rsidRDefault="000C3024" w:rsidP="000C3024">
            <w:pPr>
              <w:rPr>
                <w:rFonts w:ascii="Verdana" w:eastAsia="Times New Roman" w:hAnsi="Verdana"/>
                <w:sz w:val="20"/>
                <w:szCs w:val="20"/>
                <w:lang w:val="es-VE"/>
              </w:rPr>
            </w:pPr>
          </w:p>
        </w:tc>
      </w:tr>
      <w:tr w:rsidR="000C3024" w:rsidRPr="007050F9" w:rsidTr="00417EE8">
        <w:trPr>
          <w:trHeight w:val="295"/>
        </w:trPr>
        <w:tc>
          <w:tcPr>
            <w:cnfStyle w:val="001000000000" w:firstRow="0" w:lastRow="0" w:firstColumn="1" w:lastColumn="0" w:oddVBand="0" w:evenVBand="0" w:oddHBand="0" w:evenHBand="0" w:firstRowFirstColumn="0" w:firstRowLastColumn="0" w:lastRowFirstColumn="0" w:lastRowLastColumn="0"/>
            <w:tcW w:w="6947" w:type="dxa"/>
            <w:vMerge/>
            <w:hideMark/>
          </w:tcPr>
          <w:p w:rsidR="000C3024" w:rsidRPr="007050F9" w:rsidRDefault="000C3024" w:rsidP="000C3024">
            <w:pPr>
              <w:rPr>
                <w:rFonts w:ascii="Verdana" w:eastAsia="Times New Roman" w:hAnsi="Verdana"/>
                <w:sz w:val="20"/>
                <w:szCs w:val="20"/>
                <w:lang w:val="es-VE"/>
              </w:rPr>
            </w:pPr>
          </w:p>
        </w:tc>
      </w:tr>
    </w:tbl>
    <w:p w:rsidR="00DE69DA" w:rsidRPr="00384D54" w:rsidRDefault="00DE69DA" w:rsidP="00DE69DA">
      <w:pPr>
        <w:rPr>
          <w:lang w:val="es-ES_tradnl"/>
        </w:rPr>
      </w:pPr>
    </w:p>
    <w:p w:rsidR="00EB62C4" w:rsidRPr="00384D54" w:rsidRDefault="00EB62C4" w:rsidP="00DE69DA">
      <w:pPr>
        <w:rPr>
          <w:lang w:val="es-ES_tradnl"/>
        </w:rPr>
      </w:pPr>
    </w:p>
    <w:tbl>
      <w:tblPr>
        <w:tblW w:w="7360" w:type="dxa"/>
        <w:tblLook w:val="04A0" w:firstRow="1" w:lastRow="0" w:firstColumn="1" w:lastColumn="0" w:noHBand="0" w:noVBand="1"/>
      </w:tblPr>
      <w:tblGrid>
        <w:gridCol w:w="1940"/>
        <w:gridCol w:w="2600"/>
        <w:gridCol w:w="1300"/>
        <w:gridCol w:w="1520"/>
      </w:tblGrid>
      <w:tr w:rsidR="000C3024" w:rsidRPr="000C3024" w:rsidTr="000C3024">
        <w:trPr>
          <w:trHeight w:val="260"/>
        </w:trPr>
        <w:tc>
          <w:tcPr>
            <w:tcW w:w="1940" w:type="dxa"/>
            <w:tcBorders>
              <w:top w:val="single" w:sz="8" w:space="0" w:color="auto"/>
              <w:left w:val="nil"/>
              <w:bottom w:val="nil"/>
              <w:right w:val="single" w:sz="8" w:space="0" w:color="auto"/>
            </w:tcBorders>
            <w:shd w:val="clear" w:color="auto" w:fill="auto"/>
            <w:noWrap/>
            <w:vAlign w:val="bottom"/>
            <w:hideMark/>
          </w:tcPr>
          <w:p w:rsidR="000C3024" w:rsidRPr="000C3024" w:rsidRDefault="000C3024" w:rsidP="000C3024">
            <w:pPr>
              <w:jc w:val="right"/>
              <w:rPr>
                <w:rFonts w:ascii="Verdana" w:eastAsia="Times New Roman" w:hAnsi="Verdana"/>
                <w:b/>
                <w:bCs/>
                <w:sz w:val="20"/>
                <w:szCs w:val="20"/>
              </w:rPr>
            </w:pPr>
            <w:r w:rsidRPr="000C3024">
              <w:rPr>
                <w:rFonts w:ascii="Verdana" w:eastAsia="Times New Roman" w:hAnsi="Verdana"/>
                <w:b/>
                <w:bCs/>
                <w:sz w:val="20"/>
                <w:szCs w:val="20"/>
              </w:rPr>
              <w:t>0.280345</w:t>
            </w:r>
          </w:p>
        </w:tc>
        <w:tc>
          <w:tcPr>
            <w:tcW w:w="2600" w:type="dxa"/>
            <w:tcBorders>
              <w:top w:val="nil"/>
              <w:left w:val="nil"/>
              <w:bottom w:val="nil"/>
              <w:right w:val="nil"/>
            </w:tcBorders>
            <w:shd w:val="clear" w:color="auto" w:fill="auto"/>
            <w:noWrap/>
            <w:vAlign w:val="bottom"/>
            <w:hideMark/>
          </w:tcPr>
          <w:p w:rsidR="000C3024" w:rsidRPr="000C3024" w:rsidRDefault="000C3024" w:rsidP="000C3024">
            <w:pPr>
              <w:rPr>
                <w:rFonts w:ascii="Verdana" w:eastAsia="Times New Roman" w:hAnsi="Verdana"/>
                <w:sz w:val="20"/>
                <w:szCs w:val="20"/>
              </w:rPr>
            </w:pPr>
            <w:r w:rsidRPr="000C3024">
              <w:rPr>
                <w:rFonts w:ascii="Verdana" w:eastAsia="Times New Roman" w:hAnsi="Verdana"/>
                <w:sz w:val="20"/>
                <w:szCs w:val="20"/>
              </w:rPr>
              <w:t>chi-</w:t>
            </w:r>
            <w:proofErr w:type="spellStart"/>
            <w:r w:rsidRPr="000C3024">
              <w:rPr>
                <w:rFonts w:ascii="Verdana" w:eastAsia="Times New Roman" w:hAnsi="Verdana"/>
                <w:sz w:val="20"/>
                <w:szCs w:val="20"/>
              </w:rPr>
              <w:t>cuadrada</w:t>
            </w:r>
            <w:proofErr w:type="spellEnd"/>
          </w:p>
        </w:tc>
        <w:tc>
          <w:tcPr>
            <w:tcW w:w="1300" w:type="dxa"/>
            <w:tcBorders>
              <w:top w:val="nil"/>
              <w:left w:val="nil"/>
              <w:bottom w:val="nil"/>
              <w:right w:val="nil"/>
            </w:tcBorders>
            <w:shd w:val="clear" w:color="auto" w:fill="auto"/>
            <w:noWrap/>
            <w:vAlign w:val="bottom"/>
            <w:hideMark/>
          </w:tcPr>
          <w:p w:rsidR="000C3024" w:rsidRPr="000C3024" w:rsidRDefault="000C3024" w:rsidP="000C3024">
            <w:pPr>
              <w:rPr>
                <w:rFonts w:ascii="Verdana" w:eastAsia="Times New Roman" w:hAnsi="Verdana"/>
                <w:sz w:val="20"/>
                <w:szCs w:val="20"/>
              </w:rPr>
            </w:pPr>
          </w:p>
        </w:tc>
        <w:tc>
          <w:tcPr>
            <w:tcW w:w="1520" w:type="dxa"/>
            <w:tcBorders>
              <w:top w:val="nil"/>
              <w:left w:val="nil"/>
              <w:bottom w:val="nil"/>
              <w:right w:val="nil"/>
            </w:tcBorders>
            <w:shd w:val="clear" w:color="auto" w:fill="auto"/>
            <w:noWrap/>
            <w:vAlign w:val="bottom"/>
            <w:hideMark/>
          </w:tcPr>
          <w:p w:rsidR="000C3024" w:rsidRPr="000C3024" w:rsidRDefault="000C3024" w:rsidP="000C3024">
            <w:pPr>
              <w:rPr>
                <w:rFonts w:eastAsia="Times New Roman"/>
                <w:sz w:val="20"/>
                <w:szCs w:val="20"/>
              </w:rPr>
            </w:pPr>
          </w:p>
        </w:tc>
      </w:tr>
      <w:tr w:rsidR="000C3024" w:rsidRPr="007050F9" w:rsidTr="000C3024">
        <w:trPr>
          <w:trHeight w:val="280"/>
        </w:trPr>
        <w:tc>
          <w:tcPr>
            <w:tcW w:w="1940" w:type="dxa"/>
            <w:tcBorders>
              <w:top w:val="nil"/>
              <w:left w:val="nil"/>
              <w:bottom w:val="single" w:sz="8" w:space="0" w:color="auto"/>
              <w:right w:val="single" w:sz="8" w:space="0" w:color="auto"/>
            </w:tcBorders>
            <w:shd w:val="clear" w:color="auto" w:fill="auto"/>
            <w:noWrap/>
            <w:vAlign w:val="bottom"/>
            <w:hideMark/>
          </w:tcPr>
          <w:p w:rsidR="000C3024" w:rsidRPr="000C3024" w:rsidRDefault="000C3024" w:rsidP="000C3024">
            <w:pPr>
              <w:jc w:val="right"/>
              <w:rPr>
                <w:rFonts w:ascii="Verdana" w:eastAsia="Times New Roman" w:hAnsi="Verdana"/>
                <w:b/>
                <w:bCs/>
                <w:sz w:val="20"/>
                <w:szCs w:val="20"/>
              </w:rPr>
            </w:pPr>
            <w:r w:rsidRPr="000C3024">
              <w:rPr>
                <w:rFonts w:ascii="Verdana" w:eastAsia="Times New Roman" w:hAnsi="Verdana"/>
                <w:b/>
                <w:bCs/>
                <w:sz w:val="20"/>
                <w:szCs w:val="20"/>
              </w:rPr>
              <w:t>0.352</w:t>
            </w:r>
          </w:p>
        </w:tc>
        <w:tc>
          <w:tcPr>
            <w:tcW w:w="5420" w:type="dxa"/>
            <w:gridSpan w:val="3"/>
            <w:tcBorders>
              <w:top w:val="nil"/>
              <w:left w:val="nil"/>
              <w:bottom w:val="nil"/>
              <w:right w:val="nil"/>
            </w:tcBorders>
            <w:shd w:val="clear" w:color="auto" w:fill="auto"/>
            <w:noWrap/>
            <w:vAlign w:val="bottom"/>
            <w:hideMark/>
          </w:tcPr>
          <w:p w:rsidR="000C3024" w:rsidRPr="007050F9" w:rsidRDefault="000C3024" w:rsidP="000C3024">
            <w:pPr>
              <w:rPr>
                <w:rFonts w:ascii="Verdana" w:eastAsia="Times New Roman" w:hAnsi="Verdana"/>
                <w:sz w:val="20"/>
                <w:szCs w:val="20"/>
                <w:lang w:val="es-VE"/>
              </w:rPr>
            </w:pPr>
            <w:proofErr w:type="spellStart"/>
            <w:r w:rsidRPr="007050F9">
              <w:rPr>
                <w:rFonts w:ascii="Verdana" w:eastAsia="Times New Roman" w:hAnsi="Verdana"/>
                <w:sz w:val="20"/>
                <w:szCs w:val="20"/>
                <w:lang w:val="es-VE"/>
              </w:rPr>
              <w:t>chi</w:t>
            </w:r>
            <w:proofErr w:type="spellEnd"/>
            <w:r w:rsidRPr="007050F9">
              <w:rPr>
                <w:rFonts w:ascii="Verdana" w:eastAsia="Times New Roman" w:hAnsi="Verdana"/>
                <w:sz w:val="20"/>
                <w:szCs w:val="20"/>
                <w:lang w:val="es-VE"/>
              </w:rPr>
              <w:t>-cuadrada CRÍTICO (TABLAS) V=9 Y ALFA= 0.05</w:t>
            </w:r>
          </w:p>
        </w:tc>
      </w:tr>
    </w:tbl>
    <w:p w:rsidR="00EB62C4" w:rsidRPr="00384D54" w:rsidRDefault="00EB62C4" w:rsidP="00DE69DA">
      <w:pPr>
        <w:rPr>
          <w:lang w:val="es-ES_tradnl"/>
        </w:rPr>
      </w:pPr>
    </w:p>
    <w:p w:rsidR="00A532B9" w:rsidRDefault="00A532B9" w:rsidP="00A532B9">
      <w:pPr>
        <w:rPr>
          <w:lang w:val="es-ES_tradnl"/>
        </w:rPr>
      </w:pPr>
      <w:r>
        <w:rPr>
          <w:noProof/>
          <w:lang w:val="es-VE" w:eastAsia="es-VE"/>
        </w:rPr>
        <w:drawing>
          <wp:inline distT="0" distB="0" distL="0" distR="0" wp14:anchorId="301CA237" wp14:editId="14E7BC7F">
            <wp:extent cx="4390147" cy="201789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qdefault.jpg"/>
                    <pic:cNvPicPr/>
                  </pic:nvPicPr>
                  <pic:blipFill rotWithShape="1">
                    <a:blip r:embed="rId17">
                      <a:extLst>
                        <a:ext uri="{28A0092B-C50C-407E-A947-70E740481C1C}">
                          <a14:useLocalDpi xmlns:a14="http://schemas.microsoft.com/office/drawing/2010/main" val="0"/>
                        </a:ext>
                      </a:extLst>
                    </a:blip>
                    <a:srcRect t="21149" b="38256"/>
                    <a:stretch/>
                  </pic:blipFill>
                  <pic:spPr bwMode="auto">
                    <a:xfrm>
                      <a:off x="0" y="0"/>
                      <a:ext cx="4396221" cy="2020691"/>
                    </a:xfrm>
                    <a:prstGeom prst="rect">
                      <a:avLst/>
                    </a:prstGeom>
                    <a:ln>
                      <a:noFill/>
                    </a:ln>
                    <a:extLst>
                      <a:ext uri="{53640926-AAD7-44D8-BBD7-CCE9431645EC}">
                        <a14:shadowObscured xmlns:a14="http://schemas.microsoft.com/office/drawing/2010/main"/>
                      </a:ext>
                    </a:extLst>
                  </pic:spPr>
                </pic:pic>
              </a:graphicData>
            </a:graphic>
          </wp:inline>
        </w:drawing>
      </w:r>
    </w:p>
    <w:p w:rsidR="00A532B9" w:rsidRDefault="00A532B9" w:rsidP="00A532B9">
      <w:pPr>
        <w:rPr>
          <w:lang w:val="es-ES_tradnl"/>
        </w:rPr>
      </w:pPr>
    </w:p>
    <w:p w:rsidR="00A532B9" w:rsidRPr="00384D54" w:rsidRDefault="00A532B9" w:rsidP="00A532B9">
      <w:pPr>
        <w:rPr>
          <w:lang w:val="es-ES_tradnl"/>
        </w:rPr>
      </w:pPr>
    </w:p>
    <w:p w:rsidR="00A532B9" w:rsidRDefault="00927364" w:rsidP="00A532B9">
      <w:pPr>
        <w:rPr>
          <w:lang w:val="es-ES_tradnl"/>
        </w:rPr>
      </w:pPr>
      <w:r>
        <w:rPr>
          <w:lang w:val="es-ES_tradnl"/>
        </w:rPr>
        <w:t>Figura 4</w:t>
      </w:r>
      <w:r w:rsidR="00A532B9">
        <w:rPr>
          <w:lang w:val="es-ES_tradnl"/>
        </w:rPr>
        <w:t xml:space="preserve">. Tabla de valores de </w:t>
      </w:r>
      <w:proofErr w:type="spellStart"/>
      <w:r w:rsidR="00A532B9">
        <w:rPr>
          <w:lang w:val="es-ES_tradnl"/>
        </w:rPr>
        <w:t>chi</w:t>
      </w:r>
      <w:proofErr w:type="spellEnd"/>
      <w:r w:rsidR="00A532B9">
        <w:rPr>
          <w:lang w:val="es-ES_tradnl"/>
        </w:rPr>
        <w:t>- Cuadrada critico</w:t>
      </w:r>
    </w:p>
    <w:p w:rsidR="00A532B9" w:rsidRDefault="00A532B9" w:rsidP="00A532B9">
      <w:pPr>
        <w:rPr>
          <w:lang w:val="es-ES_tradnl"/>
        </w:rPr>
      </w:pPr>
      <w:r>
        <w:rPr>
          <w:lang w:val="es-ES_tradnl"/>
        </w:rPr>
        <w:t>(Para este caso seria 0,352)</w:t>
      </w:r>
    </w:p>
    <w:p w:rsidR="008869FE" w:rsidRDefault="008869FE" w:rsidP="00A532B9">
      <w:pPr>
        <w:rPr>
          <w:lang w:val="es-ES_tradnl"/>
        </w:rPr>
      </w:pPr>
    </w:p>
    <w:tbl>
      <w:tblPr>
        <w:tblStyle w:val="GridTable4Accent1"/>
        <w:tblW w:w="6230" w:type="dxa"/>
        <w:tblLook w:val="04A0" w:firstRow="1" w:lastRow="0" w:firstColumn="1" w:lastColumn="0" w:noHBand="0" w:noVBand="1"/>
      </w:tblPr>
      <w:tblGrid>
        <w:gridCol w:w="6230"/>
      </w:tblGrid>
      <w:tr w:rsidR="008869FE" w:rsidTr="00417EE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6230" w:type="dxa"/>
            <w:noWrap/>
            <w:hideMark/>
          </w:tcPr>
          <w:p w:rsidR="008869FE" w:rsidRDefault="008869FE">
            <w:pPr>
              <w:jc w:val="center"/>
              <w:rPr>
                <w:rFonts w:ascii="Verdana" w:eastAsia="Times New Roman" w:hAnsi="Verdana"/>
                <w:sz w:val="20"/>
                <w:szCs w:val="20"/>
              </w:rPr>
            </w:pPr>
            <w:r>
              <w:rPr>
                <w:rFonts w:ascii="Verdana" w:eastAsia="Times New Roman" w:hAnsi="Verdana"/>
                <w:sz w:val="20"/>
                <w:szCs w:val="20"/>
              </w:rPr>
              <w:t>PRUEBA DE HIPÓTESIS:</w:t>
            </w:r>
          </w:p>
        </w:tc>
      </w:tr>
      <w:tr w:rsidR="008869FE" w:rsidRPr="007050F9" w:rsidTr="00417EE8">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230" w:type="dxa"/>
            <w:vMerge w:val="restart"/>
            <w:hideMark/>
          </w:tcPr>
          <w:p w:rsidR="008869FE" w:rsidRPr="007050F9" w:rsidRDefault="008869FE">
            <w:pPr>
              <w:rPr>
                <w:rFonts w:ascii="Verdana" w:eastAsia="Times New Roman" w:hAnsi="Verdana"/>
                <w:sz w:val="20"/>
                <w:szCs w:val="20"/>
                <w:lang w:val="es-VE"/>
              </w:rPr>
            </w:pPr>
            <w:proofErr w:type="spellStart"/>
            <w:proofErr w:type="gramStart"/>
            <w:r w:rsidRPr="007050F9">
              <w:rPr>
                <w:rFonts w:ascii="Verdana" w:eastAsia="Times New Roman" w:hAnsi="Verdana"/>
                <w:b w:val="0"/>
                <w:bCs w:val="0"/>
                <w:sz w:val="20"/>
                <w:szCs w:val="20"/>
                <w:lang w:val="es-VE"/>
              </w:rPr>
              <w:t>chi</w:t>
            </w:r>
            <w:proofErr w:type="spellEnd"/>
            <w:r w:rsidRPr="007050F9">
              <w:rPr>
                <w:rFonts w:ascii="Verdana" w:eastAsia="Times New Roman" w:hAnsi="Verdana"/>
                <w:b w:val="0"/>
                <w:bCs w:val="0"/>
                <w:sz w:val="20"/>
                <w:szCs w:val="20"/>
                <w:lang w:val="es-VE"/>
              </w:rPr>
              <w:t>-cuadrada</w:t>
            </w:r>
            <w:proofErr w:type="gramEnd"/>
            <w:r w:rsidRPr="007050F9">
              <w:rPr>
                <w:rFonts w:ascii="Verdana" w:eastAsia="Times New Roman" w:hAnsi="Verdana"/>
                <w:b w:val="0"/>
                <w:bCs w:val="0"/>
                <w:sz w:val="20"/>
                <w:szCs w:val="20"/>
                <w:lang w:val="es-VE"/>
              </w:rPr>
              <w:t xml:space="preserve"> (0.5848) &lt; </w:t>
            </w:r>
            <w:proofErr w:type="spellStart"/>
            <w:r w:rsidRPr="007050F9">
              <w:rPr>
                <w:rFonts w:ascii="Verdana" w:eastAsia="Times New Roman" w:hAnsi="Verdana"/>
                <w:b w:val="0"/>
                <w:bCs w:val="0"/>
                <w:sz w:val="20"/>
                <w:szCs w:val="20"/>
                <w:lang w:val="es-VE"/>
              </w:rPr>
              <w:t>chi</w:t>
            </w:r>
            <w:proofErr w:type="spellEnd"/>
            <w:r w:rsidRPr="007050F9">
              <w:rPr>
                <w:rFonts w:ascii="Verdana" w:eastAsia="Times New Roman" w:hAnsi="Verdana"/>
                <w:b w:val="0"/>
                <w:bCs w:val="0"/>
                <w:sz w:val="20"/>
                <w:szCs w:val="20"/>
                <w:lang w:val="es-VE"/>
              </w:rPr>
              <w:t>-cuadrada crítico (16.9.5) por lo tanto se acepta Ho.</w:t>
            </w:r>
          </w:p>
        </w:tc>
      </w:tr>
      <w:tr w:rsidR="008869FE" w:rsidRPr="007050F9" w:rsidTr="00417EE8">
        <w:trPr>
          <w:trHeight w:val="330"/>
        </w:trPr>
        <w:tc>
          <w:tcPr>
            <w:cnfStyle w:val="001000000000" w:firstRow="0" w:lastRow="0" w:firstColumn="1" w:lastColumn="0" w:oddVBand="0" w:evenVBand="0" w:oddHBand="0" w:evenHBand="0" w:firstRowFirstColumn="0" w:firstRowLastColumn="0" w:lastRowFirstColumn="0" w:lastRowLastColumn="0"/>
            <w:tcW w:w="6230" w:type="dxa"/>
            <w:vMerge/>
            <w:hideMark/>
          </w:tcPr>
          <w:p w:rsidR="008869FE" w:rsidRPr="007050F9" w:rsidRDefault="008869FE">
            <w:pPr>
              <w:rPr>
                <w:rFonts w:ascii="Verdana" w:eastAsia="Times New Roman" w:hAnsi="Verdana"/>
                <w:sz w:val="20"/>
                <w:szCs w:val="20"/>
                <w:lang w:val="es-VE"/>
              </w:rPr>
            </w:pPr>
          </w:p>
        </w:tc>
      </w:tr>
    </w:tbl>
    <w:p w:rsidR="008869FE" w:rsidRPr="00384D54" w:rsidRDefault="008869FE" w:rsidP="00A532B9">
      <w:pPr>
        <w:rPr>
          <w:lang w:val="es-ES_tradnl"/>
        </w:rPr>
      </w:pPr>
    </w:p>
    <w:p w:rsidR="008869FE" w:rsidRPr="005656B1" w:rsidRDefault="008869FE" w:rsidP="008869FE">
      <w:pPr>
        <w:jc w:val="center"/>
        <w:rPr>
          <w:b/>
          <w:i/>
          <w:color w:val="000000" w:themeColor="text1"/>
          <w:lang w:val="es-ES_tradnl"/>
        </w:rPr>
      </w:pPr>
      <w:r w:rsidRPr="005656B1">
        <w:rPr>
          <w:b/>
          <w:i/>
          <w:color w:val="000000" w:themeColor="text1"/>
          <w:lang w:val="es-ES_tradnl"/>
        </w:rPr>
        <w:t>La hipótesis se cumple.</w:t>
      </w:r>
    </w:p>
    <w:p w:rsidR="00BF24C3" w:rsidRDefault="00BF24C3"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B52CEB" w:rsidRDefault="00B52CEB" w:rsidP="008869FE">
      <w:pPr>
        <w:jc w:val="center"/>
        <w:rPr>
          <w:color w:val="FF0000"/>
          <w:lang w:val="es-ES_tradnl"/>
        </w:rPr>
      </w:pPr>
    </w:p>
    <w:p w:rsidR="005656B1" w:rsidRDefault="005656B1" w:rsidP="005656B1">
      <w:pPr>
        <w:rPr>
          <w:color w:val="FF0000"/>
          <w:lang w:val="es-ES_tradnl"/>
        </w:rPr>
      </w:pPr>
    </w:p>
    <w:p w:rsidR="00BF24C3" w:rsidRDefault="00BF24C3" w:rsidP="008869FE">
      <w:pPr>
        <w:jc w:val="center"/>
        <w:rPr>
          <w:color w:val="FF0000"/>
          <w:lang w:val="es-ES_tradnl"/>
        </w:rPr>
      </w:pPr>
    </w:p>
    <w:p w:rsidR="00BF24C3" w:rsidRDefault="00BF24C3" w:rsidP="00BF24C3">
      <w:pPr>
        <w:rPr>
          <w:rFonts w:ascii="Times" w:eastAsia="Times New Roman" w:hAnsi="Times"/>
          <w:b/>
          <w:sz w:val="20"/>
          <w:szCs w:val="20"/>
          <w:lang w:val="es-ES_tradnl" w:eastAsia="de-DE"/>
        </w:rPr>
      </w:pPr>
      <w:proofErr w:type="spellStart"/>
      <w:r w:rsidRPr="00BF24C3">
        <w:rPr>
          <w:rFonts w:ascii="Times" w:eastAsia="Times New Roman" w:hAnsi="Times"/>
          <w:b/>
          <w:sz w:val="20"/>
          <w:szCs w:val="20"/>
          <w:lang w:val="es-ES_tradnl" w:eastAsia="de-DE"/>
        </w:rPr>
        <w:t>Formulación</w:t>
      </w:r>
      <w:proofErr w:type="spellEnd"/>
      <w:r w:rsidRPr="00BF24C3">
        <w:rPr>
          <w:rFonts w:ascii="Times" w:eastAsia="Times New Roman" w:hAnsi="Times"/>
          <w:b/>
          <w:sz w:val="20"/>
          <w:szCs w:val="20"/>
          <w:lang w:val="es-ES_tradnl" w:eastAsia="de-DE"/>
        </w:rPr>
        <w:t xml:space="preserve"> del problema.</w:t>
      </w:r>
    </w:p>
    <w:p w:rsidR="00B52CEB" w:rsidRDefault="00B52CEB" w:rsidP="00BF24C3">
      <w:pPr>
        <w:rPr>
          <w:rFonts w:ascii="Times" w:eastAsia="Times New Roman" w:hAnsi="Times"/>
          <w:b/>
          <w:sz w:val="20"/>
          <w:szCs w:val="20"/>
          <w:lang w:val="es-ES_tradnl" w:eastAsia="de-DE"/>
        </w:rPr>
      </w:pPr>
    </w:p>
    <w:p w:rsidR="00B52CEB" w:rsidRDefault="00B52CEB" w:rsidP="00B52CEB">
      <w:pPr>
        <w:jc w:val="both"/>
        <w:rPr>
          <w:rFonts w:ascii="Times" w:eastAsia="Times New Roman" w:hAnsi="Times"/>
          <w:sz w:val="20"/>
          <w:szCs w:val="20"/>
          <w:lang w:val="es-ES_tradnl" w:eastAsia="de-DE"/>
        </w:rPr>
      </w:pPr>
      <w:r w:rsidRPr="00B52CEB">
        <w:rPr>
          <w:rFonts w:ascii="Times" w:eastAsia="Times New Roman" w:hAnsi="Times"/>
          <w:sz w:val="20"/>
          <w:szCs w:val="20"/>
          <w:lang w:val="es-ES_tradnl" w:eastAsia="de-DE"/>
        </w:rPr>
        <w:t xml:space="preserve">Desde el punto de vista de un modelo de espera o cola, una </w:t>
      </w:r>
      <w:proofErr w:type="spellStart"/>
      <w:r w:rsidRPr="00B52CEB">
        <w:rPr>
          <w:rFonts w:ascii="Times" w:eastAsia="Times New Roman" w:hAnsi="Times"/>
          <w:sz w:val="20"/>
          <w:szCs w:val="20"/>
          <w:lang w:val="es-ES_tradnl" w:eastAsia="de-DE"/>
        </w:rPr>
        <w:t>situación</w:t>
      </w:r>
      <w:proofErr w:type="spellEnd"/>
      <w:r w:rsidRPr="00B52CEB">
        <w:rPr>
          <w:rFonts w:ascii="Times" w:eastAsia="Times New Roman" w:hAnsi="Times"/>
          <w:sz w:val="20"/>
          <w:szCs w:val="20"/>
          <w:lang w:val="es-ES_tradnl" w:eastAsia="de-DE"/>
        </w:rPr>
        <w:t xml:space="preserve"> de </w:t>
      </w:r>
      <w:proofErr w:type="spellStart"/>
      <w:r w:rsidRPr="00B52CEB">
        <w:rPr>
          <w:rFonts w:ascii="Times" w:eastAsia="Times New Roman" w:hAnsi="Times"/>
          <w:sz w:val="20"/>
          <w:szCs w:val="20"/>
          <w:lang w:val="es-ES_tradnl" w:eastAsia="de-DE"/>
        </w:rPr>
        <w:t>línea</w:t>
      </w:r>
      <w:proofErr w:type="spellEnd"/>
      <w:r w:rsidRPr="00B52CEB">
        <w:rPr>
          <w:rFonts w:ascii="Times" w:eastAsia="Times New Roman" w:hAnsi="Times"/>
          <w:sz w:val="20"/>
          <w:szCs w:val="20"/>
          <w:lang w:val="es-ES_tradnl" w:eastAsia="de-DE"/>
        </w:rPr>
        <w:t xml:space="preserve"> de espera se genera de la manera siguiente: cuando el cliente llega a la agencia se forma en una </w:t>
      </w:r>
      <w:proofErr w:type="spellStart"/>
      <w:r w:rsidRPr="00B52CEB">
        <w:rPr>
          <w:rFonts w:ascii="Times" w:eastAsia="Times New Roman" w:hAnsi="Times"/>
          <w:sz w:val="20"/>
          <w:szCs w:val="20"/>
          <w:lang w:val="es-ES_tradnl" w:eastAsia="de-DE"/>
        </w:rPr>
        <w:t>línea</w:t>
      </w:r>
      <w:proofErr w:type="spellEnd"/>
      <w:r w:rsidRPr="00B52CEB">
        <w:rPr>
          <w:rFonts w:ascii="Times" w:eastAsia="Times New Roman" w:hAnsi="Times"/>
          <w:sz w:val="20"/>
          <w:szCs w:val="20"/>
          <w:lang w:val="es-ES_tradnl" w:eastAsia="de-DE"/>
        </w:rPr>
        <w:t xml:space="preserve"> de espera o cola; el promotor elige a una de las personas que esperan para comenzar a prestar el servicio (sistema primero en llegar, primero en salir). Al culminar un servicio, se repite el proceso de llamar a un nuevo usuario (que espera en la fila). Se supone que no se pierde tiempo entre el momento en que un cliente ya atendido sale de la </w:t>
      </w:r>
      <w:proofErr w:type="spellStart"/>
      <w:r w:rsidRPr="00B52CEB">
        <w:rPr>
          <w:rFonts w:ascii="Times" w:eastAsia="Times New Roman" w:hAnsi="Times"/>
          <w:sz w:val="20"/>
          <w:szCs w:val="20"/>
          <w:lang w:val="es-ES_tradnl" w:eastAsia="de-DE"/>
        </w:rPr>
        <w:t>instalación</w:t>
      </w:r>
      <w:proofErr w:type="spellEnd"/>
      <w:r w:rsidRPr="00B52CEB">
        <w:rPr>
          <w:rFonts w:ascii="Times" w:eastAsia="Times New Roman" w:hAnsi="Times"/>
          <w:sz w:val="20"/>
          <w:szCs w:val="20"/>
          <w:lang w:val="es-ES_tradnl" w:eastAsia="de-DE"/>
        </w:rPr>
        <w:t xml:space="preserve"> y la </w:t>
      </w:r>
      <w:proofErr w:type="spellStart"/>
      <w:r w:rsidRPr="00B52CEB">
        <w:rPr>
          <w:rFonts w:ascii="Times" w:eastAsia="Times New Roman" w:hAnsi="Times"/>
          <w:sz w:val="20"/>
          <w:szCs w:val="20"/>
          <w:lang w:val="es-ES_tradnl" w:eastAsia="de-DE"/>
        </w:rPr>
        <w:t>recepción</w:t>
      </w:r>
      <w:proofErr w:type="spellEnd"/>
      <w:r w:rsidRPr="00B52CEB">
        <w:rPr>
          <w:rFonts w:ascii="Times" w:eastAsia="Times New Roman" w:hAnsi="Times"/>
          <w:sz w:val="20"/>
          <w:szCs w:val="20"/>
          <w:lang w:val="es-ES_tradnl" w:eastAsia="de-DE"/>
        </w:rPr>
        <w:t xml:space="preserve"> de uno nuevo de la </w:t>
      </w:r>
      <w:proofErr w:type="spellStart"/>
      <w:r w:rsidRPr="00B52CEB">
        <w:rPr>
          <w:rFonts w:ascii="Times" w:eastAsia="Times New Roman" w:hAnsi="Times"/>
          <w:sz w:val="20"/>
          <w:szCs w:val="20"/>
          <w:lang w:val="es-ES_tradnl" w:eastAsia="de-DE"/>
        </w:rPr>
        <w:t>línea</w:t>
      </w:r>
      <w:proofErr w:type="spellEnd"/>
      <w:r w:rsidRPr="00B52CEB">
        <w:rPr>
          <w:rFonts w:ascii="Times" w:eastAsia="Times New Roman" w:hAnsi="Times"/>
          <w:sz w:val="20"/>
          <w:szCs w:val="20"/>
          <w:lang w:val="es-ES_tradnl" w:eastAsia="de-DE"/>
        </w:rPr>
        <w:t xml:space="preserve"> de espera.</w:t>
      </w:r>
    </w:p>
    <w:p w:rsidR="00B52CEB" w:rsidRPr="00B52CEB" w:rsidRDefault="00B52CEB" w:rsidP="00B52CEB">
      <w:pPr>
        <w:jc w:val="both"/>
        <w:rPr>
          <w:rFonts w:ascii="Times" w:eastAsia="Times New Roman" w:hAnsi="Times"/>
          <w:sz w:val="20"/>
          <w:szCs w:val="20"/>
          <w:lang w:val="es-ES_tradnl" w:eastAsia="de-DE"/>
        </w:rPr>
      </w:pPr>
    </w:p>
    <w:p w:rsidR="00B52CEB" w:rsidRDefault="00B52CEB" w:rsidP="00BF24C3">
      <w:pPr>
        <w:rPr>
          <w:rFonts w:ascii="Times" w:eastAsia="Times New Roman" w:hAnsi="Times"/>
          <w:b/>
          <w:sz w:val="20"/>
          <w:szCs w:val="20"/>
          <w:lang w:val="es-ES_tradnl" w:eastAsia="de-DE"/>
        </w:rPr>
      </w:pPr>
    </w:p>
    <w:p w:rsidR="00B52CEB" w:rsidRPr="00B52CEB" w:rsidRDefault="00B52CEB" w:rsidP="00B52CEB">
      <w:pPr>
        <w:rPr>
          <w:color w:val="000000" w:themeColor="text1"/>
          <w:sz w:val="20"/>
          <w:lang w:val="es-ES_tradnl"/>
        </w:rPr>
      </w:pPr>
      <w:r w:rsidRPr="00B52CEB">
        <w:rPr>
          <w:color w:val="000000" w:themeColor="text1"/>
          <w:sz w:val="20"/>
          <w:lang w:val="es-ES_tradnl"/>
        </w:rPr>
        <w:t>Caso: 1 fila S servidores</w:t>
      </w:r>
    </w:p>
    <w:p w:rsidR="00B52CEB" w:rsidRDefault="00B52CEB" w:rsidP="00B52CEB">
      <w:pPr>
        <w:rPr>
          <w:color w:val="000000" w:themeColor="text1"/>
          <w:sz w:val="20"/>
          <w:lang w:val="es-ES_tradnl"/>
        </w:rPr>
      </w:pPr>
      <w:r w:rsidRPr="00B52CEB">
        <w:rPr>
          <w:color w:val="000000" w:themeColor="text1"/>
          <w:sz w:val="20"/>
          <w:lang w:val="es-ES_tradnl"/>
        </w:rPr>
        <w:t xml:space="preserve">Con el fin de </w:t>
      </w:r>
      <w:proofErr w:type="spellStart"/>
      <w:r w:rsidRPr="00B52CEB">
        <w:rPr>
          <w:color w:val="000000" w:themeColor="text1"/>
          <w:sz w:val="20"/>
          <w:lang w:val="es-ES_tradnl"/>
        </w:rPr>
        <w:t>de</w:t>
      </w:r>
      <w:proofErr w:type="spellEnd"/>
      <w:r w:rsidRPr="00B52CEB">
        <w:rPr>
          <w:color w:val="000000" w:themeColor="text1"/>
          <w:sz w:val="20"/>
          <w:lang w:val="es-ES_tradnl"/>
        </w:rPr>
        <w:t xml:space="preserve"> manejar un lenguaje </w:t>
      </w:r>
      <w:proofErr w:type="spellStart"/>
      <w:r w:rsidRPr="00B52CEB">
        <w:rPr>
          <w:color w:val="000000" w:themeColor="text1"/>
          <w:sz w:val="20"/>
          <w:lang w:val="es-ES_tradnl"/>
        </w:rPr>
        <w:t>común</w:t>
      </w:r>
      <w:proofErr w:type="spellEnd"/>
      <w:r w:rsidRPr="00B52CEB">
        <w:rPr>
          <w:color w:val="000000" w:themeColor="text1"/>
          <w:sz w:val="20"/>
          <w:lang w:val="es-ES_tradnl"/>
        </w:rPr>
        <w:t xml:space="preserve"> y facilitar la </w:t>
      </w:r>
      <w:proofErr w:type="spellStart"/>
      <w:r w:rsidRPr="00B52CEB">
        <w:rPr>
          <w:color w:val="000000" w:themeColor="text1"/>
          <w:sz w:val="20"/>
          <w:lang w:val="es-ES_tradnl"/>
        </w:rPr>
        <w:t>compresión</w:t>
      </w:r>
      <w:proofErr w:type="spellEnd"/>
      <w:r w:rsidRPr="00B52CEB">
        <w:rPr>
          <w:color w:val="000000" w:themeColor="text1"/>
          <w:sz w:val="20"/>
          <w:lang w:val="es-ES_tradnl"/>
        </w:rPr>
        <w:t xml:space="preserve"> del </w:t>
      </w:r>
      <w:proofErr w:type="spellStart"/>
      <w:r w:rsidRPr="00B52CEB">
        <w:rPr>
          <w:color w:val="000000" w:themeColor="text1"/>
          <w:sz w:val="20"/>
          <w:lang w:val="es-ES_tradnl"/>
        </w:rPr>
        <w:t>análisis</w:t>
      </w:r>
      <w:proofErr w:type="spellEnd"/>
      <w:r w:rsidRPr="00B52CEB">
        <w:rPr>
          <w:color w:val="000000" w:themeColor="text1"/>
          <w:sz w:val="20"/>
          <w:lang w:val="es-ES_tradnl"/>
        </w:rPr>
        <w:t xml:space="preserve"> y las con- </w:t>
      </w:r>
      <w:proofErr w:type="spellStart"/>
      <w:r w:rsidRPr="00B52CEB">
        <w:rPr>
          <w:color w:val="000000" w:themeColor="text1"/>
          <w:sz w:val="20"/>
          <w:lang w:val="es-ES_tradnl"/>
        </w:rPr>
        <w:t>clusiones</w:t>
      </w:r>
      <w:proofErr w:type="spellEnd"/>
      <w:r w:rsidRPr="00B52CEB">
        <w:rPr>
          <w:color w:val="000000" w:themeColor="text1"/>
          <w:sz w:val="20"/>
          <w:lang w:val="es-ES_tradnl"/>
        </w:rPr>
        <w:t xml:space="preserve"> posteriores, es importante aclarar de manera inicial la nomenclatura que se </w:t>
      </w:r>
      <w:proofErr w:type="spellStart"/>
      <w:r w:rsidRPr="00B52CEB">
        <w:rPr>
          <w:color w:val="000000" w:themeColor="text1"/>
          <w:sz w:val="20"/>
          <w:lang w:val="es-ES_tradnl"/>
        </w:rPr>
        <w:t>utilizo</w:t>
      </w:r>
      <w:proofErr w:type="spellEnd"/>
      <w:r w:rsidRPr="00B52CEB">
        <w:rPr>
          <w:color w:val="000000" w:themeColor="text1"/>
          <w:sz w:val="20"/>
          <w:lang w:val="es-ES_tradnl"/>
        </w:rPr>
        <w:t>́ para este tipo de modelo:</w:t>
      </w:r>
    </w:p>
    <w:p w:rsidR="00B52CEB" w:rsidRPr="00B52CEB" w:rsidRDefault="00B52CEB" w:rsidP="00B52CEB">
      <w:pPr>
        <w:rPr>
          <w:color w:val="000000" w:themeColor="text1"/>
          <w:sz w:val="20"/>
          <w:lang w:val="es-ES_tradnl"/>
        </w:rPr>
      </w:pPr>
    </w:p>
    <w:p w:rsidR="00B52CEB" w:rsidRPr="00B52CEB" w:rsidRDefault="00B52CEB" w:rsidP="00B52CEB">
      <w:pPr>
        <w:rPr>
          <w:color w:val="000000" w:themeColor="text1"/>
          <w:sz w:val="20"/>
          <w:lang w:val="es-ES_tradnl"/>
        </w:rPr>
      </w:pPr>
      <w:proofErr w:type="gramStart"/>
      <w:r w:rsidRPr="00B52CEB">
        <w:rPr>
          <w:color w:val="000000" w:themeColor="text1"/>
          <w:sz w:val="20"/>
          <w:lang w:val="es-ES_tradnl"/>
        </w:rPr>
        <w:t>λ</w:t>
      </w:r>
      <w:proofErr w:type="gramEnd"/>
      <w:r w:rsidRPr="00B52CEB">
        <w:rPr>
          <w:color w:val="000000" w:themeColor="text1"/>
          <w:sz w:val="20"/>
          <w:lang w:val="es-ES_tradnl"/>
        </w:rPr>
        <w:t xml:space="preserve">: Tasa promedio de </w:t>
      </w:r>
      <w:r>
        <w:rPr>
          <w:color w:val="000000" w:themeColor="text1"/>
          <w:sz w:val="20"/>
          <w:lang w:val="es-ES_tradnl"/>
        </w:rPr>
        <w:t>llegadas en la unidad de tiempo</w:t>
      </w:r>
    </w:p>
    <w:p w:rsidR="00B52CEB" w:rsidRDefault="00B52CEB" w:rsidP="00B52CEB">
      <w:pPr>
        <w:rPr>
          <w:color w:val="000000" w:themeColor="text1"/>
          <w:sz w:val="20"/>
          <w:lang w:val="es-ES_tradnl"/>
        </w:rPr>
      </w:pPr>
      <w:r w:rsidRPr="00B52CEB">
        <w:rPr>
          <w:color w:val="000000" w:themeColor="text1"/>
          <w:sz w:val="20"/>
          <w:lang w:val="es-ES_tradnl"/>
        </w:rPr>
        <w:t xml:space="preserve">1/ λ: Tiempo ente llegadas de los clientes </w:t>
      </w:r>
    </w:p>
    <w:p w:rsidR="00B52CEB" w:rsidRDefault="00B52CEB" w:rsidP="00B52CEB">
      <w:pPr>
        <w:rPr>
          <w:color w:val="000000" w:themeColor="text1"/>
          <w:sz w:val="20"/>
          <w:lang w:val="es-ES_tradnl"/>
        </w:rPr>
      </w:pPr>
      <w:r w:rsidRPr="00B52CEB">
        <w:rPr>
          <w:color w:val="000000" w:themeColor="text1"/>
          <w:sz w:val="20"/>
          <w:lang w:val="es-ES_tradnl"/>
        </w:rPr>
        <w:t xml:space="preserve"> </w:t>
      </w:r>
      <w:proofErr w:type="gramStart"/>
      <w:r w:rsidRPr="00B52CEB">
        <w:rPr>
          <w:color w:val="000000" w:themeColor="text1"/>
          <w:sz w:val="20"/>
          <w:lang w:val="es-ES_tradnl"/>
        </w:rPr>
        <w:t>μ</w:t>
      </w:r>
      <w:proofErr w:type="gramEnd"/>
      <w:r w:rsidRPr="00B52CEB">
        <w:rPr>
          <w:color w:val="000000" w:themeColor="text1"/>
          <w:sz w:val="20"/>
          <w:lang w:val="es-ES_tradnl"/>
        </w:rPr>
        <w:t>: Tasa promedio de servicio</w:t>
      </w:r>
    </w:p>
    <w:p w:rsidR="00B52CEB" w:rsidRDefault="00B52CEB" w:rsidP="00B52CEB">
      <w:pPr>
        <w:rPr>
          <w:color w:val="000000" w:themeColor="text1"/>
          <w:sz w:val="20"/>
          <w:lang w:val="es-ES_tradnl"/>
        </w:rPr>
      </w:pPr>
      <w:r w:rsidRPr="00B52CEB">
        <w:rPr>
          <w:color w:val="000000" w:themeColor="text1"/>
          <w:sz w:val="20"/>
          <w:lang w:val="es-ES_tradnl"/>
        </w:rPr>
        <w:t xml:space="preserve">1/ μ: </w:t>
      </w:r>
      <w:r>
        <w:rPr>
          <w:color w:val="000000" w:themeColor="text1"/>
          <w:sz w:val="20"/>
          <w:lang w:val="es-ES_tradnl"/>
        </w:rPr>
        <w:t>Tiempo de servicio</w:t>
      </w:r>
    </w:p>
    <w:p w:rsidR="00B52CEB" w:rsidRDefault="00B52CEB" w:rsidP="00B52CEB">
      <w:pPr>
        <w:rPr>
          <w:color w:val="000000" w:themeColor="text1"/>
          <w:sz w:val="20"/>
          <w:lang w:val="es-ES_tradnl"/>
        </w:rPr>
      </w:pPr>
      <w:r w:rsidRPr="00B52CEB">
        <w:rPr>
          <w:color w:val="000000" w:themeColor="text1"/>
          <w:sz w:val="20"/>
          <w:lang w:val="es-ES_tradnl"/>
        </w:rPr>
        <w:t xml:space="preserve">S: </w:t>
      </w:r>
      <w:proofErr w:type="spellStart"/>
      <w:r w:rsidRPr="00B52CEB">
        <w:rPr>
          <w:color w:val="000000" w:themeColor="text1"/>
          <w:sz w:val="20"/>
          <w:lang w:val="es-ES_tradnl"/>
        </w:rPr>
        <w:t>Número</w:t>
      </w:r>
      <w:proofErr w:type="spellEnd"/>
      <w:r w:rsidRPr="00B52CEB">
        <w:rPr>
          <w:color w:val="000000" w:themeColor="text1"/>
          <w:sz w:val="20"/>
          <w:lang w:val="es-ES_tradnl"/>
        </w:rPr>
        <w:t xml:space="preserve"> de servidores</w:t>
      </w:r>
    </w:p>
    <w:p w:rsidR="00B52CEB" w:rsidRDefault="00B52CEB" w:rsidP="00B52CEB">
      <w:pPr>
        <w:rPr>
          <w:color w:val="000000" w:themeColor="text1"/>
          <w:sz w:val="20"/>
          <w:lang w:val="es-ES_tradnl"/>
        </w:rPr>
      </w:pPr>
    </w:p>
    <w:p w:rsidR="00B52CEB" w:rsidRPr="00B52CEB" w:rsidRDefault="00B52CEB" w:rsidP="00B52CEB">
      <w:pPr>
        <w:jc w:val="both"/>
        <w:rPr>
          <w:color w:val="000000" w:themeColor="text1"/>
          <w:sz w:val="20"/>
          <w:lang w:val="es-ES_tradnl"/>
        </w:rPr>
      </w:pPr>
      <w:r w:rsidRPr="00B52CEB">
        <w:rPr>
          <w:color w:val="000000" w:themeColor="text1"/>
          <w:sz w:val="20"/>
          <w:lang w:val="es-ES_tradnl"/>
        </w:rPr>
        <w:t xml:space="preserve">Como es de suponerse, la </w:t>
      </w:r>
      <w:proofErr w:type="spellStart"/>
      <w:r w:rsidRPr="00B52CEB">
        <w:rPr>
          <w:color w:val="000000" w:themeColor="text1"/>
          <w:sz w:val="20"/>
          <w:lang w:val="es-ES_tradnl"/>
        </w:rPr>
        <w:t>codificación</w:t>
      </w:r>
      <w:proofErr w:type="spellEnd"/>
      <w:r w:rsidRPr="00B52CEB">
        <w:rPr>
          <w:color w:val="000000" w:themeColor="text1"/>
          <w:sz w:val="20"/>
          <w:lang w:val="es-ES_tradnl"/>
        </w:rPr>
        <w:t xml:space="preserve"> que se </w:t>
      </w:r>
      <w:proofErr w:type="spellStart"/>
      <w:r w:rsidRPr="00B52CEB">
        <w:rPr>
          <w:color w:val="000000" w:themeColor="text1"/>
          <w:sz w:val="20"/>
          <w:lang w:val="es-ES_tradnl"/>
        </w:rPr>
        <w:t>aplico</w:t>
      </w:r>
      <w:proofErr w:type="spellEnd"/>
      <w:r w:rsidRPr="00B52CEB">
        <w:rPr>
          <w:color w:val="000000" w:themeColor="text1"/>
          <w:sz w:val="20"/>
          <w:lang w:val="es-ES_tradnl"/>
        </w:rPr>
        <w:t xml:space="preserve">́ fue la M/M/S, </w:t>
      </w:r>
      <w:proofErr w:type="spellStart"/>
      <w:r w:rsidRPr="00B52CEB">
        <w:rPr>
          <w:color w:val="000000" w:themeColor="text1"/>
          <w:sz w:val="20"/>
          <w:lang w:val="es-ES_tradnl"/>
        </w:rPr>
        <w:t>según</w:t>
      </w:r>
      <w:proofErr w:type="spellEnd"/>
      <w:r w:rsidRPr="00B52CEB">
        <w:rPr>
          <w:color w:val="000000" w:themeColor="text1"/>
          <w:sz w:val="20"/>
          <w:lang w:val="es-ES_tradnl"/>
        </w:rPr>
        <w:t xml:space="preserve"> la </w:t>
      </w:r>
      <w:proofErr w:type="spellStart"/>
      <w:r w:rsidRPr="00B52CEB">
        <w:rPr>
          <w:color w:val="000000" w:themeColor="text1"/>
          <w:sz w:val="20"/>
          <w:lang w:val="es-ES_tradnl"/>
        </w:rPr>
        <w:t>notación</w:t>
      </w:r>
      <w:proofErr w:type="spellEnd"/>
      <w:r w:rsidRPr="00B52CEB">
        <w:rPr>
          <w:color w:val="000000" w:themeColor="text1"/>
          <w:sz w:val="20"/>
          <w:lang w:val="es-ES_tradnl"/>
        </w:rPr>
        <w:t xml:space="preserve"> Kendall (</w:t>
      </w:r>
      <w:proofErr w:type="spellStart"/>
      <w:r w:rsidRPr="00B52CEB">
        <w:rPr>
          <w:color w:val="000000" w:themeColor="text1"/>
          <w:sz w:val="20"/>
          <w:lang w:val="es-ES_tradnl"/>
        </w:rPr>
        <w:t>Hillier</w:t>
      </w:r>
      <w:proofErr w:type="spellEnd"/>
      <w:r w:rsidRPr="00B52CEB">
        <w:rPr>
          <w:color w:val="000000" w:themeColor="text1"/>
          <w:sz w:val="20"/>
          <w:lang w:val="es-ES_tradnl"/>
        </w:rPr>
        <w:t xml:space="preserve"> &amp; Lieberman,1997), debido a que los tiempos entre llegada y el lapso de servicio poseen </w:t>
      </w:r>
      <w:proofErr w:type="spellStart"/>
      <w:r w:rsidRPr="00B52CEB">
        <w:rPr>
          <w:color w:val="000000" w:themeColor="text1"/>
          <w:sz w:val="20"/>
          <w:lang w:val="es-ES_tradnl"/>
        </w:rPr>
        <w:t>distribución</w:t>
      </w:r>
      <w:proofErr w:type="spellEnd"/>
      <w:r w:rsidRPr="00B52CEB">
        <w:rPr>
          <w:color w:val="000000" w:themeColor="text1"/>
          <w:sz w:val="20"/>
          <w:lang w:val="es-ES_tradnl"/>
        </w:rPr>
        <w:t xml:space="preserve"> exponencial, ya que cada una de las Tasas de llegada y de servicio poseen </w:t>
      </w:r>
      <w:proofErr w:type="spellStart"/>
      <w:r w:rsidRPr="00B52CEB">
        <w:rPr>
          <w:color w:val="000000" w:themeColor="text1"/>
          <w:sz w:val="20"/>
          <w:lang w:val="es-ES_tradnl"/>
        </w:rPr>
        <w:t>distribución</w:t>
      </w:r>
      <w:proofErr w:type="spellEnd"/>
      <w:r w:rsidRPr="00B52CEB">
        <w:rPr>
          <w:color w:val="000000" w:themeColor="text1"/>
          <w:sz w:val="20"/>
          <w:lang w:val="es-ES_tradnl"/>
        </w:rPr>
        <w:t xml:space="preserve"> </w:t>
      </w:r>
      <w:proofErr w:type="spellStart"/>
      <w:r w:rsidRPr="00B52CEB">
        <w:rPr>
          <w:color w:val="000000" w:themeColor="text1"/>
          <w:sz w:val="20"/>
          <w:lang w:val="es-ES_tradnl"/>
        </w:rPr>
        <w:t>Poisson</w:t>
      </w:r>
      <w:proofErr w:type="spellEnd"/>
      <w:r w:rsidRPr="00B52CEB">
        <w:rPr>
          <w:color w:val="000000" w:themeColor="text1"/>
          <w:sz w:val="20"/>
          <w:lang w:val="es-ES_tradnl"/>
        </w:rPr>
        <w:t xml:space="preserve">. El </w:t>
      </w:r>
      <w:proofErr w:type="spellStart"/>
      <w:r w:rsidRPr="00B52CEB">
        <w:rPr>
          <w:color w:val="000000" w:themeColor="text1"/>
          <w:sz w:val="20"/>
          <w:lang w:val="es-ES_tradnl"/>
        </w:rPr>
        <w:t>número</w:t>
      </w:r>
      <w:proofErr w:type="spellEnd"/>
      <w:r w:rsidRPr="00B52CEB">
        <w:rPr>
          <w:color w:val="000000" w:themeColor="text1"/>
          <w:sz w:val="20"/>
          <w:lang w:val="es-ES_tradnl"/>
        </w:rPr>
        <w:t xml:space="preserve"> de canales o servidores, S, </w:t>
      </w:r>
      <w:proofErr w:type="spellStart"/>
      <w:r w:rsidRPr="00B52CEB">
        <w:rPr>
          <w:color w:val="000000" w:themeColor="text1"/>
          <w:sz w:val="20"/>
          <w:lang w:val="es-ES_tradnl"/>
        </w:rPr>
        <w:t>varía</w:t>
      </w:r>
      <w:proofErr w:type="spellEnd"/>
      <w:r w:rsidRPr="00B52CEB">
        <w:rPr>
          <w:color w:val="000000" w:themeColor="text1"/>
          <w:sz w:val="20"/>
          <w:lang w:val="es-ES_tradnl"/>
        </w:rPr>
        <w:t xml:space="preserve"> entre tres y seis </w:t>
      </w:r>
      <w:proofErr w:type="spellStart"/>
      <w:r w:rsidRPr="00B52CEB">
        <w:rPr>
          <w:color w:val="000000" w:themeColor="text1"/>
          <w:sz w:val="20"/>
          <w:lang w:val="es-ES_tradnl"/>
        </w:rPr>
        <w:t>según</w:t>
      </w:r>
      <w:proofErr w:type="spellEnd"/>
      <w:r w:rsidRPr="00B52CEB">
        <w:rPr>
          <w:color w:val="000000" w:themeColor="text1"/>
          <w:sz w:val="20"/>
          <w:lang w:val="es-ES_tradnl"/>
        </w:rPr>
        <w:t xml:space="preserve"> la infraestructura de la agencia.</w:t>
      </w:r>
    </w:p>
    <w:p w:rsidR="00B52CEB" w:rsidRPr="00B52CEB" w:rsidRDefault="00B52CEB" w:rsidP="00B52CEB">
      <w:pPr>
        <w:jc w:val="both"/>
        <w:rPr>
          <w:color w:val="000000" w:themeColor="text1"/>
          <w:sz w:val="20"/>
          <w:lang w:val="es-ES_tradnl"/>
        </w:rPr>
      </w:pPr>
    </w:p>
    <w:p w:rsidR="00B52CEB" w:rsidRPr="00B52CEB" w:rsidRDefault="00B52CEB" w:rsidP="00B52CEB">
      <w:pPr>
        <w:rPr>
          <w:color w:val="000000" w:themeColor="text1"/>
          <w:sz w:val="20"/>
          <w:lang w:val="es-ES_tradnl"/>
        </w:rPr>
      </w:pPr>
    </w:p>
    <w:p w:rsidR="00EB62C4" w:rsidRDefault="00EB62C4" w:rsidP="00DE69DA">
      <w:pPr>
        <w:rPr>
          <w:lang w:val="es-ES_tradnl"/>
        </w:rPr>
      </w:pPr>
    </w:p>
    <w:p w:rsidR="00F07C35" w:rsidRPr="00A35976" w:rsidRDefault="00F07C35" w:rsidP="00F07C35">
      <w:pPr>
        <w:jc w:val="both"/>
        <w:rPr>
          <w:sz w:val="20"/>
          <w:szCs w:val="20"/>
          <w:lang w:val="es-ES_tradnl"/>
        </w:rPr>
      </w:pPr>
      <w:r w:rsidRPr="00A35976">
        <w:rPr>
          <w:sz w:val="20"/>
          <w:szCs w:val="20"/>
          <w:lang w:val="es-ES_tradnl"/>
        </w:rPr>
        <w:t>Estados:</w:t>
      </w:r>
    </w:p>
    <w:p w:rsidR="00F07C35" w:rsidRPr="00A35976" w:rsidRDefault="00F07C35" w:rsidP="00F07C35">
      <w:pPr>
        <w:pStyle w:val="Prrafodelista"/>
        <w:numPr>
          <w:ilvl w:val="0"/>
          <w:numId w:val="5"/>
        </w:numPr>
        <w:jc w:val="both"/>
        <w:rPr>
          <w:sz w:val="20"/>
          <w:szCs w:val="20"/>
          <w:lang w:val="es-ES_tradnl"/>
        </w:rPr>
      </w:pPr>
      <w:proofErr w:type="spellStart"/>
      <w:r w:rsidRPr="00A35976">
        <w:rPr>
          <w:sz w:val="20"/>
          <w:szCs w:val="20"/>
          <w:lang w:val="es-ES_tradnl"/>
        </w:rPr>
        <w:t>Numero</w:t>
      </w:r>
      <w:proofErr w:type="spellEnd"/>
      <w:r w:rsidRPr="00A35976">
        <w:rPr>
          <w:sz w:val="20"/>
          <w:szCs w:val="20"/>
          <w:lang w:val="es-ES_tradnl"/>
        </w:rPr>
        <w:t xml:space="preserve"> de clientes en el sistema</w:t>
      </w:r>
    </w:p>
    <w:p w:rsidR="00F07C35" w:rsidRPr="00A35976" w:rsidRDefault="00F07C35" w:rsidP="00F07C35">
      <w:pPr>
        <w:pStyle w:val="Prrafodelista"/>
        <w:numPr>
          <w:ilvl w:val="0"/>
          <w:numId w:val="5"/>
        </w:numPr>
        <w:jc w:val="both"/>
        <w:rPr>
          <w:sz w:val="20"/>
          <w:szCs w:val="20"/>
          <w:lang w:val="es-ES_tradnl"/>
        </w:rPr>
      </w:pPr>
      <w:r w:rsidRPr="00A35976">
        <w:rPr>
          <w:sz w:val="20"/>
          <w:szCs w:val="20"/>
          <w:lang w:val="es-ES_tradnl"/>
        </w:rPr>
        <w:t>Estado del servidor: libre u ocupado</w:t>
      </w:r>
    </w:p>
    <w:p w:rsidR="00F07C35" w:rsidRDefault="00F07C35" w:rsidP="00F07C35">
      <w:pPr>
        <w:pStyle w:val="Prrafodelista"/>
        <w:numPr>
          <w:ilvl w:val="0"/>
          <w:numId w:val="5"/>
        </w:numPr>
        <w:jc w:val="both"/>
        <w:rPr>
          <w:sz w:val="20"/>
          <w:szCs w:val="20"/>
          <w:lang w:val="es-ES_tradnl"/>
        </w:rPr>
      </w:pPr>
      <w:r w:rsidRPr="00A35976">
        <w:rPr>
          <w:sz w:val="20"/>
          <w:szCs w:val="20"/>
          <w:lang w:val="es-ES_tradnl"/>
        </w:rPr>
        <w:t>El tiempo de la próxima llegada</w:t>
      </w:r>
    </w:p>
    <w:p w:rsidR="00F07C35" w:rsidRDefault="00F07C35" w:rsidP="00F07C35">
      <w:pPr>
        <w:jc w:val="both"/>
        <w:rPr>
          <w:sz w:val="20"/>
          <w:szCs w:val="20"/>
          <w:lang w:val="es-ES_tradnl"/>
        </w:rPr>
      </w:pPr>
    </w:p>
    <w:p w:rsidR="00F07C35" w:rsidRPr="00042BFA" w:rsidRDefault="00F07C35" w:rsidP="00F07C35">
      <w:pPr>
        <w:jc w:val="both"/>
        <w:rPr>
          <w:sz w:val="20"/>
          <w:szCs w:val="20"/>
          <w:lang w:val="es-ES_tradnl"/>
        </w:rPr>
      </w:pPr>
      <w:r w:rsidRPr="00042BFA">
        <w:rPr>
          <w:sz w:val="20"/>
          <w:szCs w:val="20"/>
          <w:lang w:val="es-ES_tradnl"/>
        </w:rPr>
        <w:t>Eventos:</w:t>
      </w:r>
    </w:p>
    <w:p w:rsidR="00F07C35" w:rsidRPr="00042BFA" w:rsidRDefault="00F07C35" w:rsidP="00F07C35">
      <w:pPr>
        <w:pStyle w:val="Prrafodelista"/>
        <w:numPr>
          <w:ilvl w:val="0"/>
          <w:numId w:val="7"/>
        </w:numPr>
        <w:jc w:val="both"/>
        <w:rPr>
          <w:sz w:val="20"/>
          <w:szCs w:val="20"/>
          <w:lang w:val="es-ES_tradnl"/>
        </w:rPr>
      </w:pPr>
      <w:r w:rsidRPr="00042BFA">
        <w:rPr>
          <w:sz w:val="20"/>
          <w:szCs w:val="20"/>
          <w:lang w:val="es-ES_tradnl"/>
        </w:rPr>
        <w:t>E1: Llegada de un cliente al sistema</w:t>
      </w:r>
    </w:p>
    <w:p w:rsidR="00F07C35" w:rsidRPr="00042BFA" w:rsidRDefault="00F07C35" w:rsidP="00F07C35">
      <w:pPr>
        <w:pStyle w:val="Prrafodelista"/>
        <w:numPr>
          <w:ilvl w:val="0"/>
          <w:numId w:val="7"/>
        </w:numPr>
        <w:jc w:val="both"/>
        <w:rPr>
          <w:sz w:val="20"/>
          <w:szCs w:val="20"/>
          <w:lang w:val="es-ES_tradnl"/>
        </w:rPr>
      </w:pPr>
      <w:r w:rsidRPr="00042BFA">
        <w:rPr>
          <w:sz w:val="20"/>
          <w:szCs w:val="20"/>
          <w:lang w:val="es-ES_tradnl"/>
        </w:rPr>
        <w:t>E2: Salida de un cliente del sistema una vez que fue atendido.</w:t>
      </w:r>
    </w:p>
    <w:p w:rsidR="00F07C35" w:rsidRPr="00F07C35" w:rsidRDefault="00F07C35" w:rsidP="00F07C35">
      <w:pPr>
        <w:pStyle w:val="Prrafodelista"/>
        <w:numPr>
          <w:ilvl w:val="0"/>
          <w:numId w:val="7"/>
        </w:numPr>
        <w:jc w:val="both"/>
        <w:rPr>
          <w:sz w:val="20"/>
          <w:szCs w:val="20"/>
          <w:lang w:val="es-ES_tradnl"/>
        </w:rPr>
      </w:pPr>
      <w:r w:rsidRPr="00042BFA">
        <w:rPr>
          <w:sz w:val="20"/>
          <w:szCs w:val="20"/>
          <w:lang w:val="es-ES_tradnl"/>
        </w:rPr>
        <w:t>E3: Fin de la simulación</w:t>
      </w:r>
    </w:p>
    <w:p w:rsidR="00F07C35" w:rsidRPr="00A433D6" w:rsidRDefault="00F07C35" w:rsidP="00F07C35">
      <w:pPr>
        <w:jc w:val="both"/>
        <w:rPr>
          <w:sz w:val="20"/>
          <w:szCs w:val="20"/>
          <w:lang w:val="es-ES_tradnl"/>
        </w:rPr>
      </w:pPr>
    </w:p>
    <w:p w:rsidR="00F07C35" w:rsidRDefault="00F07C35" w:rsidP="00F07C35">
      <w:pPr>
        <w:jc w:val="both"/>
        <w:rPr>
          <w:sz w:val="20"/>
          <w:szCs w:val="20"/>
          <w:lang w:val="es-ES_tradnl"/>
        </w:rPr>
      </w:pPr>
      <w:r>
        <w:rPr>
          <w:noProof/>
          <w:sz w:val="20"/>
          <w:szCs w:val="20"/>
          <w:lang w:val="es-VE" w:eastAsia="es-VE"/>
        </w:rPr>
        <w:lastRenderedPageBreak/>
        <w:drawing>
          <wp:inline distT="0" distB="0" distL="0" distR="0" wp14:anchorId="02F26617" wp14:editId="527D7827">
            <wp:extent cx="4982535" cy="2130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8-12 at 3.17.27 PM.png"/>
                    <pic:cNvPicPr/>
                  </pic:nvPicPr>
                  <pic:blipFill rotWithShape="1">
                    <a:blip r:embed="rId19" cstate="print">
                      <a:extLst>
                        <a:ext uri="{28A0092B-C50C-407E-A947-70E740481C1C}">
                          <a14:useLocalDpi xmlns:a14="http://schemas.microsoft.com/office/drawing/2010/main" val="0"/>
                        </a:ext>
                      </a:extLst>
                    </a:blip>
                    <a:srcRect l="17228" t="31999" r="20146" b="32322"/>
                    <a:stretch/>
                  </pic:blipFill>
                  <pic:spPr bwMode="auto">
                    <a:xfrm>
                      <a:off x="0" y="0"/>
                      <a:ext cx="5024544" cy="2148387"/>
                    </a:xfrm>
                    <a:prstGeom prst="rect">
                      <a:avLst/>
                    </a:prstGeom>
                    <a:ln>
                      <a:noFill/>
                    </a:ln>
                    <a:extLst>
                      <a:ext uri="{53640926-AAD7-44D8-BBD7-CCE9431645EC}">
                        <a14:shadowObscured xmlns:a14="http://schemas.microsoft.com/office/drawing/2010/main"/>
                      </a:ext>
                    </a:extLst>
                  </pic:spPr>
                </pic:pic>
              </a:graphicData>
            </a:graphic>
          </wp:inline>
        </w:drawing>
      </w:r>
    </w:p>
    <w:p w:rsidR="00F07C35" w:rsidRDefault="00F07C35" w:rsidP="00F07C35">
      <w:pPr>
        <w:jc w:val="both"/>
        <w:rPr>
          <w:sz w:val="20"/>
          <w:szCs w:val="20"/>
          <w:lang w:val="es-ES_tradnl"/>
        </w:rPr>
      </w:pPr>
    </w:p>
    <w:p w:rsidR="00100637" w:rsidRDefault="00100637" w:rsidP="00F07C35">
      <w:pPr>
        <w:jc w:val="both"/>
        <w:rPr>
          <w:sz w:val="20"/>
          <w:szCs w:val="20"/>
          <w:lang w:val="es-ES_tradnl"/>
        </w:rPr>
      </w:pPr>
      <w:r>
        <w:rPr>
          <w:sz w:val="20"/>
          <w:szCs w:val="20"/>
          <w:lang w:val="es-ES_tradnl"/>
        </w:rPr>
        <w:t xml:space="preserve">Cuando ocurre una llegada </w:t>
      </w:r>
    </w:p>
    <w:p w:rsidR="00100637" w:rsidRDefault="00100637" w:rsidP="00F07C35">
      <w:pPr>
        <w:jc w:val="both"/>
        <w:rPr>
          <w:sz w:val="20"/>
          <w:szCs w:val="20"/>
          <w:lang w:val="es-ES_tradnl"/>
        </w:rPr>
      </w:pPr>
    </w:p>
    <w:p w:rsidR="00100637" w:rsidRDefault="00100637" w:rsidP="00F07C35">
      <w:pPr>
        <w:jc w:val="both"/>
        <w:rPr>
          <w:sz w:val="20"/>
          <w:szCs w:val="20"/>
          <w:lang w:val="es-ES_tradnl"/>
        </w:rPr>
      </w:pPr>
      <w:r>
        <w:rPr>
          <w:sz w:val="20"/>
          <w:szCs w:val="20"/>
          <w:lang w:val="es-ES_tradnl"/>
        </w:rPr>
        <w:t>Tiempo de reloj + tiempo generado entre llegadas</w:t>
      </w:r>
    </w:p>
    <w:p w:rsidR="00100637" w:rsidRDefault="00100637" w:rsidP="00F07C35">
      <w:pPr>
        <w:jc w:val="both"/>
        <w:rPr>
          <w:sz w:val="20"/>
          <w:szCs w:val="20"/>
          <w:lang w:val="es-ES_tradnl"/>
        </w:rPr>
      </w:pPr>
    </w:p>
    <w:p w:rsidR="00100637" w:rsidRDefault="00100637" w:rsidP="00F07C35">
      <w:pPr>
        <w:jc w:val="both"/>
        <w:rPr>
          <w:sz w:val="20"/>
          <w:szCs w:val="20"/>
          <w:lang w:val="es-ES_tradnl"/>
        </w:rPr>
      </w:pPr>
      <w:r>
        <w:rPr>
          <w:sz w:val="20"/>
          <w:szCs w:val="20"/>
          <w:lang w:val="es-ES_tradnl"/>
        </w:rPr>
        <w:t>Cuando ocurre una salida</w:t>
      </w:r>
    </w:p>
    <w:p w:rsidR="00100637" w:rsidRDefault="00100637" w:rsidP="00F07C35">
      <w:pPr>
        <w:jc w:val="both"/>
        <w:rPr>
          <w:sz w:val="20"/>
          <w:szCs w:val="20"/>
          <w:lang w:val="es-ES_tradnl"/>
        </w:rPr>
      </w:pPr>
    </w:p>
    <w:p w:rsidR="00100637" w:rsidRDefault="00100637" w:rsidP="00F07C35">
      <w:pPr>
        <w:jc w:val="both"/>
        <w:rPr>
          <w:sz w:val="20"/>
          <w:szCs w:val="20"/>
          <w:lang w:val="es-ES_tradnl"/>
        </w:rPr>
      </w:pPr>
      <w:r>
        <w:rPr>
          <w:sz w:val="20"/>
          <w:szCs w:val="20"/>
          <w:lang w:val="es-ES_tradnl"/>
        </w:rPr>
        <w:t xml:space="preserve">Tiempo de reloj + tiempo generado de servicio </w:t>
      </w:r>
    </w:p>
    <w:p w:rsidR="00100637" w:rsidRDefault="00100637" w:rsidP="00F07C35">
      <w:pPr>
        <w:jc w:val="both"/>
        <w:rPr>
          <w:sz w:val="20"/>
          <w:szCs w:val="20"/>
          <w:lang w:val="es-ES_tradnl"/>
        </w:rPr>
      </w:pPr>
    </w:p>
    <w:p w:rsidR="00F07C35" w:rsidRDefault="00F07C35" w:rsidP="00F07C35">
      <w:pPr>
        <w:jc w:val="both"/>
        <w:rPr>
          <w:sz w:val="20"/>
          <w:szCs w:val="20"/>
          <w:lang w:val="es-ES_tradnl"/>
        </w:rPr>
      </w:pPr>
    </w:p>
    <w:p w:rsidR="00F07C35" w:rsidRDefault="00F07C35" w:rsidP="00F07C35">
      <w:pPr>
        <w:jc w:val="both"/>
        <w:rPr>
          <w:sz w:val="20"/>
          <w:szCs w:val="20"/>
          <w:lang w:val="es-ES_tradnl"/>
        </w:rPr>
      </w:pPr>
    </w:p>
    <w:p w:rsidR="008869FE" w:rsidRDefault="008869FE"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lang w:val="es-ES_tradnl"/>
        </w:rPr>
      </w:pPr>
    </w:p>
    <w:p w:rsidR="00332307" w:rsidRDefault="00332307" w:rsidP="00DE69DA">
      <w:pPr>
        <w:rPr>
          <w:rFonts w:ascii="Times" w:eastAsia="Times New Roman" w:hAnsi="Times"/>
          <w:b/>
          <w:sz w:val="20"/>
          <w:szCs w:val="20"/>
          <w:lang w:val="es-ES_tradnl" w:eastAsia="de-DE"/>
        </w:rPr>
      </w:pPr>
      <w:r w:rsidRPr="00332307">
        <w:rPr>
          <w:rFonts w:ascii="Times" w:eastAsia="Times New Roman" w:hAnsi="Times"/>
          <w:b/>
          <w:sz w:val="20"/>
          <w:szCs w:val="20"/>
          <w:lang w:val="es-ES_tradnl" w:eastAsia="de-DE"/>
        </w:rPr>
        <w:lastRenderedPageBreak/>
        <w:t xml:space="preserve">Modelo de </w:t>
      </w:r>
      <w:r w:rsidR="00AF342B" w:rsidRPr="00332307">
        <w:rPr>
          <w:rFonts w:ascii="Times" w:eastAsia="Times New Roman" w:hAnsi="Times"/>
          <w:b/>
          <w:sz w:val="20"/>
          <w:szCs w:val="20"/>
          <w:lang w:val="es-ES_tradnl" w:eastAsia="de-DE"/>
        </w:rPr>
        <w:t>simulación</w:t>
      </w:r>
    </w:p>
    <w:p w:rsidR="003924D7" w:rsidRDefault="003924D7" w:rsidP="00DE69DA">
      <w:pPr>
        <w:rPr>
          <w:rFonts w:ascii="Times" w:eastAsia="Times New Roman" w:hAnsi="Times"/>
          <w:b/>
          <w:sz w:val="20"/>
          <w:szCs w:val="20"/>
          <w:lang w:val="es-ES_tradnl" w:eastAsia="de-DE"/>
        </w:rPr>
      </w:pPr>
    </w:p>
    <w:p w:rsidR="003924D7" w:rsidRPr="003924D7" w:rsidRDefault="003924D7" w:rsidP="003924D7">
      <w:pPr>
        <w:rPr>
          <w:rFonts w:ascii="Times" w:eastAsia="Times New Roman" w:hAnsi="Times"/>
          <w:sz w:val="20"/>
          <w:szCs w:val="20"/>
          <w:lang w:val="es-ES_tradnl" w:eastAsia="de-DE"/>
        </w:rPr>
      </w:pPr>
      <w:r w:rsidRPr="003924D7">
        <w:rPr>
          <w:rFonts w:ascii="Times" w:eastAsia="Times New Roman" w:hAnsi="Times"/>
          <w:sz w:val="20"/>
          <w:szCs w:val="20"/>
          <w:lang w:val="es-ES_tradnl" w:eastAsia="de-DE"/>
        </w:rPr>
        <w:t>•</w:t>
      </w:r>
      <w:r w:rsidRPr="003924D7">
        <w:rPr>
          <w:rFonts w:ascii="Times" w:eastAsia="Times New Roman" w:hAnsi="Times"/>
          <w:sz w:val="20"/>
          <w:szCs w:val="20"/>
          <w:lang w:val="es-ES_tradnl" w:eastAsia="de-DE"/>
        </w:rPr>
        <w:tab/>
        <w:t>La</w:t>
      </w:r>
      <w:r w:rsidRPr="003924D7">
        <w:rPr>
          <w:rFonts w:ascii="Times" w:eastAsia="Times New Roman" w:hAnsi="Times"/>
          <w:sz w:val="20"/>
          <w:szCs w:val="20"/>
          <w:lang w:val="es-ES_tradnl" w:eastAsia="de-DE"/>
        </w:rPr>
        <w:tab/>
        <w:t>simulación</w:t>
      </w:r>
      <w:r w:rsidRPr="003924D7">
        <w:rPr>
          <w:rFonts w:ascii="Times" w:eastAsia="Times New Roman" w:hAnsi="Times"/>
          <w:sz w:val="20"/>
          <w:szCs w:val="20"/>
          <w:lang w:val="es-ES_tradnl" w:eastAsia="de-DE"/>
        </w:rPr>
        <w:tab/>
        <w:t xml:space="preserve">es </w:t>
      </w:r>
      <w:r w:rsidR="00AA6D35">
        <w:rPr>
          <w:rFonts w:ascii="Times" w:eastAsia="Times New Roman" w:hAnsi="Times"/>
          <w:sz w:val="20"/>
          <w:szCs w:val="20"/>
          <w:lang w:val="es-ES_tradnl" w:eastAsia="de-DE"/>
        </w:rPr>
        <w:t>una</w:t>
      </w:r>
      <w:r w:rsidR="00AA6D35">
        <w:rPr>
          <w:rFonts w:ascii="Times" w:eastAsia="Times New Roman" w:hAnsi="Times"/>
          <w:sz w:val="20"/>
          <w:szCs w:val="20"/>
          <w:lang w:val="es-ES_tradnl" w:eastAsia="de-DE"/>
        </w:rPr>
        <w:tab/>
        <w:t>técnica</w:t>
      </w:r>
      <w:r w:rsidR="00AA6D35">
        <w:rPr>
          <w:rFonts w:ascii="Times" w:eastAsia="Times New Roman" w:hAnsi="Times"/>
          <w:sz w:val="20"/>
          <w:szCs w:val="20"/>
          <w:lang w:val="es-ES_tradnl" w:eastAsia="de-DE"/>
        </w:rPr>
        <w:tab/>
        <w:t>poderosa</w:t>
      </w:r>
      <w:r w:rsidR="00AA6D35">
        <w:rPr>
          <w:rFonts w:ascii="Times" w:eastAsia="Times New Roman" w:hAnsi="Times"/>
          <w:sz w:val="20"/>
          <w:szCs w:val="20"/>
          <w:lang w:val="es-ES_tradnl" w:eastAsia="de-DE"/>
        </w:rPr>
        <w:tab/>
        <w:t>que se em</w:t>
      </w:r>
      <w:r w:rsidRPr="003924D7">
        <w:rPr>
          <w:rFonts w:ascii="Times" w:eastAsia="Times New Roman" w:hAnsi="Times"/>
          <w:sz w:val="20"/>
          <w:szCs w:val="20"/>
          <w:lang w:val="es-ES_tradnl" w:eastAsia="de-DE"/>
        </w:rPr>
        <w:t>plea para el análisis y el estudio de sistemas complejos</w:t>
      </w:r>
    </w:p>
    <w:p w:rsidR="003924D7" w:rsidRPr="003924D7" w:rsidRDefault="003924D7" w:rsidP="003924D7">
      <w:pPr>
        <w:rPr>
          <w:rFonts w:ascii="Times" w:eastAsia="Times New Roman" w:hAnsi="Times"/>
          <w:sz w:val="20"/>
          <w:szCs w:val="20"/>
          <w:lang w:val="es-ES_tradnl" w:eastAsia="de-DE"/>
        </w:rPr>
      </w:pPr>
    </w:p>
    <w:p w:rsidR="003924D7" w:rsidRPr="003924D7" w:rsidRDefault="003924D7" w:rsidP="003924D7">
      <w:pPr>
        <w:rPr>
          <w:rFonts w:ascii="Times" w:eastAsia="Times New Roman" w:hAnsi="Times"/>
          <w:sz w:val="20"/>
          <w:szCs w:val="20"/>
          <w:lang w:val="es-ES_tradnl" w:eastAsia="de-DE"/>
        </w:rPr>
      </w:pPr>
      <w:r w:rsidRPr="003924D7">
        <w:rPr>
          <w:rFonts w:ascii="Times" w:eastAsia="Times New Roman" w:hAnsi="Times"/>
          <w:sz w:val="20"/>
          <w:szCs w:val="20"/>
          <w:lang w:val="es-ES_tradnl" w:eastAsia="de-DE"/>
        </w:rPr>
        <w:t>•</w:t>
      </w:r>
      <w:r w:rsidRPr="003924D7">
        <w:rPr>
          <w:rFonts w:ascii="Times" w:eastAsia="Times New Roman" w:hAnsi="Times"/>
          <w:sz w:val="20"/>
          <w:szCs w:val="20"/>
          <w:lang w:val="es-ES_tradnl" w:eastAsia="de-DE"/>
        </w:rPr>
        <w:tab/>
        <w:t>Se emplea en sistemas</w:t>
      </w:r>
      <w:r w:rsidR="00AA6D35">
        <w:rPr>
          <w:rFonts w:ascii="Times" w:eastAsia="Times New Roman" w:hAnsi="Times"/>
          <w:sz w:val="20"/>
          <w:szCs w:val="20"/>
          <w:lang w:val="es-ES_tradnl" w:eastAsia="de-DE"/>
        </w:rPr>
        <w:t xml:space="preserve"> que operan con variables y re</w:t>
      </w:r>
      <w:r w:rsidRPr="003924D7">
        <w:rPr>
          <w:rFonts w:ascii="Times" w:eastAsia="Times New Roman" w:hAnsi="Times"/>
          <w:sz w:val="20"/>
          <w:szCs w:val="20"/>
          <w:lang w:val="es-ES_tradnl" w:eastAsia="de-DE"/>
        </w:rPr>
        <w:t>laciones estocásticas que hacen las situaciones más complejas y por ello d</w:t>
      </w:r>
      <w:r w:rsidR="00AA6D35">
        <w:rPr>
          <w:rFonts w:ascii="Times" w:eastAsia="Times New Roman" w:hAnsi="Times"/>
          <w:sz w:val="20"/>
          <w:szCs w:val="20"/>
          <w:lang w:val="es-ES_tradnl" w:eastAsia="de-DE"/>
        </w:rPr>
        <w:t>ificultan su representación co</w:t>
      </w:r>
      <w:r w:rsidRPr="003924D7">
        <w:rPr>
          <w:rFonts w:ascii="Times" w:eastAsia="Times New Roman" w:hAnsi="Times"/>
          <w:sz w:val="20"/>
          <w:szCs w:val="20"/>
          <w:lang w:val="es-ES_tradnl" w:eastAsia="de-DE"/>
        </w:rPr>
        <w:t>mo modelos únicos.</w:t>
      </w:r>
    </w:p>
    <w:p w:rsidR="003924D7" w:rsidRPr="003924D7" w:rsidRDefault="003924D7" w:rsidP="003924D7">
      <w:pPr>
        <w:rPr>
          <w:rFonts w:ascii="Times" w:eastAsia="Times New Roman" w:hAnsi="Times"/>
          <w:sz w:val="20"/>
          <w:szCs w:val="20"/>
          <w:lang w:val="es-ES_tradnl" w:eastAsia="de-DE"/>
        </w:rPr>
      </w:pPr>
    </w:p>
    <w:p w:rsidR="003924D7" w:rsidRPr="003924D7" w:rsidRDefault="003924D7" w:rsidP="003924D7">
      <w:pPr>
        <w:rPr>
          <w:rFonts w:ascii="Times" w:eastAsia="Times New Roman" w:hAnsi="Times"/>
          <w:sz w:val="20"/>
          <w:szCs w:val="20"/>
          <w:lang w:val="es-ES_tradnl" w:eastAsia="de-DE"/>
        </w:rPr>
      </w:pPr>
      <w:r w:rsidRPr="003924D7">
        <w:rPr>
          <w:rFonts w:ascii="Times" w:eastAsia="Times New Roman" w:hAnsi="Times"/>
          <w:sz w:val="20"/>
          <w:szCs w:val="20"/>
          <w:lang w:val="es-ES_tradnl" w:eastAsia="de-DE"/>
        </w:rPr>
        <w:t>•</w:t>
      </w:r>
      <w:r w:rsidRPr="003924D7">
        <w:rPr>
          <w:rFonts w:ascii="Times" w:eastAsia="Times New Roman" w:hAnsi="Times"/>
          <w:sz w:val="20"/>
          <w:szCs w:val="20"/>
          <w:lang w:val="es-ES_tradnl" w:eastAsia="de-DE"/>
        </w:rPr>
        <w:tab/>
        <w:t>Objetivo:</w:t>
      </w:r>
      <w:r w:rsidRPr="003924D7">
        <w:rPr>
          <w:rFonts w:ascii="Times" w:eastAsia="Times New Roman" w:hAnsi="Times"/>
          <w:sz w:val="20"/>
          <w:szCs w:val="20"/>
          <w:lang w:val="es-ES_tradnl" w:eastAsia="de-DE"/>
        </w:rPr>
        <w:tab/>
        <w:t>Imitar</w:t>
      </w:r>
      <w:r w:rsidRPr="003924D7">
        <w:rPr>
          <w:rFonts w:ascii="Times" w:eastAsia="Times New Roman" w:hAnsi="Times"/>
          <w:sz w:val="20"/>
          <w:szCs w:val="20"/>
          <w:lang w:val="es-ES_tradnl" w:eastAsia="de-DE"/>
        </w:rPr>
        <w:tab/>
        <w:t>las operaciones</w:t>
      </w:r>
      <w:r w:rsidRPr="003924D7">
        <w:rPr>
          <w:rFonts w:ascii="Times" w:eastAsia="Times New Roman" w:hAnsi="Times"/>
          <w:sz w:val="20"/>
          <w:szCs w:val="20"/>
          <w:lang w:val="es-ES_tradnl" w:eastAsia="de-DE"/>
        </w:rPr>
        <w:tab/>
        <w:t>del mundo</w:t>
      </w:r>
      <w:r w:rsidRPr="003924D7">
        <w:rPr>
          <w:rFonts w:ascii="Times" w:eastAsia="Times New Roman" w:hAnsi="Times"/>
          <w:sz w:val="20"/>
          <w:szCs w:val="20"/>
          <w:lang w:val="es-ES_tradnl" w:eastAsia="de-DE"/>
        </w:rPr>
        <w:tab/>
        <w:t>real,</w:t>
      </w:r>
      <w:r w:rsidRPr="003924D7">
        <w:rPr>
          <w:rFonts w:ascii="Times" w:eastAsia="Times New Roman" w:hAnsi="Times"/>
          <w:sz w:val="20"/>
          <w:szCs w:val="20"/>
          <w:lang w:val="es-ES_tradnl" w:eastAsia="de-DE"/>
        </w:rPr>
        <w:tab/>
        <w:t>el cual evoluciona a través del tiempo</w:t>
      </w:r>
    </w:p>
    <w:p w:rsidR="003924D7" w:rsidRDefault="003924D7" w:rsidP="00DE69DA">
      <w:pPr>
        <w:rPr>
          <w:rFonts w:ascii="Times" w:eastAsia="Times New Roman" w:hAnsi="Times"/>
          <w:b/>
          <w:sz w:val="20"/>
          <w:szCs w:val="20"/>
          <w:lang w:val="es-ES_tradnl" w:eastAsia="de-DE"/>
        </w:rPr>
      </w:pPr>
    </w:p>
    <w:p w:rsidR="00853713" w:rsidRDefault="00853713" w:rsidP="00DE69DA">
      <w:pPr>
        <w:rPr>
          <w:rFonts w:ascii="Times" w:eastAsia="Times New Roman" w:hAnsi="Times"/>
          <w:b/>
          <w:sz w:val="20"/>
          <w:szCs w:val="20"/>
          <w:lang w:val="es-ES_tradnl" w:eastAsia="de-DE"/>
        </w:rPr>
      </w:pPr>
    </w:p>
    <w:p w:rsidR="00853713" w:rsidRDefault="00853713" w:rsidP="00DE69DA">
      <w:pPr>
        <w:rPr>
          <w:rFonts w:ascii="Times" w:eastAsia="Times New Roman" w:hAnsi="Times"/>
          <w:b/>
          <w:sz w:val="20"/>
          <w:szCs w:val="20"/>
          <w:lang w:val="es-ES_tradnl" w:eastAsia="de-DE"/>
        </w:rPr>
      </w:pPr>
      <w:r>
        <w:rPr>
          <w:rFonts w:ascii="Times" w:eastAsia="Times New Roman" w:hAnsi="Times"/>
          <w:b/>
          <w:sz w:val="20"/>
          <w:szCs w:val="20"/>
          <w:lang w:val="es-ES_tradnl" w:eastAsia="de-DE"/>
        </w:rPr>
        <w:t xml:space="preserve">Modelo del próximo evento </w:t>
      </w:r>
    </w:p>
    <w:p w:rsidR="00853713" w:rsidRDefault="00853713" w:rsidP="00DE69DA">
      <w:pPr>
        <w:rPr>
          <w:rFonts w:ascii="Times" w:eastAsia="Times New Roman" w:hAnsi="Times"/>
          <w:b/>
          <w:sz w:val="20"/>
          <w:szCs w:val="20"/>
          <w:lang w:val="es-ES_tradnl" w:eastAsia="de-DE"/>
        </w:rPr>
      </w:pPr>
    </w:p>
    <w:p w:rsidR="00853713" w:rsidRPr="00AD7CF9" w:rsidRDefault="00853713" w:rsidP="00DE69DA">
      <w:pPr>
        <w:rPr>
          <w:rFonts w:ascii="Times" w:eastAsia="Times New Roman" w:hAnsi="Times"/>
          <w:sz w:val="20"/>
          <w:szCs w:val="20"/>
          <w:lang w:val="es-ES_tradnl" w:eastAsia="de-DE"/>
        </w:rPr>
      </w:pPr>
      <w:r w:rsidRPr="00AD7CF9">
        <w:rPr>
          <w:rFonts w:ascii="Times" w:eastAsia="Times New Roman" w:hAnsi="Times"/>
          <w:sz w:val="20"/>
          <w:szCs w:val="20"/>
          <w:lang w:val="es-ES_tradnl" w:eastAsia="de-DE"/>
        </w:rPr>
        <w:t xml:space="preserve">Consiste en mantener una lista de eventos y en cada iteración </w:t>
      </w:r>
      <w:proofErr w:type="gramStart"/>
      <w:r w:rsidRPr="00AD7CF9">
        <w:rPr>
          <w:rFonts w:ascii="Times" w:eastAsia="Times New Roman" w:hAnsi="Times"/>
          <w:sz w:val="20"/>
          <w:szCs w:val="20"/>
          <w:lang w:val="es-ES_tradnl" w:eastAsia="de-DE"/>
        </w:rPr>
        <w:t>( línea</w:t>
      </w:r>
      <w:proofErr w:type="gramEnd"/>
      <w:r w:rsidRPr="00AD7CF9">
        <w:rPr>
          <w:rFonts w:ascii="Times" w:eastAsia="Times New Roman" w:hAnsi="Times"/>
          <w:sz w:val="20"/>
          <w:szCs w:val="20"/>
          <w:lang w:val="es-ES_tradnl" w:eastAsia="de-DE"/>
        </w:rPr>
        <w:t xml:space="preserve"> de simulación se selecciona el evento </w:t>
      </w:r>
      <w:proofErr w:type="spellStart"/>
      <w:r w:rsidRPr="00AD7CF9">
        <w:rPr>
          <w:rFonts w:ascii="Times" w:eastAsia="Times New Roman" w:hAnsi="Times"/>
          <w:sz w:val="20"/>
          <w:szCs w:val="20"/>
          <w:lang w:val="es-ES_tradnl" w:eastAsia="de-DE"/>
        </w:rPr>
        <w:t>mas</w:t>
      </w:r>
      <w:proofErr w:type="spellEnd"/>
      <w:r w:rsidRPr="00AD7CF9">
        <w:rPr>
          <w:rFonts w:ascii="Times" w:eastAsia="Times New Roman" w:hAnsi="Times"/>
          <w:sz w:val="20"/>
          <w:szCs w:val="20"/>
          <w:lang w:val="es-ES_tradnl" w:eastAsia="de-DE"/>
        </w:rPr>
        <w:t xml:space="preserve"> próximo a ocurrir. </w:t>
      </w: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r>
        <w:rPr>
          <w:rFonts w:ascii="Times" w:eastAsia="Times New Roman" w:hAnsi="Times"/>
          <w:b/>
          <w:noProof/>
          <w:sz w:val="20"/>
          <w:szCs w:val="20"/>
          <w:lang w:val="es-VE" w:eastAsia="es-VE"/>
        </w:rPr>
        <w:drawing>
          <wp:anchor distT="0" distB="0" distL="114300" distR="114300" simplePos="0" relativeHeight="251659264" behindDoc="0" locked="0" layoutInCell="1" allowOverlap="1" wp14:anchorId="2DF34849" wp14:editId="6FB067A8">
            <wp:simplePos x="0" y="0"/>
            <wp:positionH relativeFrom="column">
              <wp:posOffset>-953704</wp:posOffset>
            </wp:positionH>
            <wp:positionV relativeFrom="paragraph">
              <wp:posOffset>207469</wp:posOffset>
            </wp:positionV>
            <wp:extent cx="6283325" cy="3627295"/>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8-12 at 8.05.47 PM.png"/>
                    <pic:cNvPicPr/>
                  </pic:nvPicPr>
                  <pic:blipFill rotWithShape="1">
                    <a:blip r:embed="rId20" cstate="print">
                      <a:extLst>
                        <a:ext uri="{28A0092B-C50C-407E-A947-70E740481C1C}">
                          <a14:useLocalDpi xmlns:a14="http://schemas.microsoft.com/office/drawing/2010/main" val="0"/>
                        </a:ext>
                      </a:extLst>
                    </a:blip>
                    <a:srcRect l="8691" t="4722" r="7691" b="5011"/>
                    <a:stretch/>
                  </pic:blipFill>
                  <pic:spPr bwMode="auto">
                    <a:xfrm>
                      <a:off x="0" y="0"/>
                      <a:ext cx="6314401" cy="364523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15="http://schemas.microsoft.com/office/word/2012/wordml"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p>
    <w:p w:rsidR="00AF342B" w:rsidRDefault="00AF342B" w:rsidP="00DE69DA">
      <w:pPr>
        <w:rPr>
          <w:rFonts w:ascii="Times" w:eastAsia="Times New Roman" w:hAnsi="Times"/>
          <w:b/>
          <w:sz w:val="20"/>
          <w:szCs w:val="20"/>
          <w:lang w:val="es-ES_tradnl" w:eastAsia="de-DE"/>
        </w:rPr>
      </w:pPr>
    </w:p>
    <w:p w:rsidR="00332307" w:rsidRDefault="00332307" w:rsidP="00DE69DA">
      <w:pPr>
        <w:rPr>
          <w:rFonts w:ascii="Times" w:eastAsia="Times New Roman" w:hAnsi="Times"/>
          <w:b/>
          <w:sz w:val="20"/>
          <w:szCs w:val="20"/>
          <w:lang w:val="es-ES_tradnl" w:eastAsia="de-DE"/>
        </w:rPr>
      </w:pPr>
    </w:p>
    <w:p w:rsidR="00332307" w:rsidRDefault="00332307" w:rsidP="00332307">
      <w:pPr>
        <w:rPr>
          <w:lang w:val="es-ES_tradnl"/>
        </w:rPr>
      </w:pPr>
    </w:p>
    <w:p w:rsidR="00332307" w:rsidRPr="00384D54" w:rsidRDefault="00332307" w:rsidP="00332307">
      <w:pPr>
        <w:rPr>
          <w:lang w:val="es-ES_tradnl"/>
        </w:rPr>
      </w:pPr>
    </w:p>
    <w:p w:rsidR="00332307" w:rsidRDefault="00332307" w:rsidP="00332307">
      <w:pPr>
        <w:rPr>
          <w:lang w:val="es-ES_tradnl"/>
        </w:rPr>
      </w:pPr>
    </w:p>
    <w:p w:rsidR="00AD7CF9" w:rsidRDefault="00AD7CF9" w:rsidP="00332307">
      <w:pPr>
        <w:rPr>
          <w:lang w:val="es-ES_tradnl"/>
        </w:rPr>
      </w:pPr>
    </w:p>
    <w:p w:rsidR="00AD7CF9" w:rsidRDefault="00AD7CF9" w:rsidP="00332307">
      <w:pPr>
        <w:rPr>
          <w:lang w:val="es-ES_tradnl"/>
        </w:rPr>
      </w:pPr>
    </w:p>
    <w:p w:rsidR="00AF342B" w:rsidRDefault="00AF342B" w:rsidP="00332307">
      <w:pPr>
        <w:rPr>
          <w:lang w:val="es-ES_tradnl"/>
        </w:rPr>
      </w:pPr>
    </w:p>
    <w:p w:rsidR="00AF342B" w:rsidRDefault="00AF342B" w:rsidP="00332307">
      <w:pPr>
        <w:rPr>
          <w:lang w:val="es-ES_tradnl"/>
        </w:rPr>
      </w:pPr>
    </w:p>
    <w:p w:rsidR="00332307" w:rsidRDefault="0033230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100637" w:rsidRDefault="00100637" w:rsidP="00332307">
      <w:pPr>
        <w:rPr>
          <w:lang w:val="es-ES_tradnl"/>
        </w:rPr>
      </w:pPr>
    </w:p>
    <w:p w:rsidR="00AD7CF9" w:rsidRDefault="006C11DC" w:rsidP="00332307">
      <w:pPr>
        <w:rPr>
          <w:lang w:val="es-ES_tradnl"/>
        </w:rPr>
      </w:pPr>
      <w:r>
        <w:rPr>
          <w:lang w:val="es-ES_tradnl"/>
        </w:rPr>
        <w:t xml:space="preserve">Figura 5. Muestra el diagrama de flujo del </w:t>
      </w:r>
      <w:r w:rsidRPr="00AD7CF9">
        <w:rPr>
          <w:lang w:val="es-ES_tradnl"/>
        </w:rPr>
        <w:t>Modelo del próximo evento</w:t>
      </w:r>
    </w:p>
    <w:p w:rsidR="00AD7CF9" w:rsidRDefault="00AD7CF9" w:rsidP="00332307">
      <w:pPr>
        <w:rPr>
          <w:lang w:val="es-ES_tradnl"/>
        </w:rPr>
      </w:pPr>
    </w:p>
    <w:p w:rsidR="00AD7CF9" w:rsidRDefault="00AD7CF9" w:rsidP="00332307">
      <w:pPr>
        <w:rPr>
          <w:lang w:val="es-ES_tradnl"/>
        </w:rPr>
      </w:pPr>
      <w:r>
        <w:rPr>
          <w:noProof/>
          <w:sz w:val="20"/>
          <w:szCs w:val="20"/>
          <w:lang w:val="es-VE" w:eastAsia="es-VE"/>
        </w:rPr>
        <w:drawing>
          <wp:inline distT="0" distB="0" distL="0" distR="0" wp14:anchorId="63B25934" wp14:editId="7AA51897">
            <wp:extent cx="5256451" cy="2867923"/>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esar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2332" cy="2876588"/>
                    </a:xfrm>
                    <a:prstGeom prst="rect">
                      <a:avLst/>
                    </a:prstGeom>
                  </pic:spPr>
                </pic:pic>
              </a:graphicData>
            </a:graphic>
          </wp:inline>
        </w:drawing>
      </w:r>
    </w:p>
    <w:p w:rsidR="00AD7CF9" w:rsidRDefault="00AD7CF9" w:rsidP="00332307">
      <w:pPr>
        <w:rPr>
          <w:lang w:val="es-ES_tradnl"/>
        </w:rPr>
      </w:pPr>
    </w:p>
    <w:p w:rsidR="00AD7CF9" w:rsidRDefault="00AD7CF9" w:rsidP="00332307">
      <w:pPr>
        <w:rPr>
          <w:lang w:val="es-ES_tradnl"/>
        </w:rPr>
      </w:pPr>
    </w:p>
    <w:p w:rsidR="00100637" w:rsidRDefault="00563740" w:rsidP="006C11DC">
      <w:pPr>
        <w:jc w:val="both"/>
        <w:rPr>
          <w:lang w:val="es-ES_tradnl"/>
        </w:rPr>
      </w:pPr>
      <w:r>
        <w:rPr>
          <w:lang w:val="es-ES_tradnl"/>
        </w:rPr>
        <w:t>Supóngase</w:t>
      </w:r>
      <w:r w:rsidR="00AD7CF9">
        <w:rPr>
          <w:lang w:val="es-ES_tradnl"/>
        </w:rPr>
        <w:t xml:space="preserve"> que al sistema al iniciar llega una persona, </w:t>
      </w:r>
      <w:r w:rsidR="00296CC3">
        <w:rPr>
          <w:lang w:val="es-ES_tradnl"/>
        </w:rPr>
        <w:t xml:space="preserve">como el algoritmo nos dice se tiene que inicializar las variables de </w:t>
      </w:r>
      <w:proofErr w:type="gramStart"/>
      <w:r w:rsidR="00296CC3">
        <w:rPr>
          <w:lang w:val="es-ES_tradnl"/>
        </w:rPr>
        <w:t>estado ,evento</w:t>
      </w:r>
      <w:proofErr w:type="gramEnd"/>
      <w:r w:rsidR="00296CC3">
        <w:rPr>
          <w:lang w:val="es-ES_tradnl"/>
        </w:rPr>
        <w:t xml:space="preserve"> inicial, evento final y lista de eventos.</w:t>
      </w:r>
    </w:p>
    <w:p w:rsidR="00AD7CF9" w:rsidRDefault="00AD7CF9" w:rsidP="00332307">
      <w:pPr>
        <w:rPr>
          <w:lang w:val="es-ES_tradnl"/>
        </w:rPr>
      </w:pPr>
    </w:p>
    <w:p w:rsidR="00AD7CF9" w:rsidRDefault="00AD7CF9" w:rsidP="00332307">
      <w:pPr>
        <w:rPr>
          <w:lang w:val="es-ES_tradnl"/>
        </w:rPr>
      </w:pPr>
    </w:p>
    <w:p w:rsidR="00AD7CF9" w:rsidRDefault="00296CC3" w:rsidP="00332307">
      <w:pPr>
        <w:rPr>
          <w:lang w:val="es-ES_tradnl"/>
        </w:rPr>
      </w:pPr>
      <w:r>
        <w:rPr>
          <w:lang w:val="es-ES_tradnl"/>
        </w:rPr>
        <w:t xml:space="preserve">Dado que </w:t>
      </w:r>
      <w:proofErr w:type="spellStart"/>
      <w:r>
        <w:rPr>
          <w:lang w:val="es-ES_tradnl"/>
        </w:rPr>
        <w:t>esta</w:t>
      </w:r>
      <w:proofErr w:type="spellEnd"/>
      <w:r>
        <w:rPr>
          <w:lang w:val="es-ES_tradnl"/>
        </w:rPr>
        <w:t xml:space="preserve"> iniciando el sistema el servidor esta libre y no se genera ni una llegada o ninguna salida. </w:t>
      </w:r>
    </w:p>
    <w:p w:rsidR="00AD7CF9" w:rsidRDefault="00AD7CF9" w:rsidP="00332307">
      <w:pPr>
        <w:rPr>
          <w:lang w:val="es-ES_tradnl"/>
        </w:rPr>
      </w:pPr>
    </w:p>
    <w:p w:rsidR="003924D7" w:rsidRDefault="003924D7" w:rsidP="00332307">
      <w:pPr>
        <w:rPr>
          <w:lang w:val="es-ES_tradnl"/>
        </w:rPr>
      </w:pPr>
    </w:p>
    <w:p w:rsidR="003924D7" w:rsidRDefault="003924D7" w:rsidP="00332307">
      <w:pPr>
        <w:rPr>
          <w:lang w:val="es-ES_tradnl"/>
        </w:rPr>
      </w:pPr>
    </w:p>
    <w:p w:rsidR="003924D7" w:rsidRDefault="003924D7" w:rsidP="003924D7">
      <w:pPr>
        <w:rPr>
          <w:lang w:val="es-ES_tradnl"/>
        </w:rPr>
      </w:pPr>
      <w:r w:rsidRPr="003924D7">
        <w:rPr>
          <w:lang w:val="es-ES_tradnl"/>
        </w:rPr>
        <w:t>Datos de entrada</w:t>
      </w:r>
    </w:p>
    <w:p w:rsidR="003924D7" w:rsidRPr="003924D7" w:rsidRDefault="003924D7" w:rsidP="003924D7">
      <w:pPr>
        <w:rPr>
          <w:lang w:val="es-ES_tradnl"/>
        </w:rPr>
      </w:pPr>
    </w:p>
    <w:p w:rsidR="003924D7" w:rsidRPr="003924D7" w:rsidRDefault="003924D7" w:rsidP="003924D7">
      <w:pPr>
        <w:rPr>
          <w:lang w:val="es-ES_tradnl"/>
        </w:rPr>
      </w:pPr>
      <w:r w:rsidRPr="003924D7">
        <w:rPr>
          <w:lang w:val="es-ES_tradnl"/>
        </w:rPr>
        <w:t>•</w:t>
      </w:r>
      <w:r w:rsidRPr="003924D7">
        <w:rPr>
          <w:lang w:val="es-ES_tradnl"/>
        </w:rPr>
        <w:tab/>
        <w:t>Ajuste a una distribución conocida</w:t>
      </w:r>
    </w:p>
    <w:p w:rsidR="003924D7" w:rsidRPr="003924D7" w:rsidRDefault="003924D7" w:rsidP="003924D7">
      <w:pPr>
        <w:rPr>
          <w:lang w:val="es-ES_tradnl"/>
        </w:rPr>
      </w:pPr>
      <w:r w:rsidRPr="003924D7">
        <w:rPr>
          <w:lang w:val="es-ES_tradnl"/>
        </w:rPr>
        <w:t>•</w:t>
      </w:r>
      <w:r w:rsidRPr="003924D7">
        <w:rPr>
          <w:lang w:val="es-ES_tradnl"/>
        </w:rPr>
        <w:tab/>
        <w:t>¿</w:t>
      </w:r>
      <w:proofErr w:type="gramStart"/>
      <w:r w:rsidRPr="003924D7">
        <w:rPr>
          <w:lang w:val="es-ES_tradnl"/>
        </w:rPr>
        <w:t>qué</w:t>
      </w:r>
      <w:proofErr w:type="gramEnd"/>
      <w:r w:rsidRPr="003924D7">
        <w:rPr>
          <w:lang w:val="es-ES_tradnl"/>
        </w:rPr>
        <w:t xml:space="preserve"> hacer cuando no se</w:t>
      </w:r>
      <w:r w:rsidR="00374250">
        <w:rPr>
          <w:lang w:val="es-ES_tradnl"/>
        </w:rPr>
        <w:t xml:space="preserve"> ajustan a una distribución co</w:t>
      </w:r>
      <w:r w:rsidRPr="003924D7">
        <w:rPr>
          <w:lang w:val="es-ES_tradnl"/>
        </w:rPr>
        <w:t>nocida?</w:t>
      </w:r>
    </w:p>
    <w:p w:rsidR="003924D7" w:rsidRDefault="003924D7" w:rsidP="00332307">
      <w:pPr>
        <w:rPr>
          <w:lang w:val="es-ES_tradnl"/>
        </w:rPr>
      </w:pPr>
    </w:p>
    <w:p w:rsidR="00AD7CF9" w:rsidRDefault="00374250" w:rsidP="00332307">
      <w:pPr>
        <w:rPr>
          <w:lang w:val="es-ES_tradnl"/>
        </w:rPr>
      </w:pPr>
      <w:r>
        <w:rPr>
          <w:lang w:val="es-ES_tradnl"/>
        </w:rPr>
        <w:t xml:space="preserve">Como se ajusta a una distribución </w:t>
      </w:r>
      <w:proofErr w:type="spellStart"/>
      <w:r>
        <w:rPr>
          <w:lang w:val="es-ES_tradnl"/>
        </w:rPr>
        <w:t>poisson</w:t>
      </w:r>
      <w:proofErr w:type="spellEnd"/>
      <w:r>
        <w:rPr>
          <w:lang w:val="es-ES_tradnl"/>
        </w:rPr>
        <w:t xml:space="preserve"> se tiene que codificar el método para generar llegadas y salidas con ese método. </w:t>
      </w:r>
    </w:p>
    <w:p w:rsidR="00AC2840" w:rsidRDefault="00AC2840" w:rsidP="00332307">
      <w:pPr>
        <w:rPr>
          <w:lang w:val="es-ES_tradnl"/>
        </w:rPr>
      </w:pPr>
    </w:p>
    <w:p w:rsidR="00AC2840" w:rsidRDefault="00AC2840" w:rsidP="00332307">
      <w:pPr>
        <w:rPr>
          <w:lang w:val="es-ES_tradnl"/>
        </w:rPr>
      </w:pPr>
    </w:p>
    <w:p w:rsidR="00374250" w:rsidRDefault="00374250" w:rsidP="00332307">
      <w:pPr>
        <w:rPr>
          <w:lang w:val="es-ES_tradnl"/>
        </w:rPr>
      </w:pPr>
    </w:p>
    <w:p w:rsidR="00374250" w:rsidRPr="006C11DC" w:rsidRDefault="00374250" w:rsidP="00332307">
      <w:pPr>
        <w:rPr>
          <w:b/>
          <w:lang w:val="es-ES_tradnl"/>
        </w:rPr>
      </w:pPr>
      <w:r w:rsidRPr="006C11DC">
        <w:rPr>
          <w:b/>
          <w:lang w:val="es-ES_tradnl"/>
        </w:rPr>
        <w:lastRenderedPageBreak/>
        <w:t xml:space="preserve">Algoritmo de generación de números con una distribución </w:t>
      </w:r>
      <w:proofErr w:type="spellStart"/>
      <w:r w:rsidRPr="006C11DC">
        <w:rPr>
          <w:b/>
          <w:lang w:val="es-ES_tradnl"/>
        </w:rPr>
        <w:t>poisson</w:t>
      </w:r>
      <w:proofErr w:type="spellEnd"/>
      <w:r w:rsidRPr="006C11DC">
        <w:rPr>
          <w:b/>
          <w:lang w:val="es-ES_tradnl"/>
        </w:rPr>
        <w:t xml:space="preserve">. </w:t>
      </w:r>
    </w:p>
    <w:p w:rsidR="00374250" w:rsidRDefault="00374250" w:rsidP="00332307">
      <w:pPr>
        <w:rPr>
          <w:lang w:val="es-ES_tradnl"/>
        </w:rPr>
      </w:pPr>
    </w:p>
    <w:p w:rsidR="00374250" w:rsidRPr="00374250" w:rsidRDefault="00374250" w:rsidP="00374250">
      <w:pPr>
        <w:rPr>
          <w:lang w:val="es-ES_tradnl"/>
        </w:rPr>
      </w:pPr>
      <w:r w:rsidRPr="00374250">
        <w:rPr>
          <w:lang w:val="es-ES_tradnl"/>
        </w:rPr>
        <w:t xml:space="preserve">Paso 1. Hacer N = 0, T = 1 y obtener el primer </w:t>
      </w:r>
      <w:proofErr w:type="spellStart"/>
      <w:r w:rsidRPr="00374250">
        <w:rPr>
          <w:lang w:val="es-ES_tradnl"/>
        </w:rPr>
        <w:t>ri</w:t>
      </w:r>
      <w:proofErr w:type="spellEnd"/>
    </w:p>
    <w:p w:rsidR="00374250" w:rsidRPr="00374250" w:rsidRDefault="00374250" w:rsidP="00374250">
      <w:pPr>
        <w:rPr>
          <w:lang w:val="es-ES_tradnl"/>
        </w:rPr>
      </w:pPr>
      <w:r w:rsidRPr="00374250">
        <w:rPr>
          <w:lang w:val="es-ES_tradnl"/>
        </w:rPr>
        <w:t xml:space="preserve">Paso 2. Calcular T = T * </w:t>
      </w:r>
      <w:proofErr w:type="spellStart"/>
      <w:r w:rsidRPr="00374250">
        <w:rPr>
          <w:lang w:val="es-ES_tradnl"/>
        </w:rPr>
        <w:t>ri</w:t>
      </w:r>
      <w:proofErr w:type="spellEnd"/>
    </w:p>
    <w:p w:rsidR="00374250" w:rsidRPr="00374250" w:rsidRDefault="00374250" w:rsidP="00374250">
      <w:pPr>
        <w:rPr>
          <w:lang w:val="es-ES_tradnl"/>
        </w:rPr>
      </w:pPr>
      <w:r w:rsidRPr="00374250">
        <w:rPr>
          <w:lang w:val="es-ES_tradnl"/>
        </w:rPr>
        <w:t>Paso 3.</w:t>
      </w:r>
    </w:p>
    <w:p w:rsidR="00374250" w:rsidRPr="00374250" w:rsidRDefault="00374250" w:rsidP="00374250">
      <w:pPr>
        <w:rPr>
          <w:lang w:val="es-ES_tradnl"/>
        </w:rPr>
      </w:pPr>
      <w:r w:rsidRPr="00374250">
        <w:rPr>
          <w:lang w:val="es-ES_tradnl"/>
        </w:rPr>
        <w:t>Si</w:t>
      </w:r>
      <w:r>
        <w:rPr>
          <w:lang w:val="es-ES_tradnl"/>
        </w:rPr>
        <w:t xml:space="preserve"> la T calculada es mayor que </w:t>
      </w:r>
      <w:proofErr w:type="spellStart"/>
      <w:r>
        <w:rPr>
          <w:lang w:val="es-ES_tradnl"/>
        </w:rPr>
        <w:t>e</w:t>
      </w:r>
      <w:proofErr w:type="spellEnd"/>
      <w:r>
        <w:rPr>
          <w:lang w:val="es-ES_tradnl"/>
        </w:rPr>
        <w:t xml:space="preserve"> elevado a la -</w:t>
      </w:r>
      <w:r>
        <w:rPr>
          <w:lang w:val="es-ES_tradnl"/>
        </w:rPr>
        <w:sym w:font="Symbol" w:char="F061"/>
      </w:r>
      <w:r w:rsidRPr="00374250">
        <w:rPr>
          <w:lang w:val="es-ES_tradnl"/>
        </w:rPr>
        <w:t>,</w:t>
      </w:r>
      <w:r w:rsidRPr="00374250">
        <w:rPr>
          <w:lang w:val="es-ES_tradnl"/>
        </w:rPr>
        <w:tab/>
        <w:t xml:space="preserve">calcular otro </w:t>
      </w:r>
      <w:proofErr w:type="spellStart"/>
      <w:r w:rsidRPr="00374250">
        <w:rPr>
          <w:lang w:val="es-ES_tradnl"/>
        </w:rPr>
        <w:t>ri</w:t>
      </w:r>
      <w:proofErr w:type="spellEnd"/>
      <w:r w:rsidRPr="00374250">
        <w:rPr>
          <w:lang w:val="es-ES_tradnl"/>
        </w:rPr>
        <w:t xml:space="preserve"> y regresar al paso 2, incrementando N en 1.</w:t>
      </w:r>
    </w:p>
    <w:p w:rsidR="00374250" w:rsidRPr="00374250" w:rsidRDefault="00374250" w:rsidP="00374250">
      <w:pPr>
        <w:rPr>
          <w:lang w:val="es-ES_tradnl"/>
        </w:rPr>
      </w:pPr>
      <w:r w:rsidRPr="00374250">
        <w:rPr>
          <w:lang w:val="es-ES_tradnl"/>
        </w:rPr>
        <w:t>Si</w:t>
      </w:r>
      <w:r>
        <w:rPr>
          <w:lang w:val="es-ES_tradnl"/>
        </w:rPr>
        <w:t xml:space="preserve"> la T calculada es menor que </w:t>
      </w:r>
      <w:proofErr w:type="spellStart"/>
      <w:r>
        <w:rPr>
          <w:lang w:val="es-ES_tradnl"/>
        </w:rPr>
        <w:t>e</w:t>
      </w:r>
      <w:proofErr w:type="spellEnd"/>
      <w:r>
        <w:rPr>
          <w:lang w:val="es-ES_tradnl"/>
        </w:rPr>
        <w:t xml:space="preserve"> elevado a la -</w:t>
      </w:r>
      <w:r>
        <w:rPr>
          <w:lang w:val="es-ES_tradnl"/>
        </w:rPr>
        <w:sym w:font="Symbol" w:char="F061"/>
      </w:r>
      <w:r w:rsidRPr="00374250">
        <w:rPr>
          <w:lang w:val="es-ES_tradnl"/>
        </w:rPr>
        <w:t>, entonces Pi=N.</w:t>
      </w:r>
    </w:p>
    <w:p w:rsidR="00374250" w:rsidRPr="00374250" w:rsidRDefault="00374250" w:rsidP="00374250">
      <w:pPr>
        <w:rPr>
          <w:lang w:val="es-ES_tradnl"/>
        </w:rPr>
      </w:pPr>
    </w:p>
    <w:p w:rsidR="00374250" w:rsidRPr="00374250" w:rsidRDefault="00374250" w:rsidP="00374250">
      <w:pPr>
        <w:rPr>
          <w:lang w:val="es-ES_tradnl"/>
        </w:rPr>
      </w:pPr>
      <w:r>
        <w:rPr>
          <w:lang w:val="es-ES_tradnl"/>
        </w:rPr>
        <w:sym w:font="Symbol" w:char="F061"/>
      </w:r>
      <w:r w:rsidRPr="00374250">
        <w:rPr>
          <w:lang w:val="es-ES_tradnl"/>
        </w:rPr>
        <w:t xml:space="preserve">= media de la distribución </w:t>
      </w:r>
      <w:proofErr w:type="spellStart"/>
      <w:r w:rsidRPr="00374250">
        <w:rPr>
          <w:lang w:val="es-ES_tradnl"/>
        </w:rPr>
        <w:t>Poisson</w:t>
      </w:r>
      <w:proofErr w:type="spellEnd"/>
    </w:p>
    <w:p w:rsidR="00374250" w:rsidRPr="00374250" w:rsidRDefault="00374250" w:rsidP="00374250">
      <w:pPr>
        <w:rPr>
          <w:lang w:val="es-ES_tradnl"/>
        </w:rPr>
      </w:pPr>
      <w:r w:rsidRPr="00374250">
        <w:rPr>
          <w:lang w:val="es-ES_tradnl"/>
        </w:rPr>
        <w:t xml:space="preserve">Pi= número aleatorio con distribución </w:t>
      </w:r>
      <w:proofErr w:type="spellStart"/>
      <w:r w:rsidRPr="00374250">
        <w:rPr>
          <w:lang w:val="es-ES_tradnl"/>
        </w:rPr>
        <w:t>Poisson</w:t>
      </w:r>
      <w:proofErr w:type="spellEnd"/>
    </w:p>
    <w:p w:rsidR="00374250" w:rsidRPr="00374250" w:rsidRDefault="00374250" w:rsidP="00374250">
      <w:pPr>
        <w:rPr>
          <w:lang w:val="es-ES_tradnl"/>
        </w:rPr>
      </w:pPr>
      <w:r>
        <w:rPr>
          <w:lang w:val="es-ES_tradnl"/>
        </w:rPr>
        <w:t>N = contador</w:t>
      </w:r>
    </w:p>
    <w:p w:rsidR="00374250" w:rsidRPr="00374250" w:rsidRDefault="00374250" w:rsidP="00374250">
      <w:pPr>
        <w:rPr>
          <w:lang w:val="es-ES_tradnl"/>
        </w:rPr>
      </w:pPr>
      <w:r w:rsidRPr="00374250">
        <w:rPr>
          <w:lang w:val="es-ES_tradnl"/>
        </w:rPr>
        <w:t xml:space="preserve"> </w:t>
      </w:r>
    </w:p>
    <w:p w:rsidR="00374250" w:rsidRPr="00374250" w:rsidRDefault="00374250" w:rsidP="00374250">
      <w:pPr>
        <w:rPr>
          <w:lang w:val="es-ES_tradnl"/>
        </w:rPr>
      </w:pPr>
      <w:r w:rsidRPr="00374250">
        <w:rPr>
          <w:lang w:val="es-ES_tradnl"/>
        </w:rPr>
        <w:t>T = contador</w:t>
      </w:r>
    </w:p>
    <w:p w:rsidR="00374250" w:rsidRDefault="00374250" w:rsidP="00332307">
      <w:pPr>
        <w:rPr>
          <w:lang w:val="es-ES_tradnl"/>
        </w:rPr>
      </w:pPr>
      <w:r w:rsidRPr="00374250">
        <w:rPr>
          <w:lang w:val="es-ES_tradnl"/>
        </w:rPr>
        <w:t xml:space="preserve"> </w:t>
      </w:r>
    </w:p>
    <w:p w:rsidR="005E725E" w:rsidRDefault="005E725E" w:rsidP="00332307">
      <w:pPr>
        <w:rPr>
          <w:lang w:val="es-ES_tradnl"/>
        </w:rPr>
      </w:pPr>
    </w:p>
    <w:tbl>
      <w:tblPr>
        <w:tblStyle w:val="GridTable4Accent1"/>
        <w:tblW w:w="7838" w:type="dxa"/>
        <w:tblLook w:val="04A0" w:firstRow="1" w:lastRow="0" w:firstColumn="1" w:lastColumn="0" w:noHBand="0" w:noVBand="1"/>
      </w:tblPr>
      <w:tblGrid>
        <w:gridCol w:w="587"/>
        <w:gridCol w:w="689"/>
        <w:gridCol w:w="938"/>
        <w:gridCol w:w="938"/>
        <w:gridCol w:w="1075"/>
        <w:gridCol w:w="973"/>
        <w:gridCol w:w="1319"/>
        <w:gridCol w:w="1319"/>
      </w:tblGrid>
      <w:tr w:rsidR="005E725E" w:rsidTr="006C11DC">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center"/>
              <w:rPr>
                <w:rFonts w:ascii="Verdana" w:eastAsia="Times New Roman" w:hAnsi="Verdana"/>
                <w:sz w:val="20"/>
                <w:szCs w:val="20"/>
              </w:rPr>
            </w:pPr>
            <w:r>
              <w:rPr>
                <w:rFonts w:ascii="Verdana" w:eastAsia="Times New Roman" w:hAnsi="Verdana"/>
                <w:b w:val="0"/>
                <w:bCs w:val="0"/>
                <w:sz w:val="20"/>
                <w:szCs w:val="20"/>
              </w:rPr>
              <w:t>i</w:t>
            </w:r>
          </w:p>
        </w:tc>
        <w:tc>
          <w:tcPr>
            <w:tcW w:w="689"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N</w:t>
            </w:r>
          </w:p>
        </w:tc>
        <w:tc>
          <w:tcPr>
            <w:tcW w:w="938"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T</w:t>
            </w:r>
          </w:p>
        </w:tc>
        <w:tc>
          <w:tcPr>
            <w:tcW w:w="938"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proofErr w:type="spellStart"/>
            <w:r>
              <w:rPr>
                <w:rFonts w:ascii="Verdana" w:eastAsia="Times New Roman" w:hAnsi="Verdana"/>
                <w:b w:val="0"/>
                <w:bCs w:val="0"/>
                <w:sz w:val="20"/>
                <w:szCs w:val="20"/>
              </w:rPr>
              <w:t>ri</w:t>
            </w:r>
            <w:proofErr w:type="spellEnd"/>
          </w:p>
        </w:tc>
        <w:tc>
          <w:tcPr>
            <w:tcW w:w="1075"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r>
              <w:rPr>
                <w:rFonts w:ascii="Verdana" w:eastAsia="Times New Roman" w:hAnsi="Verdana"/>
                <w:b w:val="0"/>
                <w:bCs w:val="0"/>
                <w:sz w:val="20"/>
                <w:szCs w:val="20"/>
              </w:rPr>
              <w:t>Pi</w:t>
            </w:r>
          </w:p>
        </w:tc>
        <w:tc>
          <w:tcPr>
            <w:tcW w:w="973"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b w:val="0"/>
                <w:bCs w:val="0"/>
                <w:sz w:val="20"/>
                <w:szCs w:val="20"/>
              </w:rPr>
            </w:pPr>
          </w:p>
        </w:tc>
        <w:tc>
          <w:tcPr>
            <w:tcW w:w="1319"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eastAsia="Times New Roman"/>
                <w:sz w:val="20"/>
                <w:szCs w:val="20"/>
              </w:rPr>
            </w:pPr>
          </w:p>
        </w:tc>
        <w:tc>
          <w:tcPr>
            <w:tcW w:w="1319" w:type="dxa"/>
            <w:noWrap/>
            <w:hideMark/>
          </w:tcPr>
          <w:p w:rsidR="005E725E" w:rsidRDefault="005E725E">
            <w:pPr>
              <w:jc w:val="center"/>
              <w:cnfStyle w:val="100000000000" w:firstRow="1"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b w:val="0"/>
                <w:bCs w:val="0"/>
                <w:sz w:val="20"/>
                <w:szCs w:val="20"/>
              </w:rPr>
              <w:t>e-</w:t>
            </w:r>
            <w:proofErr w:type="spellStart"/>
            <w:r>
              <w:rPr>
                <w:rFonts w:ascii="Verdana" w:eastAsia="Times New Roman" w:hAnsi="Verdana"/>
                <w:b w:val="0"/>
                <w:bCs w:val="0"/>
                <w:sz w:val="20"/>
                <w:szCs w:val="20"/>
              </w:rPr>
              <w:t>alfa</w:t>
            </w:r>
            <w:proofErr w:type="spellEnd"/>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b w:val="0"/>
                <w:bCs w:val="0"/>
                <w:sz w:val="20"/>
                <w:szCs w:val="20"/>
              </w:rPr>
            </w:pPr>
            <w:r>
              <w:rPr>
                <w:rFonts w:ascii="Verdana" w:eastAsia="Times New Roman" w:hAnsi="Verdana"/>
                <w:sz w:val="20"/>
                <w:szCs w:val="20"/>
              </w:rPr>
              <w:t>1</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0.7603</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0.3679</w:t>
            </w: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2</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0.7603</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0.4471</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3</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0.3399</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0.3364</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131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4</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0.5376</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5</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0.5376</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0.7540</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6</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0.4053</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0.2415</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7</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0.0303</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8</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0.0303</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0.5182</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9</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0.9417</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10</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0.9417</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0.2905</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11</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0.2736</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0.5169</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131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12</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0.2729</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13</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0.0922</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14</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0.2392</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15</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1.0000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0.8471</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16</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1</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0.8471</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0.9846</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5E725E" w:rsidTr="006C11D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lastRenderedPageBreak/>
              <w:t>17</w:t>
            </w:r>
          </w:p>
        </w:tc>
        <w:tc>
          <w:tcPr>
            <w:tcW w:w="689"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2</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0.8340</w:t>
            </w:r>
          </w:p>
        </w:tc>
        <w:tc>
          <w:tcPr>
            <w:tcW w:w="938" w:type="dxa"/>
            <w:noWrap/>
            <w:hideMark/>
          </w:tcPr>
          <w:p w:rsidR="005E725E" w:rsidRDefault="005E725E">
            <w:pPr>
              <w:jc w:val="right"/>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0.5808</w:t>
            </w:r>
          </w:p>
        </w:tc>
        <w:tc>
          <w:tcPr>
            <w:tcW w:w="1075"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1319" w:type="dxa"/>
            <w:noWrap/>
            <w:hideMark/>
          </w:tcPr>
          <w:p w:rsidR="005E725E" w:rsidRDefault="005E725E">
            <w:pPr>
              <w:jc w:val="center"/>
              <w:cnfStyle w:val="000000100000" w:firstRow="0" w:lastRow="0" w:firstColumn="0" w:lastColumn="0" w:oddVBand="0" w:evenVBand="0" w:oddHBand="1" w:evenHBand="0" w:firstRowFirstColumn="0" w:firstRowLastColumn="0" w:lastRowFirstColumn="0" w:lastRowLastColumn="0"/>
              <w:rPr>
                <w:rFonts w:ascii="Verdana" w:eastAsia="Times New Roman" w:hAnsi="Verdana"/>
                <w:sz w:val="20"/>
                <w:szCs w:val="20"/>
              </w:rPr>
            </w:pPr>
          </w:p>
        </w:tc>
        <w:tc>
          <w:tcPr>
            <w:tcW w:w="1319" w:type="dxa"/>
            <w:noWrap/>
            <w:hideMark/>
          </w:tcPr>
          <w:p w:rsidR="005E725E" w:rsidRDefault="005E725E">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5E725E" w:rsidTr="006C11DC">
        <w:trPr>
          <w:trHeight w:val="366"/>
        </w:trPr>
        <w:tc>
          <w:tcPr>
            <w:cnfStyle w:val="001000000000" w:firstRow="0" w:lastRow="0" w:firstColumn="1" w:lastColumn="0" w:oddVBand="0" w:evenVBand="0" w:oddHBand="0" w:evenHBand="0" w:firstRowFirstColumn="0" w:firstRowLastColumn="0" w:lastRowFirstColumn="0" w:lastRowLastColumn="0"/>
            <w:tcW w:w="587" w:type="dxa"/>
            <w:noWrap/>
            <w:hideMark/>
          </w:tcPr>
          <w:p w:rsidR="005E725E" w:rsidRDefault="005E725E">
            <w:pPr>
              <w:jc w:val="right"/>
              <w:rPr>
                <w:rFonts w:ascii="Verdana" w:eastAsia="Times New Roman" w:hAnsi="Verdana"/>
                <w:sz w:val="20"/>
                <w:szCs w:val="20"/>
              </w:rPr>
            </w:pPr>
            <w:r>
              <w:rPr>
                <w:rFonts w:ascii="Verdana" w:eastAsia="Times New Roman" w:hAnsi="Verdana"/>
                <w:sz w:val="20"/>
                <w:szCs w:val="20"/>
              </w:rPr>
              <w:t>18</w:t>
            </w:r>
          </w:p>
        </w:tc>
        <w:tc>
          <w:tcPr>
            <w:tcW w:w="68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0.4844</w:t>
            </w:r>
          </w:p>
        </w:tc>
        <w:tc>
          <w:tcPr>
            <w:tcW w:w="938"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0.2973</w:t>
            </w:r>
          </w:p>
        </w:tc>
        <w:tc>
          <w:tcPr>
            <w:tcW w:w="1075"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FALSE</w:t>
            </w:r>
          </w:p>
        </w:tc>
        <w:tc>
          <w:tcPr>
            <w:tcW w:w="973" w:type="dxa"/>
            <w:noWrap/>
            <w:hideMark/>
          </w:tcPr>
          <w:p w:rsidR="005E725E" w:rsidRDefault="005E725E">
            <w:pPr>
              <w:jc w:val="center"/>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TRUE</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r>
              <w:rPr>
                <w:rFonts w:ascii="Verdana" w:eastAsia="Times New Roman" w:hAnsi="Verdana"/>
                <w:sz w:val="20"/>
                <w:szCs w:val="20"/>
              </w:rPr>
              <w:t>3</w:t>
            </w:r>
          </w:p>
        </w:tc>
        <w:tc>
          <w:tcPr>
            <w:tcW w:w="1319" w:type="dxa"/>
            <w:noWrap/>
            <w:hideMark/>
          </w:tcPr>
          <w:p w:rsidR="005E725E" w:rsidRDefault="005E725E">
            <w:pPr>
              <w:jc w:val="right"/>
              <w:cnfStyle w:val="000000000000" w:firstRow="0" w:lastRow="0" w:firstColumn="0" w:lastColumn="0" w:oddVBand="0" w:evenVBand="0" w:oddHBand="0" w:evenHBand="0" w:firstRowFirstColumn="0" w:firstRowLastColumn="0" w:lastRowFirstColumn="0" w:lastRowLastColumn="0"/>
              <w:rPr>
                <w:rFonts w:ascii="Verdana" w:eastAsia="Times New Roman" w:hAnsi="Verdana"/>
                <w:sz w:val="20"/>
                <w:szCs w:val="20"/>
              </w:rPr>
            </w:pPr>
          </w:p>
        </w:tc>
      </w:tr>
    </w:tbl>
    <w:p w:rsidR="00AD7CF9" w:rsidRDefault="00AD7CF9" w:rsidP="00332307">
      <w:pPr>
        <w:rPr>
          <w:lang w:val="es-ES_tradnl"/>
        </w:rPr>
      </w:pPr>
    </w:p>
    <w:p w:rsidR="00705D18" w:rsidRDefault="001717FC" w:rsidP="00E90AF4">
      <w:pPr>
        <w:jc w:val="both"/>
        <w:rPr>
          <w:lang w:val="es-ES_tradnl"/>
        </w:rPr>
      </w:pPr>
      <w:r>
        <w:rPr>
          <w:lang w:val="es-ES_tradnl"/>
        </w:rPr>
        <w:t xml:space="preserve">Tabla de distribución de </w:t>
      </w:r>
      <w:proofErr w:type="spellStart"/>
      <w:proofErr w:type="gramStart"/>
      <w:r>
        <w:rPr>
          <w:lang w:val="es-ES_tradnl"/>
        </w:rPr>
        <w:t>poisson</w:t>
      </w:r>
      <w:proofErr w:type="spellEnd"/>
      <w:r>
        <w:rPr>
          <w:lang w:val="es-ES_tradnl"/>
        </w:rPr>
        <w:t xml:space="preserve"> ,</w:t>
      </w:r>
      <w:proofErr w:type="gramEnd"/>
      <w:r w:rsidR="00D84A2C">
        <w:rPr>
          <w:lang w:val="es-ES_tradnl"/>
        </w:rPr>
        <w:t xml:space="preserve"> Se muestra un ejemplo </w:t>
      </w:r>
      <w:r>
        <w:rPr>
          <w:lang w:val="es-ES_tradnl"/>
        </w:rPr>
        <w:t xml:space="preserve"> el </w:t>
      </w:r>
      <w:r w:rsidR="007050F9">
        <w:rPr>
          <w:lang w:val="es-ES_tradnl"/>
        </w:rPr>
        <w:t>número</w:t>
      </w:r>
      <w:r>
        <w:rPr>
          <w:lang w:val="es-ES_tradnl"/>
        </w:rPr>
        <w:t xml:space="preserve"> que se muestra es el </w:t>
      </w:r>
      <w:r w:rsidR="007050F9">
        <w:rPr>
          <w:lang w:val="es-ES_tradnl"/>
        </w:rPr>
        <w:t>número</w:t>
      </w:r>
      <w:r>
        <w:rPr>
          <w:lang w:val="es-ES_tradnl"/>
        </w:rPr>
        <w:t xml:space="preserve"> que se va tomar tanto como para llegadas y salidas . </w:t>
      </w:r>
      <w:r w:rsidR="00653CB5">
        <w:rPr>
          <w:lang w:val="es-ES_tradnl"/>
        </w:rPr>
        <w:t xml:space="preserve"> El ciclo sigue hasta que se genere el </w:t>
      </w:r>
      <w:proofErr w:type="gramStart"/>
      <w:r w:rsidR="00653CB5">
        <w:rPr>
          <w:lang w:val="es-ES_tradnl"/>
        </w:rPr>
        <w:t>numero</w:t>
      </w:r>
      <w:proofErr w:type="gramEnd"/>
      <w:r w:rsidR="00653CB5">
        <w:rPr>
          <w:lang w:val="es-ES_tradnl"/>
        </w:rPr>
        <w:t xml:space="preserve"> entradas y salidas o hasta que se llegue al </w:t>
      </w:r>
      <w:r w:rsidR="007050F9">
        <w:rPr>
          <w:lang w:val="es-ES_tradnl"/>
        </w:rPr>
        <w:t>número</w:t>
      </w:r>
      <w:r w:rsidR="00653CB5">
        <w:rPr>
          <w:lang w:val="es-ES_tradnl"/>
        </w:rPr>
        <w:t xml:space="preserve"> de tiempo solicitado. </w:t>
      </w:r>
    </w:p>
    <w:p w:rsidR="00332307" w:rsidRDefault="00332307" w:rsidP="00DE69DA">
      <w:pPr>
        <w:rPr>
          <w:rFonts w:ascii="Times" w:eastAsia="Times New Roman" w:hAnsi="Times"/>
          <w:b/>
          <w:sz w:val="20"/>
          <w:szCs w:val="20"/>
          <w:lang w:val="es-ES_tradnl" w:eastAsia="de-DE"/>
        </w:rPr>
      </w:pPr>
    </w:p>
    <w:tbl>
      <w:tblPr>
        <w:tblStyle w:val="Tablaconcuadrcula"/>
        <w:tblpPr w:leftFromText="180" w:rightFromText="180" w:vertAnchor="page" w:horzAnchor="page" w:tblpX="2530" w:tblpY="5405"/>
        <w:tblW w:w="8892" w:type="dxa"/>
        <w:tblLook w:val="04A0" w:firstRow="1" w:lastRow="0" w:firstColumn="1" w:lastColumn="0" w:noHBand="0" w:noVBand="1"/>
      </w:tblPr>
      <w:tblGrid>
        <w:gridCol w:w="693"/>
        <w:gridCol w:w="925"/>
        <w:gridCol w:w="938"/>
        <w:gridCol w:w="1011"/>
        <w:gridCol w:w="681"/>
        <w:gridCol w:w="925"/>
        <w:gridCol w:w="1011"/>
        <w:gridCol w:w="925"/>
        <w:gridCol w:w="632"/>
        <w:gridCol w:w="1219"/>
      </w:tblGrid>
      <w:tr w:rsidR="00E90AF4" w:rsidTr="00E90AF4">
        <w:trPr>
          <w:trHeight w:val="548"/>
        </w:trPr>
        <w:tc>
          <w:tcPr>
            <w:tcW w:w="694" w:type="dxa"/>
            <w:shd w:val="clear" w:color="auto" w:fill="BFBFBF" w:themeFill="background1" w:themeFillShade="BF"/>
          </w:tcPr>
          <w:p w:rsidR="00E90AF4" w:rsidRDefault="00E90AF4" w:rsidP="00E90AF4">
            <w:r>
              <w:t>Reloj</w:t>
            </w:r>
          </w:p>
        </w:tc>
        <w:tc>
          <w:tcPr>
            <w:tcW w:w="926" w:type="dxa"/>
            <w:shd w:val="clear" w:color="auto" w:fill="BFBFBF" w:themeFill="background1" w:themeFillShade="BF"/>
          </w:tcPr>
          <w:p w:rsidR="00E90AF4" w:rsidRDefault="00E90AF4" w:rsidP="00E90AF4">
            <w:r>
              <w:t>Evento</w:t>
            </w:r>
          </w:p>
        </w:tc>
        <w:tc>
          <w:tcPr>
            <w:tcW w:w="939" w:type="dxa"/>
            <w:shd w:val="clear" w:color="auto" w:fill="BFBFBF" w:themeFill="background1" w:themeFillShade="BF"/>
          </w:tcPr>
          <w:p w:rsidR="00E90AF4" w:rsidRDefault="00E90AF4" w:rsidP="00E90AF4">
            <w:r>
              <w:t>Clientes</w:t>
            </w:r>
          </w:p>
        </w:tc>
        <w:tc>
          <w:tcPr>
            <w:tcW w:w="1012" w:type="dxa"/>
            <w:shd w:val="clear" w:color="auto" w:fill="BFBFBF" w:themeFill="background1" w:themeFillShade="BF"/>
          </w:tcPr>
          <w:p w:rsidR="00E90AF4" w:rsidRDefault="00E90AF4" w:rsidP="00E90AF4">
            <w:r>
              <w:t>Estado</w:t>
            </w:r>
          </w:p>
          <w:p w:rsidR="00E90AF4" w:rsidRDefault="00E90AF4" w:rsidP="00E90AF4">
            <w:r>
              <w:t>Servidor</w:t>
            </w:r>
          </w:p>
        </w:tc>
        <w:tc>
          <w:tcPr>
            <w:tcW w:w="682" w:type="dxa"/>
            <w:shd w:val="clear" w:color="auto" w:fill="BFBFBF" w:themeFill="background1" w:themeFillShade="BF"/>
          </w:tcPr>
          <w:p w:rsidR="00E90AF4" w:rsidRDefault="00E90AF4" w:rsidP="00E90AF4">
            <w:r>
              <w:t>Long</w:t>
            </w:r>
            <w:r>
              <w:br/>
              <w:t>Cola</w:t>
            </w:r>
          </w:p>
        </w:tc>
        <w:tc>
          <w:tcPr>
            <w:tcW w:w="946" w:type="dxa"/>
            <w:shd w:val="clear" w:color="auto" w:fill="BFBFBF" w:themeFill="background1" w:themeFillShade="BF"/>
          </w:tcPr>
          <w:p w:rsidR="00E90AF4" w:rsidRDefault="00E90AF4" w:rsidP="00E90AF4">
            <w:r>
              <w:t>Na1</w:t>
            </w:r>
          </w:p>
        </w:tc>
        <w:tc>
          <w:tcPr>
            <w:tcW w:w="1020" w:type="dxa"/>
            <w:shd w:val="clear" w:color="auto" w:fill="BFBFBF" w:themeFill="background1" w:themeFillShade="BF"/>
          </w:tcPr>
          <w:p w:rsidR="00E90AF4" w:rsidRDefault="00E90AF4" w:rsidP="00E90AF4">
            <w:r>
              <w:t>Llegadas</w:t>
            </w:r>
          </w:p>
        </w:tc>
        <w:tc>
          <w:tcPr>
            <w:tcW w:w="926" w:type="dxa"/>
            <w:shd w:val="clear" w:color="auto" w:fill="BFBFBF" w:themeFill="background1" w:themeFillShade="BF"/>
          </w:tcPr>
          <w:p w:rsidR="00E90AF4" w:rsidRDefault="00E90AF4" w:rsidP="00E90AF4">
            <w:r>
              <w:t>Na2</w:t>
            </w:r>
          </w:p>
        </w:tc>
        <w:tc>
          <w:tcPr>
            <w:tcW w:w="526" w:type="dxa"/>
            <w:shd w:val="clear" w:color="auto" w:fill="BFBFBF" w:themeFill="background1" w:themeFillShade="BF"/>
          </w:tcPr>
          <w:p w:rsidR="00E90AF4" w:rsidRDefault="00E90AF4" w:rsidP="00E90AF4">
            <w:r>
              <w:t>Sal</w:t>
            </w:r>
          </w:p>
        </w:tc>
        <w:tc>
          <w:tcPr>
            <w:tcW w:w="1221" w:type="dxa"/>
            <w:shd w:val="clear" w:color="auto" w:fill="BFBFBF" w:themeFill="background1" w:themeFillShade="BF"/>
          </w:tcPr>
          <w:p w:rsidR="00E90AF4" w:rsidRDefault="00E90AF4" w:rsidP="00E90AF4">
            <w:r>
              <w:t>Lista de</w:t>
            </w:r>
            <w:r>
              <w:br/>
              <w:t>Eventos</w:t>
            </w:r>
          </w:p>
        </w:tc>
      </w:tr>
      <w:tr w:rsidR="00E90AF4" w:rsidTr="00E90AF4">
        <w:trPr>
          <w:trHeight w:val="548"/>
        </w:trPr>
        <w:tc>
          <w:tcPr>
            <w:tcW w:w="694" w:type="dxa"/>
          </w:tcPr>
          <w:p w:rsidR="00E90AF4" w:rsidRDefault="00E90AF4" w:rsidP="00E90AF4">
            <w:r>
              <w:t>0</w:t>
            </w:r>
          </w:p>
        </w:tc>
        <w:tc>
          <w:tcPr>
            <w:tcW w:w="926" w:type="dxa"/>
          </w:tcPr>
          <w:p w:rsidR="00E90AF4" w:rsidRDefault="00E90AF4" w:rsidP="00E90AF4">
            <w:r>
              <w:t>inicio</w:t>
            </w:r>
          </w:p>
        </w:tc>
        <w:tc>
          <w:tcPr>
            <w:tcW w:w="939" w:type="dxa"/>
          </w:tcPr>
          <w:p w:rsidR="00E90AF4" w:rsidRDefault="00E90AF4" w:rsidP="00E90AF4">
            <w:r>
              <w:t>-</w:t>
            </w:r>
          </w:p>
        </w:tc>
        <w:tc>
          <w:tcPr>
            <w:tcW w:w="1012" w:type="dxa"/>
          </w:tcPr>
          <w:p w:rsidR="00E90AF4" w:rsidRDefault="00E90AF4" w:rsidP="00E90AF4">
            <w:r>
              <w:t>Libre</w:t>
            </w:r>
          </w:p>
        </w:tc>
        <w:tc>
          <w:tcPr>
            <w:tcW w:w="682" w:type="dxa"/>
          </w:tcPr>
          <w:p w:rsidR="00E90AF4" w:rsidRDefault="00E90AF4" w:rsidP="00E90AF4">
            <w:r>
              <w:t>0</w:t>
            </w:r>
          </w:p>
        </w:tc>
        <w:tc>
          <w:tcPr>
            <w:tcW w:w="946" w:type="dxa"/>
          </w:tcPr>
          <w:p w:rsidR="00E90AF4" w:rsidRDefault="00E90AF4" w:rsidP="00E90AF4">
            <w:r>
              <w:rPr>
                <w:rFonts w:ascii="Verdana" w:eastAsia="Times New Roman" w:hAnsi="Verdana"/>
                <w:sz w:val="20"/>
                <w:szCs w:val="20"/>
              </w:rPr>
              <w:t xml:space="preserve"> 0.7603</w:t>
            </w:r>
            <w:r>
              <w:rPr>
                <w:rFonts w:ascii="Verdana" w:eastAsia="Times New Roman" w:hAnsi="Verdana"/>
                <w:sz w:val="20"/>
                <w:szCs w:val="20"/>
              </w:rPr>
              <w:br/>
              <w:t>-0.3399</w:t>
            </w:r>
          </w:p>
        </w:tc>
        <w:tc>
          <w:tcPr>
            <w:tcW w:w="1020" w:type="dxa"/>
          </w:tcPr>
          <w:p w:rsidR="00E90AF4" w:rsidRDefault="00E90AF4" w:rsidP="00E90AF4">
            <w:r>
              <w:t>-</w:t>
            </w:r>
          </w:p>
        </w:tc>
        <w:tc>
          <w:tcPr>
            <w:tcW w:w="926" w:type="dxa"/>
          </w:tcPr>
          <w:p w:rsidR="00E90AF4" w:rsidRDefault="00E90AF4" w:rsidP="00E90AF4">
            <w:r>
              <w:t>-</w:t>
            </w:r>
          </w:p>
        </w:tc>
        <w:tc>
          <w:tcPr>
            <w:tcW w:w="526" w:type="dxa"/>
          </w:tcPr>
          <w:p w:rsidR="00E90AF4" w:rsidRDefault="00E90AF4" w:rsidP="00E90AF4">
            <w:r>
              <w:t>-</w:t>
            </w:r>
          </w:p>
        </w:tc>
        <w:tc>
          <w:tcPr>
            <w:tcW w:w="1221" w:type="dxa"/>
          </w:tcPr>
          <w:p w:rsidR="00E90AF4" w:rsidRDefault="00E90AF4" w:rsidP="00E90AF4">
            <w:r>
              <w:t>E1/0;E3/30</w:t>
            </w:r>
          </w:p>
        </w:tc>
      </w:tr>
      <w:tr w:rsidR="00E90AF4" w:rsidTr="00E90AF4">
        <w:trPr>
          <w:trHeight w:val="517"/>
        </w:trPr>
        <w:tc>
          <w:tcPr>
            <w:tcW w:w="694" w:type="dxa"/>
          </w:tcPr>
          <w:p w:rsidR="00E90AF4" w:rsidRDefault="00E90AF4" w:rsidP="00E90AF4">
            <w:r>
              <w:t>0</w:t>
            </w:r>
          </w:p>
        </w:tc>
        <w:tc>
          <w:tcPr>
            <w:tcW w:w="926" w:type="dxa"/>
          </w:tcPr>
          <w:p w:rsidR="00E90AF4" w:rsidRDefault="00E90AF4" w:rsidP="00E90AF4">
            <w:r>
              <w:t>Llegada</w:t>
            </w:r>
          </w:p>
        </w:tc>
        <w:tc>
          <w:tcPr>
            <w:tcW w:w="939" w:type="dxa"/>
          </w:tcPr>
          <w:p w:rsidR="00E90AF4" w:rsidRDefault="00E90AF4" w:rsidP="00E90AF4">
            <w:r>
              <w:t>1</w:t>
            </w:r>
          </w:p>
        </w:tc>
        <w:tc>
          <w:tcPr>
            <w:tcW w:w="1012" w:type="dxa"/>
          </w:tcPr>
          <w:p w:rsidR="00E90AF4" w:rsidRDefault="00E90AF4" w:rsidP="00E90AF4">
            <w:r>
              <w:t>Ocupado</w:t>
            </w:r>
          </w:p>
        </w:tc>
        <w:tc>
          <w:tcPr>
            <w:tcW w:w="682" w:type="dxa"/>
          </w:tcPr>
          <w:p w:rsidR="00E90AF4" w:rsidRDefault="00E90AF4" w:rsidP="00E90AF4">
            <w:r>
              <w:t>0</w:t>
            </w:r>
          </w:p>
        </w:tc>
        <w:tc>
          <w:tcPr>
            <w:tcW w:w="946" w:type="dxa"/>
          </w:tcPr>
          <w:p w:rsidR="00E90AF4" w:rsidRDefault="00E90AF4" w:rsidP="00E90AF4">
            <w:r>
              <w:rPr>
                <w:rFonts w:ascii="Verdana" w:eastAsia="Times New Roman" w:hAnsi="Verdana"/>
                <w:sz w:val="20"/>
                <w:szCs w:val="20"/>
              </w:rPr>
              <w:t xml:space="preserve"> </w:t>
            </w:r>
          </w:p>
          <w:p w:rsidR="00E90AF4" w:rsidRDefault="00E90AF4" w:rsidP="00E90AF4">
            <w:r>
              <w:rPr>
                <w:rFonts w:ascii="Verdana" w:eastAsia="Times New Roman" w:hAnsi="Verdana"/>
                <w:sz w:val="20"/>
                <w:szCs w:val="20"/>
              </w:rPr>
              <w:t>0.7603</w:t>
            </w:r>
            <w:r>
              <w:rPr>
                <w:rFonts w:ascii="Verdana" w:eastAsia="Times New Roman" w:hAnsi="Verdana"/>
                <w:sz w:val="20"/>
                <w:szCs w:val="20"/>
              </w:rPr>
              <w:br/>
              <w:t>-0.3399</w:t>
            </w:r>
          </w:p>
        </w:tc>
        <w:tc>
          <w:tcPr>
            <w:tcW w:w="1020" w:type="dxa"/>
          </w:tcPr>
          <w:p w:rsidR="00E90AF4" w:rsidRDefault="00E90AF4" w:rsidP="00E90AF4">
            <w:r>
              <w:t>E1/2</w:t>
            </w:r>
          </w:p>
        </w:tc>
        <w:tc>
          <w:tcPr>
            <w:tcW w:w="926" w:type="dxa"/>
          </w:tcPr>
          <w:p w:rsidR="00E90AF4" w:rsidRDefault="00E90AF4" w:rsidP="00E90AF4">
            <w:pPr>
              <w:rPr>
                <w:rFonts w:ascii="Verdana" w:eastAsia="Times New Roman" w:hAnsi="Verdana"/>
                <w:sz w:val="20"/>
                <w:szCs w:val="20"/>
              </w:rPr>
            </w:pPr>
            <w:r>
              <w:rPr>
                <w:rFonts w:ascii="Verdana" w:eastAsia="Times New Roman" w:hAnsi="Verdana"/>
                <w:sz w:val="20"/>
                <w:szCs w:val="20"/>
              </w:rPr>
              <w:t>0.5376</w:t>
            </w:r>
          </w:p>
          <w:p w:rsidR="00E90AF4" w:rsidRDefault="00E90AF4" w:rsidP="00E90AF4">
            <w:r>
              <w:rPr>
                <w:rFonts w:ascii="Verdana" w:eastAsia="Times New Roman" w:hAnsi="Verdana"/>
                <w:sz w:val="20"/>
                <w:szCs w:val="20"/>
              </w:rPr>
              <w:t>-0.2415</w:t>
            </w:r>
          </w:p>
        </w:tc>
        <w:tc>
          <w:tcPr>
            <w:tcW w:w="526" w:type="dxa"/>
          </w:tcPr>
          <w:p w:rsidR="00E90AF4" w:rsidRDefault="00E90AF4" w:rsidP="00E90AF4">
            <w:r>
              <w:t>E2/2</w:t>
            </w:r>
          </w:p>
        </w:tc>
        <w:tc>
          <w:tcPr>
            <w:tcW w:w="1221" w:type="dxa"/>
          </w:tcPr>
          <w:p w:rsidR="00E90AF4" w:rsidRDefault="00E90AF4" w:rsidP="00E90AF4">
            <w:r>
              <w:t xml:space="preserve">E2/2 </w:t>
            </w:r>
            <w:r>
              <w:br/>
              <w:t>E1/2</w:t>
            </w:r>
            <w:r>
              <w:br/>
              <w:t>E3/30</w:t>
            </w:r>
          </w:p>
        </w:tc>
      </w:tr>
    </w:tbl>
    <w:p w:rsidR="005E725E" w:rsidRDefault="005E725E" w:rsidP="00DE69DA">
      <w:pPr>
        <w:rPr>
          <w:rFonts w:ascii="Times" w:eastAsia="Times New Roman" w:hAnsi="Times"/>
          <w:b/>
          <w:sz w:val="20"/>
          <w:szCs w:val="20"/>
          <w:lang w:val="es-ES_tradnl" w:eastAsia="de-DE"/>
        </w:rPr>
      </w:pPr>
    </w:p>
    <w:p w:rsidR="00E90AF4" w:rsidRDefault="00E90AF4" w:rsidP="00DE69DA">
      <w:pPr>
        <w:rPr>
          <w:rFonts w:ascii="Times" w:eastAsia="Times New Roman" w:hAnsi="Times"/>
          <w:b/>
          <w:sz w:val="20"/>
          <w:szCs w:val="20"/>
          <w:lang w:val="es-ES_tradnl" w:eastAsia="de-DE"/>
        </w:rPr>
      </w:pPr>
    </w:p>
    <w:p w:rsidR="00E90AF4" w:rsidRDefault="00E90AF4" w:rsidP="00DE69DA">
      <w:pPr>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En este caso </w:t>
      </w:r>
      <w:r w:rsidR="00DC6F6F">
        <w:rPr>
          <w:rFonts w:ascii="Times" w:eastAsia="Times New Roman" w:hAnsi="Times"/>
          <w:sz w:val="20"/>
          <w:szCs w:val="20"/>
          <w:lang w:val="es-ES_tradnl" w:eastAsia="de-DE"/>
        </w:rPr>
        <w:t xml:space="preserve">como se tiene una llegada y una salida al mismo </w:t>
      </w:r>
      <w:proofErr w:type="gramStart"/>
      <w:r w:rsidR="00DC6F6F">
        <w:rPr>
          <w:rFonts w:ascii="Times" w:eastAsia="Times New Roman" w:hAnsi="Times"/>
          <w:sz w:val="20"/>
          <w:szCs w:val="20"/>
          <w:lang w:val="es-ES_tradnl" w:eastAsia="de-DE"/>
        </w:rPr>
        <w:t>tiempo ,</w:t>
      </w:r>
      <w:proofErr w:type="gramEnd"/>
      <w:r w:rsidR="00DC6F6F">
        <w:rPr>
          <w:rFonts w:ascii="Times" w:eastAsia="Times New Roman" w:hAnsi="Times"/>
          <w:sz w:val="20"/>
          <w:szCs w:val="20"/>
          <w:lang w:val="es-ES_tradnl" w:eastAsia="de-DE"/>
        </w:rPr>
        <w:t xml:space="preserve"> primero se hace la salida y después la entrada. </w:t>
      </w:r>
    </w:p>
    <w:p w:rsidR="00FE45D5" w:rsidRDefault="00FE45D5" w:rsidP="00DE69DA">
      <w:pPr>
        <w:rPr>
          <w:rFonts w:ascii="Times" w:eastAsia="Times New Roman" w:hAnsi="Times"/>
          <w:sz w:val="20"/>
          <w:szCs w:val="20"/>
          <w:lang w:val="es-ES_tradnl" w:eastAsia="de-DE"/>
        </w:rPr>
      </w:pPr>
    </w:p>
    <w:p w:rsidR="00FE45D5" w:rsidRPr="00E90AF4" w:rsidRDefault="00FE45D5" w:rsidP="00DE69DA">
      <w:pPr>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El ciclo del </w:t>
      </w:r>
      <w:r w:rsidRPr="00FE45D5">
        <w:rPr>
          <w:rFonts w:ascii="Times" w:eastAsia="Times New Roman" w:hAnsi="Times"/>
          <w:sz w:val="20"/>
          <w:szCs w:val="20"/>
          <w:lang w:val="es-ES_tradnl" w:eastAsia="de-DE"/>
        </w:rPr>
        <w:t>Modelo del próximo evento</w:t>
      </w:r>
      <w:r>
        <w:rPr>
          <w:rFonts w:ascii="Times" w:eastAsia="Times New Roman" w:hAnsi="Times"/>
          <w:sz w:val="20"/>
          <w:szCs w:val="20"/>
          <w:lang w:val="es-ES_tradnl" w:eastAsia="de-DE"/>
        </w:rPr>
        <w:t xml:space="preserve"> </w:t>
      </w:r>
      <w:r w:rsidR="00775622">
        <w:rPr>
          <w:rFonts w:ascii="Times" w:eastAsia="Times New Roman" w:hAnsi="Times"/>
          <w:sz w:val="20"/>
          <w:szCs w:val="20"/>
          <w:lang w:val="es-ES_tradnl" w:eastAsia="de-DE"/>
        </w:rPr>
        <w:t>termina</w:t>
      </w:r>
      <w:r>
        <w:rPr>
          <w:rFonts w:ascii="Times" w:eastAsia="Times New Roman" w:hAnsi="Times"/>
          <w:sz w:val="20"/>
          <w:szCs w:val="20"/>
          <w:lang w:val="es-ES_tradnl" w:eastAsia="de-DE"/>
        </w:rPr>
        <w:t xml:space="preserve"> cuando el tiempo llegue a 30 minutos para este </w:t>
      </w:r>
      <w:proofErr w:type="gramStart"/>
      <w:r>
        <w:rPr>
          <w:rFonts w:ascii="Times" w:eastAsia="Times New Roman" w:hAnsi="Times"/>
          <w:sz w:val="20"/>
          <w:szCs w:val="20"/>
          <w:lang w:val="es-ES_tradnl" w:eastAsia="de-DE"/>
        </w:rPr>
        <w:t>caso .</w:t>
      </w:r>
      <w:proofErr w:type="gramEnd"/>
      <w:r>
        <w:rPr>
          <w:rFonts w:ascii="Times" w:eastAsia="Times New Roman" w:hAnsi="Times"/>
          <w:sz w:val="20"/>
          <w:szCs w:val="20"/>
          <w:lang w:val="es-ES_tradnl" w:eastAsia="de-DE"/>
        </w:rPr>
        <w:t xml:space="preserve"> </w:t>
      </w:r>
    </w:p>
    <w:p w:rsidR="00E90AF4" w:rsidRDefault="00E90AF4" w:rsidP="00DE69DA">
      <w:pPr>
        <w:rPr>
          <w:lang w:val="es-ES_tradnl"/>
        </w:rPr>
      </w:pPr>
    </w:p>
    <w:p w:rsidR="00332307" w:rsidRDefault="00332307"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E90AF4" w:rsidRDefault="00E90AF4" w:rsidP="00DE69DA">
      <w:pPr>
        <w:rPr>
          <w:lang w:val="es-ES_tradnl"/>
        </w:rPr>
      </w:pPr>
    </w:p>
    <w:p w:rsidR="007050F9" w:rsidRDefault="007050F9" w:rsidP="006C11DC">
      <w:pPr>
        <w:rPr>
          <w:rFonts w:ascii="Times" w:eastAsia="Times New Roman" w:hAnsi="Times"/>
          <w:b/>
          <w:sz w:val="20"/>
          <w:szCs w:val="20"/>
          <w:lang w:val="es-ES_tradnl" w:eastAsia="de-DE"/>
        </w:rPr>
      </w:pPr>
    </w:p>
    <w:p w:rsidR="007050F9" w:rsidRDefault="007050F9" w:rsidP="006C11DC">
      <w:pPr>
        <w:rPr>
          <w:rFonts w:ascii="Times" w:eastAsia="Times New Roman" w:hAnsi="Times"/>
          <w:b/>
          <w:sz w:val="20"/>
          <w:szCs w:val="20"/>
          <w:lang w:val="es-ES_tradnl" w:eastAsia="de-DE"/>
        </w:rPr>
      </w:pPr>
    </w:p>
    <w:p w:rsidR="006C11DC" w:rsidRDefault="006C11DC" w:rsidP="006C11DC">
      <w:pPr>
        <w:rPr>
          <w:rFonts w:ascii="Times" w:eastAsia="Times New Roman" w:hAnsi="Times"/>
          <w:b/>
          <w:sz w:val="20"/>
          <w:szCs w:val="20"/>
          <w:lang w:val="es-ES_tradnl" w:eastAsia="de-DE"/>
        </w:rPr>
      </w:pPr>
      <w:proofErr w:type="spellStart"/>
      <w:r>
        <w:rPr>
          <w:rFonts w:ascii="Times" w:eastAsia="Times New Roman" w:hAnsi="Times"/>
          <w:b/>
          <w:sz w:val="20"/>
          <w:szCs w:val="20"/>
          <w:lang w:val="es-ES_tradnl" w:eastAsia="de-DE"/>
        </w:rPr>
        <w:lastRenderedPageBreak/>
        <w:t>Validación</w:t>
      </w:r>
      <w:proofErr w:type="spellEnd"/>
      <w:r>
        <w:rPr>
          <w:rFonts w:ascii="Times" w:eastAsia="Times New Roman" w:hAnsi="Times"/>
          <w:b/>
          <w:sz w:val="20"/>
          <w:szCs w:val="20"/>
          <w:lang w:val="es-ES_tradnl" w:eastAsia="de-DE"/>
        </w:rPr>
        <w:t xml:space="preserve"> el modelo</w:t>
      </w:r>
    </w:p>
    <w:p w:rsidR="007050F9" w:rsidRDefault="007050F9"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r>
        <w:rPr>
          <w:rFonts w:ascii="Times" w:eastAsia="Times New Roman" w:hAnsi="Times"/>
          <w:b/>
          <w:sz w:val="20"/>
          <w:szCs w:val="20"/>
          <w:lang w:val="es-ES_tradnl" w:eastAsia="de-DE"/>
        </w:rPr>
        <w:t>De acuerdo al modelo estudiado se hizo la simulación de dicho sistema de filas de espera  con la investigación realizada y arrojó los datos de la siguiente imagen.</w:t>
      </w:r>
    </w:p>
    <w:p w:rsidR="007050F9" w:rsidRDefault="007050F9" w:rsidP="006C11DC">
      <w:pPr>
        <w:rPr>
          <w:rFonts w:ascii="Times" w:eastAsia="Times New Roman" w:hAnsi="Times"/>
          <w:b/>
          <w:sz w:val="20"/>
          <w:szCs w:val="20"/>
          <w:lang w:val="es-ES_tradnl" w:eastAsia="de-DE"/>
        </w:rPr>
      </w:pPr>
    </w:p>
    <w:p w:rsidR="007050F9" w:rsidRDefault="007050F9" w:rsidP="006C11DC">
      <w:pPr>
        <w:rPr>
          <w:rFonts w:ascii="Times" w:eastAsia="Times New Roman" w:hAnsi="Times"/>
          <w:b/>
          <w:sz w:val="20"/>
          <w:szCs w:val="20"/>
          <w:lang w:val="es-ES_tradnl" w:eastAsia="de-DE"/>
        </w:rPr>
      </w:pPr>
    </w:p>
    <w:p w:rsidR="007050F9" w:rsidRDefault="007050F9" w:rsidP="006C11DC">
      <w:pPr>
        <w:rPr>
          <w:rFonts w:ascii="Times" w:eastAsia="Times New Roman" w:hAnsi="Times"/>
          <w:b/>
          <w:sz w:val="20"/>
          <w:szCs w:val="20"/>
          <w:lang w:val="es-ES_tradnl" w:eastAsia="de-DE"/>
        </w:rPr>
      </w:pPr>
    </w:p>
    <w:p w:rsidR="006C11DC" w:rsidRDefault="00D525FB" w:rsidP="00D525FB">
      <w:pPr>
        <w:ind w:left="-1134" w:right="-1305"/>
        <w:rPr>
          <w:lang w:val="es-ES_tradnl"/>
        </w:rPr>
      </w:pPr>
      <w:r w:rsidRPr="00D525FB">
        <w:drawing>
          <wp:inline distT="0" distB="0" distL="0" distR="0" wp14:anchorId="0F87902A" wp14:editId="5EB25F4B">
            <wp:extent cx="6083593" cy="396502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7225" cy="3967395"/>
                    </a:xfrm>
                    <a:prstGeom prst="rect">
                      <a:avLst/>
                    </a:prstGeom>
                    <a:noFill/>
                    <a:ln>
                      <a:noFill/>
                    </a:ln>
                  </pic:spPr>
                </pic:pic>
              </a:graphicData>
            </a:graphic>
          </wp:inline>
        </w:drawing>
      </w:r>
    </w:p>
    <w:p w:rsidR="006C11DC" w:rsidRDefault="006C11DC" w:rsidP="006C11DC">
      <w:pPr>
        <w:rPr>
          <w:lang w:val="es-ES_tradnl"/>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r>
        <w:rPr>
          <w:rFonts w:ascii="Times" w:eastAsia="Times New Roman" w:hAnsi="Times"/>
          <w:b/>
          <w:sz w:val="20"/>
          <w:szCs w:val="20"/>
          <w:lang w:val="es-ES_tradnl" w:eastAsia="de-DE"/>
        </w:rPr>
        <w:lastRenderedPageBreak/>
        <w:t xml:space="preserve">Además se hizo </w:t>
      </w:r>
      <w:proofErr w:type="gramStart"/>
      <w:r>
        <w:rPr>
          <w:rFonts w:ascii="Times" w:eastAsia="Times New Roman" w:hAnsi="Times"/>
          <w:b/>
          <w:sz w:val="20"/>
          <w:szCs w:val="20"/>
          <w:lang w:val="es-ES_tradnl" w:eastAsia="de-DE"/>
        </w:rPr>
        <w:t>un</w:t>
      </w:r>
      <w:proofErr w:type="gramEnd"/>
      <w:r>
        <w:rPr>
          <w:rFonts w:ascii="Times" w:eastAsia="Times New Roman" w:hAnsi="Times"/>
          <w:b/>
          <w:sz w:val="20"/>
          <w:szCs w:val="20"/>
          <w:lang w:val="es-ES_tradnl" w:eastAsia="de-DE"/>
        </w:rPr>
        <w:t xml:space="preserve"> simulación en 2D utilizando </w:t>
      </w:r>
      <w:proofErr w:type="spellStart"/>
      <w:r>
        <w:rPr>
          <w:rFonts w:ascii="Times" w:eastAsia="Times New Roman" w:hAnsi="Times"/>
          <w:b/>
          <w:sz w:val="20"/>
          <w:szCs w:val="20"/>
          <w:lang w:val="es-ES_tradnl" w:eastAsia="de-DE"/>
        </w:rPr>
        <w:t>c++</w:t>
      </w:r>
      <w:proofErr w:type="spellEnd"/>
      <w:r>
        <w:rPr>
          <w:rFonts w:ascii="Times" w:eastAsia="Times New Roman" w:hAnsi="Times"/>
          <w:b/>
          <w:sz w:val="20"/>
          <w:szCs w:val="20"/>
          <w:lang w:val="es-ES_tradnl" w:eastAsia="de-DE"/>
        </w:rPr>
        <w:t xml:space="preserve">, donde se puede apreciar el establecimiento estudiado junto con la forma en la que las personas van ingresando y saliendo del establecimiento mediante un sistema </w:t>
      </w:r>
      <w:proofErr w:type="spellStart"/>
      <w:r>
        <w:rPr>
          <w:rFonts w:ascii="Times" w:eastAsia="Times New Roman" w:hAnsi="Times"/>
          <w:b/>
          <w:sz w:val="20"/>
          <w:szCs w:val="20"/>
          <w:lang w:val="es-ES_tradnl" w:eastAsia="de-DE"/>
        </w:rPr>
        <w:t>multi</w:t>
      </w:r>
      <w:proofErr w:type="spellEnd"/>
      <w:r>
        <w:rPr>
          <w:rFonts w:ascii="Times" w:eastAsia="Times New Roman" w:hAnsi="Times"/>
          <w:b/>
          <w:sz w:val="20"/>
          <w:szCs w:val="20"/>
          <w:lang w:val="es-ES_tradnl" w:eastAsia="de-DE"/>
        </w:rPr>
        <w:t>-agentes como lo muestra la siguiente imagen.</w:t>
      </w: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r>
        <w:rPr>
          <w:rFonts w:ascii="Times" w:eastAsia="Times New Roman" w:hAnsi="Times"/>
          <w:b/>
          <w:noProof/>
          <w:sz w:val="20"/>
          <w:szCs w:val="20"/>
          <w:lang w:val="es-VE" w:eastAsia="es-VE"/>
        </w:rPr>
        <w:drawing>
          <wp:inline distT="0" distB="0" distL="0" distR="0">
            <wp:extent cx="4390390" cy="225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390" cy="2254250"/>
                    </a:xfrm>
                    <a:prstGeom prst="rect">
                      <a:avLst/>
                    </a:prstGeom>
                    <a:noFill/>
                    <a:ln>
                      <a:noFill/>
                    </a:ln>
                  </pic:spPr>
                </pic:pic>
              </a:graphicData>
            </a:graphic>
          </wp:inline>
        </w:drawing>
      </w:r>
    </w:p>
    <w:p w:rsidR="00D525FB" w:rsidRDefault="00D525FB" w:rsidP="006C11DC">
      <w:pPr>
        <w:rPr>
          <w:rFonts w:ascii="Times" w:eastAsia="Times New Roman" w:hAnsi="Times"/>
          <w:b/>
          <w:sz w:val="20"/>
          <w:szCs w:val="20"/>
          <w:lang w:val="es-ES_tradnl" w:eastAsia="de-DE"/>
        </w:rPr>
      </w:pPr>
      <w:r>
        <w:rPr>
          <w:rFonts w:ascii="Times" w:eastAsia="Times New Roman" w:hAnsi="Times"/>
          <w:b/>
          <w:noProof/>
          <w:sz w:val="20"/>
          <w:szCs w:val="20"/>
          <w:lang w:val="es-VE" w:eastAsia="es-VE"/>
        </w:rPr>
        <w:drawing>
          <wp:inline distT="0" distB="0" distL="0" distR="0" wp14:anchorId="0F1F02B8" wp14:editId="33B80078">
            <wp:extent cx="4382814" cy="24278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2770" cy="2427866"/>
                    </a:xfrm>
                    <a:prstGeom prst="rect">
                      <a:avLst/>
                    </a:prstGeom>
                    <a:noFill/>
                    <a:ln>
                      <a:noFill/>
                    </a:ln>
                  </pic:spPr>
                </pic:pic>
              </a:graphicData>
            </a:graphic>
          </wp:inline>
        </w:drawing>
      </w:r>
    </w:p>
    <w:p w:rsidR="00D525FB" w:rsidRDefault="00D525FB" w:rsidP="006C11DC">
      <w:pPr>
        <w:rPr>
          <w:rFonts w:ascii="Times" w:eastAsia="Times New Roman" w:hAnsi="Times"/>
          <w:b/>
          <w:sz w:val="20"/>
          <w:szCs w:val="20"/>
          <w:lang w:val="es-ES_tradnl" w:eastAsia="de-DE"/>
        </w:rPr>
      </w:pPr>
      <w:r>
        <w:rPr>
          <w:rFonts w:ascii="Times" w:eastAsia="Times New Roman" w:hAnsi="Times"/>
          <w:b/>
          <w:noProof/>
          <w:sz w:val="20"/>
          <w:szCs w:val="20"/>
          <w:lang w:val="es-VE" w:eastAsia="es-VE"/>
        </w:rPr>
        <w:lastRenderedPageBreak/>
        <w:drawing>
          <wp:inline distT="0" distB="0" distL="0" distR="0">
            <wp:extent cx="4382770" cy="22148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2770" cy="2214880"/>
                    </a:xfrm>
                    <a:prstGeom prst="rect">
                      <a:avLst/>
                    </a:prstGeom>
                    <a:noFill/>
                    <a:ln>
                      <a:noFill/>
                    </a:ln>
                  </pic:spPr>
                </pic:pic>
              </a:graphicData>
            </a:graphic>
          </wp:inline>
        </w:drawing>
      </w: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r>
        <w:rPr>
          <w:rFonts w:ascii="Times" w:eastAsia="Times New Roman" w:hAnsi="Times"/>
          <w:b/>
          <w:noProof/>
          <w:sz w:val="20"/>
          <w:szCs w:val="20"/>
          <w:lang w:val="es-VE" w:eastAsia="es-VE"/>
        </w:rPr>
        <w:drawing>
          <wp:inline distT="0" distB="0" distL="0" distR="0">
            <wp:extent cx="4382770" cy="23964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2770" cy="2396490"/>
                    </a:xfrm>
                    <a:prstGeom prst="rect">
                      <a:avLst/>
                    </a:prstGeom>
                    <a:noFill/>
                    <a:ln>
                      <a:noFill/>
                    </a:ln>
                  </pic:spPr>
                </pic:pic>
              </a:graphicData>
            </a:graphic>
          </wp:inline>
        </w:drawing>
      </w: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D525FB" w:rsidRDefault="00D525FB" w:rsidP="006C11DC">
      <w:pPr>
        <w:rPr>
          <w:rFonts w:ascii="Times" w:eastAsia="Times New Roman" w:hAnsi="Times"/>
          <w:b/>
          <w:sz w:val="20"/>
          <w:szCs w:val="20"/>
          <w:lang w:val="es-ES_tradnl" w:eastAsia="de-DE"/>
        </w:rPr>
      </w:pPr>
    </w:p>
    <w:p w:rsidR="006C11DC" w:rsidRDefault="006C11DC" w:rsidP="006C11DC">
      <w:pPr>
        <w:rPr>
          <w:rFonts w:ascii="Times" w:eastAsia="Times New Roman" w:hAnsi="Times"/>
          <w:b/>
          <w:sz w:val="20"/>
          <w:szCs w:val="20"/>
          <w:lang w:val="es-ES_tradnl" w:eastAsia="de-DE"/>
        </w:rPr>
      </w:pPr>
      <w:proofErr w:type="spellStart"/>
      <w:r w:rsidRPr="00332307">
        <w:rPr>
          <w:rFonts w:ascii="Times" w:eastAsia="Times New Roman" w:hAnsi="Times"/>
          <w:b/>
          <w:sz w:val="20"/>
          <w:szCs w:val="20"/>
          <w:lang w:val="es-ES_tradnl" w:eastAsia="de-DE"/>
        </w:rPr>
        <w:t>Análisis</w:t>
      </w:r>
      <w:proofErr w:type="spellEnd"/>
      <w:r w:rsidRPr="00332307">
        <w:rPr>
          <w:rFonts w:ascii="Times" w:eastAsia="Times New Roman" w:hAnsi="Times"/>
          <w:b/>
          <w:sz w:val="20"/>
          <w:szCs w:val="20"/>
          <w:lang w:val="es-ES_tradnl" w:eastAsia="de-DE"/>
        </w:rPr>
        <w:t xml:space="preserve"> de resultados</w:t>
      </w:r>
    </w:p>
    <w:p w:rsidR="00D525FB" w:rsidRPr="00D525FB" w:rsidRDefault="00D525FB" w:rsidP="00D525FB">
      <w:pPr>
        <w:jc w:val="both"/>
        <w:rPr>
          <w:rFonts w:ascii="Times" w:eastAsia="Times New Roman" w:hAnsi="Times"/>
          <w:sz w:val="20"/>
          <w:szCs w:val="20"/>
          <w:lang w:val="es-ES_tradnl" w:eastAsia="de-DE"/>
        </w:rPr>
      </w:pPr>
    </w:p>
    <w:p w:rsidR="00D525FB" w:rsidRPr="00D525FB" w:rsidRDefault="00D525FB" w:rsidP="00D525FB">
      <w:pPr>
        <w:jc w:val="both"/>
        <w:rPr>
          <w:rFonts w:ascii="Times" w:eastAsia="Times New Roman" w:hAnsi="Times"/>
          <w:sz w:val="20"/>
          <w:szCs w:val="20"/>
          <w:lang w:val="es-ES_tradnl" w:eastAsia="de-DE"/>
        </w:rPr>
      </w:pPr>
      <w:r w:rsidRPr="00D525FB">
        <w:rPr>
          <w:rFonts w:ascii="Times" w:eastAsia="Times New Roman" w:hAnsi="Times"/>
          <w:sz w:val="20"/>
          <w:szCs w:val="20"/>
          <w:lang w:val="es-ES_tradnl" w:eastAsia="de-DE"/>
        </w:rPr>
        <w:t xml:space="preserve">Los resultados obtenidos van de la mano con las muestras que se hicieron en la investigación de campo y la simulación es una aproximación a la realidad del proceso bajo las </w:t>
      </w:r>
      <w:proofErr w:type="spellStart"/>
      <w:r w:rsidRPr="00D525FB">
        <w:rPr>
          <w:rFonts w:ascii="Times" w:eastAsia="Times New Roman" w:hAnsi="Times"/>
          <w:sz w:val="20"/>
          <w:szCs w:val="20"/>
          <w:lang w:val="es-ES_tradnl" w:eastAsia="de-DE"/>
        </w:rPr>
        <w:t>las</w:t>
      </w:r>
      <w:proofErr w:type="spellEnd"/>
      <w:r w:rsidRPr="00D525FB">
        <w:rPr>
          <w:rFonts w:ascii="Times" w:eastAsia="Times New Roman" w:hAnsi="Times"/>
          <w:sz w:val="20"/>
          <w:szCs w:val="20"/>
          <w:lang w:val="es-ES_tradnl" w:eastAsia="de-DE"/>
        </w:rPr>
        <w:t xml:space="preserve"> instancias en las que se tomaron las muestras (día, hora, tráfico, condiciones climáticas, etc.).</w:t>
      </w:r>
    </w:p>
    <w:p w:rsidR="00DE69DA" w:rsidRPr="00384D54" w:rsidRDefault="00DE69DA" w:rsidP="00DE69DA">
      <w:pPr>
        <w:pStyle w:val="Ttulo2"/>
        <w:rPr>
          <w:lang w:val="es-ES_tradnl"/>
        </w:rPr>
      </w:pPr>
      <w:bookmarkStart w:id="6" w:name="_Toc489131273"/>
      <w:bookmarkStart w:id="7" w:name="_GoBack"/>
      <w:bookmarkEnd w:id="7"/>
      <w:r w:rsidRPr="00384D54">
        <w:rPr>
          <w:lang w:val="es-ES_tradnl"/>
        </w:rPr>
        <w:lastRenderedPageBreak/>
        <w:t>Conclusiones</w:t>
      </w:r>
      <w:bookmarkEnd w:id="6"/>
    </w:p>
    <w:p w:rsidR="00DE69DA" w:rsidRPr="00384D54" w:rsidRDefault="00DE69DA" w:rsidP="00DE69DA">
      <w:pPr>
        <w:rPr>
          <w:lang w:val="es-ES_tradnl"/>
        </w:rPr>
      </w:pPr>
    </w:p>
    <w:p w:rsidR="00EB62C4" w:rsidRPr="00384D54" w:rsidRDefault="00230422" w:rsidP="00EB62C4">
      <w:pPr>
        <w:jc w:val="both"/>
        <w:rPr>
          <w:rFonts w:ascii="Times" w:eastAsia="Times New Roman" w:hAnsi="Times"/>
          <w:sz w:val="20"/>
          <w:szCs w:val="20"/>
          <w:lang w:val="es-ES_tradnl" w:eastAsia="de-DE"/>
        </w:rPr>
      </w:pPr>
      <w:r w:rsidRPr="00384D54">
        <w:rPr>
          <w:rFonts w:ascii="Times" w:eastAsia="Times New Roman" w:hAnsi="Times"/>
          <w:sz w:val="20"/>
          <w:szCs w:val="20"/>
          <w:lang w:val="es-ES_tradnl" w:eastAsia="de-DE"/>
        </w:rPr>
        <w:t xml:space="preserve">Gracias a los datos obtenidos en esta </w:t>
      </w:r>
      <w:r w:rsidR="007050F9" w:rsidRPr="00384D54">
        <w:rPr>
          <w:rFonts w:ascii="Times" w:eastAsia="Times New Roman" w:hAnsi="Times"/>
          <w:sz w:val="20"/>
          <w:szCs w:val="20"/>
          <w:lang w:val="es-ES_tradnl" w:eastAsia="de-DE"/>
        </w:rPr>
        <w:t>práctica</w:t>
      </w:r>
      <w:r w:rsidRPr="00384D54">
        <w:rPr>
          <w:rFonts w:ascii="Times" w:eastAsia="Times New Roman" w:hAnsi="Times"/>
          <w:sz w:val="20"/>
          <w:szCs w:val="20"/>
          <w:lang w:val="es-ES_tradnl" w:eastAsia="de-DE"/>
        </w:rPr>
        <w:t xml:space="preserve"> se puede </w:t>
      </w:r>
      <w:r w:rsidR="00EB62C4" w:rsidRPr="00384D54">
        <w:rPr>
          <w:rFonts w:ascii="Times" w:eastAsia="Times New Roman" w:hAnsi="Times"/>
          <w:sz w:val="20"/>
          <w:szCs w:val="20"/>
          <w:lang w:val="es-ES_tradnl" w:eastAsia="de-DE"/>
        </w:rPr>
        <w:t xml:space="preserve">obtener razones cuantitativas para la toma de decisiones, </w:t>
      </w:r>
      <w:r w:rsidR="00AA47C7" w:rsidRPr="00384D54">
        <w:rPr>
          <w:rFonts w:ascii="Times" w:eastAsia="Times New Roman" w:hAnsi="Times"/>
          <w:sz w:val="20"/>
          <w:szCs w:val="20"/>
          <w:lang w:val="es-ES_tradnl" w:eastAsia="de-DE"/>
        </w:rPr>
        <w:t>l</w:t>
      </w:r>
      <w:r w:rsidR="00EB62C4" w:rsidRPr="00384D54">
        <w:rPr>
          <w:rFonts w:ascii="Times" w:eastAsia="Times New Roman" w:hAnsi="Times"/>
          <w:sz w:val="20"/>
          <w:szCs w:val="20"/>
          <w:lang w:val="es-ES_tradnl" w:eastAsia="de-DE"/>
        </w:rPr>
        <w:t xml:space="preserve">os modelos cuantitativos aplicados en este trabajo son muy adecuados como soporte para la toma de decisiones, ayudando al mejoramiento de los procesos de </w:t>
      </w:r>
      <w:r w:rsidR="007050F9" w:rsidRPr="00384D54">
        <w:rPr>
          <w:rFonts w:ascii="Times" w:eastAsia="Times New Roman" w:hAnsi="Times"/>
          <w:sz w:val="20"/>
          <w:szCs w:val="20"/>
          <w:lang w:val="es-ES_tradnl" w:eastAsia="de-DE"/>
        </w:rPr>
        <w:t>atención</w:t>
      </w:r>
      <w:r w:rsidR="00EB62C4" w:rsidRPr="00384D54">
        <w:rPr>
          <w:rFonts w:ascii="Times" w:eastAsia="Times New Roman" w:hAnsi="Times"/>
          <w:sz w:val="20"/>
          <w:szCs w:val="20"/>
          <w:lang w:val="es-ES_tradnl" w:eastAsia="de-DE"/>
        </w:rPr>
        <w:t xml:space="preserve"> al cliente. De este modo se convierten en una </w:t>
      </w:r>
      <w:r w:rsidR="007050F9" w:rsidRPr="00384D54">
        <w:rPr>
          <w:rFonts w:ascii="Times" w:eastAsia="Times New Roman" w:hAnsi="Times"/>
          <w:sz w:val="20"/>
          <w:szCs w:val="20"/>
          <w:lang w:val="es-ES_tradnl" w:eastAsia="de-DE"/>
        </w:rPr>
        <w:t>vía</w:t>
      </w:r>
      <w:r w:rsidR="00EB62C4" w:rsidRPr="00384D54">
        <w:rPr>
          <w:rFonts w:ascii="Times" w:eastAsia="Times New Roman" w:hAnsi="Times"/>
          <w:sz w:val="20"/>
          <w:szCs w:val="20"/>
          <w:lang w:val="es-ES_tradnl" w:eastAsia="de-DE"/>
        </w:rPr>
        <w:t xml:space="preserve"> para la </w:t>
      </w:r>
      <w:r w:rsidR="007050F9" w:rsidRPr="00384D54">
        <w:rPr>
          <w:rFonts w:ascii="Times" w:eastAsia="Times New Roman" w:hAnsi="Times"/>
          <w:sz w:val="20"/>
          <w:szCs w:val="20"/>
          <w:lang w:val="es-ES_tradnl" w:eastAsia="de-DE"/>
        </w:rPr>
        <w:t>obtención</w:t>
      </w:r>
      <w:r w:rsidR="00EB62C4" w:rsidRPr="00384D54">
        <w:rPr>
          <w:rFonts w:ascii="Times" w:eastAsia="Times New Roman" w:hAnsi="Times"/>
          <w:sz w:val="20"/>
          <w:szCs w:val="20"/>
          <w:lang w:val="es-ES_tradnl" w:eastAsia="de-DE"/>
        </w:rPr>
        <w:t xml:space="preserve"> de v</w:t>
      </w:r>
      <w:r w:rsidR="00ED0D83" w:rsidRPr="00384D54">
        <w:rPr>
          <w:rFonts w:ascii="Times" w:eastAsia="Times New Roman" w:hAnsi="Times"/>
          <w:sz w:val="20"/>
          <w:szCs w:val="20"/>
          <w:lang w:val="es-ES_tradnl" w:eastAsia="de-DE"/>
        </w:rPr>
        <w:t>entajas competitivas de la empresa</w:t>
      </w:r>
      <w:r w:rsidR="00EB62C4" w:rsidRPr="00384D54">
        <w:rPr>
          <w:rFonts w:ascii="Times" w:eastAsia="Times New Roman" w:hAnsi="Times"/>
          <w:sz w:val="20"/>
          <w:szCs w:val="20"/>
          <w:lang w:val="es-ES_tradnl" w:eastAsia="de-DE"/>
        </w:rPr>
        <w:t>, donde el ambiente que rodea la entrega del producto es el que genera el valor agregado que perciben los clientes.</w:t>
      </w:r>
    </w:p>
    <w:p w:rsidR="00095F31" w:rsidRDefault="00EB62C4" w:rsidP="00095F31">
      <w:pPr>
        <w:jc w:val="both"/>
        <w:rPr>
          <w:rFonts w:ascii="Times" w:eastAsia="Times New Roman" w:hAnsi="Times"/>
          <w:sz w:val="20"/>
          <w:szCs w:val="20"/>
          <w:lang w:val="es-ES_tradnl" w:eastAsia="de-DE"/>
        </w:rPr>
      </w:pPr>
      <w:r w:rsidRPr="00384D54">
        <w:rPr>
          <w:rFonts w:ascii="Times" w:eastAsia="Times New Roman" w:hAnsi="Times"/>
          <w:sz w:val="20"/>
          <w:szCs w:val="20"/>
          <w:lang w:val="es-ES_tradnl" w:eastAsia="de-DE"/>
        </w:rPr>
        <w:t xml:space="preserve">Las colas que se presentan en el transcurso de los procesos de </w:t>
      </w:r>
      <w:r w:rsidR="007050F9" w:rsidRPr="00384D54">
        <w:rPr>
          <w:rFonts w:ascii="Times" w:eastAsia="Times New Roman" w:hAnsi="Times"/>
          <w:sz w:val="20"/>
          <w:szCs w:val="20"/>
          <w:lang w:val="es-ES_tradnl" w:eastAsia="de-DE"/>
        </w:rPr>
        <w:t>atención</w:t>
      </w:r>
      <w:r w:rsidRPr="00384D54">
        <w:rPr>
          <w:rFonts w:ascii="Times" w:eastAsia="Times New Roman" w:hAnsi="Times"/>
          <w:sz w:val="20"/>
          <w:szCs w:val="20"/>
          <w:lang w:val="es-ES_tradnl" w:eastAsia="de-DE"/>
        </w:rPr>
        <w:t xml:space="preserve"> al </w:t>
      </w:r>
      <w:r w:rsidR="00ED0D83" w:rsidRPr="00384D54">
        <w:rPr>
          <w:rFonts w:ascii="Times" w:eastAsia="Times New Roman" w:hAnsi="Times"/>
          <w:sz w:val="20"/>
          <w:szCs w:val="20"/>
          <w:lang w:val="es-ES_tradnl" w:eastAsia="de-DE"/>
        </w:rPr>
        <w:t>cliente</w:t>
      </w:r>
      <w:r w:rsidRPr="00384D54">
        <w:rPr>
          <w:rFonts w:ascii="Times" w:eastAsia="Times New Roman" w:hAnsi="Times"/>
          <w:sz w:val="20"/>
          <w:szCs w:val="20"/>
          <w:lang w:val="es-ES_tradnl" w:eastAsia="de-DE"/>
        </w:rPr>
        <w:t xml:space="preserve">, indudablemente, tienen un modus operandi dependiendo de los </w:t>
      </w:r>
      <w:r w:rsidR="007050F9" w:rsidRPr="00384D54">
        <w:rPr>
          <w:rFonts w:ascii="Times" w:eastAsia="Times New Roman" w:hAnsi="Times"/>
          <w:sz w:val="20"/>
          <w:szCs w:val="20"/>
          <w:lang w:val="es-ES_tradnl" w:eastAsia="de-DE"/>
        </w:rPr>
        <w:t>días</w:t>
      </w:r>
      <w:r w:rsidRPr="00384D54">
        <w:rPr>
          <w:rFonts w:ascii="Times" w:eastAsia="Times New Roman" w:hAnsi="Times"/>
          <w:sz w:val="20"/>
          <w:szCs w:val="20"/>
          <w:lang w:val="es-ES_tradnl" w:eastAsia="de-DE"/>
        </w:rPr>
        <w:t xml:space="preserve"> y las h</w:t>
      </w:r>
      <w:r w:rsidR="00E16D8C" w:rsidRPr="00384D54">
        <w:rPr>
          <w:rFonts w:ascii="Times" w:eastAsia="Times New Roman" w:hAnsi="Times"/>
          <w:sz w:val="20"/>
          <w:szCs w:val="20"/>
          <w:lang w:val="es-ES_tradnl" w:eastAsia="de-DE"/>
        </w:rPr>
        <w:t>oras en que ocurre el evento</w:t>
      </w:r>
      <w:r w:rsidRPr="00384D54">
        <w:rPr>
          <w:rFonts w:ascii="Times" w:eastAsia="Times New Roman" w:hAnsi="Times"/>
          <w:sz w:val="20"/>
          <w:szCs w:val="20"/>
          <w:lang w:val="es-ES_tradnl" w:eastAsia="de-DE"/>
        </w:rPr>
        <w:t xml:space="preserve">. En caso contrario o si se hace caso omiso a dicho modus </w:t>
      </w:r>
      <w:proofErr w:type="spellStart"/>
      <w:r w:rsidRPr="00384D54">
        <w:rPr>
          <w:rFonts w:ascii="Times" w:eastAsia="Times New Roman" w:hAnsi="Times"/>
          <w:sz w:val="20"/>
          <w:szCs w:val="20"/>
          <w:lang w:val="es-ES_tradnl" w:eastAsia="de-DE"/>
        </w:rPr>
        <w:t>operandis</w:t>
      </w:r>
      <w:proofErr w:type="spellEnd"/>
      <w:r w:rsidRPr="00384D54">
        <w:rPr>
          <w:rFonts w:ascii="Times" w:eastAsia="Times New Roman" w:hAnsi="Times"/>
          <w:sz w:val="20"/>
          <w:szCs w:val="20"/>
          <w:lang w:val="es-ES_tradnl" w:eastAsia="de-DE"/>
        </w:rPr>
        <w:t xml:space="preserve">, las empresas </w:t>
      </w:r>
      <w:r w:rsidR="007050F9" w:rsidRPr="00384D54">
        <w:rPr>
          <w:rFonts w:ascii="Times" w:eastAsia="Times New Roman" w:hAnsi="Times"/>
          <w:sz w:val="20"/>
          <w:szCs w:val="20"/>
          <w:lang w:val="es-ES_tradnl" w:eastAsia="de-DE"/>
        </w:rPr>
        <w:t>desperdiciarán</w:t>
      </w:r>
      <w:r w:rsidRPr="00384D54">
        <w:rPr>
          <w:rFonts w:ascii="Times" w:eastAsia="Times New Roman" w:hAnsi="Times"/>
          <w:sz w:val="20"/>
          <w:szCs w:val="20"/>
          <w:lang w:val="es-ES_tradnl" w:eastAsia="de-DE"/>
        </w:rPr>
        <w:t xml:space="preserve"> recursos valiosos, disminuyendo la eficiencia global de la empresa. En nuestro caso, </w:t>
      </w:r>
      <w:r w:rsidR="00E16D8C" w:rsidRPr="00384D54">
        <w:rPr>
          <w:rFonts w:ascii="Times" w:eastAsia="Times New Roman" w:hAnsi="Times"/>
          <w:sz w:val="20"/>
          <w:szCs w:val="20"/>
          <w:lang w:val="es-ES_tradnl" w:eastAsia="de-DE"/>
        </w:rPr>
        <w:t xml:space="preserve"> nos percatamos que faltaban </w:t>
      </w:r>
      <w:r w:rsidR="007050F9" w:rsidRPr="00384D54">
        <w:rPr>
          <w:rFonts w:ascii="Times" w:eastAsia="Times New Roman" w:hAnsi="Times"/>
          <w:sz w:val="20"/>
          <w:szCs w:val="20"/>
          <w:lang w:val="es-ES_tradnl" w:eastAsia="de-DE"/>
        </w:rPr>
        <w:t>más</w:t>
      </w:r>
      <w:r w:rsidR="00E16D8C" w:rsidRPr="00384D54">
        <w:rPr>
          <w:rFonts w:ascii="Times" w:eastAsia="Times New Roman" w:hAnsi="Times"/>
          <w:sz w:val="20"/>
          <w:szCs w:val="20"/>
          <w:lang w:val="es-ES_tradnl" w:eastAsia="de-DE"/>
        </w:rPr>
        <w:t xml:space="preserve"> servidores para el sistema ya que solo había un solo servidor y este servidor se llegaba a saturar, con 10 personas</w:t>
      </w:r>
      <w:r w:rsidR="00384D54" w:rsidRPr="00384D54">
        <w:rPr>
          <w:rFonts w:ascii="Times" w:eastAsia="Times New Roman" w:hAnsi="Times"/>
          <w:sz w:val="20"/>
          <w:szCs w:val="20"/>
          <w:lang w:val="es-ES_tradnl" w:eastAsia="de-DE"/>
        </w:rPr>
        <w:t xml:space="preserve"> en la fila de </w:t>
      </w:r>
      <w:proofErr w:type="gramStart"/>
      <w:r w:rsidR="00384D54" w:rsidRPr="00384D54">
        <w:rPr>
          <w:rFonts w:ascii="Times" w:eastAsia="Times New Roman" w:hAnsi="Times"/>
          <w:sz w:val="20"/>
          <w:szCs w:val="20"/>
          <w:lang w:val="es-ES_tradnl" w:eastAsia="de-DE"/>
        </w:rPr>
        <w:t>espera</w:t>
      </w:r>
      <w:r w:rsidR="00E16D8C" w:rsidRPr="00384D54">
        <w:rPr>
          <w:rFonts w:ascii="Times" w:eastAsia="Times New Roman" w:hAnsi="Times"/>
          <w:sz w:val="20"/>
          <w:szCs w:val="20"/>
          <w:lang w:val="es-ES_tradnl" w:eastAsia="de-DE"/>
        </w:rPr>
        <w:t xml:space="preserve"> ,</w:t>
      </w:r>
      <w:proofErr w:type="gramEnd"/>
      <w:r w:rsidR="00E16D8C" w:rsidRPr="00384D54">
        <w:rPr>
          <w:rFonts w:ascii="Times" w:eastAsia="Times New Roman" w:hAnsi="Times"/>
          <w:sz w:val="20"/>
          <w:szCs w:val="20"/>
          <w:lang w:val="es-ES_tradnl" w:eastAsia="de-DE"/>
        </w:rPr>
        <w:t xml:space="preserve"> esto influía a que el servidor se tardara </w:t>
      </w:r>
      <w:r w:rsidR="007050F9" w:rsidRPr="00384D54">
        <w:rPr>
          <w:rFonts w:ascii="Times" w:eastAsia="Times New Roman" w:hAnsi="Times"/>
          <w:sz w:val="20"/>
          <w:szCs w:val="20"/>
          <w:lang w:val="es-ES_tradnl" w:eastAsia="de-DE"/>
        </w:rPr>
        <w:t>aún</w:t>
      </w:r>
      <w:r w:rsidR="00E16D8C" w:rsidRPr="00384D54">
        <w:rPr>
          <w:rFonts w:ascii="Times" w:eastAsia="Times New Roman" w:hAnsi="Times"/>
          <w:sz w:val="20"/>
          <w:szCs w:val="20"/>
          <w:lang w:val="es-ES_tradnl" w:eastAsia="de-DE"/>
        </w:rPr>
        <w:t xml:space="preserve"> </w:t>
      </w:r>
      <w:r w:rsidR="007050F9" w:rsidRPr="00384D54">
        <w:rPr>
          <w:rFonts w:ascii="Times" w:eastAsia="Times New Roman" w:hAnsi="Times"/>
          <w:sz w:val="20"/>
          <w:szCs w:val="20"/>
          <w:lang w:val="es-ES_tradnl" w:eastAsia="de-DE"/>
        </w:rPr>
        <w:t>más</w:t>
      </w:r>
      <w:r w:rsidR="00E16D8C" w:rsidRPr="00384D54">
        <w:rPr>
          <w:rFonts w:ascii="Times" w:eastAsia="Times New Roman" w:hAnsi="Times"/>
          <w:sz w:val="20"/>
          <w:szCs w:val="20"/>
          <w:lang w:val="es-ES_tradnl" w:eastAsia="de-DE"/>
        </w:rPr>
        <w:t xml:space="preserve"> y que las personas al ver la fila muy larga se iban del sistema , lo cual representa </w:t>
      </w:r>
      <w:r w:rsidR="007050F9" w:rsidRPr="00384D54">
        <w:rPr>
          <w:rFonts w:ascii="Times" w:eastAsia="Times New Roman" w:hAnsi="Times"/>
          <w:sz w:val="20"/>
          <w:szCs w:val="20"/>
          <w:lang w:val="es-ES_tradnl" w:eastAsia="de-DE"/>
        </w:rPr>
        <w:t>pérdidas</w:t>
      </w:r>
      <w:r w:rsidR="00E16D8C" w:rsidRPr="00384D54">
        <w:rPr>
          <w:rFonts w:ascii="Times" w:eastAsia="Times New Roman" w:hAnsi="Times"/>
          <w:sz w:val="20"/>
          <w:szCs w:val="20"/>
          <w:lang w:val="es-ES_tradnl" w:eastAsia="de-DE"/>
        </w:rPr>
        <w:t xml:space="preserve"> a la empresa. </w:t>
      </w:r>
    </w:p>
    <w:p w:rsidR="00095F31" w:rsidRDefault="00095F31" w:rsidP="00095F31">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 </w:t>
      </w:r>
    </w:p>
    <w:p w:rsidR="00095F31" w:rsidRDefault="00095F31" w:rsidP="00095F31">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Nuestro</w:t>
      </w:r>
      <w:r w:rsidRPr="00095F31">
        <w:rPr>
          <w:rFonts w:ascii="Times" w:eastAsia="Times New Roman" w:hAnsi="Times"/>
          <w:sz w:val="20"/>
          <w:szCs w:val="20"/>
          <w:lang w:val="es-ES_tradnl" w:eastAsia="de-DE"/>
        </w:rPr>
        <w:t xml:space="preserve"> sistema </w:t>
      </w:r>
      <w:r>
        <w:rPr>
          <w:rFonts w:ascii="Times" w:eastAsia="Times New Roman" w:hAnsi="Times"/>
          <w:sz w:val="20"/>
          <w:szCs w:val="20"/>
          <w:lang w:val="es-ES_tradnl" w:eastAsia="de-DE"/>
        </w:rPr>
        <w:t>esta de</w:t>
      </w:r>
      <w:r w:rsidRPr="00095F31">
        <w:rPr>
          <w:rFonts w:ascii="Times" w:eastAsia="Times New Roman" w:hAnsi="Times"/>
          <w:sz w:val="20"/>
          <w:szCs w:val="20"/>
          <w:lang w:val="es-ES_tradnl" w:eastAsia="de-DE"/>
        </w:rPr>
        <w:t>notado de la siguien</w:t>
      </w:r>
      <w:r>
        <w:rPr>
          <w:rFonts w:ascii="Times" w:eastAsia="Times New Roman" w:hAnsi="Times"/>
          <w:sz w:val="20"/>
          <w:szCs w:val="20"/>
          <w:lang w:val="es-ES_tradnl" w:eastAsia="de-DE"/>
        </w:rPr>
        <w:t>te manera, A/B/X/Y/Z/V, donde [3</w:t>
      </w:r>
      <w:r w:rsidRPr="00095F31">
        <w:rPr>
          <w:rFonts w:ascii="Times" w:eastAsia="Times New Roman" w:hAnsi="Times"/>
          <w:sz w:val="20"/>
          <w:szCs w:val="20"/>
          <w:lang w:val="es-ES_tradnl" w:eastAsia="de-DE"/>
        </w:rPr>
        <w:t>0]:</w:t>
      </w:r>
    </w:p>
    <w:p w:rsidR="00095F31" w:rsidRPr="00095F31" w:rsidRDefault="00095F31" w:rsidP="00095F31">
      <w:pPr>
        <w:jc w:val="both"/>
        <w:rPr>
          <w:rFonts w:ascii="Times" w:eastAsia="Times New Roman" w:hAnsi="Times"/>
          <w:sz w:val="20"/>
          <w:szCs w:val="20"/>
          <w:lang w:val="es-ES_tradnl" w:eastAsia="de-DE"/>
        </w:rPr>
      </w:pPr>
    </w:p>
    <w:p w:rsidR="00095F31" w:rsidRPr="00095F31" w:rsidRDefault="00095F31" w:rsidP="00095F31">
      <w:pPr>
        <w:jc w:val="both"/>
        <w:rPr>
          <w:rFonts w:ascii="Times" w:eastAsia="Times New Roman" w:hAnsi="Times"/>
          <w:sz w:val="20"/>
          <w:szCs w:val="20"/>
          <w:lang w:val="es-ES_tradnl" w:eastAsia="de-DE"/>
        </w:rPr>
      </w:pPr>
      <w:r w:rsidRPr="00095F31">
        <w:rPr>
          <w:rFonts w:ascii="Times" w:eastAsia="Times New Roman" w:hAnsi="Times"/>
          <w:sz w:val="20"/>
          <w:szCs w:val="20"/>
          <w:lang w:val="es-ES_tradnl" w:eastAsia="de-DE"/>
        </w:rPr>
        <w:t>G=</w:t>
      </w:r>
      <w:r w:rsidR="00D432DD">
        <w:rPr>
          <w:rFonts w:ascii="Times" w:eastAsia="Times New Roman" w:hAnsi="Times"/>
          <w:sz w:val="20"/>
          <w:szCs w:val="20"/>
          <w:lang w:val="es-ES_tradnl" w:eastAsia="de-DE"/>
        </w:rPr>
        <w:t xml:space="preserve"> </w:t>
      </w:r>
      <w:proofErr w:type="spellStart"/>
      <w:r w:rsidR="00D432DD">
        <w:rPr>
          <w:rFonts w:ascii="Times" w:eastAsia="Times New Roman" w:hAnsi="Times"/>
          <w:sz w:val="20"/>
          <w:szCs w:val="20"/>
          <w:lang w:val="es-ES_tradnl" w:eastAsia="de-DE"/>
        </w:rPr>
        <w:t>Poisson</w:t>
      </w:r>
      <w:proofErr w:type="spellEnd"/>
      <w:r w:rsidR="00D432DD">
        <w:rPr>
          <w:rFonts w:ascii="Times" w:eastAsia="Times New Roman" w:hAnsi="Times"/>
          <w:sz w:val="20"/>
          <w:szCs w:val="20"/>
          <w:lang w:val="es-ES_tradnl" w:eastAsia="de-DE"/>
        </w:rPr>
        <w:t xml:space="preserve"> </w:t>
      </w:r>
    </w:p>
    <w:p w:rsidR="00095F31" w:rsidRPr="00095F31" w:rsidRDefault="00FB262D" w:rsidP="00095F31">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B es el modelo de servicio es parecido al de </w:t>
      </w:r>
      <w:proofErr w:type="gramStart"/>
      <w:r>
        <w:rPr>
          <w:rFonts w:ascii="Times" w:eastAsia="Times New Roman" w:hAnsi="Times"/>
          <w:sz w:val="20"/>
          <w:szCs w:val="20"/>
          <w:lang w:val="es-ES_tradnl" w:eastAsia="de-DE"/>
        </w:rPr>
        <w:t>llegadas ,</w:t>
      </w:r>
      <w:proofErr w:type="gramEnd"/>
      <w:r>
        <w:rPr>
          <w:rFonts w:ascii="Times" w:eastAsia="Times New Roman" w:hAnsi="Times"/>
          <w:sz w:val="20"/>
          <w:szCs w:val="20"/>
          <w:lang w:val="es-ES_tradnl" w:eastAsia="de-DE"/>
        </w:rPr>
        <w:t xml:space="preserve"> solo que se toma el tiempo que se tarda una persona en ser atendida.</w:t>
      </w:r>
    </w:p>
    <w:p w:rsidR="00095F31" w:rsidRPr="00095F31" w:rsidRDefault="00095F31" w:rsidP="00095F31">
      <w:pPr>
        <w:jc w:val="both"/>
        <w:rPr>
          <w:rFonts w:ascii="Times" w:eastAsia="Times New Roman" w:hAnsi="Times"/>
          <w:sz w:val="20"/>
          <w:szCs w:val="20"/>
          <w:lang w:val="es-ES_tradnl" w:eastAsia="de-DE"/>
        </w:rPr>
      </w:pPr>
      <w:r w:rsidRPr="00095F31">
        <w:rPr>
          <w:rFonts w:ascii="Times" w:eastAsia="Times New Roman" w:hAnsi="Times"/>
          <w:sz w:val="20"/>
          <w:szCs w:val="20"/>
          <w:lang w:val="es-ES_tradnl" w:eastAsia="de-DE"/>
        </w:rPr>
        <w:t xml:space="preserve">X el </w:t>
      </w:r>
      <w:r w:rsidR="00FB262D" w:rsidRPr="00095F31">
        <w:rPr>
          <w:rFonts w:ascii="Times" w:eastAsia="Times New Roman" w:hAnsi="Times"/>
          <w:sz w:val="20"/>
          <w:szCs w:val="20"/>
          <w:lang w:val="es-ES_tradnl" w:eastAsia="de-DE"/>
        </w:rPr>
        <w:t>número</w:t>
      </w:r>
      <w:r w:rsidRPr="00095F31">
        <w:rPr>
          <w:rFonts w:ascii="Times" w:eastAsia="Times New Roman" w:hAnsi="Times"/>
          <w:sz w:val="20"/>
          <w:szCs w:val="20"/>
          <w:lang w:val="es-ES_tradnl" w:eastAsia="de-DE"/>
        </w:rPr>
        <w:t xml:space="preserve"> </w:t>
      </w:r>
      <w:r w:rsidR="00FB262D">
        <w:rPr>
          <w:rFonts w:ascii="Times" w:eastAsia="Times New Roman" w:hAnsi="Times"/>
          <w:sz w:val="20"/>
          <w:szCs w:val="20"/>
          <w:lang w:val="es-ES_tradnl" w:eastAsia="de-DE"/>
        </w:rPr>
        <w:t>de servidores es 1</w:t>
      </w:r>
    </w:p>
    <w:p w:rsidR="00095F31" w:rsidRPr="00095F31" w:rsidRDefault="00415B03" w:rsidP="00415B03">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Y la capacidad de la fila es infinita</w:t>
      </w:r>
    </w:p>
    <w:p w:rsidR="00095F31" w:rsidRPr="00095F31" w:rsidRDefault="00095F31" w:rsidP="00095F31">
      <w:pPr>
        <w:jc w:val="both"/>
        <w:rPr>
          <w:rFonts w:ascii="Times" w:eastAsia="Times New Roman" w:hAnsi="Times"/>
          <w:sz w:val="20"/>
          <w:szCs w:val="20"/>
          <w:lang w:val="es-ES_tradnl" w:eastAsia="de-DE"/>
        </w:rPr>
      </w:pPr>
      <w:r w:rsidRPr="00095F31">
        <w:rPr>
          <w:rFonts w:ascii="Times" w:eastAsia="Times New Roman" w:hAnsi="Times"/>
          <w:sz w:val="20"/>
          <w:szCs w:val="20"/>
          <w:lang w:val="es-ES_tradnl" w:eastAsia="de-DE"/>
        </w:rPr>
        <w:t xml:space="preserve">Z </w:t>
      </w:r>
      <w:r w:rsidR="00187DF3">
        <w:rPr>
          <w:rFonts w:ascii="Times" w:eastAsia="Times New Roman" w:hAnsi="Times"/>
          <w:sz w:val="20"/>
          <w:szCs w:val="20"/>
          <w:lang w:val="es-ES_tradnl" w:eastAsia="de-DE"/>
        </w:rPr>
        <w:t xml:space="preserve">= La </w:t>
      </w:r>
      <w:r w:rsidR="007050F9">
        <w:rPr>
          <w:rFonts w:ascii="Times" w:eastAsia="Times New Roman" w:hAnsi="Times"/>
          <w:sz w:val="20"/>
          <w:szCs w:val="20"/>
          <w:lang w:val="es-ES_tradnl" w:eastAsia="de-DE"/>
        </w:rPr>
        <w:t>disciplina</w:t>
      </w:r>
      <w:r w:rsidR="00187DF3">
        <w:rPr>
          <w:rFonts w:ascii="Times" w:eastAsia="Times New Roman" w:hAnsi="Times"/>
          <w:sz w:val="20"/>
          <w:szCs w:val="20"/>
          <w:lang w:val="es-ES_tradnl" w:eastAsia="de-DE"/>
        </w:rPr>
        <w:t xml:space="preserve"> de nuestro sistema es </w:t>
      </w:r>
      <w:proofErr w:type="gramStart"/>
      <w:r w:rsidR="00187DF3">
        <w:rPr>
          <w:rFonts w:ascii="Times" w:eastAsia="Times New Roman" w:hAnsi="Times"/>
          <w:sz w:val="20"/>
          <w:szCs w:val="20"/>
          <w:lang w:val="es-ES_tradnl" w:eastAsia="de-DE"/>
        </w:rPr>
        <w:t>FIFO ,</w:t>
      </w:r>
      <w:proofErr w:type="gramEnd"/>
      <w:r w:rsidR="00187DF3">
        <w:rPr>
          <w:rFonts w:ascii="Times" w:eastAsia="Times New Roman" w:hAnsi="Times"/>
          <w:sz w:val="20"/>
          <w:szCs w:val="20"/>
          <w:lang w:val="es-ES_tradnl" w:eastAsia="de-DE"/>
        </w:rPr>
        <w:t xml:space="preserve"> primero en entrar , primero en salir</w:t>
      </w:r>
    </w:p>
    <w:p w:rsidR="00EB62C4" w:rsidRDefault="00095F31" w:rsidP="00095F31">
      <w:pPr>
        <w:jc w:val="both"/>
        <w:rPr>
          <w:rFonts w:ascii="Times" w:eastAsia="Times New Roman" w:hAnsi="Times"/>
          <w:sz w:val="20"/>
          <w:szCs w:val="20"/>
          <w:lang w:val="es-ES_tradnl" w:eastAsia="de-DE"/>
        </w:rPr>
      </w:pPr>
      <w:r w:rsidRPr="00095F31">
        <w:rPr>
          <w:rFonts w:ascii="Times" w:eastAsia="Times New Roman" w:hAnsi="Times"/>
          <w:sz w:val="20"/>
          <w:szCs w:val="20"/>
          <w:lang w:val="es-ES_tradnl" w:eastAsia="de-DE"/>
        </w:rPr>
        <w:t xml:space="preserve">V </w:t>
      </w:r>
      <w:r w:rsidR="00415B03">
        <w:rPr>
          <w:rFonts w:ascii="Times" w:eastAsia="Times New Roman" w:hAnsi="Times"/>
          <w:sz w:val="20"/>
          <w:szCs w:val="20"/>
          <w:lang w:val="es-ES_tradnl" w:eastAsia="de-DE"/>
        </w:rPr>
        <w:t xml:space="preserve">en </w:t>
      </w:r>
      <w:r w:rsidR="00FB262D" w:rsidRPr="00095F31">
        <w:rPr>
          <w:rFonts w:ascii="Times" w:eastAsia="Times New Roman" w:hAnsi="Times"/>
          <w:sz w:val="20"/>
          <w:szCs w:val="20"/>
          <w:lang w:val="es-ES_tradnl" w:eastAsia="de-DE"/>
        </w:rPr>
        <w:t xml:space="preserve">número </w:t>
      </w:r>
      <w:r w:rsidR="00D26311">
        <w:rPr>
          <w:rFonts w:ascii="Times" w:eastAsia="Times New Roman" w:hAnsi="Times"/>
          <w:sz w:val="20"/>
          <w:szCs w:val="20"/>
          <w:lang w:val="es-ES_tradnl" w:eastAsia="de-DE"/>
        </w:rPr>
        <w:t>de servicios</w:t>
      </w:r>
      <w:r w:rsidR="00415B03">
        <w:rPr>
          <w:rFonts w:ascii="Times" w:eastAsia="Times New Roman" w:hAnsi="Times"/>
          <w:sz w:val="20"/>
          <w:szCs w:val="20"/>
          <w:lang w:val="es-ES_tradnl" w:eastAsia="de-DE"/>
        </w:rPr>
        <w:t xml:space="preserve"> 1 </w:t>
      </w:r>
    </w:p>
    <w:p w:rsidR="00855B46" w:rsidRDefault="00855B46" w:rsidP="00095F31">
      <w:pPr>
        <w:jc w:val="both"/>
        <w:rPr>
          <w:rFonts w:ascii="Times" w:eastAsia="Times New Roman" w:hAnsi="Times"/>
          <w:sz w:val="20"/>
          <w:szCs w:val="20"/>
          <w:lang w:val="es-ES_tradnl" w:eastAsia="de-DE"/>
        </w:rPr>
      </w:pPr>
    </w:p>
    <w:p w:rsidR="00855B46" w:rsidRDefault="00855B46" w:rsidP="00C02792">
      <w:pPr>
        <w:jc w:val="both"/>
        <w:rPr>
          <w:rFonts w:ascii="Times" w:eastAsia="Times New Roman" w:hAnsi="Times"/>
          <w:sz w:val="20"/>
          <w:szCs w:val="20"/>
          <w:lang w:val="es-ES_tradnl" w:eastAsia="de-DE"/>
        </w:rPr>
      </w:pPr>
      <w:r w:rsidRPr="00855B46">
        <w:rPr>
          <w:rFonts w:ascii="Times" w:eastAsia="Times New Roman" w:hAnsi="Times"/>
          <w:sz w:val="20"/>
          <w:szCs w:val="20"/>
          <w:lang w:val="es-ES_tradnl" w:eastAsia="de-DE"/>
        </w:rPr>
        <w:t xml:space="preserve">Los modelos cuantitativos aplicados en este trabajo son muy adecuados como soporte para la toma de decisiones, ayudando al mejoramiento de los procesos de </w:t>
      </w:r>
      <w:proofErr w:type="spellStart"/>
      <w:r w:rsidRPr="00855B46">
        <w:rPr>
          <w:rFonts w:ascii="Times" w:eastAsia="Times New Roman" w:hAnsi="Times"/>
          <w:sz w:val="20"/>
          <w:szCs w:val="20"/>
          <w:lang w:val="es-ES_tradnl" w:eastAsia="de-DE"/>
        </w:rPr>
        <w:t>atención</w:t>
      </w:r>
      <w:proofErr w:type="spellEnd"/>
      <w:r w:rsidRPr="00855B46">
        <w:rPr>
          <w:rFonts w:ascii="Times" w:eastAsia="Times New Roman" w:hAnsi="Times"/>
          <w:sz w:val="20"/>
          <w:szCs w:val="20"/>
          <w:lang w:val="es-ES_tradnl" w:eastAsia="de-DE"/>
        </w:rPr>
        <w:t xml:space="preserve"> al cliente. De este modo se convierten en una </w:t>
      </w:r>
      <w:proofErr w:type="spellStart"/>
      <w:r w:rsidRPr="00855B46">
        <w:rPr>
          <w:rFonts w:ascii="Times" w:eastAsia="Times New Roman" w:hAnsi="Times"/>
          <w:sz w:val="20"/>
          <w:szCs w:val="20"/>
          <w:lang w:val="es-ES_tradnl" w:eastAsia="de-DE"/>
        </w:rPr>
        <w:t>vía</w:t>
      </w:r>
      <w:proofErr w:type="spellEnd"/>
      <w:r w:rsidRPr="00855B46">
        <w:rPr>
          <w:rFonts w:ascii="Times" w:eastAsia="Times New Roman" w:hAnsi="Times"/>
          <w:sz w:val="20"/>
          <w:szCs w:val="20"/>
          <w:lang w:val="es-ES_tradnl" w:eastAsia="de-DE"/>
        </w:rPr>
        <w:t xml:space="preserve"> para la </w:t>
      </w:r>
      <w:proofErr w:type="spellStart"/>
      <w:r w:rsidRPr="00855B46">
        <w:rPr>
          <w:rFonts w:ascii="Times" w:eastAsia="Times New Roman" w:hAnsi="Times"/>
          <w:sz w:val="20"/>
          <w:szCs w:val="20"/>
          <w:lang w:val="es-ES_tradnl" w:eastAsia="de-DE"/>
        </w:rPr>
        <w:t>obtención</w:t>
      </w:r>
      <w:proofErr w:type="spellEnd"/>
      <w:r w:rsidRPr="00855B46">
        <w:rPr>
          <w:rFonts w:ascii="Times" w:eastAsia="Times New Roman" w:hAnsi="Times"/>
          <w:sz w:val="20"/>
          <w:szCs w:val="20"/>
          <w:lang w:val="es-ES_tradnl" w:eastAsia="de-DE"/>
        </w:rPr>
        <w:t xml:space="preserve"> de ventajas competitivas de empresas prestadoras de servicios, donde el ambiente que rodea la entrega del producto es el que genera el valor agregado que perciben los clientes.</w:t>
      </w:r>
    </w:p>
    <w:p w:rsidR="00855B46" w:rsidRDefault="00855B46" w:rsidP="00C02792">
      <w:pPr>
        <w:jc w:val="both"/>
        <w:rPr>
          <w:rFonts w:ascii="Times" w:eastAsia="Times New Roman" w:hAnsi="Times"/>
          <w:sz w:val="20"/>
          <w:szCs w:val="20"/>
          <w:lang w:val="es-ES_tradnl" w:eastAsia="de-DE"/>
        </w:rPr>
      </w:pPr>
      <w:r w:rsidRPr="00855B46">
        <w:rPr>
          <w:rFonts w:ascii="Times" w:eastAsia="Times New Roman" w:hAnsi="Times"/>
          <w:sz w:val="20"/>
          <w:szCs w:val="20"/>
          <w:lang w:val="es-ES_tradnl" w:eastAsia="de-DE"/>
        </w:rPr>
        <w:t xml:space="preserve">Las colas que se presentan en el transcurso de los procesos de </w:t>
      </w:r>
      <w:proofErr w:type="spellStart"/>
      <w:r w:rsidRPr="00855B46">
        <w:rPr>
          <w:rFonts w:ascii="Times" w:eastAsia="Times New Roman" w:hAnsi="Times"/>
          <w:sz w:val="20"/>
          <w:szCs w:val="20"/>
          <w:lang w:val="es-ES_tradnl" w:eastAsia="de-DE"/>
        </w:rPr>
        <w:t>atención</w:t>
      </w:r>
      <w:proofErr w:type="spellEnd"/>
      <w:r w:rsidRPr="00855B46">
        <w:rPr>
          <w:rFonts w:ascii="Times" w:eastAsia="Times New Roman" w:hAnsi="Times"/>
          <w:sz w:val="20"/>
          <w:szCs w:val="20"/>
          <w:lang w:val="es-ES_tradnl" w:eastAsia="de-DE"/>
        </w:rPr>
        <w:t xml:space="preserve"> al usuario, indudablemente, tienen un modus operandi dependiendo de los </w:t>
      </w:r>
      <w:proofErr w:type="spellStart"/>
      <w:r w:rsidRPr="00855B46">
        <w:rPr>
          <w:rFonts w:ascii="Times" w:eastAsia="Times New Roman" w:hAnsi="Times"/>
          <w:sz w:val="20"/>
          <w:szCs w:val="20"/>
          <w:lang w:val="es-ES_tradnl" w:eastAsia="de-DE"/>
        </w:rPr>
        <w:t>días</w:t>
      </w:r>
      <w:proofErr w:type="spellEnd"/>
      <w:r w:rsidRPr="00855B46">
        <w:rPr>
          <w:rFonts w:ascii="Times" w:eastAsia="Times New Roman" w:hAnsi="Times"/>
          <w:sz w:val="20"/>
          <w:szCs w:val="20"/>
          <w:lang w:val="es-ES_tradnl" w:eastAsia="de-DE"/>
        </w:rPr>
        <w:t xml:space="preserve"> y las horas en que ocurre el evento; es deber de las empresas, pues, obtener el modelo de dicho comportamiento para adecuar su sistema de </w:t>
      </w:r>
      <w:proofErr w:type="spellStart"/>
      <w:r w:rsidRPr="00855B46">
        <w:rPr>
          <w:rFonts w:ascii="Times" w:eastAsia="Times New Roman" w:hAnsi="Times"/>
          <w:sz w:val="20"/>
          <w:szCs w:val="20"/>
          <w:lang w:val="es-ES_tradnl" w:eastAsia="de-DE"/>
        </w:rPr>
        <w:t>atención</w:t>
      </w:r>
      <w:proofErr w:type="spellEnd"/>
      <w:r w:rsidRPr="00855B46">
        <w:rPr>
          <w:rFonts w:ascii="Times" w:eastAsia="Times New Roman" w:hAnsi="Times"/>
          <w:sz w:val="20"/>
          <w:szCs w:val="20"/>
          <w:lang w:val="es-ES_tradnl" w:eastAsia="de-DE"/>
        </w:rPr>
        <w:t xml:space="preserve">. En caso contrario o si se hace caso omiso a dicho modus </w:t>
      </w:r>
      <w:proofErr w:type="spellStart"/>
      <w:r w:rsidRPr="00855B46">
        <w:rPr>
          <w:rFonts w:ascii="Times" w:eastAsia="Times New Roman" w:hAnsi="Times"/>
          <w:sz w:val="20"/>
          <w:szCs w:val="20"/>
          <w:lang w:val="es-ES_tradnl" w:eastAsia="de-DE"/>
        </w:rPr>
        <w:t>operandis</w:t>
      </w:r>
      <w:proofErr w:type="spellEnd"/>
      <w:r w:rsidRPr="00855B46">
        <w:rPr>
          <w:rFonts w:ascii="Times" w:eastAsia="Times New Roman" w:hAnsi="Times"/>
          <w:sz w:val="20"/>
          <w:szCs w:val="20"/>
          <w:lang w:val="es-ES_tradnl" w:eastAsia="de-DE"/>
        </w:rPr>
        <w:t xml:space="preserve">, las empresas </w:t>
      </w:r>
      <w:proofErr w:type="spellStart"/>
      <w:r w:rsidRPr="00855B46">
        <w:rPr>
          <w:rFonts w:ascii="Times" w:eastAsia="Times New Roman" w:hAnsi="Times"/>
          <w:sz w:val="20"/>
          <w:szCs w:val="20"/>
          <w:lang w:val="es-ES_tradnl" w:eastAsia="de-DE"/>
        </w:rPr>
        <w:t>desperdiciarán</w:t>
      </w:r>
      <w:proofErr w:type="spellEnd"/>
      <w:r w:rsidRPr="00855B46">
        <w:rPr>
          <w:rFonts w:ascii="Times" w:eastAsia="Times New Roman" w:hAnsi="Times"/>
          <w:sz w:val="20"/>
          <w:szCs w:val="20"/>
          <w:lang w:val="es-ES_tradnl" w:eastAsia="de-DE"/>
        </w:rPr>
        <w:t xml:space="preserve"> recursos valiosos, disminuyendo la eficiencia global de la empresa.</w:t>
      </w:r>
    </w:p>
    <w:p w:rsidR="00855B46" w:rsidRDefault="00855B46" w:rsidP="00C02792">
      <w:pPr>
        <w:jc w:val="both"/>
        <w:rPr>
          <w:rFonts w:ascii="Times" w:eastAsia="Times New Roman" w:hAnsi="Times"/>
          <w:sz w:val="20"/>
          <w:szCs w:val="20"/>
          <w:lang w:val="es-ES_tradnl" w:eastAsia="de-DE"/>
        </w:rPr>
      </w:pPr>
      <w:r w:rsidRPr="00855B46">
        <w:rPr>
          <w:rFonts w:ascii="Times" w:eastAsia="Times New Roman" w:hAnsi="Times"/>
          <w:sz w:val="20"/>
          <w:szCs w:val="20"/>
          <w:lang w:val="es-ES_tradnl" w:eastAsia="de-DE"/>
        </w:rPr>
        <w:t xml:space="preserve"> En nuestro caso, </w:t>
      </w:r>
      <w:r>
        <w:rPr>
          <w:rFonts w:ascii="Times" w:eastAsia="Times New Roman" w:hAnsi="Times"/>
          <w:sz w:val="20"/>
          <w:szCs w:val="20"/>
          <w:lang w:val="es-ES_tradnl" w:eastAsia="de-DE"/>
        </w:rPr>
        <w:t xml:space="preserve">se </w:t>
      </w:r>
      <w:proofErr w:type="spellStart"/>
      <w:r>
        <w:rPr>
          <w:rFonts w:ascii="Times" w:eastAsia="Times New Roman" w:hAnsi="Times"/>
          <w:sz w:val="20"/>
          <w:szCs w:val="20"/>
          <w:lang w:val="es-ES_tradnl" w:eastAsia="de-DE"/>
        </w:rPr>
        <w:t>determino</w:t>
      </w:r>
      <w:proofErr w:type="spellEnd"/>
      <w:r>
        <w:rPr>
          <w:rFonts w:ascii="Times" w:eastAsia="Times New Roman" w:hAnsi="Times"/>
          <w:sz w:val="20"/>
          <w:szCs w:val="20"/>
          <w:lang w:val="es-ES_tradnl" w:eastAsia="de-DE"/>
        </w:rPr>
        <w:t>́ que utilizando 1</w:t>
      </w:r>
      <w:r w:rsidRPr="00855B46">
        <w:rPr>
          <w:rFonts w:ascii="Times" w:eastAsia="Times New Roman" w:hAnsi="Times"/>
          <w:sz w:val="20"/>
          <w:szCs w:val="20"/>
          <w:lang w:val="es-ES_tradnl" w:eastAsia="de-DE"/>
        </w:rPr>
        <w:t xml:space="preserve"> </w:t>
      </w:r>
      <w:proofErr w:type="gramStart"/>
      <w:r>
        <w:rPr>
          <w:rFonts w:ascii="Times" w:eastAsia="Times New Roman" w:hAnsi="Times"/>
          <w:sz w:val="20"/>
          <w:szCs w:val="20"/>
          <w:lang w:val="es-ES_tradnl" w:eastAsia="de-DE"/>
        </w:rPr>
        <w:t xml:space="preserve">servidor </w:t>
      </w:r>
      <w:r w:rsidRPr="00855B46">
        <w:rPr>
          <w:rFonts w:ascii="Times" w:eastAsia="Times New Roman" w:hAnsi="Times"/>
          <w:sz w:val="20"/>
          <w:szCs w:val="20"/>
          <w:lang w:val="es-ES_tradnl" w:eastAsia="de-DE"/>
        </w:rPr>
        <w:t>,</w:t>
      </w:r>
      <w:proofErr w:type="gramEnd"/>
      <w:r w:rsidRPr="00855B46">
        <w:rPr>
          <w:rFonts w:ascii="Times" w:eastAsia="Times New Roman" w:hAnsi="Times"/>
          <w:sz w:val="20"/>
          <w:szCs w:val="20"/>
          <w:lang w:val="es-ES_tradnl" w:eastAsia="de-DE"/>
        </w:rPr>
        <w:t xml:space="preserve"> en p</w:t>
      </w:r>
      <w:r>
        <w:rPr>
          <w:rFonts w:ascii="Times" w:eastAsia="Times New Roman" w:hAnsi="Times"/>
          <w:sz w:val="20"/>
          <w:szCs w:val="20"/>
          <w:lang w:val="es-ES_tradnl" w:eastAsia="de-DE"/>
        </w:rPr>
        <w:t xml:space="preserve">romedio los clientes </w:t>
      </w:r>
      <w:proofErr w:type="spellStart"/>
      <w:r>
        <w:rPr>
          <w:rFonts w:ascii="Times" w:eastAsia="Times New Roman" w:hAnsi="Times"/>
          <w:sz w:val="20"/>
          <w:szCs w:val="20"/>
          <w:lang w:val="es-ES_tradnl" w:eastAsia="de-DE"/>
        </w:rPr>
        <w:t>estarán</w:t>
      </w:r>
      <w:proofErr w:type="spellEnd"/>
      <w:r>
        <w:rPr>
          <w:rFonts w:ascii="Times" w:eastAsia="Times New Roman" w:hAnsi="Times"/>
          <w:sz w:val="20"/>
          <w:szCs w:val="20"/>
          <w:lang w:val="es-ES_tradnl" w:eastAsia="de-DE"/>
        </w:rPr>
        <w:t xml:space="preserve"> 2</w:t>
      </w:r>
      <w:r w:rsidRPr="00855B46">
        <w:rPr>
          <w:rFonts w:ascii="Times" w:eastAsia="Times New Roman" w:hAnsi="Times"/>
          <w:sz w:val="20"/>
          <w:szCs w:val="20"/>
          <w:lang w:val="es-ES_tradnl" w:eastAsia="de-DE"/>
        </w:rPr>
        <w:t xml:space="preserve"> minutos en promedio desde que entran a la agencia hasta que la abandonan, permitiendo aumentar la eficiencia de </w:t>
      </w:r>
      <w:proofErr w:type="spellStart"/>
      <w:r w:rsidRPr="00855B46">
        <w:rPr>
          <w:rFonts w:ascii="Times" w:eastAsia="Times New Roman" w:hAnsi="Times"/>
          <w:sz w:val="20"/>
          <w:szCs w:val="20"/>
          <w:lang w:val="es-ES_tradnl" w:eastAsia="de-DE"/>
        </w:rPr>
        <w:t>utilización</w:t>
      </w:r>
      <w:proofErr w:type="spellEnd"/>
      <w:r w:rsidRPr="00855B46">
        <w:rPr>
          <w:rFonts w:ascii="Times" w:eastAsia="Times New Roman" w:hAnsi="Times"/>
          <w:sz w:val="20"/>
          <w:szCs w:val="20"/>
          <w:lang w:val="es-ES_tradnl" w:eastAsia="de-DE"/>
        </w:rPr>
        <w:t xml:space="preserve"> de los recursos de la agencia, esto siempre y cuando los supuestos del modelo permanezcan constantes.</w:t>
      </w:r>
    </w:p>
    <w:p w:rsidR="00C02792" w:rsidRPr="00384D54" w:rsidRDefault="00855B46" w:rsidP="00C02792">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Si fuéramos nosotros consultores  le </w:t>
      </w:r>
      <w:proofErr w:type="spellStart"/>
      <w:r>
        <w:rPr>
          <w:rFonts w:ascii="Times" w:eastAsia="Times New Roman" w:hAnsi="Times"/>
          <w:sz w:val="20"/>
          <w:szCs w:val="20"/>
          <w:lang w:val="es-ES_tradnl" w:eastAsia="de-DE"/>
        </w:rPr>
        <w:t>recomenariamos</w:t>
      </w:r>
      <w:proofErr w:type="spellEnd"/>
      <w:r>
        <w:rPr>
          <w:rFonts w:ascii="Times" w:eastAsia="Times New Roman" w:hAnsi="Times"/>
          <w:sz w:val="20"/>
          <w:szCs w:val="20"/>
          <w:lang w:val="es-ES_tradnl" w:eastAsia="de-DE"/>
        </w:rPr>
        <w:t xml:space="preserve"> a la sucursal que aumente el </w:t>
      </w:r>
      <w:proofErr w:type="spellStart"/>
      <w:r>
        <w:rPr>
          <w:rFonts w:ascii="Times" w:eastAsia="Times New Roman" w:hAnsi="Times"/>
          <w:sz w:val="20"/>
          <w:szCs w:val="20"/>
          <w:lang w:val="es-ES_tradnl" w:eastAsia="de-DE"/>
        </w:rPr>
        <w:t>numero</w:t>
      </w:r>
      <w:proofErr w:type="spellEnd"/>
      <w:r>
        <w:rPr>
          <w:rFonts w:ascii="Times" w:eastAsia="Times New Roman" w:hAnsi="Times"/>
          <w:sz w:val="20"/>
          <w:szCs w:val="20"/>
          <w:lang w:val="es-ES_tradnl" w:eastAsia="de-DE"/>
        </w:rPr>
        <w:t xml:space="preserve"> de servidores a 2 y 3 cuando el ambiente del </w:t>
      </w:r>
      <w:proofErr w:type="spellStart"/>
      <w:r>
        <w:rPr>
          <w:rFonts w:ascii="Times" w:eastAsia="Times New Roman" w:hAnsi="Times"/>
          <w:sz w:val="20"/>
          <w:szCs w:val="20"/>
          <w:lang w:val="es-ES_tradnl" w:eastAsia="de-DE"/>
        </w:rPr>
        <w:t>dia</w:t>
      </w:r>
      <w:proofErr w:type="spellEnd"/>
      <w:r>
        <w:rPr>
          <w:rFonts w:ascii="Times" w:eastAsia="Times New Roman" w:hAnsi="Times"/>
          <w:sz w:val="20"/>
          <w:szCs w:val="20"/>
          <w:lang w:val="es-ES_tradnl" w:eastAsia="de-DE"/>
        </w:rPr>
        <w:t xml:space="preserve"> sean como vacaciones, días </w:t>
      </w:r>
      <w:r>
        <w:rPr>
          <w:rFonts w:ascii="Times" w:eastAsia="Times New Roman" w:hAnsi="Times"/>
          <w:sz w:val="20"/>
          <w:szCs w:val="20"/>
          <w:lang w:val="es-ES_tradnl" w:eastAsia="de-DE"/>
        </w:rPr>
        <w:lastRenderedPageBreak/>
        <w:t xml:space="preserve">festivos etc. Dado que las muestras se tomaron en un </w:t>
      </w:r>
      <w:proofErr w:type="spellStart"/>
      <w:r>
        <w:rPr>
          <w:rFonts w:ascii="Times" w:eastAsia="Times New Roman" w:hAnsi="Times"/>
          <w:sz w:val="20"/>
          <w:szCs w:val="20"/>
          <w:lang w:val="es-ES_tradnl" w:eastAsia="de-DE"/>
        </w:rPr>
        <w:t>dia</w:t>
      </w:r>
      <w:proofErr w:type="spellEnd"/>
      <w:r>
        <w:rPr>
          <w:rFonts w:ascii="Times" w:eastAsia="Times New Roman" w:hAnsi="Times"/>
          <w:sz w:val="20"/>
          <w:szCs w:val="20"/>
          <w:lang w:val="es-ES_tradnl" w:eastAsia="de-DE"/>
        </w:rPr>
        <w:t xml:space="preserve"> </w:t>
      </w:r>
      <w:proofErr w:type="gramStart"/>
      <w:r>
        <w:rPr>
          <w:rFonts w:ascii="Times" w:eastAsia="Times New Roman" w:hAnsi="Times"/>
          <w:sz w:val="20"/>
          <w:szCs w:val="20"/>
          <w:lang w:val="es-ES_tradnl" w:eastAsia="de-DE"/>
        </w:rPr>
        <w:t>normal ,</w:t>
      </w:r>
      <w:proofErr w:type="gramEnd"/>
      <w:r>
        <w:rPr>
          <w:rFonts w:ascii="Times" w:eastAsia="Times New Roman" w:hAnsi="Times"/>
          <w:sz w:val="20"/>
          <w:szCs w:val="20"/>
          <w:lang w:val="es-ES_tradnl" w:eastAsia="de-DE"/>
        </w:rPr>
        <w:t xml:space="preserve"> sin tanta gente o sin días festivos o vacaciones , el sistema se llegaba a </w:t>
      </w:r>
      <w:r w:rsidR="00AD2DB3">
        <w:rPr>
          <w:rFonts w:ascii="Times" w:eastAsia="Times New Roman" w:hAnsi="Times"/>
          <w:sz w:val="20"/>
          <w:szCs w:val="20"/>
          <w:lang w:val="es-ES_tradnl" w:eastAsia="de-DE"/>
        </w:rPr>
        <w:t xml:space="preserve">saturar dado a que solo había un servidor , nos pudimos percatar que </w:t>
      </w:r>
      <w:proofErr w:type="spellStart"/>
      <w:r w:rsidR="00AD2DB3">
        <w:rPr>
          <w:rFonts w:ascii="Times" w:eastAsia="Times New Roman" w:hAnsi="Times"/>
          <w:sz w:val="20"/>
          <w:szCs w:val="20"/>
          <w:lang w:val="es-ES_tradnl" w:eastAsia="de-DE"/>
        </w:rPr>
        <w:t>el</w:t>
      </w:r>
      <w:proofErr w:type="spellEnd"/>
      <w:r w:rsidR="00AD2DB3">
        <w:rPr>
          <w:rFonts w:ascii="Times" w:eastAsia="Times New Roman" w:hAnsi="Times"/>
          <w:sz w:val="20"/>
          <w:szCs w:val="20"/>
          <w:lang w:val="es-ES_tradnl" w:eastAsia="de-DE"/>
        </w:rPr>
        <w:t xml:space="preserve"> se </w:t>
      </w:r>
      <w:proofErr w:type="spellStart"/>
      <w:r w:rsidR="00AD2DB3">
        <w:rPr>
          <w:rFonts w:ascii="Times" w:eastAsia="Times New Roman" w:hAnsi="Times"/>
          <w:sz w:val="20"/>
          <w:szCs w:val="20"/>
          <w:lang w:val="es-ES_tradnl" w:eastAsia="de-DE"/>
        </w:rPr>
        <w:t>llego</w:t>
      </w:r>
      <w:proofErr w:type="spellEnd"/>
      <w:r w:rsidR="00AD2DB3">
        <w:rPr>
          <w:rFonts w:ascii="Times" w:eastAsia="Times New Roman" w:hAnsi="Times"/>
          <w:sz w:val="20"/>
          <w:szCs w:val="20"/>
          <w:lang w:val="es-ES_tradnl" w:eastAsia="de-DE"/>
        </w:rPr>
        <w:t xml:space="preserve"> a saturar el sistema dado que el tiempo de atención de los clientes era mucho tiempo en atención , las llegadas eran constantes pero como el tiempo de atención era muy tardado se llegaba hacer una fila muy larga , esto ocasionaba que las personas se desesperaban y se fueran. También algunas personas cuando veían la fila mejor no se </w:t>
      </w:r>
      <w:proofErr w:type="gramStart"/>
      <w:r w:rsidR="00AD2DB3">
        <w:rPr>
          <w:rFonts w:ascii="Times" w:eastAsia="Times New Roman" w:hAnsi="Times"/>
          <w:sz w:val="20"/>
          <w:szCs w:val="20"/>
          <w:lang w:val="es-ES_tradnl" w:eastAsia="de-DE"/>
        </w:rPr>
        <w:t>formaban .</w:t>
      </w:r>
      <w:proofErr w:type="gramEnd"/>
      <w:r w:rsidR="00AD2DB3">
        <w:rPr>
          <w:rFonts w:ascii="Times" w:eastAsia="Times New Roman" w:hAnsi="Times"/>
          <w:sz w:val="20"/>
          <w:szCs w:val="20"/>
          <w:lang w:val="es-ES_tradnl" w:eastAsia="de-DE"/>
        </w:rPr>
        <w:t xml:space="preserve"> Una de las ofertas de esta empresa es que el servicio sea muy rápido dado que el tiempo de preparación es muy rápido en menos de 5 minutos esta una pizza haciendo este servicio “</w:t>
      </w:r>
      <w:proofErr w:type="spellStart"/>
      <w:r w:rsidR="00AD2DB3">
        <w:rPr>
          <w:rFonts w:ascii="Times" w:eastAsia="Times New Roman" w:hAnsi="Times"/>
          <w:sz w:val="20"/>
          <w:szCs w:val="20"/>
          <w:lang w:val="es-ES_tradnl" w:eastAsia="de-DE"/>
        </w:rPr>
        <w:t>express</w:t>
      </w:r>
      <w:proofErr w:type="spellEnd"/>
      <w:r w:rsidR="00AD2DB3">
        <w:rPr>
          <w:rFonts w:ascii="Times" w:eastAsia="Times New Roman" w:hAnsi="Times"/>
          <w:sz w:val="20"/>
          <w:szCs w:val="20"/>
          <w:lang w:val="es-ES_tradnl" w:eastAsia="de-DE"/>
        </w:rPr>
        <w:t xml:space="preserve">” pero no era proporcional al servicio de atención , si se tuviera este sistema de filas de espera implementado en las sucursales </w:t>
      </w:r>
      <w:r w:rsidR="00C02792">
        <w:rPr>
          <w:rFonts w:ascii="Times" w:eastAsia="Times New Roman" w:hAnsi="Times"/>
          <w:sz w:val="20"/>
          <w:szCs w:val="20"/>
          <w:lang w:val="es-ES_tradnl" w:eastAsia="de-DE"/>
        </w:rPr>
        <w:t xml:space="preserve">pienso que se </w:t>
      </w:r>
      <w:r w:rsidR="00C02792" w:rsidRPr="00384D54">
        <w:rPr>
          <w:rFonts w:ascii="Times" w:eastAsia="Times New Roman" w:hAnsi="Times"/>
          <w:sz w:val="20"/>
          <w:szCs w:val="20"/>
          <w:lang w:val="es-ES_tradnl" w:eastAsia="de-DE"/>
        </w:rPr>
        <w:t xml:space="preserve">convierten en una </w:t>
      </w:r>
      <w:proofErr w:type="spellStart"/>
      <w:r w:rsidR="00C02792" w:rsidRPr="00384D54">
        <w:rPr>
          <w:rFonts w:ascii="Times" w:eastAsia="Times New Roman" w:hAnsi="Times"/>
          <w:sz w:val="20"/>
          <w:szCs w:val="20"/>
          <w:lang w:val="es-ES_tradnl" w:eastAsia="de-DE"/>
        </w:rPr>
        <w:t>vía</w:t>
      </w:r>
      <w:proofErr w:type="spellEnd"/>
      <w:r w:rsidR="00C02792" w:rsidRPr="00384D54">
        <w:rPr>
          <w:rFonts w:ascii="Times" w:eastAsia="Times New Roman" w:hAnsi="Times"/>
          <w:sz w:val="20"/>
          <w:szCs w:val="20"/>
          <w:lang w:val="es-ES_tradnl" w:eastAsia="de-DE"/>
        </w:rPr>
        <w:t xml:space="preserve"> para la </w:t>
      </w:r>
      <w:proofErr w:type="spellStart"/>
      <w:r w:rsidR="00C02792" w:rsidRPr="00384D54">
        <w:rPr>
          <w:rFonts w:ascii="Times" w:eastAsia="Times New Roman" w:hAnsi="Times"/>
          <w:sz w:val="20"/>
          <w:szCs w:val="20"/>
          <w:lang w:val="es-ES_tradnl" w:eastAsia="de-DE"/>
        </w:rPr>
        <w:t>obtención</w:t>
      </w:r>
      <w:proofErr w:type="spellEnd"/>
      <w:r w:rsidR="00C02792" w:rsidRPr="00384D54">
        <w:rPr>
          <w:rFonts w:ascii="Times" w:eastAsia="Times New Roman" w:hAnsi="Times"/>
          <w:sz w:val="20"/>
          <w:szCs w:val="20"/>
          <w:lang w:val="es-ES_tradnl" w:eastAsia="de-DE"/>
        </w:rPr>
        <w:t xml:space="preserve"> de v</w:t>
      </w:r>
      <w:r w:rsidR="00C02792">
        <w:rPr>
          <w:rFonts w:ascii="Times" w:eastAsia="Times New Roman" w:hAnsi="Times"/>
          <w:sz w:val="20"/>
          <w:szCs w:val="20"/>
          <w:lang w:val="es-ES_tradnl" w:eastAsia="de-DE"/>
        </w:rPr>
        <w:t xml:space="preserve">entajas competitivas a la </w:t>
      </w:r>
      <w:r w:rsidR="00C02792" w:rsidRPr="00384D54">
        <w:rPr>
          <w:rFonts w:ascii="Times" w:eastAsia="Times New Roman" w:hAnsi="Times"/>
          <w:sz w:val="20"/>
          <w:szCs w:val="20"/>
          <w:lang w:val="es-ES_tradnl" w:eastAsia="de-DE"/>
        </w:rPr>
        <w:t>empresa</w:t>
      </w:r>
      <w:r w:rsidR="00C02792">
        <w:rPr>
          <w:rFonts w:ascii="Times" w:eastAsia="Times New Roman" w:hAnsi="Times"/>
          <w:sz w:val="20"/>
          <w:szCs w:val="20"/>
          <w:lang w:val="es-ES_tradnl" w:eastAsia="de-DE"/>
        </w:rPr>
        <w:t xml:space="preserve">, </w:t>
      </w:r>
      <w:r w:rsidR="00C02792" w:rsidRPr="00384D54">
        <w:rPr>
          <w:rFonts w:ascii="Times" w:eastAsia="Times New Roman" w:hAnsi="Times"/>
          <w:sz w:val="20"/>
          <w:szCs w:val="20"/>
          <w:lang w:val="es-ES_tradnl" w:eastAsia="de-DE"/>
        </w:rPr>
        <w:t>donde el ambiente que rodea la entrega del producto es el que genera el valor agregado que perciben los clientes.</w:t>
      </w:r>
    </w:p>
    <w:p w:rsidR="00855B46" w:rsidRDefault="00C02792" w:rsidP="00C02792">
      <w:pPr>
        <w:jc w:val="both"/>
        <w:rPr>
          <w:rFonts w:ascii="Times" w:eastAsia="Times New Roman" w:hAnsi="Times"/>
          <w:sz w:val="20"/>
          <w:szCs w:val="20"/>
          <w:lang w:val="es-ES_tradnl" w:eastAsia="de-DE"/>
        </w:rPr>
      </w:pPr>
      <w:r>
        <w:rPr>
          <w:rFonts w:ascii="Times" w:eastAsia="Times New Roman" w:hAnsi="Times"/>
          <w:sz w:val="20"/>
          <w:szCs w:val="20"/>
          <w:lang w:val="es-ES_tradnl" w:eastAsia="de-DE"/>
        </w:rPr>
        <w:t xml:space="preserve">Donde el tiempo de preparación </w:t>
      </w:r>
      <w:proofErr w:type="spellStart"/>
      <w:r>
        <w:rPr>
          <w:rFonts w:ascii="Times" w:eastAsia="Times New Roman" w:hAnsi="Times"/>
          <w:sz w:val="20"/>
          <w:szCs w:val="20"/>
          <w:lang w:val="es-ES_tradnl" w:eastAsia="de-DE"/>
        </w:rPr>
        <w:t>mas</w:t>
      </w:r>
      <w:proofErr w:type="spellEnd"/>
      <w:r>
        <w:rPr>
          <w:rFonts w:ascii="Times" w:eastAsia="Times New Roman" w:hAnsi="Times"/>
          <w:sz w:val="20"/>
          <w:szCs w:val="20"/>
          <w:lang w:val="es-ES_tradnl" w:eastAsia="de-DE"/>
        </w:rPr>
        <w:t xml:space="preserve"> el tiempo de servicio aun agregando que el costo de las pizzas es muy costeable esta empresa </w:t>
      </w:r>
      <w:proofErr w:type="spellStart"/>
      <w:r>
        <w:rPr>
          <w:rFonts w:ascii="Times" w:eastAsia="Times New Roman" w:hAnsi="Times"/>
          <w:sz w:val="20"/>
          <w:szCs w:val="20"/>
          <w:lang w:val="es-ES_tradnl" w:eastAsia="de-DE"/>
        </w:rPr>
        <w:t>seria</w:t>
      </w:r>
      <w:proofErr w:type="spellEnd"/>
      <w:r>
        <w:rPr>
          <w:rFonts w:ascii="Times" w:eastAsia="Times New Roman" w:hAnsi="Times"/>
          <w:sz w:val="20"/>
          <w:szCs w:val="20"/>
          <w:lang w:val="es-ES_tradnl" w:eastAsia="de-DE"/>
        </w:rPr>
        <w:t xml:space="preserve"> muy tentadora para el cliente. </w:t>
      </w:r>
      <w:r>
        <w:rPr>
          <w:rFonts w:ascii="Times" w:eastAsia="Times New Roman" w:hAnsi="Times"/>
          <w:sz w:val="20"/>
          <w:szCs w:val="20"/>
          <w:lang w:val="es-ES_tradnl" w:eastAsia="de-DE"/>
        </w:rPr>
        <w:br/>
        <w:t xml:space="preserve">El valor agregado que se podría realizar a esta empresa es que su tiempo de atención sea </w:t>
      </w:r>
      <w:proofErr w:type="spellStart"/>
      <w:proofErr w:type="gramStart"/>
      <w:r>
        <w:rPr>
          <w:rFonts w:ascii="Times" w:eastAsia="Times New Roman" w:hAnsi="Times"/>
          <w:sz w:val="20"/>
          <w:szCs w:val="20"/>
          <w:lang w:val="es-ES_tradnl" w:eastAsia="de-DE"/>
        </w:rPr>
        <w:t>mas</w:t>
      </w:r>
      <w:proofErr w:type="spellEnd"/>
      <w:proofErr w:type="gramEnd"/>
      <w:r>
        <w:rPr>
          <w:rFonts w:ascii="Times" w:eastAsia="Times New Roman" w:hAnsi="Times"/>
          <w:sz w:val="20"/>
          <w:szCs w:val="20"/>
          <w:lang w:val="es-ES_tradnl" w:eastAsia="de-DE"/>
        </w:rPr>
        <w:t xml:space="preserve"> rápido. </w:t>
      </w:r>
    </w:p>
    <w:p w:rsidR="00855B46" w:rsidRDefault="00855B46" w:rsidP="00C02792">
      <w:pPr>
        <w:jc w:val="both"/>
        <w:rPr>
          <w:rFonts w:ascii="Times" w:eastAsia="Times New Roman" w:hAnsi="Times"/>
          <w:sz w:val="20"/>
          <w:szCs w:val="20"/>
          <w:lang w:val="es-ES_tradnl" w:eastAsia="de-DE"/>
        </w:rPr>
      </w:pPr>
    </w:p>
    <w:p w:rsidR="00855B46" w:rsidRPr="00384D54" w:rsidRDefault="00855B46" w:rsidP="00095F31">
      <w:pPr>
        <w:jc w:val="both"/>
        <w:rPr>
          <w:rFonts w:ascii="Times" w:eastAsia="Times New Roman" w:hAnsi="Times"/>
          <w:sz w:val="20"/>
          <w:szCs w:val="20"/>
          <w:lang w:val="es-ES_tradnl" w:eastAsia="de-DE"/>
        </w:rPr>
      </w:pPr>
    </w:p>
    <w:p w:rsidR="00DE69DA" w:rsidRPr="00384D54" w:rsidRDefault="00DE69DA" w:rsidP="00357794">
      <w:pPr>
        <w:jc w:val="both"/>
        <w:rPr>
          <w:rFonts w:ascii="Times" w:eastAsia="Times New Roman" w:hAnsi="Times"/>
          <w:sz w:val="20"/>
          <w:szCs w:val="20"/>
          <w:lang w:val="es-ES_tradnl" w:eastAsia="de-DE"/>
        </w:rPr>
      </w:pPr>
    </w:p>
    <w:p w:rsidR="00DE69DA" w:rsidRPr="00384D54" w:rsidRDefault="00DE69DA" w:rsidP="00DE69DA">
      <w:pPr>
        <w:pStyle w:val="Ttulo2"/>
        <w:rPr>
          <w:lang w:val="es-ES_tradnl"/>
        </w:rPr>
      </w:pPr>
      <w:bookmarkStart w:id="8" w:name="_Toc489131274"/>
      <w:proofErr w:type="spellStart"/>
      <w:r w:rsidRPr="00384D54">
        <w:rPr>
          <w:lang w:val="es-ES_tradnl"/>
        </w:rPr>
        <w:t>References</w:t>
      </w:r>
      <w:bookmarkEnd w:id="8"/>
      <w:proofErr w:type="spellEnd"/>
    </w:p>
    <w:p w:rsidR="00DE69DA" w:rsidRDefault="00E7035E" w:rsidP="00384D54">
      <w:pPr>
        <w:pStyle w:val="reference"/>
        <w:numPr>
          <w:ilvl w:val="0"/>
          <w:numId w:val="1"/>
        </w:numPr>
        <w:rPr>
          <w:lang w:val="es-ES_tradnl"/>
        </w:rPr>
      </w:pPr>
      <w:r w:rsidRPr="00384D54">
        <w:rPr>
          <w:lang w:val="es-ES_tradnl"/>
        </w:rPr>
        <w:t xml:space="preserve">Correa, Emilia. (1997). Problemas de </w:t>
      </w:r>
      <w:proofErr w:type="spellStart"/>
      <w:r w:rsidRPr="00384D54">
        <w:rPr>
          <w:lang w:val="es-ES_tradnl"/>
        </w:rPr>
        <w:t>análisis</w:t>
      </w:r>
      <w:proofErr w:type="spellEnd"/>
      <w:r w:rsidRPr="00384D54">
        <w:rPr>
          <w:lang w:val="es-ES_tradnl"/>
        </w:rPr>
        <w:t xml:space="preserve"> de varianza y </w:t>
      </w:r>
      <w:proofErr w:type="spellStart"/>
      <w:r w:rsidRPr="00384D54">
        <w:rPr>
          <w:lang w:val="es-ES_tradnl"/>
        </w:rPr>
        <w:t>estadística</w:t>
      </w:r>
      <w:proofErr w:type="spellEnd"/>
      <w:r w:rsidRPr="00384D54">
        <w:rPr>
          <w:lang w:val="es-ES_tradnl"/>
        </w:rPr>
        <w:t xml:space="preserve"> no </w:t>
      </w:r>
      <w:proofErr w:type="spellStart"/>
      <w:r w:rsidRPr="00384D54">
        <w:rPr>
          <w:lang w:val="es-ES_tradnl"/>
        </w:rPr>
        <w:t>paramétrica</w:t>
      </w:r>
      <w:proofErr w:type="spellEnd"/>
      <w:r w:rsidRPr="00384D54">
        <w:rPr>
          <w:lang w:val="es-ES_tradnl"/>
        </w:rPr>
        <w:t xml:space="preserve"> implementadas en el SAS. </w:t>
      </w:r>
      <w:proofErr w:type="spellStart"/>
      <w:r w:rsidRPr="00384D54">
        <w:rPr>
          <w:lang w:val="es-ES_tradnl"/>
        </w:rPr>
        <w:t>Medellín</w:t>
      </w:r>
      <w:proofErr w:type="spellEnd"/>
      <w:r w:rsidRPr="00384D54">
        <w:rPr>
          <w:lang w:val="es-ES_tradnl"/>
        </w:rPr>
        <w:t>: Universidad Nacional de Colombia, 71 p.</w:t>
      </w:r>
    </w:p>
    <w:p w:rsidR="003700CE" w:rsidRPr="003700CE" w:rsidRDefault="003700CE" w:rsidP="003700CE">
      <w:pPr>
        <w:pStyle w:val="reference"/>
        <w:numPr>
          <w:ilvl w:val="0"/>
          <w:numId w:val="1"/>
        </w:numPr>
        <w:rPr>
          <w:lang w:val="es-ES_tradnl"/>
        </w:rPr>
      </w:pPr>
      <w:r w:rsidRPr="003700CE">
        <w:rPr>
          <w:lang w:val="es-ES_tradnl"/>
        </w:rPr>
        <w:t xml:space="preserve">Taha, </w:t>
      </w:r>
      <w:proofErr w:type="spellStart"/>
      <w:r w:rsidRPr="003700CE">
        <w:rPr>
          <w:lang w:val="es-ES_tradnl"/>
        </w:rPr>
        <w:t>Mandy</w:t>
      </w:r>
      <w:proofErr w:type="spellEnd"/>
      <w:r w:rsidRPr="003700CE">
        <w:rPr>
          <w:lang w:val="es-ES_tradnl"/>
        </w:rPr>
        <w:t xml:space="preserve">. (1995). Investigación de </w:t>
      </w:r>
      <w:proofErr w:type="spellStart"/>
      <w:r w:rsidRPr="003700CE">
        <w:rPr>
          <w:lang w:val="es-ES_tradnl"/>
        </w:rPr>
        <w:t>opera</w:t>
      </w:r>
      <w:proofErr w:type="spellEnd"/>
      <w:r w:rsidRPr="003700CE">
        <w:rPr>
          <w:lang w:val="es-ES_tradnl"/>
        </w:rPr>
        <w:t xml:space="preserve">- </w:t>
      </w:r>
      <w:proofErr w:type="spellStart"/>
      <w:r w:rsidRPr="003700CE">
        <w:rPr>
          <w:lang w:val="es-ES_tradnl"/>
        </w:rPr>
        <w:t>ciones</w:t>
      </w:r>
      <w:proofErr w:type="spellEnd"/>
      <w:r w:rsidRPr="003700CE">
        <w:rPr>
          <w:lang w:val="es-ES_tradnl"/>
        </w:rPr>
        <w:t xml:space="preserve">. (5a ed.). México, D.F.: </w:t>
      </w:r>
      <w:proofErr w:type="spellStart"/>
      <w:r w:rsidRPr="003700CE">
        <w:rPr>
          <w:lang w:val="es-ES_tradnl"/>
        </w:rPr>
        <w:t>Alfaomega</w:t>
      </w:r>
      <w:proofErr w:type="spellEnd"/>
      <w:r w:rsidRPr="003700CE">
        <w:rPr>
          <w:lang w:val="es-ES_tradnl"/>
        </w:rPr>
        <w:t xml:space="preserve">, 960 p. </w:t>
      </w:r>
    </w:p>
    <w:p w:rsidR="00384D54" w:rsidRPr="00384D54" w:rsidRDefault="00384D54" w:rsidP="00384D54">
      <w:pPr>
        <w:pStyle w:val="reference"/>
        <w:numPr>
          <w:ilvl w:val="0"/>
          <w:numId w:val="1"/>
        </w:numPr>
        <w:rPr>
          <w:lang w:val="es-ES_tradnl"/>
        </w:rPr>
      </w:pPr>
      <w:r w:rsidRPr="00384D54">
        <w:rPr>
          <w:lang w:val="es-ES_tradnl"/>
        </w:rPr>
        <w:t xml:space="preserve">Montgomery, D. C. (1996). Probabilidad y estadística aplicada a la ingeniería. México, D.F.: </w:t>
      </w:r>
      <w:proofErr w:type="spellStart"/>
      <w:r w:rsidRPr="00384D54">
        <w:rPr>
          <w:lang w:val="es-ES_tradnl"/>
        </w:rPr>
        <w:t>McGraw-hill</w:t>
      </w:r>
      <w:proofErr w:type="spellEnd"/>
      <w:r w:rsidRPr="00384D54">
        <w:rPr>
          <w:lang w:val="es-ES_tradnl"/>
        </w:rPr>
        <w:t xml:space="preserve">, 895 p. </w:t>
      </w:r>
    </w:p>
    <w:p w:rsidR="00384D54" w:rsidRPr="00384D54" w:rsidRDefault="00384D54" w:rsidP="00095F31">
      <w:pPr>
        <w:pStyle w:val="reference"/>
        <w:ind w:left="360" w:firstLine="0"/>
        <w:rPr>
          <w:lang w:val="es-ES_tradnl"/>
        </w:rPr>
      </w:pPr>
    </w:p>
    <w:p w:rsidR="00DE69DA" w:rsidRPr="00384D54" w:rsidRDefault="00DE69DA" w:rsidP="00DE69DA">
      <w:pPr>
        <w:rPr>
          <w:lang w:val="es-ES_tradnl"/>
        </w:rPr>
      </w:pPr>
    </w:p>
    <w:p w:rsidR="00DE69DA" w:rsidRPr="00384D54" w:rsidRDefault="00DE69DA" w:rsidP="00DE69DA">
      <w:pPr>
        <w:rPr>
          <w:lang w:val="es-ES_tradnl"/>
        </w:rPr>
      </w:pPr>
    </w:p>
    <w:p w:rsidR="00DE69DA" w:rsidRPr="00384D54" w:rsidRDefault="00DE69DA">
      <w:pPr>
        <w:rPr>
          <w:lang w:val="es-ES_tradnl"/>
        </w:rPr>
      </w:pPr>
    </w:p>
    <w:sectPr w:rsidR="00DE69DA" w:rsidRPr="00384D54">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4B4C" w:rsidRDefault="000B4B4C" w:rsidP="00661656">
      <w:r>
        <w:separator/>
      </w:r>
    </w:p>
  </w:endnote>
  <w:endnote w:type="continuationSeparator" w:id="0">
    <w:p w:rsidR="000B4B4C" w:rsidRDefault="000B4B4C" w:rsidP="00661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4B4C" w:rsidRDefault="000B4B4C" w:rsidP="00661656">
      <w:r>
        <w:separator/>
      </w:r>
    </w:p>
  </w:footnote>
  <w:footnote w:type="continuationSeparator" w:id="0">
    <w:p w:rsidR="000B4B4C" w:rsidRDefault="000B4B4C" w:rsidP="006616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15pt;height:11.15pt" o:bullet="t">
        <v:imagedata r:id="rId1" o:title="Word Work File L_872568071"/>
      </v:shape>
    </w:pict>
  </w:numPicBullet>
  <w:abstractNum w:abstractNumId="0">
    <w:nsid w:val="14B10347"/>
    <w:multiLevelType w:val="hybridMultilevel"/>
    <w:tmpl w:val="DD7A0B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AE23F1"/>
    <w:multiLevelType w:val="hybridMultilevel"/>
    <w:tmpl w:val="22823F2C"/>
    <w:lvl w:ilvl="0" w:tplc="C406B85E">
      <w:numFmt w:val="bullet"/>
      <w:lvlText w:val="•"/>
      <w:lvlJc w:val="left"/>
      <w:pPr>
        <w:ind w:left="640" w:hanging="540"/>
      </w:pPr>
      <w:rPr>
        <w:rFonts w:hint="default"/>
        <w:w w:val="100"/>
      </w:rPr>
    </w:lvl>
    <w:lvl w:ilvl="1" w:tplc="94260E7C">
      <w:numFmt w:val="bullet"/>
      <w:lvlText w:val="–"/>
      <w:lvlJc w:val="left"/>
      <w:pPr>
        <w:ind w:left="1270" w:hanging="450"/>
      </w:pPr>
      <w:rPr>
        <w:rFonts w:ascii="Arial" w:eastAsia="Arial" w:hAnsi="Arial" w:cs="Arial" w:hint="default"/>
        <w:w w:val="100"/>
        <w:sz w:val="56"/>
        <w:szCs w:val="56"/>
      </w:rPr>
    </w:lvl>
    <w:lvl w:ilvl="2" w:tplc="17F42CF2">
      <w:numFmt w:val="bullet"/>
      <w:lvlText w:val="-"/>
      <w:lvlJc w:val="left"/>
      <w:pPr>
        <w:ind w:left="1562" w:hanging="343"/>
      </w:pPr>
      <w:rPr>
        <w:rFonts w:ascii="Arial" w:eastAsia="Arial" w:hAnsi="Arial" w:cs="Arial" w:hint="default"/>
        <w:w w:val="100"/>
        <w:sz w:val="56"/>
        <w:szCs w:val="56"/>
      </w:rPr>
    </w:lvl>
    <w:lvl w:ilvl="3" w:tplc="C302A10E">
      <w:numFmt w:val="bullet"/>
      <w:lvlText w:val="•"/>
      <w:lvlJc w:val="left"/>
      <w:pPr>
        <w:ind w:left="2847" w:hanging="343"/>
      </w:pPr>
      <w:rPr>
        <w:rFonts w:hint="default"/>
      </w:rPr>
    </w:lvl>
    <w:lvl w:ilvl="4" w:tplc="4524EEBC">
      <w:numFmt w:val="bullet"/>
      <w:lvlText w:val="•"/>
      <w:lvlJc w:val="left"/>
      <w:pPr>
        <w:ind w:left="4135" w:hanging="343"/>
      </w:pPr>
      <w:rPr>
        <w:rFonts w:hint="default"/>
      </w:rPr>
    </w:lvl>
    <w:lvl w:ilvl="5" w:tplc="38C4058A">
      <w:numFmt w:val="bullet"/>
      <w:lvlText w:val="•"/>
      <w:lvlJc w:val="left"/>
      <w:pPr>
        <w:ind w:left="5422" w:hanging="343"/>
      </w:pPr>
      <w:rPr>
        <w:rFonts w:hint="default"/>
      </w:rPr>
    </w:lvl>
    <w:lvl w:ilvl="6" w:tplc="E84C6256">
      <w:numFmt w:val="bullet"/>
      <w:lvlText w:val="•"/>
      <w:lvlJc w:val="left"/>
      <w:pPr>
        <w:ind w:left="6710" w:hanging="343"/>
      </w:pPr>
      <w:rPr>
        <w:rFonts w:hint="default"/>
      </w:rPr>
    </w:lvl>
    <w:lvl w:ilvl="7" w:tplc="D8DAAB88">
      <w:numFmt w:val="bullet"/>
      <w:lvlText w:val="•"/>
      <w:lvlJc w:val="left"/>
      <w:pPr>
        <w:ind w:left="7997" w:hanging="343"/>
      </w:pPr>
      <w:rPr>
        <w:rFonts w:hint="default"/>
      </w:rPr>
    </w:lvl>
    <w:lvl w:ilvl="8" w:tplc="2A4C2CC0">
      <w:numFmt w:val="bullet"/>
      <w:lvlText w:val="•"/>
      <w:lvlJc w:val="left"/>
      <w:pPr>
        <w:ind w:left="9285" w:hanging="343"/>
      </w:pPr>
      <w:rPr>
        <w:rFonts w:hint="default"/>
      </w:rPr>
    </w:lvl>
  </w:abstractNum>
  <w:abstractNum w:abstractNumId="2">
    <w:nsid w:val="18FA615E"/>
    <w:multiLevelType w:val="hybridMultilevel"/>
    <w:tmpl w:val="90DCC0BE"/>
    <w:lvl w:ilvl="0" w:tplc="4E10479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55016A"/>
    <w:multiLevelType w:val="hybridMultilevel"/>
    <w:tmpl w:val="E82C9A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6742B9"/>
    <w:multiLevelType w:val="hybridMultilevel"/>
    <w:tmpl w:val="1FC6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956A8E"/>
    <w:multiLevelType w:val="hybridMultilevel"/>
    <w:tmpl w:val="405A2D1A"/>
    <w:lvl w:ilvl="0" w:tplc="375E9DE0">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F10867"/>
    <w:multiLevelType w:val="hybridMultilevel"/>
    <w:tmpl w:val="0E949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C3970A3"/>
    <w:multiLevelType w:val="hybridMultilevel"/>
    <w:tmpl w:val="F634D2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309"/>
    <w:rsid w:val="00042BFA"/>
    <w:rsid w:val="00066C42"/>
    <w:rsid w:val="00095F31"/>
    <w:rsid w:val="000A51D0"/>
    <w:rsid w:val="000B4B4C"/>
    <w:rsid w:val="000C3024"/>
    <w:rsid w:val="000F3CE0"/>
    <w:rsid w:val="00100637"/>
    <w:rsid w:val="00133A65"/>
    <w:rsid w:val="001717FC"/>
    <w:rsid w:val="00187DF3"/>
    <w:rsid w:val="001B019F"/>
    <w:rsid w:val="001E5D91"/>
    <w:rsid w:val="001F49D1"/>
    <w:rsid w:val="00230422"/>
    <w:rsid w:val="002732E0"/>
    <w:rsid w:val="00296CC3"/>
    <w:rsid w:val="002A64F5"/>
    <w:rsid w:val="002C58D3"/>
    <w:rsid w:val="002F63AC"/>
    <w:rsid w:val="00332307"/>
    <w:rsid w:val="00357794"/>
    <w:rsid w:val="003700CE"/>
    <w:rsid w:val="00374250"/>
    <w:rsid w:val="00375A50"/>
    <w:rsid w:val="00377C9D"/>
    <w:rsid w:val="00384D54"/>
    <w:rsid w:val="003924D7"/>
    <w:rsid w:val="003F604C"/>
    <w:rsid w:val="00415B03"/>
    <w:rsid w:val="00417EE8"/>
    <w:rsid w:val="00464309"/>
    <w:rsid w:val="00466ADF"/>
    <w:rsid w:val="00482279"/>
    <w:rsid w:val="004E1339"/>
    <w:rsid w:val="00501AAB"/>
    <w:rsid w:val="00563740"/>
    <w:rsid w:val="005656B1"/>
    <w:rsid w:val="00595301"/>
    <w:rsid w:val="005D7700"/>
    <w:rsid w:val="005E725E"/>
    <w:rsid w:val="0061740E"/>
    <w:rsid w:val="006224AD"/>
    <w:rsid w:val="00622FBF"/>
    <w:rsid w:val="00653CB5"/>
    <w:rsid w:val="00654BA9"/>
    <w:rsid w:val="00661656"/>
    <w:rsid w:val="006715AE"/>
    <w:rsid w:val="00672BFA"/>
    <w:rsid w:val="00695892"/>
    <w:rsid w:val="006A1F11"/>
    <w:rsid w:val="006A285D"/>
    <w:rsid w:val="006C11DC"/>
    <w:rsid w:val="006D1F80"/>
    <w:rsid w:val="006D74AF"/>
    <w:rsid w:val="006F5A79"/>
    <w:rsid w:val="007050F9"/>
    <w:rsid w:val="00705D18"/>
    <w:rsid w:val="00747D96"/>
    <w:rsid w:val="00757D36"/>
    <w:rsid w:val="00761078"/>
    <w:rsid w:val="00763FA6"/>
    <w:rsid w:val="00775622"/>
    <w:rsid w:val="00781E39"/>
    <w:rsid w:val="00792470"/>
    <w:rsid w:val="007958C8"/>
    <w:rsid w:val="007974C5"/>
    <w:rsid w:val="007D0A7B"/>
    <w:rsid w:val="007D11C3"/>
    <w:rsid w:val="00846992"/>
    <w:rsid w:val="00853713"/>
    <w:rsid w:val="00855B46"/>
    <w:rsid w:val="008813AC"/>
    <w:rsid w:val="008869FE"/>
    <w:rsid w:val="008A7F7A"/>
    <w:rsid w:val="008B4991"/>
    <w:rsid w:val="00927364"/>
    <w:rsid w:val="0093688E"/>
    <w:rsid w:val="00985372"/>
    <w:rsid w:val="009E2535"/>
    <w:rsid w:val="009F3EDD"/>
    <w:rsid w:val="00A03745"/>
    <w:rsid w:val="00A118E4"/>
    <w:rsid w:val="00A12ECA"/>
    <w:rsid w:val="00A35976"/>
    <w:rsid w:val="00A433D6"/>
    <w:rsid w:val="00A532B9"/>
    <w:rsid w:val="00A74A92"/>
    <w:rsid w:val="00A85077"/>
    <w:rsid w:val="00AA47C7"/>
    <w:rsid w:val="00AA4C85"/>
    <w:rsid w:val="00AA6D35"/>
    <w:rsid w:val="00AB1434"/>
    <w:rsid w:val="00AC2840"/>
    <w:rsid w:val="00AD2DB3"/>
    <w:rsid w:val="00AD7CF9"/>
    <w:rsid w:val="00AF342B"/>
    <w:rsid w:val="00AF3DE0"/>
    <w:rsid w:val="00B01268"/>
    <w:rsid w:val="00B52CEB"/>
    <w:rsid w:val="00B75DC2"/>
    <w:rsid w:val="00B94B0A"/>
    <w:rsid w:val="00BB3453"/>
    <w:rsid w:val="00BE7DAF"/>
    <w:rsid w:val="00BF24C3"/>
    <w:rsid w:val="00C02792"/>
    <w:rsid w:val="00C3056F"/>
    <w:rsid w:val="00C30FE9"/>
    <w:rsid w:val="00C52DF8"/>
    <w:rsid w:val="00C75948"/>
    <w:rsid w:val="00C76057"/>
    <w:rsid w:val="00CA3BEF"/>
    <w:rsid w:val="00CA55F4"/>
    <w:rsid w:val="00CD47F0"/>
    <w:rsid w:val="00D26201"/>
    <w:rsid w:val="00D26311"/>
    <w:rsid w:val="00D432DD"/>
    <w:rsid w:val="00D4418B"/>
    <w:rsid w:val="00D525FB"/>
    <w:rsid w:val="00D70286"/>
    <w:rsid w:val="00D84A2C"/>
    <w:rsid w:val="00DC0D20"/>
    <w:rsid w:val="00DC67D3"/>
    <w:rsid w:val="00DC6F6F"/>
    <w:rsid w:val="00DE69DA"/>
    <w:rsid w:val="00E16D8C"/>
    <w:rsid w:val="00E41EFE"/>
    <w:rsid w:val="00E62865"/>
    <w:rsid w:val="00E7035E"/>
    <w:rsid w:val="00E703FB"/>
    <w:rsid w:val="00E72608"/>
    <w:rsid w:val="00E90AF4"/>
    <w:rsid w:val="00E96DBA"/>
    <w:rsid w:val="00EB62C4"/>
    <w:rsid w:val="00EB745D"/>
    <w:rsid w:val="00ED0D83"/>
    <w:rsid w:val="00ED3CAF"/>
    <w:rsid w:val="00F07C35"/>
    <w:rsid w:val="00F83031"/>
    <w:rsid w:val="00FB262D"/>
    <w:rsid w:val="00FC3EA1"/>
    <w:rsid w:val="00FE4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5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268"/>
    <w:rPr>
      <w:rFonts w:ascii="Times New Roman" w:hAnsi="Times New Roman" w:cs="Times New Roman"/>
    </w:rPr>
  </w:style>
  <w:style w:type="paragraph" w:styleId="Ttulo1">
    <w:name w:val="heading 1"/>
    <w:basedOn w:val="Normal"/>
    <w:next w:val="Normal"/>
    <w:link w:val="Ttulo1Car"/>
    <w:uiPriority w:val="9"/>
    <w:qFormat/>
    <w:rsid w:val="00DE69DA"/>
    <w:pPr>
      <w:keepNext/>
      <w:keepLines/>
      <w:spacing w:before="240"/>
      <w:ind w:firstLine="227"/>
      <w:jc w:val="both"/>
      <w:outlineLvl w:val="0"/>
    </w:pPr>
    <w:rPr>
      <w:rFonts w:asciiTheme="majorHAnsi" w:eastAsiaTheme="majorEastAsia" w:hAnsiTheme="majorHAnsi" w:cstheme="majorBidi"/>
      <w:color w:val="2E74B5" w:themeColor="accent1" w:themeShade="BF"/>
      <w:sz w:val="32"/>
      <w:szCs w:val="32"/>
      <w:lang w:eastAsia="de-DE"/>
    </w:rPr>
  </w:style>
  <w:style w:type="paragraph" w:styleId="Ttulo2">
    <w:name w:val="heading 2"/>
    <w:basedOn w:val="Normal"/>
    <w:next w:val="Normal"/>
    <w:link w:val="Ttulo2Car"/>
    <w:qFormat/>
    <w:rsid w:val="00DE69DA"/>
    <w:pPr>
      <w:keepNext/>
      <w:keepLines/>
      <w:tabs>
        <w:tab w:val="left" w:pos="454"/>
      </w:tabs>
      <w:suppressAutoHyphens/>
      <w:spacing w:before="520" w:after="280" w:line="280" w:lineRule="exact"/>
      <w:jc w:val="both"/>
      <w:outlineLvl w:val="1"/>
    </w:pPr>
    <w:rPr>
      <w:rFonts w:ascii="Times" w:eastAsia="Times New Roman" w:hAnsi="Times"/>
      <w:b/>
      <w:sz w:val="20"/>
      <w:szCs w:val="20"/>
      <w:lang w:eastAsia="de-DE"/>
    </w:rPr>
  </w:style>
  <w:style w:type="paragraph" w:styleId="Ttulo4">
    <w:name w:val="heading 4"/>
    <w:basedOn w:val="Normal"/>
    <w:next w:val="Normal"/>
    <w:link w:val="Ttulo4Car"/>
    <w:uiPriority w:val="9"/>
    <w:semiHidden/>
    <w:unhideWhenUsed/>
    <w:qFormat/>
    <w:rsid w:val="00A359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
    <w:name w:val="author"/>
    <w:basedOn w:val="Normal"/>
    <w:next w:val="authorinfo"/>
    <w:rsid w:val="00464309"/>
    <w:pPr>
      <w:spacing w:after="220"/>
      <w:ind w:firstLine="227"/>
      <w:jc w:val="center"/>
    </w:pPr>
    <w:rPr>
      <w:rFonts w:ascii="Times" w:eastAsia="Times New Roman" w:hAnsi="Times"/>
      <w:sz w:val="20"/>
      <w:szCs w:val="20"/>
      <w:lang w:eastAsia="de-DE"/>
    </w:rPr>
  </w:style>
  <w:style w:type="paragraph" w:customStyle="1" w:styleId="authorinfo">
    <w:name w:val="authorinfo"/>
    <w:basedOn w:val="Normal"/>
    <w:next w:val="email"/>
    <w:rsid w:val="00464309"/>
    <w:pPr>
      <w:ind w:firstLine="227"/>
      <w:jc w:val="center"/>
    </w:pPr>
    <w:rPr>
      <w:rFonts w:ascii="Times" w:eastAsia="Times New Roman" w:hAnsi="Times"/>
      <w:sz w:val="18"/>
      <w:szCs w:val="20"/>
      <w:lang w:eastAsia="de-DE"/>
    </w:rPr>
  </w:style>
  <w:style w:type="paragraph" w:customStyle="1" w:styleId="email">
    <w:name w:val="email"/>
    <w:basedOn w:val="Normal"/>
    <w:next w:val="abstract"/>
    <w:rsid w:val="00464309"/>
    <w:pPr>
      <w:ind w:firstLine="227"/>
      <w:jc w:val="center"/>
    </w:pPr>
    <w:rPr>
      <w:rFonts w:ascii="Times" w:eastAsia="Times New Roman" w:hAnsi="Times"/>
      <w:sz w:val="18"/>
      <w:szCs w:val="20"/>
      <w:lang w:eastAsia="de-DE"/>
    </w:rPr>
  </w:style>
  <w:style w:type="paragraph" w:customStyle="1" w:styleId="heading1">
    <w:name w:val="heading1"/>
    <w:basedOn w:val="Normal"/>
    <w:next w:val="p1a"/>
    <w:rsid w:val="00464309"/>
    <w:pPr>
      <w:keepNext/>
      <w:keepLines/>
      <w:tabs>
        <w:tab w:val="left" w:pos="454"/>
      </w:tabs>
      <w:suppressAutoHyphens/>
      <w:spacing w:before="520" w:after="280"/>
      <w:jc w:val="both"/>
    </w:pPr>
    <w:rPr>
      <w:rFonts w:ascii="Times" w:eastAsia="Times New Roman" w:hAnsi="Times"/>
      <w:b/>
      <w:szCs w:val="20"/>
      <w:lang w:eastAsia="de-DE"/>
    </w:rPr>
  </w:style>
  <w:style w:type="paragraph" w:customStyle="1" w:styleId="abstract">
    <w:name w:val="abstract"/>
    <w:basedOn w:val="p1a"/>
    <w:next w:val="heading1"/>
    <w:rsid w:val="00464309"/>
    <w:pPr>
      <w:spacing w:before="600" w:after="120"/>
      <w:ind w:left="567" w:right="567"/>
    </w:pPr>
    <w:rPr>
      <w:sz w:val="18"/>
    </w:rPr>
  </w:style>
  <w:style w:type="paragraph" w:customStyle="1" w:styleId="p1a">
    <w:name w:val="p1a"/>
    <w:basedOn w:val="Normal"/>
    <w:next w:val="Normal"/>
    <w:link w:val="p1aZchn"/>
    <w:rsid w:val="00464309"/>
    <w:pPr>
      <w:jc w:val="both"/>
    </w:pPr>
    <w:rPr>
      <w:rFonts w:ascii="Times" w:eastAsia="Times New Roman" w:hAnsi="Times"/>
      <w:sz w:val="20"/>
      <w:szCs w:val="20"/>
      <w:lang w:eastAsia="de-DE"/>
    </w:rPr>
  </w:style>
  <w:style w:type="paragraph" w:customStyle="1" w:styleId="reference">
    <w:name w:val="reference"/>
    <w:basedOn w:val="Normal"/>
    <w:rsid w:val="00464309"/>
    <w:pPr>
      <w:ind w:left="227" w:hanging="227"/>
      <w:jc w:val="both"/>
    </w:pPr>
    <w:rPr>
      <w:rFonts w:ascii="Times" w:eastAsia="Times New Roman" w:hAnsi="Times"/>
      <w:sz w:val="18"/>
      <w:szCs w:val="20"/>
      <w:lang w:eastAsia="de-DE"/>
    </w:rPr>
  </w:style>
  <w:style w:type="character" w:styleId="Hipervnculo">
    <w:name w:val="Hyperlink"/>
    <w:uiPriority w:val="99"/>
    <w:rsid w:val="00464309"/>
    <w:rPr>
      <w:color w:val="0000FF"/>
      <w:u w:val="single"/>
    </w:rPr>
  </w:style>
  <w:style w:type="character" w:customStyle="1" w:styleId="p1aZchn">
    <w:name w:val="p1a Zchn"/>
    <w:link w:val="p1a"/>
    <w:rsid w:val="00464309"/>
    <w:rPr>
      <w:rFonts w:ascii="Times" w:eastAsia="Times New Roman" w:hAnsi="Times" w:cs="Times New Roman"/>
      <w:sz w:val="20"/>
      <w:szCs w:val="20"/>
      <w:lang w:eastAsia="de-DE"/>
    </w:rPr>
  </w:style>
  <w:style w:type="character" w:customStyle="1" w:styleId="Ttulo2Car">
    <w:name w:val="Título 2 Car"/>
    <w:basedOn w:val="Fuentedeprrafopredeter"/>
    <w:link w:val="Ttulo2"/>
    <w:rsid w:val="00DE69DA"/>
    <w:rPr>
      <w:rFonts w:ascii="Times" w:eastAsia="Times New Roman" w:hAnsi="Times" w:cs="Times New Roman"/>
      <w:b/>
      <w:sz w:val="20"/>
      <w:szCs w:val="20"/>
      <w:lang w:eastAsia="de-DE"/>
    </w:rPr>
  </w:style>
  <w:style w:type="character" w:customStyle="1" w:styleId="Ttulo1Car">
    <w:name w:val="Título 1 Car"/>
    <w:basedOn w:val="Fuentedeprrafopredeter"/>
    <w:link w:val="Ttulo1"/>
    <w:uiPriority w:val="9"/>
    <w:rsid w:val="00DE69DA"/>
    <w:rPr>
      <w:rFonts w:asciiTheme="majorHAnsi" w:eastAsiaTheme="majorEastAsia" w:hAnsiTheme="majorHAnsi" w:cstheme="majorBidi"/>
      <w:color w:val="2E74B5" w:themeColor="accent1" w:themeShade="BF"/>
      <w:sz w:val="32"/>
      <w:szCs w:val="32"/>
      <w:lang w:eastAsia="de-DE"/>
    </w:rPr>
  </w:style>
  <w:style w:type="paragraph" w:styleId="TtulodeTDC">
    <w:name w:val="TOC Heading"/>
    <w:basedOn w:val="Ttulo1"/>
    <w:next w:val="Normal"/>
    <w:uiPriority w:val="39"/>
    <w:unhideWhenUsed/>
    <w:qFormat/>
    <w:rsid w:val="00DE69DA"/>
    <w:pPr>
      <w:spacing w:before="480" w:line="276" w:lineRule="auto"/>
      <w:ind w:firstLine="0"/>
      <w:jc w:val="left"/>
      <w:outlineLvl w:val="9"/>
    </w:pPr>
    <w:rPr>
      <w:rFonts w:ascii="Calibri Light" w:eastAsia="Times New Roman" w:hAnsi="Calibri Light" w:cs="Times New Roman"/>
      <w:b/>
      <w:bCs/>
      <w:color w:val="2E74B5"/>
      <w:sz w:val="28"/>
      <w:szCs w:val="28"/>
      <w:lang w:eastAsia="en-US"/>
    </w:rPr>
  </w:style>
  <w:style w:type="paragraph" w:styleId="TDC2">
    <w:name w:val="toc 2"/>
    <w:basedOn w:val="Normal"/>
    <w:next w:val="Normal"/>
    <w:autoRedefine/>
    <w:uiPriority w:val="39"/>
    <w:rsid w:val="00DE69DA"/>
    <w:rPr>
      <w:rFonts w:asciiTheme="minorHAnsi" w:eastAsia="Times New Roman" w:hAnsiTheme="minorHAnsi"/>
      <w:b/>
      <w:smallCaps/>
      <w:sz w:val="22"/>
      <w:szCs w:val="22"/>
      <w:lang w:eastAsia="de-DE"/>
    </w:rPr>
  </w:style>
  <w:style w:type="paragraph" w:customStyle="1" w:styleId="figurelegend">
    <w:name w:val="figure legend"/>
    <w:basedOn w:val="Normal"/>
    <w:next w:val="Normal"/>
    <w:rsid w:val="00654BA9"/>
    <w:pPr>
      <w:keepNext/>
      <w:keepLines/>
      <w:spacing w:before="120" w:after="240"/>
      <w:jc w:val="both"/>
    </w:pPr>
    <w:rPr>
      <w:rFonts w:ascii="Times" w:eastAsia="Times New Roman" w:hAnsi="Times"/>
      <w:sz w:val="18"/>
      <w:szCs w:val="20"/>
      <w:lang w:eastAsia="de-DE"/>
    </w:rPr>
  </w:style>
  <w:style w:type="paragraph" w:styleId="TDC1">
    <w:name w:val="toc 1"/>
    <w:basedOn w:val="Normal"/>
    <w:next w:val="Normal"/>
    <w:autoRedefine/>
    <w:uiPriority w:val="39"/>
    <w:unhideWhenUsed/>
    <w:rsid w:val="00654BA9"/>
    <w:pPr>
      <w:spacing w:before="240" w:after="120"/>
    </w:pPr>
    <w:rPr>
      <w:rFonts w:asciiTheme="minorHAnsi" w:eastAsia="Times New Roman" w:hAnsiTheme="minorHAnsi"/>
      <w:b/>
      <w:caps/>
      <w:sz w:val="22"/>
      <w:szCs w:val="22"/>
      <w:u w:val="single"/>
      <w:lang w:eastAsia="de-DE"/>
    </w:rPr>
  </w:style>
  <w:style w:type="paragraph" w:styleId="TDC3">
    <w:name w:val="toc 3"/>
    <w:basedOn w:val="Normal"/>
    <w:next w:val="Normal"/>
    <w:autoRedefine/>
    <w:uiPriority w:val="39"/>
    <w:unhideWhenUsed/>
    <w:rsid w:val="00654BA9"/>
    <w:rPr>
      <w:rFonts w:asciiTheme="minorHAnsi" w:eastAsia="Times New Roman" w:hAnsiTheme="minorHAnsi"/>
      <w:smallCaps/>
      <w:sz w:val="22"/>
      <w:szCs w:val="22"/>
      <w:lang w:eastAsia="de-DE"/>
    </w:rPr>
  </w:style>
  <w:style w:type="paragraph" w:styleId="TDC4">
    <w:name w:val="toc 4"/>
    <w:basedOn w:val="Normal"/>
    <w:next w:val="Normal"/>
    <w:autoRedefine/>
    <w:uiPriority w:val="39"/>
    <w:unhideWhenUsed/>
    <w:rsid w:val="00654BA9"/>
    <w:rPr>
      <w:rFonts w:asciiTheme="minorHAnsi" w:eastAsia="Times New Roman" w:hAnsiTheme="minorHAnsi"/>
      <w:sz w:val="22"/>
      <w:szCs w:val="22"/>
      <w:lang w:eastAsia="de-DE"/>
    </w:rPr>
  </w:style>
  <w:style w:type="paragraph" w:styleId="TDC5">
    <w:name w:val="toc 5"/>
    <w:basedOn w:val="Normal"/>
    <w:next w:val="Normal"/>
    <w:autoRedefine/>
    <w:uiPriority w:val="39"/>
    <w:unhideWhenUsed/>
    <w:rsid w:val="00654BA9"/>
    <w:rPr>
      <w:rFonts w:asciiTheme="minorHAnsi" w:eastAsia="Times New Roman" w:hAnsiTheme="minorHAnsi"/>
      <w:sz w:val="22"/>
      <w:szCs w:val="22"/>
      <w:lang w:eastAsia="de-DE"/>
    </w:rPr>
  </w:style>
  <w:style w:type="paragraph" w:styleId="TDC6">
    <w:name w:val="toc 6"/>
    <w:basedOn w:val="Normal"/>
    <w:next w:val="Normal"/>
    <w:autoRedefine/>
    <w:uiPriority w:val="39"/>
    <w:unhideWhenUsed/>
    <w:rsid w:val="00654BA9"/>
    <w:rPr>
      <w:rFonts w:asciiTheme="minorHAnsi" w:eastAsia="Times New Roman" w:hAnsiTheme="minorHAnsi"/>
      <w:sz w:val="22"/>
      <w:szCs w:val="22"/>
      <w:lang w:eastAsia="de-DE"/>
    </w:rPr>
  </w:style>
  <w:style w:type="paragraph" w:styleId="TDC7">
    <w:name w:val="toc 7"/>
    <w:basedOn w:val="Normal"/>
    <w:next w:val="Normal"/>
    <w:autoRedefine/>
    <w:uiPriority w:val="39"/>
    <w:unhideWhenUsed/>
    <w:rsid w:val="00654BA9"/>
    <w:rPr>
      <w:rFonts w:asciiTheme="minorHAnsi" w:eastAsia="Times New Roman" w:hAnsiTheme="minorHAnsi"/>
      <w:sz w:val="22"/>
      <w:szCs w:val="22"/>
      <w:lang w:eastAsia="de-DE"/>
    </w:rPr>
  </w:style>
  <w:style w:type="paragraph" w:styleId="TDC8">
    <w:name w:val="toc 8"/>
    <w:basedOn w:val="Normal"/>
    <w:next w:val="Normal"/>
    <w:autoRedefine/>
    <w:uiPriority w:val="39"/>
    <w:unhideWhenUsed/>
    <w:rsid w:val="00654BA9"/>
    <w:rPr>
      <w:rFonts w:asciiTheme="minorHAnsi" w:eastAsia="Times New Roman" w:hAnsiTheme="minorHAnsi"/>
      <w:sz w:val="22"/>
      <w:szCs w:val="22"/>
      <w:lang w:eastAsia="de-DE"/>
    </w:rPr>
  </w:style>
  <w:style w:type="paragraph" w:styleId="TDC9">
    <w:name w:val="toc 9"/>
    <w:basedOn w:val="Normal"/>
    <w:next w:val="Normal"/>
    <w:autoRedefine/>
    <w:uiPriority w:val="39"/>
    <w:unhideWhenUsed/>
    <w:rsid w:val="00654BA9"/>
    <w:rPr>
      <w:rFonts w:asciiTheme="minorHAnsi" w:eastAsia="Times New Roman" w:hAnsiTheme="minorHAnsi"/>
      <w:sz w:val="22"/>
      <w:szCs w:val="22"/>
      <w:lang w:eastAsia="de-DE"/>
    </w:rPr>
  </w:style>
  <w:style w:type="table" w:customStyle="1" w:styleId="GridTable4Accent5">
    <w:name w:val="Grid Table 4 Accent 5"/>
    <w:basedOn w:val="Tablanormal"/>
    <w:uiPriority w:val="49"/>
    <w:rsid w:val="00D70286"/>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1">
    <w:name w:val="List Table 3 Accent 1"/>
    <w:basedOn w:val="Tablanormal"/>
    <w:uiPriority w:val="48"/>
    <w:rsid w:val="00D70286"/>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4Accent1">
    <w:name w:val="Grid Table 4 Accent 1"/>
    <w:basedOn w:val="Tablanormal"/>
    <w:uiPriority w:val="49"/>
    <w:rsid w:val="00D7028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
    <w:name w:val="Grid Table 4"/>
    <w:basedOn w:val="Tablanormal"/>
    <w:uiPriority w:val="49"/>
    <w:rsid w:val="007D11C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384D54"/>
    <w:pPr>
      <w:ind w:left="720"/>
      <w:contextualSpacing/>
    </w:pPr>
  </w:style>
  <w:style w:type="table" w:customStyle="1" w:styleId="ListTable3Accent6">
    <w:name w:val="List Table 3 Accent 6"/>
    <w:basedOn w:val="Tablanormal"/>
    <w:uiPriority w:val="48"/>
    <w:rsid w:val="00095F31"/>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3Accent5">
    <w:name w:val="List Table 3 Accent 5"/>
    <w:basedOn w:val="Tablanormal"/>
    <w:uiPriority w:val="48"/>
    <w:rsid w:val="00095F31"/>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661656"/>
    <w:pPr>
      <w:tabs>
        <w:tab w:val="center" w:pos="4680"/>
        <w:tab w:val="right" w:pos="9360"/>
      </w:tabs>
    </w:pPr>
  </w:style>
  <w:style w:type="character" w:customStyle="1" w:styleId="EncabezadoCar">
    <w:name w:val="Encabezado Car"/>
    <w:basedOn w:val="Fuentedeprrafopredeter"/>
    <w:link w:val="Encabezado"/>
    <w:uiPriority w:val="99"/>
    <w:rsid w:val="00661656"/>
    <w:rPr>
      <w:rFonts w:ascii="Times New Roman" w:hAnsi="Times New Roman" w:cs="Times New Roman"/>
    </w:rPr>
  </w:style>
  <w:style w:type="paragraph" w:styleId="Piedepgina">
    <w:name w:val="footer"/>
    <w:basedOn w:val="Normal"/>
    <w:link w:val="PiedepginaCar"/>
    <w:uiPriority w:val="99"/>
    <w:unhideWhenUsed/>
    <w:rsid w:val="00661656"/>
    <w:pPr>
      <w:tabs>
        <w:tab w:val="center" w:pos="4680"/>
        <w:tab w:val="right" w:pos="9360"/>
      </w:tabs>
    </w:pPr>
  </w:style>
  <w:style w:type="character" w:customStyle="1" w:styleId="PiedepginaCar">
    <w:name w:val="Pie de página Car"/>
    <w:basedOn w:val="Fuentedeprrafopredeter"/>
    <w:link w:val="Piedepgina"/>
    <w:uiPriority w:val="99"/>
    <w:rsid w:val="00661656"/>
    <w:rPr>
      <w:rFonts w:ascii="Times New Roman" w:hAnsi="Times New Roman" w:cs="Times New Roman"/>
    </w:rPr>
  </w:style>
  <w:style w:type="character" w:customStyle="1" w:styleId="Ttulo4Car">
    <w:name w:val="Título 4 Car"/>
    <w:basedOn w:val="Fuentedeprrafopredeter"/>
    <w:link w:val="Ttulo4"/>
    <w:uiPriority w:val="9"/>
    <w:semiHidden/>
    <w:rsid w:val="00A35976"/>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59"/>
    <w:rsid w:val="00F07C35"/>
    <w:rPr>
      <w:sz w:val="22"/>
      <w:szCs w:val="22"/>
      <w:lang w:val="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813AC"/>
    <w:pPr>
      <w:spacing w:before="100" w:beforeAutospacing="1" w:after="100" w:afterAutospacing="1"/>
    </w:pPr>
  </w:style>
  <w:style w:type="paragraph" w:styleId="Textodeglobo">
    <w:name w:val="Balloon Text"/>
    <w:basedOn w:val="Normal"/>
    <w:link w:val="TextodegloboCar"/>
    <w:uiPriority w:val="99"/>
    <w:semiHidden/>
    <w:unhideWhenUsed/>
    <w:rsid w:val="007050F9"/>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0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1268"/>
    <w:rPr>
      <w:rFonts w:ascii="Times New Roman" w:hAnsi="Times New Roman" w:cs="Times New Roman"/>
    </w:rPr>
  </w:style>
  <w:style w:type="paragraph" w:styleId="Ttulo1">
    <w:name w:val="heading 1"/>
    <w:basedOn w:val="Normal"/>
    <w:next w:val="Normal"/>
    <w:link w:val="Ttulo1Car"/>
    <w:uiPriority w:val="9"/>
    <w:qFormat/>
    <w:rsid w:val="00DE69DA"/>
    <w:pPr>
      <w:keepNext/>
      <w:keepLines/>
      <w:spacing w:before="240"/>
      <w:ind w:firstLine="227"/>
      <w:jc w:val="both"/>
      <w:outlineLvl w:val="0"/>
    </w:pPr>
    <w:rPr>
      <w:rFonts w:asciiTheme="majorHAnsi" w:eastAsiaTheme="majorEastAsia" w:hAnsiTheme="majorHAnsi" w:cstheme="majorBidi"/>
      <w:color w:val="2E74B5" w:themeColor="accent1" w:themeShade="BF"/>
      <w:sz w:val="32"/>
      <w:szCs w:val="32"/>
      <w:lang w:eastAsia="de-DE"/>
    </w:rPr>
  </w:style>
  <w:style w:type="paragraph" w:styleId="Ttulo2">
    <w:name w:val="heading 2"/>
    <w:basedOn w:val="Normal"/>
    <w:next w:val="Normal"/>
    <w:link w:val="Ttulo2Car"/>
    <w:qFormat/>
    <w:rsid w:val="00DE69DA"/>
    <w:pPr>
      <w:keepNext/>
      <w:keepLines/>
      <w:tabs>
        <w:tab w:val="left" w:pos="454"/>
      </w:tabs>
      <w:suppressAutoHyphens/>
      <w:spacing w:before="520" w:after="280" w:line="280" w:lineRule="exact"/>
      <w:jc w:val="both"/>
      <w:outlineLvl w:val="1"/>
    </w:pPr>
    <w:rPr>
      <w:rFonts w:ascii="Times" w:eastAsia="Times New Roman" w:hAnsi="Times"/>
      <w:b/>
      <w:sz w:val="20"/>
      <w:szCs w:val="20"/>
      <w:lang w:eastAsia="de-DE"/>
    </w:rPr>
  </w:style>
  <w:style w:type="paragraph" w:styleId="Ttulo4">
    <w:name w:val="heading 4"/>
    <w:basedOn w:val="Normal"/>
    <w:next w:val="Normal"/>
    <w:link w:val="Ttulo4Car"/>
    <w:uiPriority w:val="9"/>
    <w:semiHidden/>
    <w:unhideWhenUsed/>
    <w:qFormat/>
    <w:rsid w:val="00A3597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
    <w:name w:val="author"/>
    <w:basedOn w:val="Normal"/>
    <w:next w:val="authorinfo"/>
    <w:rsid w:val="00464309"/>
    <w:pPr>
      <w:spacing w:after="220"/>
      <w:ind w:firstLine="227"/>
      <w:jc w:val="center"/>
    </w:pPr>
    <w:rPr>
      <w:rFonts w:ascii="Times" w:eastAsia="Times New Roman" w:hAnsi="Times"/>
      <w:sz w:val="20"/>
      <w:szCs w:val="20"/>
      <w:lang w:eastAsia="de-DE"/>
    </w:rPr>
  </w:style>
  <w:style w:type="paragraph" w:customStyle="1" w:styleId="authorinfo">
    <w:name w:val="authorinfo"/>
    <w:basedOn w:val="Normal"/>
    <w:next w:val="email"/>
    <w:rsid w:val="00464309"/>
    <w:pPr>
      <w:ind w:firstLine="227"/>
      <w:jc w:val="center"/>
    </w:pPr>
    <w:rPr>
      <w:rFonts w:ascii="Times" w:eastAsia="Times New Roman" w:hAnsi="Times"/>
      <w:sz w:val="18"/>
      <w:szCs w:val="20"/>
      <w:lang w:eastAsia="de-DE"/>
    </w:rPr>
  </w:style>
  <w:style w:type="paragraph" w:customStyle="1" w:styleId="email">
    <w:name w:val="email"/>
    <w:basedOn w:val="Normal"/>
    <w:next w:val="abstract"/>
    <w:rsid w:val="00464309"/>
    <w:pPr>
      <w:ind w:firstLine="227"/>
      <w:jc w:val="center"/>
    </w:pPr>
    <w:rPr>
      <w:rFonts w:ascii="Times" w:eastAsia="Times New Roman" w:hAnsi="Times"/>
      <w:sz w:val="18"/>
      <w:szCs w:val="20"/>
      <w:lang w:eastAsia="de-DE"/>
    </w:rPr>
  </w:style>
  <w:style w:type="paragraph" w:customStyle="1" w:styleId="heading1">
    <w:name w:val="heading1"/>
    <w:basedOn w:val="Normal"/>
    <w:next w:val="p1a"/>
    <w:rsid w:val="00464309"/>
    <w:pPr>
      <w:keepNext/>
      <w:keepLines/>
      <w:tabs>
        <w:tab w:val="left" w:pos="454"/>
      </w:tabs>
      <w:suppressAutoHyphens/>
      <w:spacing w:before="520" w:after="280"/>
      <w:jc w:val="both"/>
    </w:pPr>
    <w:rPr>
      <w:rFonts w:ascii="Times" w:eastAsia="Times New Roman" w:hAnsi="Times"/>
      <w:b/>
      <w:szCs w:val="20"/>
      <w:lang w:eastAsia="de-DE"/>
    </w:rPr>
  </w:style>
  <w:style w:type="paragraph" w:customStyle="1" w:styleId="abstract">
    <w:name w:val="abstract"/>
    <w:basedOn w:val="p1a"/>
    <w:next w:val="heading1"/>
    <w:rsid w:val="00464309"/>
    <w:pPr>
      <w:spacing w:before="600" w:after="120"/>
      <w:ind w:left="567" w:right="567"/>
    </w:pPr>
    <w:rPr>
      <w:sz w:val="18"/>
    </w:rPr>
  </w:style>
  <w:style w:type="paragraph" w:customStyle="1" w:styleId="p1a">
    <w:name w:val="p1a"/>
    <w:basedOn w:val="Normal"/>
    <w:next w:val="Normal"/>
    <w:link w:val="p1aZchn"/>
    <w:rsid w:val="00464309"/>
    <w:pPr>
      <w:jc w:val="both"/>
    </w:pPr>
    <w:rPr>
      <w:rFonts w:ascii="Times" w:eastAsia="Times New Roman" w:hAnsi="Times"/>
      <w:sz w:val="20"/>
      <w:szCs w:val="20"/>
      <w:lang w:eastAsia="de-DE"/>
    </w:rPr>
  </w:style>
  <w:style w:type="paragraph" w:customStyle="1" w:styleId="reference">
    <w:name w:val="reference"/>
    <w:basedOn w:val="Normal"/>
    <w:rsid w:val="00464309"/>
    <w:pPr>
      <w:ind w:left="227" w:hanging="227"/>
      <w:jc w:val="both"/>
    </w:pPr>
    <w:rPr>
      <w:rFonts w:ascii="Times" w:eastAsia="Times New Roman" w:hAnsi="Times"/>
      <w:sz w:val="18"/>
      <w:szCs w:val="20"/>
      <w:lang w:eastAsia="de-DE"/>
    </w:rPr>
  </w:style>
  <w:style w:type="character" w:styleId="Hipervnculo">
    <w:name w:val="Hyperlink"/>
    <w:uiPriority w:val="99"/>
    <w:rsid w:val="00464309"/>
    <w:rPr>
      <w:color w:val="0000FF"/>
      <w:u w:val="single"/>
    </w:rPr>
  </w:style>
  <w:style w:type="character" w:customStyle="1" w:styleId="p1aZchn">
    <w:name w:val="p1a Zchn"/>
    <w:link w:val="p1a"/>
    <w:rsid w:val="00464309"/>
    <w:rPr>
      <w:rFonts w:ascii="Times" w:eastAsia="Times New Roman" w:hAnsi="Times" w:cs="Times New Roman"/>
      <w:sz w:val="20"/>
      <w:szCs w:val="20"/>
      <w:lang w:eastAsia="de-DE"/>
    </w:rPr>
  </w:style>
  <w:style w:type="character" w:customStyle="1" w:styleId="Ttulo2Car">
    <w:name w:val="Título 2 Car"/>
    <w:basedOn w:val="Fuentedeprrafopredeter"/>
    <w:link w:val="Ttulo2"/>
    <w:rsid w:val="00DE69DA"/>
    <w:rPr>
      <w:rFonts w:ascii="Times" w:eastAsia="Times New Roman" w:hAnsi="Times" w:cs="Times New Roman"/>
      <w:b/>
      <w:sz w:val="20"/>
      <w:szCs w:val="20"/>
      <w:lang w:eastAsia="de-DE"/>
    </w:rPr>
  </w:style>
  <w:style w:type="character" w:customStyle="1" w:styleId="Ttulo1Car">
    <w:name w:val="Título 1 Car"/>
    <w:basedOn w:val="Fuentedeprrafopredeter"/>
    <w:link w:val="Ttulo1"/>
    <w:uiPriority w:val="9"/>
    <w:rsid w:val="00DE69DA"/>
    <w:rPr>
      <w:rFonts w:asciiTheme="majorHAnsi" w:eastAsiaTheme="majorEastAsia" w:hAnsiTheme="majorHAnsi" w:cstheme="majorBidi"/>
      <w:color w:val="2E74B5" w:themeColor="accent1" w:themeShade="BF"/>
      <w:sz w:val="32"/>
      <w:szCs w:val="32"/>
      <w:lang w:eastAsia="de-DE"/>
    </w:rPr>
  </w:style>
  <w:style w:type="paragraph" w:styleId="TtulodeTDC">
    <w:name w:val="TOC Heading"/>
    <w:basedOn w:val="Ttulo1"/>
    <w:next w:val="Normal"/>
    <w:uiPriority w:val="39"/>
    <w:unhideWhenUsed/>
    <w:qFormat/>
    <w:rsid w:val="00DE69DA"/>
    <w:pPr>
      <w:spacing w:before="480" w:line="276" w:lineRule="auto"/>
      <w:ind w:firstLine="0"/>
      <w:jc w:val="left"/>
      <w:outlineLvl w:val="9"/>
    </w:pPr>
    <w:rPr>
      <w:rFonts w:ascii="Calibri Light" w:eastAsia="Times New Roman" w:hAnsi="Calibri Light" w:cs="Times New Roman"/>
      <w:b/>
      <w:bCs/>
      <w:color w:val="2E74B5"/>
      <w:sz w:val="28"/>
      <w:szCs w:val="28"/>
      <w:lang w:eastAsia="en-US"/>
    </w:rPr>
  </w:style>
  <w:style w:type="paragraph" w:styleId="TDC2">
    <w:name w:val="toc 2"/>
    <w:basedOn w:val="Normal"/>
    <w:next w:val="Normal"/>
    <w:autoRedefine/>
    <w:uiPriority w:val="39"/>
    <w:rsid w:val="00DE69DA"/>
    <w:rPr>
      <w:rFonts w:asciiTheme="minorHAnsi" w:eastAsia="Times New Roman" w:hAnsiTheme="minorHAnsi"/>
      <w:b/>
      <w:smallCaps/>
      <w:sz w:val="22"/>
      <w:szCs w:val="22"/>
      <w:lang w:eastAsia="de-DE"/>
    </w:rPr>
  </w:style>
  <w:style w:type="paragraph" w:customStyle="1" w:styleId="figurelegend">
    <w:name w:val="figure legend"/>
    <w:basedOn w:val="Normal"/>
    <w:next w:val="Normal"/>
    <w:rsid w:val="00654BA9"/>
    <w:pPr>
      <w:keepNext/>
      <w:keepLines/>
      <w:spacing w:before="120" w:after="240"/>
      <w:jc w:val="both"/>
    </w:pPr>
    <w:rPr>
      <w:rFonts w:ascii="Times" w:eastAsia="Times New Roman" w:hAnsi="Times"/>
      <w:sz w:val="18"/>
      <w:szCs w:val="20"/>
      <w:lang w:eastAsia="de-DE"/>
    </w:rPr>
  </w:style>
  <w:style w:type="paragraph" w:styleId="TDC1">
    <w:name w:val="toc 1"/>
    <w:basedOn w:val="Normal"/>
    <w:next w:val="Normal"/>
    <w:autoRedefine/>
    <w:uiPriority w:val="39"/>
    <w:unhideWhenUsed/>
    <w:rsid w:val="00654BA9"/>
    <w:pPr>
      <w:spacing w:before="240" w:after="120"/>
    </w:pPr>
    <w:rPr>
      <w:rFonts w:asciiTheme="minorHAnsi" w:eastAsia="Times New Roman" w:hAnsiTheme="minorHAnsi"/>
      <w:b/>
      <w:caps/>
      <w:sz w:val="22"/>
      <w:szCs w:val="22"/>
      <w:u w:val="single"/>
      <w:lang w:eastAsia="de-DE"/>
    </w:rPr>
  </w:style>
  <w:style w:type="paragraph" w:styleId="TDC3">
    <w:name w:val="toc 3"/>
    <w:basedOn w:val="Normal"/>
    <w:next w:val="Normal"/>
    <w:autoRedefine/>
    <w:uiPriority w:val="39"/>
    <w:unhideWhenUsed/>
    <w:rsid w:val="00654BA9"/>
    <w:rPr>
      <w:rFonts w:asciiTheme="minorHAnsi" w:eastAsia="Times New Roman" w:hAnsiTheme="minorHAnsi"/>
      <w:smallCaps/>
      <w:sz w:val="22"/>
      <w:szCs w:val="22"/>
      <w:lang w:eastAsia="de-DE"/>
    </w:rPr>
  </w:style>
  <w:style w:type="paragraph" w:styleId="TDC4">
    <w:name w:val="toc 4"/>
    <w:basedOn w:val="Normal"/>
    <w:next w:val="Normal"/>
    <w:autoRedefine/>
    <w:uiPriority w:val="39"/>
    <w:unhideWhenUsed/>
    <w:rsid w:val="00654BA9"/>
    <w:rPr>
      <w:rFonts w:asciiTheme="minorHAnsi" w:eastAsia="Times New Roman" w:hAnsiTheme="minorHAnsi"/>
      <w:sz w:val="22"/>
      <w:szCs w:val="22"/>
      <w:lang w:eastAsia="de-DE"/>
    </w:rPr>
  </w:style>
  <w:style w:type="paragraph" w:styleId="TDC5">
    <w:name w:val="toc 5"/>
    <w:basedOn w:val="Normal"/>
    <w:next w:val="Normal"/>
    <w:autoRedefine/>
    <w:uiPriority w:val="39"/>
    <w:unhideWhenUsed/>
    <w:rsid w:val="00654BA9"/>
    <w:rPr>
      <w:rFonts w:asciiTheme="minorHAnsi" w:eastAsia="Times New Roman" w:hAnsiTheme="minorHAnsi"/>
      <w:sz w:val="22"/>
      <w:szCs w:val="22"/>
      <w:lang w:eastAsia="de-DE"/>
    </w:rPr>
  </w:style>
  <w:style w:type="paragraph" w:styleId="TDC6">
    <w:name w:val="toc 6"/>
    <w:basedOn w:val="Normal"/>
    <w:next w:val="Normal"/>
    <w:autoRedefine/>
    <w:uiPriority w:val="39"/>
    <w:unhideWhenUsed/>
    <w:rsid w:val="00654BA9"/>
    <w:rPr>
      <w:rFonts w:asciiTheme="minorHAnsi" w:eastAsia="Times New Roman" w:hAnsiTheme="minorHAnsi"/>
      <w:sz w:val="22"/>
      <w:szCs w:val="22"/>
      <w:lang w:eastAsia="de-DE"/>
    </w:rPr>
  </w:style>
  <w:style w:type="paragraph" w:styleId="TDC7">
    <w:name w:val="toc 7"/>
    <w:basedOn w:val="Normal"/>
    <w:next w:val="Normal"/>
    <w:autoRedefine/>
    <w:uiPriority w:val="39"/>
    <w:unhideWhenUsed/>
    <w:rsid w:val="00654BA9"/>
    <w:rPr>
      <w:rFonts w:asciiTheme="minorHAnsi" w:eastAsia="Times New Roman" w:hAnsiTheme="minorHAnsi"/>
      <w:sz w:val="22"/>
      <w:szCs w:val="22"/>
      <w:lang w:eastAsia="de-DE"/>
    </w:rPr>
  </w:style>
  <w:style w:type="paragraph" w:styleId="TDC8">
    <w:name w:val="toc 8"/>
    <w:basedOn w:val="Normal"/>
    <w:next w:val="Normal"/>
    <w:autoRedefine/>
    <w:uiPriority w:val="39"/>
    <w:unhideWhenUsed/>
    <w:rsid w:val="00654BA9"/>
    <w:rPr>
      <w:rFonts w:asciiTheme="minorHAnsi" w:eastAsia="Times New Roman" w:hAnsiTheme="minorHAnsi"/>
      <w:sz w:val="22"/>
      <w:szCs w:val="22"/>
      <w:lang w:eastAsia="de-DE"/>
    </w:rPr>
  </w:style>
  <w:style w:type="paragraph" w:styleId="TDC9">
    <w:name w:val="toc 9"/>
    <w:basedOn w:val="Normal"/>
    <w:next w:val="Normal"/>
    <w:autoRedefine/>
    <w:uiPriority w:val="39"/>
    <w:unhideWhenUsed/>
    <w:rsid w:val="00654BA9"/>
    <w:rPr>
      <w:rFonts w:asciiTheme="minorHAnsi" w:eastAsia="Times New Roman" w:hAnsiTheme="minorHAnsi"/>
      <w:sz w:val="22"/>
      <w:szCs w:val="22"/>
      <w:lang w:eastAsia="de-DE"/>
    </w:rPr>
  </w:style>
  <w:style w:type="table" w:customStyle="1" w:styleId="GridTable4Accent5">
    <w:name w:val="Grid Table 4 Accent 5"/>
    <w:basedOn w:val="Tablanormal"/>
    <w:uiPriority w:val="49"/>
    <w:rsid w:val="00D70286"/>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1">
    <w:name w:val="List Table 3 Accent 1"/>
    <w:basedOn w:val="Tablanormal"/>
    <w:uiPriority w:val="48"/>
    <w:rsid w:val="00D70286"/>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4Accent1">
    <w:name w:val="Grid Table 4 Accent 1"/>
    <w:basedOn w:val="Tablanormal"/>
    <w:uiPriority w:val="49"/>
    <w:rsid w:val="00D70286"/>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
    <w:name w:val="Grid Table 4"/>
    <w:basedOn w:val="Tablanormal"/>
    <w:uiPriority w:val="49"/>
    <w:rsid w:val="007D11C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384D54"/>
    <w:pPr>
      <w:ind w:left="720"/>
      <w:contextualSpacing/>
    </w:pPr>
  </w:style>
  <w:style w:type="table" w:customStyle="1" w:styleId="ListTable3Accent6">
    <w:name w:val="List Table 3 Accent 6"/>
    <w:basedOn w:val="Tablanormal"/>
    <w:uiPriority w:val="48"/>
    <w:rsid w:val="00095F31"/>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ListTable3Accent5">
    <w:name w:val="List Table 3 Accent 5"/>
    <w:basedOn w:val="Tablanormal"/>
    <w:uiPriority w:val="48"/>
    <w:rsid w:val="00095F31"/>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661656"/>
    <w:pPr>
      <w:tabs>
        <w:tab w:val="center" w:pos="4680"/>
        <w:tab w:val="right" w:pos="9360"/>
      </w:tabs>
    </w:pPr>
  </w:style>
  <w:style w:type="character" w:customStyle="1" w:styleId="EncabezadoCar">
    <w:name w:val="Encabezado Car"/>
    <w:basedOn w:val="Fuentedeprrafopredeter"/>
    <w:link w:val="Encabezado"/>
    <w:uiPriority w:val="99"/>
    <w:rsid w:val="00661656"/>
    <w:rPr>
      <w:rFonts w:ascii="Times New Roman" w:hAnsi="Times New Roman" w:cs="Times New Roman"/>
    </w:rPr>
  </w:style>
  <w:style w:type="paragraph" w:styleId="Piedepgina">
    <w:name w:val="footer"/>
    <w:basedOn w:val="Normal"/>
    <w:link w:val="PiedepginaCar"/>
    <w:uiPriority w:val="99"/>
    <w:unhideWhenUsed/>
    <w:rsid w:val="00661656"/>
    <w:pPr>
      <w:tabs>
        <w:tab w:val="center" w:pos="4680"/>
        <w:tab w:val="right" w:pos="9360"/>
      </w:tabs>
    </w:pPr>
  </w:style>
  <w:style w:type="character" w:customStyle="1" w:styleId="PiedepginaCar">
    <w:name w:val="Pie de página Car"/>
    <w:basedOn w:val="Fuentedeprrafopredeter"/>
    <w:link w:val="Piedepgina"/>
    <w:uiPriority w:val="99"/>
    <w:rsid w:val="00661656"/>
    <w:rPr>
      <w:rFonts w:ascii="Times New Roman" w:hAnsi="Times New Roman" w:cs="Times New Roman"/>
    </w:rPr>
  </w:style>
  <w:style w:type="character" w:customStyle="1" w:styleId="Ttulo4Car">
    <w:name w:val="Título 4 Car"/>
    <w:basedOn w:val="Fuentedeprrafopredeter"/>
    <w:link w:val="Ttulo4"/>
    <w:uiPriority w:val="9"/>
    <w:semiHidden/>
    <w:rsid w:val="00A35976"/>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59"/>
    <w:rsid w:val="00F07C35"/>
    <w:rPr>
      <w:sz w:val="22"/>
      <w:szCs w:val="22"/>
      <w:lang w:val="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8813AC"/>
    <w:pPr>
      <w:spacing w:before="100" w:beforeAutospacing="1" w:after="100" w:afterAutospacing="1"/>
    </w:pPr>
  </w:style>
  <w:style w:type="paragraph" w:styleId="Textodeglobo">
    <w:name w:val="Balloon Text"/>
    <w:basedOn w:val="Normal"/>
    <w:link w:val="TextodegloboCar"/>
    <w:uiPriority w:val="99"/>
    <w:semiHidden/>
    <w:unhideWhenUsed/>
    <w:rsid w:val="007050F9"/>
    <w:rPr>
      <w:rFonts w:ascii="Tahoma" w:hAnsi="Tahoma" w:cs="Tahoma"/>
      <w:sz w:val="16"/>
      <w:szCs w:val="16"/>
    </w:rPr>
  </w:style>
  <w:style w:type="character" w:customStyle="1" w:styleId="TextodegloboCar">
    <w:name w:val="Texto de globo Car"/>
    <w:basedOn w:val="Fuentedeprrafopredeter"/>
    <w:link w:val="Textodeglobo"/>
    <w:uiPriority w:val="99"/>
    <w:semiHidden/>
    <w:rsid w:val="007050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20243">
      <w:bodyDiv w:val="1"/>
      <w:marLeft w:val="0"/>
      <w:marRight w:val="0"/>
      <w:marTop w:val="0"/>
      <w:marBottom w:val="0"/>
      <w:divBdr>
        <w:top w:val="none" w:sz="0" w:space="0" w:color="auto"/>
        <w:left w:val="none" w:sz="0" w:space="0" w:color="auto"/>
        <w:bottom w:val="none" w:sz="0" w:space="0" w:color="auto"/>
        <w:right w:val="none" w:sz="0" w:space="0" w:color="auto"/>
      </w:divBdr>
    </w:div>
    <w:div w:id="51470655">
      <w:bodyDiv w:val="1"/>
      <w:marLeft w:val="0"/>
      <w:marRight w:val="0"/>
      <w:marTop w:val="0"/>
      <w:marBottom w:val="0"/>
      <w:divBdr>
        <w:top w:val="none" w:sz="0" w:space="0" w:color="auto"/>
        <w:left w:val="none" w:sz="0" w:space="0" w:color="auto"/>
        <w:bottom w:val="none" w:sz="0" w:space="0" w:color="auto"/>
        <w:right w:val="none" w:sz="0" w:space="0" w:color="auto"/>
      </w:divBdr>
    </w:div>
    <w:div w:id="53705167">
      <w:bodyDiv w:val="1"/>
      <w:marLeft w:val="0"/>
      <w:marRight w:val="0"/>
      <w:marTop w:val="0"/>
      <w:marBottom w:val="0"/>
      <w:divBdr>
        <w:top w:val="none" w:sz="0" w:space="0" w:color="auto"/>
        <w:left w:val="none" w:sz="0" w:space="0" w:color="auto"/>
        <w:bottom w:val="none" w:sz="0" w:space="0" w:color="auto"/>
        <w:right w:val="none" w:sz="0" w:space="0" w:color="auto"/>
      </w:divBdr>
      <w:divsChild>
        <w:div w:id="1484463586">
          <w:marLeft w:val="0"/>
          <w:marRight w:val="0"/>
          <w:marTop w:val="0"/>
          <w:marBottom w:val="0"/>
          <w:divBdr>
            <w:top w:val="none" w:sz="0" w:space="0" w:color="auto"/>
            <w:left w:val="none" w:sz="0" w:space="0" w:color="auto"/>
            <w:bottom w:val="none" w:sz="0" w:space="0" w:color="auto"/>
            <w:right w:val="none" w:sz="0" w:space="0" w:color="auto"/>
          </w:divBdr>
          <w:divsChild>
            <w:div w:id="1074350190">
              <w:marLeft w:val="0"/>
              <w:marRight w:val="0"/>
              <w:marTop w:val="0"/>
              <w:marBottom w:val="0"/>
              <w:divBdr>
                <w:top w:val="none" w:sz="0" w:space="0" w:color="auto"/>
                <w:left w:val="none" w:sz="0" w:space="0" w:color="auto"/>
                <w:bottom w:val="none" w:sz="0" w:space="0" w:color="auto"/>
                <w:right w:val="none" w:sz="0" w:space="0" w:color="auto"/>
              </w:divBdr>
              <w:divsChild>
                <w:div w:id="461968440">
                  <w:marLeft w:val="0"/>
                  <w:marRight w:val="0"/>
                  <w:marTop w:val="0"/>
                  <w:marBottom w:val="0"/>
                  <w:divBdr>
                    <w:top w:val="none" w:sz="0" w:space="0" w:color="auto"/>
                    <w:left w:val="none" w:sz="0" w:space="0" w:color="auto"/>
                    <w:bottom w:val="none" w:sz="0" w:space="0" w:color="auto"/>
                    <w:right w:val="none" w:sz="0" w:space="0" w:color="auto"/>
                  </w:divBdr>
                </w:div>
              </w:divsChild>
            </w:div>
            <w:div w:id="2118482054">
              <w:marLeft w:val="0"/>
              <w:marRight w:val="0"/>
              <w:marTop w:val="0"/>
              <w:marBottom w:val="0"/>
              <w:divBdr>
                <w:top w:val="none" w:sz="0" w:space="0" w:color="auto"/>
                <w:left w:val="none" w:sz="0" w:space="0" w:color="auto"/>
                <w:bottom w:val="none" w:sz="0" w:space="0" w:color="auto"/>
                <w:right w:val="none" w:sz="0" w:space="0" w:color="auto"/>
              </w:divBdr>
              <w:divsChild>
                <w:div w:id="1098403488">
                  <w:marLeft w:val="0"/>
                  <w:marRight w:val="0"/>
                  <w:marTop w:val="0"/>
                  <w:marBottom w:val="0"/>
                  <w:divBdr>
                    <w:top w:val="none" w:sz="0" w:space="0" w:color="auto"/>
                    <w:left w:val="none" w:sz="0" w:space="0" w:color="auto"/>
                    <w:bottom w:val="none" w:sz="0" w:space="0" w:color="auto"/>
                    <w:right w:val="none" w:sz="0" w:space="0" w:color="auto"/>
                  </w:divBdr>
                </w:div>
              </w:divsChild>
            </w:div>
            <w:div w:id="107164918">
              <w:marLeft w:val="0"/>
              <w:marRight w:val="0"/>
              <w:marTop w:val="0"/>
              <w:marBottom w:val="0"/>
              <w:divBdr>
                <w:top w:val="none" w:sz="0" w:space="0" w:color="auto"/>
                <w:left w:val="none" w:sz="0" w:space="0" w:color="auto"/>
                <w:bottom w:val="none" w:sz="0" w:space="0" w:color="auto"/>
                <w:right w:val="none" w:sz="0" w:space="0" w:color="auto"/>
              </w:divBdr>
              <w:divsChild>
                <w:div w:id="1557357121">
                  <w:marLeft w:val="0"/>
                  <w:marRight w:val="0"/>
                  <w:marTop w:val="0"/>
                  <w:marBottom w:val="0"/>
                  <w:divBdr>
                    <w:top w:val="none" w:sz="0" w:space="0" w:color="auto"/>
                    <w:left w:val="none" w:sz="0" w:space="0" w:color="auto"/>
                    <w:bottom w:val="none" w:sz="0" w:space="0" w:color="auto"/>
                    <w:right w:val="none" w:sz="0" w:space="0" w:color="auto"/>
                  </w:divBdr>
                </w:div>
              </w:divsChild>
            </w:div>
            <w:div w:id="2130853721">
              <w:marLeft w:val="0"/>
              <w:marRight w:val="0"/>
              <w:marTop w:val="0"/>
              <w:marBottom w:val="0"/>
              <w:divBdr>
                <w:top w:val="none" w:sz="0" w:space="0" w:color="auto"/>
                <w:left w:val="none" w:sz="0" w:space="0" w:color="auto"/>
                <w:bottom w:val="none" w:sz="0" w:space="0" w:color="auto"/>
                <w:right w:val="none" w:sz="0" w:space="0" w:color="auto"/>
              </w:divBdr>
              <w:divsChild>
                <w:div w:id="16793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5491">
      <w:bodyDiv w:val="1"/>
      <w:marLeft w:val="0"/>
      <w:marRight w:val="0"/>
      <w:marTop w:val="0"/>
      <w:marBottom w:val="0"/>
      <w:divBdr>
        <w:top w:val="none" w:sz="0" w:space="0" w:color="auto"/>
        <w:left w:val="none" w:sz="0" w:space="0" w:color="auto"/>
        <w:bottom w:val="none" w:sz="0" w:space="0" w:color="auto"/>
        <w:right w:val="none" w:sz="0" w:space="0" w:color="auto"/>
      </w:divBdr>
    </w:div>
    <w:div w:id="289629075">
      <w:bodyDiv w:val="1"/>
      <w:marLeft w:val="0"/>
      <w:marRight w:val="0"/>
      <w:marTop w:val="0"/>
      <w:marBottom w:val="0"/>
      <w:divBdr>
        <w:top w:val="none" w:sz="0" w:space="0" w:color="auto"/>
        <w:left w:val="none" w:sz="0" w:space="0" w:color="auto"/>
        <w:bottom w:val="none" w:sz="0" w:space="0" w:color="auto"/>
        <w:right w:val="none" w:sz="0" w:space="0" w:color="auto"/>
      </w:divBdr>
    </w:div>
    <w:div w:id="301615586">
      <w:bodyDiv w:val="1"/>
      <w:marLeft w:val="0"/>
      <w:marRight w:val="0"/>
      <w:marTop w:val="0"/>
      <w:marBottom w:val="0"/>
      <w:divBdr>
        <w:top w:val="none" w:sz="0" w:space="0" w:color="auto"/>
        <w:left w:val="none" w:sz="0" w:space="0" w:color="auto"/>
        <w:bottom w:val="none" w:sz="0" w:space="0" w:color="auto"/>
        <w:right w:val="none" w:sz="0" w:space="0" w:color="auto"/>
      </w:divBdr>
      <w:divsChild>
        <w:div w:id="1938564519">
          <w:marLeft w:val="0"/>
          <w:marRight w:val="0"/>
          <w:marTop w:val="0"/>
          <w:marBottom w:val="0"/>
          <w:divBdr>
            <w:top w:val="none" w:sz="0" w:space="0" w:color="auto"/>
            <w:left w:val="none" w:sz="0" w:space="0" w:color="auto"/>
            <w:bottom w:val="none" w:sz="0" w:space="0" w:color="auto"/>
            <w:right w:val="none" w:sz="0" w:space="0" w:color="auto"/>
          </w:divBdr>
          <w:divsChild>
            <w:div w:id="1638796168">
              <w:marLeft w:val="0"/>
              <w:marRight w:val="0"/>
              <w:marTop w:val="0"/>
              <w:marBottom w:val="0"/>
              <w:divBdr>
                <w:top w:val="none" w:sz="0" w:space="0" w:color="auto"/>
                <w:left w:val="none" w:sz="0" w:space="0" w:color="auto"/>
                <w:bottom w:val="none" w:sz="0" w:space="0" w:color="auto"/>
                <w:right w:val="none" w:sz="0" w:space="0" w:color="auto"/>
              </w:divBdr>
              <w:divsChild>
                <w:div w:id="4459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658409">
      <w:bodyDiv w:val="1"/>
      <w:marLeft w:val="0"/>
      <w:marRight w:val="0"/>
      <w:marTop w:val="0"/>
      <w:marBottom w:val="0"/>
      <w:divBdr>
        <w:top w:val="none" w:sz="0" w:space="0" w:color="auto"/>
        <w:left w:val="none" w:sz="0" w:space="0" w:color="auto"/>
        <w:bottom w:val="none" w:sz="0" w:space="0" w:color="auto"/>
        <w:right w:val="none" w:sz="0" w:space="0" w:color="auto"/>
      </w:divBdr>
    </w:div>
    <w:div w:id="389310891">
      <w:bodyDiv w:val="1"/>
      <w:marLeft w:val="0"/>
      <w:marRight w:val="0"/>
      <w:marTop w:val="0"/>
      <w:marBottom w:val="0"/>
      <w:divBdr>
        <w:top w:val="none" w:sz="0" w:space="0" w:color="auto"/>
        <w:left w:val="none" w:sz="0" w:space="0" w:color="auto"/>
        <w:bottom w:val="none" w:sz="0" w:space="0" w:color="auto"/>
        <w:right w:val="none" w:sz="0" w:space="0" w:color="auto"/>
      </w:divBdr>
      <w:divsChild>
        <w:div w:id="1706910594">
          <w:marLeft w:val="0"/>
          <w:marRight w:val="0"/>
          <w:marTop w:val="0"/>
          <w:marBottom w:val="0"/>
          <w:divBdr>
            <w:top w:val="none" w:sz="0" w:space="0" w:color="auto"/>
            <w:left w:val="none" w:sz="0" w:space="0" w:color="auto"/>
            <w:bottom w:val="none" w:sz="0" w:space="0" w:color="auto"/>
            <w:right w:val="none" w:sz="0" w:space="0" w:color="auto"/>
          </w:divBdr>
          <w:divsChild>
            <w:div w:id="1405178134">
              <w:marLeft w:val="0"/>
              <w:marRight w:val="0"/>
              <w:marTop w:val="0"/>
              <w:marBottom w:val="0"/>
              <w:divBdr>
                <w:top w:val="none" w:sz="0" w:space="0" w:color="auto"/>
                <w:left w:val="none" w:sz="0" w:space="0" w:color="auto"/>
                <w:bottom w:val="none" w:sz="0" w:space="0" w:color="auto"/>
                <w:right w:val="none" w:sz="0" w:space="0" w:color="auto"/>
              </w:divBdr>
              <w:divsChild>
                <w:div w:id="1648506563">
                  <w:marLeft w:val="0"/>
                  <w:marRight w:val="0"/>
                  <w:marTop w:val="0"/>
                  <w:marBottom w:val="0"/>
                  <w:divBdr>
                    <w:top w:val="none" w:sz="0" w:space="0" w:color="auto"/>
                    <w:left w:val="none" w:sz="0" w:space="0" w:color="auto"/>
                    <w:bottom w:val="none" w:sz="0" w:space="0" w:color="auto"/>
                    <w:right w:val="none" w:sz="0" w:space="0" w:color="auto"/>
                  </w:divBdr>
                  <w:divsChild>
                    <w:div w:id="1537498254">
                      <w:marLeft w:val="0"/>
                      <w:marRight w:val="0"/>
                      <w:marTop w:val="0"/>
                      <w:marBottom w:val="0"/>
                      <w:divBdr>
                        <w:top w:val="none" w:sz="0" w:space="0" w:color="auto"/>
                        <w:left w:val="none" w:sz="0" w:space="0" w:color="auto"/>
                        <w:bottom w:val="none" w:sz="0" w:space="0" w:color="auto"/>
                        <w:right w:val="none" w:sz="0" w:space="0" w:color="auto"/>
                      </w:divBdr>
                    </w:div>
                  </w:divsChild>
                </w:div>
                <w:div w:id="946235754">
                  <w:marLeft w:val="0"/>
                  <w:marRight w:val="0"/>
                  <w:marTop w:val="0"/>
                  <w:marBottom w:val="0"/>
                  <w:divBdr>
                    <w:top w:val="none" w:sz="0" w:space="0" w:color="auto"/>
                    <w:left w:val="none" w:sz="0" w:space="0" w:color="auto"/>
                    <w:bottom w:val="none" w:sz="0" w:space="0" w:color="auto"/>
                    <w:right w:val="none" w:sz="0" w:space="0" w:color="auto"/>
                  </w:divBdr>
                  <w:divsChild>
                    <w:div w:id="1895005541">
                      <w:marLeft w:val="0"/>
                      <w:marRight w:val="0"/>
                      <w:marTop w:val="0"/>
                      <w:marBottom w:val="0"/>
                      <w:divBdr>
                        <w:top w:val="none" w:sz="0" w:space="0" w:color="auto"/>
                        <w:left w:val="none" w:sz="0" w:space="0" w:color="auto"/>
                        <w:bottom w:val="none" w:sz="0" w:space="0" w:color="auto"/>
                        <w:right w:val="none" w:sz="0" w:space="0" w:color="auto"/>
                      </w:divBdr>
                    </w:div>
                  </w:divsChild>
                </w:div>
                <w:div w:id="785272274">
                  <w:marLeft w:val="0"/>
                  <w:marRight w:val="0"/>
                  <w:marTop w:val="0"/>
                  <w:marBottom w:val="0"/>
                  <w:divBdr>
                    <w:top w:val="none" w:sz="0" w:space="0" w:color="auto"/>
                    <w:left w:val="none" w:sz="0" w:space="0" w:color="auto"/>
                    <w:bottom w:val="none" w:sz="0" w:space="0" w:color="auto"/>
                    <w:right w:val="none" w:sz="0" w:space="0" w:color="auto"/>
                  </w:divBdr>
                  <w:divsChild>
                    <w:div w:id="467742457">
                      <w:marLeft w:val="0"/>
                      <w:marRight w:val="0"/>
                      <w:marTop w:val="0"/>
                      <w:marBottom w:val="0"/>
                      <w:divBdr>
                        <w:top w:val="none" w:sz="0" w:space="0" w:color="auto"/>
                        <w:left w:val="none" w:sz="0" w:space="0" w:color="auto"/>
                        <w:bottom w:val="none" w:sz="0" w:space="0" w:color="auto"/>
                        <w:right w:val="none" w:sz="0" w:space="0" w:color="auto"/>
                      </w:divBdr>
                    </w:div>
                  </w:divsChild>
                </w:div>
                <w:div w:id="39330413">
                  <w:marLeft w:val="0"/>
                  <w:marRight w:val="0"/>
                  <w:marTop w:val="0"/>
                  <w:marBottom w:val="0"/>
                  <w:divBdr>
                    <w:top w:val="none" w:sz="0" w:space="0" w:color="auto"/>
                    <w:left w:val="none" w:sz="0" w:space="0" w:color="auto"/>
                    <w:bottom w:val="none" w:sz="0" w:space="0" w:color="auto"/>
                    <w:right w:val="none" w:sz="0" w:space="0" w:color="auto"/>
                  </w:divBdr>
                  <w:divsChild>
                    <w:div w:id="59509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67780">
      <w:bodyDiv w:val="1"/>
      <w:marLeft w:val="0"/>
      <w:marRight w:val="0"/>
      <w:marTop w:val="0"/>
      <w:marBottom w:val="0"/>
      <w:divBdr>
        <w:top w:val="none" w:sz="0" w:space="0" w:color="auto"/>
        <w:left w:val="none" w:sz="0" w:space="0" w:color="auto"/>
        <w:bottom w:val="none" w:sz="0" w:space="0" w:color="auto"/>
        <w:right w:val="none" w:sz="0" w:space="0" w:color="auto"/>
      </w:divBdr>
      <w:divsChild>
        <w:div w:id="180048142">
          <w:marLeft w:val="0"/>
          <w:marRight w:val="0"/>
          <w:marTop w:val="0"/>
          <w:marBottom w:val="0"/>
          <w:divBdr>
            <w:top w:val="none" w:sz="0" w:space="0" w:color="auto"/>
            <w:left w:val="none" w:sz="0" w:space="0" w:color="auto"/>
            <w:bottom w:val="none" w:sz="0" w:space="0" w:color="auto"/>
            <w:right w:val="none" w:sz="0" w:space="0" w:color="auto"/>
          </w:divBdr>
          <w:divsChild>
            <w:div w:id="1812283250">
              <w:marLeft w:val="0"/>
              <w:marRight w:val="0"/>
              <w:marTop w:val="0"/>
              <w:marBottom w:val="0"/>
              <w:divBdr>
                <w:top w:val="none" w:sz="0" w:space="0" w:color="auto"/>
                <w:left w:val="none" w:sz="0" w:space="0" w:color="auto"/>
                <w:bottom w:val="none" w:sz="0" w:space="0" w:color="auto"/>
                <w:right w:val="none" w:sz="0" w:space="0" w:color="auto"/>
              </w:divBdr>
              <w:divsChild>
                <w:div w:id="9823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80692">
      <w:bodyDiv w:val="1"/>
      <w:marLeft w:val="0"/>
      <w:marRight w:val="0"/>
      <w:marTop w:val="0"/>
      <w:marBottom w:val="0"/>
      <w:divBdr>
        <w:top w:val="none" w:sz="0" w:space="0" w:color="auto"/>
        <w:left w:val="none" w:sz="0" w:space="0" w:color="auto"/>
        <w:bottom w:val="none" w:sz="0" w:space="0" w:color="auto"/>
        <w:right w:val="none" w:sz="0" w:space="0" w:color="auto"/>
      </w:divBdr>
    </w:div>
    <w:div w:id="462698721">
      <w:bodyDiv w:val="1"/>
      <w:marLeft w:val="0"/>
      <w:marRight w:val="0"/>
      <w:marTop w:val="0"/>
      <w:marBottom w:val="0"/>
      <w:divBdr>
        <w:top w:val="none" w:sz="0" w:space="0" w:color="auto"/>
        <w:left w:val="none" w:sz="0" w:space="0" w:color="auto"/>
        <w:bottom w:val="none" w:sz="0" w:space="0" w:color="auto"/>
        <w:right w:val="none" w:sz="0" w:space="0" w:color="auto"/>
      </w:divBdr>
      <w:divsChild>
        <w:div w:id="742407433">
          <w:marLeft w:val="0"/>
          <w:marRight w:val="0"/>
          <w:marTop w:val="0"/>
          <w:marBottom w:val="0"/>
          <w:divBdr>
            <w:top w:val="none" w:sz="0" w:space="0" w:color="auto"/>
            <w:left w:val="none" w:sz="0" w:space="0" w:color="auto"/>
            <w:bottom w:val="none" w:sz="0" w:space="0" w:color="auto"/>
            <w:right w:val="none" w:sz="0" w:space="0" w:color="auto"/>
          </w:divBdr>
          <w:divsChild>
            <w:div w:id="1977297374">
              <w:marLeft w:val="0"/>
              <w:marRight w:val="0"/>
              <w:marTop w:val="0"/>
              <w:marBottom w:val="0"/>
              <w:divBdr>
                <w:top w:val="none" w:sz="0" w:space="0" w:color="auto"/>
                <w:left w:val="none" w:sz="0" w:space="0" w:color="auto"/>
                <w:bottom w:val="none" w:sz="0" w:space="0" w:color="auto"/>
                <w:right w:val="none" w:sz="0" w:space="0" w:color="auto"/>
              </w:divBdr>
              <w:divsChild>
                <w:div w:id="1827085707">
                  <w:marLeft w:val="0"/>
                  <w:marRight w:val="0"/>
                  <w:marTop w:val="0"/>
                  <w:marBottom w:val="0"/>
                  <w:divBdr>
                    <w:top w:val="none" w:sz="0" w:space="0" w:color="auto"/>
                    <w:left w:val="none" w:sz="0" w:space="0" w:color="auto"/>
                    <w:bottom w:val="none" w:sz="0" w:space="0" w:color="auto"/>
                    <w:right w:val="none" w:sz="0" w:space="0" w:color="auto"/>
                  </w:divBdr>
                  <w:divsChild>
                    <w:div w:id="13117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577121">
      <w:bodyDiv w:val="1"/>
      <w:marLeft w:val="0"/>
      <w:marRight w:val="0"/>
      <w:marTop w:val="0"/>
      <w:marBottom w:val="0"/>
      <w:divBdr>
        <w:top w:val="none" w:sz="0" w:space="0" w:color="auto"/>
        <w:left w:val="none" w:sz="0" w:space="0" w:color="auto"/>
        <w:bottom w:val="none" w:sz="0" w:space="0" w:color="auto"/>
        <w:right w:val="none" w:sz="0" w:space="0" w:color="auto"/>
      </w:divBdr>
      <w:divsChild>
        <w:div w:id="2049867302">
          <w:marLeft w:val="0"/>
          <w:marRight w:val="0"/>
          <w:marTop w:val="0"/>
          <w:marBottom w:val="0"/>
          <w:divBdr>
            <w:top w:val="none" w:sz="0" w:space="0" w:color="auto"/>
            <w:left w:val="none" w:sz="0" w:space="0" w:color="auto"/>
            <w:bottom w:val="none" w:sz="0" w:space="0" w:color="auto"/>
            <w:right w:val="none" w:sz="0" w:space="0" w:color="auto"/>
          </w:divBdr>
          <w:divsChild>
            <w:div w:id="2048555236">
              <w:marLeft w:val="0"/>
              <w:marRight w:val="0"/>
              <w:marTop w:val="0"/>
              <w:marBottom w:val="0"/>
              <w:divBdr>
                <w:top w:val="none" w:sz="0" w:space="0" w:color="auto"/>
                <w:left w:val="none" w:sz="0" w:space="0" w:color="auto"/>
                <w:bottom w:val="none" w:sz="0" w:space="0" w:color="auto"/>
                <w:right w:val="none" w:sz="0" w:space="0" w:color="auto"/>
              </w:divBdr>
              <w:divsChild>
                <w:div w:id="19002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89334">
      <w:bodyDiv w:val="1"/>
      <w:marLeft w:val="0"/>
      <w:marRight w:val="0"/>
      <w:marTop w:val="0"/>
      <w:marBottom w:val="0"/>
      <w:divBdr>
        <w:top w:val="none" w:sz="0" w:space="0" w:color="auto"/>
        <w:left w:val="none" w:sz="0" w:space="0" w:color="auto"/>
        <w:bottom w:val="none" w:sz="0" w:space="0" w:color="auto"/>
        <w:right w:val="none" w:sz="0" w:space="0" w:color="auto"/>
      </w:divBdr>
    </w:div>
    <w:div w:id="761494951">
      <w:bodyDiv w:val="1"/>
      <w:marLeft w:val="0"/>
      <w:marRight w:val="0"/>
      <w:marTop w:val="0"/>
      <w:marBottom w:val="0"/>
      <w:divBdr>
        <w:top w:val="none" w:sz="0" w:space="0" w:color="auto"/>
        <w:left w:val="none" w:sz="0" w:space="0" w:color="auto"/>
        <w:bottom w:val="none" w:sz="0" w:space="0" w:color="auto"/>
        <w:right w:val="none" w:sz="0" w:space="0" w:color="auto"/>
      </w:divBdr>
    </w:div>
    <w:div w:id="993878029">
      <w:bodyDiv w:val="1"/>
      <w:marLeft w:val="0"/>
      <w:marRight w:val="0"/>
      <w:marTop w:val="0"/>
      <w:marBottom w:val="0"/>
      <w:divBdr>
        <w:top w:val="none" w:sz="0" w:space="0" w:color="auto"/>
        <w:left w:val="none" w:sz="0" w:space="0" w:color="auto"/>
        <w:bottom w:val="none" w:sz="0" w:space="0" w:color="auto"/>
        <w:right w:val="none" w:sz="0" w:space="0" w:color="auto"/>
      </w:divBdr>
    </w:div>
    <w:div w:id="1085297675">
      <w:bodyDiv w:val="1"/>
      <w:marLeft w:val="0"/>
      <w:marRight w:val="0"/>
      <w:marTop w:val="0"/>
      <w:marBottom w:val="0"/>
      <w:divBdr>
        <w:top w:val="none" w:sz="0" w:space="0" w:color="auto"/>
        <w:left w:val="none" w:sz="0" w:space="0" w:color="auto"/>
        <w:bottom w:val="none" w:sz="0" w:space="0" w:color="auto"/>
        <w:right w:val="none" w:sz="0" w:space="0" w:color="auto"/>
      </w:divBdr>
    </w:div>
    <w:div w:id="1185943591">
      <w:bodyDiv w:val="1"/>
      <w:marLeft w:val="0"/>
      <w:marRight w:val="0"/>
      <w:marTop w:val="0"/>
      <w:marBottom w:val="0"/>
      <w:divBdr>
        <w:top w:val="none" w:sz="0" w:space="0" w:color="auto"/>
        <w:left w:val="none" w:sz="0" w:space="0" w:color="auto"/>
        <w:bottom w:val="none" w:sz="0" w:space="0" w:color="auto"/>
        <w:right w:val="none" w:sz="0" w:space="0" w:color="auto"/>
      </w:divBdr>
      <w:divsChild>
        <w:div w:id="270669200">
          <w:marLeft w:val="0"/>
          <w:marRight w:val="0"/>
          <w:marTop w:val="0"/>
          <w:marBottom w:val="0"/>
          <w:divBdr>
            <w:top w:val="none" w:sz="0" w:space="0" w:color="auto"/>
            <w:left w:val="none" w:sz="0" w:space="0" w:color="auto"/>
            <w:bottom w:val="none" w:sz="0" w:space="0" w:color="auto"/>
            <w:right w:val="none" w:sz="0" w:space="0" w:color="auto"/>
          </w:divBdr>
          <w:divsChild>
            <w:div w:id="1890797727">
              <w:marLeft w:val="0"/>
              <w:marRight w:val="0"/>
              <w:marTop w:val="0"/>
              <w:marBottom w:val="0"/>
              <w:divBdr>
                <w:top w:val="none" w:sz="0" w:space="0" w:color="auto"/>
                <w:left w:val="none" w:sz="0" w:space="0" w:color="auto"/>
                <w:bottom w:val="none" w:sz="0" w:space="0" w:color="auto"/>
                <w:right w:val="none" w:sz="0" w:space="0" w:color="auto"/>
              </w:divBdr>
              <w:divsChild>
                <w:div w:id="176194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019099">
      <w:bodyDiv w:val="1"/>
      <w:marLeft w:val="0"/>
      <w:marRight w:val="0"/>
      <w:marTop w:val="0"/>
      <w:marBottom w:val="0"/>
      <w:divBdr>
        <w:top w:val="none" w:sz="0" w:space="0" w:color="auto"/>
        <w:left w:val="none" w:sz="0" w:space="0" w:color="auto"/>
        <w:bottom w:val="none" w:sz="0" w:space="0" w:color="auto"/>
        <w:right w:val="none" w:sz="0" w:space="0" w:color="auto"/>
      </w:divBdr>
    </w:div>
    <w:div w:id="1268537590">
      <w:bodyDiv w:val="1"/>
      <w:marLeft w:val="0"/>
      <w:marRight w:val="0"/>
      <w:marTop w:val="0"/>
      <w:marBottom w:val="0"/>
      <w:divBdr>
        <w:top w:val="none" w:sz="0" w:space="0" w:color="auto"/>
        <w:left w:val="none" w:sz="0" w:space="0" w:color="auto"/>
        <w:bottom w:val="none" w:sz="0" w:space="0" w:color="auto"/>
        <w:right w:val="none" w:sz="0" w:space="0" w:color="auto"/>
      </w:divBdr>
      <w:divsChild>
        <w:div w:id="248856616">
          <w:marLeft w:val="0"/>
          <w:marRight w:val="0"/>
          <w:marTop w:val="0"/>
          <w:marBottom w:val="0"/>
          <w:divBdr>
            <w:top w:val="none" w:sz="0" w:space="0" w:color="auto"/>
            <w:left w:val="none" w:sz="0" w:space="0" w:color="auto"/>
            <w:bottom w:val="none" w:sz="0" w:space="0" w:color="auto"/>
            <w:right w:val="none" w:sz="0" w:space="0" w:color="auto"/>
          </w:divBdr>
          <w:divsChild>
            <w:div w:id="549810011">
              <w:marLeft w:val="0"/>
              <w:marRight w:val="0"/>
              <w:marTop w:val="0"/>
              <w:marBottom w:val="0"/>
              <w:divBdr>
                <w:top w:val="none" w:sz="0" w:space="0" w:color="auto"/>
                <w:left w:val="none" w:sz="0" w:space="0" w:color="auto"/>
                <w:bottom w:val="none" w:sz="0" w:space="0" w:color="auto"/>
                <w:right w:val="none" w:sz="0" w:space="0" w:color="auto"/>
              </w:divBdr>
              <w:divsChild>
                <w:div w:id="3953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20461">
      <w:bodyDiv w:val="1"/>
      <w:marLeft w:val="0"/>
      <w:marRight w:val="0"/>
      <w:marTop w:val="0"/>
      <w:marBottom w:val="0"/>
      <w:divBdr>
        <w:top w:val="none" w:sz="0" w:space="0" w:color="auto"/>
        <w:left w:val="none" w:sz="0" w:space="0" w:color="auto"/>
        <w:bottom w:val="none" w:sz="0" w:space="0" w:color="auto"/>
        <w:right w:val="none" w:sz="0" w:space="0" w:color="auto"/>
      </w:divBdr>
      <w:divsChild>
        <w:div w:id="1432778649">
          <w:marLeft w:val="0"/>
          <w:marRight w:val="0"/>
          <w:marTop w:val="0"/>
          <w:marBottom w:val="0"/>
          <w:divBdr>
            <w:top w:val="none" w:sz="0" w:space="0" w:color="auto"/>
            <w:left w:val="none" w:sz="0" w:space="0" w:color="auto"/>
            <w:bottom w:val="none" w:sz="0" w:space="0" w:color="auto"/>
            <w:right w:val="none" w:sz="0" w:space="0" w:color="auto"/>
          </w:divBdr>
          <w:divsChild>
            <w:div w:id="102464319">
              <w:marLeft w:val="0"/>
              <w:marRight w:val="0"/>
              <w:marTop w:val="0"/>
              <w:marBottom w:val="0"/>
              <w:divBdr>
                <w:top w:val="none" w:sz="0" w:space="0" w:color="auto"/>
                <w:left w:val="none" w:sz="0" w:space="0" w:color="auto"/>
                <w:bottom w:val="none" w:sz="0" w:space="0" w:color="auto"/>
                <w:right w:val="none" w:sz="0" w:space="0" w:color="auto"/>
              </w:divBdr>
              <w:divsChild>
                <w:div w:id="3344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2624">
      <w:bodyDiv w:val="1"/>
      <w:marLeft w:val="0"/>
      <w:marRight w:val="0"/>
      <w:marTop w:val="0"/>
      <w:marBottom w:val="0"/>
      <w:divBdr>
        <w:top w:val="none" w:sz="0" w:space="0" w:color="auto"/>
        <w:left w:val="none" w:sz="0" w:space="0" w:color="auto"/>
        <w:bottom w:val="none" w:sz="0" w:space="0" w:color="auto"/>
        <w:right w:val="none" w:sz="0" w:space="0" w:color="auto"/>
      </w:divBdr>
      <w:divsChild>
        <w:div w:id="879634750">
          <w:marLeft w:val="0"/>
          <w:marRight w:val="0"/>
          <w:marTop w:val="0"/>
          <w:marBottom w:val="0"/>
          <w:divBdr>
            <w:top w:val="none" w:sz="0" w:space="0" w:color="auto"/>
            <w:left w:val="none" w:sz="0" w:space="0" w:color="auto"/>
            <w:bottom w:val="none" w:sz="0" w:space="0" w:color="auto"/>
            <w:right w:val="none" w:sz="0" w:space="0" w:color="auto"/>
          </w:divBdr>
          <w:divsChild>
            <w:div w:id="1239244451">
              <w:marLeft w:val="0"/>
              <w:marRight w:val="0"/>
              <w:marTop w:val="0"/>
              <w:marBottom w:val="0"/>
              <w:divBdr>
                <w:top w:val="none" w:sz="0" w:space="0" w:color="auto"/>
                <w:left w:val="none" w:sz="0" w:space="0" w:color="auto"/>
                <w:bottom w:val="none" w:sz="0" w:space="0" w:color="auto"/>
                <w:right w:val="none" w:sz="0" w:space="0" w:color="auto"/>
              </w:divBdr>
              <w:divsChild>
                <w:div w:id="1189949575">
                  <w:marLeft w:val="0"/>
                  <w:marRight w:val="0"/>
                  <w:marTop w:val="0"/>
                  <w:marBottom w:val="0"/>
                  <w:divBdr>
                    <w:top w:val="none" w:sz="0" w:space="0" w:color="auto"/>
                    <w:left w:val="none" w:sz="0" w:space="0" w:color="auto"/>
                    <w:bottom w:val="none" w:sz="0" w:space="0" w:color="auto"/>
                    <w:right w:val="none" w:sz="0" w:space="0" w:color="auto"/>
                  </w:divBdr>
                  <w:divsChild>
                    <w:div w:id="1674262327">
                      <w:marLeft w:val="0"/>
                      <w:marRight w:val="0"/>
                      <w:marTop w:val="0"/>
                      <w:marBottom w:val="0"/>
                      <w:divBdr>
                        <w:top w:val="none" w:sz="0" w:space="0" w:color="auto"/>
                        <w:left w:val="none" w:sz="0" w:space="0" w:color="auto"/>
                        <w:bottom w:val="none" w:sz="0" w:space="0" w:color="auto"/>
                        <w:right w:val="none" w:sz="0" w:space="0" w:color="auto"/>
                      </w:divBdr>
                    </w:div>
                  </w:divsChild>
                </w:div>
                <w:div w:id="1409696824">
                  <w:marLeft w:val="0"/>
                  <w:marRight w:val="0"/>
                  <w:marTop w:val="0"/>
                  <w:marBottom w:val="0"/>
                  <w:divBdr>
                    <w:top w:val="none" w:sz="0" w:space="0" w:color="auto"/>
                    <w:left w:val="none" w:sz="0" w:space="0" w:color="auto"/>
                    <w:bottom w:val="none" w:sz="0" w:space="0" w:color="auto"/>
                    <w:right w:val="none" w:sz="0" w:space="0" w:color="auto"/>
                  </w:divBdr>
                  <w:divsChild>
                    <w:div w:id="1166555769">
                      <w:marLeft w:val="0"/>
                      <w:marRight w:val="0"/>
                      <w:marTop w:val="0"/>
                      <w:marBottom w:val="0"/>
                      <w:divBdr>
                        <w:top w:val="none" w:sz="0" w:space="0" w:color="auto"/>
                        <w:left w:val="none" w:sz="0" w:space="0" w:color="auto"/>
                        <w:bottom w:val="none" w:sz="0" w:space="0" w:color="auto"/>
                        <w:right w:val="none" w:sz="0" w:space="0" w:color="auto"/>
                      </w:divBdr>
                    </w:div>
                  </w:divsChild>
                </w:div>
                <w:div w:id="2093819793">
                  <w:marLeft w:val="0"/>
                  <w:marRight w:val="0"/>
                  <w:marTop w:val="0"/>
                  <w:marBottom w:val="0"/>
                  <w:divBdr>
                    <w:top w:val="none" w:sz="0" w:space="0" w:color="auto"/>
                    <w:left w:val="none" w:sz="0" w:space="0" w:color="auto"/>
                    <w:bottom w:val="none" w:sz="0" w:space="0" w:color="auto"/>
                    <w:right w:val="none" w:sz="0" w:space="0" w:color="auto"/>
                  </w:divBdr>
                  <w:divsChild>
                    <w:div w:id="1088112578">
                      <w:marLeft w:val="0"/>
                      <w:marRight w:val="0"/>
                      <w:marTop w:val="0"/>
                      <w:marBottom w:val="0"/>
                      <w:divBdr>
                        <w:top w:val="none" w:sz="0" w:space="0" w:color="auto"/>
                        <w:left w:val="none" w:sz="0" w:space="0" w:color="auto"/>
                        <w:bottom w:val="none" w:sz="0" w:space="0" w:color="auto"/>
                        <w:right w:val="none" w:sz="0" w:space="0" w:color="auto"/>
                      </w:divBdr>
                    </w:div>
                  </w:divsChild>
                </w:div>
                <w:div w:id="155072418">
                  <w:marLeft w:val="0"/>
                  <w:marRight w:val="0"/>
                  <w:marTop w:val="0"/>
                  <w:marBottom w:val="0"/>
                  <w:divBdr>
                    <w:top w:val="none" w:sz="0" w:space="0" w:color="auto"/>
                    <w:left w:val="none" w:sz="0" w:space="0" w:color="auto"/>
                    <w:bottom w:val="none" w:sz="0" w:space="0" w:color="auto"/>
                    <w:right w:val="none" w:sz="0" w:space="0" w:color="auto"/>
                  </w:divBdr>
                  <w:divsChild>
                    <w:div w:id="17624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234724">
      <w:bodyDiv w:val="1"/>
      <w:marLeft w:val="0"/>
      <w:marRight w:val="0"/>
      <w:marTop w:val="0"/>
      <w:marBottom w:val="0"/>
      <w:divBdr>
        <w:top w:val="none" w:sz="0" w:space="0" w:color="auto"/>
        <w:left w:val="none" w:sz="0" w:space="0" w:color="auto"/>
        <w:bottom w:val="none" w:sz="0" w:space="0" w:color="auto"/>
        <w:right w:val="none" w:sz="0" w:space="0" w:color="auto"/>
      </w:divBdr>
      <w:divsChild>
        <w:div w:id="1842042925">
          <w:marLeft w:val="0"/>
          <w:marRight w:val="0"/>
          <w:marTop w:val="0"/>
          <w:marBottom w:val="0"/>
          <w:divBdr>
            <w:top w:val="none" w:sz="0" w:space="0" w:color="auto"/>
            <w:left w:val="none" w:sz="0" w:space="0" w:color="auto"/>
            <w:bottom w:val="none" w:sz="0" w:space="0" w:color="auto"/>
            <w:right w:val="none" w:sz="0" w:space="0" w:color="auto"/>
          </w:divBdr>
          <w:divsChild>
            <w:div w:id="2069303994">
              <w:marLeft w:val="0"/>
              <w:marRight w:val="0"/>
              <w:marTop w:val="0"/>
              <w:marBottom w:val="0"/>
              <w:divBdr>
                <w:top w:val="none" w:sz="0" w:space="0" w:color="auto"/>
                <w:left w:val="none" w:sz="0" w:space="0" w:color="auto"/>
                <w:bottom w:val="none" w:sz="0" w:space="0" w:color="auto"/>
                <w:right w:val="none" w:sz="0" w:space="0" w:color="auto"/>
              </w:divBdr>
              <w:divsChild>
                <w:div w:id="327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95010">
      <w:bodyDiv w:val="1"/>
      <w:marLeft w:val="0"/>
      <w:marRight w:val="0"/>
      <w:marTop w:val="0"/>
      <w:marBottom w:val="0"/>
      <w:divBdr>
        <w:top w:val="none" w:sz="0" w:space="0" w:color="auto"/>
        <w:left w:val="none" w:sz="0" w:space="0" w:color="auto"/>
        <w:bottom w:val="none" w:sz="0" w:space="0" w:color="auto"/>
        <w:right w:val="none" w:sz="0" w:space="0" w:color="auto"/>
      </w:divBdr>
      <w:divsChild>
        <w:div w:id="937375306">
          <w:marLeft w:val="0"/>
          <w:marRight w:val="0"/>
          <w:marTop w:val="0"/>
          <w:marBottom w:val="0"/>
          <w:divBdr>
            <w:top w:val="none" w:sz="0" w:space="0" w:color="auto"/>
            <w:left w:val="none" w:sz="0" w:space="0" w:color="auto"/>
            <w:bottom w:val="none" w:sz="0" w:space="0" w:color="auto"/>
            <w:right w:val="none" w:sz="0" w:space="0" w:color="auto"/>
          </w:divBdr>
          <w:divsChild>
            <w:div w:id="952633332">
              <w:marLeft w:val="0"/>
              <w:marRight w:val="0"/>
              <w:marTop w:val="0"/>
              <w:marBottom w:val="0"/>
              <w:divBdr>
                <w:top w:val="none" w:sz="0" w:space="0" w:color="auto"/>
                <w:left w:val="none" w:sz="0" w:space="0" w:color="auto"/>
                <w:bottom w:val="none" w:sz="0" w:space="0" w:color="auto"/>
                <w:right w:val="none" w:sz="0" w:space="0" w:color="auto"/>
              </w:divBdr>
              <w:divsChild>
                <w:div w:id="7916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920060">
      <w:bodyDiv w:val="1"/>
      <w:marLeft w:val="0"/>
      <w:marRight w:val="0"/>
      <w:marTop w:val="0"/>
      <w:marBottom w:val="0"/>
      <w:divBdr>
        <w:top w:val="none" w:sz="0" w:space="0" w:color="auto"/>
        <w:left w:val="none" w:sz="0" w:space="0" w:color="auto"/>
        <w:bottom w:val="none" w:sz="0" w:space="0" w:color="auto"/>
        <w:right w:val="none" w:sz="0" w:space="0" w:color="auto"/>
      </w:divBdr>
    </w:div>
    <w:div w:id="1491750782">
      <w:bodyDiv w:val="1"/>
      <w:marLeft w:val="0"/>
      <w:marRight w:val="0"/>
      <w:marTop w:val="0"/>
      <w:marBottom w:val="0"/>
      <w:divBdr>
        <w:top w:val="none" w:sz="0" w:space="0" w:color="auto"/>
        <w:left w:val="none" w:sz="0" w:space="0" w:color="auto"/>
        <w:bottom w:val="none" w:sz="0" w:space="0" w:color="auto"/>
        <w:right w:val="none" w:sz="0" w:space="0" w:color="auto"/>
      </w:divBdr>
      <w:divsChild>
        <w:div w:id="1643608372">
          <w:marLeft w:val="0"/>
          <w:marRight w:val="0"/>
          <w:marTop w:val="0"/>
          <w:marBottom w:val="0"/>
          <w:divBdr>
            <w:top w:val="none" w:sz="0" w:space="0" w:color="auto"/>
            <w:left w:val="none" w:sz="0" w:space="0" w:color="auto"/>
            <w:bottom w:val="none" w:sz="0" w:space="0" w:color="auto"/>
            <w:right w:val="none" w:sz="0" w:space="0" w:color="auto"/>
          </w:divBdr>
          <w:divsChild>
            <w:div w:id="594216666">
              <w:marLeft w:val="0"/>
              <w:marRight w:val="0"/>
              <w:marTop w:val="0"/>
              <w:marBottom w:val="0"/>
              <w:divBdr>
                <w:top w:val="none" w:sz="0" w:space="0" w:color="auto"/>
                <w:left w:val="none" w:sz="0" w:space="0" w:color="auto"/>
                <w:bottom w:val="none" w:sz="0" w:space="0" w:color="auto"/>
                <w:right w:val="none" w:sz="0" w:space="0" w:color="auto"/>
              </w:divBdr>
              <w:divsChild>
                <w:div w:id="11210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04933">
      <w:bodyDiv w:val="1"/>
      <w:marLeft w:val="0"/>
      <w:marRight w:val="0"/>
      <w:marTop w:val="0"/>
      <w:marBottom w:val="0"/>
      <w:divBdr>
        <w:top w:val="none" w:sz="0" w:space="0" w:color="auto"/>
        <w:left w:val="none" w:sz="0" w:space="0" w:color="auto"/>
        <w:bottom w:val="none" w:sz="0" w:space="0" w:color="auto"/>
        <w:right w:val="none" w:sz="0" w:space="0" w:color="auto"/>
      </w:divBdr>
    </w:div>
    <w:div w:id="1534540071">
      <w:bodyDiv w:val="1"/>
      <w:marLeft w:val="0"/>
      <w:marRight w:val="0"/>
      <w:marTop w:val="0"/>
      <w:marBottom w:val="0"/>
      <w:divBdr>
        <w:top w:val="none" w:sz="0" w:space="0" w:color="auto"/>
        <w:left w:val="none" w:sz="0" w:space="0" w:color="auto"/>
        <w:bottom w:val="none" w:sz="0" w:space="0" w:color="auto"/>
        <w:right w:val="none" w:sz="0" w:space="0" w:color="auto"/>
      </w:divBdr>
    </w:div>
    <w:div w:id="1540775793">
      <w:bodyDiv w:val="1"/>
      <w:marLeft w:val="0"/>
      <w:marRight w:val="0"/>
      <w:marTop w:val="0"/>
      <w:marBottom w:val="0"/>
      <w:divBdr>
        <w:top w:val="none" w:sz="0" w:space="0" w:color="auto"/>
        <w:left w:val="none" w:sz="0" w:space="0" w:color="auto"/>
        <w:bottom w:val="none" w:sz="0" w:space="0" w:color="auto"/>
        <w:right w:val="none" w:sz="0" w:space="0" w:color="auto"/>
      </w:divBdr>
    </w:div>
    <w:div w:id="1541281628">
      <w:bodyDiv w:val="1"/>
      <w:marLeft w:val="0"/>
      <w:marRight w:val="0"/>
      <w:marTop w:val="0"/>
      <w:marBottom w:val="0"/>
      <w:divBdr>
        <w:top w:val="none" w:sz="0" w:space="0" w:color="auto"/>
        <w:left w:val="none" w:sz="0" w:space="0" w:color="auto"/>
        <w:bottom w:val="none" w:sz="0" w:space="0" w:color="auto"/>
        <w:right w:val="none" w:sz="0" w:space="0" w:color="auto"/>
      </w:divBdr>
    </w:div>
    <w:div w:id="1566992452">
      <w:bodyDiv w:val="1"/>
      <w:marLeft w:val="0"/>
      <w:marRight w:val="0"/>
      <w:marTop w:val="0"/>
      <w:marBottom w:val="0"/>
      <w:divBdr>
        <w:top w:val="none" w:sz="0" w:space="0" w:color="auto"/>
        <w:left w:val="none" w:sz="0" w:space="0" w:color="auto"/>
        <w:bottom w:val="none" w:sz="0" w:space="0" w:color="auto"/>
        <w:right w:val="none" w:sz="0" w:space="0" w:color="auto"/>
      </w:divBdr>
      <w:divsChild>
        <w:div w:id="799109023">
          <w:marLeft w:val="0"/>
          <w:marRight w:val="0"/>
          <w:marTop w:val="0"/>
          <w:marBottom w:val="0"/>
          <w:divBdr>
            <w:top w:val="none" w:sz="0" w:space="0" w:color="auto"/>
            <w:left w:val="none" w:sz="0" w:space="0" w:color="auto"/>
            <w:bottom w:val="none" w:sz="0" w:space="0" w:color="auto"/>
            <w:right w:val="none" w:sz="0" w:space="0" w:color="auto"/>
          </w:divBdr>
          <w:divsChild>
            <w:div w:id="1484544741">
              <w:marLeft w:val="0"/>
              <w:marRight w:val="0"/>
              <w:marTop w:val="0"/>
              <w:marBottom w:val="0"/>
              <w:divBdr>
                <w:top w:val="none" w:sz="0" w:space="0" w:color="auto"/>
                <w:left w:val="none" w:sz="0" w:space="0" w:color="auto"/>
                <w:bottom w:val="none" w:sz="0" w:space="0" w:color="auto"/>
                <w:right w:val="none" w:sz="0" w:space="0" w:color="auto"/>
              </w:divBdr>
              <w:divsChild>
                <w:div w:id="1980960074">
                  <w:marLeft w:val="0"/>
                  <w:marRight w:val="0"/>
                  <w:marTop w:val="0"/>
                  <w:marBottom w:val="0"/>
                  <w:divBdr>
                    <w:top w:val="none" w:sz="0" w:space="0" w:color="auto"/>
                    <w:left w:val="none" w:sz="0" w:space="0" w:color="auto"/>
                    <w:bottom w:val="none" w:sz="0" w:space="0" w:color="auto"/>
                    <w:right w:val="none" w:sz="0" w:space="0" w:color="auto"/>
                  </w:divBdr>
                  <w:divsChild>
                    <w:div w:id="4669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02831">
      <w:bodyDiv w:val="1"/>
      <w:marLeft w:val="0"/>
      <w:marRight w:val="0"/>
      <w:marTop w:val="0"/>
      <w:marBottom w:val="0"/>
      <w:divBdr>
        <w:top w:val="none" w:sz="0" w:space="0" w:color="auto"/>
        <w:left w:val="none" w:sz="0" w:space="0" w:color="auto"/>
        <w:bottom w:val="none" w:sz="0" w:space="0" w:color="auto"/>
        <w:right w:val="none" w:sz="0" w:space="0" w:color="auto"/>
      </w:divBdr>
      <w:divsChild>
        <w:div w:id="1246573778">
          <w:marLeft w:val="0"/>
          <w:marRight w:val="0"/>
          <w:marTop w:val="0"/>
          <w:marBottom w:val="0"/>
          <w:divBdr>
            <w:top w:val="none" w:sz="0" w:space="0" w:color="auto"/>
            <w:left w:val="none" w:sz="0" w:space="0" w:color="auto"/>
            <w:bottom w:val="none" w:sz="0" w:space="0" w:color="auto"/>
            <w:right w:val="none" w:sz="0" w:space="0" w:color="auto"/>
          </w:divBdr>
          <w:divsChild>
            <w:div w:id="431126782">
              <w:marLeft w:val="0"/>
              <w:marRight w:val="0"/>
              <w:marTop w:val="0"/>
              <w:marBottom w:val="0"/>
              <w:divBdr>
                <w:top w:val="none" w:sz="0" w:space="0" w:color="auto"/>
                <w:left w:val="none" w:sz="0" w:space="0" w:color="auto"/>
                <w:bottom w:val="none" w:sz="0" w:space="0" w:color="auto"/>
                <w:right w:val="none" w:sz="0" w:space="0" w:color="auto"/>
              </w:divBdr>
              <w:divsChild>
                <w:div w:id="153734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567033">
      <w:bodyDiv w:val="1"/>
      <w:marLeft w:val="0"/>
      <w:marRight w:val="0"/>
      <w:marTop w:val="0"/>
      <w:marBottom w:val="0"/>
      <w:divBdr>
        <w:top w:val="none" w:sz="0" w:space="0" w:color="auto"/>
        <w:left w:val="none" w:sz="0" w:space="0" w:color="auto"/>
        <w:bottom w:val="none" w:sz="0" w:space="0" w:color="auto"/>
        <w:right w:val="none" w:sz="0" w:space="0" w:color="auto"/>
      </w:divBdr>
    </w:div>
    <w:div w:id="1669097208">
      <w:bodyDiv w:val="1"/>
      <w:marLeft w:val="0"/>
      <w:marRight w:val="0"/>
      <w:marTop w:val="0"/>
      <w:marBottom w:val="0"/>
      <w:divBdr>
        <w:top w:val="none" w:sz="0" w:space="0" w:color="auto"/>
        <w:left w:val="none" w:sz="0" w:space="0" w:color="auto"/>
        <w:bottom w:val="none" w:sz="0" w:space="0" w:color="auto"/>
        <w:right w:val="none" w:sz="0" w:space="0" w:color="auto"/>
      </w:divBdr>
    </w:div>
    <w:div w:id="1675838998">
      <w:bodyDiv w:val="1"/>
      <w:marLeft w:val="0"/>
      <w:marRight w:val="0"/>
      <w:marTop w:val="0"/>
      <w:marBottom w:val="0"/>
      <w:divBdr>
        <w:top w:val="none" w:sz="0" w:space="0" w:color="auto"/>
        <w:left w:val="none" w:sz="0" w:space="0" w:color="auto"/>
        <w:bottom w:val="none" w:sz="0" w:space="0" w:color="auto"/>
        <w:right w:val="none" w:sz="0" w:space="0" w:color="auto"/>
      </w:divBdr>
      <w:divsChild>
        <w:div w:id="1586986689">
          <w:marLeft w:val="0"/>
          <w:marRight w:val="0"/>
          <w:marTop w:val="0"/>
          <w:marBottom w:val="0"/>
          <w:divBdr>
            <w:top w:val="none" w:sz="0" w:space="0" w:color="auto"/>
            <w:left w:val="none" w:sz="0" w:space="0" w:color="auto"/>
            <w:bottom w:val="none" w:sz="0" w:space="0" w:color="auto"/>
            <w:right w:val="none" w:sz="0" w:space="0" w:color="auto"/>
          </w:divBdr>
          <w:divsChild>
            <w:div w:id="1933319623">
              <w:marLeft w:val="0"/>
              <w:marRight w:val="0"/>
              <w:marTop w:val="0"/>
              <w:marBottom w:val="0"/>
              <w:divBdr>
                <w:top w:val="none" w:sz="0" w:space="0" w:color="auto"/>
                <w:left w:val="none" w:sz="0" w:space="0" w:color="auto"/>
                <w:bottom w:val="none" w:sz="0" w:space="0" w:color="auto"/>
                <w:right w:val="none" w:sz="0" w:space="0" w:color="auto"/>
              </w:divBdr>
              <w:divsChild>
                <w:div w:id="272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2704">
      <w:bodyDiv w:val="1"/>
      <w:marLeft w:val="0"/>
      <w:marRight w:val="0"/>
      <w:marTop w:val="0"/>
      <w:marBottom w:val="0"/>
      <w:divBdr>
        <w:top w:val="none" w:sz="0" w:space="0" w:color="auto"/>
        <w:left w:val="none" w:sz="0" w:space="0" w:color="auto"/>
        <w:bottom w:val="none" w:sz="0" w:space="0" w:color="auto"/>
        <w:right w:val="none" w:sz="0" w:space="0" w:color="auto"/>
      </w:divBdr>
      <w:divsChild>
        <w:div w:id="167183476">
          <w:marLeft w:val="0"/>
          <w:marRight w:val="0"/>
          <w:marTop w:val="0"/>
          <w:marBottom w:val="0"/>
          <w:divBdr>
            <w:top w:val="none" w:sz="0" w:space="0" w:color="auto"/>
            <w:left w:val="none" w:sz="0" w:space="0" w:color="auto"/>
            <w:bottom w:val="none" w:sz="0" w:space="0" w:color="auto"/>
            <w:right w:val="none" w:sz="0" w:space="0" w:color="auto"/>
          </w:divBdr>
          <w:divsChild>
            <w:div w:id="1183787435">
              <w:marLeft w:val="0"/>
              <w:marRight w:val="0"/>
              <w:marTop w:val="0"/>
              <w:marBottom w:val="0"/>
              <w:divBdr>
                <w:top w:val="none" w:sz="0" w:space="0" w:color="auto"/>
                <w:left w:val="none" w:sz="0" w:space="0" w:color="auto"/>
                <w:bottom w:val="none" w:sz="0" w:space="0" w:color="auto"/>
                <w:right w:val="none" w:sz="0" w:space="0" w:color="auto"/>
              </w:divBdr>
              <w:divsChild>
                <w:div w:id="14076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1706">
      <w:bodyDiv w:val="1"/>
      <w:marLeft w:val="0"/>
      <w:marRight w:val="0"/>
      <w:marTop w:val="0"/>
      <w:marBottom w:val="0"/>
      <w:divBdr>
        <w:top w:val="none" w:sz="0" w:space="0" w:color="auto"/>
        <w:left w:val="none" w:sz="0" w:space="0" w:color="auto"/>
        <w:bottom w:val="none" w:sz="0" w:space="0" w:color="auto"/>
        <w:right w:val="none" w:sz="0" w:space="0" w:color="auto"/>
      </w:divBdr>
      <w:divsChild>
        <w:div w:id="1701928312">
          <w:marLeft w:val="0"/>
          <w:marRight w:val="0"/>
          <w:marTop w:val="0"/>
          <w:marBottom w:val="0"/>
          <w:divBdr>
            <w:top w:val="none" w:sz="0" w:space="0" w:color="auto"/>
            <w:left w:val="none" w:sz="0" w:space="0" w:color="auto"/>
            <w:bottom w:val="none" w:sz="0" w:space="0" w:color="auto"/>
            <w:right w:val="none" w:sz="0" w:space="0" w:color="auto"/>
          </w:divBdr>
          <w:divsChild>
            <w:div w:id="1827814890">
              <w:marLeft w:val="0"/>
              <w:marRight w:val="0"/>
              <w:marTop w:val="0"/>
              <w:marBottom w:val="0"/>
              <w:divBdr>
                <w:top w:val="none" w:sz="0" w:space="0" w:color="auto"/>
                <w:left w:val="none" w:sz="0" w:space="0" w:color="auto"/>
                <w:bottom w:val="none" w:sz="0" w:space="0" w:color="auto"/>
                <w:right w:val="none" w:sz="0" w:space="0" w:color="auto"/>
              </w:divBdr>
              <w:divsChild>
                <w:div w:id="6171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2201">
      <w:bodyDiv w:val="1"/>
      <w:marLeft w:val="0"/>
      <w:marRight w:val="0"/>
      <w:marTop w:val="0"/>
      <w:marBottom w:val="0"/>
      <w:divBdr>
        <w:top w:val="none" w:sz="0" w:space="0" w:color="auto"/>
        <w:left w:val="none" w:sz="0" w:space="0" w:color="auto"/>
        <w:bottom w:val="none" w:sz="0" w:space="0" w:color="auto"/>
        <w:right w:val="none" w:sz="0" w:space="0" w:color="auto"/>
      </w:divBdr>
      <w:divsChild>
        <w:div w:id="1008482981">
          <w:marLeft w:val="0"/>
          <w:marRight w:val="0"/>
          <w:marTop w:val="0"/>
          <w:marBottom w:val="0"/>
          <w:divBdr>
            <w:top w:val="none" w:sz="0" w:space="0" w:color="auto"/>
            <w:left w:val="none" w:sz="0" w:space="0" w:color="auto"/>
            <w:bottom w:val="none" w:sz="0" w:space="0" w:color="auto"/>
            <w:right w:val="none" w:sz="0" w:space="0" w:color="auto"/>
          </w:divBdr>
          <w:divsChild>
            <w:div w:id="1922449024">
              <w:marLeft w:val="0"/>
              <w:marRight w:val="0"/>
              <w:marTop w:val="0"/>
              <w:marBottom w:val="0"/>
              <w:divBdr>
                <w:top w:val="none" w:sz="0" w:space="0" w:color="auto"/>
                <w:left w:val="none" w:sz="0" w:space="0" w:color="auto"/>
                <w:bottom w:val="none" w:sz="0" w:space="0" w:color="auto"/>
                <w:right w:val="none" w:sz="0" w:space="0" w:color="auto"/>
              </w:divBdr>
              <w:divsChild>
                <w:div w:id="14596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1084">
      <w:bodyDiv w:val="1"/>
      <w:marLeft w:val="0"/>
      <w:marRight w:val="0"/>
      <w:marTop w:val="0"/>
      <w:marBottom w:val="0"/>
      <w:divBdr>
        <w:top w:val="none" w:sz="0" w:space="0" w:color="auto"/>
        <w:left w:val="none" w:sz="0" w:space="0" w:color="auto"/>
        <w:bottom w:val="none" w:sz="0" w:space="0" w:color="auto"/>
        <w:right w:val="none" w:sz="0" w:space="0" w:color="auto"/>
      </w:divBdr>
      <w:divsChild>
        <w:div w:id="1732195798">
          <w:marLeft w:val="0"/>
          <w:marRight w:val="0"/>
          <w:marTop w:val="0"/>
          <w:marBottom w:val="0"/>
          <w:divBdr>
            <w:top w:val="none" w:sz="0" w:space="0" w:color="auto"/>
            <w:left w:val="none" w:sz="0" w:space="0" w:color="auto"/>
            <w:bottom w:val="none" w:sz="0" w:space="0" w:color="auto"/>
            <w:right w:val="none" w:sz="0" w:space="0" w:color="auto"/>
          </w:divBdr>
          <w:divsChild>
            <w:div w:id="1908220476">
              <w:marLeft w:val="0"/>
              <w:marRight w:val="0"/>
              <w:marTop w:val="0"/>
              <w:marBottom w:val="0"/>
              <w:divBdr>
                <w:top w:val="none" w:sz="0" w:space="0" w:color="auto"/>
                <w:left w:val="none" w:sz="0" w:space="0" w:color="auto"/>
                <w:bottom w:val="none" w:sz="0" w:space="0" w:color="auto"/>
                <w:right w:val="none" w:sz="0" w:space="0" w:color="auto"/>
              </w:divBdr>
              <w:divsChild>
                <w:div w:id="11921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91130">
      <w:bodyDiv w:val="1"/>
      <w:marLeft w:val="0"/>
      <w:marRight w:val="0"/>
      <w:marTop w:val="0"/>
      <w:marBottom w:val="0"/>
      <w:divBdr>
        <w:top w:val="none" w:sz="0" w:space="0" w:color="auto"/>
        <w:left w:val="none" w:sz="0" w:space="0" w:color="auto"/>
        <w:bottom w:val="none" w:sz="0" w:space="0" w:color="auto"/>
        <w:right w:val="none" w:sz="0" w:space="0" w:color="auto"/>
      </w:divBdr>
    </w:div>
    <w:div w:id="1950619591">
      <w:bodyDiv w:val="1"/>
      <w:marLeft w:val="0"/>
      <w:marRight w:val="0"/>
      <w:marTop w:val="0"/>
      <w:marBottom w:val="0"/>
      <w:divBdr>
        <w:top w:val="none" w:sz="0" w:space="0" w:color="auto"/>
        <w:left w:val="none" w:sz="0" w:space="0" w:color="auto"/>
        <w:bottom w:val="none" w:sz="0" w:space="0" w:color="auto"/>
        <w:right w:val="none" w:sz="0" w:space="0" w:color="auto"/>
      </w:divBdr>
      <w:divsChild>
        <w:div w:id="640572098">
          <w:marLeft w:val="0"/>
          <w:marRight w:val="0"/>
          <w:marTop w:val="0"/>
          <w:marBottom w:val="0"/>
          <w:divBdr>
            <w:top w:val="none" w:sz="0" w:space="0" w:color="auto"/>
            <w:left w:val="none" w:sz="0" w:space="0" w:color="auto"/>
            <w:bottom w:val="none" w:sz="0" w:space="0" w:color="auto"/>
            <w:right w:val="none" w:sz="0" w:space="0" w:color="auto"/>
          </w:divBdr>
          <w:divsChild>
            <w:div w:id="1709794475">
              <w:marLeft w:val="0"/>
              <w:marRight w:val="0"/>
              <w:marTop w:val="0"/>
              <w:marBottom w:val="0"/>
              <w:divBdr>
                <w:top w:val="none" w:sz="0" w:space="0" w:color="auto"/>
                <w:left w:val="none" w:sz="0" w:space="0" w:color="auto"/>
                <w:bottom w:val="none" w:sz="0" w:space="0" w:color="auto"/>
                <w:right w:val="none" w:sz="0" w:space="0" w:color="auto"/>
              </w:divBdr>
              <w:divsChild>
                <w:div w:id="874080943">
                  <w:marLeft w:val="0"/>
                  <w:marRight w:val="0"/>
                  <w:marTop w:val="0"/>
                  <w:marBottom w:val="0"/>
                  <w:divBdr>
                    <w:top w:val="none" w:sz="0" w:space="0" w:color="auto"/>
                    <w:left w:val="none" w:sz="0" w:space="0" w:color="auto"/>
                    <w:bottom w:val="none" w:sz="0" w:space="0" w:color="auto"/>
                    <w:right w:val="none" w:sz="0" w:space="0" w:color="auto"/>
                  </w:divBdr>
                  <w:divsChild>
                    <w:div w:id="75035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342406">
      <w:bodyDiv w:val="1"/>
      <w:marLeft w:val="0"/>
      <w:marRight w:val="0"/>
      <w:marTop w:val="0"/>
      <w:marBottom w:val="0"/>
      <w:divBdr>
        <w:top w:val="none" w:sz="0" w:space="0" w:color="auto"/>
        <w:left w:val="none" w:sz="0" w:space="0" w:color="auto"/>
        <w:bottom w:val="none" w:sz="0" w:space="0" w:color="auto"/>
        <w:right w:val="none" w:sz="0" w:space="0" w:color="auto"/>
      </w:divBdr>
      <w:divsChild>
        <w:div w:id="1608197966">
          <w:marLeft w:val="0"/>
          <w:marRight w:val="0"/>
          <w:marTop w:val="0"/>
          <w:marBottom w:val="0"/>
          <w:divBdr>
            <w:top w:val="none" w:sz="0" w:space="0" w:color="auto"/>
            <w:left w:val="none" w:sz="0" w:space="0" w:color="auto"/>
            <w:bottom w:val="none" w:sz="0" w:space="0" w:color="auto"/>
            <w:right w:val="none" w:sz="0" w:space="0" w:color="auto"/>
          </w:divBdr>
          <w:divsChild>
            <w:div w:id="1365137302">
              <w:marLeft w:val="0"/>
              <w:marRight w:val="0"/>
              <w:marTop w:val="0"/>
              <w:marBottom w:val="0"/>
              <w:divBdr>
                <w:top w:val="none" w:sz="0" w:space="0" w:color="auto"/>
                <w:left w:val="none" w:sz="0" w:space="0" w:color="auto"/>
                <w:bottom w:val="none" w:sz="0" w:space="0" w:color="auto"/>
                <w:right w:val="none" w:sz="0" w:space="0" w:color="auto"/>
              </w:divBdr>
              <w:divsChild>
                <w:div w:id="1941180690">
                  <w:marLeft w:val="0"/>
                  <w:marRight w:val="0"/>
                  <w:marTop w:val="0"/>
                  <w:marBottom w:val="0"/>
                  <w:divBdr>
                    <w:top w:val="none" w:sz="0" w:space="0" w:color="auto"/>
                    <w:left w:val="none" w:sz="0" w:space="0" w:color="auto"/>
                    <w:bottom w:val="none" w:sz="0" w:space="0" w:color="auto"/>
                    <w:right w:val="none" w:sz="0" w:space="0" w:color="auto"/>
                  </w:divBdr>
                </w:div>
                <w:div w:id="1932617020">
                  <w:marLeft w:val="0"/>
                  <w:marRight w:val="0"/>
                  <w:marTop w:val="0"/>
                  <w:marBottom w:val="0"/>
                  <w:divBdr>
                    <w:top w:val="none" w:sz="0" w:space="0" w:color="auto"/>
                    <w:left w:val="none" w:sz="0" w:space="0" w:color="auto"/>
                    <w:bottom w:val="none" w:sz="0" w:space="0" w:color="auto"/>
                    <w:right w:val="none" w:sz="0" w:space="0" w:color="auto"/>
                  </w:divBdr>
                </w:div>
              </w:divsChild>
            </w:div>
            <w:div w:id="1451391891">
              <w:marLeft w:val="0"/>
              <w:marRight w:val="0"/>
              <w:marTop w:val="0"/>
              <w:marBottom w:val="0"/>
              <w:divBdr>
                <w:top w:val="none" w:sz="0" w:space="0" w:color="auto"/>
                <w:left w:val="none" w:sz="0" w:space="0" w:color="auto"/>
                <w:bottom w:val="none" w:sz="0" w:space="0" w:color="auto"/>
                <w:right w:val="none" w:sz="0" w:space="0" w:color="auto"/>
              </w:divBdr>
              <w:divsChild>
                <w:div w:id="112973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6936">
      <w:bodyDiv w:val="1"/>
      <w:marLeft w:val="0"/>
      <w:marRight w:val="0"/>
      <w:marTop w:val="0"/>
      <w:marBottom w:val="0"/>
      <w:divBdr>
        <w:top w:val="none" w:sz="0" w:space="0" w:color="auto"/>
        <w:left w:val="none" w:sz="0" w:space="0" w:color="auto"/>
        <w:bottom w:val="none" w:sz="0" w:space="0" w:color="auto"/>
        <w:right w:val="none" w:sz="0" w:space="0" w:color="auto"/>
      </w:divBdr>
    </w:div>
    <w:div w:id="2073651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chart" Target="charts/chart4.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mailto:%7D@upemor.edu.mx"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0.emf"/><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localhost\Users\diegogustavohurtadoolivares\Library\Containers\com.microsoft.Excel\Data\Library\Preferences\AutoRecovery\Copy%20of%20Var_aleatorias%20y%20Distrib_Prob%20%20(version%201).xlsb"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localhost\Users\diegogustavohurtadoolivares\Downloads\Copy%20of%20Var_aleatorias%20y%20Distrib_Prob%2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ocalhost\Users\diegogustavohurtadoolivares\Downloads\llegadas%20cop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Tasa de llegada</a:t>
            </a:r>
          </a:p>
        </c:rich>
      </c:tx>
      <c:overlay val="0"/>
      <c:spPr>
        <a:noFill/>
        <a:ln>
          <a:noFill/>
        </a:ln>
        <a:effectLst/>
      </c:spPr>
    </c:title>
    <c:autoTitleDeleted val="0"/>
    <c:plotArea>
      <c:layout/>
      <c:lineChart>
        <c:grouping val="standard"/>
        <c:varyColors val="0"/>
        <c:ser>
          <c:idx val="1"/>
          <c:order val="0"/>
          <c:tx>
            <c:strRef>
              <c:f>Diego!$B$1</c:f>
              <c:strCache>
                <c:ptCount val="1"/>
                <c:pt idx="0">
                  <c:v>tiempo </c:v>
                </c:pt>
              </c:strCache>
            </c:strRef>
          </c:tx>
          <c:spPr>
            <a:ln w="22225" cap="rnd">
              <a:solidFill>
                <a:schemeClr val="accent2"/>
              </a:solidFill>
            </a:ln>
            <a:effectLst>
              <a:glow rad="139700">
                <a:schemeClr val="accent2">
                  <a:satMod val="175000"/>
                  <a:alpha val="14000"/>
                </a:schemeClr>
              </a:glow>
            </a:effectLst>
          </c:spPr>
          <c:marker>
            <c:symbol val="none"/>
          </c:marker>
          <c:val>
            <c:numRef>
              <c:f>Diego!$B$2:$B$31</c:f>
              <c:numCache>
                <c:formatCode>General</c:formatCode>
                <c:ptCount val="30"/>
                <c:pt idx="0">
                  <c:v>0</c:v>
                </c:pt>
                <c:pt idx="1">
                  <c:v>2</c:v>
                </c:pt>
                <c:pt idx="2">
                  <c:v>4</c:v>
                </c:pt>
                <c:pt idx="3">
                  <c:v>0</c:v>
                </c:pt>
                <c:pt idx="4">
                  <c:v>2</c:v>
                </c:pt>
                <c:pt idx="5">
                  <c:v>1</c:v>
                </c:pt>
                <c:pt idx="6">
                  <c:v>0</c:v>
                </c:pt>
                <c:pt idx="7">
                  <c:v>3</c:v>
                </c:pt>
                <c:pt idx="8">
                  <c:v>2</c:v>
                </c:pt>
                <c:pt idx="9">
                  <c:v>1</c:v>
                </c:pt>
                <c:pt idx="10">
                  <c:v>1</c:v>
                </c:pt>
                <c:pt idx="11">
                  <c:v>2</c:v>
                </c:pt>
                <c:pt idx="12">
                  <c:v>2</c:v>
                </c:pt>
                <c:pt idx="13">
                  <c:v>1</c:v>
                </c:pt>
                <c:pt idx="14">
                  <c:v>1</c:v>
                </c:pt>
                <c:pt idx="15">
                  <c:v>0</c:v>
                </c:pt>
                <c:pt idx="16">
                  <c:v>3</c:v>
                </c:pt>
                <c:pt idx="17">
                  <c:v>1</c:v>
                </c:pt>
                <c:pt idx="18">
                  <c:v>2</c:v>
                </c:pt>
                <c:pt idx="19">
                  <c:v>3</c:v>
                </c:pt>
                <c:pt idx="20">
                  <c:v>1</c:v>
                </c:pt>
                <c:pt idx="21">
                  <c:v>0</c:v>
                </c:pt>
                <c:pt idx="22">
                  <c:v>0</c:v>
                </c:pt>
                <c:pt idx="23">
                  <c:v>1</c:v>
                </c:pt>
                <c:pt idx="24">
                  <c:v>1</c:v>
                </c:pt>
                <c:pt idx="25">
                  <c:v>2</c:v>
                </c:pt>
                <c:pt idx="26">
                  <c:v>2</c:v>
                </c:pt>
                <c:pt idx="27">
                  <c:v>1</c:v>
                </c:pt>
                <c:pt idx="28">
                  <c:v>0</c:v>
                </c:pt>
                <c:pt idx="29">
                  <c:v>0</c:v>
                </c:pt>
              </c:numCache>
            </c:numRef>
          </c:val>
          <c:smooth val="0"/>
        </c:ser>
        <c:dLbls>
          <c:showLegendKey val="0"/>
          <c:showVal val="0"/>
          <c:showCatName val="0"/>
          <c:showSerName val="0"/>
          <c:showPercent val="0"/>
          <c:showBubbleSize val="0"/>
        </c:dLbls>
        <c:marker val="1"/>
        <c:smooth val="0"/>
        <c:axId val="210137088"/>
        <c:axId val="210139776"/>
      </c:lineChart>
      <c:catAx>
        <c:axId val="2101370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VE"/>
          </a:p>
        </c:txPr>
        <c:crossAx val="210139776"/>
        <c:crosses val="autoZero"/>
        <c:auto val="1"/>
        <c:lblAlgn val="ctr"/>
        <c:lblOffset val="100"/>
        <c:noMultiLvlLbl val="0"/>
      </c:catAx>
      <c:valAx>
        <c:axId val="21013977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VE"/>
          </a:p>
        </c:txPr>
        <c:crossAx val="2101370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VE"/>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V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Tiempo de Atenci</a:t>
            </a:r>
            <a:r>
              <a:rPr lang="es-ES"/>
              <a:t>ón </a:t>
            </a:r>
            <a:endParaRPr lang="en-US"/>
          </a:p>
        </c:rich>
      </c:tx>
      <c:overlay val="0"/>
      <c:spPr>
        <a:noFill/>
        <a:ln>
          <a:noFill/>
        </a:ln>
        <a:effectLst/>
      </c:spPr>
    </c:title>
    <c:autoTitleDeleted val="0"/>
    <c:plotArea>
      <c:layout/>
      <c:lineChart>
        <c:grouping val="standard"/>
        <c:varyColors val="0"/>
        <c:ser>
          <c:idx val="0"/>
          <c:order val="0"/>
          <c:spPr>
            <a:ln w="34925" cap="rnd">
              <a:solidFill>
                <a:schemeClr val="accent1"/>
              </a:solidFill>
              <a:round/>
            </a:ln>
            <a:effectLst>
              <a:outerShdw blurRad="57150" dist="19050" dir="5400000" algn="ctr" rotWithShape="0">
                <a:srgbClr val="000000">
                  <a:alpha val="63000"/>
                </a:srgbClr>
              </a:outerShdw>
            </a:effectLst>
          </c:spPr>
          <c:marker>
            <c:symbol val="none"/>
          </c:marker>
          <c:val>
            <c:numRef>
              <c:f>Sheet1!$B$2:$B$31</c:f>
              <c:numCache>
                <c:formatCode>General</c:formatCode>
                <c:ptCount val="30"/>
                <c:pt idx="0">
                  <c:v>1</c:v>
                </c:pt>
                <c:pt idx="1">
                  <c:v>2</c:v>
                </c:pt>
                <c:pt idx="2">
                  <c:v>1</c:v>
                </c:pt>
                <c:pt idx="3">
                  <c:v>1</c:v>
                </c:pt>
                <c:pt idx="4">
                  <c:v>1</c:v>
                </c:pt>
                <c:pt idx="5">
                  <c:v>1</c:v>
                </c:pt>
                <c:pt idx="6">
                  <c:v>2</c:v>
                </c:pt>
                <c:pt idx="7">
                  <c:v>1</c:v>
                </c:pt>
                <c:pt idx="8">
                  <c:v>1</c:v>
                </c:pt>
                <c:pt idx="9">
                  <c:v>2</c:v>
                </c:pt>
                <c:pt idx="10">
                  <c:v>1</c:v>
                </c:pt>
                <c:pt idx="11">
                  <c:v>1</c:v>
                </c:pt>
                <c:pt idx="12">
                  <c:v>1</c:v>
                </c:pt>
                <c:pt idx="13">
                  <c:v>1</c:v>
                </c:pt>
                <c:pt idx="14">
                  <c:v>1</c:v>
                </c:pt>
                <c:pt idx="15">
                  <c:v>1</c:v>
                </c:pt>
                <c:pt idx="16">
                  <c:v>1</c:v>
                </c:pt>
                <c:pt idx="17">
                  <c:v>1</c:v>
                </c:pt>
                <c:pt idx="18">
                  <c:v>1</c:v>
                </c:pt>
                <c:pt idx="19">
                  <c:v>3</c:v>
                </c:pt>
                <c:pt idx="20">
                  <c:v>3</c:v>
                </c:pt>
                <c:pt idx="21">
                  <c:v>1</c:v>
                </c:pt>
                <c:pt idx="22">
                  <c:v>3</c:v>
                </c:pt>
                <c:pt idx="23">
                  <c:v>2</c:v>
                </c:pt>
                <c:pt idx="24">
                  <c:v>1</c:v>
                </c:pt>
                <c:pt idx="25">
                  <c:v>1</c:v>
                </c:pt>
                <c:pt idx="26">
                  <c:v>2</c:v>
                </c:pt>
                <c:pt idx="27">
                  <c:v>1</c:v>
                </c:pt>
                <c:pt idx="28">
                  <c:v>2</c:v>
                </c:pt>
                <c:pt idx="29">
                  <c:v>2</c:v>
                </c:pt>
              </c:numCache>
            </c:numRef>
          </c:val>
          <c:smooth val="0"/>
        </c:ser>
        <c:dLbls>
          <c:showLegendKey val="0"/>
          <c:showVal val="0"/>
          <c:showCatName val="0"/>
          <c:showSerName val="0"/>
          <c:showPercent val="0"/>
          <c:showBubbleSize val="0"/>
        </c:dLbls>
        <c:marker val="1"/>
        <c:smooth val="0"/>
        <c:axId val="101714944"/>
        <c:axId val="101729024"/>
      </c:lineChart>
      <c:catAx>
        <c:axId val="10171494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VE"/>
          </a:p>
        </c:txPr>
        <c:crossAx val="101729024"/>
        <c:crosses val="autoZero"/>
        <c:auto val="1"/>
        <c:lblAlgn val="ctr"/>
        <c:lblOffset val="100"/>
        <c:noMultiLvlLbl val="0"/>
      </c:catAx>
      <c:valAx>
        <c:axId val="10172902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VE"/>
          </a:p>
        </c:txPr>
        <c:crossAx val="10171494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V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'Chi cuadrada-Poisson'!$B$8</c:f>
              <c:strCache>
                <c:ptCount val="1"/>
                <c:pt idx="0">
                  <c:v>F(k,lambda)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'Chi cuadrada-Poisson'!$A$9:$A$18</c:f>
              <c:numCache>
                <c:formatCode>General</c:formatCode>
                <c:ptCount val="10"/>
                <c:pt idx="0">
                  <c:v>0</c:v>
                </c:pt>
                <c:pt idx="1">
                  <c:v>1</c:v>
                </c:pt>
                <c:pt idx="2">
                  <c:v>2</c:v>
                </c:pt>
                <c:pt idx="3">
                  <c:v>3</c:v>
                </c:pt>
                <c:pt idx="4">
                  <c:v>4</c:v>
                </c:pt>
              </c:numCache>
            </c:numRef>
          </c:cat>
          <c:val>
            <c:numRef>
              <c:f>'Chi cuadrada-Poisson'!$B$9:$B$18</c:f>
              <c:numCache>
                <c:formatCode>General</c:formatCode>
                <c:ptCount val="10"/>
                <c:pt idx="0">
                  <c:v>0.367879441171442</c:v>
                </c:pt>
                <c:pt idx="1">
                  <c:v>0.367879441171442</c:v>
                </c:pt>
                <c:pt idx="2">
                  <c:v>0.183939720585721</c:v>
                </c:pt>
                <c:pt idx="3">
                  <c:v>6.1313240195240398E-2</c:v>
                </c:pt>
                <c:pt idx="4">
                  <c:v>1.53283100488101E-2</c:v>
                </c:pt>
              </c:numCache>
            </c:numRef>
          </c:val>
          <c:smooth val="0"/>
        </c:ser>
        <c:ser>
          <c:idx val="0"/>
          <c:order val="1"/>
          <c:tx>
            <c:strRef>
              <c:f>'Chi cuadrada-Poisson'!$D$8</c:f>
              <c:strCache>
                <c:ptCount val="1"/>
                <c:pt idx="0">
                  <c:v>Prob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'Chi cuadrada-Poisson'!$D$9:$D$18</c:f>
              <c:numCache>
                <c:formatCode>0.00000</c:formatCode>
                <c:ptCount val="10"/>
                <c:pt idx="0">
                  <c:v>0.266666666666667</c:v>
                </c:pt>
                <c:pt idx="1">
                  <c:v>0.33333333333333298</c:v>
                </c:pt>
                <c:pt idx="2">
                  <c:v>0.266666666666667</c:v>
                </c:pt>
                <c:pt idx="3">
                  <c:v>0.1</c:v>
                </c:pt>
                <c:pt idx="4">
                  <c:v>3.3333333333333298E-2</c:v>
                </c:pt>
              </c:numCache>
            </c:numRef>
          </c:val>
          <c:smooth val="0"/>
        </c:ser>
        <c:dLbls>
          <c:showLegendKey val="0"/>
          <c:showVal val="0"/>
          <c:showCatName val="0"/>
          <c:showSerName val="0"/>
          <c:showPercent val="0"/>
          <c:showBubbleSize val="0"/>
        </c:dLbls>
        <c:marker val="1"/>
        <c:smooth val="0"/>
        <c:axId val="101749504"/>
        <c:axId val="101751808"/>
      </c:lineChart>
      <c:catAx>
        <c:axId val="101749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k</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VE"/>
          </a:p>
        </c:txPr>
        <c:crossAx val="101751808"/>
        <c:crosses val="autoZero"/>
        <c:auto val="1"/>
        <c:lblAlgn val="ctr"/>
        <c:lblOffset val="100"/>
        <c:noMultiLvlLbl val="0"/>
      </c:catAx>
      <c:valAx>
        <c:axId val="10175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_tradnl"/>
                  <a:t>P(x=k)</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VE"/>
          </a:p>
        </c:txPr>
        <c:crossAx val="101749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V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V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'Chi cuadrada-Poisson'!$B$8</c:f>
              <c:strCache>
                <c:ptCount val="1"/>
                <c:pt idx="0">
                  <c:v>F(k,lambda)</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numRef>
              <c:f>'Chi cuadrada-Poisson'!$A$9:$A$18</c:f>
              <c:numCache>
                <c:formatCode>General</c:formatCode>
                <c:ptCount val="10"/>
                <c:pt idx="1">
                  <c:v>1</c:v>
                </c:pt>
                <c:pt idx="2">
                  <c:v>2</c:v>
                </c:pt>
                <c:pt idx="3">
                  <c:v>3</c:v>
                </c:pt>
              </c:numCache>
            </c:numRef>
          </c:cat>
          <c:val>
            <c:numRef>
              <c:f>'Chi cuadrada-Poisson'!$B$9:$B$18</c:f>
              <c:numCache>
                <c:formatCode>General</c:formatCode>
                <c:ptCount val="10"/>
                <c:pt idx="1">
                  <c:v>0.367879441171442</c:v>
                </c:pt>
                <c:pt idx="2">
                  <c:v>0.183939720585721</c:v>
                </c:pt>
                <c:pt idx="3">
                  <c:v>6.1313240195240398E-2</c:v>
                </c:pt>
              </c:numCache>
            </c:numRef>
          </c:val>
          <c:smooth val="0"/>
        </c:ser>
        <c:ser>
          <c:idx val="0"/>
          <c:order val="1"/>
          <c:tx>
            <c:strRef>
              <c:f>'Chi cuadrada-Poisson'!$D$8</c:f>
              <c:strCache>
                <c:ptCount val="1"/>
                <c:pt idx="0">
                  <c:v>Prob</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val>
            <c:numRef>
              <c:f>'Chi cuadrada-Poisson'!$D$9:$D$18</c:f>
              <c:numCache>
                <c:formatCode>0.00000</c:formatCode>
                <c:ptCount val="10"/>
                <c:pt idx="1">
                  <c:v>0.66666666666666696</c:v>
                </c:pt>
                <c:pt idx="2">
                  <c:v>0.233333333333333</c:v>
                </c:pt>
                <c:pt idx="3">
                  <c:v>0.1</c:v>
                </c:pt>
              </c:numCache>
            </c:numRef>
          </c:val>
          <c:smooth val="0"/>
        </c:ser>
        <c:dLbls>
          <c:showLegendKey val="0"/>
          <c:showVal val="0"/>
          <c:showCatName val="0"/>
          <c:showSerName val="0"/>
          <c:showPercent val="0"/>
          <c:showBubbleSize val="0"/>
        </c:dLbls>
        <c:marker val="1"/>
        <c:smooth val="0"/>
        <c:axId val="101777408"/>
        <c:axId val="101779328"/>
      </c:lineChart>
      <c:catAx>
        <c:axId val="10177740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_tradnl"/>
                  <a:t>k</a:t>
                </a:r>
              </a:p>
            </c:rich>
          </c:tx>
          <c:overlay val="0"/>
          <c:spPr>
            <a:noFill/>
            <a:ln>
              <a:noFill/>
            </a:ln>
            <a:effectLst/>
          </c:spPr>
        </c:title>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VE"/>
          </a:p>
        </c:txPr>
        <c:crossAx val="101779328"/>
        <c:crosses val="autoZero"/>
        <c:auto val="1"/>
        <c:lblAlgn val="ctr"/>
        <c:lblOffset val="100"/>
        <c:noMultiLvlLbl val="0"/>
      </c:catAx>
      <c:valAx>
        <c:axId val="101779328"/>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s-ES_tradnl"/>
                  <a:t>P(x=k)</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VE"/>
          </a:p>
        </c:txPr>
        <c:crossAx val="101777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VE"/>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V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E62F0-A0D6-444D-9380-31EBD6D72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Pages>
  <Words>4001</Words>
  <Characters>22007</Characters>
  <Application>Microsoft Office Word</Application>
  <DocSecurity>0</DocSecurity>
  <Lines>183</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Peter Oropeza</cp:lastModifiedBy>
  <cp:revision>86</cp:revision>
  <cp:lastPrinted>2017-08-13T23:05:00Z</cp:lastPrinted>
  <dcterms:created xsi:type="dcterms:W3CDTF">2017-07-30T01:26:00Z</dcterms:created>
  <dcterms:modified xsi:type="dcterms:W3CDTF">2017-08-13T23:05:00Z</dcterms:modified>
</cp:coreProperties>
</file>