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2D44" w14:textId="77777777" w:rsidR="00941051" w:rsidRPr="00272344" w:rsidRDefault="00941051" w:rsidP="00941051">
      <w:pPr>
        <w:pStyle w:val="Default"/>
        <w:ind w:left="2880" w:firstLine="720"/>
        <w:rPr>
          <w:sz w:val="32"/>
          <w:szCs w:val="32"/>
          <w:lang w:val="ro-RO"/>
        </w:rPr>
      </w:pPr>
      <w:r w:rsidRPr="00272344">
        <w:rPr>
          <w:b/>
          <w:bCs/>
          <w:sz w:val="32"/>
          <w:szCs w:val="32"/>
          <w:lang w:val="ro-RO"/>
        </w:rPr>
        <w:t>ROMÂNIA</w:t>
      </w:r>
    </w:p>
    <w:p w14:paraId="4B5E48CB" w14:textId="77777777" w:rsidR="00941051" w:rsidRPr="00272344" w:rsidRDefault="00941051" w:rsidP="00941051">
      <w:pPr>
        <w:pStyle w:val="Default"/>
        <w:jc w:val="center"/>
        <w:rPr>
          <w:sz w:val="32"/>
          <w:szCs w:val="32"/>
          <w:lang w:val="ro-RO"/>
        </w:rPr>
      </w:pPr>
      <w:r w:rsidRPr="00272344">
        <w:rPr>
          <w:b/>
          <w:bCs/>
          <w:sz w:val="32"/>
          <w:szCs w:val="32"/>
          <w:lang w:val="ro-RO"/>
        </w:rPr>
        <w:t>MINISTERUL APĂRĂRII NAŢIONALE</w:t>
      </w:r>
    </w:p>
    <w:p w14:paraId="7B1B6B56" w14:textId="77777777" w:rsidR="00941051" w:rsidRPr="00272344" w:rsidRDefault="00941051" w:rsidP="00941051">
      <w:pPr>
        <w:tabs>
          <w:tab w:val="left" w:pos="2520"/>
        </w:tabs>
        <w:jc w:val="center"/>
        <w:rPr>
          <w:b/>
          <w:sz w:val="32"/>
          <w:szCs w:val="32"/>
        </w:rPr>
      </w:pPr>
      <w:r w:rsidRPr="00272344">
        <w:rPr>
          <w:b/>
          <w:sz w:val="32"/>
          <w:szCs w:val="32"/>
        </w:rPr>
        <w:t>ACADEMIA TEHNICĂ MILITARĂ „FERDINAND I”</w:t>
      </w:r>
    </w:p>
    <w:p w14:paraId="65F1A90B" w14:textId="77777777" w:rsidR="00941051" w:rsidRPr="00272344" w:rsidRDefault="00941051" w:rsidP="00941051">
      <w:pPr>
        <w:tabs>
          <w:tab w:val="left" w:pos="2520"/>
        </w:tabs>
        <w:jc w:val="center"/>
        <w:rPr>
          <w:b/>
        </w:rPr>
      </w:pPr>
      <w:r w:rsidRPr="00272344">
        <w:rPr>
          <w:b/>
        </w:rPr>
        <w:t>FACULTATEA DE SISTEME INFORMATICE ȘI SECURITATE CIBERNETICĂ</w:t>
      </w:r>
    </w:p>
    <w:p w14:paraId="02EEECEE" w14:textId="57867800" w:rsidR="00941051" w:rsidRPr="00272344" w:rsidRDefault="00941051" w:rsidP="00941051">
      <w:pPr>
        <w:tabs>
          <w:tab w:val="left" w:pos="2520"/>
        </w:tabs>
        <w:jc w:val="center"/>
        <w:rPr>
          <w:b/>
          <w:szCs w:val="28"/>
        </w:rPr>
      </w:pPr>
      <w:r w:rsidRPr="00272344">
        <w:rPr>
          <w:noProof/>
          <w:lang w:eastAsia="en-GB"/>
        </w:rPr>
        <w:drawing>
          <wp:anchor distT="0" distB="0" distL="114300" distR="114300" simplePos="0" relativeHeight="251659264" behindDoc="0" locked="0" layoutInCell="1" allowOverlap="1" wp14:anchorId="019942B2" wp14:editId="6FA060E1">
            <wp:simplePos x="0" y="0"/>
            <wp:positionH relativeFrom="column">
              <wp:posOffset>1796445</wp:posOffset>
            </wp:positionH>
            <wp:positionV relativeFrom="paragraph">
              <wp:posOffset>570865</wp:posOffset>
            </wp:positionV>
            <wp:extent cx="2160905" cy="2540635"/>
            <wp:effectExtent l="0" t="0" r="0" b="0"/>
            <wp:wrapTopAndBottom/>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5406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72344">
        <w:rPr>
          <w:b/>
          <w:szCs w:val="28"/>
        </w:rPr>
        <w:t>Specializarea: Calculatoare și sisteme informatice pentru apărare și securitate națională</w:t>
      </w:r>
    </w:p>
    <w:p w14:paraId="23042973" w14:textId="77777777" w:rsidR="00941051" w:rsidRPr="00272344" w:rsidRDefault="00941051" w:rsidP="00941051">
      <w:pPr>
        <w:tabs>
          <w:tab w:val="left" w:pos="2520"/>
        </w:tabs>
        <w:jc w:val="center"/>
        <w:rPr>
          <w:b/>
          <w:szCs w:val="28"/>
        </w:rPr>
      </w:pPr>
    </w:p>
    <w:p w14:paraId="71B6E317" w14:textId="6E5C0110" w:rsidR="00941051" w:rsidRDefault="00764828" w:rsidP="00941051">
      <w:pPr>
        <w:pStyle w:val="BodyText"/>
        <w:jc w:val="center"/>
        <w:rPr>
          <w:b/>
          <w:sz w:val="40"/>
          <w:szCs w:val="40"/>
          <w:lang w:val="ro-RO"/>
        </w:rPr>
      </w:pPr>
      <w:r>
        <w:rPr>
          <w:b/>
          <w:sz w:val="40"/>
          <w:szCs w:val="40"/>
          <w:lang w:val="ro-RO"/>
        </w:rPr>
        <w:t>PLATFORMĂ EDUCATIVĂ PENTR</w:t>
      </w:r>
      <w:r w:rsidR="00941051">
        <w:rPr>
          <w:b/>
          <w:sz w:val="40"/>
          <w:szCs w:val="40"/>
          <w:lang w:val="ro-RO"/>
        </w:rPr>
        <w:t>U</w:t>
      </w:r>
      <w:r>
        <w:rPr>
          <w:b/>
          <w:sz w:val="40"/>
          <w:szCs w:val="40"/>
          <w:lang w:val="ro-RO"/>
        </w:rPr>
        <w:t xml:space="preserve"> TESTARE CU ÎNTREBĂRI GENERATE PROCEDURAL</w:t>
      </w:r>
    </w:p>
    <w:p w14:paraId="5EC95C56" w14:textId="77777777" w:rsidR="00941051" w:rsidRPr="00272344" w:rsidRDefault="00941051" w:rsidP="00941051">
      <w:pPr>
        <w:pStyle w:val="BodyText"/>
        <w:jc w:val="center"/>
        <w:rPr>
          <w:b/>
          <w:sz w:val="40"/>
          <w:szCs w:val="40"/>
          <w:lang w:val="ro-RO"/>
        </w:rPr>
      </w:pPr>
    </w:p>
    <w:p w14:paraId="3232E15D" w14:textId="77777777" w:rsidR="00941051" w:rsidRPr="00272344" w:rsidRDefault="00941051" w:rsidP="00941051">
      <w:pPr>
        <w:pStyle w:val="Default"/>
        <w:jc w:val="right"/>
        <w:rPr>
          <w:sz w:val="28"/>
          <w:szCs w:val="28"/>
          <w:lang w:val="ro-RO"/>
        </w:rPr>
      </w:pPr>
      <w:r w:rsidRPr="00272344">
        <w:rPr>
          <w:sz w:val="28"/>
          <w:szCs w:val="28"/>
          <w:lang w:val="ro-RO"/>
        </w:rPr>
        <w:t xml:space="preserve">ABSOLVENT: </w:t>
      </w:r>
    </w:p>
    <w:p w14:paraId="64FC75D7" w14:textId="33E6D92A" w:rsidR="00941051" w:rsidRPr="00941051" w:rsidRDefault="00F5455E" w:rsidP="00941051">
      <w:pPr>
        <w:pStyle w:val="Default"/>
        <w:jc w:val="right"/>
        <w:rPr>
          <w:b/>
          <w:bCs/>
          <w:sz w:val="32"/>
          <w:szCs w:val="32"/>
          <w:lang w:val="ro-RO"/>
        </w:rPr>
      </w:pPr>
      <w:r>
        <w:rPr>
          <w:b/>
          <w:bCs/>
          <w:sz w:val="32"/>
          <w:szCs w:val="32"/>
          <w:lang w:val="ro-RO"/>
        </w:rPr>
        <w:t>Std</w:t>
      </w:r>
      <w:r w:rsidR="00941051" w:rsidRPr="00941051">
        <w:rPr>
          <w:b/>
          <w:bCs/>
          <w:sz w:val="32"/>
          <w:szCs w:val="32"/>
          <w:lang w:val="ro-RO"/>
        </w:rPr>
        <w:t>.</w:t>
      </w:r>
      <w:r>
        <w:rPr>
          <w:b/>
          <w:bCs/>
          <w:sz w:val="32"/>
          <w:szCs w:val="32"/>
          <w:lang w:val="ro-RO"/>
        </w:rPr>
        <w:t xml:space="preserve"> Sg. Maj.</w:t>
      </w:r>
      <w:r w:rsidR="00941051" w:rsidRPr="00941051">
        <w:rPr>
          <w:b/>
          <w:bCs/>
          <w:sz w:val="32"/>
          <w:szCs w:val="32"/>
          <w:lang w:val="ro-RO"/>
        </w:rPr>
        <w:t xml:space="preserve"> </w:t>
      </w:r>
      <w:r>
        <w:rPr>
          <w:b/>
          <w:bCs/>
          <w:sz w:val="32"/>
          <w:szCs w:val="32"/>
          <w:lang w:val="ro-RO"/>
        </w:rPr>
        <w:t>Porfirie-Denissa</w:t>
      </w:r>
      <w:r w:rsidR="00941051" w:rsidRPr="00941051">
        <w:rPr>
          <w:b/>
          <w:bCs/>
          <w:sz w:val="32"/>
          <w:szCs w:val="32"/>
          <w:lang w:val="ro-RO"/>
        </w:rPr>
        <w:t xml:space="preserve"> </w:t>
      </w:r>
      <w:r>
        <w:rPr>
          <w:b/>
          <w:bCs/>
          <w:sz w:val="32"/>
          <w:szCs w:val="32"/>
          <w:lang w:val="ro-RO"/>
        </w:rPr>
        <w:t>PILIPĂUȚANU</w:t>
      </w:r>
      <w:r w:rsidR="00941051" w:rsidRPr="00941051">
        <w:rPr>
          <w:b/>
          <w:bCs/>
          <w:sz w:val="32"/>
          <w:szCs w:val="32"/>
          <w:lang w:val="ro-RO"/>
        </w:rPr>
        <w:t xml:space="preserve"> </w:t>
      </w:r>
    </w:p>
    <w:p w14:paraId="6C43F224" w14:textId="596B1889" w:rsidR="00941051" w:rsidRDefault="00941051" w:rsidP="00941051">
      <w:pPr>
        <w:pStyle w:val="Default"/>
        <w:rPr>
          <w:lang w:val="ro-RO"/>
        </w:rPr>
      </w:pPr>
    </w:p>
    <w:p w14:paraId="2D9F0D53" w14:textId="77777777" w:rsidR="00941051" w:rsidRPr="00272344" w:rsidRDefault="00941051" w:rsidP="00941051">
      <w:pPr>
        <w:pStyle w:val="Default"/>
        <w:rPr>
          <w:sz w:val="28"/>
          <w:szCs w:val="28"/>
          <w:lang w:val="ro-RO"/>
        </w:rPr>
      </w:pPr>
      <w:r w:rsidRPr="00272344">
        <w:rPr>
          <w:lang w:val="ro-RO"/>
        </w:rPr>
        <w:t xml:space="preserve"> </w:t>
      </w:r>
      <w:r w:rsidRPr="00272344">
        <w:rPr>
          <w:sz w:val="28"/>
          <w:szCs w:val="28"/>
          <w:lang w:val="ro-RO"/>
        </w:rPr>
        <w:t xml:space="preserve">CONDUCĂTOR ŞTIINŢIFIC: </w:t>
      </w:r>
    </w:p>
    <w:p w14:paraId="703744D2" w14:textId="7FE7DF66" w:rsidR="00941051" w:rsidRPr="00557810" w:rsidRDefault="00941051" w:rsidP="00557810">
      <w:pPr>
        <w:rPr>
          <w:szCs w:val="28"/>
        </w:rPr>
      </w:pPr>
      <w:r w:rsidRPr="00941051">
        <w:rPr>
          <w:b/>
          <w:szCs w:val="28"/>
        </w:rPr>
        <w:t>Ș.L. dr. ing. Cristian CHILIPIREA</w:t>
      </w:r>
      <w:r w:rsidRPr="00272344">
        <w:t xml:space="preserve"> </w:t>
      </w:r>
    </w:p>
    <w:p w14:paraId="135816D7" w14:textId="77777777" w:rsidR="00941051" w:rsidRPr="00272344" w:rsidRDefault="00941051" w:rsidP="00941051">
      <w:pPr>
        <w:pStyle w:val="NoSpacing"/>
        <w:jc w:val="right"/>
        <w:rPr>
          <w:rFonts w:cs="Times New Roman"/>
          <w:szCs w:val="28"/>
          <w:lang w:val="ro-RO"/>
        </w:rPr>
      </w:pPr>
      <w:bookmarkStart w:id="0" w:name="_Hlk43893345"/>
      <w:r w:rsidRPr="00272344">
        <w:rPr>
          <w:rFonts w:cs="Times New Roman"/>
          <w:szCs w:val="28"/>
          <w:lang w:val="ro-RO"/>
        </w:rPr>
        <w:t>Conține __________ file</w:t>
      </w:r>
    </w:p>
    <w:p w14:paraId="3570F4F9" w14:textId="77777777" w:rsidR="00941051" w:rsidRPr="00272344" w:rsidRDefault="00941051" w:rsidP="00941051">
      <w:pPr>
        <w:pStyle w:val="NoSpacing"/>
        <w:jc w:val="right"/>
        <w:rPr>
          <w:rFonts w:cs="Times New Roman"/>
          <w:szCs w:val="28"/>
          <w:lang w:val="ro-RO"/>
        </w:rPr>
      </w:pPr>
      <w:r w:rsidRPr="00272344">
        <w:rPr>
          <w:rFonts w:cs="Times New Roman"/>
          <w:szCs w:val="28"/>
          <w:lang w:val="ro-RO"/>
        </w:rPr>
        <w:t>Inventariat sub nr. _____</w:t>
      </w:r>
    </w:p>
    <w:p w14:paraId="4972B725" w14:textId="77777777" w:rsidR="00941051" w:rsidRPr="00272344" w:rsidRDefault="00941051" w:rsidP="00941051">
      <w:pPr>
        <w:pStyle w:val="NoSpacing"/>
        <w:jc w:val="right"/>
        <w:rPr>
          <w:rFonts w:cs="Times New Roman"/>
          <w:szCs w:val="28"/>
          <w:lang w:val="ro-RO"/>
        </w:rPr>
      </w:pPr>
      <w:r w:rsidRPr="00272344">
        <w:rPr>
          <w:rFonts w:cs="Times New Roman"/>
          <w:szCs w:val="28"/>
          <w:lang w:val="ro-RO"/>
        </w:rPr>
        <w:t>Poziția din indicator: _____</w:t>
      </w:r>
    </w:p>
    <w:p w14:paraId="141DD46F" w14:textId="4168ABA4" w:rsidR="00941051" w:rsidRPr="00557810" w:rsidRDefault="00941051" w:rsidP="00557810">
      <w:pPr>
        <w:pStyle w:val="NoSpacing"/>
        <w:jc w:val="right"/>
        <w:rPr>
          <w:rFonts w:cs="Times New Roman"/>
          <w:szCs w:val="28"/>
          <w:lang w:val="ro-RO"/>
        </w:rPr>
      </w:pPr>
      <w:r w:rsidRPr="00272344">
        <w:rPr>
          <w:rFonts w:cs="Times New Roman"/>
          <w:szCs w:val="28"/>
          <w:lang w:val="ro-RO"/>
        </w:rPr>
        <w:t>Termen de păstrare: ______</w:t>
      </w:r>
      <w:bookmarkEnd w:id="0"/>
    </w:p>
    <w:p w14:paraId="576B59B9" w14:textId="77777777" w:rsidR="00941051" w:rsidRDefault="00941051" w:rsidP="00941051">
      <w:pPr>
        <w:pStyle w:val="Default"/>
        <w:rPr>
          <w:lang w:val="ro-RO"/>
        </w:rPr>
      </w:pPr>
    </w:p>
    <w:p w14:paraId="272EB758" w14:textId="77777777" w:rsidR="00557810" w:rsidRDefault="00557810" w:rsidP="00941051">
      <w:pPr>
        <w:pStyle w:val="Default"/>
        <w:jc w:val="center"/>
        <w:rPr>
          <w:b/>
          <w:bCs/>
          <w:sz w:val="28"/>
          <w:szCs w:val="28"/>
          <w:lang w:val="ro-RO"/>
        </w:rPr>
      </w:pPr>
    </w:p>
    <w:p w14:paraId="4C5DFF46" w14:textId="7D725B8A" w:rsidR="00941051" w:rsidRPr="00272344" w:rsidRDefault="00941051" w:rsidP="00941051">
      <w:pPr>
        <w:pStyle w:val="Default"/>
        <w:jc w:val="center"/>
        <w:rPr>
          <w:sz w:val="28"/>
          <w:szCs w:val="28"/>
          <w:lang w:val="ro-RO"/>
        </w:rPr>
      </w:pPr>
      <w:r w:rsidRPr="00272344">
        <w:rPr>
          <w:b/>
          <w:bCs/>
          <w:sz w:val="28"/>
          <w:szCs w:val="28"/>
          <w:lang w:val="ro-RO"/>
        </w:rPr>
        <w:t>BUCUREŞTI</w:t>
      </w:r>
    </w:p>
    <w:p w14:paraId="4BCE0887" w14:textId="77777777" w:rsidR="00134FF0" w:rsidRDefault="00941051" w:rsidP="00941051">
      <w:pPr>
        <w:jc w:val="center"/>
        <w:rPr>
          <w:b/>
          <w:bCs/>
          <w:szCs w:val="28"/>
        </w:rPr>
        <w:sectPr w:rsidR="00134FF0" w:rsidSect="00941051">
          <w:headerReference w:type="default" r:id="rId9"/>
          <w:footerReference w:type="default" r:id="rId10"/>
          <w:pgSz w:w="11906" w:h="16838"/>
          <w:pgMar w:top="1440" w:right="1440" w:bottom="1440" w:left="1440" w:header="708" w:footer="708" w:gutter="0"/>
          <w:cols w:space="708"/>
          <w:titlePg/>
          <w:docGrid w:linePitch="381"/>
        </w:sectPr>
      </w:pPr>
      <w:r w:rsidRPr="00272344">
        <w:rPr>
          <w:b/>
          <w:bCs/>
          <w:szCs w:val="28"/>
        </w:rPr>
        <w:t>202</w:t>
      </w:r>
      <w:r w:rsidR="00581DD6">
        <w:rPr>
          <w:b/>
          <w:bCs/>
          <w:szCs w:val="28"/>
        </w:rPr>
        <w:t>2</w:t>
      </w:r>
    </w:p>
    <w:p w14:paraId="04842EB3" w14:textId="03E26D76" w:rsidR="00941051" w:rsidRPr="00462C2F" w:rsidRDefault="00941051" w:rsidP="00941051">
      <w:pPr>
        <w:spacing w:line="240" w:lineRule="auto"/>
        <w:rPr>
          <w:rFonts w:cs="Times New Roman"/>
          <w:b/>
          <w:szCs w:val="28"/>
        </w:rPr>
      </w:pPr>
      <w:r w:rsidRPr="00462C2F">
        <w:rPr>
          <w:rFonts w:cs="Times New Roman"/>
          <w:b/>
          <w:szCs w:val="28"/>
        </w:rPr>
        <w:lastRenderedPageBreak/>
        <w:t>Abstract</w:t>
      </w:r>
      <w:r>
        <w:rPr>
          <w:rFonts w:cs="Times New Roman"/>
          <w:b/>
          <w:szCs w:val="28"/>
        </w:rPr>
        <w:t xml:space="preserve"> - english</w:t>
      </w:r>
    </w:p>
    <w:p w14:paraId="33EF0C69" w14:textId="0A128442" w:rsidR="003D703C" w:rsidRPr="003D703C" w:rsidRDefault="003D703C" w:rsidP="003D703C">
      <w:pPr>
        <w:spacing w:line="240" w:lineRule="auto"/>
        <w:ind w:firstLine="720"/>
        <w:rPr>
          <w:rFonts w:cs="Times New Roman"/>
          <w:b/>
          <w:bCs/>
          <w:sz w:val="26"/>
          <w:szCs w:val="26"/>
          <w:u w:val="single"/>
        </w:rPr>
      </w:pPr>
      <w:r w:rsidRPr="003D703C">
        <w:rPr>
          <w:rFonts w:cs="Times New Roman"/>
          <w:b/>
          <w:bCs/>
          <w:sz w:val="26"/>
          <w:szCs w:val="26"/>
          <w:u w:val="single"/>
        </w:rPr>
        <w:t>O lucrare de licență nu trebuie să conțină nici măcar o singură propoziție care să nu aparțină autorului.</w:t>
      </w:r>
      <w:r>
        <w:rPr>
          <w:rFonts w:cs="Times New Roman"/>
          <w:b/>
          <w:bCs/>
          <w:sz w:val="26"/>
          <w:szCs w:val="26"/>
          <w:u w:val="single"/>
        </w:rPr>
        <w:t xml:space="preserve"> Toate imaginile și tabelele vor fi create de autor.</w:t>
      </w:r>
    </w:p>
    <w:p w14:paraId="16D7BADA" w14:textId="19A377C7" w:rsidR="00941051" w:rsidRPr="003D703C" w:rsidRDefault="00941051" w:rsidP="003D703C">
      <w:pPr>
        <w:spacing w:line="240" w:lineRule="auto"/>
        <w:ind w:firstLine="720"/>
        <w:rPr>
          <w:rFonts w:cs="Times New Roman"/>
          <w:sz w:val="26"/>
          <w:szCs w:val="26"/>
        </w:rPr>
      </w:pPr>
      <w:r w:rsidRPr="003D703C">
        <w:rPr>
          <w:rFonts w:cs="Times New Roman"/>
          <w:sz w:val="26"/>
          <w:szCs w:val="26"/>
        </w:rPr>
        <w:t xml:space="preserve">Abstractul trebuie să fie de aproximativ </w:t>
      </w:r>
      <w:r w:rsidR="00E71151">
        <w:rPr>
          <w:rFonts w:cs="Times New Roman"/>
          <w:sz w:val="26"/>
          <w:szCs w:val="26"/>
        </w:rPr>
        <w:t xml:space="preserve">jumătate de pagină sau </w:t>
      </w:r>
      <w:r w:rsidRPr="003D703C">
        <w:rPr>
          <w:rFonts w:cs="Times New Roman"/>
          <w:sz w:val="26"/>
          <w:szCs w:val="26"/>
        </w:rPr>
        <w:t>o pagină.</w:t>
      </w:r>
    </w:p>
    <w:p w14:paraId="5E00377B" w14:textId="3B838C87" w:rsidR="00941051" w:rsidRPr="003D703C" w:rsidRDefault="00941051" w:rsidP="003D703C">
      <w:pPr>
        <w:spacing w:line="240" w:lineRule="auto"/>
        <w:ind w:firstLine="720"/>
        <w:rPr>
          <w:rFonts w:cs="Times New Roman"/>
          <w:sz w:val="26"/>
          <w:szCs w:val="26"/>
        </w:rPr>
      </w:pPr>
      <w:r w:rsidRPr="003D703C">
        <w:rPr>
          <w:rFonts w:cs="Times New Roman"/>
          <w:sz w:val="26"/>
          <w:szCs w:val="26"/>
        </w:rPr>
        <w:t>Va fi scris ultimul și va rezuma întreaga lucrare.</w:t>
      </w:r>
    </w:p>
    <w:p w14:paraId="40B2E63E" w14:textId="316BC70F" w:rsidR="00941051" w:rsidRPr="003D703C" w:rsidRDefault="00941051" w:rsidP="003D703C">
      <w:pPr>
        <w:spacing w:line="240" w:lineRule="auto"/>
        <w:ind w:firstLine="720"/>
        <w:rPr>
          <w:rFonts w:cs="Times New Roman"/>
          <w:sz w:val="26"/>
          <w:szCs w:val="26"/>
        </w:rPr>
      </w:pPr>
      <w:r w:rsidRPr="003D703C">
        <w:rPr>
          <w:rFonts w:cs="Times New Roman"/>
          <w:sz w:val="26"/>
          <w:szCs w:val="26"/>
        </w:rPr>
        <w:t>Abstractul trebuie să explice care este problema pe care lucrarea încearcă să o rezolve, de ce această problemă este dificilă</w:t>
      </w:r>
      <w:r w:rsidR="009570EF" w:rsidRPr="003D703C">
        <w:rPr>
          <w:rFonts w:cs="Times New Roman"/>
          <w:sz w:val="26"/>
          <w:szCs w:val="26"/>
        </w:rPr>
        <w:t xml:space="preserve"> și relevantă</w:t>
      </w:r>
      <w:r w:rsidRPr="003D703C">
        <w:rPr>
          <w:rFonts w:cs="Times New Roman"/>
          <w:sz w:val="26"/>
          <w:szCs w:val="26"/>
        </w:rPr>
        <w:t xml:space="preserve"> și în ce fel soluția este originală.</w:t>
      </w:r>
      <w:r w:rsidR="00E71151">
        <w:rPr>
          <w:rFonts w:cs="Times New Roman"/>
          <w:sz w:val="26"/>
          <w:szCs w:val="26"/>
        </w:rPr>
        <w:t xml:space="preserve"> Se vor puncta scurt rezultatele cele mai notabile.</w:t>
      </w:r>
    </w:p>
    <w:p w14:paraId="3AAF88A5" w14:textId="77777777" w:rsidR="00350707" w:rsidRPr="00350707" w:rsidRDefault="00350707" w:rsidP="00941051">
      <w:pPr>
        <w:spacing w:line="240" w:lineRule="auto"/>
        <w:rPr>
          <w:rFonts w:cs="Times New Roman"/>
          <w:sz w:val="24"/>
          <w:szCs w:val="24"/>
        </w:rPr>
      </w:pPr>
    </w:p>
    <w:p w14:paraId="3ED9B99F" w14:textId="2C20F4AB" w:rsidR="00941051" w:rsidRPr="00462C2F" w:rsidRDefault="00941051" w:rsidP="00941051">
      <w:pPr>
        <w:spacing w:line="240" w:lineRule="auto"/>
        <w:rPr>
          <w:rFonts w:cs="Times New Roman"/>
          <w:b/>
          <w:szCs w:val="28"/>
        </w:rPr>
      </w:pPr>
      <w:r w:rsidRPr="00462C2F">
        <w:rPr>
          <w:rFonts w:cs="Times New Roman"/>
          <w:b/>
          <w:szCs w:val="28"/>
        </w:rPr>
        <w:t>Abstract</w:t>
      </w:r>
      <w:r>
        <w:rPr>
          <w:rFonts w:cs="Times New Roman"/>
          <w:b/>
          <w:szCs w:val="28"/>
        </w:rPr>
        <w:t xml:space="preserve"> - rom</w:t>
      </w:r>
      <w:r w:rsidR="00B326A2">
        <w:rPr>
          <w:rFonts w:cs="Times New Roman"/>
          <w:b/>
          <w:szCs w:val="28"/>
        </w:rPr>
        <w:t>â</w:t>
      </w:r>
      <w:r>
        <w:rPr>
          <w:rFonts w:cs="Times New Roman"/>
          <w:b/>
          <w:szCs w:val="28"/>
        </w:rPr>
        <w:t>n</w:t>
      </w:r>
      <w:r w:rsidR="00B326A2">
        <w:rPr>
          <w:rFonts w:cs="Times New Roman"/>
          <w:b/>
          <w:szCs w:val="28"/>
        </w:rPr>
        <w:t>ă</w:t>
      </w:r>
    </w:p>
    <w:p w14:paraId="41461978" w14:textId="4E1632C9" w:rsidR="009570EF" w:rsidRPr="003D703C" w:rsidRDefault="00941051" w:rsidP="003D703C">
      <w:pPr>
        <w:spacing w:line="240" w:lineRule="auto"/>
        <w:ind w:firstLine="720"/>
        <w:rPr>
          <w:rFonts w:cs="Times New Roman"/>
          <w:sz w:val="26"/>
          <w:szCs w:val="26"/>
        </w:rPr>
      </w:pPr>
      <w:r w:rsidRPr="003D703C">
        <w:rPr>
          <w:rFonts w:cs="Times New Roman"/>
          <w:sz w:val="26"/>
          <w:szCs w:val="26"/>
        </w:rPr>
        <w:t>Considerând predominanța limbii Engleze în activitatea de inginer calculatoare recomandarea este ca teza să fie scrisă în Engleză. În acest caz vor exista două secțiuni de tip Abstract, unul în engleză, următorul în Română. Dacă teza va fi redactată în Română, se va păstra doar un singur abstract.</w:t>
      </w:r>
    </w:p>
    <w:p w14:paraId="44A71C7D" w14:textId="77777777" w:rsidR="009570EF" w:rsidRDefault="009570EF">
      <w:pPr>
        <w:jc w:val="left"/>
        <w:rPr>
          <w:rFonts w:cs="Times New Roman"/>
          <w:szCs w:val="28"/>
        </w:rPr>
      </w:pPr>
      <w:r>
        <w:rPr>
          <w:rFonts w:cs="Times New Roman"/>
          <w:szCs w:val="28"/>
        </w:rPr>
        <w:br w:type="page"/>
      </w:r>
    </w:p>
    <w:bookmarkStart w:id="1" w:name="_Toc102582987" w:displacedByCustomXml="next"/>
    <w:bookmarkStart w:id="2" w:name="_Toc102581455" w:displacedByCustomXml="next"/>
    <w:bookmarkStart w:id="3" w:name="_Toc102581383" w:displacedByCustomXml="next"/>
    <w:bookmarkStart w:id="4" w:name="_Toc102581280" w:displacedByCustomXml="next"/>
    <w:sdt>
      <w:sdtPr>
        <w:rPr>
          <w:rFonts w:eastAsiaTheme="minorHAnsi" w:cstheme="minorBidi"/>
          <w:color w:val="auto"/>
          <w:szCs w:val="22"/>
        </w:rPr>
        <w:id w:val="527299188"/>
        <w:docPartObj>
          <w:docPartGallery w:val="Table of Contents"/>
          <w:docPartUnique/>
        </w:docPartObj>
      </w:sdtPr>
      <w:sdtEndPr>
        <w:rPr>
          <w:noProof/>
          <w:sz w:val="28"/>
        </w:rPr>
      </w:sdtEndPr>
      <w:sdtContent>
        <w:p w14:paraId="309661B3" w14:textId="77777777" w:rsidR="00FE3654" w:rsidRDefault="009570EF" w:rsidP="00A91908">
          <w:pPr>
            <w:pStyle w:val="Heading1"/>
            <w:numPr>
              <w:ilvl w:val="0"/>
              <w:numId w:val="0"/>
            </w:numPr>
            <w:rPr>
              <w:noProof/>
            </w:rPr>
          </w:pPr>
          <w:r w:rsidRPr="007927F6">
            <w:t>Cuprins</w:t>
          </w:r>
          <w:bookmarkEnd w:id="4"/>
          <w:bookmarkEnd w:id="3"/>
          <w:bookmarkEnd w:id="2"/>
          <w:bookmarkEnd w:id="1"/>
          <w:r w:rsidRPr="007927F6">
            <w:fldChar w:fldCharType="begin"/>
          </w:r>
          <w:r w:rsidRPr="007927F6">
            <w:instrText xml:space="preserve"> TOC \o "1-3" \h \z \u </w:instrText>
          </w:r>
          <w:r w:rsidRPr="007927F6">
            <w:fldChar w:fldCharType="separate"/>
          </w:r>
        </w:p>
        <w:p w14:paraId="142EEE24" w14:textId="34F98DE3" w:rsidR="00FE3654" w:rsidRDefault="00FE3654">
          <w:pPr>
            <w:pStyle w:val="TOC1"/>
            <w:tabs>
              <w:tab w:val="right" w:leader="dot" w:pos="9016"/>
            </w:tabs>
            <w:rPr>
              <w:rFonts w:asciiTheme="minorHAnsi" w:eastAsiaTheme="minorEastAsia" w:hAnsiTheme="minorHAnsi"/>
              <w:noProof/>
              <w:sz w:val="22"/>
              <w:lang w:val="en-US"/>
            </w:rPr>
          </w:pPr>
          <w:hyperlink w:anchor="_Toc102582987" w:history="1">
            <w:r w:rsidRPr="00CB5F9A">
              <w:rPr>
                <w:rStyle w:val="Hyperlink"/>
                <w:noProof/>
              </w:rPr>
              <w:t>Cuprins</w:t>
            </w:r>
            <w:r>
              <w:rPr>
                <w:noProof/>
                <w:webHidden/>
              </w:rPr>
              <w:tab/>
            </w:r>
            <w:r>
              <w:rPr>
                <w:noProof/>
                <w:webHidden/>
              </w:rPr>
              <w:fldChar w:fldCharType="begin"/>
            </w:r>
            <w:r>
              <w:rPr>
                <w:noProof/>
                <w:webHidden/>
              </w:rPr>
              <w:instrText xml:space="preserve"> PAGEREF _Toc102582987 \h </w:instrText>
            </w:r>
            <w:r>
              <w:rPr>
                <w:noProof/>
                <w:webHidden/>
              </w:rPr>
            </w:r>
            <w:r>
              <w:rPr>
                <w:noProof/>
                <w:webHidden/>
              </w:rPr>
              <w:fldChar w:fldCharType="separate"/>
            </w:r>
            <w:r>
              <w:rPr>
                <w:noProof/>
                <w:webHidden/>
              </w:rPr>
              <w:t>3</w:t>
            </w:r>
            <w:r>
              <w:rPr>
                <w:noProof/>
                <w:webHidden/>
              </w:rPr>
              <w:fldChar w:fldCharType="end"/>
            </w:r>
          </w:hyperlink>
        </w:p>
        <w:p w14:paraId="677293F2" w14:textId="398D032C" w:rsidR="00FE3654" w:rsidRDefault="00FE3654">
          <w:pPr>
            <w:pStyle w:val="TOC1"/>
            <w:tabs>
              <w:tab w:val="left" w:pos="440"/>
              <w:tab w:val="right" w:leader="dot" w:pos="9016"/>
            </w:tabs>
            <w:rPr>
              <w:rFonts w:asciiTheme="minorHAnsi" w:eastAsiaTheme="minorEastAsia" w:hAnsiTheme="minorHAnsi"/>
              <w:noProof/>
              <w:sz w:val="22"/>
              <w:lang w:val="en-US"/>
            </w:rPr>
          </w:pPr>
          <w:hyperlink w:anchor="_Toc102582988" w:history="1">
            <w:r w:rsidRPr="00CB5F9A">
              <w:rPr>
                <w:rStyle w:val="Hyperlink"/>
                <w:noProof/>
              </w:rPr>
              <w:t>1.</w:t>
            </w:r>
            <w:r>
              <w:rPr>
                <w:rFonts w:asciiTheme="minorHAnsi" w:eastAsiaTheme="minorEastAsia" w:hAnsiTheme="minorHAnsi"/>
                <w:noProof/>
                <w:sz w:val="22"/>
                <w:lang w:val="en-US"/>
              </w:rPr>
              <w:tab/>
            </w:r>
            <w:r w:rsidRPr="00CB5F9A">
              <w:rPr>
                <w:rStyle w:val="Hyperlink"/>
                <w:noProof/>
              </w:rPr>
              <w:t>Introducere</w:t>
            </w:r>
            <w:r>
              <w:rPr>
                <w:noProof/>
                <w:webHidden/>
              </w:rPr>
              <w:tab/>
            </w:r>
            <w:r>
              <w:rPr>
                <w:noProof/>
                <w:webHidden/>
              </w:rPr>
              <w:fldChar w:fldCharType="begin"/>
            </w:r>
            <w:r>
              <w:rPr>
                <w:noProof/>
                <w:webHidden/>
              </w:rPr>
              <w:instrText xml:space="preserve"> PAGEREF _Toc102582988 \h </w:instrText>
            </w:r>
            <w:r>
              <w:rPr>
                <w:noProof/>
                <w:webHidden/>
              </w:rPr>
            </w:r>
            <w:r>
              <w:rPr>
                <w:noProof/>
                <w:webHidden/>
              </w:rPr>
              <w:fldChar w:fldCharType="separate"/>
            </w:r>
            <w:r>
              <w:rPr>
                <w:noProof/>
                <w:webHidden/>
              </w:rPr>
              <w:t>1</w:t>
            </w:r>
            <w:r>
              <w:rPr>
                <w:noProof/>
                <w:webHidden/>
              </w:rPr>
              <w:fldChar w:fldCharType="end"/>
            </w:r>
          </w:hyperlink>
        </w:p>
        <w:p w14:paraId="31A2A5F3" w14:textId="19E630A9" w:rsidR="00FE3654" w:rsidRDefault="00FE3654">
          <w:pPr>
            <w:pStyle w:val="TOC1"/>
            <w:tabs>
              <w:tab w:val="left" w:pos="440"/>
              <w:tab w:val="right" w:leader="dot" w:pos="9016"/>
            </w:tabs>
            <w:rPr>
              <w:rFonts w:asciiTheme="minorHAnsi" w:eastAsiaTheme="minorEastAsia" w:hAnsiTheme="minorHAnsi"/>
              <w:noProof/>
              <w:sz w:val="22"/>
              <w:lang w:val="en-US"/>
            </w:rPr>
          </w:pPr>
          <w:hyperlink w:anchor="_Toc102582989" w:history="1">
            <w:r w:rsidRPr="00CB5F9A">
              <w:rPr>
                <w:rStyle w:val="Hyperlink"/>
                <w:noProof/>
              </w:rPr>
              <w:t>2.</w:t>
            </w:r>
            <w:r>
              <w:rPr>
                <w:rFonts w:asciiTheme="minorHAnsi" w:eastAsiaTheme="minorEastAsia" w:hAnsiTheme="minorHAnsi"/>
                <w:noProof/>
                <w:sz w:val="22"/>
                <w:lang w:val="en-US"/>
              </w:rPr>
              <w:tab/>
            </w:r>
            <w:r w:rsidRPr="00CB5F9A">
              <w:rPr>
                <w:rStyle w:val="Hyperlink"/>
                <w:noProof/>
              </w:rPr>
              <w:t>Literatură relevantă recentă</w:t>
            </w:r>
            <w:r>
              <w:rPr>
                <w:noProof/>
                <w:webHidden/>
              </w:rPr>
              <w:tab/>
            </w:r>
            <w:r>
              <w:rPr>
                <w:noProof/>
                <w:webHidden/>
              </w:rPr>
              <w:fldChar w:fldCharType="begin"/>
            </w:r>
            <w:r>
              <w:rPr>
                <w:noProof/>
                <w:webHidden/>
              </w:rPr>
              <w:instrText xml:space="preserve"> PAGEREF _Toc102582989 \h </w:instrText>
            </w:r>
            <w:r>
              <w:rPr>
                <w:noProof/>
                <w:webHidden/>
              </w:rPr>
            </w:r>
            <w:r>
              <w:rPr>
                <w:noProof/>
                <w:webHidden/>
              </w:rPr>
              <w:fldChar w:fldCharType="separate"/>
            </w:r>
            <w:r>
              <w:rPr>
                <w:noProof/>
                <w:webHidden/>
              </w:rPr>
              <w:t>1</w:t>
            </w:r>
            <w:r>
              <w:rPr>
                <w:noProof/>
                <w:webHidden/>
              </w:rPr>
              <w:fldChar w:fldCharType="end"/>
            </w:r>
          </w:hyperlink>
        </w:p>
        <w:p w14:paraId="47C5187E" w14:textId="73B1455A" w:rsidR="00FE3654" w:rsidRDefault="00FE3654">
          <w:pPr>
            <w:pStyle w:val="TOC1"/>
            <w:tabs>
              <w:tab w:val="left" w:pos="440"/>
              <w:tab w:val="right" w:leader="dot" w:pos="9016"/>
            </w:tabs>
            <w:rPr>
              <w:rFonts w:asciiTheme="minorHAnsi" w:eastAsiaTheme="minorEastAsia" w:hAnsiTheme="minorHAnsi"/>
              <w:noProof/>
              <w:sz w:val="22"/>
              <w:lang w:val="en-US"/>
            </w:rPr>
          </w:pPr>
          <w:hyperlink w:anchor="_Toc102582990" w:history="1">
            <w:r w:rsidRPr="00CB5F9A">
              <w:rPr>
                <w:rStyle w:val="Hyperlink"/>
                <w:noProof/>
              </w:rPr>
              <w:t>3.</w:t>
            </w:r>
            <w:r>
              <w:rPr>
                <w:rFonts w:asciiTheme="minorHAnsi" w:eastAsiaTheme="minorEastAsia" w:hAnsiTheme="minorHAnsi"/>
                <w:noProof/>
                <w:sz w:val="22"/>
                <w:lang w:val="en-US"/>
              </w:rPr>
              <w:tab/>
            </w:r>
            <w:r w:rsidRPr="00CB5F9A">
              <w:rPr>
                <w:rStyle w:val="Hyperlink"/>
                <w:noProof/>
              </w:rPr>
              <w:t>Detalii implementare</w:t>
            </w:r>
            <w:r>
              <w:rPr>
                <w:noProof/>
                <w:webHidden/>
              </w:rPr>
              <w:tab/>
            </w:r>
            <w:r>
              <w:rPr>
                <w:noProof/>
                <w:webHidden/>
              </w:rPr>
              <w:fldChar w:fldCharType="begin"/>
            </w:r>
            <w:r>
              <w:rPr>
                <w:noProof/>
                <w:webHidden/>
              </w:rPr>
              <w:instrText xml:space="preserve"> PAGEREF _Toc102582990 \h </w:instrText>
            </w:r>
            <w:r>
              <w:rPr>
                <w:noProof/>
                <w:webHidden/>
              </w:rPr>
            </w:r>
            <w:r>
              <w:rPr>
                <w:noProof/>
                <w:webHidden/>
              </w:rPr>
              <w:fldChar w:fldCharType="separate"/>
            </w:r>
            <w:r>
              <w:rPr>
                <w:noProof/>
                <w:webHidden/>
              </w:rPr>
              <w:t>1</w:t>
            </w:r>
            <w:r>
              <w:rPr>
                <w:noProof/>
                <w:webHidden/>
              </w:rPr>
              <w:fldChar w:fldCharType="end"/>
            </w:r>
          </w:hyperlink>
        </w:p>
        <w:p w14:paraId="6F4982F8" w14:textId="0406A2EC" w:rsidR="00FE3654" w:rsidRDefault="00FE3654">
          <w:pPr>
            <w:pStyle w:val="TOC2"/>
            <w:tabs>
              <w:tab w:val="left" w:pos="1100"/>
              <w:tab w:val="right" w:leader="dot" w:pos="9016"/>
            </w:tabs>
            <w:rPr>
              <w:rFonts w:asciiTheme="minorHAnsi" w:eastAsiaTheme="minorEastAsia" w:hAnsiTheme="minorHAnsi"/>
              <w:noProof/>
              <w:sz w:val="22"/>
              <w:lang w:val="en-US"/>
            </w:rPr>
          </w:pPr>
          <w:hyperlink w:anchor="_Toc102582991" w:history="1">
            <w:r w:rsidRPr="00CB5F9A">
              <w:rPr>
                <w:rStyle w:val="Hyperlink"/>
                <w:noProof/>
              </w:rPr>
              <w:t>3.1.</w:t>
            </w:r>
            <w:r>
              <w:rPr>
                <w:rFonts w:asciiTheme="minorHAnsi" w:eastAsiaTheme="minorEastAsia" w:hAnsiTheme="minorHAnsi"/>
                <w:noProof/>
                <w:sz w:val="22"/>
                <w:lang w:val="en-US"/>
              </w:rPr>
              <w:tab/>
            </w:r>
            <w:r w:rsidRPr="00CB5F9A">
              <w:rPr>
                <w:rStyle w:val="Hyperlink"/>
                <w:noProof/>
              </w:rPr>
              <w:t>Cuprinsul și listele</w:t>
            </w:r>
            <w:r>
              <w:rPr>
                <w:noProof/>
                <w:webHidden/>
              </w:rPr>
              <w:tab/>
            </w:r>
            <w:r>
              <w:rPr>
                <w:noProof/>
                <w:webHidden/>
              </w:rPr>
              <w:fldChar w:fldCharType="begin"/>
            </w:r>
            <w:r>
              <w:rPr>
                <w:noProof/>
                <w:webHidden/>
              </w:rPr>
              <w:instrText xml:space="preserve"> PAGEREF _Toc102582991 \h </w:instrText>
            </w:r>
            <w:r>
              <w:rPr>
                <w:noProof/>
                <w:webHidden/>
              </w:rPr>
            </w:r>
            <w:r>
              <w:rPr>
                <w:noProof/>
                <w:webHidden/>
              </w:rPr>
              <w:fldChar w:fldCharType="separate"/>
            </w:r>
            <w:r>
              <w:rPr>
                <w:noProof/>
                <w:webHidden/>
              </w:rPr>
              <w:t>1</w:t>
            </w:r>
            <w:r>
              <w:rPr>
                <w:noProof/>
                <w:webHidden/>
              </w:rPr>
              <w:fldChar w:fldCharType="end"/>
            </w:r>
          </w:hyperlink>
        </w:p>
        <w:p w14:paraId="72326531" w14:textId="0FA7A658" w:rsidR="00FE3654" w:rsidRDefault="00FE3654">
          <w:pPr>
            <w:pStyle w:val="TOC2"/>
            <w:tabs>
              <w:tab w:val="left" w:pos="1100"/>
              <w:tab w:val="right" w:leader="dot" w:pos="9016"/>
            </w:tabs>
            <w:rPr>
              <w:rFonts w:asciiTheme="minorHAnsi" w:eastAsiaTheme="minorEastAsia" w:hAnsiTheme="minorHAnsi"/>
              <w:noProof/>
              <w:sz w:val="22"/>
              <w:lang w:val="en-US"/>
            </w:rPr>
          </w:pPr>
          <w:hyperlink w:anchor="_Toc102582992" w:history="1">
            <w:r w:rsidRPr="00CB5F9A">
              <w:rPr>
                <w:rStyle w:val="Hyperlink"/>
                <w:noProof/>
              </w:rPr>
              <w:t>3.2.</w:t>
            </w:r>
            <w:r>
              <w:rPr>
                <w:rFonts w:asciiTheme="minorHAnsi" w:eastAsiaTheme="minorEastAsia" w:hAnsiTheme="minorHAnsi"/>
                <w:noProof/>
                <w:sz w:val="22"/>
                <w:lang w:val="en-US"/>
              </w:rPr>
              <w:tab/>
            </w:r>
            <w:r w:rsidRPr="00CB5F9A">
              <w:rPr>
                <w:rStyle w:val="Hyperlink"/>
                <w:noProof/>
              </w:rPr>
              <w:t>Textul, font</w:t>
            </w:r>
            <w:r>
              <w:rPr>
                <w:noProof/>
                <w:webHidden/>
              </w:rPr>
              <w:tab/>
            </w:r>
            <w:r>
              <w:rPr>
                <w:noProof/>
                <w:webHidden/>
              </w:rPr>
              <w:fldChar w:fldCharType="begin"/>
            </w:r>
            <w:r>
              <w:rPr>
                <w:noProof/>
                <w:webHidden/>
              </w:rPr>
              <w:instrText xml:space="preserve"> PAGEREF _Toc102582992 \h </w:instrText>
            </w:r>
            <w:r>
              <w:rPr>
                <w:noProof/>
                <w:webHidden/>
              </w:rPr>
            </w:r>
            <w:r>
              <w:rPr>
                <w:noProof/>
                <w:webHidden/>
              </w:rPr>
              <w:fldChar w:fldCharType="separate"/>
            </w:r>
            <w:r>
              <w:rPr>
                <w:noProof/>
                <w:webHidden/>
              </w:rPr>
              <w:t>2</w:t>
            </w:r>
            <w:r>
              <w:rPr>
                <w:noProof/>
                <w:webHidden/>
              </w:rPr>
              <w:fldChar w:fldCharType="end"/>
            </w:r>
          </w:hyperlink>
        </w:p>
        <w:p w14:paraId="126107CF" w14:textId="39A0933E" w:rsidR="00FE3654" w:rsidRDefault="00FE3654">
          <w:pPr>
            <w:pStyle w:val="TOC2"/>
            <w:tabs>
              <w:tab w:val="left" w:pos="1100"/>
              <w:tab w:val="right" w:leader="dot" w:pos="9016"/>
            </w:tabs>
            <w:rPr>
              <w:rFonts w:asciiTheme="minorHAnsi" w:eastAsiaTheme="minorEastAsia" w:hAnsiTheme="minorHAnsi"/>
              <w:noProof/>
              <w:sz w:val="22"/>
              <w:lang w:val="en-US"/>
            </w:rPr>
          </w:pPr>
          <w:hyperlink w:anchor="_Toc102582993" w:history="1">
            <w:r w:rsidRPr="00CB5F9A">
              <w:rPr>
                <w:rStyle w:val="Hyperlink"/>
                <w:noProof/>
              </w:rPr>
              <w:t>3.3.</w:t>
            </w:r>
            <w:r>
              <w:rPr>
                <w:rFonts w:asciiTheme="minorHAnsi" w:eastAsiaTheme="minorEastAsia" w:hAnsiTheme="minorHAnsi"/>
                <w:noProof/>
                <w:sz w:val="22"/>
                <w:lang w:val="en-US"/>
              </w:rPr>
              <w:tab/>
            </w:r>
            <w:r w:rsidRPr="00CB5F9A">
              <w:rPr>
                <w:rStyle w:val="Hyperlink"/>
                <w:noProof/>
              </w:rPr>
              <w:t>Limbă</w:t>
            </w:r>
            <w:r>
              <w:rPr>
                <w:noProof/>
                <w:webHidden/>
              </w:rPr>
              <w:tab/>
            </w:r>
            <w:r>
              <w:rPr>
                <w:noProof/>
                <w:webHidden/>
              </w:rPr>
              <w:fldChar w:fldCharType="begin"/>
            </w:r>
            <w:r>
              <w:rPr>
                <w:noProof/>
                <w:webHidden/>
              </w:rPr>
              <w:instrText xml:space="preserve"> PAGEREF _Toc102582993 \h </w:instrText>
            </w:r>
            <w:r>
              <w:rPr>
                <w:noProof/>
                <w:webHidden/>
              </w:rPr>
            </w:r>
            <w:r>
              <w:rPr>
                <w:noProof/>
                <w:webHidden/>
              </w:rPr>
              <w:fldChar w:fldCharType="separate"/>
            </w:r>
            <w:r>
              <w:rPr>
                <w:noProof/>
                <w:webHidden/>
              </w:rPr>
              <w:t>2</w:t>
            </w:r>
            <w:r>
              <w:rPr>
                <w:noProof/>
                <w:webHidden/>
              </w:rPr>
              <w:fldChar w:fldCharType="end"/>
            </w:r>
          </w:hyperlink>
        </w:p>
        <w:p w14:paraId="2F753F2E" w14:textId="7817732C" w:rsidR="00FE3654" w:rsidRDefault="00FE3654">
          <w:pPr>
            <w:pStyle w:val="TOC1"/>
            <w:tabs>
              <w:tab w:val="left" w:pos="440"/>
              <w:tab w:val="right" w:leader="dot" w:pos="9016"/>
            </w:tabs>
            <w:rPr>
              <w:rFonts w:asciiTheme="minorHAnsi" w:eastAsiaTheme="minorEastAsia" w:hAnsiTheme="minorHAnsi"/>
              <w:noProof/>
              <w:sz w:val="22"/>
              <w:lang w:val="en-US"/>
            </w:rPr>
          </w:pPr>
          <w:hyperlink w:anchor="_Toc102582994" w:history="1">
            <w:r w:rsidRPr="00CB5F9A">
              <w:rPr>
                <w:rStyle w:val="Hyperlink"/>
                <w:noProof/>
              </w:rPr>
              <w:t>4.</w:t>
            </w:r>
            <w:r>
              <w:rPr>
                <w:rFonts w:asciiTheme="minorHAnsi" w:eastAsiaTheme="minorEastAsia" w:hAnsiTheme="minorHAnsi"/>
                <w:noProof/>
                <w:sz w:val="22"/>
                <w:lang w:val="en-US"/>
              </w:rPr>
              <w:tab/>
            </w:r>
            <w:r w:rsidRPr="00CB5F9A">
              <w:rPr>
                <w:rStyle w:val="Hyperlink"/>
                <w:noProof/>
              </w:rPr>
              <w:t>Rezultate experimentale</w:t>
            </w:r>
            <w:r>
              <w:rPr>
                <w:noProof/>
                <w:webHidden/>
              </w:rPr>
              <w:tab/>
            </w:r>
            <w:r>
              <w:rPr>
                <w:noProof/>
                <w:webHidden/>
              </w:rPr>
              <w:fldChar w:fldCharType="begin"/>
            </w:r>
            <w:r>
              <w:rPr>
                <w:noProof/>
                <w:webHidden/>
              </w:rPr>
              <w:instrText xml:space="preserve"> PAGEREF _Toc102582994 \h </w:instrText>
            </w:r>
            <w:r>
              <w:rPr>
                <w:noProof/>
                <w:webHidden/>
              </w:rPr>
            </w:r>
            <w:r>
              <w:rPr>
                <w:noProof/>
                <w:webHidden/>
              </w:rPr>
              <w:fldChar w:fldCharType="separate"/>
            </w:r>
            <w:r>
              <w:rPr>
                <w:noProof/>
                <w:webHidden/>
              </w:rPr>
              <w:t>2</w:t>
            </w:r>
            <w:r>
              <w:rPr>
                <w:noProof/>
                <w:webHidden/>
              </w:rPr>
              <w:fldChar w:fldCharType="end"/>
            </w:r>
          </w:hyperlink>
        </w:p>
        <w:p w14:paraId="40059D48" w14:textId="7B5A84AE" w:rsidR="00FE3654" w:rsidRDefault="00FE3654">
          <w:pPr>
            <w:pStyle w:val="TOC1"/>
            <w:tabs>
              <w:tab w:val="left" w:pos="440"/>
              <w:tab w:val="right" w:leader="dot" w:pos="9016"/>
            </w:tabs>
            <w:rPr>
              <w:rFonts w:asciiTheme="minorHAnsi" w:eastAsiaTheme="minorEastAsia" w:hAnsiTheme="minorHAnsi"/>
              <w:noProof/>
              <w:sz w:val="22"/>
              <w:lang w:val="en-US"/>
            </w:rPr>
          </w:pPr>
          <w:hyperlink w:anchor="_Toc102582995" w:history="1">
            <w:r w:rsidRPr="00CB5F9A">
              <w:rPr>
                <w:rStyle w:val="Hyperlink"/>
                <w:noProof/>
              </w:rPr>
              <w:t>5.</w:t>
            </w:r>
            <w:r>
              <w:rPr>
                <w:rFonts w:asciiTheme="minorHAnsi" w:eastAsiaTheme="minorEastAsia" w:hAnsiTheme="minorHAnsi"/>
                <w:noProof/>
                <w:sz w:val="22"/>
                <w:lang w:val="en-US"/>
              </w:rPr>
              <w:tab/>
            </w:r>
            <w:r w:rsidRPr="00CB5F9A">
              <w:rPr>
                <w:rStyle w:val="Hyperlink"/>
                <w:noProof/>
              </w:rPr>
              <w:t>Concluzii</w:t>
            </w:r>
            <w:r>
              <w:rPr>
                <w:noProof/>
                <w:webHidden/>
              </w:rPr>
              <w:tab/>
            </w:r>
            <w:r>
              <w:rPr>
                <w:noProof/>
                <w:webHidden/>
              </w:rPr>
              <w:fldChar w:fldCharType="begin"/>
            </w:r>
            <w:r>
              <w:rPr>
                <w:noProof/>
                <w:webHidden/>
              </w:rPr>
              <w:instrText xml:space="preserve"> PAGEREF _Toc102582995 \h </w:instrText>
            </w:r>
            <w:r>
              <w:rPr>
                <w:noProof/>
                <w:webHidden/>
              </w:rPr>
            </w:r>
            <w:r>
              <w:rPr>
                <w:noProof/>
                <w:webHidden/>
              </w:rPr>
              <w:fldChar w:fldCharType="separate"/>
            </w:r>
            <w:r>
              <w:rPr>
                <w:noProof/>
                <w:webHidden/>
              </w:rPr>
              <w:t>3</w:t>
            </w:r>
            <w:r>
              <w:rPr>
                <w:noProof/>
                <w:webHidden/>
              </w:rPr>
              <w:fldChar w:fldCharType="end"/>
            </w:r>
          </w:hyperlink>
        </w:p>
        <w:p w14:paraId="326F9744" w14:textId="0026B7F5" w:rsidR="00FE3654" w:rsidRDefault="00FE3654">
          <w:pPr>
            <w:pStyle w:val="TOC1"/>
            <w:tabs>
              <w:tab w:val="right" w:leader="dot" w:pos="9016"/>
            </w:tabs>
            <w:rPr>
              <w:rFonts w:asciiTheme="minorHAnsi" w:eastAsiaTheme="minorEastAsia" w:hAnsiTheme="minorHAnsi"/>
              <w:noProof/>
              <w:sz w:val="22"/>
              <w:lang w:val="en-US"/>
            </w:rPr>
          </w:pPr>
          <w:hyperlink w:anchor="_Toc102582996" w:history="1">
            <w:r w:rsidRPr="00CB5F9A">
              <w:rPr>
                <w:rStyle w:val="Hyperlink"/>
                <w:noProof/>
              </w:rPr>
              <w:t>Bibliografie</w:t>
            </w:r>
            <w:r>
              <w:rPr>
                <w:noProof/>
                <w:webHidden/>
              </w:rPr>
              <w:tab/>
            </w:r>
            <w:r>
              <w:rPr>
                <w:noProof/>
                <w:webHidden/>
              </w:rPr>
              <w:fldChar w:fldCharType="begin"/>
            </w:r>
            <w:r>
              <w:rPr>
                <w:noProof/>
                <w:webHidden/>
              </w:rPr>
              <w:instrText xml:space="preserve"> PAGEREF _Toc102582996 \h </w:instrText>
            </w:r>
            <w:r>
              <w:rPr>
                <w:noProof/>
                <w:webHidden/>
              </w:rPr>
            </w:r>
            <w:r>
              <w:rPr>
                <w:noProof/>
                <w:webHidden/>
              </w:rPr>
              <w:fldChar w:fldCharType="separate"/>
            </w:r>
            <w:r>
              <w:rPr>
                <w:noProof/>
                <w:webHidden/>
              </w:rPr>
              <w:t>3</w:t>
            </w:r>
            <w:r>
              <w:rPr>
                <w:noProof/>
                <w:webHidden/>
              </w:rPr>
              <w:fldChar w:fldCharType="end"/>
            </w:r>
          </w:hyperlink>
        </w:p>
        <w:p w14:paraId="3E076496" w14:textId="3A0EB709" w:rsidR="009570EF" w:rsidRDefault="009570EF">
          <w:r>
            <w:rPr>
              <w:b/>
              <w:bCs/>
              <w:noProof/>
            </w:rPr>
            <w:fldChar w:fldCharType="end"/>
          </w:r>
        </w:p>
      </w:sdtContent>
    </w:sdt>
    <w:p w14:paraId="585BA001" w14:textId="2FE6870F" w:rsidR="009570EF" w:rsidRDefault="009570EF">
      <w:pPr>
        <w:jc w:val="left"/>
        <w:rPr>
          <w:rFonts w:cs="Times New Roman"/>
          <w:szCs w:val="28"/>
        </w:rPr>
      </w:pPr>
      <w:r>
        <w:rPr>
          <w:rFonts w:cs="Times New Roman"/>
          <w:szCs w:val="28"/>
        </w:rPr>
        <w:br w:type="page"/>
      </w:r>
    </w:p>
    <w:p w14:paraId="36096421" w14:textId="77777777" w:rsidR="00614EFA" w:rsidRPr="003D703C" w:rsidRDefault="00614EFA" w:rsidP="00614EFA">
      <w:pPr>
        <w:rPr>
          <w:rFonts w:cs="Times New Roman"/>
          <w:b/>
          <w:szCs w:val="28"/>
        </w:rPr>
      </w:pPr>
      <w:r w:rsidRPr="003D703C">
        <w:rPr>
          <w:rFonts w:cs="Times New Roman"/>
          <w:b/>
          <w:szCs w:val="28"/>
        </w:rPr>
        <w:lastRenderedPageBreak/>
        <w:t xml:space="preserve">Listă figuri </w:t>
      </w:r>
    </w:p>
    <w:p w14:paraId="50F36D97" w14:textId="49174B1B" w:rsidR="00B729D8" w:rsidRDefault="00B729D8">
      <w:pPr>
        <w:pStyle w:val="TableofFigures"/>
        <w:tabs>
          <w:tab w:val="right" w:leader="dot" w:pos="9016"/>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\c "Figură" </w:instrText>
      </w:r>
      <w:r>
        <w:rPr>
          <w:rFonts w:cs="Times New Roman"/>
          <w:szCs w:val="28"/>
        </w:rPr>
        <w:fldChar w:fldCharType="separate"/>
      </w:r>
      <w:hyperlink w:anchor="_Toc49881484" w:history="1">
        <w:r w:rsidRPr="00812E0D">
          <w:rPr>
            <w:rStyle w:val="Hyperlink"/>
            <w:b/>
            <w:bCs/>
            <w:noProof/>
          </w:rPr>
          <w:t>Figură 1. Aliniament Justified</w:t>
        </w:r>
        <w:r>
          <w:rPr>
            <w:noProof/>
            <w:webHidden/>
          </w:rPr>
          <w:tab/>
        </w:r>
        <w:r>
          <w:rPr>
            <w:noProof/>
            <w:webHidden/>
          </w:rPr>
          <w:fldChar w:fldCharType="begin"/>
        </w:r>
        <w:r>
          <w:rPr>
            <w:noProof/>
            <w:webHidden/>
          </w:rPr>
          <w:instrText xml:space="preserve"> PAGEREF _Toc49881484 \h </w:instrText>
        </w:r>
        <w:r>
          <w:rPr>
            <w:noProof/>
            <w:webHidden/>
          </w:rPr>
        </w:r>
        <w:r>
          <w:rPr>
            <w:noProof/>
            <w:webHidden/>
          </w:rPr>
          <w:fldChar w:fldCharType="separate"/>
        </w:r>
        <w:r>
          <w:rPr>
            <w:noProof/>
            <w:webHidden/>
          </w:rPr>
          <w:t>2</w:t>
        </w:r>
        <w:r>
          <w:rPr>
            <w:noProof/>
            <w:webHidden/>
          </w:rPr>
          <w:fldChar w:fldCharType="end"/>
        </w:r>
      </w:hyperlink>
    </w:p>
    <w:p w14:paraId="39D8068B" w14:textId="25C026BA" w:rsidR="009570EF" w:rsidRDefault="00B729D8" w:rsidP="00941051">
      <w:pPr>
        <w:spacing w:line="240" w:lineRule="auto"/>
        <w:rPr>
          <w:rFonts w:cs="Times New Roman"/>
          <w:szCs w:val="28"/>
        </w:rPr>
      </w:pPr>
      <w:r>
        <w:rPr>
          <w:rFonts w:cs="Times New Roman"/>
          <w:szCs w:val="28"/>
        </w:rPr>
        <w:fldChar w:fldCharType="end"/>
      </w:r>
    </w:p>
    <w:p w14:paraId="344FB9E9" w14:textId="77777777" w:rsidR="009570EF" w:rsidRDefault="009570EF">
      <w:pPr>
        <w:jc w:val="left"/>
        <w:rPr>
          <w:rFonts w:cs="Times New Roman"/>
          <w:szCs w:val="28"/>
        </w:rPr>
      </w:pPr>
      <w:r>
        <w:rPr>
          <w:rFonts w:cs="Times New Roman"/>
          <w:szCs w:val="28"/>
        </w:rPr>
        <w:br w:type="page"/>
      </w:r>
    </w:p>
    <w:p w14:paraId="049EC260" w14:textId="77777777" w:rsidR="00D802F3" w:rsidRPr="009C7E3B" w:rsidRDefault="00D802F3" w:rsidP="00D802F3">
      <w:pPr>
        <w:rPr>
          <w:rFonts w:cs="Times New Roman"/>
          <w:b/>
          <w:szCs w:val="28"/>
        </w:rPr>
      </w:pPr>
      <w:r w:rsidRPr="009C7E3B">
        <w:rPr>
          <w:rFonts w:cs="Times New Roman"/>
          <w:b/>
          <w:szCs w:val="28"/>
        </w:rPr>
        <w:lastRenderedPageBreak/>
        <w:t>Listă tabele</w:t>
      </w:r>
    </w:p>
    <w:p w14:paraId="5F6288C5" w14:textId="1221729D" w:rsidR="00B729D8" w:rsidRDefault="00B729D8">
      <w:pPr>
        <w:pStyle w:val="TableofFigures"/>
        <w:tabs>
          <w:tab w:val="right" w:leader="dot" w:pos="9016"/>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\c "Tabel" </w:instrText>
      </w:r>
      <w:r>
        <w:rPr>
          <w:rFonts w:cs="Times New Roman"/>
          <w:szCs w:val="28"/>
        </w:rPr>
        <w:fldChar w:fldCharType="separate"/>
      </w:r>
      <w:hyperlink w:anchor="_Toc49881492" w:history="1">
        <w:r w:rsidRPr="00173193">
          <w:rPr>
            <w:rStyle w:val="Hyperlink"/>
            <w:b/>
            <w:bCs/>
            <w:noProof/>
          </w:rPr>
          <w:t>Tabel 1 Preferință citări</w:t>
        </w:r>
        <w:r>
          <w:rPr>
            <w:noProof/>
            <w:webHidden/>
          </w:rPr>
          <w:tab/>
        </w:r>
        <w:r>
          <w:rPr>
            <w:noProof/>
            <w:webHidden/>
          </w:rPr>
          <w:fldChar w:fldCharType="begin"/>
        </w:r>
        <w:r>
          <w:rPr>
            <w:noProof/>
            <w:webHidden/>
          </w:rPr>
          <w:instrText xml:space="preserve"> PAGEREF _Toc49881492 \h </w:instrText>
        </w:r>
        <w:r>
          <w:rPr>
            <w:noProof/>
            <w:webHidden/>
          </w:rPr>
        </w:r>
        <w:r>
          <w:rPr>
            <w:noProof/>
            <w:webHidden/>
          </w:rPr>
          <w:fldChar w:fldCharType="separate"/>
        </w:r>
        <w:r>
          <w:rPr>
            <w:noProof/>
            <w:webHidden/>
          </w:rPr>
          <w:t>1</w:t>
        </w:r>
        <w:r>
          <w:rPr>
            <w:noProof/>
            <w:webHidden/>
          </w:rPr>
          <w:fldChar w:fldCharType="end"/>
        </w:r>
      </w:hyperlink>
    </w:p>
    <w:p w14:paraId="1BEE16D4" w14:textId="6225E501" w:rsidR="009570EF" w:rsidRDefault="00B729D8" w:rsidP="00941051">
      <w:pPr>
        <w:spacing w:line="240" w:lineRule="auto"/>
        <w:rPr>
          <w:rFonts w:cs="Times New Roman"/>
          <w:szCs w:val="28"/>
        </w:rPr>
      </w:pPr>
      <w:r>
        <w:rPr>
          <w:rFonts w:cs="Times New Roman"/>
          <w:szCs w:val="28"/>
        </w:rPr>
        <w:fldChar w:fldCharType="end"/>
      </w:r>
    </w:p>
    <w:p w14:paraId="76871E76" w14:textId="77777777" w:rsidR="009570EF" w:rsidRDefault="009570EF">
      <w:pPr>
        <w:jc w:val="left"/>
        <w:rPr>
          <w:rFonts w:cs="Times New Roman"/>
          <w:szCs w:val="28"/>
        </w:rPr>
      </w:pPr>
      <w:r>
        <w:rPr>
          <w:rFonts w:cs="Times New Roman"/>
          <w:szCs w:val="28"/>
        </w:rPr>
        <w:br w:type="page"/>
      </w:r>
    </w:p>
    <w:p w14:paraId="3F30D5C4" w14:textId="77777777" w:rsidR="009570EF" w:rsidRPr="009C7E3B" w:rsidRDefault="009570EF" w:rsidP="009570EF">
      <w:pPr>
        <w:rPr>
          <w:rFonts w:cs="Times New Roman"/>
          <w:b/>
          <w:szCs w:val="28"/>
        </w:rPr>
      </w:pPr>
      <w:r w:rsidRPr="009C7E3B">
        <w:rPr>
          <w:rFonts w:cs="Times New Roman"/>
          <w:b/>
          <w:szCs w:val="28"/>
        </w:rPr>
        <w:lastRenderedPageBreak/>
        <w:t>Listă de acronime</w:t>
      </w:r>
    </w:p>
    <w:p w14:paraId="4F85A608" w14:textId="2748C305" w:rsidR="009570EF" w:rsidRPr="00350707" w:rsidRDefault="00350707" w:rsidP="009570EF">
      <w:pPr>
        <w:spacing w:line="240" w:lineRule="auto"/>
        <w:contextualSpacing/>
        <w:rPr>
          <w:rFonts w:cs="Times New Roman"/>
          <w:szCs w:val="28"/>
        </w:rPr>
      </w:pPr>
      <w:r w:rsidRPr="00350707">
        <w:rPr>
          <w:rFonts w:cs="Times New Roman"/>
          <w:szCs w:val="28"/>
        </w:rPr>
        <w:t>IEEE</w:t>
      </w:r>
      <w:r w:rsidR="009570EF" w:rsidRPr="00350707">
        <w:rPr>
          <w:rFonts w:cs="Times New Roman"/>
          <w:szCs w:val="28"/>
        </w:rPr>
        <w:tab/>
      </w:r>
      <w:r w:rsidRPr="00350707">
        <w:rPr>
          <w:rFonts w:cs="Times New Roman"/>
          <w:szCs w:val="28"/>
        </w:rPr>
        <w:tab/>
        <w:t>Institute of Electrical and Electronics Engineers</w:t>
      </w:r>
    </w:p>
    <w:p w14:paraId="553F54FA" w14:textId="224D2263" w:rsidR="009570EF" w:rsidRPr="00350707" w:rsidRDefault="00350707" w:rsidP="009570EF">
      <w:pPr>
        <w:spacing w:line="240" w:lineRule="auto"/>
        <w:contextualSpacing/>
        <w:rPr>
          <w:rFonts w:cs="Times New Roman"/>
          <w:szCs w:val="28"/>
        </w:rPr>
      </w:pPr>
      <w:r w:rsidRPr="00350707">
        <w:rPr>
          <w:rFonts w:cs="Times New Roman"/>
          <w:szCs w:val="28"/>
        </w:rPr>
        <w:t>CPU</w:t>
      </w:r>
      <w:r w:rsidR="009570EF" w:rsidRPr="00350707">
        <w:rPr>
          <w:rFonts w:cs="Times New Roman"/>
          <w:szCs w:val="28"/>
        </w:rPr>
        <w:tab/>
      </w:r>
      <w:r w:rsidR="009570EF" w:rsidRPr="00350707">
        <w:rPr>
          <w:rFonts w:cs="Times New Roman"/>
          <w:szCs w:val="28"/>
        </w:rPr>
        <w:tab/>
      </w:r>
      <w:r w:rsidRPr="00350707">
        <w:rPr>
          <w:rFonts w:cs="Times New Roman"/>
          <w:szCs w:val="28"/>
        </w:rPr>
        <w:t>Central Processing Unit</w:t>
      </w:r>
    </w:p>
    <w:p w14:paraId="79ABCD03" w14:textId="011C5683" w:rsidR="009570EF" w:rsidRPr="00350707" w:rsidRDefault="00350707" w:rsidP="009570EF">
      <w:pPr>
        <w:spacing w:line="240" w:lineRule="auto"/>
        <w:contextualSpacing/>
        <w:rPr>
          <w:rFonts w:cs="Times New Roman"/>
          <w:szCs w:val="28"/>
        </w:rPr>
      </w:pPr>
      <w:r w:rsidRPr="00350707">
        <w:t>DBMS</w:t>
      </w:r>
      <w:r w:rsidR="009570EF" w:rsidRPr="00350707">
        <w:rPr>
          <w:rFonts w:cs="Times New Roman"/>
          <w:szCs w:val="28"/>
        </w:rPr>
        <w:tab/>
      </w:r>
      <w:r w:rsidRPr="00350707">
        <w:rPr>
          <w:rFonts w:cs="Times New Roman"/>
          <w:szCs w:val="28"/>
        </w:rPr>
        <w:t>Database Management System</w:t>
      </w:r>
    </w:p>
    <w:p w14:paraId="4EE4F642" w14:textId="1E16732D" w:rsidR="009570EF" w:rsidRPr="00350707" w:rsidRDefault="00350707" w:rsidP="009570EF">
      <w:pPr>
        <w:spacing w:line="240" w:lineRule="auto"/>
        <w:contextualSpacing/>
        <w:rPr>
          <w:rFonts w:cs="Times New Roman"/>
          <w:szCs w:val="28"/>
        </w:rPr>
      </w:pPr>
      <w:r w:rsidRPr="00350707">
        <w:t>HTTP</w:t>
      </w:r>
      <w:r w:rsidRPr="00350707">
        <w:tab/>
      </w:r>
      <w:r w:rsidR="009570EF" w:rsidRPr="00350707">
        <w:rPr>
          <w:rFonts w:cs="Times New Roman"/>
          <w:szCs w:val="28"/>
        </w:rPr>
        <w:tab/>
      </w:r>
      <w:r w:rsidRPr="00350707">
        <w:t>Hypertext Transfer Protocol</w:t>
      </w:r>
    </w:p>
    <w:p w14:paraId="40C819B8" w14:textId="615DCE7A" w:rsidR="009570EF" w:rsidRPr="00350707" w:rsidRDefault="00350707" w:rsidP="009570EF">
      <w:pPr>
        <w:spacing w:line="240" w:lineRule="auto"/>
        <w:contextualSpacing/>
        <w:rPr>
          <w:rFonts w:cs="Times New Roman"/>
          <w:szCs w:val="28"/>
        </w:rPr>
      </w:pPr>
      <w:r w:rsidRPr="00350707">
        <w:t>HTTPS</w:t>
      </w:r>
      <w:r w:rsidR="009570EF" w:rsidRPr="00350707">
        <w:rPr>
          <w:rFonts w:cs="Times New Roman"/>
          <w:szCs w:val="28"/>
        </w:rPr>
        <w:tab/>
      </w:r>
      <w:r w:rsidRPr="00350707">
        <w:t>Hypertext Transfer Protocol Secure</w:t>
      </w:r>
    </w:p>
    <w:p w14:paraId="45D4D734" w14:textId="77777777" w:rsidR="00B729D8" w:rsidRDefault="009570EF">
      <w:pPr>
        <w:jc w:val="left"/>
        <w:rPr>
          <w:rFonts w:cs="Times New Roman"/>
          <w:szCs w:val="28"/>
        </w:rPr>
        <w:sectPr w:rsidR="00B729D8" w:rsidSect="00134FF0">
          <w:headerReference w:type="default" r:id="rId11"/>
          <w:pgSz w:w="11906" w:h="16838"/>
          <w:pgMar w:top="1440" w:right="1440" w:bottom="1440" w:left="1440" w:header="708" w:footer="708" w:gutter="0"/>
          <w:cols w:space="708"/>
          <w:docGrid w:linePitch="381"/>
        </w:sectPr>
      </w:pPr>
      <w:r>
        <w:rPr>
          <w:rFonts w:cs="Times New Roman"/>
          <w:szCs w:val="28"/>
        </w:rPr>
        <w:br w:type="page"/>
      </w:r>
    </w:p>
    <w:p w14:paraId="47EC8CFF" w14:textId="5BB957E3" w:rsidR="00CE2085" w:rsidRPr="00374CE3" w:rsidRDefault="009570EF" w:rsidP="00374CE3">
      <w:pPr>
        <w:pStyle w:val="Heading1"/>
      </w:pPr>
      <w:bookmarkStart w:id="5" w:name="_Toc102582988"/>
      <w:r w:rsidRPr="00374CE3">
        <w:lastRenderedPageBreak/>
        <w:t>Introducere</w:t>
      </w:r>
      <w:bookmarkEnd w:id="5"/>
    </w:p>
    <w:p w14:paraId="422465E5" w14:textId="0F84F8A0" w:rsidR="009570EF" w:rsidRPr="009F7DA3" w:rsidRDefault="009570EF" w:rsidP="009570EF">
      <w:pPr>
        <w:rPr>
          <w:szCs w:val="28"/>
        </w:rPr>
      </w:pPr>
      <w:r w:rsidRPr="009F7DA3">
        <w:rPr>
          <w:szCs w:val="28"/>
        </w:rPr>
        <w:t>Text</w:t>
      </w:r>
    </w:p>
    <w:p w14:paraId="7B42B9C2" w14:textId="1F5AE007" w:rsidR="009570EF" w:rsidRPr="009570EF" w:rsidRDefault="009570EF" w:rsidP="00374CE3">
      <w:pPr>
        <w:pStyle w:val="Heading1"/>
      </w:pPr>
      <w:bookmarkStart w:id="6" w:name="_Toc102582989"/>
      <w:r w:rsidRPr="009570EF">
        <w:t>Literatură relevantă recentă</w:t>
      </w:r>
      <w:bookmarkEnd w:id="6"/>
    </w:p>
    <w:p w14:paraId="6B8AE0F2" w14:textId="77777777" w:rsidR="00AD46E4" w:rsidRPr="009F7DA3" w:rsidRDefault="00AD46E4" w:rsidP="003D703C">
      <w:pPr>
        <w:ind w:firstLine="360"/>
        <w:rPr>
          <w:szCs w:val="28"/>
        </w:rPr>
      </w:pPr>
    </w:p>
    <w:p w14:paraId="4439F66E" w14:textId="527B9EE0" w:rsidR="009570EF" w:rsidRPr="009F7DA3" w:rsidRDefault="003D703C" w:rsidP="003D703C">
      <w:pPr>
        <w:ind w:firstLine="360"/>
        <w:rPr>
          <w:szCs w:val="28"/>
        </w:rPr>
      </w:pPr>
      <w:r w:rsidRPr="009F7DA3">
        <w:rPr>
          <w:szCs w:val="28"/>
        </w:rPr>
        <w:t xml:space="preserve">Această secțiune va conține o descriere detaliată a literaturii relevante existente. Ideal se va preciza cum lucrarea aceasta diferă de o alta existentă. Fiecare lucrare cu care se face comparația va fi citată </w:t>
      </w:r>
      <w:sdt>
        <w:sdtPr>
          <w:rPr>
            <w:szCs w:val="28"/>
          </w:rPr>
          <w:id w:val="-2021693742"/>
          <w:citation/>
        </w:sdtPr>
        <w:sdtContent>
          <w:r w:rsidR="001A2CDF" w:rsidRPr="009F7DA3">
            <w:rPr>
              <w:szCs w:val="28"/>
            </w:rPr>
            <w:fldChar w:fldCharType="begin"/>
          </w:r>
          <w:r w:rsidR="001A2CDF" w:rsidRPr="009F7DA3">
            <w:rPr>
              <w:szCs w:val="28"/>
            </w:rPr>
            <w:instrText xml:space="preserve">CITATION Pea13 \l 1048 </w:instrText>
          </w:r>
          <w:r w:rsidR="001A2CDF" w:rsidRPr="009F7DA3">
            <w:rPr>
              <w:szCs w:val="28"/>
            </w:rPr>
            <w:fldChar w:fldCharType="separate"/>
          </w:r>
          <w:r w:rsidR="00D802F3" w:rsidRPr="009F7DA3">
            <w:rPr>
              <w:noProof/>
              <w:szCs w:val="28"/>
            </w:rPr>
            <w:t>[1]</w:t>
          </w:r>
          <w:r w:rsidR="001A2CDF" w:rsidRPr="009F7DA3">
            <w:rPr>
              <w:szCs w:val="28"/>
            </w:rPr>
            <w:fldChar w:fldCharType="end"/>
          </w:r>
        </w:sdtContent>
      </w:sdt>
      <w:r w:rsidRPr="009F7DA3">
        <w:rPr>
          <w:szCs w:val="28"/>
        </w:rPr>
        <w:t>.</w:t>
      </w:r>
    </w:p>
    <w:p w14:paraId="48FAEC20" w14:textId="0D7912D9" w:rsidR="001A2CDF" w:rsidRPr="009F7DA3" w:rsidRDefault="001A2CDF" w:rsidP="003D703C">
      <w:pPr>
        <w:ind w:firstLine="360"/>
        <w:rPr>
          <w:szCs w:val="28"/>
        </w:rPr>
      </w:pPr>
      <w:r w:rsidRPr="009F7DA3">
        <w:rPr>
          <w:szCs w:val="28"/>
        </w:rPr>
        <w:t>Ordinea de preferințe pentru materialele citate este dată în tabelul.</w:t>
      </w:r>
    </w:p>
    <w:p w14:paraId="18870E1B" w14:textId="6564A1A9" w:rsidR="001A2CDF" w:rsidRPr="009F7DA3" w:rsidRDefault="001A2CDF" w:rsidP="001A2CDF">
      <w:pPr>
        <w:pStyle w:val="Caption"/>
        <w:keepNext/>
        <w:jc w:val="center"/>
        <w:rPr>
          <w:b/>
          <w:bCs/>
          <w:i w:val="0"/>
          <w:iCs w:val="0"/>
          <w:color w:val="000000" w:themeColor="text1"/>
          <w:sz w:val="28"/>
          <w:szCs w:val="28"/>
        </w:rPr>
      </w:pPr>
      <w:bookmarkStart w:id="7" w:name="_Toc49881492"/>
      <w:r w:rsidRPr="009F7DA3">
        <w:rPr>
          <w:b/>
          <w:bCs/>
          <w:i w:val="0"/>
          <w:iCs w:val="0"/>
          <w:color w:val="000000" w:themeColor="text1"/>
          <w:sz w:val="28"/>
          <w:szCs w:val="28"/>
        </w:rPr>
        <w:t xml:space="preserve">Tabel </w:t>
      </w:r>
      <w:r w:rsidRPr="009F7DA3">
        <w:rPr>
          <w:b/>
          <w:bCs/>
          <w:i w:val="0"/>
          <w:iCs w:val="0"/>
          <w:color w:val="000000" w:themeColor="text1"/>
          <w:sz w:val="28"/>
          <w:szCs w:val="28"/>
        </w:rPr>
        <w:fldChar w:fldCharType="begin"/>
      </w:r>
      <w:r w:rsidRPr="009F7DA3">
        <w:rPr>
          <w:b/>
          <w:bCs/>
          <w:i w:val="0"/>
          <w:iCs w:val="0"/>
          <w:color w:val="000000" w:themeColor="text1"/>
          <w:sz w:val="28"/>
          <w:szCs w:val="28"/>
        </w:rPr>
        <w:instrText xml:space="preserve"> SEQ Tabel \* ARABIC </w:instrText>
      </w:r>
      <w:r w:rsidRPr="009F7DA3">
        <w:rPr>
          <w:b/>
          <w:bCs/>
          <w:i w:val="0"/>
          <w:iCs w:val="0"/>
          <w:color w:val="000000" w:themeColor="text1"/>
          <w:sz w:val="28"/>
          <w:szCs w:val="28"/>
        </w:rPr>
        <w:fldChar w:fldCharType="separate"/>
      </w:r>
      <w:r w:rsidRPr="009F7DA3">
        <w:rPr>
          <w:b/>
          <w:bCs/>
          <w:i w:val="0"/>
          <w:iCs w:val="0"/>
          <w:noProof/>
          <w:color w:val="000000" w:themeColor="text1"/>
          <w:sz w:val="28"/>
          <w:szCs w:val="28"/>
        </w:rPr>
        <w:t>1</w:t>
      </w:r>
      <w:r w:rsidRPr="009F7DA3">
        <w:rPr>
          <w:b/>
          <w:bCs/>
          <w:i w:val="0"/>
          <w:iCs w:val="0"/>
          <w:color w:val="000000" w:themeColor="text1"/>
          <w:sz w:val="28"/>
          <w:szCs w:val="28"/>
        </w:rPr>
        <w:fldChar w:fldCharType="end"/>
      </w:r>
      <w:r w:rsidRPr="009F7DA3">
        <w:rPr>
          <w:b/>
          <w:bCs/>
          <w:i w:val="0"/>
          <w:iCs w:val="0"/>
          <w:color w:val="000000" w:themeColor="text1"/>
          <w:sz w:val="28"/>
          <w:szCs w:val="28"/>
        </w:rPr>
        <w:t xml:space="preserve"> Preferință citări</w:t>
      </w:r>
      <w:bookmarkEnd w:id="7"/>
    </w:p>
    <w:tbl>
      <w:tblPr>
        <w:tblStyle w:val="GridTable1Light"/>
        <w:tblW w:w="0" w:type="auto"/>
        <w:jc w:val="center"/>
        <w:tblLook w:val="04A0" w:firstRow="1" w:lastRow="0" w:firstColumn="1" w:lastColumn="0" w:noHBand="0" w:noVBand="1"/>
      </w:tblPr>
      <w:tblGrid>
        <w:gridCol w:w="356"/>
        <w:gridCol w:w="2611"/>
        <w:gridCol w:w="2611"/>
      </w:tblGrid>
      <w:tr w:rsidR="00D802F3" w:rsidRPr="009F7DA3" w14:paraId="4772B54B" w14:textId="7FA69EEB" w:rsidTr="00CA46E6">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346" w:type="dxa"/>
          </w:tcPr>
          <w:p w14:paraId="27609851" w14:textId="5C062591" w:rsidR="00D802F3" w:rsidRPr="009F7DA3" w:rsidRDefault="00D802F3" w:rsidP="003D703C">
            <w:pPr>
              <w:rPr>
                <w:szCs w:val="28"/>
              </w:rPr>
            </w:pPr>
            <w:r w:rsidRPr="009F7DA3">
              <w:rPr>
                <w:szCs w:val="28"/>
              </w:rPr>
              <w:t>#</w:t>
            </w:r>
          </w:p>
        </w:tc>
        <w:tc>
          <w:tcPr>
            <w:tcW w:w="2611" w:type="dxa"/>
          </w:tcPr>
          <w:p w14:paraId="3FC01858" w14:textId="2B4DDDE9" w:rsidR="00D802F3" w:rsidRPr="009F7DA3" w:rsidRDefault="00D802F3" w:rsidP="003D703C">
            <w:pPr>
              <w:cnfStyle w:val="100000000000" w:firstRow="1" w:lastRow="0" w:firstColumn="0" w:lastColumn="0" w:oddVBand="0" w:evenVBand="0" w:oddHBand="0" w:evenHBand="0" w:firstRowFirstColumn="0" w:firstRowLastColumn="0" w:lastRowFirstColumn="0" w:lastRowLastColumn="0"/>
              <w:rPr>
                <w:szCs w:val="28"/>
              </w:rPr>
            </w:pPr>
            <w:r w:rsidRPr="009F7DA3">
              <w:rPr>
                <w:szCs w:val="28"/>
              </w:rPr>
              <w:t>Denumirea</w:t>
            </w:r>
          </w:p>
        </w:tc>
        <w:tc>
          <w:tcPr>
            <w:tcW w:w="2611" w:type="dxa"/>
          </w:tcPr>
          <w:p w14:paraId="362B9D59" w14:textId="147D5ADE" w:rsidR="00D802F3" w:rsidRPr="009F7DA3" w:rsidRDefault="00D802F3" w:rsidP="003D703C">
            <w:pPr>
              <w:cnfStyle w:val="100000000000" w:firstRow="1" w:lastRow="0" w:firstColumn="0" w:lastColumn="0" w:oddVBand="0" w:evenVBand="0" w:oddHBand="0" w:evenHBand="0" w:firstRowFirstColumn="0" w:firstRowLastColumn="0" w:lastRowFirstColumn="0" w:lastRowLastColumn="0"/>
              <w:rPr>
                <w:szCs w:val="28"/>
              </w:rPr>
            </w:pPr>
            <w:r w:rsidRPr="009F7DA3">
              <w:rPr>
                <w:szCs w:val="28"/>
              </w:rPr>
              <w:t>Câte?</w:t>
            </w:r>
          </w:p>
        </w:tc>
      </w:tr>
      <w:tr w:rsidR="00D802F3" w:rsidRPr="009F7DA3" w14:paraId="2DA96AC8" w14:textId="42404276" w:rsidTr="00CA46E6">
        <w:trPr>
          <w:trHeight w:val="248"/>
          <w:jc w:val="center"/>
        </w:trPr>
        <w:tc>
          <w:tcPr>
            <w:cnfStyle w:val="001000000000" w:firstRow="0" w:lastRow="0" w:firstColumn="1" w:lastColumn="0" w:oddVBand="0" w:evenVBand="0" w:oddHBand="0" w:evenHBand="0" w:firstRowFirstColumn="0" w:firstRowLastColumn="0" w:lastRowFirstColumn="0" w:lastRowLastColumn="0"/>
            <w:tcW w:w="346" w:type="dxa"/>
          </w:tcPr>
          <w:p w14:paraId="16A1E979" w14:textId="3FEDF87B" w:rsidR="00D802F3" w:rsidRPr="009F7DA3" w:rsidRDefault="00D802F3" w:rsidP="001A2CDF">
            <w:pPr>
              <w:rPr>
                <w:szCs w:val="28"/>
              </w:rPr>
            </w:pPr>
            <w:r w:rsidRPr="009F7DA3">
              <w:rPr>
                <w:szCs w:val="28"/>
              </w:rPr>
              <w:t>1</w:t>
            </w:r>
          </w:p>
        </w:tc>
        <w:tc>
          <w:tcPr>
            <w:tcW w:w="2611" w:type="dxa"/>
          </w:tcPr>
          <w:p w14:paraId="5C8677A9" w14:textId="276253F0"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Articole științifice</w:t>
            </w:r>
          </w:p>
        </w:tc>
        <w:tc>
          <w:tcPr>
            <w:tcW w:w="2611" w:type="dxa"/>
          </w:tcPr>
          <w:p w14:paraId="36428E9F" w14:textId="6FF0A421"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10 (minim 5)</w:t>
            </w:r>
          </w:p>
        </w:tc>
      </w:tr>
      <w:tr w:rsidR="00D802F3" w:rsidRPr="009F7DA3" w14:paraId="3D81CBAB" w14:textId="326636DD" w:rsidTr="00CA46E6">
        <w:trPr>
          <w:trHeight w:val="261"/>
          <w:jc w:val="center"/>
        </w:trPr>
        <w:tc>
          <w:tcPr>
            <w:cnfStyle w:val="001000000000" w:firstRow="0" w:lastRow="0" w:firstColumn="1" w:lastColumn="0" w:oddVBand="0" w:evenVBand="0" w:oddHBand="0" w:evenHBand="0" w:firstRowFirstColumn="0" w:firstRowLastColumn="0" w:lastRowFirstColumn="0" w:lastRowLastColumn="0"/>
            <w:tcW w:w="346" w:type="dxa"/>
          </w:tcPr>
          <w:p w14:paraId="57725312" w14:textId="023ADC15" w:rsidR="00D802F3" w:rsidRPr="009F7DA3" w:rsidRDefault="00D802F3" w:rsidP="001A2CDF">
            <w:pPr>
              <w:rPr>
                <w:szCs w:val="28"/>
              </w:rPr>
            </w:pPr>
            <w:r w:rsidRPr="009F7DA3">
              <w:rPr>
                <w:szCs w:val="28"/>
              </w:rPr>
              <w:t>2</w:t>
            </w:r>
          </w:p>
        </w:tc>
        <w:tc>
          <w:tcPr>
            <w:tcW w:w="2611" w:type="dxa"/>
          </w:tcPr>
          <w:p w14:paraId="57E9C044" w14:textId="2719C675"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Patente</w:t>
            </w:r>
          </w:p>
        </w:tc>
        <w:tc>
          <w:tcPr>
            <w:tcW w:w="2611" w:type="dxa"/>
          </w:tcPr>
          <w:p w14:paraId="1653929B" w14:textId="23DA760C"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1-2 (minim 0)</w:t>
            </w:r>
          </w:p>
        </w:tc>
      </w:tr>
      <w:tr w:rsidR="00D802F3" w:rsidRPr="009F7DA3" w14:paraId="15FC7B5C" w14:textId="1F2C0161" w:rsidTr="00CA46E6">
        <w:trPr>
          <w:trHeight w:val="248"/>
          <w:jc w:val="center"/>
        </w:trPr>
        <w:tc>
          <w:tcPr>
            <w:cnfStyle w:val="001000000000" w:firstRow="0" w:lastRow="0" w:firstColumn="1" w:lastColumn="0" w:oddVBand="0" w:evenVBand="0" w:oddHBand="0" w:evenHBand="0" w:firstRowFirstColumn="0" w:firstRowLastColumn="0" w:lastRowFirstColumn="0" w:lastRowLastColumn="0"/>
            <w:tcW w:w="346" w:type="dxa"/>
          </w:tcPr>
          <w:p w14:paraId="376F263B" w14:textId="22DF2C28" w:rsidR="00D802F3" w:rsidRPr="009F7DA3" w:rsidRDefault="00D802F3" w:rsidP="001A2CDF">
            <w:pPr>
              <w:rPr>
                <w:szCs w:val="28"/>
              </w:rPr>
            </w:pPr>
            <w:r w:rsidRPr="009F7DA3">
              <w:rPr>
                <w:szCs w:val="28"/>
              </w:rPr>
              <w:t>3</w:t>
            </w:r>
          </w:p>
        </w:tc>
        <w:tc>
          <w:tcPr>
            <w:tcW w:w="2611" w:type="dxa"/>
          </w:tcPr>
          <w:p w14:paraId="3E1A675F" w14:textId="66ADC71B"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Cărți</w:t>
            </w:r>
          </w:p>
        </w:tc>
        <w:tc>
          <w:tcPr>
            <w:tcW w:w="2611" w:type="dxa"/>
          </w:tcPr>
          <w:p w14:paraId="763D9B22" w14:textId="58F5B4C6"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2-3</w:t>
            </w:r>
          </w:p>
        </w:tc>
      </w:tr>
      <w:tr w:rsidR="00D802F3" w:rsidRPr="009F7DA3" w14:paraId="567F0223" w14:textId="347570B2" w:rsidTr="00CA46E6">
        <w:trPr>
          <w:trHeight w:val="261"/>
          <w:jc w:val="center"/>
        </w:trPr>
        <w:tc>
          <w:tcPr>
            <w:cnfStyle w:val="001000000000" w:firstRow="0" w:lastRow="0" w:firstColumn="1" w:lastColumn="0" w:oddVBand="0" w:evenVBand="0" w:oddHBand="0" w:evenHBand="0" w:firstRowFirstColumn="0" w:firstRowLastColumn="0" w:lastRowFirstColumn="0" w:lastRowLastColumn="0"/>
            <w:tcW w:w="346" w:type="dxa"/>
          </w:tcPr>
          <w:p w14:paraId="121535B7" w14:textId="33BC4913" w:rsidR="00D802F3" w:rsidRPr="009F7DA3" w:rsidRDefault="00D802F3" w:rsidP="001A2CDF">
            <w:pPr>
              <w:rPr>
                <w:szCs w:val="28"/>
              </w:rPr>
            </w:pPr>
            <w:r w:rsidRPr="009F7DA3">
              <w:rPr>
                <w:szCs w:val="28"/>
              </w:rPr>
              <w:t>4</w:t>
            </w:r>
          </w:p>
        </w:tc>
        <w:tc>
          <w:tcPr>
            <w:tcW w:w="2611" w:type="dxa"/>
          </w:tcPr>
          <w:p w14:paraId="52BA7749" w14:textId="594C37D1"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Link-uri</w:t>
            </w:r>
          </w:p>
        </w:tc>
        <w:tc>
          <w:tcPr>
            <w:tcW w:w="2611" w:type="dxa"/>
          </w:tcPr>
          <w:p w14:paraId="1871348F" w14:textId="1B95C1C7" w:rsidR="00D802F3" w:rsidRPr="009F7DA3" w:rsidRDefault="00D802F3"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2-3 (maxim 5)</w:t>
            </w:r>
          </w:p>
        </w:tc>
      </w:tr>
      <w:tr w:rsidR="00E71151" w:rsidRPr="009F7DA3" w14:paraId="331E4BBD" w14:textId="77777777" w:rsidTr="00CA46E6">
        <w:trPr>
          <w:trHeight w:val="261"/>
          <w:jc w:val="center"/>
        </w:trPr>
        <w:tc>
          <w:tcPr>
            <w:cnfStyle w:val="001000000000" w:firstRow="0" w:lastRow="0" w:firstColumn="1" w:lastColumn="0" w:oddVBand="0" w:evenVBand="0" w:oddHBand="0" w:evenHBand="0" w:firstRowFirstColumn="0" w:firstRowLastColumn="0" w:lastRowFirstColumn="0" w:lastRowLastColumn="0"/>
            <w:tcW w:w="346" w:type="dxa"/>
          </w:tcPr>
          <w:p w14:paraId="48FFC198" w14:textId="77777777" w:rsidR="00E71151" w:rsidRPr="009F7DA3" w:rsidRDefault="00E71151" w:rsidP="001A2CDF">
            <w:pPr>
              <w:rPr>
                <w:szCs w:val="28"/>
              </w:rPr>
            </w:pPr>
          </w:p>
        </w:tc>
        <w:tc>
          <w:tcPr>
            <w:tcW w:w="2611" w:type="dxa"/>
          </w:tcPr>
          <w:p w14:paraId="16B2AEED" w14:textId="276CEE1E" w:rsidR="00E71151" w:rsidRPr="009F7DA3" w:rsidRDefault="00E71151"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Total</w:t>
            </w:r>
          </w:p>
        </w:tc>
        <w:tc>
          <w:tcPr>
            <w:tcW w:w="2611" w:type="dxa"/>
          </w:tcPr>
          <w:p w14:paraId="5FED713E" w14:textId="1AF0894A" w:rsidR="00E71151" w:rsidRPr="009F7DA3" w:rsidRDefault="00E71151" w:rsidP="001A2CDF">
            <w:pPr>
              <w:cnfStyle w:val="000000000000" w:firstRow="0" w:lastRow="0" w:firstColumn="0" w:lastColumn="0" w:oddVBand="0" w:evenVBand="0" w:oddHBand="0" w:evenHBand="0" w:firstRowFirstColumn="0" w:firstRowLastColumn="0" w:lastRowFirstColumn="0" w:lastRowLastColumn="0"/>
              <w:rPr>
                <w:szCs w:val="28"/>
              </w:rPr>
            </w:pPr>
            <w:r w:rsidRPr="009F7DA3">
              <w:rPr>
                <w:szCs w:val="28"/>
              </w:rPr>
              <w:t>15 (minim 10)</w:t>
            </w:r>
          </w:p>
        </w:tc>
      </w:tr>
    </w:tbl>
    <w:p w14:paraId="28D151CF" w14:textId="77777777" w:rsidR="00D802F3" w:rsidRPr="009F7DA3" w:rsidRDefault="00D802F3" w:rsidP="003D703C">
      <w:pPr>
        <w:ind w:firstLine="360"/>
        <w:rPr>
          <w:szCs w:val="28"/>
        </w:rPr>
      </w:pPr>
    </w:p>
    <w:p w14:paraId="78D4C24E" w14:textId="6CBF9E0A" w:rsidR="001A2CDF" w:rsidRPr="009F7DA3" w:rsidRDefault="00D802F3" w:rsidP="003D703C">
      <w:pPr>
        <w:ind w:firstLine="360"/>
        <w:rPr>
          <w:szCs w:val="28"/>
        </w:rPr>
      </w:pPr>
      <w:r w:rsidRPr="009F7DA3">
        <w:rPr>
          <w:szCs w:val="28"/>
        </w:rPr>
        <w:t xml:space="preserve">Locul principal unde se vor căuta materiale pentru citare este Google Scholar </w:t>
      </w:r>
      <w:sdt>
        <w:sdtPr>
          <w:rPr>
            <w:szCs w:val="28"/>
          </w:rPr>
          <w:id w:val="-801151650"/>
          <w:citation/>
        </w:sdtPr>
        <w:sdtContent>
          <w:r w:rsidRPr="009F7DA3">
            <w:rPr>
              <w:szCs w:val="28"/>
            </w:rPr>
            <w:fldChar w:fldCharType="begin"/>
          </w:r>
          <w:r w:rsidRPr="009F7DA3">
            <w:rPr>
              <w:szCs w:val="28"/>
            </w:rPr>
            <w:instrText xml:space="preserve"> CITATION Goo20 \l 1048 </w:instrText>
          </w:r>
          <w:r w:rsidRPr="009F7DA3">
            <w:rPr>
              <w:szCs w:val="28"/>
            </w:rPr>
            <w:fldChar w:fldCharType="separate"/>
          </w:r>
          <w:r w:rsidRPr="009F7DA3">
            <w:rPr>
              <w:noProof/>
              <w:szCs w:val="28"/>
            </w:rPr>
            <w:t>[2]</w:t>
          </w:r>
          <w:r w:rsidRPr="009F7DA3">
            <w:rPr>
              <w:szCs w:val="28"/>
            </w:rPr>
            <w:fldChar w:fldCharType="end"/>
          </w:r>
        </w:sdtContent>
      </w:sdt>
      <w:r w:rsidRPr="009F7DA3">
        <w:rPr>
          <w:szCs w:val="28"/>
        </w:rPr>
        <w:t>.</w:t>
      </w:r>
    </w:p>
    <w:p w14:paraId="056648EE" w14:textId="09651335" w:rsidR="00D802F3" w:rsidRPr="009F7DA3" w:rsidRDefault="00D802F3" w:rsidP="003D703C">
      <w:pPr>
        <w:ind w:firstLine="360"/>
        <w:rPr>
          <w:szCs w:val="28"/>
        </w:rPr>
      </w:pPr>
      <w:r w:rsidRPr="009F7DA3">
        <w:rPr>
          <w:szCs w:val="28"/>
        </w:rPr>
        <w:t xml:space="preserve">Pentru a insera o citație se merge la tab-ul </w:t>
      </w:r>
      <w:r w:rsidRPr="009F7DA3">
        <w:rPr>
          <w:b/>
          <w:bCs/>
          <w:szCs w:val="28"/>
        </w:rPr>
        <w:t>References</w:t>
      </w:r>
      <w:r w:rsidRPr="009F7DA3">
        <w:rPr>
          <w:szCs w:val="28"/>
        </w:rPr>
        <w:t xml:space="preserve">, </w:t>
      </w:r>
      <w:r w:rsidRPr="009F7DA3">
        <w:rPr>
          <w:b/>
          <w:bCs/>
          <w:szCs w:val="28"/>
        </w:rPr>
        <w:t>Insert Citation</w:t>
      </w:r>
      <w:r w:rsidRPr="009F7DA3">
        <w:rPr>
          <w:szCs w:val="28"/>
        </w:rPr>
        <w:t xml:space="preserve"> apoi </w:t>
      </w:r>
      <w:r w:rsidRPr="009F7DA3">
        <w:rPr>
          <w:b/>
          <w:bCs/>
          <w:szCs w:val="28"/>
        </w:rPr>
        <w:t xml:space="preserve">Add New Source... </w:t>
      </w:r>
      <w:r w:rsidRPr="009F7DA3">
        <w:rPr>
          <w:szCs w:val="28"/>
        </w:rPr>
        <w:t>se va selecta tipul de referință și se vor introduce cu grijă toate datele. Nu uitați să updatați secțiunea de bibliografie selectând</w:t>
      </w:r>
      <w:r w:rsidR="009C7E3B" w:rsidRPr="009F7DA3">
        <w:rPr>
          <w:szCs w:val="28"/>
        </w:rPr>
        <w:t>-</w:t>
      </w:r>
      <w:r w:rsidRPr="009F7DA3">
        <w:rPr>
          <w:szCs w:val="28"/>
        </w:rPr>
        <w:t xml:space="preserve">o pe aceasta și apăsând </w:t>
      </w:r>
      <w:r w:rsidRPr="009F7DA3">
        <w:rPr>
          <w:b/>
          <w:bCs/>
          <w:szCs w:val="28"/>
        </w:rPr>
        <w:t>Update Citations and Bibliography</w:t>
      </w:r>
      <w:r w:rsidRPr="009F7DA3">
        <w:rPr>
          <w:szCs w:val="28"/>
        </w:rPr>
        <w:t>.</w:t>
      </w:r>
    </w:p>
    <w:p w14:paraId="3D16BA52" w14:textId="5B37A889" w:rsidR="00D802F3" w:rsidRPr="009F7DA3" w:rsidRDefault="00D802F3" w:rsidP="003D703C">
      <w:pPr>
        <w:ind w:firstLine="360"/>
        <w:rPr>
          <w:szCs w:val="28"/>
        </w:rPr>
      </w:pPr>
      <w:r w:rsidRPr="009F7DA3">
        <w:rPr>
          <w:szCs w:val="28"/>
        </w:rPr>
        <w:t>Pentru website-uri se va introduce obligatoriu data la care au fost accesate.</w:t>
      </w:r>
    </w:p>
    <w:p w14:paraId="01498749" w14:textId="4021C3E7" w:rsidR="00D802F3" w:rsidRPr="009F7DA3" w:rsidRDefault="00D802F3" w:rsidP="003D703C">
      <w:pPr>
        <w:ind w:firstLine="360"/>
        <w:rPr>
          <w:szCs w:val="28"/>
        </w:rPr>
      </w:pPr>
      <w:r w:rsidRPr="009F7DA3">
        <w:rPr>
          <w:szCs w:val="28"/>
        </w:rPr>
        <w:t>Pentru articole științifice le vom prefera pe cele cu multe citații și cu dată de publicare recentă (Una o contrazice pe cealaltă deci va trebui găsit un echilibru). În orice caz, articole vechi cu puține citații sunt mai puțin relevante.</w:t>
      </w:r>
    </w:p>
    <w:p w14:paraId="69AB74A5" w14:textId="75F8C56F" w:rsidR="00D802F3" w:rsidRPr="009F7DA3" w:rsidRDefault="00D802F3" w:rsidP="003D703C">
      <w:pPr>
        <w:ind w:firstLine="360"/>
        <w:rPr>
          <w:szCs w:val="28"/>
        </w:rPr>
      </w:pPr>
      <w:r w:rsidRPr="009F7DA3">
        <w:rPr>
          <w:szCs w:val="28"/>
        </w:rPr>
        <w:t>Referințele pot exista și în alte secțiuni pentru a spori claritatea.</w:t>
      </w:r>
    </w:p>
    <w:p w14:paraId="33B4669D" w14:textId="6E86BC7A" w:rsidR="009570EF" w:rsidRDefault="009570EF" w:rsidP="00374CE3">
      <w:pPr>
        <w:pStyle w:val="Heading1"/>
      </w:pPr>
      <w:bookmarkStart w:id="8" w:name="_Toc102582990"/>
      <w:r w:rsidRPr="009570EF">
        <w:t xml:space="preserve">Detalii </w:t>
      </w:r>
      <w:bookmarkEnd w:id="8"/>
      <w:r w:rsidR="00315EF1">
        <w:t>privind implementarea practică</w:t>
      </w:r>
    </w:p>
    <w:p w14:paraId="63144918" w14:textId="77777777" w:rsidR="00AD46E4" w:rsidRPr="009F7DA3" w:rsidRDefault="00AD46E4" w:rsidP="003D703C">
      <w:pPr>
        <w:ind w:firstLine="360"/>
        <w:rPr>
          <w:szCs w:val="28"/>
        </w:rPr>
      </w:pPr>
    </w:p>
    <w:p w14:paraId="2F3A0052" w14:textId="77777777" w:rsidR="003F6145" w:rsidRPr="009F7DA3" w:rsidRDefault="003D703C" w:rsidP="003F6145">
      <w:pPr>
        <w:ind w:firstLine="360"/>
        <w:rPr>
          <w:szCs w:val="28"/>
        </w:rPr>
      </w:pPr>
      <w:r w:rsidRPr="009F7DA3">
        <w:rPr>
          <w:szCs w:val="28"/>
        </w:rPr>
        <w:t>Dacă o secțiune conține subsecțiuni atunci între acestea va exista minim un paragraf de text. Textul va fi o introducere a întregii secțiuni și eventual va explica organizarea acesteia.</w:t>
      </w:r>
      <w:r w:rsidR="001A2CDF" w:rsidRPr="009F7DA3">
        <w:rPr>
          <w:szCs w:val="28"/>
        </w:rPr>
        <w:t xml:space="preserve"> În foarte rare cazuri se va folosi sub-subsecțiune.</w:t>
      </w:r>
    </w:p>
    <w:p w14:paraId="68AE77B5" w14:textId="56C6B65C" w:rsidR="00614EFA" w:rsidRPr="003F6145" w:rsidRDefault="001A2CDF" w:rsidP="003F6145">
      <w:pPr>
        <w:pStyle w:val="Heading2"/>
      </w:pPr>
      <w:bookmarkStart w:id="9" w:name="_Toc102582991"/>
      <w:r w:rsidRPr="003F6145">
        <w:lastRenderedPageBreak/>
        <w:t>Cuprinsul și listele</w:t>
      </w:r>
      <w:bookmarkEnd w:id="9"/>
    </w:p>
    <w:p w14:paraId="2126E917" w14:textId="77777777" w:rsidR="00AD46E4" w:rsidRPr="009F7DA3" w:rsidRDefault="00AD46E4" w:rsidP="00350707">
      <w:pPr>
        <w:ind w:firstLine="360"/>
        <w:rPr>
          <w:szCs w:val="28"/>
        </w:rPr>
      </w:pPr>
    </w:p>
    <w:p w14:paraId="5D0A2096" w14:textId="1C451442" w:rsidR="009570EF" w:rsidRPr="009F7DA3" w:rsidRDefault="00350707" w:rsidP="00350707">
      <w:pPr>
        <w:ind w:firstLine="360"/>
        <w:rPr>
          <w:szCs w:val="28"/>
        </w:rPr>
      </w:pPr>
      <w:r w:rsidRPr="009F7DA3">
        <w:rPr>
          <w:szCs w:val="28"/>
        </w:rPr>
        <w:t>Dacă folosiți Heading 1,2 aflate în secțiunea mare din tab-ul de Home din Word cuprinsul de poate construi automat (inclusiv link-uri către paginile relevante). Se va apăsa pe cuprins apoi deasupra, butonul update table..., Update Entire Table, urmat de OK.</w:t>
      </w:r>
    </w:p>
    <w:p w14:paraId="6203B2C8" w14:textId="20CA94AF" w:rsidR="00614EFA" w:rsidRPr="009F7DA3" w:rsidRDefault="003D703C" w:rsidP="003D703C">
      <w:pPr>
        <w:ind w:firstLine="360"/>
        <w:rPr>
          <w:szCs w:val="28"/>
        </w:rPr>
      </w:pPr>
      <w:r w:rsidRPr="009F7DA3">
        <w:rPr>
          <w:szCs w:val="28"/>
        </w:rPr>
        <w:t>Folosiți Heading 1 pentru secțiuni și Heading 2 pentru subsecțiuni. Textul va fi scris folosind Normal.</w:t>
      </w:r>
    </w:p>
    <w:p w14:paraId="55302305" w14:textId="7101C8AB" w:rsidR="00614EFA" w:rsidRPr="009F7DA3" w:rsidRDefault="00614EFA" w:rsidP="00350707">
      <w:pPr>
        <w:ind w:firstLine="360"/>
        <w:rPr>
          <w:szCs w:val="28"/>
        </w:rPr>
      </w:pPr>
      <w:r w:rsidRPr="009F7DA3">
        <w:rPr>
          <w:szCs w:val="28"/>
        </w:rPr>
        <w:t xml:space="preserve">Pentru lista de figuri sau lista de tabele aceasta va fi selectată apoi se va merge în tab-ul </w:t>
      </w:r>
      <w:r w:rsidRPr="009F7DA3">
        <w:rPr>
          <w:b/>
          <w:bCs/>
          <w:szCs w:val="28"/>
        </w:rPr>
        <w:t>References</w:t>
      </w:r>
      <w:r w:rsidRPr="009F7DA3">
        <w:rPr>
          <w:szCs w:val="28"/>
        </w:rPr>
        <w:t xml:space="preserve">, </w:t>
      </w:r>
      <w:r w:rsidRPr="009F7DA3">
        <w:rPr>
          <w:b/>
          <w:bCs/>
          <w:szCs w:val="28"/>
        </w:rPr>
        <w:t>Insert</w:t>
      </w:r>
      <w:r w:rsidRPr="009F7DA3">
        <w:rPr>
          <w:szCs w:val="28"/>
        </w:rPr>
        <w:t xml:space="preserve"> </w:t>
      </w:r>
      <w:r w:rsidRPr="009F7DA3">
        <w:rPr>
          <w:b/>
          <w:bCs/>
          <w:szCs w:val="28"/>
        </w:rPr>
        <w:t>Table of Figures</w:t>
      </w:r>
      <w:r w:rsidRPr="009F7DA3">
        <w:rPr>
          <w:szCs w:val="28"/>
        </w:rPr>
        <w:t xml:space="preserve"> (același buton pentru tabele). Se va da </w:t>
      </w:r>
      <w:r w:rsidRPr="009F7DA3">
        <w:rPr>
          <w:b/>
          <w:bCs/>
          <w:szCs w:val="28"/>
        </w:rPr>
        <w:t>OK</w:t>
      </w:r>
      <w:r w:rsidRPr="009F7DA3">
        <w:rPr>
          <w:szCs w:val="28"/>
        </w:rPr>
        <w:t xml:space="preserve"> iar lista va fi înlocuită. Pentru tabele din fereastra </w:t>
      </w:r>
      <w:r w:rsidRPr="009F7DA3">
        <w:rPr>
          <w:b/>
          <w:bCs/>
          <w:szCs w:val="28"/>
        </w:rPr>
        <w:t>Table of figures</w:t>
      </w:r>
      <w:r w:rsidRPr="009F7DA3">
        <w:rPr>
          <w:szCs w:val="28"/>
        </w:rPr>
        <w:t xml:space="preserve"> se va selecta de la </w:t>
      </w:r>
      <w:r w:rsidRPr="009F7DA3">
        <w:rPr>
          <w:b/>
          <w:bCs/>
          <w:szCs w:val="28"/>
        </w:rPr>
        <w:t>Caption label</w:t>
      </w:r>
      <w:r w:rsidRPr="009F7DA3">
        <w:rPr>
          <w:szCs w:val="28"/>
        </w:rPr>
        <w:t xml:space="preserve"> în loc de </w:t>
      </w:r>
      <w:r w:rsidRPr="009F7DA3">
        <w:rPr>
          <w:b/>
          <w:bCs/>
          <w:szCs w:val="28"/>
        </w:rPr>
        <w:t>Figură</w:t>
      </w:r>
      <w:r w:rsidRPr="009F7DA3">
        <w:rPr>
          <w:szCs w:val="28"/>
        </w:rPr>
        <w:t xml:space="preserve">, </w:t>
      </w:r>
      <w:r w:rsidRPr="009F7DA3">
        <w:rPr>
          <w:b/>
          <w:bCs/>
          <w:szCs w:val="28"/>
        </w:rPr>
        <w:t>Tabel</w:t>
      </w:r>
      <w:r w:rsidRPr="009F7DA3">
        <w:rPr>
          <w:szCs w:val="28"/>
        </w:rPr>
        <w:t>.</w:t>
      </w:r>
    </w:p>
    <w:p w14:paraId="1952A099" w14:textId="3C7C13C4" w:rsidR="00350707" w:rsidRPr="009F7DA3" w:rsidRDefault="001A2CDF" w:rsidP="00350707">
      <w:pPr>
        <w:ind w:firstLine="360"/>
        <w:rPr>
          <w:szCs w:val="28"/>
        </w:rPr>
      </w:pPr>
      <w:r w:rsidRPr="009F7DA3">
        <w:rPr>
          <w:szCs w:val="28"/>
        </w:rPr>
        <w:t xml:space="preserve">Ca figurile/tabelele să apară în listă aceste trebuiesc să aibă un Caption. Right-click pe element și </w:t>
      </w:r>
      <w:r w:rsidRPr="009F7DA3">
        <w:rPr>
          <w:b/>
          <w:bCs/>
          <w:szCs w:val="28"/>
        </w:rPr>
        <w:t>Insert Caption</w:t>
      </w:r>
      <w:r w:rsidRPr="009F7DA3">
        <w:rPr>
          <w:szCs w:val="28"/>
        </w:rPr>
        <w:t>. Se va selecta dacă este Figură sau tabel, apoi textul de va formata în mod normal. Veți observa cum tabelele au caption sus iar figurile jos. Centrați din alignment toate tabelele, figurile și caption-urile aferente.</w:t>
      </w:r>
    </w:p>
    <w:p w14:paraId="56508B04" w14:textId="708D0880" w:rsidR="00350707" w:rsidRPr="00350707" w:rsidRDefault="00350707" w:rsidP="003F6145">
      <w:pPr>
        <w:pStyle w:val="Heading2"/>
      </w:pPr>
      <w:bookmarkStart w:id="10" w:name="_Toc102582992"/>
      <w:r>
        <w:t>Textul, font</w:t>
      </w:r>
      <w:bookmarkEnd w:id="10"/>
    </w:p>
    <w:p w14:paraId="72F6C70D" w14:textId="77777777" w:rsidR="00AD46E4" w:rsidRPr="009F7DA3" w:rsidRDefault="00AD46E4" w:rsidP="00350707">
      <w:pPr>
        <w:ind w:firstLine="360"/>
        <w:rPr>
          <w:szCs w:val="28"/>
        </w:rPr>
      </w:pPr>
    </w:p>
    <w:p w14:paraId="622174E9" w14:textId="6CC8EB46" w:rsidR="00350707" w:rsidRPr="009F7DA3" w:rsidRDefault="00350707" w:rsidP="00350707">
      <w:pPr>
        <w:ind w:firstLine="360"/>
        <w:rPr>
          <w:szCs w:val="28"/>
        </w:rPr>
      </w:pPr>
      <w:r w:rsidRPr="009F7DA3">
        <w:rPr>
          <w:szCs w:val="28"/>
        </w:rPr>
        <w:t>Documentul va fi redactat în Times New Roman cu font de mărime 13.</w:t>
      </w:r>
    </w:p>
    <w:p w14:paraId="73828CC2" w14:textId="4F579D49" w:rsidR="00350707" w:rsidRPr="009F7DA3" w:rsidRDefault="00350707" w:rsidP="00350707">
      <w:pPr>
        <w:ind w:firstLine="360"/>
        <w:rPr>
          <w:szCs w:val="28"/>
        </w:rPr>
      </w:pPr>
      <w:r w:rsidRPr="009F7DA3">
        <w:rPr>
          <w:szCs w:val="28"/>
        </w:rPr>
        <w:t>Aliniamentul va fi de tip Justified.</w:t>
      </w:r>
    </w:p>
    <w:p w14:paraId="7E4C5C27" w14:textId="77777777" w:rsidR="00614EFA" w:rsidRPr="009F7DA3" w:rsidRDefault="00350707" w:rsidP="00614EFA">
      <w:pPr>
        <w:keepNext/>
        <w:ind w:firstLine="360"/>
        <w:jc w:val="center"/>
        <w:rPr>
          <w:sz w:val="32"/>
          <w:szCs w:val="24"/>
        </w:rPr>
      </w:pPr>
      <w:r w:rsidRPr="009F7DA3">
        <w:rPr>
          <w:noProof/>
          <w:szCs w:val="28"/>
        </w:rPr>
        <w:drawing>
          <wp:inline distT="0" distB="0" distL="0" distR="0" wp14:anchorId="7F52007C" wp14:editId="28BEB69A">
            <wp:extent cx="1038370"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038370" cy="362001"/>
                    </a:xfrm>
                    <a:prstGeom prst="rect">
                      <a:avLst/>
                    </a:prstGeom>
                  </pic:spPr>
                </pic:pic>
              </a:graphicData>
            </a:graphic>
          </wp:inline>
        </w:drawing>
      </w:r>
    </w:p>
    <w:p w14:paraId="11045E7C" w14:textId="186CC8D8" w:rsidR="00614EFA" w:rsidRPr="009F7DA3" w:rsidRDefault="00614EFA" w:rsidP="00614EFA">
      <w:pPr>
        <w:pStyle w:val="Caption"/>
        <w:jc w:val="center"/>
        <w:rPr>
          <w:b/>
          <w:bCs/>
          <w:i w:val="0"/>
          <w:iCs w:val="0"/>
          <w:color w:val="000000" w:themeColor="text1"/>
          <w:sz w:val="28"/>
          <w:szCs w:val="28"/>
        </w:rPr>
      </w:pPr>
      <w:bookmarkStart w:id="11" w:name="_Toc49881484"/>
      <w:r w:rsidRPr="009F7DA3">
        <w:rPr>
          <w:b/>
          <w:bCs/>
          <w:i w:val="0"/>
          <w:iCs w:val="0"/>
          <w:color w:val="000000" w:themeColor="text1"/>
          <w:sz w:val="28"/>
          <w:szCs w:val="28"/>
        </w:rPr>
        <w:t xml:space="preserve">Figură </w:t>
      </w:r>
      <w:r w:rsidRPr="009F7DA3">
        <w:rPr>
          <w:b/>
          <w:bCs/>
          <w:i w:val="0"/>
          <w:iCs w:val="0"/>
          <w:color w:val="000000" w:themeColor="text1"/>
          <w:sz w:val="28"/>
          <w:szCs w:val="28"/>
        </w:rPr>
        <w:fldChar w:fldCharType="begin"/>
      </w:r>
      <w:r w:rsidRPr="009F7DA3">
        <w:rPr>
          <w:b/>
          <w:bCs/>
          <w:i w:val="0"/>
          <w:iCs w:val="0"/>
          <w:color w:val="000000" w:themeColor="text1"/>
          <w:sz w:val="28"/>
          <w:szCs w:val="28"/>
        </w:rPr>
        <w:instrText xml:space="preserve"> SEQ Figură \* ARABIC </w:instrText>
      </w:r>
      <w:r w:rsidRPr="009F7DA3">
        <w:rPr>
          <w:b/>
          <w:bCs/>
          <w:i w:val="0"/>
          <w:iCs w:val="0"/>
          <w:color w:val="000000" w:themeColor="text1"/>
          <w:sz w:val="28"/>
          <w:szCs w:val="28"/>
        </w:rPr>
        <w:fldChar w:fldCharType="separate"/>
      </w:r>
      <w:r w:rsidRPr="009F7DA3">
        <w:rPr>
          <w:b/>
          <w:bCs/>
          <w:i w:val="0"/>
          <w:iCs w:val="0"/>
          <w:noProof/>
          <w:color w:val="000000" w:themeColor="text1"/>
          <w:sz w:val="28"/>
          <w:szCs w:val="28"/>
        </w:rPr>
        <w:t>1</w:t>
      </w:r>
      <w:r w:rsidRPr="009F7DA3">
        <w:rPr>
          <w:b/>
          <w:bCs/>
          <w:i w:val="0"/>
          <w:iCs w:val="0"/>
          <w:color w:val="000000" w:themeColor="text1"/>
          <w:sz w:val="28"/>
          <w:szCs w:val="28"/>
        </w:rPr>
        <w:fldChar w:fldCharType="end"/>
      </w:r>
      <w:r w:rsidRPr="009F7DA3">
        <w:rPr>
          <w:b/>
          <w:bCs/>
          <w:i w:val="0"/>
          <w:iCs w:val="0"/>
          <w:color w:val="000000" w:themeColor="text1"/>
          <w:sz w:val="28"/>
          <w:szCs w:val="28"/>
        </w:rPr>
        <w:t>. Aliniament Justified</w:t>
      </w:r>
      <w:bookmarkEnd w:id="11"/>
    </w:p>
    <w:p w14:paraId="62A28E01" w14:textId="1DE56737" w:rsidR="00614EFA" w:rsidRDefault="00614EFA" w:rsidP="003F6145">
      <w:pPr>
        <w:pStyle w:val="Heading2"/>
      </w:pPr>
      <w:bookmarkStart w:id="12" w:name="_Toc102582993"/>
      <w:r>
        <w:t>Limbă</w:t>
      </w:r>
      <w:bookmarkEnd w:id="12"/>
    </w:p>
    <w:p w14:paraId="12352182" w14:textId="77777777" w:rsidR="00AD46E4" w:rsidRPr="009F7DA3" w:rsidRDefault="00AD46E4" w:rsidP="00614EFA">
      <w:pPr>
        <w:ind w:firstLine="360"/>
        <w:rPr>
          <w:sz w:val="32"/>
          <w:szCs w:val="24"/>
        </w:rPr>
      </w:pPr>
    </w:p>
    <w:p w14:paraId="04B56A9F" w14:textId="4CE51D8B" w:rsidR="00614EFA" w:rsidRPr="009F7DA3" w:rsidRDefault="00614EFA" w:rsidP="00614EFA">
      <w:pPr>
        <w:ind w:firstLine="360"/>
        <w:rPr>
          <w:szCs w:val="28"/>
        </w:rPr>
      </w:pPr>
      <w:r w:rsidRPr="009F7DA3">
        <w:rPr>
          <w:szCs w:val="28"/>
        </w:rPr>
        <w:t>Asigurați-vă că aveți instalată limba Engleză/Română în Word și că folosiți spell checker-ul acestuia. Este extrem de puternic</w:t>
      </w:r>
      <w:r w:rsidR="00CA46E6" w:rsidRPr="009F7DA3">
        <w:rPr>
          <w:szCs w:val="28"/>
        </w:rPr>
        <w:t>â</w:t>
      </w:r>
      <w:r w:rsidRPr="009F7DA3">
        <w:rPr>
          <w:szCs w:val="28"/>
        </w:rPr>
        <w:t xml:space="preserve"> și devine un simplu indicator legat de calitatea textului. O pagină plină de sublinieri roșii trebuie îmbunătățită.</w:t>
      </w:r>
    </w:p>
    <w:p w14:paraId="34F60DF6" w14:textId="2061CA82" w:rsidR="009570EF" w:rsidRPr="009570EF" w:rsidRDefault="009570EF" w:rsidP="00374CE3">
      <w:pPr>
        <w:pStyle w:val="Heading1"/>
      </w:pPr>
      <w:bookmarkStart w:id="13" w:name="_Toc102582994"/>
      <w:r w:rsidRPr="009570EF">
        <w:t>Rezultate experimentale</w:t>
      </w:r>
      <w:bookmarkEnd w:id="13"/>
    </w:p>
    <w:p w14:paraId="60841B25" w14:textId="77777777" w:rsidR="00AD46E4" w:rsidRPr="009F7DA3" w:rsidRDefault="00AD46E4" w:rsidP="00D802F3">
      <w:pPr>
        <w:ind w:firstLine="360"/>
        <w:rPr>
          <w:szCs w:val="28"/>
        </w:rPr>
      </w:pPr>
    </w:p>
    <w:p w14:paraId="571B2394" w14:textId="7F196B40" w:rsidR="009570EF" w:rsidRPr="009F7DA3" w:rsidRDefault="00D802F3" w:rsidP="00D802F3">
      <w:pPr>
        <w:ind w:firstLine="360"/>
        <w:rPr>
          <w:szCs w:val="28"/>
        </w:rPr>
      </w:pPr>
      <w:r w:rsidRPr="009F7DA3">
        <w:rPr>
          <w:szCs w:val="28"/>
        </w:rPr>
        <w:t>Orice lucrare cu caracter științific, cum este o lucrare de licență</w:t>
      </w:r>
      <w:r w:rsidR="009C7E3B" w:rsidRPr="009F7DA3">
        <w:rPr>
          <w:szCs w:val="28"/>
        </w:rPr>
        <w:t xml:space="preserve"> trebuie să conțină experimente, măsurători. Experimentul și măsurarea sunt armele </w:t>
      </w:r>
      <w:r w:rsidR="009C7E3B" w:rsidRPr="009F7DA3">
        <w:rPr>
          <w:szCs w:val="28"/>
        </w:rPr>
        <w:lastRenderedPageBreak/>
        <w:t>principale ale unui inginer. Astfel el poate determina parametri de funcționare a soluției sale sau performanța acesteia în comparație cu soluții anterioare.</w:t>
      </w:r>
    </w:p>
    <w:p w14:paraId="0D3482AB" w14:textId="1FE333B5" w:rsidR="00AD46E4" w:rsidRPr="009F7DA3" w:rsidRDefault="00AD46E4" w:rsidP="00D802F3">
      <w:pPr>
        <w:ind w:firstLine="360"/>
        <w:rPr>
          <w:szCs w:val="28"/>
        </w:rPr>
      </w:pPr>
      <w:r w:rsidRPr="009F7DA3">
        <w:rPr>
          <w:szCs w:val="28"/>
        </w:rPr>
        <w:t>Este ideal dacă ar exista un experiment care să măsoare performanța soluției în comparație cu una dezvoltată anterior. Orice mică îmbunătățire ar fi una notabilă. În cazul în care nu există o soluție anterioară se va încerca o comparație cu random. De exemplu dacă performanța soluției se poate măsura folosind acuratețea sistemului atunci valorile de acuratețe vor fi comparate cu acuratețea unei soluții care face alegeri folosind random. Astfel se demonstrează că soluția propusă e mai performantă decât simpla șansă.</w:t>
      </w:r>
    </w:p>
    <w:p w14:paraId="6A4366F7" w14:textId="45ED8852" w:rsidR="006119EA" w:rsidRPr="009F7DA3" w:rsidRDefault="006119EA" w:rsidP="00D802F3">
      <w:pPr>
        <w:ind w:firstLine="360"/>
        <w:rPr>
          <w:szCs w:val="28"/>
        </w:rPr>
      </w:pPr>
      <w:r w:rsidRPr="009F7DA3">
        <w:rPr>
          <w:szCs w:val="28"/>
        </w:rPr>
        <w:t>Măsuri posibile:</w:t>
      </w:r>
    </w:p>
    <w:p w14:paraId="44938DE0" w14:textId="2FD37AB5" w:rsidR="006119EA" w:rsidRPr="009F7DA3" w:rsidRDefault="006119EA" w:rsidP="006119EA">
      <w:pPr>
        <w:pStyle w:val="ListParagraph"/>
        <w:numPr>
          <w:ilvl w:val="0"/>
          <w:numId w:val="3"/>
        </w:numPr>
        <w:rPr>
          <w:szCs w:val="28"/>
        </w:rPr>
      </w:pPr>
      <w:r w:rsidRPr="009F7DA3">
        <w:rPr>
          <w:szCs w:val="28"/>
        </w:rPr>
        <w:t>Acuratețe</w:t>
      </w:r>
    </w:p>
    <w:p w14:paraId="5F17412D" w14:textId="13ABE11A" w:rsidR="006119EA" w:rsidRPr="009F7DA3" w:rsidRDefault="006119EA" w:rsidP="006119EA">
      <w:pPr>
        <w:pStyle w:val="ListParagraph"/>
        <w:numPr>
          <w:ilvl w:val="0"/>
          <w:numId w:val="3"/>
        </w:numPr>
        <w:rPr>
          <w:szCs w:val="28"/>
        </w:rPr>
      </w:pPr>
      <w:r w:rsidRPr="009F7DA3">
        <w:rPr>
          <w:szCs w:val="28"/>
        </w:rPr>
        <w:t>Număr utilizatori/cereri tratate pe minut</w:t>
      </w:r>
    </w:p>
    <w:p w14:paraId="43E766EE" w14:textId="1795C93C" w:rsidR="006119EA" w:rsidRPr="009F7DA3" w:rsidRDefault="006119EA" w:rsidP="006119EA">
      <w:pPr>
        <w:pStyle w:val="ListParagraph"/>
        <w:numPr>
          <w:ilvl w:val="0"/>
          <w:numId w:val="3"/>
        </w:numPr>
        <w:rPr>
          <w:szCs w:val="28"/>
        </w:rPr>
      </w:pPr>
      <w:r w:rsidRPr="009F7DA3">
        <w:rPr>
          <w:szCs w:val="28"/>
        </w:rPr>
        <w:t>Timp execuție algoritm</w:t>
      </w:r>
    </w:p>
    <w:p w14:paraId="6855C747" w14:textId="7525FBA6" w:rsidR="006119EA" w:rsidRPr="009F7DA3" w:rsidRDefault="006119EA" w:rsidP="006119EA">
      <w:pPr>
        <w:pStyle w:val="ListParagraph"/>
        <w:numPr>
          <w:ilvl w:val="0"/>
          <w:numId w:val="3"/>
        </w:numPr>
        <w:rPr>
          <w:szCs w:val="28"/>
        </w:rPr>
      </w:pPr>
      <w:r w:rsidRPr="009F7DA3">
        <w:rPr>
          <w:szCs w:val="28"/>
        </w:rPr>
        <w:t>Distanță față de soluția optimă (în cazul unui algoritm estimativ)</w:t>
      </w:r>
    </w:p>
    <w:p w14:paraId="06A76DCC" w14:textId="42ACAC05" w:rsidR="006119EA" w:rsidRPr="009F7DA3" w:rsidRDefault="006119EA" w:rsidP="006119EA">
      <w:pPr>
        <w:pStyle w:val="ListParagraph"/>
        <w:numPr>
          <w:ilvl w:val="0"/>
          <w:numId w:val="3"/>
        </w:numPr>
        <w:rPr>
          <w:szCs w:val="28"/>
        </w:rPr>
      </w:pPr>
      <w:r w:rsidRPr="009F7DA3">
        <w:rPr>
          <w:szCs w:val="28"/>
        </w:rPr>
        <w:t>Multe altele.</w:t>
      </w:r>
    </w:p>
    <w:p w14:paraId="66F61C45" w14:textId="7A1AC906" w:rsidR="006119EA" w:rsidRPr="009F7DA3" w:rsidRDefault="006119EA" w:rsidP="00D802F3">
      <w:pPr>
        <w:ind w:firstLine="360"/>
        <w:rPr>
          <w:szCs w:val="28"/>
        </w:rPr>
      </w:pPr>
      <w:r w:rsidRPr="009F7DA3">
        <w:rPr>
          <w:szCs w:val="28"/>
        </w:rPr>
        <w:t>Un astfel de experiment în care se măsoară o valoare va putea avea mereu un parametru configurabil. Se vor testa mai multe valori ale acestui, sau acestor parametrii. De exemplu: pentru o soluție pentru detecția pisiciilor din imagini se poate folosi ca parametru rezoluția imaginii. Astfel experimentul va determina cum acuratețea este afectată de rezoluție.</w:t>
      </w:r>
    </w:p>
    <w:p w14:paraId="709EDA98" w14:textId="7550240A" w:rsidR="006119EA" w:rsidRPr="009F7DA3" w:rsidRDefault="006119EA" w:rsidP="00D802F3">
      <w:pPr>
        <w:ind w:firstLine="360"/>
        <w:rPr>
          <w:szCs w:val="28"/>
        </w:rPr>
      </w:pPr>
      <w:r w:rsidRPr="009F7DA3">
        <w:rPr>
          <w:szCs w:val="28"/>
        </w:rPr>
        <w:t>Parametri posibili:</w:t>
      </w:r>
    </w:p>
    <w:p w14:paraId="1E8386E0" w14:textId="372D6919" w:rsidR="006119EA" w:rsidRPr="009F7DA3" w:rsidRDefault="006119EA" w:rsidP="006119EA">
      <w:pPr>
        <w:pStyle w:val="ListParagraph"/>
        <w:numPr>
          <w:ilvl w:val="0"/>
          <w:numId w:val="4"/>
        </w:numPr>
        <w:rPr>
          <w:szCs w:val="28"/>
        </w:rPr>
      </w:pPr>
      <w:r w:rsidRPr="009F7DA3">
        <w:rPr>
          <w:szCs w:val="28"/>
        </w:rPr>
        <w:t>Număr de neuroni ai unei rețele neuronale</w:t>
      </w:r>
    </w:p>
    <w:p w14:paraId="6425AC3C" w14:textId="5FA6A85C" w:rsidR="006119EA" w:rsidRPr="009F7DA3" w:rsidRDefault="006119EA" w:rsidP="006119EA">
      <w:pPr>
        <w:pStyle w:val="ListParagraph"/>
        <w:numPr>
          <w:ilvl w:val="0"/>
          <w:numId w:val="4"/>
        </w:numPr>
        <w:rPr>
          <w:szCs w:val="28"/>
        </w:rPr>
      </w:pPr>
      <w:r w:rsidRPr="009F7DA3">
        <w:rPr>
          <w:szCs w:val="28"/>
        </w:rPr>
        <w:t>Număr de straturi ai unei rețele neuronale</w:t>
      </w:r>
    </w:p>
    <w:p w14:paraId="2C5FA7A2" w14:textId="4DC1789F" w:rsidR="006119EA" w:rsidRPr="009F7DA3" w:rsidRDefault="006119EA" w:rsidP="006119EA">
      <w:pPr>
        <w:pStyle w:val="ListParagraph"/>
        <w:numPr>
          <w:ilvl w:val="0"/>
          <w:numId w:val="4"/>
        </w:numPr>
        <w:rPr>
          <w:szCs w:val="28"/>
        </w:rPr>
      </w:pPr>
      <w:r w:rsidRPr="009F7DA3">
        <w:rPr>
          <w:szCs w:val="28"/>
        </w:rPr>
        <w:t>Număr de thread-uri</w:t>
      </w:r>
    </w:p>
    <w:p w14:paraId="123D533E" w14:textId="112D8F07" w:rsidR="006119EA" w:rsidRPr="009F7DA3" w:rsidRDefault="006119EA" w:rsidP="006119EA">
      <w:pPr>
        <w:pStyle w:val="ListParagraph"/>
        <w:numPr>
          <w:ilvl w:val="0"/>
          <w:numId w:val="4"/>
        </w:numPr>
        <w:rPr>
          <w:szCs w:val="28"/>
        </w:rPr>
      </w:pPr>
      <w:r w:rsidRPr="009F7DA3">
        <w:rPr>
          <w:szCs w:val="28"/>
        </w:rPr>
        <w:t>Rezoluție</w:t>
      </w:r>
    </w:p>
    <w:p w14:paraId="735BC40C" w14:textId="77777777" w:rsidR="006119EA" w:rsidRPr="009F7DA3" w:rsidRDefault="006119EA" w:rsidP="006119EA">
      <w:pPr>
        <w:pStyle w:val="ListParagraph"/>
        <w:numPr>
          <w:ilvl w:val="0"/>
          <w:numId w:val="4"/>
        </w:numPr>
        <w:rPr>
          <w:szCs w:val="28"/>
        </w:rPr>
      </w:pPr>
      <w:r w:rsidRPr="009F7DA3">
        <w:rPr>
          <w:szCs w:val="28"/>
        </w:rPr>
        <w:t>Lungime cheie criptare/decriptare</w:t>
      </w:r>
    </w:p>
    <w:p w14:paraId="605DCA51" w14:textId="7A6772D4" w:rsidR="006119EA" w:rsidRPr="009F7DA3" w:rsidRDefault="006119EA" w:rsidP="006119EA">
      <w:pPr>
        <w:ind w:firstLine="360"/>
        <w:rPr>
          <w:szCs w:val="28"/>
        </w:rPr>
      </w:pPr>
      <w:r w:rsidRPr="009F7DA3">
        <w:rPr>
          <w:szCs w:val="28"/>
        </w:rPr>
        <w:t xml:space="preserve">Secțiunea va prezenta grafice în care pe axa Ox avem un parametru, iar pe axa Oy avem o metrică. Graficele se fac ideal în GnuPlot sau Matlab, ca ultimă soluție în Excel. </w:t>
      </w:r>
      <w:r w:rsidRPr="009F7DA3">
        <w:rPr>
          <w:b/>
          <w:bCs/>
          <w:szCs w:val="28"/>
          <w:u w:val="single"/>
        </w:rPr>
        <w:t>Graficele vor avea obligatoriu titlu și nume pe axe alături de unități de măsură</w:t>
      </w:r>
      <w:r w:rsidRPr="009F7DA3">
        <w:rPr>
          <w:szCs w:val="28"/>
        </w:rPr>
        <w:t>.</w:t>
      </w:r>
    </w:p>
    <w:p w14:paraId="0EE8AF72" w14:textId="39B91581" w:rsidR="009570EF" w:rsidRDefault="009570EF" w:rsidP="00374CE3">
      <w:pPr>
        <w:pStyle w:val="Heading1"/>
      </w:pPr>
      <w:bookmarkStart w:id="14" w:name="_Toc102582995"/>
      <w:r w:rsidRPr="009570EF">
        <w:t>Concluzii</w:t>
      </w:r>
      <w:bookmarkEnd w:id="14"/>
    </w:p>
    <w:p w14:paraId="2249AA5D" w14:textId="77777777" w:rsidR="00AD46E4" w:rsidRPr="009F7DA3" w:rsidRDefault="00AD46E4" w:rsidP="00AD46E4">
      <w:pPr>
        <w:ind w:firstLine="360"/>
        <w:rPr>
          <w:szCs w:val="28"/>
        </w:rPr>
      </w:pPr>
    </w:p>
    <w:p w14:paraId="0C7AD51A" w14:textId="471240B8" w:rsidR="009570EF" w:rsidRPr="009F7DA3" w:rsidRDefault="00AD46E4" w:rsidP="00AD46E4">
      <w:pPr>
        <w:ind w:firstLine="360"/>
        <w:rPr>
          <w:szCs w:val="28"/>
        </w:rPr>
      </w:pPr>
      <w:r w:rsidRPr="009F7DA3">
        <w:rPr>
          <w:szCs w:val="28"/>
        </w:rPr>
        <w:t>În această secțiune se vor nota rezultatele cele mai notabile.</w:t>
      </w:r>
    </w:p>
    <w:p w14:paraId="5E50444E" w14:textId="51F4A274" w:rsidR="00AD46E4" w:rsidRPr="009F7DA3" w:rsidRDefault="00AD46E4" w:rsidP="00AD46E4">
      <w:pPr>
        <w:ind w:firstLine="360"/>
        <w:rPr>
          <w:szCs w:val="28"/>
        </w:rPr>
      </w:pPr>
      <w:r w:rsidRPr="009F7DA3">
        <w:rPr>
          <w:szCs w:val="28"/>
        </w:rPr>
        <w:lastRenderedPageBreak/>
        <w:t>Există posibilitatea adăugării unei subsecțiuni de future work, în care să fie descrisă ce alte îmbunătățiri ar putea fi aduse soluției existente.</w:t>
      </w:r>
    </w:p>
    <w:bookmarkStart w:id="15" w:name="_Toc102582996" w:displacedByCustomXml="next"/>
    <w:sdt>
      <w:sdtPr>
        <w:rPr>
          <w:rFonts w:eastAsiaTheme="minorHAnsi" w:cstheme="minorBidi"/>
          <w:color w:val="auto"/>
          <w:sz w:val="28"/>
          <w:szCs w:val="22"/>
        </w:rPr>
        <w:id w:val="-1923027160"/>
        <w:docPartObj>
          <w:docPartGallery w:val="Bibliographies"/>
          <w:docPartUnique/>
        </w:docPartObj>
      </w:sdtPr>
      <w:sdtEndPr>
        <w:rPr>
          <w:b w:val="0"/>
          <w:bCs w:val="0"/>
        </w:rPr>
      </w:sdtEndPr>
      <w:sdtContent>
        <w:p w14:paraId="09722CE4" w14:textId="41CB99EA" w:rsidR="003D703C" w:rsidRPr="003D703C" w:rsidRDefault="003D703C" w:rsidP="002F3B0A">
          <w:pPr>
            <w:pStyle w:val="Heading1"/>
            <w:numPr>
              <w:ilvl w:val="0"/>
              <w:numId w:val="0"/>
            </w:numPr>
            <w:ind w:left="720" w:hanging="360"/>
          </w:pPr>
          <w:r w:rsidRPr="003D703C">
            <w:t>Bibliogra</w:t>
          </w:r>
          <w:r w:rsidR="00701C0C">
            <w:t>fie</w:t>
          </w:r>
          <w:bookmarkEnd w:id="15"/>
        </w:p>
        <w:sdt>
          <w:sdtPr>
            <w:id w:val="111145805"/>
            <w:bibliography/>
          </w:sdtPr>
          <w:sdtContent>
            <w:p w14:paraId="128C9FB7" w14:textId="77777777" w:rsidR="00D802F3" w:rsidRDefault="003D703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714"/>
              </w:tblGrid>
              <w:tr w:rsidR="00D802F3" w14:paraId="6E90325A" w14:textId="77777777">
                <w:trPr>
                  <w:divId w:val="1273170403"/>
                  <w:tblCellSpacing w:w="15" w:type="dxa"/>
                </w:trPr>
                <w:tc>
                  <w:tcPr>
                    <w:tcW w:w="50" w:type="pct"/>
                    <w:hideMark/>
                  </w:tcPr>
                  <w:p w14:paraId="5111630B" w14:textId="4FD3FC8D" w:rsidR="00D802F3" w:rsidRDefault="00D802F3">
                    <w:pPr>
                      <w:pStyle w:val="Bibliography"/>
                      <w:rPr>
                        <w:noProof/>
                        <w:sz w:val="24"/>
                        <w:szCs w:val="24"/>
                        <w:lang w:val="en-GB"/>
                      </w:rPr>
                    </w:pPr>
                    <w:r>
                      <w:rPr>
                        <w:noProof/>
                        <w:lang w:val="en-GB"/>
                      </w:rPr>
                      <w:t xml:space="preserve">[1] </w:t>
                    </w:r>
                  </w:p>
                </w:tc>
                <w:tc>
                  <w:tcPr>
                    <w:tcW w:w="0" w:type="auto"/>
                    <w:hideMark/>
                  </w:tcPr>
                  <w:p w14:paraId="23116D06" w14:textId="77777777" w:rsidR="00D802F3" w:rsidRDefault="00D802F3">
                    <w:pPr>
                      <w:pStyle w:val="Bibliography"/>
                      <w:rPr>
                        <w:noProof/>
                        <w:lang w:val="en-GB"/>
                      </w:rPr>
                    </w:pPr>
                    <w:r>
                      <w:rPr>
                        <w:noProof/>
                        <w:lang w:val="en-GB"/>
                      </w:rPr>
                      <w:t xml:space="preserve">J. Peat, E. Elliott, L. Baur and V. Keena, Scientific writing: easy when you know how, 2013. </w:t>
                    </w:r>
                  </w:p>
                </w:tc>
              </w:tr>
              <w:tr w:rsidR="00D802F3" w14:paraId="39DDF7D0" w14:textId="77777777">
                <w:trPr>
                  <w:divId w:val="1273170403"/>
                  <w:tblCellSpacing w:w="15" w:type="dxa"/>
                </w:trPr>
                <w:tc>
                  <w:tcPr>
                    <w:tcW w:w="50" w:type="pct"/>
                    <w:hideMark/>
                  </w:tcPr>
                  <w:p w14:paraId="2CE8A939" w14:textId="77777777" w:rsidR="00D802F3" w:rsidRDefault="00D802F3">
                    <w:pPr>
                      <w:pStyle w:val="Bibliography"/>
                      <w:rPr>
                        <w:noProof/>
                      </w:rPr>
                    </w:pPr>
                    <w:r>
                      <w:rPr>
                        <w:noProof/>
                      </w:rPr>
                      <w:t xml:space="preserve">[2] </w:t>
                    </w:r>
                  </w:p>
                </w:tc>
                <w:tc>
                  <w:tcPr>
                    <w:tcW w:w="0" w:type="auto"/>
                    <w:hideMark/>
                  </w:tcPr>
                  <w:p w14:paraId="74B0B35D" w14:textId="77777777" w:rsidR="00D802F3" w:rsidRDefault="00D802F3">
                    <w:pPr>
                      <w:pStyle w:val="Bibliography"/>
                      <w:rPr>
                        <w:noProof/>
                      </w:rPr>
                    </w:pPr>
                    <w:r>
                      <w:rPr>
                        <w:noProof/>
                      </w:rPr>
                      <w:t>Google, "Google Scholar," [Online]. Available: https://scholar.google.com/. [Accessed 01 September 2020].</w:t>
                    </w:r>
                  </w:p>
                </w:tc>
              </w:tr>
            </w:tbl>
            <w:p w14:paraId="1378B850" w14:textId="77777777" w:rsidR="00D802F3" w:rsidRDefault="00D802F3">
              <w:pPr>
                <w:divId w:val="1273170403"/>
                <w:rPr>
                  <w:rFonts w:eastAsia="Times New Roman"/>
                  <w:noProof/>
                </w:rPr>
              </w:pPr>
            </w:p>
            <w:p w14:paraId="45F6B41B" w14:textId="25E08CB6" w:rsidR="00F35F71" w:rsidRDefault="003D703C" w:rsidP="00561FC2">
              <w:pPr>
                <w:sectPr w:rsidR="00F35F71" w:rsidSect="00B729D8">
                  <w:footerReference w:type="default" r:id="rId13"/>
                  <w:pgSz w:w="11906" w:h="16838"/>
                  <w:pgMar w:top="1440" w:right="1440" w:bottom="1440" w:left="1440" w:header="708" w:footer="708" w:gutter="0"/>
                  <w:pgNumType w:start="1"/>
                  <w:cols w:space="708"/>
                  <w:docGrid w:linePitch="381"/>
                </w:sectPr>
              </w:pPr>
              <w:r>
                <w:rPr>
                  <w:b/>
                  <w:bCs/>
                  <w:noProof/>
                </w:rPr>
                <w:fldChar w:fldCharType="end"/>
              </w:r>
            </w:p>
          </w:sdtContent>
        </w:sdt>
      </w:sdtContent>
    </w:sdt>
    <w:p w14:paraId="45C3C321" w14:textId="47877339" w:rsidR="00561FC2" w:rsidRPr="00561FC2" w:rsidRDefault="00F35F71" w:rsidP="00561FC2">
      <w:r>
        <w:lastRenderedPageBreak/>
        <w:t>PAGINA GOALĂ</w:t>
      </w:r>
    </w:p>
    <w:sectPr w:rsidR="00561FC2" w:rsidRPr="00561FC2" w:rsidSect="00B729D8">
      <w:headerReference w:type="default" r:id="rId14"/>
      <w:footerReference w:type="default" r:id="rId1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9DF1" w14:textId="77777777" w:rsidR="00B271F7" w:rsidRDefault="00B271F7" w:rsidP="00941051">
      <w:pPr>
        <w:spacing w:after="0" w:line="240" w:lineRule="auto"/>
      </w:pPr>
      <w:r>
        <w:separator/>
      </w:r>
    </w:p>
  </w:endnote>
  <w:endnote w:type="continuationSeparator" w:id="0">
    <w:p w14:paraId="48F3A06C" w14:textId="77777777" w:rsidR="00B271F7" w:rsidRDefault="00B271F7" w:rsidP="00941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D1E5F" w14:textId="77777777" w:rsidR="00941051" w:rsidRPr="000D0233" w:rsidRDefault="00941051" w:rsidP="00941051">
    <w:pPr>
      <w:pStyle w:val="Footer"/>
      <w:jc w:val="center"/>
      <w:rPr>
        <w:rFonts w:cs="Times New Roman"/>
        <w:sz w:val="24"/>
        <w:szCs w:val="24"/>
        <w:lang w:val="en-GB"/>
      </w:rPr>
    </w:pPr>
    <w:r w:rsidRPr="0056086F">
      <w:rPr>
        <w:rFonts w:cs="Times New Roman"/>
        <w:sz w:val="20"/>
        <w:szCs w:val="20"/>
        <w:lang w:val="en-GB"/>
      </w:rPr>
      <w:t>NECLASIFICAT</w:t>
    </w:r>
  </w:p>
  <w:p w14:paraId="7FD607FC" w14:textId="70F849A8" w:rsidR="00941051" w:rsidRDefault="00941051" w:rsidP="0094105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BDD44" w14:textId="77777777" w:rsidR="00B729D8" w:rsidRPr="00F952AD" w:rsidRDefault="00B729D8" w:rsidP="00941051">
    <w:pPr>
      <w:pStyle w:val="Footer"/>
      <w:jc w:val="center"/>
      <w:rPr>
        <w:rFonts w:cs="Times New Roman"/>
        <w:sz w:val="20"/>
        <w:szCs w:val="20"/>
        <w:lang w:val="en-GB"/>
      </w:rPr>
    </w:pPr>
    <w:r w:rsidRPr="00F952AD">
      <w:rPr>
        <w:rFonts w:cs="Times New Roman"/>
        <w:sz w:val="20"/>
        <w:szCs w:val="20"/>
        <w:lang w:val="en-GB"/>
      </w:rPr>
      <w:t>NECLASIFICAT</w:t>
    </w:r>
  </w:p>
  <w:p w14:paraId="12945545" w14:textId="5331F59E" w:rsidR="00B729D8" w:rsidRPr="00F952AD" w:rsidRDefault="00B729D8" w:rsidP="00941051">
    <w:pPr>
      <w:pStyle w:val="Footer"/>
      <w:jc w:val="center"/>
      <w:rPr>
        <w:sz w:val="20"/>
        <w:szCs w:val="20"/>
      </w:rPr>
    </w:pPr>
    <w:r w:rsidRPr="00F952AD">
      <w:rPr>
        <w:sz w:val="20"/>
        <w:szCs w:val="20"/>
      </w:rPr>
      <w:fldChar w:fldCharType="begin"/>
    </w:r>
    <w:r w:rsidRPr="00F952AD">
      <w:rPr>
        <w:sz w:val="20"/>
        <w:szCs w:val="20"/>
      </w:rPr>
      <w:instrText xml:space="preserve"> PAGE   \* MERGEFORMAT </w:instrText>
    </w:r>
    <w:r w:rsidRPr="00F952AD">
      <w:rPr>
        <w:sz w:val="20"/>
        <w:szCs w:val="20"/>
      </w:rPr>
      <w:fldChar w:fldCharType="separate"/>
    </w:r>
    <w:r w:rsidRPr="00F952AD">
      <w:rPr>
        <w:noProof/>
        <w:sz w:val="20"/>
        <w:szCs w:val="20"/>
      </w:rPr>
      <w:t>1</w:t>
    </w:r>
    <w:r w:rsidRPr="00F952AD">
      <w:rPr>
        <w:noProof/>
        <w:sz w:val="20"/>
        <w:szCs w:val="20"/>
      </w:rPr>
      <w:fldChar w:fldCharType="end"/>
    </w:r>
    <w:r w:rsidR="00F952AD" w:rsidRPr="00F952AD">
      <w:rPr>
        <w:noProof/>
        <w:sz w:val="20"/>
        <w:szCs w:val="20"/>
      </w:rPr>
      <w:t xml:space="preserve"> din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06C1" w14:textId="0771F0A9" w:rsidR="00F35F71" w:rsidRPr="00F952AD" w:rsidRDefault="00F35F71" w:rsidP="00941051">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10A92" w14:textId="77777777" w:rsidR="00B271F7" w:rsidRDefault="00B271F7" w:rsidP="00941051">
      <w:pPr>
        <w:spacing w:after="0" w:line="240" w:lineRule="auto"/>
      </w:pPr>
      <w:r>
        <w:separator/>
      </w:r>
    </w:p>
  </w:footnote>
  <w:footnote w:type="continuationSeparator" w:id="0">
    <w:p w14:paraId="7C6D782E" w14:textId="77777777" w:rsidR="00B271F7" w:rsidRDefault="00B271F7" w:rsidP="00941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C503" w14:textId="24303E2D" w:rsidR="00941051" w:rsidRPr="00261210" w:rsidRDefault="00941051" w:rsidP="00941051">
    <w:pPr>
      <w:pStyle w:val="Header"/>
      <w:jc w:val="center"/>
      <w:rPr>
        <w:rFonts w:cs="Times New Roman"/>
        <w:sz w:val="20"/>
        <w:szCs w:val="20"/>
        <w:lang w:val="en-GB"/>
      </w:rPr>
    </w:pPr>
    <w:r w:rsidRPr="00261210">
      <w:rPr>
        <w:rFonts w:cs="Times New Roman"/>
        <w:sz w:val="20"/>
        <w:szCs w:val="20"/>
        <w:lang w:val="en-GB"/>
      </w:rPr>
      <w:t>NECLASIFICAT</w:t>
    </w:r>
  </w:p>
  <w:p w14:paraId="7ADDC148" w14:textId="284CF047" w:rsidR="00561FC2" w:rsidRDefault="0056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E7E2" w14:textId="77777777" w:rsidR="00134FF0" w:rsidRPr="00261210" w:rsidRDefault="00134FF0" w:rsidP="00941051">
    <w:pPr>
      <w:pStyle w:val="Header"/>
      <w:jc w:val="center"/>
      <w:rPr>
        <w:rFonts w:cs="Times New Roman"/>
        <w:sz w:val="20"/>
        <w:szCs w:val="20"/>
        <w:lang w:val="en-GB"/>
      </w:rPr>
    </w:pPr>
    <w:r w:rsidRPr="00261210">
      <w:rPr>
        <w:rFonts w:cs="Times New Roman"/>
        <w:sz w:val="20"/>
        <w:szCs w:val="20"/>
        <w:lang w:val="en-GB"/>
      </w:rPr>
      <w:t>NECLASIFICAT</w:t>
    </w:r>
  </w:p>
  <w:p w14:paraId="0593CC88" w14:textId="77777777" w:rsidR="00134FF0" w:rsidRDefault="00134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1CC9" w14:textId="77777777" w:rsidR="00F35F71" w:rsidRDefault="00F35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96462"/>
    <w:multiLevelType w:val="hybridMultilevel"/>
    <w:tmpl w:val="7B34F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2E7A9C"/>
    <w:multiLevelType w:val="multilevel"/>
    <w:tmpl w:val="4F6094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B55A21"/>
    <w:multiLevelType w:val="hybridMultilevel"/>
    <w:tmpl w:val="ED903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175F79"/>
    <w:multiLevelType w:val="multilevel"/>
    <w:tmpl w:val="F2D6B67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09434837">
    <w:abstractNumId w:val="3"/>
  </w:num>
  <w:num w:numId="2" w16cid:durableId="1347559385">
    <w:abstractNumId w:val="1"/>
  </w:num>
  <w:num w:numId="3" w16cid:durableId="1686594291">
    <w:abstractNumId w:val="2"/>
  </w:num>
  <w:num w:numId="4" w16cid:durableId="124453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050"/>
    <w:rsid w:val="000140CD"/>
    <w:rsid w:val="0008069F"/>
    <w:rsid w:val="00134FF0"/>
    <w:rsid w:val="001A2CDF"/>
    <w:rsid w:val="00206410"/>
    <w:rsid w:val="00232E19"/>
    <w:rsid w:val="00261210"/>
    <w:rsid w:val="002F3B0A"/>
    <w:rsid w:val="00315EF1"/>
    <w:rsid w:val="00350707"/>
    <w:rsid w:val="0035143F"/>
    <w:rsid w:val="0035645B"/>
    <w:rsid w:val="00374CE3"/>
    <w:rsid w:val="003D703C"/>
    <w:rsid w:val="003F6145"/>
    <w:rsid w:val="00452A9A"/>
    <w:rsid w:val="004B3050"/>
    <w:rsid w:val="00557810"/>
    <w:rsid w:val="0056086F"/>
    <w:rsid w:val="00561FC2"/>
    <w:rsid w:val="00581DD6"/>
    <w:rsid w:val="006119EA"/>
    <w:rsid w:val="00614EFA"/>
    <w:rsid w:val="00701C0C"/>
    <w:rsid w:val="00764828"/>
    <w:rsid w:val="00770DD0"/>
    <w:rsid w:val="007927F6"/>
    <w:rsid w:val="00941051"/>
    <w:rsid w:val="009570EF"/>
    <w:rsid w:val="0096355C"/>
    <w:rsid w:val="009C7E3B"/>
    <w:rsid w:val="009F7DA3"/>
    <w:rsid w:val="00A91908"/>
    <w:rsid w:val="00AD46E4"/>
    <w:rsid w:val="00AD4E51"/>
    <w:rsid w:val="00B271F7"/>
    <w:rsid w:val="00B326A2"/>
    <w:rsid w:val="00B65F3A"/>
    <w:rsid w:val="00B729D8"/>
    <w:rsid w:val="00CA46E6"/>
    <w:rsid w:val="00CE2085"/>
    <w:rsid w:val="00D774E4"/>
    <w:rsid w:val="00D802F3"/>
    <w:rsid w:val="00E71151"/>
    <w:rsid w:val="00F35F71"/>
    <w:rsid w:val="00F5455E"/>
    <w:rsid w:val="00F952AD"/>
    <w:rsid w:val="00FC3297"/>
    <w:rsid w:val="00FD5076"/>
    <w:rsid w:val="00FE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93E3B"/>
  <w15:docId w15:val="{2331C322-62A9-4D52-BA40-32BDDF7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210"/>
    <w:pPr>
      <w:jc w:val="both"/>
    </w:pPr>
    <w:rPr>
      <w:rFonts w:ascii="Times New Roman" w:hAnsi="Times New Roman"/>
      <w:sz w:val="28"/>
      <w:lang w:val="ro-RO"/>
    </w:rPr>
  </w:style>
  <w:style w:type="paragraph" w:styleId="Heading1">
    <w:name w:val="heading 1"/>
    <w:basedOn w:val="Normal"/>
    <w:next w:val="Normal"/>
    <w:link w:val="Heading1Char"/>
    <w:uiPriority w:val="9"/>
    <w:qFormat/>
    <w:rsid w:val="00374CE3"/>
    <w:pPr>
      <w:keepNext/>
      <w:keepLines/>
      <w:numPr>
        <w:numId w:val="1"/>
      </w:numPr>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3F6145"/>
    <w:pPr>
      <w:keepNext/>
      <w:keepLines/>
      <w:numPr>
        <w:ilvl w:val="1"/>
        <w:numId w:val="1"/>
      </w:numPr>
      <w:spacing w:before="40" w:after="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semiHidden/>
    <w:unhideWhenUsed/>
    <w:qFormat/>
    <w:rsid w:val="00350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051"/>
    <w:pPr>
      <w:spacing w:after="0" w:line="240" w:lineRule="auto"/>
    </w:pPr>
    <w:rPr>
      <w:rFonts w:ascii="Times New Roman" w:hAnsi="Times New Roman"/>
      <w:sz w:val="28"/>
    </w:rPr>
  </w:style>
  <w:style w:type="paragraph" w:customStyle="1" w:styleId="Default">
    <w:name w:val="Default"/>
    <w:rsid w:val="0094105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41051"/>
    <w:pPr>
      <w:spacing w:after="120" w:line="240" w:lineRule="auto"/>
    </w:pPr>
    <w:rPr>
      <w:rFonts w:eastAsia="Times New Roman" w:cs="Times New Roman"/>
      <w:sz w:val="20"/>
      <w:szCs w:val="20"/>
      <w:lang w:val="en-GB"/>
    </w:rPr>
  </w:style>
  <w:style w:type="character" w:customStyle="1" w:styleId="BodyTextChar">
    <w:name w:val="Body Text Char"/>
    <w:basedOn w:val="DefaultParagraphFont"/>
    <w:link w:val="BodyText"/>
    <w:rsid w:val="00941051"/>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941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051"/>
    <w:rPr>
      <w:rFonts w:ascii="Times New Roman" w:hAnsi="Times New Roman"/>
      <w:sz w:val="28"/>
    </w:rPr>
  </w:style>
  <w:style w:type="paragraph" w:styleId="Footer">
    <w:name w:val="footer"/>
    <w:basedOn w:val="Normal"/>
    <w:link w:val="FooterChar"/>
    <w:uiPriority w:val="99"/>
    <w:unhideWhenUsed/>
    <w:rsid w:val="00941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051"/>
    <w:rPr>
      <w:rFonts w:ascii="Times New Roman" w:hAnsi="Times New Roman"/>
      <w:sz w:val="28"/>
    </w:rPr>
  </w:style>
  <w:style w:type="character" w:customStyle="1" w:styleId="Heading1Char">
    <w:name w:val="Heading 1 Char"/>
    <w:basedOn w:val="DefaultParagraphFont"/>
    <w:link w:val="Heading1"/>
    <w:uiPriority w:val="9"/>
    <w:rsid w:val="00374CE3"/>
    <w:rPr>
      <w:rFonts w:ascii="Times New Roman" w:eastAsiaTheme="majorEastAsia" w:hAnsi="Times New Roman" w:cs="Times New Roman"/>
      <w:b/>
      <w:bCs/>
      <w:color w:val="000000" w:themeColor="text1"/>
      <w:sz w:val="32"/>
      <w:szCs w:val="32"/>
      <w:lang w:val="ro-RO"/>
    </w:rPr>
  </w:style>
  <w:style w:type="paragraph" w:styleId="TOCHeading">
    <w:name w:val="TOC Heading"/>
    <w:basedOn w:val="Heading1"/>
    <w:next w:val="Normal"/>
    <w:uiPriority w:val="39"/>
    <w:unhideWhenUsed/>
    <w:qFormat/>
    <w:rsid w:val="009570EF"/>
    <w:pPr>
      <w:jc w:val="left"/>
      <w:outlineLvl w:val="9"/>
    </w:pPr>
  </w:style>
  <w:style w:type="paragraph" w:styleId="TOC1">
    <w:name w:val="toc 1"/>
    <w:basedOn w:val="Normal"/>
    <w:next w:val="Normal"/>
    <w:autoRedefine/>
    <w:uiPriority w:val="39"/>
    <w:unhideWhenUsed/>
    <w:rsid w:val="009570EF"/>
    <w:pPr>
      <w:spacing w:after="100"/>
    </w:pPr>
  </w:style>
  <w:style w:type="character" w:styleId="Hyperlink">
    <w:name w:val="Hyperlink"/>
    <w:basedOn w:val="DefaultParagraphFont"/>
    <w:uiPriority w:val="99"/>
    <w:unhideWhenUsed/>
    <w:rsid w:val="009570EF"/>
    <w:rPr>
      <w:color w:val="0563C1" w:themeColor="hyperlink"/>
      <w:u w:val="single"/>
    </w:rPr>
  </w:style>
  <w:style w:type="character" w:customStyle="1" w:styleId="Heading3Char">
    <w:name w:val="Heading 3 Char"/>
    <w:basedOn w:val="DefaultParagraphFont"/>
    <w:link w:val="Heading3"/>
    <w:uiPriority w:val="9"/>
    <w:semiHidden/>
    <w:rsid w:val="0035070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F6145"/>
    <w:rPr>
      <w:rFonts w:ascii="Times New Roman" w:eastAsiaTheme="majorEastAsia" w:hAnsi="Times New Roman" w:cs="Times New Roman"/>
      <w:b/>
      <w:bCs/>
      <w:color w:val="000000" w:themeColor="text1"/>
      <w:sz w:val="28"/>
      <w:szCs w:val="28"/>
      <w:lang w:val="ro-RO"/>
    </w:rPr>
  </w:style>
  <w:style w:type="paragraph" w:styleId="TOC2">
    <w:name w:val="toc 2"/>
    <w:basedOn w:val="Normal"/>
    <w:next w:val="Normal"/>
    <w:autoRedefine/>
    <w:uiPriority w:val="39"/>
    <w:unhideWhenUsed/>
    <w:rsid w:val="00350707"/>
    <w:pPr>
      <w:spacing w:after="100"/>
      <w:ind w:left="280"/>
    </w:pPr>
  </w:style>
  <w:style w:type="paragraph" w:styleId="Caption">
    <w:name w:val="caption"/>
    <w:basedOn w:val="Normal"/>
    <w:next w:val="Normal"/>
    <w:uiPriority w:val="35"/>
    <w:unhideWhenUsed/>
    <w:qFormat/>
    <w:rsid w:val="00614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14EFA"/>
    <w:pPr>
      <w:spacing w:after="0"/>
    </w:pPr>
  </w:style>
  <w:style w:type="paragraph" w:styleId="Bibliography">
    <w:name w:val="Bibliography"/>
    <w:basedOn w:val="Normal"/>
    <w:next w:val="Normal"/>
    <w:uiPriority w:val="37"/>
    <w:unhideWhenUsed/>
    <w:rsid w:val="001A2CDF"/>
  </w:style>
  <w:style w:type="table" w:styleId="TableGrid">
    <w:name w:val="Table Grid"/>
    <w:basedOn w:val="TableNormal"/>
    <w:uiPriority w:val="39"/>
    <w:rsid w:val="001A2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A2C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A2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11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7311">
      <w:bodyDiv w:val="1"/>
      <w:marLeft w:val="0"/>
      <w:marRight w:val="0"/>
      <w:marTop w:val="0"/>
      <w:marBottom w:val="0"/>
      <w:divBdr>
        <w:top w:val="none" w:sz="0" w:space="0" w:color="auto"/>
        <w:left w:val="none" w:sz="0" w:space="0" w:color="auto"/>
        <w:bottom w:val="none" w:sz="0" w:space="0" w:color="auto"/>
        <w:right w:val="none" w:sz="0" w:space="0" w:color="auto"/>
      </w:divBdr>
    </w:div>
    <w:div w:id="454373224">
      <w:bodyDiv w:val="1"/>
      <w:marLeft w:val="0"/>
      <w:marRight w:val="0"/>
      <w:marTop w:val="0"/>
      <w:marBottom w:val="0"/>
      <w:divBdr>
        <w:top w:val="none" w:sz="0" w:space="0" w:color="auto"/>
        <w:left w:val="none" w:sz="0" w:space="0" w:color="auto"/>
        <w:bottom w:val="none" w:sz="0" w:space="0" w:color="auto"/>
        <w:right w:val="none" w:sz="0" w:space="0" w:color="auto"/>
      </w:divBdr>
    </w:div>
    <w:div w:id="624851944">
      <w:bodyDiv w:val="1"/>
      <w:marLeft w:val="0"/>
      <w:marRight w:val="0"/>
      <w:marTop w:val="0"/>
      <w:marBottom w:val="0"/>
      <w:divBdr>
        <w:top w:val="none" w:sz="0" w:space="0" w:color="auto"/>
        <w:left w:val="none" w:sz="0" w:space="0" w:color="auto"/>
        <w:bottom w:val="none" w:sz="0" w:space="0" w:color="auto"/>
        <w:right w:val="none" w:sz="0" w:space="0" w:color="auto"/>
      </w:divBdr>
    </w:div>
    <w:div w:id="647589396">
      <w:bodyDiv w:val="1"/>
      <w:marLeft w:val="0"/>
      <w:marRight w:val="0"/>
      <w:marTop w:val="0"/>
      <w:marBottom w:val="0"/>
      <w:divBdr>
        <w:top w:val="none" w:sz="0" w:space="0" w:color="auto"/>
        <w:left w:val="none" w:sz="0" w:space="0" w:color="auto"/>
        <w:bottom w:val="none" w:sz="0" w:space="0" w:color="auto"/>
        <w:right w:val="none" w:sz="0" w:space="0" w:color="auto"/>
      </w:divBdr>
    </w:div>
    <w:div w:id="700932822">
      <w:bodyDiv w:val="1"/>
      <w:marLeft w:val="0"/>
      <w:marRight w:val="0"/>
      <w:marTop w:val="0"/>
      <w:marBottom w:val="0"/>
      <w:divBdr>
        <w:top w:val="none" w:sz="0" w:space="0" w:color="auto"/>
        <w:left w:val="none" w:sz="0" w:space="0" w:color="auto"/>
        <w:bottom w:val="none" w:sz="0" w:space="0" w:color="auto"/>
        <w:right w:val="none" w:sz="0" w:space="0" w:color="auto"/>
      </w:divBdr>
    </w:div>
    <w:div w:id="866482416">
      <w:bodyDiv w:val="1"/>
      <w:marLeft w:val="0"/>
      <w:marRight w:val="0"/>
      <w:marTop w:val="0"/>
      <w:marBottom w:val="0"/>
      <w:divBdr>
        <w:top w:val="none" w:sz="0" w:space="0" w:color="auto"/>
        <w:left w:val="none" w:sz="0" w:space="0" w:color="auto"/>
        <w:bottom w:val="none" w:sz="0" w:space="0" w:color="auto"/>
        <w:right w:val="none" w:sz="0" w:space="0" w:color="auto"/>
      </w:divBdr>
    </w:div>
    <w:div w:id="880630285">
      <w:bodyDiv w:val="1"/>
      <w:marLeft w:val="0"/>
      <w:marRight w:val="0"/>
      <w:marTop w:val="0"/>
      <w:marBottom w:val="0"/>
      <w:divBdr>
        <w:top w:val="none" w:sz="0" w:space="0" w:color="auto"/>
        <w:left w:val="none" w:sz="0" w:space="0" w:color="auto"/>
        <w:bottom w:val="none" w:sz="0" w:space="0" w:color="auto"/>
        <w:right w:val="none" w:sz="0" w:space="0" w:color="auto"/>
      </w:divBdr>
    </w:div>
    <w:div w:id="1035933091">
      <w:bodyDiv w:val="1"/>
      <w:marLeft w:val="0"/>
      <w:marRight w:val="0"/>
      <w:marTop w:val="0"/>
      <w:marBottom w:val="0"/>
      <w:divBdr>
        <w:top w:val="none" w:sz="0" w:space="0" w:color="auto"/>
        <w:left w:val="none" w:sz="0" w:space="0" w:color="auto"/>
        <w:bottom w:val="none" w:sz="0" w:space="0" w:color="auto"/>
        <w:right w:val="none" w:sz="0" w:space="0" w:color="auto"/>
      </w:divBdr>
    </w:div>
    <w:div w:id="1100679737">
      <w:bodyDiv w:val="1"/>
      <w:marLeft w:val="0"/>
      <w:marRight w:val="0"/>
      <w:marTop w:val="0"/>
      <w:marBottom w:val="0"/>
      <w:divBdr>
        <w:top w:val="none" w:sz="0" w:space="0" w:color="auto"/>
        <w:left w:val="none" w:sz="0" w:space="0" w:color="auto"/>
        <w:bottom w:val="none" w:sz="0" w:space="0" w:color="auto"/>
        <w:right w:val="none" w:sz="0" w:space="0" w:color="auto"/>
      </w:divBdr>
    </w:div>
    <w:div w:id="1124688746">
      <w:bodyDiv w:val="1"/>
      <w:marLeft w:val="0"/>
      <w:marRight w:val="0"/>
      <w:marTop w:val="0"/>
      <w:marBottom w:val="0"/>
      <w:divBdr>
        <w:top w:val="none" w:sz="0" w:space="0" w:color="auto"/>
        <w:left w:val="none" w:sz="0" w:space="0" w:color="auto"/>
        <w:bottom w:val="none" w:sz="0" w:space="0" w:color="auto"/>
        <w:right w:val="none" w:sz="0" w:space="0" w:color="auto"/>
      </w:divBdr>
    </w:div>
    <w:div w:id="1273170403">
      <w:bodyDiv w:val="1"/>
      <w:marLeft w:val="0"/>
      <w:marRight w:val="0"/>
      <w:marTop w:val="0"/>
      <w:marBottom w:val="0"/>
      <w:divBdr>
        <w:top w:val="none" w:sz="0" w:space="0" w:color="auto"/>
        <w:left w:val="none" w:sz="0" w:space="0" w:color="auto"/>
        <w:bottom w:val="none" w:sz="0" w:space="0" w:color="auto"/>
        <w:right w:val="none" w:sz="0" w:space="0" w:color="auto"/>
      </w:divBdr>
    </w:div>
    <w:div w:id="1955596625">
      <w:bodyDiv w:val="1"/>
      <w:marLeft w:val="0"/>
      <w:marRight w:val="0"/>
      <w:marTop w:val="0"/>
      <w:marBottom w:val="0"/>
      <w:divBdr>
        <w:top w:val="none" w:sz="0" w:space="0" w:color="auto"/>
        <w:left w:val="none" w:sz="0" w:space="0" w:color="auto"/>
        <w:bottom w:val="none" w:sz="0" w:space="0" w:color="auto"/>
        <w:right w:val="none" w:sz="0" w:space="0" w:color="auto"/>
      </w:divBdr>
    </w:div>
    <w:div w:id="201360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Pea13</b:Tag>
    <b:SourceType>Book</b:SourceType>
    <b:Guid>{9178D7F9-0308-455F-939F-0E68F39FE7A4}</b:Guid>
    <b:LCID>en-GB</b:LCID>
    <b:Author>
      <b:Author>
        <b:NameList>
          <b:Person>
            <b:Last>Peat</b:Last>
            <b:First>Jennifer </b:First>
          </b:Person>
          <b:Person>
            <b:Last> Elliott</b:Last>
            <b:First>Elizabeth</b:First>
          </b:Person>
          <b:Person>
            <b:Last>Baur</b:Last>
            <b:First>Louise</b:First>
          </b:Person>
          <b:Person>
            <b:Last>Keena</b:Last>
            <b:First>Victoria</b:First>
          </b:Person>
        </b:NameList>
      </b:Author>
    </b:Author>
    <b:Title>Scientific writing: easy when you know how</b:Title>
    <b:Year>2013</b:Year>
    <b:RefOrder>1</b:RefOrder>
  </b:Source>
  <b:Source>
    <b:Tag>Goo20</b:Tag>
    <b:SourceType>InternetSite</b:SourceType>
    <b:Guid>{C6F18F7A-71A9-46AF-9889-121F813B2014}</b:Guid>
    <b:Title>Google Scholar</b:Title>
    <b:Author>
      <b:Author>
        <b:Corporate>Google</b:Corporate>
      </b:Author>
    </b:Author>
    <b:YearAccessed>2020</b:YearAccessed>
    <b:MonthAccessed>September</b:MonthAccessed>
    <b:DayAccessed>01</b:DayAccessed>
    <b:URL>https://scholar.google.com/</b:URL>
    <b:RefOrder>2</b:RefOrder>
  </b:Source>
</b:Sources>
</file>

<file path=customXml/itemProps1.xml><?xml version="1.0" encoding="utf-8"?>
<ds:datastoreItem xmlns:ds="http://schemas.openxmlformats.org/officeDocument/2006/customXml" ds:itemID="{05657040-9B06-41D8-927F-8050782B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Denissa Pilipautanu</cp:lastModifiedBy>
  <cp:revision>7</cp:revision>
  <dcterms:created xsi:type="dcterms:W3CDTF">2020-09-01T15:18:00Z</dcterms:created>
  <dcterms:modified xsi:type="dcterms:W3CDTF">2022-05-04T16:06:00Z</dcterms:modified>
</cp:coreProperties>
</file>