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AE3B" w14:textId="4B06290A" w:rsidR="007B1D03" w:rsidRPr="00F14BA8" w:rsidRDefault="007B1D03" w:rsidP="000071D1">
      <w:pPr>
        <w:jc w:val="both"/>
      </w:pPr>
      <w:r w:rsidRPr="00F14BA8">
        <w:t>Arhitectura sistemului</w:t>
      </w:r>
    </w:p>
    <w:p w14:paraId="0D28DAA2" w14:textId="53A93FC8" w:rsidR="003261C3" w:rsidRPr="00F14BA8" w:rsidRDefault="003261C3" w:rsidP="000071D1">
      <w:pPr>
        <w:ind w:firstLine="720"/>
        <w:jc w:val="both"/>
      </w:pPr>
      <w:r w:rsidRPr="00F14BA8">
        <w:t xml:space="preserve">Infrastructura proiectului este una modulară, fiecare parte având roluri bine definite, </w:t>
      </w:r>
      <w:r w:rsidR="00F763D5" w:rsidRPr="00F14BA8">
        <w:t xml:space="preserve">urmărind </w:t>
      </w:r>
      <w:r w:rsidRPr="00F14BA8">
        <w:t>model</w:t>
      </w:r>
      <w:r w:rsidR="00F763D5" w:rsidRPr="00F14BA8">
        <w:t>ul propus de</w:t>
      </w:r>
      <w:r w:rsidRPr="00F14BA8">
        <w:t xml:space="preserve"> arhitectura client-server.</w:t>
      </w:r>
      <w:r w:rsidR="00F763D5" w:rsidRPr="00F14BA8">
        <w:t xml:space="preserve"> </w:t>
      </w:r>
      <w:r w:rsidR="0068655D" w:rsidRPr="00F14BA8">
        <w:t xml:space="preserve">Utilizatorul solicită printr-o cerere HTTP o resursă de la server-ul de frontend, care în funcție de necesități, trimite mai departe cereri HTTP către server-ul de backend. Server-ul de backend efectuează procesările complexe și interacționează cu baza de date, iar apoi acesta returnează un răspuns server-ului de frontend, care actualizează </w:t>
      </w:r>
      <w:r w:rsidR="0047523E" w:rsidRPr="00F14BA8">
        <w:t>componentele interfeței</w:t>
      </w:r>
      <w:r w:rsidR="004A32D3" w:rsidRPr="00F14BA8">
        <w:t xml:space="preserve"> g</w:t>
      </w:r>
      <w:r w:rsidR="00B51E4D" w:rsidRPr="00F14BA8">
        <w:t>ra</w:t>
      </w:r>
      <w:r w:rsidR="004A32D3" w:rsidRPr="00F14BA8">
        <w:t>fice</w:t>
      </w:r>
      <w:r w:rsidR="0068655D" w:rsidRPr="00F14BA8">
        <w:t xml:space="preserve"> în mod corespunzător și le livrează clientului</w:t>
      </w:r>
      <w:r w:rsidR="003F2818" w:rsidRPr="00F14BA8">
        <w:t xml:space="preserve"> într-un mod eficient</w:t>
      </w:r>
      <w:r w:rsidR="0068655D" w:rsidRPr="00F14BA8">
        <w:t>.</w:t>
      </w:r>
    </w:p>
    <w:p w14:paraId="473E0DAC" w14:textId="4685C28D" w:rsidR="00655CD2" w:rsidRDefault="00200185" w:rsidP="000071D1">
      <w:pPr>
        <w:jc w:val="both"/>
      </w:pPr>
      <w:r w:rsidRPr="00F14BA8">
        <w:drawing>
          <wp:inline distT="0" distB="0" distL="0" distR="0" wp14:anchorId="455FC196" wp14:editId="6376863B">
            <wp:extent cx="5934075"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148575D0" w14:textId="2EC9B2DA" w:rsidR="00F95E10" w:rsidRPr="00F14BA8" w:rsidRDefault="00F95E10" w:rsidP="000071D1">
      <w:pPr>
        <w:jc w:val="both"/>
      </w:pPr>
      <w:r>
        <w:t>[Arhitectura platformei educative de testare]</w:t>
      </w:r>
    </w:p>
    <w:p w14:paraId="6045C1DE" w14:textId="247645FF" w:rsidR="00D17376" w:rsidRPr="00F14BA8" w:rsidRDefault="00D17376" w:rsidP="000071D1">
      <w:pPr>
        <w:ind w:firstLine="720"/>
        <w:jc w:val="both"/>
      </w:pPr>
      <w:r w:rsidRPr="00F14BA8">
        <w:t xml:space="preserve">În cadrul </w:t>
      </w:r>
      <w:r w:rsidR="000C0EFC" w:rsidRPr="00F14BA8">
        <w:t xml:space="preserve">proiectului </w:t>
      </w:r>
      <w:r w:rsidRPr="00F14BA8">
        <w:t xml:space="preserve">este folosit modelul arhitectural MVC. Rolul acestuia este de a separa logica aplicației de interfața grafică. Astfel, aplicația </w:t>
      </w:r>
      <w:r w:rsidR="00746DD0" w:rsidRPr="00F14BA8">
        <w:t xml:space="preserve">de backend </w:t>
      </w:r>
      <w:r w:rsidRPr="00F14BA8">
        <w:t xml:space="preserve">va fi constituită din </w:t>
      </w:r>
      <w:r w:rsidR="00746DD0" w:rsidRPr="00F14BA8">
        <w:t>două</w:t>
      </w:r>
      <w:r w:rsidRPr="00F14BA8">
        <w:t xml:space="preserve"> părți principale: model și controller</w:t>
      </w:r>
      <w:r w:rsidR="00746DD0" w:rsidRPr="00F14BA8">
        <w:t>, iar aplicația de frontend va constitui partea de view</w:t>
      </w:r>
      <w:r w:rsidR="0073442A" w:rsidRPr="00F14BA8">
        <w:t xml:space="preserve"> din MVC</w:t>
      </w:r>
      <w:r w:rsidRPr="00F14BA8">
        <w:t>. Componenta controller va fi responsabilă cu primirea cererilor și trimiterea răspunsurilor, iar componenta view va descrie interfața grafică. Modelele vor fi folosite pentru a găzdui informația transmisă între celelalte două componente.</w:t>
      </w:r>
    </w:p>
    <w:p w14:paraId="4C4E8801" w14:textId="17C8CE30" w:rsidR="007B1D03" w:rsidRDefault="005B36FB" w:rsidP="000071D1">
      <w:pPr>
        <w:jc w:val="both"/>
      </w:pPr>
      <w:r w:rsidRPr="00F14BA8">
        <w:lastRenderedPageBreak/>
        <w:drawing>
          <wp:inline distT="0" distB="0" distL="0" distR="0" wp14:anchorId="5E45477A" wp14:editId="554E59D1">
            <wp:extent cx="5943600" cy="460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0D9ACABA" w14:textId="0088C878" w:rsidR="00F95E10" w:rsidRPr="00F14BA8" w:rsidRDefault="00F95E10" w:rsidP="000071D1">
      <w:pPr>
        <w:jc w:val="both"/>
      </w:pPr>
      <w:r>
        <w:t>[Fluxul acțiunilor în modelul arhitectural MVC]</w:t>
      </w:r>
    </w:p>
    <w:p w14:paraId="3940202B" w14:textId="77777777" w:rsidR="007B1D03" w:rsidRPr="00F14BA8" w:rsidRDefault="007B1D03" w:rsidP="000071D1">
      <w:pPr>
        <w:jc w:val="both"/>
      </w:pPr>
      <w:r w:rsidRPr="00F14BA8">
        <w:br w:type="page"/>
      </w:r>
    </w:p>
    <w:p w14:paraId="716FB980" w14:textId="7BC46ABF" w:rsidR="00C7593B" w:rsidRPr="00F14BA8" w:rsidRDefault="006F0662" w:rsidP="000071D1">
      <w:pPr>
        <w:jc w:val="both"/>
      </w:pPr>
      <w:r w:rsidRPr="00F14BA8">
        <w:lastRenderedPageBreak/>
        <w:t>T</w:t>
      </w:r>
      <w:r w:rsidR="00C7593B" w:rsidRPr="00F14BA8">
        <w:t xml:space="preserve">ehnologii </w:t>
      </w:r>
      <w:r w:rsidR="00A51724" w:rsidRPr="00F14BA8">
        <w:t>și API-uri folosite</w:t>
      </w:r>
    </w:p>
    <w:p w14:paraId="512F18A0" w14:textId="0804799B" w:rsidR="0092740E" w:rsidRPr="00F14BA8" w:rsidRDefault="00570E0B" w:rsidP="006E4291">
      <w:pPr>
        <w:ind w:firstLine="720"/>
        <w:jc w:val="both"/>
      </w:pPr>
      <w:r w:rsidRPr="00F14BA8">
        <w:t xml:space="preserve">Pentru implementarea părții de frontend a fost folosită biblioteca Javascript </w:t>
      </w:r>
      <w:r w:rsidR="00677E5E" w:rsidRPr="00F14BA8">
        <w:t>React</w:t>
      </w:r>
      <w:r w:rsidRPr="00F14BA8">
        <w:t>. Aceasta f</w:t>
      </w:r>
      <w:r w:rsidR="00A2735F" w:rsidRPr="00F14BA8">
        <w:t>u</w:t>
      </w:r>
      <w:r w:rsidRPr="00F14BA8">
        <w:t xml:space="preserve">rnizează un mod facil de creare a unei aplicații de tip </w:t>
      </w:r>
      <w:r w:rsidR="0092740E" w:rsidRPr="00F14BA8">
        <w:t>SPA</w:t>
      </w:r>
      <w:r w:rsidR="0047523E" w:rsidRPr="00F14BA8">
        <w:t xml:space="preserve"> (</w:t>
      </w:r>
      <w:r w:rsidR="0092740E" w:rsidRPr="00F14BA8">
        <w:t>o aplicatie cu o singura pagin</w:t>
      </w:r>
      <w:r w:rsidR="00A2735F" w:rsidRPr="00F14BA8">
        <w:t>ă) c</w:t>
      </w:r>
      <w:r w:rsidR="0092740E" w:rsidRPr="00F14BA8">
        <w:t>e interac</w:t>
      </w:r>
      <w:r w:rsidR="00B502B0" w:rsidRPr="00F14BA8">
        <w:t>ț</w:t>
      </w:r>
      <w:r w:rsidR="0092740E" w:rsidRPr="00F14BA8">
        <w:t>ioneaz</w:t>
      </w:r>
      <w:r w:rsidR="00B502B0" w:rsidRPr="00F14BA8">
        <w:t>ă</w:t>
      </w:r>
      <w:r w:rsidR="0092740E" w:rsidRPr="00F14BA8">
        <w:t xml:space="preserve"> cu browserul web prin rescrierea dinamic</w:t>
      </w:r>
      <w:r w:rsidR="00B502B0" w:rsidRPr="00F14BA8">
        <w:t>ă</w:t>
      </w:r>
      <w:r w:rsidR="0092740E" w:rsidRPr="00F14BA8">
        <w:t xml:space="preserve">, a DOM-ului curent, cu date noi generate fie din client, fie din server. </w:t>
      </w:r>
      <w:r w:rsidR="00B502B0" w:rsidRPr="00F14BA8">
        <w:t>Î</w:t>
      </w:r>
      <w:r w:rsidR="0092740E" w:rsidRPr="00F14BA8">
        <w:t>n acest caz, browserul nu este nevoit s</w:t>
      </w:r>
      <w:r w:rsidR="00B502B0" w:rsidRPr="00F14BA8">
        <w:t>ă</w:t>
      </w:r>
      <w:r w:rsidR="0092740E" w:rsidRPr="00F14BA8">
        <w:t xml:space="preserve"> </w:t>
      </w:r>
      <w:r w:rsidR="00B502B0" w:rsidRPr="00F14BA8">
        <w:t>î</w:t>
      </w:r>
      <w:r w:rsidR="0092740E" w:rsidRPr="00F14BA8">
        <w:t>ncarc</w:t>
      </w:r>
      <w:r w:rsidR="00ED4FF7" w:rsidRPr="00F14BA8">
        <w:t>ă</w:t>
      </w:r>
      <w:r w:rsidR="0092740E" w:rsidRPr="00F14BA8">
        <w:t xml:space="preserve"> o pagin</w:t>
      </w:r>
      <w:r w:rsidR="00B502B0" w:rsidRPr="00F14BA8">
        <w:t>ă</w:t>
      </w:r>
      <w:r w:rsidR="0092740E" w:rsidRPr="00F14BA8">
        <w:t xml:space="preserve"> nou</w:t>
      </w:r>
      <w:r w:rsidR="00B502B0" w:rsidRPr="00F14BA8">
        <w:t>ă</w:t>
      </w:r>
      <w:r w:rsidR="0092740E" w:rsidRPr="00CE0FBD">
        <w:rPr>
          <w:vertAlign w:val="superscript"/>
        </w:rPr>
        <w:footnoteReference w:id="1"/>
      </w:r>
      <w:r w:rsidR="0092740E" w:rsidRPr="00F14BA8">
        <w:t>.</w:t>
      </w:r>
      <w:r w:rsidR="006B5F0B" w:rsidRPr="00F14BA8">
        <w:t xml:space="preserve"> </w:t>
      </w:r>
    </w:p>
    <w:p w14:paraId="0AFD704F" w14:textId="3A2035D2" w:rsidR="00E37106" w:rsidRPr="00F14BA8" w:rsidRDefault="00E37106" w:rsidP="006E4291">
      <w:pPr>
        <w:ind w:firstLine="720"/>
        <w:jc w:val="both"/>
      </w:pPr>
      <w:r w:rsidRPr="00F14BA8">
        <w:t>Pentru implementarea părții de backend a fost folosit framework-ul ASP.NET Core ce utilizează o implementare a unui server HTTP pentru a gestiona cererile. Serverul furnizează cererile aplicației dezvoltate sub forma unui context HTTP (HttpContext)</w:t>
      </w:r>
      <w:r w:rsidRPr="00CE0FBD">
        <w:rPr>
          <w:vertAlign w:val="superscript"/>
        </w:rPr>
        <w:footnoteReference w:id="2"/>
      </w:r>
      <w:r w:rsidRPr="00F14BA8">
        <w:t>.</w:t>
      </w:r>
    </w:p>
    <w:p w14:paraId="221F29D3" w14:textId="209449B6" w:rsidR="00E64B3E" w:rsidRPr="00F14BA8" w:rsidRDefault="007623E7" w:rsidP="006E4291">
      <w:pPr>
        <w:ind w:firstLine="720"/>
        <w:jc w:val="both"/>
      </w:pPr>
      <w:r w:rsidRPr="00F14BA8">
        <w:t xml:space="preserve">O </w:t>
      </w:r>
      <w:r w:rsidR="00FD1EF1" w:rsidRPr="00F14BA8">
        <w:t xml:space="preserve">aplicație dezvoltată în React este </w:t>
      </w:r>
      <w:r w:rsidR="00925994" w:rsidRPr="00F14BA8">
        <w:t>ideal</w:t>
      </w:r>
      <w:r w:rsidR="002C7D15" w:rsidRPr="00F14BA8">
        <w:t xml:space="preserve"> de integrat cu un </w:t>
      </w:r>
      <w:r w:rsidR="00271114" w:rsidRPr="00F14BA8">
        <w:t xml:space="preserve">backend de tip </w:t>
      </w:r>
      <w:r w:rsidR="002C7D15" w:rsidRPr="00F14BA8">
        <w:t>MVC Web API</w:t>
      </w:r>
      <w:r w:rsidR="00925994" w:rsidRPr="00F14BA8">
        <w:t xml:space="preserve"> unde nu există o implementare pentru </w:t>
      </w:r>
      <w:r w:rsidR="00221C9A" w:rsidRPr="00F14BA8">
        <w:t xml:space="preserve">componenta </w:t>
      </w:r>
      <w:r w:rsidR="00925994" w:rsidRPr="00F14BA8">
        <w:t>View</w:t>
      </w:r>
      <w:r w:rsidR="005E4798" w:rsidRPr="00CE0FBD">
        <w:rPr>
          <w:vertAlign w:val="superscript"/>
        </w:rPr>
        <w:footnoteReference w:id="3"/>
      </w:r>
      <w:r w:rsidR="00683941" w:rsidRPr="00F14BA8">
        <w:t xml:space="preserve">, iar React poate </w:t>
      </w:r>
      <w:r w:rsidR="00B2499A" w:rsidRPr="00F14BA8">
        <w:t xml:space="preserve">compensa prin </w:t>
      </w:r>
      <w:r w:rsidR="00683941" w:rsidRPr="00F14BA8">
        <w:t>gestiona</w:t>
      </w:r>
      <w:r w:rsidR="00B2499A" w:rsidRPr="00F14BA8">
        <w:t>rea</w:t>
      </w:r>
      <w:r w:rsidR="00683941" w:rsidRPr="00F14BA8">
        <w:t xml:space="preserve"> p</w:t>
      </w:r>
      <w:r w:rsidR="00B2499A" w:rsidRPr="00F14BA8">
        <w:t>ărții</w:t>
      </w:r>
      <w:r w:rsidR="00683941" w:rsidRPr="00F14BA8">
        <w:t xml:space="preserve"> de </w:t>
      </w:r>
      <w:r w:rsidRPr="00F14BA8">
        <w:t>interacțiune cu utilizatorul</w:t>
      </w:r>
      <w:r w:rsidR="00683941" w:rsidRPr="00F14BA8">
        <w:t>.</w:t>
      </w:r>
      <w:r w:rsidR="002B0205" w:rsidRPr="00F14BA8">
        <w:t xml:space="preserve"> </w:t>
      </w:r>
      <w:r w:rsidR="00097B7F" w:rsidRPr="00F14BA8">
        <w:t xml:space="preserve">ASP.NET MVC </w:t>
      </w:r>
      <w:r w:rsidR="0014323D" w:rsidRPr="00F14BA8">
        <w:t>oferă o modalitate foarte bună de separare a responsabilităților diferitor componente ale aplicației</w:t>
      </w:r>
      <w:r w:rsidR="00097B7F" w:rsidRPr="00F14BA8">
        <w:t xml:space="preserve">. </w:t>
      </w:r>
      <w:r w:rsidR="00F33160" w:rsidRPr="00F14BA8">
        <w:t>Această separare este conven</w:t>
      </w:r>
      <w:r w:rsidR="00FD1EF1" w:rsidRPr="00F14BA8">
        <w:t>abilă</w:t>
      </w:r>
      <w:r w:rsidR="00F33160" w:rsidRPr="00F14BA8">
        <w:t xml:space="preserve"> pentru dezvoltatori deoarece nu există un mix între codul HTML și logica aplicației</w:t>
      </w:r>
      <w:r w:rsidR="00740D55" w:rsidRPr="00271587">
        <w:rPr>
          <w:vertAlign w:val="superscript"/>
        </w:rPr>
        <w:footnoteReference w:id="4"/>
      </w:r>
      <w:r w:rsidR="00F33160" w:rsidRPr="00F14BA8">
        <w:t>.</w:t>
      </w:r>
    </w:p>
    <w:p w14:paraId="53264799" w14:textId="66837763" w:rsidR="004C4F9A" w:rsidRPr="00F14BA8" w:rsidRDefault="004C4F9A" w:rsidP="006E4291">
      <w:pPr>
        <w:ind w:firstLine="720"/>
        <w:jc w:val="both"/>
      </w:pPr>
      <w:r w:rsidRPr="00F14BA8">
        <w:t>Pentru asigurarea persistenței datelor a fost folosită o bază de date relațională MSSQL, alături de DBMS-ul SQL Server.</w:t>
      </w:r>
    </w:p>
    <w:p w14:paraId="6816522D" w14:textId="541EDA45" w:rsidR="00111C44" w:rsidRPr="00F14BA8" w:rsidRDefault="00111C44" w:rsidP="006E4291">
      <w:pPr>
        <w:ind w:firstLine="720"/>
        <w:jc w:val="both"/>
      </w:pPr>
      <w:r w:rsidRPr="00F14BA8">
        <w:t xml:space="preserve">În cadrul aplicației de frontend au </w:t>
      </w:r>
      <w:r w:rsidR="0096481E" w:rsidRPr="00F14BA8">
        <w:t xml:space="preserve">mai </w:t>
      </w:r>
      <w:r w:rsidRPr="00F14BA8">
        <w:t>fost folosite Axios, Bootstrap, Formik, React Router Dom. React Router DOM este un API creat pentru React cu scopul de a ,,simula’’ un browser history. Deoarece aplicația este de tip SPA, browser-ul nu navigheaza prin fișiere html. Axios este o bibliotecă JavaScript folosită pentru a face cereri HTTP din browser. Formik este o bibliotecă Javascript folosită pentru gestionarea facilă a formularelor ce necesită o validare complexă. Bootstrap este un framework CSS utilizat pentru dezvoltarea de aplicații web responsive.</w:t>
      </w:r>
    </w:p>
    <w:p w14:paraId="1B1E6669" w14:textId="060F11F5" w:rsidR="00111C44" w:rsidRPr="00F14BA8" w:rsidRDefault="00111C44" w:rsidP="006E4291">
      <w:pPr>
        <w:ind w:firstLine="720"/>
        <w:jc w:val="both"/>
      </w:pPr>
      <w:r w:rsidRPr="00F14BA8">
        <w:t xml:space="preserve">În cadrul aplicației de backend au </w:t>
      </w:r>
      <w:r w:rsidR="0096481E" w:rsidRPr="00F14BA8">
        <w:t xml:space="preserve">mai </w:t>
      </w:r>
      <w:r w:rsidRPr="00F14BA8">
        <w:t xml:space="preserve">fost folosite BCrypt.Net și Entity Framework Core. </w:t>
      </w:r>
      <w:r w:rsidR="00FF3E08" w:rsidRPr="00F14BA8">
        <w:t xml:space="preserve">BCrypt.Net </w:t>
      </w:r>
      <w:r w:rsidR="00FE260C" w:rsidRPr="00F14BA8">
        <w:t>este o bibliotecă utilizată pentru aplicarea unor funcții de hash asupra parolelor utilizatorilor. Entity Framework Core este un ORM ce oferă dezvoltatorilor un mecanism automat pentru memorarea și accesarea datelor dintr-o bază de date.</w:t>
      </w:r>
    </w:p>
    <w:p w14:paraId="1281DD95" w14:textId="71C1DA63" w:rsidR="00111C44" w:rsidRPr="00F14BA8" w:rsidRDefault="00111C44" w:rsidP="006E4291">
      <w:pPr>
        <w:ind w:firstLine="720"/>
        <w:jc w:val="both"/>
      </w:pPr>
      <w:r w:rsidRPr="00F14BA8">
        <w:t xml:space="preserve">De asemenea, au fost furnizate ca dependințe utilitarul clang-format pentru formatarea codului generat și compilatorul C++, g++, folosit prin intermediul </w:t>
      </w:r>
      <w:r w:rsidR="00894991" w:rsidRPr="00F14BA8">
        <w:t xml:space="preserve">mediului de rulare </w:t>
      </w:r>
      <w:r w:rsidR="000442FA" w:rsidRPr="00F14BA8">
        <w:t xml:space="preserve">furnizat de </w:t>
      </w:r>
      <w:r w:rsidRPr="00F14BA8">
        <w:t xml:space="preserve">Mingw-w64 care asigură funcționalitatea </w:t>
      </w:r>
      <w:r w:rsidR="006E0349" w:rsidRPr="00F14BA8">
        <w:t>acestuia</w:t>
      </w:r>
      <w:r w:rsidRPr="00F14BA8">
        <w:t xml:space="preserve"> pe sistemul Windows.</w:t>
      </w:r>
    </w:p>
    <w:p w14:paraId="5C87FD89" w14:textId="77777777" w:rsidR="00111C44" w:rsidRPr="00F14BA8" w:rsidRDefault="00111C44" w:rsidP="000071D1">
      <w:pPr>
        <w:jc w:val="both"/>
      </w:pPr>
    </w:p>
    <w:p w14:paraId="00C41E30" w14:textId="6D22FD54" w:rsidR="00D61F74" w:rsidRPr="00F14BA8" w:rsidRDefault="00840AB1" w:rsidP="000071D1">
      <w:pPr>
        <w:jc w:val="both"/>
      </w:pPr>
      <w:r w:rsidRPr="00F14BA8">
        <w:t xml:space="preserve"> </w:t>
      </w:r>
      <w:r w:rsidR="00D61F74" w:rsidRPr="00F14BA8">
        <w:br w:type="page"/>
      </w:r>
    </w:p>
    <w:p w14:paraId="480CCB15" w14:textId="04641671" w:rsidR="00D61F74" w:rsidRPr="00F14BA8" w:rsidRDefault="000111FF" w:rsidP="000071D1">
      <w:pPr>
        <w:jc w:val="both"/>
      </w:pPr>
      <w:r w:rsidRPr="00F14BA8">
        <w:lastRenderedPageBreak/>
        <w:t>Implementarea părții de frontend</w:t>
      </w:r>
    </w:p>
    <w:p w14:paraId="0EA46063" w14:textId="1EAC48B9" w:rsidR="002778AD" w:rsidRPr="00F14BA8" w:rsidRDefault="0045397F" w:rsidP="00271587">
      <w:pPr>
        <w:ind w:firstLine="720"/>
        <w:jc w:val="both"/>
      </w:pPr>
      <w:r w:rsidRPr="00F14BA8">
        <w:t>Comanda create-react-app</w:t>
      </w:r>
      <w:r w:rsidRPr="00271587">
        <w:rPr>
          <w:vertAlign w:val="superscript"/>
        </w:rPr>
        <w:footnoteReference w:id="5"/>
      </w:r>
      <w:r w:rsidRPr="00F14BA8">
        <w:t xml:space="preserve"> creează fișierele și instalează modulele necesare pentru a crea o aplicație minimală cu configurările standard necesare, scurtând astfel timpul de dezvoltare.</w:t>
      </w:r>
      <w:r w:rsidR="00271587">
        <w:t xml:space="preserve"> </w:t>
      </w:r>
      <w:r w:rsidR="002778AD" w:rsidRPr="00F14BA8">
        <w:t xml:space="preserve">Browser-ul primește de la server-ul de frontend </w:t>
      </w:r>
      <w:r w:rsidR="00367600" w:rsidRPr="00F14BA8">
        <w:t>fișierul index.</w:t>
      </w:r>
      <w:r w:rsidR="002778AD" w:rsidRPr="00F14BA8">
        <w:t>html ce conține un div cu id-ul ,,root’’. Întreaga aplicație va fi randată în interiorul acestui di</w:t>
      </w:r>
      <w:r w:rsidR="004276C7" w:rsidRPr="00F14BA8">
        <w:t>v prin intermediul unei funcții din fișierul index.js asociat</w:t>
      </w:r>
      <w:r w:rsidR="00367600" w:rsidRPr="00F14BA8">
        <w:t>.</w:t>
      </w:r>
      <w:r w:rsidR="007B73FC" w:rsidRPr="00F14BA8">
        <w:t xml:space="preserve"> Componenta App </w:t>
      </w:r>
      <w:r w:rsidR="000913A2" w:rsidRPr="00F14BA8">
        <w:t>conține mai multe rute, care accesate</w:t>
      </w:r>
      <w:r w:rsidR="00B81CCC" w:rsidRPr="00F14BA8">
        <w:t>,</w:t>
      </w:r>
      <w:r w:rsidR="000913A2" w:rsidRPr="00F14BA8">
        <w:t xml:space="preserve"> vor declanșa randarea componentelor a</w:t>
      </w:r>
      <w:r w:rsidR="0083097C" w:rsidRPr="00F14BA8">
        <w:t>ferente</w:t>
      </w:r>
      <w:r w:rsidR="00B902CC" w:rsidRPr="00271587">
        <w:rPr>
          <w:vertAlign w:val="superscript"/>
        </w:rPr>
        <w:footnoteReference w:id="6"/>
      </w:r>
      <w:r w:rsidR="00AA4F5A" w:rsidRPr="00F14BA8">
        <w:t>, a căror interfață poate fi vizualizată în Anexe</w:t>
      </w:r>
      <w:r w:rsidR="000913A2" w:rsidRPr="00F14BA8">
        <w:t>.</w:t>
      </w:r>
    </w:p>
    <w:p w14:paraId="4F760BE1" w14:textId="6A60A014" w:rsidR="002F4911" w:rsidRDefault="002F4911" w:rsidP="00271587">
      <w:pPr>
        <w:jc w:val="center"/>
      </w:pPr>
      <w:r w:rsidRPr="00F14BA8">
        <w:drawing>
          <wp:inline distT="0" distB="0" distL="0" distR="0" wp14:anchorId="75C39B86" wp14:editId="6C3267A0">
            <wp:extent cx="4848902" cy="254353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2543530"/>
                    </a:xfrm>
                    <a:prstGeom prst="rect">
                      <a:avLst/>
                    </a:prstGeom>
                  </pic:spPr>
                </pic:pic>
              </a:graphicData>
            </a:graphic>
          </wp:inline>
        </w:drawing>
      </w:r>
    </w:p>
    <w:p w14:paraId="17EA0326" w14:textId="319BEA99" w:rsidR="008746F9" w:rsidRPr="00F14BA8" w:rsidRDefault="008746F9" w:rsidP="00271587">
      <w:pPr>
        <w:jc w:val="center"/>
      </w:pPr>
      <w:r>
        <w:t>[</w:t>
      </w:r>
      <w:r w:rsidR="00536C30">
        <w:t>Componentele create pentru interfața platformei educative</w:t>
      </w:r>
      <w:r>
        <w:t>]</w:t>
      </w:r>
    </w:p>
    <w:p w14:paraId="33060E91" w14:textId="4F4A0730" w:rsidR="007F2EE0" w:rsidRPr="00F14BA8" w:rsidRDefault="00A44723" w:rsidP="00271587">
      <w:pPr>
        <w:ind w:firstLine="720"/>
        <w:jc w:val="both"/>
      </w:pPr>
      <w:r w:rsidRPr="00F14BA8">
        <w:t xml:space="preserve">Un </w:t>
      </w:r>
      <w:r w:rsidR="00B779A2" w:rsidRPr="00F14BA8">
        <w:t xml:space="preserve">avantaj </w:t>
      </w:r>
      <w:r w:rsidRPr="00F14BA8">
        <w:t>al</w:t>
      </w:r>
      <w:r w:rsidR="009E3807" w:rsidRPr="00F14BA8">
        <w:t xml:space="preserve"> </w:t>
      </w:r>
      <w:r w:rsidR="00C67BF4" w:rsidRPr="00F14BA8">
        <w:t>bibliotecii</w:t>
      </w:r>
      <w:r w:rsidRPr="00F14BA8">
        <w:t xml:space="preserve"> </w:t>
      </w:r>
      <w:r w:rsidR="00B779A2" w:rsidRPr="00F14BA8">
        <w:t>React</w:t>
      </w:r>
      <w:r w:rsidRPr="00F14BA8">
        <w:t xml:space="preserve"> este modul de gestionare al navigării între pagini. </w:t>
      </w:r>
      <w:r w:rsidR="0024585F" w:rsidRPr="00F14BA8">
        <w:t>Prin utilizarea acestei librării este</w:t>
      </w:r>
      <w:r w:rsidR="009E3807" w:rsidRPr="00F14BA8">
        <w:t xml:space="preserve"> </w:t>
      </w:r>
      <w:r w:rsidRPr="00F14BA8">
        <w:t>prev</w:t>
      </w:r>
      <w:r w:rsidR="0024585F" w:rsidRPr="00F14BA8">
        <w:t>enită</w:t>
      </w:r>
      <w:r w:rsidRPr="00F14BA8">
        <w:t xml:space="preserve"> </w:t>
      </w:r>
      <w:r w:rsidR="00B779A2" w:rsidRPr="00F14BA8">
        <w:t>reîncărcarea totală a unei pagini</w:t>
      </w:r>
      <w:r w:rsidR="007D60AC" w:rsidRPr="00F14BA8">
        <w:t xml:space="preserve">, lucru care nu este necesar </w:t>
      </w:r>
      <w:r w:rsidRPr="00F14BA8">
        <w:t>datorită faptului că antetul</w:t>
      </w:r>
      <w:r w:rsidR="00160319" w:rsidRPr="00F14BA8">
        <w:t xml:space="preserve"> și </w:t>
      </w:r>
      <w:r w:rsidRPr="00F14BA8">
        <w:t>finalul</w:t>
      </w:r>
      <w:r w:rsidR="00160319" w:rsidRPr="00F14BA8">
        <w:t xml:space="preserve"> </w:t>
      </w:r>
      <w:r w:rsidR="00C67BF4" w:rsidRPr="00F14BA8">
        <w:t>componentelor</w:t>
      </w:r>
      <w:r w:rsidRPr="00F14BA8">
        <w:t xml:space="preserve">, </w:t>
      </w:r>
      <w:r w:rsidR="002E2955" w:rsidRPr="00F14BA8">
        <w:t xml:space="preserve">librăriile JS și CSS </w:t>
      </w:r>
      <w:r w:rsidRPr="00F14BA8">
        <w:t>nu s-au schimbat. P</w:t>
      </w:r>
      <w:r w:rsidR="005E6659" w:rsidRPr="00F14BA8">
        <w:t>rin urmare</w:t>
      </w:r>
      <w:r w:rsidR="0073566E" w:rsidRPr="00F14BA8">
        <w:t>,</w:t>
      </w:r>
      <w:r w:rsidR="005E6659" w:rsidRPr="00F14BA8">
        <w:t xml:space="preserve"> nu </w:t>
      </w:r>
      <w:r w:rsidR="0073566E" w:rsidRPr="00F14BA8">
        <w:t xml:space="preserve">este necesar ca acestea </w:t>
      </w:r>
      <w:r w:rsidR="005E6659" w:rsidRPr="00F14BA8">
        <w:t>să fie din nou trimise la nivelul clientului</w:t>
      </w:r>
      <w:r w:rsidR="0073566E" w:rsidRPr="00F14BA8">
        <w:t>.</w:t>
      </w:r>
    </w:p>
    <w:p w14:paraId="4C2B0367" w14:textId="1386E9BE" w:rsidR="00812561" w:rsidRPr="00F14BA8" w:rsidRDefault="00812561" w:rsidP="00271587">
      <w:pPr>
        <w:ind w:firstLine="720"/>
        <w:jc w:val="both"/>
      </w:pPr>
      <w:r w:rsidRPr="00F14BA8">
        <w:t xml:space="preserve">Rolul principal al unei componente este de a returna codul HTML asociat unei pagini. </w:t>
      </w:r>
      <w:r w:rsidR="00144FCE" w:rsidRPr="00F14BA8">
        <w:t>Celelalte</w:t>
      </w:r>
      <w:r w:rsidR="009B62A3" w:rsidRPr="00F14BA8">
        <w:t xml:space="preserve"> elemente prezente </w:t>
      </w:r>
      <w:r w:rsidR="00144FCE" w:rsidRPr="00F14BA8">
        <w:t xml:space="preserve">în cadrul unei componente </w:t>
      </w:r>
      <w:r w:rsidR="00DE3B78" w:rsidRPr="00F14BA8">
        <w:t xml:space="preserve">fie </w:t>
      </w:r>
      <w:r w:rsidRPr="00F14BA8">
        <w:t>gestio</w:t>
      </w:r>
      <w:r w:rsidR="00DE3B78" w:rsidRPr="00F14BA8">
        <w:t xml:space="preserve">nează </w:t>
      </w:r>
      <w:r w:rsidRPr="00F14BA8">
        <w:t>st</w:t>
      </w:r>
      <w:r w:rsidR="00DE3B78" w:rsidRPr="00F14BA8">
        <w:t>are</w:t>
      </w:r>
      <w:r w:rsidR="007616EA" w:rsidRPr="00F14BA8">
        <w:t xml:space="preserve">a acesteia </w:t>
      </w:r>
      <w:r w:rsidR="00DE3B78" w:rsidRPr="00F14BA8">
        <w:t xml:space="preserve">fie </w:t>
      </w:r>
      <w:r w:rsidRPr="00F14BA8">
        <w:t>transform</w:t>
      </w:r>
      <w:r w:rsidR="00DE3B78" w:rsidRPr="00F14BA8">
        <w:t>ă</w:t>
      </w:r>
      <w:r w:rsidR="00706EC3" w:rsidRPr="00F14BA8">
        <w:t xml:space="preserve"> </w:t>
      </w:r>
      <w:r w:rsidR="00BC35ED" w:rsidRPr="00F14BA8">
        <w:t xml:space="preserve">anumite </w:t>
      </w:r>
      <w:r w:rsidRPr="00F14BA8">
        <w:t xml:space="preserve">date în </w:t>
      </w:r>
      <w:r w:rsidR="00706EC3" w:rsidRPr="00F14BA8">
        <w:t xml:space="preserve">cod </w:t>
      </w:r>
      <w:r w:rsidRPr="00F14BA8">
        <w:t>HTML</w:t>
      </w:r>
      <w:r w:rsidR="00A17D69" w:rsidRPr="00271587">
        <w:rPr>
          <w:vertAlign w:val="superscript"/>
        </w:rPr>
        <w:footnoteReference w:id="7"/>
      </w:r>
      <w:r w:rsidRPr="00F14BA8">
        <w:t>.</w:t>
      </w:r>
    </w:p>
    <w:p w14:paraId="101EB9E4" w14:textId="683201F6" w:rsidR="007F2EE0" w:rsidRPr="00F14BA8" w:rsidRDefault="00677E5E" w:rsidP="00734A3E">
      <w:pPr>
        <w:ind w:firstLine="720"/>
        <w:jc w:val="both"/>
      </w:pPr>
      <w:r w:rsidRPr="00F14BA8">
        <w:t>Un Hook este o func</w:t>
      </w:r>
      <w:r w:rsidR="00AF4D40" w:rsidRPr="00F14BA8">
        <w:t>ț</w:t>
      </w:r>
      <w:r w:rsidRPr="00F14BA8">
        <w:t>ie special</w:t>
      </w:r>
      <w:r w:rsidR="00AF4D40" w:rsidRPr="00F14BA8">
        <w:t>ă</w:t>
      </w:r>
      <w:r w:rsidRPr="00F14BA8">
        <w:t xml:space="preserve"> care permite </w:t>
      </w:r>
      <w:r w:rsidR="00AF4D40" w:rsidRPr="00F14BA8">
        <w:t>accesul</w:t>
      </w:r>
      <w:r w:rsidRPr="00F14BA8">
        <w:t xml:space="preserve"> la </w:t>
      </w:r>
      <w:r w:rsidR="00AF4D40" w:rsidRPr="00F14BA8">
        <w:t>niște funcționalități suplimentare</w:t>
      </w:r>
      <w:r w:rsidRPr="00F14BA8">
        <w:t xml:space="preserve"> oferite de React.</w:t>
      </w:r>
      <w:r w:rsidR="00734A3E">
        <w:t xml:space="preserve"> </w:t>
      </w:r>
      <w:r w:rsidR="005D2D03" w:rsidRPr="00F14BA8">
        <w:t xml:space="preserve">Pentru a gestiona starea din interiorul unei componente, </w:t>
      </w:r>
      <w:r w:rsidR="001E5314" w:rsidRPr="00F14BA8">
        <w:t>a fost</w:t>
      </w:r>
      <w:r w:rsidR="005D2D03" w:rsidRPr="00F14BA8">
        <w:t xml:space="preserve"> folosit</w:t>
      </w:r>
      <w:r w:rsidR="00734A3E">
        <w:t xml:space="preserve"> hook-ul</w:t>
      </w:r>
      <w:r w:rsidR="005D2D03" w:rsidRPr="00F14BA8">
        <w:t xml:space="preserve"> useState, care returnează două elemente: un obiect căruia îi va fi atribuită o valoare și o funcție de setare a valorii obiectului respectiv.</w:t>
      </w:r>
      <w:r w:rsidR="009630E4" w:rsidRPr="00F14BA8">
        <w:t xml:space="preserve"> Setarea unui obiect de stare declanșează o rerandare a paginii</w:t>
      </w:r>
      <w:r w:rsidR="003946BA" w:rsidRPr="00F14BA8">
        <w:t>. D</w:t>
      </w:r>
      <w:r w:rsidR="005F40FB" w:rsidRPr="00F14BA8">
        <w:t xml:space="preserve">e exemplu, tiparul </w:t>
      </w:r>
      <w:r w:rsidR="008B3AC6" w:rsidRPr="00F14BA8">
        <w:t>unei întrebări este afișat până în momentul primirii răspunsului de la server</w:t>
      </w:r>
      <w:r w:rsidR="003946BA" w:rsidRPr="00F14BA8">
        <w:t>, pentru ca ulterior pagina</w:t>
      </w:r>
      <w:r w:rsidR="008B3AC6" w:rsidRPr="00F14BA8">
        <w:t xml:space="preserve"> </w:t>
      </w:r>
      <w:r w:rsidR="003946BA" w:rsidRPr="00F14BA8">
        <w:t>să fie</w:t>
      </w:r>
      <w:r w:rsidR="008B3AC6" w:rsidRPr="00F14BA8">
        <w:t xml:space="preserve"> actualizată în mod corespunzător cu întrebarea generată.</w:t>
      </w:r>
      <w:r w:rsidR="00734A3E">
        <w:t xml:space="preserve"> </w:t>
      </w:r>
      <w:r w:rsidR="000D4A1D" w:rsidRPr="00F14BA8">
        <w:t xml:space="preserve">O altă funcție de tip React Hooks denumită useEffect </w:t>
      </w:r>
      <w:r w:rsidR="00CA69A5" w:rsidRPr="00F14BA8">
        <w:t>a fost</w:t>
      </w:r>
      <w:r w:rsidR="000D4A1D" w:rsidRPr="00F14BA8">
        <w:t xml:space="preserve"> folosită pentru a executa un ,,efect’’ </w:t>
      </w:r>
      <w:r w:rsidR="0060219D" w:rsidRPr="00F14BA8">
        <w:t xml:space="preserve">atât la prima randare a unei componente cât și </w:t>
      </w:r>
      <w:r w:rsidR="000D4A1D" w:rsidRPr="00F14BA8">
        <w:t>de fiecare dată când este rerandată</w:t>
      </w:r>
      <w:r w:rsidR="00AD1236" w:rsidRPr="00F14BA8">
        <w:t>. D</w:t>
      </w:r>
      <w:r w:rsidR="0060219D" w:rsidRPr="00F14BA8">
        <w:t xml:space="preserve">e exemplu, </w:t>
      </w:r>
      <w:r w:rsidR="006051EE" w:rsidRPr="00F14BA8">
        <w:t>pentru ca un administrator să poată vizualiza</w:t>
      </w:r>
      <w:r w:rsidR="003946BA" w:rsidRPr="00F14BA8">
        <w:t xml:space="preserve"> categoriile de întrebări create</w:t>
      </w:r>
      <w:r w:rsidR="006051EE" w:rsidRPr="00F14BA8">
        <w:t xml:space="preserve"> este necesară obținerea datelor de la server. Va fi efectuat un apel către API la prima </w:t>
      </w:r>
      <w:r w:rsidR="006051EE" w:rsidRPr="00F14BA8">
        <w:lastRenderedPageBreak/>
        <w:t>randare a paginii</w:t>
      </w:r>
      <w:r w:rsidR="00ED5E0F" w:rsidRPr="00F14BA8">
        <w:t xml:space="preserve"> pentru a fi populată cu intrările corespunzătoare</w:t>
      </w:r>
      <w:r w:rsidR="006051EE" w:rsidRPr="00F14BA8">
        <w:t>,</w:t>
      </w:r>
      <w:r w:rsidR="00AD1236" w:rsidRPr="00F14BA8">
        <w:t xml:space="preserve"> iar în momentul în care </w:t>
      </w:r>
      <w:r w:rsidR="00ED5E0F" w:rsidRPr="00F14BA8">
        <w:t xml:space="preserve">este </w:t>
      </w:r>
      <w:r w:rsidR="00AD1236" w:rsidRPr="00F14BA8">
        <w:t>adaug</w:t>
      </w:r>
      <w:r w:rsidR="00ED5E0F" w:rsidRPr="00F14BA8">
        <w:t>ată</w:t>
      </w:r>
      <w:r w:rsidR="00AD1236" w:rsidRPr="00F14BA8">
        <w:t xml:space="preserve"> o nouă categorie</w:t>
      </w:r>
      <w:r w:rsidR="006051EE" w:rsidRPr="00F14BA8">
        <w:t xml:space="preserve">, </w:t>
      </w:r>
      <w:r w:rsidR="002C12AF" w:rsidRPr="00F14BA8">
        <w:t>va fi declanșată o rerandare</w:t>
      </w:r>
      <w:r w:rsidR="00C752AF" w:rsidRPr="00F14BA8">
        <w:t xml:space="preserve"> și prin urmare, un nou apel către API</w:t>
      </w:r>
      <w:r w:rsidR="00E1622F" w:rsidRPr="00F14BA8">
        <w:t xml:space="preserve"> cu scopul de a actualiza pagina</w:t>
      </w:r>
      <w:r w:rsidR="00C752AF" w:rsidRPr="00F14BA8">
        <w:t>.</w:t>
      </w:r>
      <w:r w:rsidR="006051EE" w:rsidRPr="00F14BA8">
        <w:t xml:space="preserve"> </w:t>
      </w:r>
    </w:p>
    <w:p w14:paraId="12F07ACE" w14:textId="77777777" w:rsidR="002C5EDE" w:rsidRPr="00F14BA8" w:rsidRDefault="002C5EDE" w:rsidP="000071D1">
      <w:pPr>
        <w:jc w:val="both"/>
      </w:pPr>
      <w:r w:rsidRPr="00F14BA8">
        <w:br w:type="page"/>
      </w:r>
    </w:p>
    <w:p w14:paraId="6420D8B4" w14:textId="2DBA7FD3" w:rsidR="002C5EDE" w:rsidRPr="00F14BA8" w:rsidRDefault="00172589" w:rsidP="000071D1">
      <w:pPr>
        <w:jc w:val="both"/>
      </w:pPr>
      <w:r w:rsidRPr="00F14BA8">
        <w:lastRenderedPageBreak/>
        <w:t>Implementarea părții de backend</w:t>
      </w:r>
    </w:p>
    <w:p w14:paraId="3039D470" w14:textId="77777777" w:rsidR="008901CD" w:rsidRPr="00F14BA8" w:rsidRDefault="008901CD" w:rsidP="000071D1">
      <w:pPr>
        <w:jc w:val="both"/>
      </w:pPr>
      <w:r w:rsidRPr="00F14BA8">
        <w:br w:type="page"/>
      </w:r>
    </w:p>
    <w:p w14:paraId="72C342B8" w14:textId="42DCEB40" w:rsidR="00883251" w:rsidRPr="00F14BA8" w:rsidRDefault="00A217F5" w:rsidP="000071D1">
      <w:pPr>
        <w:jc w:val="both"/>
      </w:pPr>
      <w:r w:rsidRPr="00F14BA8">
        <w:lastRenderedPageBreak/>
        <w:t>C</w:t>
      </w:r>
      <w:r w:rsidR="004157D2" w:rsidRPr="00F14BA8">
        <w:t>rearea API-ului</w:t>
      </w:r>
    </w:p>
    <w:p w14:paraId="6A8DCDFA" w14:textId="32F77BD7" w:rsidR="00B66006" w:rsidRDefault="00F56ED7" w:rsidP="004B1E87">
      <w:pPr>
        <w:ind w:firstLine="720"/>
        <w:jc w:val="both"/>
      </w:pPr>
      <w:r w:rsidRPr="00F14BA8">
        <w:t>Control</w:t>
      </w:r>
      <w:r w:rsidR="009B17A7" w:rsidRPr="00F14BA8">
        <w:t>l</w:t>
      </w:r>
      <w:r w:rsidRPr="00F14BA8">
        <w:t xml:space="preserve">erele </w:t>
      </w:r>
      <w:r w:rsidR="00BF180B" w:rsidRPr="00F14BA8">
        <w:t>reprezintă punctul de intrare în partea de server din apli</w:t>
      </w:r>
      <w:r w:rsidR="006B10BC" w:rsidRPr="00F14BA8">
        <w:t xml:space="preserve">cația </w:t>
      </w:r>
      <w:r w:rsidR="00BF180B" w:rsidRPr="00F14BA8">
        <w:t xml:space="preserve">client. Acestea </w:t>
      </w:r>
      <w:r w:rsidRPr="00F14BA8">
        <w:t>definesc rutele (endpoint-urile) pentru API-ul web</w:t>
      </w:r>
      <w:r w:rsidR="005E7680" w:rsidRPr="00F14BA8">
        <w:t xml:space="preserve"> și gestionează cererile HTTP asociate</w:t>
      </w:r>
      <w:r w:rsidR="003040FD" w:rsidRPr="00F14BA8">
        <w:t>, orchestrând toate serviciile din backend</w:t>
      </w:r>
      <w:r w:rsidR="005E7680" w:rsidRPr="00F14BA8">
        <w:t>.</w:t>
      </w:r>
      <w:r w:rsidR="00D014FD" w:rsidRPr="00F14BA8">
        <w:t xml:space="preserve"> </w:t>
      </w:r>
      <w:r w:rsidR="000349B6" w:rsidRPr="00F14BA8">
        <w:t>Metodele asociate rutelor</w:t>
      </w:r>
      <w:r w:rsidR="00D014FD" w:rsidRPr="00F14BA8">
        <w:t xml:space="preserve"> sunt securizate cu un atribut de autorizare</w:t>
      </w:r>
      <w:r w:rsidR="001D77CF" w:rsidRPr="00F14BA8">
        <w:t xml:space="preserve"> [Authorized]</w:t>
      </w:r>
      <w:r w:rsidR="00D014FD" w:rsidRPr="00F14BA8">
        <w:t>.</w:t>
      </w:r>
      <w:r w:rsidR="00DC56D7" w:rsidRPr="00F14BA8">
        <w:t xml:space="preserve"> Această abordare a fost utilizată pentru asigurarea implicită a metodelor și rutelor definite pe parcursul proiectului. Orice metodă nou adaugată este sigură, dacă nu este facută publică în mod explicit prin atributul [AllowAnonymous].</w:t>
      </w:r>
      <w:r w:rsidR="009B0929" w:rsidRPr="00F14BA8">
        <w:t xml:space="preserve"> O rută este un tipar URL care este mapat unei acțiuni dintr-un controller MVC.</w:t>
      </w:r>
    </w:p>
    <w:p w14:paraId="5B56BE65" w14:textId="01C13A91" w:rsidR="00604171" w:rsidRPr="00F14BA8" w:rsidRDefault="00604171" w:rsidP="004B1E87">
      <w:pPr>
        <w:ind w:firstLine="720"/>
        <w:jc w:val="both"/>
      </w:pPr>
      <w:r>
        <w:t>[Elemente descriptive ale API-ului platformei de testare]</w:t>
      </w:r>
    </w:p>
    <w:tbl>
      <w:tblPr>
        <w:tblStyle w:val="TableGrid"/>
        <w:tblW w:w="0" w:type="auto"/>
        <w:tblLayout w:type="fixed"/>
        <w:tblLook w:val="04A0" w:firstRow="1" w:lastRow="0" w:firstColumn="1" w:lastColumn="0" w:noHBand="0" w:noVBand="1"/>
      </w:tblPr>
      <w:tblGrid>
        <w:gridCol w:w="1638"/>
        <w:gridCol w:w="360"/>
        <w:gridCol w:w="1260"/>
        <w:gridCol w:w="2340"/>
        <w:gridCol w:w="1983"/>
        <w:gridCol w:w="1995"/>
      </w:tblGrid>
      <w:tr w:rsidR="00AF59CA" w:rsidRPr="00F14BA8" w14:paraId="5B516CE4" w14:textId="77777777" w:rsidTr="00702ED5">
        <w:tc>
          <w:tcPr>
            <w:tcW w:w="1638" w:type="dxa"/>
          </w:tcPr>
          <w:p w14:paraId="377BD070" w14:textId="660ECC95" w:rsidR="007A6EA7" w:rsidRPr="00F14BA8" w:rsidRDefault="007A6EA7" w:rsidP="000071D1">
            <w:pPr>
              <w:jc w:val="both"/>
            </w:pPr>
            <w:r w:rsidRPr="00F14BA8">
              <w:t>Utilizatori autorizați</w:t>
            </w:r>
          </w:p>
        </w:tc>
        <w:tc>
          <w:tcPr>
            <w:tcW w:w="1620" w:type="dxa"/>
            <w:gridSpan w:val="2"/>
          </w:tcPr>
          <w:p w14:paraId="637C4352" w14:textId="6393C866" w:rsidR="007A6EA7" w:rsidRPr="00F14BA8" w:rsidRDefault="007A6EA7" w:rsidP="000071D1">
            <w:pPr>
              <w:jc w:val="both"/>
            </w:pPr>
            <w:r w:rsidRPr="00F14BA8">
              <w:t>API</w:t>
            </w:r>
          </w:p>
        </w:tc>
        <w:tc>
          <w:tcPr>
            <w:tcW w:w="2340" w:type="dxa"/>
          </w:tcPr>
          <w:p w14:paraId="312F99B9" w14:textId="115A777A" w:rsidR="007A6EA7" w:rsidRPr="00F14BA8" w:rsidRDefault="007A6EA7" w:rsidP="000071D1">
            <w:pPr>
              <w:jc w:val="both"/>
            </w:pPr>
            <w:r w:rsidRPr="00F14BA8">
              <w:t>Descriere</w:t>
            </w:r>
          </w:p>
        </w:tc>
        <w:tc>
          <w:tcPr>
            <w:tcW w:w="1983" w:type="dxa"/>
          </w:tcPr>
          <w:p w14:paraId="0A292E7E" w14:textId="541A0F25" w:rsidR="007A6EA7" w:rsidRPr="00F14BA8" w:rsidRDefault="000D190A" w:rsidP="000071D1">
            <w:pPr>
              <w:jc w:val="both"/>
            </w:pPr>
            <w:r w:rsidRPr="00F14BA8">
              <w:t>Model/</w:t>
            </w:r>
            <w:r w:rsidR="007A6EA7" w:rsidRPr="00F14BA8">
              <w:t>Parametrii cerere</w:t>
            </w:r>
          </w:p>
        </w:tc>
        <w:tc>
          <w:tcPr>
            <w:tcW w:w="1995" w:type="dxa"/>
          </w:tcPr>
          <w:p w14:paraId="68E95AE8" w14:textId="190510FB" w:rsidR="007A6EA7" w:rsidRPr="00F14BA8" w:rsidRDefault="007A6EA7" w:rsidP="000071D1">
            <w:pPr>
              <w:jc w:val="both"/>
            </w:pPr>
            <w:r w:rsidRPr="00F14BA8">
              <w:t>Model răspuns</w:t>
            </w:r>
          </w:p>
        </w:tc>
      </w:tr>
      <w:tr w:rsidR="00790569" w:rsidRPr="00F14BA8" w14:paraId="0BF041C8" w14:textId="77777777" w:rsidTr="00702ED5">
        <w:tc>
          <w:tcPr>
            <w:tcW w:w="1638" w:type="dxa"/>
          </w:tcPr>
          <w:p w14:paraId="05078796" w14:textId="0E087F72" w:rsidR="007A6EA7" w:rsidRPr="00F14BA8" w:rsidRDefault="00D27A75" w:rsidP="000071D1">
            <w:pPr>
              <w:jc w:val="both"/>
            </w:pPr>
            <w:r w:rsidRPr="00F14BA8">
              <w:t>administrator</w:t>
            </w:r>
          </w:p>
        </w:tc>
        <w:tc>
          <w:tcPr>
            <w:tcW w:w="360" w:type="dxa"/>
          </w:tcPr>
          <w:p w14:paraId="1103569B" w14:textId="56761CAF" w:rsidR="007A6EA7" w:rsidRPr="00F14BA8" w:rsidRDefault="00D27A75" w:rsidP="000071D1">
            <w:pPr>
              <w:jc w:val="both"/>
            </w:pPr>
            <w:r w:rsidRPr="00F14BA8">
              <w:t>POST</w:t>
            </w:r>
          </w:p>
        </w:tc>
        <w:tc>
          <w:tcPr>
            <w:tcW w:w="1260" w:type="dxa"/>
          </w:tcPr>
          <w:p w14:paraId="5DCB5545" w14:textId="32A27F8F" w:rsidR="007A6EA7" w:rsidRPr="00F14BA8" w:rsidRDefault="00D27A75" w:rsidP="000071D1">
            <w:pPr>
              <w:jc w:val="both"/>
            </w:pPr>
            <w:r w:rsidRPr="00F14BA8">
              <w:t>/subjects</w:t>
            </w:r>
          </w:p>
        </w:tc>
        <w:tc>
          <w:tcPr>
            <w:tcW w:w="2340" w:type="dxa"/>
          </w:tcPr>
          <w:p w14:paraId="5C932E3A" w14:textId="537204A1" w:rsidR="007A6EA7" w:rsidRPr="00F14BA8" w:rsidRDefault="00222C6C" w:rsidP="006625E2">
            <w:r w:rsidRPr="00F14BA8">
              <w:t>A</w:t>
            </w:r>
            <w:r w:rsidR="007F024E" w:rsidRPr="00F14BA8">
              <w:t>daugă un subiect</w:t>
            </w:r>
          </w:p>
        </w:tc>
        <w:tc>
          <w:tcPr>
            <w:tcW w:w="1983" w:type="dxa"/>
          </w:tcPr>
          <w:p w14:paraId="15615212" w14:textId="79492590" w:rsidR="007A6EA7" w:rsidRPr="00F14BA8" w:rsidRDefault="00D27A75" w:rsidP="006625E2">
            <w:r w:rsidRPr="00F14BA8">
              <w:t>AddSubjectRequest</w:t>
            </w:r>
          </w:p>
        </w:tc>
        <w:tc>
          <w:tcPr>
            <w:tcW w:w="1995" w:type="dxa"/>
          </w:tcPr>
          <w:p w14:paraId="51963EB3" w14:textId="12576D42" w:rsidR="007A6EA7" w:rsidRPr="00F14BA8" w:rsidRDefault="00D27A75" w:rsidP="006625E2">
            <w:r w:rsidRPr="00F14BA8">
              <w:t>{ message = "The subject has been added" }</w:t>
            </w:r>
          </w:p>
        </w:tc>
      </w:tr>
      <w:tr w:rsidR="00790569" w:rsidRPr="00F14BA8" w14:paraId="087816EA" w14:textId="77777777" w:rsidTr="00702ED5">
        <w:tc>
          <w:tcPr>
            <w:tcW w:w="1638" w:type="dxa"/>
          </w:tcPr>
          <w:p w14:paraId="6CA557F5" w14:textId="6E3C3F4B" w:rsidR="007A6EA7" w:rsidRPr="00F14BA8" w:rsidRDefault="00D27A75" w:rsidP="000071D1">
            <w:pPr>
              <w:jc w:val="both"/>
            </w:pPr>
            <w:r w:rsidRPr="00F14BA8">
              <w:t>administrator, profesor</w:t>
            </w:r>
          </w:p>
        </w:tc>
        <w:tc>
          <w:tcPr>
            <w:tcW w:w="360" w:type="dxa"/>
          </w:tcPr>
          <w:p w14:paraId="4993A368" w14:textId="1CCB4420" w:rsidR="007A6EA7" w:rsidRPr="00F14BA8" w:rsidRDefault="00D27A75" w:rsidP="000071D1">
            <w:pPr>
              <w:jc w:val="both"/>
            </w:pPr>
            <w:r w:rsidRPr="00F14BA8">
              <w:t>GET</w:t>
            </w:r>
          </w:p>
        </w:tc>
        <w:tc>
          <w:tcPr>
            <w:tcW w:w="1260" w:type="dxa"/>
          </w:tcPr>
          <w:p w14:paraId="1B184696" w14:textId="3B1A4D31" w:rsidR="007A6EA7" w:rsidRPr="00F14BA8" w:rsidRDefault="00D27A75" w:rsidP="000071D1">
            <w:pPr>
              <w:jc w:val="both"/>
            </w:pPr>
            <w:r w:rsidRPr="00F14BA8">
              <w:t>/subjects</w:t>
            </w:r>
          </w:p>
        </w:tc>
        <w:tc>
          <w:tcPr>
            <w:tcW w:w="2340" w:type="dxa"/>
          </w:tcPr>
          <w:p w14:paraId="0D58B36D" w14:textId="339F2CCE" w:rsidR="007A6EA7" w:rsidRPr="00F14BA8" w:rsidRDefault="007F024E" w:rsidP="006625E2">
            <w:r w:rsidRPr="00F14BA8">
              <w:t>Obține subiectele disponibile</w:t>
            </w:r>
          </w:p>
        </w:tc>
        <w:tc>
          <w:tcPr>
            <w:tcW w:w="1983" w:type="dxa"/>
          </w:tcPr>
          <w:p w14:paraId="1EE8024A" w14:textId="568D76FA" w:rsidR="007A6EA7" w:rsidRPr="00F14BA8" w:rsidRDefault="00D27A75" w:rsidP="006625E2">
            <w:r w:rsidRPr="00F14BA8">
              <w:t>-</w:t>
            </w:r>
          </w:p>
        </w:tc>
        <w:tc>
          <w:tcPr>
            <w:tcW w:w="1995" w:type="dxa"/>
          </w:tcPr>
          <w:p w14:paraId="45AC925F" w14:textId="411D0BB8" w:rsidR="007A6EA7" w:rsidRPr="00F14BA8" w:rsidRDefault="00D27A75" w:rsidP="006625E2">
            <w:r w:rsidRPr="00F14BA8">
              <w:t>List&lt;GetSubjectResponse&gt;</w:t>
            </w:r>
          </w:p>
        </w:tc>
      </w:tr>
      <w:tr w:rsidR="00790569" w:rsidRPr="00F14BA8" w14:paraId="249D8A6A" w14:textId="77777777" w:rsidTr="00702ED5">
        <w:tc>
          <w:tcPr>
            <w:tcW w:w="1638" w:type="dxa"/>
          </w:tcPr>
          <w:p w14:paraId="24BC740A" w14:textId="17039C32" w:rsidR="007A6EA7" w:rsidRPr="00F14BA8" w:rsidRDefault="00222C6C" w:rsidP="000071D1">
            <w:pPr>
              <w:jc w:val="both"/>
            </w:pPr>
            <w:r w:rsidRPr="00F14BA8">
              <w:t>administrator</w:t>
            </w:r>
          </w:p>
        </w:tc>
        <w:tc>
          <w:tcPr>
            <w:tcW w:w="360" w:type="dxa"/>
          </w:tcPr>
          <w:p w14:paraId="0CF5E1CB" w14:textId="21C2CC64" w:rsidR="007A6EA7" w:rsidRPr="00F14BA8" w:rsidRDefault="00222C6C" w:rsidP="000071D1">
            <w:pPr>
              <w:jc w:val="both"/>
            </w:pPr>
            <w:r w:rsidRPr="00F14BA8">
              <w:t>POST</w:t>
            </w:r>
          </w:p>
        </w:tc>
        <w:tc>
          <w:tcPr>
            <w:tcW w:w="1260" w:type="dxa"/>
          </w:tcPr>
          <w:p w14:paraId="0213BEAB" w14:textId="50663F30" w:rsidR="007A6EA7" w:rsidRPr="00F14BA8" w:rsidRDefault="00222C6C" w:rsidP="000071D1">
            <w:pPr>
              <w:jc w:val="both"/>
            </w:pPr>
            <w:r w:rsidRPr="00F14BA8">
              <w:t>/categories</w:t>
            </w:r>
          </w:p>
        </w:tc>
        <w:tc>
          <w:tcPr>
            <w:tcW w:w="2340" w:type="dxa"/>
          </w:tcPr>
          <w:p w14:paraId="4A864750" w14:textId="1E54E173" w:rsidR="007A6EA7" w:rsidRPr="00F14BA8" w:rsidRDefault="007F024E" w:rsidP="006625E2">
            <w:r w:rsidRPr="00F14BA8">
              <w:t>Adaugă o categorie</w:t>
            </w:r>
          </w:p>
        </w:tc>
        <w:tc>
          <w:tcPr>
            <w:tcW w:w="1983" w:type="dxa"/>
          </w:tcPr>
          <w:p w14:paraId="1C6AB3D0" w14:textId="6B5D786C" w:rsidR="007A6EA7" w:rsidRPr="00F14BA8" w:rsidRDefault="00222C6C" w:rsidP="006625E2">
            <w:r w:rsidRPr="00F14BA8">
              <w:t>AddCategoryRequest</w:t>
            </w:r>
          </w:p>
        </w:tc>
        <w:tc>
          <w:tcPr>
            <w:tcW w:w="1995" w:type="dxa"/>
          </w:tcPr>
          <w:p w14:paraId="448104AF" w14:textId="33FA80AF" w:rsidR="007A6EA7" w:rsidRPr="00F14BA8" w:rsidRDefault="0072178D" w:rsidP="006625E2">
            <w:r w:rsidRPr="00F14BA8">
              <w:t>{ message = "The category has been added" }</w:t>
            </w:r>
          </w:p>
        </w:tc>
      </w:tr>
      <w:tr w:rsidR="00790569" w:rsidRPr="00F14BA8" w14:paraId="36AA9E65" w14:textId="77777777" w:rsidTr="00702ED5">
        <w:tc>
          <w:tcPr>
            <w:tcW w:w="1638" w:type="dxa"/>
          </w:tcPr>
          <w:p w14:paraId="158E037C" w14:textId="2D38A94B" w:rsidR="007A6EA7" w:rsidRPr="00F14BA8" w:rsidRDefault="00D75202" w:rsidP="000071D1">
            <w:pPr>
              <w:jc w:val="both"/>
            </w:pPr>
            <w:r>
              <w:t>a</w:t>
            </w:r>
            <w:r w:rsidR="00222C6C" w:rsidRPr="00F14BA8">
              <w:t>dministrator, profesor</w:t>
            </w:r>
          </w:p>
        </w:tc>
        <w:tc>
          <w:tcPr>
            <w:tcW w:w="360" w:type="dxa"/>
          </w:tcPr>
          <w:p w14:paraId="7302EE32" w14:textId="6D5D679A" w:rsidR="007A6EA7" w:rsidRPr="00F14BA8" w:rsidRDefault="00222C6C" w:rsidP="000071D1">
            <w:pPr>
              <w:jc w:val="both"/>
            </w:pPr>
            <w:r w:rsidRPr="00F14BA8">
              <w:t>GET</w:t>
            </w:r>
          </w:p>
        </w:tc>
        <w:tc>
          <w:tcPr>
            <w:tcW w:w="1260" w:type="dxa"/>
          </w:tcPr>
          <w:p w14:paraId="4AD3BA02" w14:textId="21129EDA" w:rsidR="007A6EA7" w:rsidRPr="00F14BA8" w:rsidRDefault="00222C6C" w:rsidP="000071D1">
            <w:pPr>
              <w:jc w:val="both"/>
            </w:pPr>
            <w:r w:rsidRPr="00F14BA8">
              <w:t>/categories</w:t>
            </w:r>
            <w:r w:rsidR="00D61732" w:rsidRPr="00F14BA8">
              <w:t>/{subjectId}</w:t>
            </w:r>
          </w:p>
        </w:tc>
        <w:tc>
          <w:tcPr>
            <w:tcW w:w="2340" w:type="dxa"/>
          </w:tcPr>
          <w:p w14:paraId="3793ACBA" w14:textId="5B00C5AA" w:rsidR="007A6EA7" w:rsidRPr="00F14BA8" w:rsidRDefault="007F024E" w:rsidP="006625E2">
            <w:r w:rsidRPr="00F14BA8">
              <w:t>Obține categoriile disponibile</w:t>
            </w:r>
          </w:p>
        </w:tc>
        <w:tc>
          <w:tcPr>
            <w:tcW w:w="1983" w:type="dxa"/>
          </w:tcPr>
          <w:p w14:paraId="375638C8" w14:textId="428773DB" w:rsidR="007A6EA7" w:rsidRPr="00F14BA8" w:rsidRDefault="00D61732" w:rsidP="006625E2">
            <w:r w:rsidRPr="00F14BA8">
              <w:t>subjectId</w:t>
            </w:r>
          </w:p>
        </w:tc>
        <w:tc>
          <w:tcPr>
            <w:tcW w:w="1995" w:type="dxa"/>
          </w:tcPr>
          <w:p w14:paraId="01CD2900" w14:textId="1282607E" w:rsidR="007A6EA7" w:rsidRPr="00F14BA8" w:rsidRDefault="000D190A" w:rsidP="006625E2">
            <w:r w:rsidRPr="00F14BA8">
              <w:t>List&lt;GetCategoryResponse&gt;</w:t>
            </w:r>
          </w:p>
        </w:tc>
      </w:tr>
      <w:tr w:rsidR="00790569" w:rsidRPr="00F14BA8" w14:paraId="2A4389CF" w14:textId="77777777" w:rsidTr="00702ED5">
        <w:tc>
          <w:tcPr>
            <w:tcW w:w="1638" w:type="dxa"/>
          </w:tcPr>
          <w:p w14:paraId="1FD37C17" w14:textId="73486BFD" w:rsidR="007A6EA7" w:rsidRPr="00F14BA8" w:rsidRDefault="00D75202" w:rsidP="000071D1">
            <w:pPr>
              <w:jc w:val="both"/>
            </w:pPr>
            <w:r>
              <w:t>a</w:t>
            </w:r>
            <w:r w:rsidR="002B3510" w:rsidRPr="00F14BA8">
              <w:t>dministrator</w:t>
            </w:r>
          </w:p>
        </w:tc>
        <w:tc>
          <w:tcPr>
            <w:tcW w:w="360" w:type="dxa"/>
          </w:tcPr>
          <w:p w14:paraId="043DF798" w14:textId="51CB79AD" w:rsidR="007A6EA7" w:rsidRPr="00F14BA8" w:rsidRDefault="002B3510" w:rsidP="000071D1">
            <w:pPr>
              <w:jc w:val="both"/>
            </w:pPr>
            <w:r w:rsidRPr="00F14BA8">
              <w:t>POST</w:t>
            </w:r>
          </w:p>
        </w:tc>
        <w:tc>
          <w:tcPr>
            <w:tcW w:w="1260" w:type="dxa"/>
          </w:tcPr>
          <w:p w14:paraId="4A8B67C7" w14:textId="692310DF" w:rsidR="007A6EA7" w:rsidRPr="00F14BA8" w:rsidRDefault="00466E41" w:rsidP="000071D1">
            <w:pPr>
              <w:jc w:val="both"/>
            </w:pPr>
            <w:r w:rsidRPr="00F14BA8">
              <w:t>/questions</w:t>
            </w:r>
          </w:p>
        </w:tc>
        <w:tc>
          <w:tcPr>
            <w:tcW w:w="2340" w:type="dxa"/>
          </w:tcPr>
          <w:p w14:paraId="61191B07" w14:textId="029D0712" w:rsidR="007A6EA7" w:rsidRPr="00F14BA8" w:rsidRDefault="007F024E" w:rsidP="006625E2">
            <w:r w:rsidRPr="00F14BA8">
              <w:t>Adaugă o întrebare</w:t>
            </w:r>
          </w:p>
        </w:tc>
        <w:tc>
          <w:tcPr>
            <w:tcW w:w="1983" w:type="dxa"/>
          </w:tcPr>
          <w:p w14:paraId="1B2EBE4D" w14:textId="1DB4B06D" w:rsidR="007A6EA7" w:rsidRPr="00F14BA8" w:rsidRDefault="00466E41" w:rsidP="006625E2">
            <w:r w:rsidRPr="00F14BA8">
              <w:t>AddQuestionRequest</w:t>
            </w:r>
          </w:p>
        </w:tc>
        <w:tc>
          <w:tcPr>
            <w:tcW w:w="1995" w:type="dxa"/>
          </w:tcPr>
          <w:p w14:paraId="6B4752E2" w14:textId="6E6DBC85" w:rsidR="007A6EA7" w:rsidRPr="00F14BA8" w:rsidRDefault="00466E41" w:rsidP="006625E2">
            <w:r w:rsidRPr="00F14BA8">
              <w:t>{ message = "The question has been added" }</w:t>
            </w:r>
          </w:p>
        </w:tc>
      </w:tr>
      <w:tr w:rsidR="00790569" w:rsidRPr="00F14BA8" w14:paraId="22948214" w14:textId="77777777" w:rsidTr="00702ED5">
        <w:tc>
          <w:tcPr>
            <w:tcW w:w="1638" w:type="dxa"/>
          </w:tcPr>
          <w:p w14:paraId="7B5F702F" w14:textId="52CAD3F7" w:rsidR="007A6EA7" w:rsidRPr="00F14BA8" w:rsidRDefault="00D75202" w:rsidP="000071D1">
            <w:pPr>
              <w:jc w:val="both"/>
            </w:pPr>
            <w:r>
              <w:t>a</w:t>
            </w:r>
            <w:r w:rsidR="002B3510" w:rsidRPr="00F14BA8">
              <w:t>dminist</w:t>
            </w:r>
            <w:r>
              <w:t>ra</w:t>
            </w:r>
            <w:r w:rsidR="002B3510" w:rsidRPr="00F14BA8">
              <w:t>tor, profesor</w:t>
            </w:r>
          </w:p>
        </w:tc>
        <w:tc>
          <w:tcPr>
            <w:tcW w:w="360" w:type="dxa"/>
          </w:tcPr>
          <w:p w14:paraId="16CCEEFD" w14:textId="6C7F4062" w:rsidR="007A6EA7" w:rsidRPr="00F14BA8" w:rsidRDefault="002B3510" w:rsidP="000071D1">
            <w:pPr>
              <w:jc w:val="both"/>
            </w:pPr>
            <w:r w:rsidRPr="00F14BA8">
              <w:t>GET</w:t>
            </w:r>
          </w:p>
        </w:tc>
        <w:tc>
          <w:tcPr>
            <w:tcW w:w="1260" w:type="dxa"/>
          </w:tcPr>
          <w:p w14:paraId="7C0A9EA4" w14:textId="1138F892" w:rsidR="007A6EA7" w:rsidRPr="00F14BA8" w:rsidRDefault="00466E41" w:rsidP="000071D1">
            <w:pPr>
              <w:jc w:val="both"/>
            </w:pPr>
            <w:r w:rsidRPr="00F14BA8">
              <w:t>/questions?subjectId=</w:t>
            </w:r>
            <w:r w:rsidR="00502FD3">
              <w:t>X</w:t>
            </w:r>
            <w:r w:rsidRPr="00F14BA8">
              <w:t>&amp;categoryId=</w:t>
            </w:r>
            <w:r w:rsidR="00502FD3">
              <w:t>X</w:t>
            </w:r>
          </w:p>
        </w:tc>
        <w:tc>
          <w:tcPr>
            <w:tcW w:w="2340" w:type="dxa"/>
          </w:tcPr>
          <w:p w14:paraId="3E74EE9E" w14:textId="27210F56" w:rsidR="007A6EA7" w:rsidRPr="00F14BA8" w:rsidRDefault="007F024E" w:rsidP="006625E2">
            <w:r w:rsidRPr="00F14BA8">
              <w:t>Obține întrebările asociate unui subiect și unei categorii</w:t>
            </w:r>
          </w:p>
        </w:tc>
        <w:tc>
          <w:tcPr>
            <w:tcW w:w="1983" w:type="dxa"/>
          </w:tcPr>
          <w:p w14:paraId="26F2F2C0" w14:textId="0EC7D0DE" w:rsidR="007A6EA7" w:rsidRPr="00F14BA8" w:rsidRDefault="00F26CCC" w:rsidP="006625E2">
            <w:r w:rsidRPr="00F14BA8">
              <w:t>subjectId, categoryId</w:t>
            </w:r>
          </w:p>
        </w:tc>
        <w:tc>
          <w:tcPr>
            <w:tcW w:w="1995" w:type="dxa"/>
          </w:tcPr>
          <w:p w14:paraId="515770F0" w14:textId="0269D711" w:rsidR="007A6EA7" w:rsidRPr="00F14BA8" w:rsidRDefault="00466E41" w:rsidP="006625E2">
            <w:r w:rsidRPr="00F14BA8">
              <w:t>List&lt;GetQuestionResponse&gt;</w:t>
            </w:r>
          </w:p>
        </w:tc>
      </w:tr>
      <w:tr w:rsidR="00790569" w:rsidRPr="00F14BA8" w14:paraId="5EF2352C" w14:textId="77777777" w:rsidTr="00702ED5">
        <w:tc>
          <w:tcPr>
            <w:tcW w:w="1638" w:type="dxa"/>
          </w:tcPr>
          <w:p w14:paraId="4BC64563" w14:textId="1856B053" w:rsidR="007A6EA7" w:rsidRPr="00F14BA8" w:rsidRDefault="00466E41" w:rsidP="000071D1">
            <w:pPr>
              <w:jc w:val="both"/>
            </w:pPr>
            <w:r w:rsidRPr="00F14BA8">
              <w:t>student</w:t>
            </w:r>
          </w:p>
        </w:tc>
        <w:tc>
          <w:tcPr>
            <w:tcW w:w="360" w:type="dxa"/>
          </w:tcPr>
          <w:p w14:paraId="44556F8B" w14:textId="4671DEE2" w:rsidR="007A6EA7" w:rsidRPr="00F14BA8" w:rsidRDefault="00466E41" w:rsidP="000071D1">
            <w:pPr>
              <w:jc w:val="both"/>
            </w:pPr>
            <w:r w:rsidRPr="00F14BA8">
              <w:t>GET</w:t>
            </w:r>
          </w:p>
        </w:tc>
        <w:tc>
          <w:tcPr>
            <w:tcW w:w="1260" w:type="dxa"/>
          </w:tcPr>
          <w:p w14:paraId="364EF968" w14:textId="1304B379" w:rsidR="007A6EA7" w:rsidRPr="00F14BA8" w:rsidRDefault="00466E41" w:rsidP="000071D1">
            <w:pPr>
              <w:jc w:val="both"/>
            </w:pPr>
            <w:r w:rsidRPr="00F14BA8">
              <w:t>/questions/generate</w:t>
            </w:r>
            <w:r w:rsidR="00F26CCC" w:rsidRPr="00F14BA8">
              <w:t>?testId=</w:t>
            </w:r>
            <w:r w:rsidR="00374ADE">
              <w:t>X</w:t>
            </w:r>
            <w:r w:rsidR="00F26CCC" w:rsidRPr="00F14BA8">
              <w:t>&amp;username=</w:t>
            </w:r>
            <w:r w:rsidR="00FB3D74">
              <w:t>X</w:t>
            </w:r>
            <w:r w:rsidR="00F26CCC" w:rsidRPr="00F14BA8">
              <w:t>&amp;questionTypeId=</w:t>
            </w:r>
            <w:r w:rsidR="00FB3D74">
              <w:t>X</w:t>
            </w:r>
          </w:p>
        </w:tc>
        <w:tc>
          <w:tcPr>
            <w:tcW w:w="2340" w:type="dxa"/>
          </w:tcPr>
          <w:p w14:paraId="0EC2D0D8" w14:textId="2B8CAC08" w:rsidR="007A6EA7" w:rsidRPr="00F14BA8" w:rsidRDefault="007F024E" w:rsidP="006625E2">
            <w:r w:rsidRPr="00F14BA8">
              <w:t>Generează o întrebare de un anumit tip pentru un student care susține un test</w:t>
            </w:r>
          </w:p>
        </w:tc>
        <w:tc>
          <w:tcPr>
            <w:tcW w:w="1983" w:type="dxa"/>
          </w:tcPr>
          <w:p w14:paraId="62D29B93" w14:textId="53548D3C" w:rsidR="007A6EA7" w:rsidRPr="00F14BA8" w:rsidRDefault="00DB1756" w:rsidP="006625E2">
            <w:r w:rsidRPr="00F14BA8">
              <w:t>testId, username, questionTypeId</w:t>
            </w:r>
          </w:p>
        </w:tc>
        <w:tc>
          <w:tcPr>
            <w:tcW w:w="1995" w:type="dxa"/>
          </w:tcPr>
          <w:p w14:paraId="44A73D94" w14:textId="0863FD3C" w:rsidR="007A6EA7" w:rsidRPr="00F14BA8" w:rsidRDefault="00F26CCC" w:rsidP="006625E2">
            <w:r w:rsidRPr="00F14BA8">
              <w:t>GenerateQuestionResponse</w:t>
            </w:r>
          </w:p>
        </w:tc>
      </w:tr>
      <w:tr w:rsidR="00790569" w:rsidRPr="00F14BA8" w14:paraId="00473161" w14:textId="77777777" w:rsidTr="00702ED5">
        <w:tc>
          <w:tcPr>
            <w:tcW w:w="1638" w:type="dxa"/>
          </w:tcPr>
          <w:p w14:paraId="384C6C0D" w14:textId="6E5BE8EE" w:rsidR="00C53CB1" w:rsidRPr="00F14BA8" w:rsidRDefault="00E219FA" w:rsidP="000071D1">
            <w:pPr>
              <w:jc w:val="both"/>
            </w:pPr>
            <w:r w:rsidRPr="00F14BA8">
              <w:t>profesor</w:t>
            </w:r>
          </w:p>
        </w:tc>
        <w:tc>
          <w:tcPr>
            <w:tcW w:w="360" w:type="dxa"/>
          </w:tcPr>
          <w:p w14:paraId="66D9FA19" w14:textId="67AAB943" w:rsidR="00C53CB1" w:rsidRPr="00F14BA8" w:rsidRDefault="00E219FA" w:rsidP="000071D1">
            <w:pPr>
              <w:jc w:val="both"/>
            </w:pPr>
            <w:r w:rsidRPr="00F14BA8">
              <w:t>POST</w:t>
            </w:r>
          </w:p>
        </w:tc>
        <w:tc>
          <w:tcPr>
            <w:tcW w:w="1260" w:type="dxa"/>
          </w:tcPr>
          <w:p w14:paraId="535C86F2" w14:textId="073EB6F5" w:rsidR="00C53CB1" w:rsidRPr="00F14BA8" w:rsidRDefault="00E219FA" w:rsidP="000071D1">
            <w:pPr>
              <w:jc w:val="both"/>
            </w:pPr>
            <w:r w:rsidRPr="00F14BA8">
              <w:t>/courses</w:t>
            </w:r>
          </w:p>
        </w:tc>
        <w:tc>
          <w:tcPr>
            <w:tcW w:w="2340" w:type="dxa"/>
          </w:tcPr>
          <w:p w14:paraId="1FB1C10A" w14:textId="428CFBD4" w:rsidR="00C53CB1" w:rsidRPr="00F14BA8" w:rsidRDefault="007F024E" w:rsidP="006625E2">
            <w:r w:rsidRPr="00F14BA8">
              <w:t>Adaugă un curs</w:t>
            </w:r>
          </w:p>
        </w:tc>
        <w:tc>
          <w:tcPr>
            <w:tcW w:w="1983" w:type="dxa"/>
          </w:tcPr>
          <w:p w14:paraId="01476F48" w14:textId="0D5B4C3C" w:rsidR="00C53CB1" w:rsidRPr="00F14BA8" w:rsidRDefault="00E219FA" w:rsidP="006625E2">
            <w:r w:rsidRPr="00F14BA8">
              <w:t>AddCourseRequest</w:t>
            </w:r>
          </w:p>
        </w:tc>
        <w:tc>
          <w:tcPr>
            <w:tcW w:w="1995" w:type="dxa"/>
          </w:tcPr>
          <w:p w14:paraId="2C84DE0C" w14:textId="02885837" w:rsidR="00C53CB1" w:rsidRPr="00F14BA8" w:rsidRDefault="00E219FA" w:rsidP="006625E2">
            <w:r w:rsidRPr="00F14BA8">
              <w:t>{ message = "The course has been created" }</w:t>
            </w:r>
          </w:p>
        </w:tc>
      </w:tr>
      <w:tr w:rsidR="00790569" w:rsidRPr="00F14BA8" w14:paraId="039CC209" w14:textId="77777777" w:rsidTr="00702ED5">
        <w:tc>
          <w:tcPr>
            <w:tcW w:w="1638" w:type="dxa"/>
          </w:tcPr>
          <w:p w14:paraId="5AC338F1" w14:textId="4FAA895C" w:rsidR="00C53CB1" w:rsidRPr="00F14BA8" w:rsidRDefault="00E219FA" w:rsidP="000071D1">
            <w:pPr>
              <w:jc w:val="both"/>
            </w:pPr>
            <w:r w:rsidRPr="00F14BA8">
              <w:t>student</w:t>
            </w:r>
          </w:p>
        </w:tc>
        <w:tc>
          <w:tcPr>
            <w:tcW w:w="360" w:type="dxa"/>
          </w:tcPr>
          <w:p w14:paraId="0E6C662C" w14:textId="64CE7877" w:rsidR="00C53CB1" w:rsidRPr="00F14BA8" w:rsidRDefault="00E219FA" w:rsidP="000071D1">
            <w:pPr>
              <w:jc w:val="both"/>
            </w:pPr>
            <w:r w:rsidRPr="00F14BA8">
              <w:t>PO</w:t>
            </w:r>
            <w:r w:rsidRPr="00F14BA8">
              <w:lastRenderedPageBreak/>
              <w:t>ST</w:t>
            </w:r>
          </w:p>
        </w:tc>
        <w:tc>
          <w:tcPr>
            <w:tcW w:w="1260" w:type="dxa"/>
          </w:tcPr>
          <w:p w14:paraId="6F9859AF" w14:textId="7043751A" w:rsidR="00C53CB1" w:rsidRPr="00F14BA8" w:rsidRDefault="00E219FA" w:rsidP="000071D1">
            <w:pPr>
              <w:jc w:val="both"/>
            </w:pPr>
            <w:r w:rsidRPr="00F14BA8">
              <w:lastRenderedPageBreak/>
              <w:t>/courses/enrollment</w:t>
            </w:r>
          </w:p>
        </w:tc>
        <w:tc>
          <w:tcPr>
            <w:tcW w:w="2340" w:type="dxa"/>
          </w:tcPr>
          <w:p w14:paraId="42B57527" w14:textId="6A4F3DF5" w:rsidR="00C53CB1" w:rsidRPr="00F14BA8" w:rsidRDefault="007F024E" w:rsidP="006625E2">
            <w:r w:rsidRPr="00F14BA8">
              <w:t>Înscrie un student într-un curs</w:t>
            </w:r>
          </w:p>
        </w:tc>
        <w:tc>
          <w:tcPr>
            <w:tcW w:w="1983" w:type="dxa"/>
          </w:tcPr>
          <w:p w14:paraId="465C2645" w14:textId="0980C27F" w:rsidR="00C53CB1" w:rsidRPr="00F14BA8" w:rsidRDefault="00E219FA" w:rsidP="006625E2">
            <w:r w:rsidRPr="00F14BA8">
              <w:t>AddEnrolledStudentRequest</w:t>
            </w:r>
          </w:p>
        </w:tc>
        <w:tc>
          <w:tcPr>
            <w:tcW w:w="1995" w:type="dxa"/>
          </w:tcPr>
          <w:p w14:paraId="5834FB62" w14:textId="6E9A3B63" w:rsidR="00C53CB1" w:rsidRPr="00F14BA8" w:rsidRDefault="00E219FA" w:rsidP="006625E2">
            <w:r w:rsidRPr="00F14BA8">
              <w:t xml:space="preserve">{ message = "The student has been </w:t>
            </w:r>
            <w:r w:rsidRPr="00F14BA8">
              <w:lastRenderedPageBreak/>
              <w:t>enrolled" }</w:t>
            </w:r>
          </w:p>
        </w:tc>
      </w:tr>
      <w:tr w:rsidR="00790569" w:rsidRPr="00F14BA8" w14:paraId="7EC0C641" w14:textId="77777777" w:rsidTr="00702ED5">
        <w:tc>
          <w:tcPr>
            <w:tcW w:w="1638" w:type="dxa"/>
          </w:tcPr>
          <w:p w14:paraId="5C0CA3D5" w14:textId="10C3D351" w:rsidR="00C53CB1" w:rsidRPr="00F14BA8" w:rsidRDefault="00D75202" w:rsidP="000071D1">
            <w:pPr>
              <w:jc w:val="both"/>
            </w:pPr>
            <w:r>
              <w:lastRenderedPageBreak/>
              <w:t>p</w:t>
            </w:r>
            <w:r w:rsidR="00E219FA" w:rsidRPr="00F14BA8">
              <w:t>rofesor, student</w:t>
            </w:r>
          </w:p>
        </w:tc>
        <w:tc>
          <w:tcPr>
            <w:tcW w:w="360" w:type="dxa"/>
          </w:tcPr>
          <w:p w14:paraId="6BF6019C" w14:textId="6A4FE8E8" w:rsidR="00C53CB1" w:rsidRPr="00F14BA8" w:rsidRDefault="00E219FA" w:rsidP="000071D1">
            <w:pPr>
              <w:jc w:val="both"/>
            </w:pPr>
            <w:r w:rsidRPr="00F14BA8">
              <w:t>GET</w:t>
            </w:r>
          </w:p>
        </w:tc>
        <w:tc>
          <w:tcPr>
            <w:tcW w:w="1260" w:type="dxa"/>
          </w:tcPr>
          <w:p w14:paraId="57A8B8B4" w14:textId="6ED38010" w:rsidR="00C53CB1" w:rsidRPr="00F14BA8" w:rsidRDefault="00E219FA" w:rsidP="000071D1">
            <w:pPr>
              <w:jc w:val="both"/>
            </w:pPr>
            <w:r w:rsidRPr="00F14BA8">
              <w:t>/courses/{username}</w:t>
            </w:r>
          </w:p>
        </w:tc>
        <w:tc>
          <w:tcPr>
            <w:tcW w:w="2340" w:type="dxa"/>
          </w:tcPr>
          <w:p w14:paraId="7EC2B51E" w14:textId="47A1460B" w:rsidR="00C53CB1" w:rsidRPr="00F14BA8" w:rsidRDefault="007F024E" w:rsidP="006625E2">
            <w:r w:rsidRPr="00F14BA8">
              <w:t>Obține cursurile în care un student este înscris sau pe care un profesor le-a creat</w:t>
            </w:r>
          </w:p>
        </w:tc>
        <w:tc>
          <w:tcPr>
            <w:tcW w:w="1983" w:type="dxa"/>
          </w:tcPr>
          <w:p w14:paraId="0EAB370A" w14:textId="7713DB77" w:rsidR="00C53CB1" w:rsidRPr="00F14BA8" w:rsidRDefault="00E219FA" w:rsidP="006625E2">
            <w:r w:rsidRPr="00F14BA8">
              <w:t>username</w:t>
            </w:r>
          </w:p>
        </w:tc>
        <w:tc>
          <w:tcPr>
            <w:tcW w:w="1995" w:type="dxa"/>
          </w:tcPr>
          <w:p w14:paraId="53D5CF3A" w14:textId="77777777" w:rsidR="00C53CB1" w:rsidRPr="00F14BA8" w:rsidRDefault="00E219FA" w:rsidP="006625E2">
            <w:r w:rsidRPr="00F14BA8">
              <w:t>List&lt;GetCourseResponse&gt;,</w:t>
            </w:r>
          </w:p>
          <w:p w14:paraId="596B26EA" w14:textId="70E2584A" w:rsidR="00E219FA" w:rsidRPr="00F14BA8" w:rsidRDefault="00E219FA" w:rsidP="006625E2">
            <w:r w:rsidRPr="00F14BA8">
              <w:t>List&lt;GetStdCourseResponse&gt;</w:t>
            </w:r>
          </w:p>
        </w:tc>
      </w:tr>
      <w:tr w:rsidR="00790569" w:rsidRPr="00F14BA8" w14:paraId="379B18E3" w14:textId="77777777" w:rsidTr="00702ED5">
        <w:tc>
          <w:tcPr>
            <w:tcW w:w="1638" w:type="dxa"/>
          </w:tcPr>
          <w:p w14:paraId="005B2331" w14:textId="4BC8E0DE" w:rsidR="00C53CB1" w:rsidRPr="00F14BA8" w:rsidRDefault="00D75202" w:rsidP="000071D1">
            <w:pPr>
              <w:jc w:val="both"/>
            </w:pPr>
            <w:r>
              <w:t>p</w:t>
            </w:r>
            <w:r w:rsidR="00E219FA" w:rsidRPr="00F14BA8">
              <w:t>rofesor,</w:t>
            </w:r>
          </w:p>
          <w:p w14:paraId="2AA67A5A" w14:textId="3C570F66" w:rsidR="00E219FA" w:rsidRPr="00F14BA8" w:rsidRDefault="00E219FA" w:rsidP="000071D1">
            <w:pPr>
              <w:jc w:val="both"/>
            </w:pPr>
            <w:r w:rsidRPr="00F14BA8">
              <w:t>student</w:t>
            </w:r>
          </w:p>
        </w:tc>
        <w:tc>
          <w:tcPr>
            <w:tcW w:w="360" w:type="dxa"/>
          </w:tcPr>
          <w:p w14:paraId="4FB08ADD" w14:textId="43773784" w:rsidR="00C53CB1" w:rsidRPr="00F14BA8" w:rsidRDefault="00E219FA" w:rsidP="000071D1">
            <w:pPr>
              <w:jc w:val="both"/>
            </w:pPr>
            <w:r w:rsidRPr="00F14BA8">
              <w:t>GET</w:t>
            </w:r>
          </w:p>
        </w:tc>
        <w:tc>
          <w:tcPr>
            <w:tcW w:w="1260" w:type="dxa"/>
          </w:tcPr>
          <w:p w14:paraId="42CC14A8" w14:textId="20B5FBC2" w:rsidR="00C53CB1" w:rsidRPr="00F14BA8" w:rsidRDefault="00E219FA" w:rsidP="000071D1">
            <w:pPr>
              <w:jc w:val="both"/>
            </w:pPr>
            <w:r w:rsidRPr="00F14BA8">
              <w:t>/courses</w:t>
            </w:r>
          </w:p>
        </w:tc>
        <w:tc>
          <w:tcPr>
            <w:tcW w:w="2340" w:type="dxa"/>
          </w:tcPr>
          <w:p w14:paraId="2A4138BD" w14:textId="6A509E64" w:rsidR="00C53CB1" w:rsidRPr="00F14BA8" w:rsidRDefault="007F024E" w:rsidP="006625E2">
            <w:r w:rsidRPr="00F14BA8">
              <w:t>Obține toate cursurile disponibile</w:t>
            </w:r>
          </w:p>
        </w:tc>
        <w:tc>
          <w:tcPr>
            <w:tcW w:w="1983" w:type="dxa"/>
          </w:tcPr>
          <w:p w14:paraId="232A7DFC" w14:textId="54FB4F50" w:rsidR="00C53CB1" w:rsidRPr="00F14BA8" w:rsidRDefault="00E219FA" w:rsidP="006625E2">
            <w:r w:rsidRPr="00F14BA8">
              <w:t>-</w:t>
            </w:r>
          </w:p>
        </w:tc>
        <w:tc>
          <w:tcPr>
            <w:tcW w:w="1995" w:type="dxa"/>
          </w:tcPr>
          <w:p w14:paraId="302FDF6D" w14:textId="33AEAC98" w:rsidR="00C53CB1" w:rsidRPr="00F14BA8" w:rsidRDefault="00E219FA" w:rsidP="006625E2">
            <w:r w:rsidRPr="00F14BA8">
              <w:t>List&lt;GetStdCourseResponse&gt;</w:t>
            </w:r>
          </w:p>
        </w:tc>
      </w:tr>
      <w:tr w:rsidR="00790569" w:rsidRPr="00F14BA8" w14:paraId="7A8F7F0F" w14:textId="77777777" w:rsidTr="00702ED5">
        <w:tc>
          <w:tcPr>
            <w:tcW w:w="1638" w:type="dxa"/>
          </w:tcPr>
          <w:p w14:paraId="19930809" w14:textId="41E453D5" w:rsidR="00C53CB1" w:rsidRPr="00F14BA8" w:rsidRDefault="00F7579C" w:rsidP="000071D1">
            <w:pPr>
              <w:jc w:val="both"/>
            </w:pPr>
            <w:r w:rsidRPr="00F14BA8">
              <w:t>profesor</w:t>
            </w:r>
          </w:p>
        </w:tc>
        <w:tc>
          <w:tcPr>
            <w:tcW w:w="360" w:type="dxa"/>
          </w:tcPr>
          <w:p w14:paraId="38A7FAF7" w14:textId="1F5E9A48" w:rsidR="00C53CB1" w:rsidRPr="00F14BA8" w:rsidRDefault="00F7579C" w:rsidP="000071D1">
            <w:pPr>
              <w:jc w:val="both"/>
            </w:pPr>
            <w:r w:rsidRPr="00F14BA8">
              <w:t>POST</w:t>
            </w:r>
          </w:p>
        </w:tc>
        <w:tc>
          <w:tcPr>
            <w:tcW w:w="1260" w:type="dxa"/>
          </w:tcPr>
          <w:p w14:paraId="1F53AA54" w14:textId="296AF502" w:rsidR="00C53CB1" w:rsidRPr="00F14BA8" w:rsidRDefault="00F7579C" w:rsidP="000071D1">
            <w:pPr>
              <w:jc w:val="both"/>
            </w:pPr>
            <w:r w:rsidRPr="00F14BA8">
              <w:t>/tests</w:t>
            </w:r>
          </w:p>
        </w:tc>
        <w:tc>
          <w:tcPr>
            <w:tcW w:w="2340" w:type="dxa"/>
          </w:tcPr>
          <w:p w14:paraId="67BA0EC3" w14:textId="3FE11E4D" w:rsidR="00C53CB1" w:rsidRPr="00F14BA8" w:rsidRDefault="007F024E" w:rsidP="006625E2">
            <w:r w:rsidRPr="00F14BA8">
              <w:t>Adaugă un test</w:t>
            </w:r>
          </w:p>
        </w:tc>
        <w:tc>
          <w:tcPr>
            <w:tcW w:w="1983" w:type="dxa"/>
          </w:tcPr>
          <w:p w14:paraId="67D53C28" w14:textId="38819816" w:rsidR="00C53CB1" w:rsidRPr="00F14BA8" w:rsidRDefault="00F7579C" w:rsidP="006625E2">
            <w:r w:rsidRPr="00F14BA8">
              <w:t>AddTestRequest</w:t>
            </w:r>
          </w:p>
        </w:tc>
        <w:tc>
          <w:tcPr>
            <w:tcW w:w="1995" w:type="dxa"/>
          </w:tcPr>
          <w:p w14:paraId="7A71CB41" w14:textId="4541CB6D" w:rsidR="00C53CB1" w:rsidRPr="00F14BA8" w:rsidRDefault="00F7579C" w:rsidP="006625E2">
            <w:r w:rsidRPr="00F14BA8">
              <w:t>{ message = "The test has been created" }</w:t>
            </w:r>
          </w:p>
        </w:tc>
      </w:tr>
      <w:tr w:rsidR="00790569" w:rsidRPr="00F14BA8" w14:paraId="2DDD55A9" w14:textId="77777777" w:rsidTr="00702ED5">
        <w:tc>
          <w:tcPr>
            <w:tcW w:w="1638" w:type="dxa"/>
          </w:tcPr>
          <w:p w14:paraId="26AC07AD" w14:textId="40A31C23" w:rsidR="00C53CB1" w:rsidRPr="00F14BA8" w:rsidRDefault="00D75202" w:rsidP="000071D1">
            <w:pPr>
              <w:jc w:val="both"/>
            </w:pPr>
            <w:r>
              <w:t>p</w:t>
            </w:r>
            <w:r w:rsidR="00F7579C" w:rsidRPr="00F14BA8">
              <w:t>rofesor, student</w:t>
            </w:r>
          </w:p>
        </w:tc>
        <w:tc>
          <w:tcPr>
            <w:tcW w:w="360" w:type="dxa"/>
          </w:tcPr>
          <w:p w14:paraId="30AF39C9" w14:textId="07BA89B3" w:rsidR="00C53CB1" w:rsidRPr="00F14BA8" w:rsidRDefault="00F7579C" w:rsidP="000071D1">
            <w:pPr>
              <w:jc w:val="both"/>
            </w:pPr>
            <w:r w:rsidRPr="00F14BA8">
              <w:t>GET</w:t>
            </w:r>
          </w:p>
        </w:tc>
        <w:tc>
          <w:tcPr>
            <w:tcW w:w="1260" w:type="dxa"/>
          </w:tcPr>
          <w:p w14:paraId="4D48A7DD" w14:textId="61346CAF" w:rsidR="00C53CB1" w:rsidRPr="00F14BA8" w:rsidRDefault="00F7579C" w:rsidP="000071D1">
            <w:pPr>
              <w:jc w:val="both"/>
            </w:pPr>
            <w:r w:rsidRPr="00F14BA8">
              <w:t>/tests/{username}</w:t>
            </w:r>
          </w:p>
        </w:tc>
        <w:tc>
          <w:tcPr>
            <w:tcW w:w="2340" w:type="dxa"/>
          </w:tcPr>
          <w:p w14:paraId="775CACF0" w14:textId="6136A915" w:rsidR="00C53CB1" w:rsidRPr="00F14BA8" w:rsidRDefault="007F024E" w:rsidP="006625E2">
            <w:r w:rsidRPr="00F14BA8">
              <w:t>Obține testele create de un profesor sau testele asociate cursurilor în care un student este înscris</w:t>
            </w:r>
          </w:p>
        </w:tc>
        <w:tc>
          <w:tcPr>
            <w:tcW w:w="1983" w:type="dxa"/>
          </w:tcPr>
          <w:p w14:paraId="3963635B" w14:textId="16537AC4" w:rsidR="00C53CB1" w:rsidRPr="00F14BA8" w:rsidRDefault="00F7579C" w:rsidP="006625E2">
            <w:r w:rsidRPr="00F14BA8">
              <w:t>username</w:t>
            </w:r>
          </w:p>
        </w:tc>
        <w:tc>
          <w:tcPr>
            <w:tcW w:w="1995" w:type="dxa"/>
          </w:tcPr>
          <w:p w14:paraId="34E770C0" w14:textId="373B8A5B" w:rsidR="00C53CB1" w:rsidRPr="00F14BA8" w:rsidRDefault="00F7579C" w:rsidP="006625E2">
            <w:r w:rsidRPr="00F14BA8">
              <w:t>List&lt;GetTestResponse&gt;</w:t>
            </w:r>
          </w:p>
        </w:tc>
      </w:tr>
      <w:tr w:rsidR="00790569" w:rsidRPr="00F14BA8" w14:paraId="157A1D48" w14:textId="77777777" w:rsidTr="00702ED5">
        <w:tc>
          <w:tcPr>
            <w:tcW w:w="1638" w:type="dxa"/>
          </w:tcPr>
          <w:p w14:paraId="266954C5" w14:textId="2D2D6DD9" w:rsidR="00C53CB1" w:rsidRPr="00F14BA8" w:rsidRDefault="00D75202" w:rsidP="000071D1">
            <w:pPr>
              <w:jc w:val="both"/>
            </w:pPr>
            <w:r>
              <w:t>p</w:t>
            </w:r>
            <w:r w:rsidR="00F7579C" w:rsidRPr="00F14BA8">
              <w:t>rofesor, student</w:t>
            </w:r>
          </w:p>
        </w:tc>
        <w:tc>
          <w:tcPr>
            <w:tcW w:w="360" w:type="dxa"/>
          </w:tcPr>
          <w:p w14:paraId="31E5C762" w14:textId="2023379F" w:rsidR="00C53CB1" w:rsidRPr="00F14BA8" w:rsidRDefault="00F7579C" w:rsidP="000071D1">
            <w:pPr>
              <w:jc w:val="both"/>
            </w:pPr>
            <w:r w:rsidRPr="00F14BA8">
              <w:t>GET</w:t>
            </w:r>
          </w:p>
        </w:tc>
        <w:tc>
          <w:tcPr>
            <w:tcW w:w="1260" w:type="dxa"/>
          </w:tcPr>
          <w:p w14:paraId="571ECED2" w14:textId="21F7F740" w:rsidR="00C53CB1" w:rsidRPr="00F14BA8" w:rsidRDefault="00F7579C" w:rsidP="000071D1">
            <w:pPr>
              <w:jc w:val="both"/>
            </w:pPr>
            <w:r w:rsidRPr="00F14BA8">
              <w:t>/tests/test/{testId}</w:t>
            </w:r>
          </w:p>
        </w:tc>
        <w:tc>
          <w:tcPr>
            <w:tcW w:w="2340" w:type="dxa"/>
          </w:tcPr>
          <w:p w14:paraId="53F12E6C" w14:textId="035B4C38" w:rsidR="00C53CB1" w:rsidRPr="00F14BA8" w:rsidRDefault="0082625A" w:rsidP="006625E2">
            <w:r w:rsidRPr="00F14BA8">
              <w:t>Obține detaliile referitoare la un anumit test precum denumire, dată, oră și rezultate sumare și statistici pentru profesori</w:t>
            </w:r>
          </w:p>
        </w:tc>
        <w:tc>
          <w:tcPr>
            <w:tcW w:w="1983" w:type="dxa"/>
          </w:tcPr>
          <w:p w14:paraId="668EC0CB" w14:textId="3E809BC5" w:rsidR="00C53CB1" w:rsidRPr="00F14BA8" w:rsidRDefault="00F7579C" w:rsidP="006625E2">
            <w:r w:rsidRPr="00F14BA8">
              <w:t>testId</w:t>
            </w:r>
          </w:p>
        </w:tc>
        <w:tc>
          <w:tcPr>
            <w:tcW w:w="1995" w:type="dxa"/>
          </w:tcPr>
          <w:p w14:paraId="0D872A9A" w14:textId="636D9DD2" w:rsidR="00C53CB1" w:rsidRPr="00F14BA8" w:rsidRDefault="00F7579C" w:rsidP="006625E2">
            <w:r w:rsidRPr="00F14BA8">
              <w:t>GetTestDetailsResponse, GetTestSummaryResponse</w:t>
            </w:r>
          </w:p>
        </w:tc>
      </w:tr>
      <w:tr w:rsidR="00790569" w:rsidRPr="00F14BA8" w14:paraId="5BAC99CF" w14:textId="77777777" w:rsidTr="00702ED5">
        <w:tc>
          <w:tcPr>
            <w:tcW w:w="1638" w:type="dxa"/>
          </w:tcPr>
          <w:p w14:paraId="74C0449F" w14:textId="0C0F8F48" w:rsidR="00374A21" w:rsidRPr="00F14BA8" w:rsidRDefault="00D75202" w:rsidP="000071D1">
            <w:pPr>
              <w:jc w:val="both"/>
            </w:pPr>
            <w:r>
              <w:t>p</w:t>
            </w:r>
            <w:r w:rsidR="00374A21" w:rsidRPr="00F14BA8">
              <w:t>rofesor, student</w:t>
            </w:r>
          </w:p>
        </w:tc>
        <w:tc>
          <w:tcPr>
            <w:tcW w:w="360" w:type="dxa"/>
          </w:tcPr>
          <w:p w14:paraId="0F156D38" w14:textId="46600161" w:rsidR="00374A21" w:rsidRPr="00F14BA8" w:rsidRDefault="00374A21" w:rsidP="000071D1">
            <w:pPr>
              <w:jc w:val="both"/>
            </w:pPr>
            <w:r w:rsidRPr="00F14BA8">
              <w:t>GET</w:t>
            </w:r>
          </w:p>
        </w:tc>
        <w:tc>
          <w:tcPr>
            <w:tcW w:w="1260" w:type="dxa"/>
          </w:tcPr>
          <w:p w14:paraId="440BAEB9" w14:textId="305BF026" w:rsidR="00374A21" w:rsidRPr="00F14BA8" w:rsidRDefault="00374A21" w:rsidP="000071D1">
            <w:pPr>
              <w:jc w:val="both"/>
            </w:pPr>
            <w:r w:rsidRPr="00F14BA8">
              <w:t>/results?username=</w:t>
            </w:r>
            <w:r w:rsidR="00FB3D74">
              <w:t>X</w:t>
            </w:r>
            <w:r w:rsidRPr="00F14BA8">
              <w:t>&amp;testId=</w:t>
            </w:r>
            <w:r w:rsidR="00FB3D74">
              <w:t>X</w:t>
            </w:r>
          </w:p>
        </w:tc>
        <w:tc>
          <w:tcPr>
            <w:tcW w:w="2340" w:type="dxa"/>
          </w:tcPr>
          <w:p w14:paraId="0F3ABD96" w14:textId="031A7961" w:rsidR="00374A21" w:rsidRPr="00F14BA8" w:rsidRDefault="00A95A5E" w:rsidP="006625E2">
            <w:r w:rsidRPr="00F14BA8">
              <w:t>Obține rezultatele pentru un student care a participat la un anumit test</w:t>
            </w:r>
          </w:p>
        </w:tc>
        <w:tc>
          <w:tcPr>
            <w:tcW w:w="1983" w:type="dxa"/>
          </w:tcPr>
          <w:p w14:paraId="5B87D6D1" w14:textId="31CC6B30" w:rsidR="00374A21" w:rsidRPr="00F14BA8" w:rsidRDefault="002A46F4" w:rsidP="006625E2">
            <w:r w:rsidRPr="00F14BA8">
              <w:t>Username, testid</w:t>
            </w:r>
          </w:p>
        </w:tc>
        <w:tc>
          <w:tcPr>
            <w:tcW w:w="1995" w:type="dxa"/>
          </w:tcPr>
          <w:p w14:paraId="0548FA07" w14:textId="67C8202D" w:rsidR="00374A21" w:rsidRPr="00F14BA8" w:rsidRDefault="002A46F4" w:rsidP="006625E2">
            <w:r w:rsidRPr="00F14BA8">
              <w:t>GetResultResponse</w:t>
            </w:r>
          </w:p>
        </w:tc>
      </w:tr>
      <w:tr w:rsidR="00790569" w:rsidRPr="00F14BA8" w14:paraId="49336667" w14:textId="77777777" w:rsidTr="00702ED5">
        <w:tc>
          <w:tcPr>
            <w:tcW w:w="1638" w:type="dxa"/>
          </w:tcPr>
          <w:p w14:paraId="6E05F2D1" w14:textId="310BE624" w:rsidR="00374A21" w:rsidRPr="00F14BA8" w:rsidRDefault="002A46F4" w:rsidP="000071D1">
            <w:pPr>
              <w:jc w:val="both"/>
            </w:pPr>
            <w:r w:rsidRPr="00F14BA8">
              <w:t>student</w:t>
            </w:r>
          </w:p>
        </w:tc>
        <w:tc>
          <w:tcPr>
            <w:tcW w:w="360" w:type="dxa"/>
          </w:tcPr>
          <w:p w14:paraId="75412C8A" w14:textId="420EA6D8" w:rsidR="00374A21" w:rsidRPr="00F14BA8" w:rsidRDefault="002A46F4" w:rsidP="000071D1">
            <w:pPr>
              <w:jc w:val="both"/>
            </w:pPr>
            <w:r w:rsidRPr="00F14BA8">
              <w:t>POST</w:t>
            </w:r>
          </w:p>
        </w:tc>
        <w:tc>
          <w:tcPr>
            <w:tcW w:w="1260" w:type="dxa"/>
          </w:tcPr>
          <w:p w14:paraId="6056AAA2" w14:textId="1AAD6B82" w:rsidR="00374A21" w:rsidRPr="00F14BA8" w:rsidRDefault="002A46F4" w:rsidP="000071D1">
            <w:pPr>
              <w:jc w:val="both"/>
            </w:pPr>
            <w:r w:rsidRPr="00F14BA8">
              <w:t>/results</w:t>
            </w:r>
          </w:p>
        </w:tc>
        <w:tc>
          <w:tcPr>
            <w:tcW w:w="2340" w:type="dxa"/>
          </w:tcPr>
          <w:p w14:paraId="77DCF678" w14:textId="394EE5A6" w:rsidR="00374A21" w:rsidRPr="00F14BA8" w:rsidRDefault="00A95A5E" w:rsidP="006625E2">
            <w:r w:rsidRPr="00F14BA8">
              <w:t>Adaugă o intrare în tabela de rezultate la începerea unui test de către un student</w:t>
            </w:r>
          </w:p>
        </w:tc>
        <w:tc>
          <w:tcPr>
            <w:tcW w:w="1983" w:type="dxa"/>
          </w:tcPr>
          <w:p w14:paraId="72E84FD4" w14:textId="2084E94B" w:rsidR="00374A21" w:rsidRPr="00F14BA8" w:rsidRDefault="00C04FCD" w:rsidP="006625E2">
            <w:r w:rsidRPr="00F14BA8">
              <w:t>AddResultReqest</w:t>
            </w:r>
          </w:p>
        </w:tc>
        <w:tc>
          <w:tcPr>
            <w:tcW w:w="1995" w:type="dxa"/>
          </w:tcPr>
          <w:p w14:paraId="554B6A21" w14:textId="08E32A49" w:rsidR="00374A21" w:rsidRPr="00F14BA8" w:rsidRDefault="00C04FCD" w:rsidP="006625E2">
            <w:r w:rsidRPr="00F14BA8">
              <w:t>AddResultResponse</w:t>
            </w:r>
          </w:p>
        </w:tc>
      </w:tr>
      <w:tr w:rsidR="00790569" w:rsidRPr="00F14BA8" w14:paraId="78ECABE7" w14:textId="77777777" w:rsidTr="00702ED5">
        <w:tc>
          <w:tcPr>
            <w:tcW w:w="1638" w:type="dxa"/>
          </w:tcPr>
          <w:p w14:paraId="3A3F8A93" w14:textId="13ACD80C" w:rsidR="00374A21" w:rsidRPr="00F14BA8" w:rsidRDefault="00D75202" w:rsidP="000071D1">
            <w:pPr>
              <w:jc w:val="both"/>
            </w:pPr>
            <w:r>
              <w:t>s</w:t>
            </w:r>
            <w:r w:rsidR="00C04FCD" w:rsidRPr="00F14BA8">
              <w:t>tudent</w:t>
            </w:r>
          </w:p>
        </w:tc>
        <w:tc>
          <w:tcPr>
            <w:tcW w:w="360" w:type="dxa"/>
          </w:tcPr>
          <w:p w14:paraId="32B40471" w14:textId="6FBDBDC5" w:rsidR="00374A21" w:rsidRPr="00F14BA8" w:rsidRDefault="00C04FCD" w:rsidP="000071D1">
            <w:pPr>
              <w:jc w:val="both"/>
            </w:pPr>
            <w:r w:rsidRPr="00F14BA8">
              <w:t>PATCH</w:t>
            </w:r>
          </w:p>
        </w:tc>
        <w:tc>
          <w:tcPr>
            <w:tcW w:w="1260" w:type="dxa"/>
          </w:tcPr>
          <w:p w14:paraId="3F1B3120" w14:textId="10890D1A" w:rsidR="00374A21" w:rsidRPr="00F14BA8" w:rsidRDefault="00C04FCD" w:rsidP="000071D1">
            <w:pPr>
              <w:jc w:val="both"/>
            </w:pPr>
            <w:r w:rsidRPr="00F14BA8">
              <w:t>/results/details/{resultDetailsId}</w:t>
            </w:r>
          </w:p>
        </w:tc>
        <w:tc>
          <w:tcPr>
            <w:tcW w:w="2340" w:type="dxa"/>
          </w:tcPr>
          <w:p w14:paraId="11387CCF" w14:textId="757306C8" w:rsidR="00374A21" w:rsidRPr="00F14BA8" w:rsidRDefault="005F183D" w:rsidP="006625E2">
            <w:r w:rsidRPr="00F14BA8">
              <w:t>Actualizează întrebarea generată cu răspunsul furnizat de student</w:t>
            </w:r>
          </w:p>
        </w:tc>
        <w:tc>
          <w:tcPr>
            <w:tcW w:w="1983" w:type="dxa"/>
          </w:tcPr>
          <w:p w14:paraId="3F18BF0E" w14:textId="2621A353" w:rsidR="00374A21" w:rsidRPr="00F14BA8" w:rsidRDefault="00C04FCD" w:rsidP="006625E2">
            <w:r w:rsidRPr="00F14BA8">
              <w:t>resultDetailsid, JSONPatchDocument&lt;ResultDetail&gt;</w:t>
            </w:r>
          </w:p>
        </w:tc>
        <w:tc>
          <w:tcPr>
            <w:tcW w:w="1995" w:type="dxa"/>
          </w:tcPr>
          <w:p w14:paraId="33665C38" w14:textId="11F09BE3" w:rsidR="00374A21" w:rsidRPr="00F14BA8" w:rsidRDefault="00C04FCD" w:rsidP="006625E2">
            <w:r w:rsidRPr="00F14BA8">
              <w:t>{ message = "The result details have been updated" }</w:t>
            </w:r>
          </w:p>
        </w:tc>
      </w:tr>
      <w:tr w:rsidR="00790569" w:rsidRPr="00F14BA8" w14:paraId="40E63625" w14:textId="77777777" w:rsidTr="00702ED5">
        <w:tc>
          <w:tcPr>
            <w:tcW w:w="1638" w:type="dxa"/>
          </w:tcPr>
          <w:p w14:paraId="732D7065" w14:textId="4BC6666F" w:rsidR="00374A21" w:rsidRPr="00F14BA8" w:rsidRDefault="00D75202" w:rsidP="000071D1">
            <w:pPr>
              <w:jc w:val="both"/>
            </w:pPr>
            <w:r>
              <w:t>s</w:t>
            </w:r>
            <w:r w:rsidR="00C04FCD" w:rsidRPr="00F14BA8">
              <w:t>tudent</w:t>
            </w:r>
          </w:p>
        </w:tc>
        <w:tc>
          <w:tcPr>
            <w:tcW w:w="360" w:type="dxa"/>
          </w:tcPr>
          <w:p w14:paraId="313DD97D" w14:textId="30B45CC9" w:rsidR="00374A21" w:rsidRPr="00F14BA8" w:rsidRDefault="00C04FCD" w:rsidP="000071D1">
            <w:pPr>
              <w:jc w:val="both"/>
            </w:pPr>
            <w:r w:rsidRPr="00F14BA8">
              <w:t>PATCH</w:t>
            </w:r>
          </w:p>
        </w:tc>
        <w:tc>
          <w:tcPr>
            <w:tcW w:w="1260" w:type="dxa"/>
          </w:tcPr>
          <w:p w14:paraId="2CCD618F" w14:textId="5563A6F0" w:rsidR="00374A21" w:rsidRPr="00F14BA8" w:rsidRDefault="003C31F5" w:rsidP="000071D1">
            <w:pPr>
              <w:jc w:val="both"/>
            </w:pPr>
            <w:r w:rsidRPr="00F14BA8">
              <w:t>/results/{resultId}</w:t>
            </w:r>
          </w:p>
        </w:tc>
        <w:tc>
          <w:tcPr>
            <w:tcW w:w="2340" w:type="dxa"/>
          </w:tcPr>
          <w:p w14:paraId="5E2479EC" w14:textId="627CF9AB" w:rsidR="00374A21" w:rsidRPr="00F14BA8" w:rsidRDefault="005F183D" w:rsidP="006625E2">
            <w:r w:rsidRPr="00F14BA8">
              <w:t xml:space="preserve">Actualizează rezultatul final al studentului cu nota și </w:t>
            </w:r>
            <w:r w:rsidR="00AF59CA" w:rsidRPr="00F14BA8">
              <w:t>timpul în care a terminat testul</w:t>
            </w:r>
          </w:p>
        </w:tc>
        <w:tc>
          <w:tcPr>
            <w:tcW w:w="1983" w:type="dxa"/>
          </w:tcPr>
          <w:p w14:paraId="38663DCF" w14:textId="20EF9E59" w:rsidR="00374A21" w:rsidRPr="00F14BA8" w:rsidRDefault="00400F6B" w:rsidP="006625E2">
            <w:r w:rsidRPr="00F14BA8">
              <w:t>resultId, JSONPatchDocument&lt;Result&gt;</w:t>
            </w:r>
          </w:p>
        </w:tc>
        <w:tc>
          <w:tcPr>
            <w:tcW w:w="1995" w:type="dxa"/>
          </w:tcPr>
          <w:p w14:paraId="455DF754" w14:textId="76E58830" w:rsidR="00374A21" w:rsidRPr="00F14BA8" w:rsidRDefault="00400F6B" w:rsidP="006625E2">
            <w:r w:rsidRPr="00F14BA8">
              <w:t>{ message = "The result has been updated" }</w:t>
            </w:r>
          </w:p>
        </w:tc>
      </w:tr>
      <w:tr w:rsidR="00790569" w:rsidRPr="00F14BA8" w14:paraId="091C65BD" w14:textId="77777777" w:rsidTr="00702ED5">
        <w:tc>
          <w:tcPr>
            <w:tcW w:w="1638" w:type="dxa"/>
          </w:tcPr>
          <w:p w14:paraId="2D8415CD" w14:textId="43A2C2C5" w:rsidR="00374A21" w:rsidRPr="00F14BA8" w:rsidRDefault="00C04FCD" w:rsidP="000071D1">
            <w:pPr>
              <w:jc w:val="both"/>
            </w:pPr>
            <w:r w:rsidRPr="00F14BA8">
              <w:t>student</w:t>
            </w:r>
          </w:p>
        </w:tc>
        <w:tc>
          <w:tcPr>
            <w:tcW w:w="360" w:type="dxa"/>
          </w:tcPr>
          <w:p w14:paraId="3F45138B" w14:textId="691DAC07" w:rsidR="00374A21" w:rsidRPr="00F14BA8" w:rsidRDefault="00C04FCD" w:rsidP="000071D1">
            <w:pPr>
              <w:jc w:val="both"/>
            </w:pPr>
            <w:r w:rsidRPr="00F14BA8">
              <w:t>GET</w:t>
            </w:r>
          </w:p>
        </w:tc>
        <w:tc>
          <w:tcPr>
            <w:tcW w:w="1260" w:type="dxa"/>
          </w:tcPr>
          <w:p w14:paraId="580B8C91" w14:textId="3FD713A8" w:rsidR="00374A21" w:rsidRPr="00F14BA8" w:rsidRDefault="00400F6B" w:rsidP="000071D1">
            <w:pPr>
              <w:jc w:val="both"/>
            </w:pPr>
            <w:r w:rsidRPr="00F14BA8">
              <w:t>/results/answeredTests/{username}</w:t>
            </w:r>
          </w:p>
        </w:tc>
        <w:tc>
          <w:tcPr>
            <w:tcW w:w="2340" w:type="dxa"/>
          </w:tcPr>
          <w:p w14:paraId="4E1C850B" w14:textId="015F1857" w:rsidR="00374A21" w:rsidRPr="00F14BA8" w:rsidRDefault="00AF59CA" w:rsidP="006625E2">
            <w:r w:rsidRPr="00F14BA8">
              <w:t>Obține testele la care a participat un student</w:t>
            </w:r>
          </w:p>
        </w:tc>
        <w:tc>
          <w:tcPr>
            <w:tcW w:w="1983" w:type="dxa"/>
          </w:tcPr>
          <w:p w14:paraId="3728E631" w14:textId="0AC17F22" w:rsidR="00374A21" w:rsidRPr="00F14BA8" w:rsidRDefault="00400F6B" w:rsidP="006625E2">
            <w:r w:rsidRPr="00F14BA8">
              <w:t>username</w:t>
            </w:r>
          </w:p>
        </w:tc>
        <w:tc>
          <w:tcPr>
            <w:tcW w:w="1995" w:type="dxa"/>
          </w:tcPr>
          <w:p w14:paraId="3713AE8F" w14:textId="1C473172" w:rsidR="00374A21" w:rsidRPr="00F14BA8" w:rsidRDefault="00400F6B" w:rsidP="006625E2">
            <w:r w:rsidRPr="00F14BA8">
              <w:t>GetAnsweredTestsResponse</w:t>
            </w:r>
          </w:p>
        </w:tc>
      </w:tr>
      <w:tr w:rsidR="00790569" w:rsidRPr="00F14BA8" w14:paraId="6F7BFB0A" w14:textId="77777777" w:rsidTr="00702ED5">
        <w:tc>
          <w:tcPr>
            <w:tcW w:w="1638" w:type="dxa"/>
          </w:tcPr>
          <w:p w14:paraId="6F23AAFD" w14:textId="113BDCCC" w:rsidR="00C53CB1" w:rsidRPr="00F14BA8" w:rsidRDefault="00C55C79" w:rsidP="000071D1">
            <w:pPr>
              <w:jc w:val="both"/>
            </w:pPr>
            <w:r w:rsidRPr="00F14BA8">
              <w:lastRenderedPageBreak/>
              <w:t>-</w:t>
            </w:r>
          </w:p>
        </w:tc>
        <w:tc>
          <w:tcPr>
            <w:tcW w:w="360" w:type="dxa"/>
          </w:tcPr>
          <w:p w14:paraId="46639928" w14:textId="0D8D1409" w:rsidR="00C53CB1" w:rsidRPr="00F14BA8" w:rsidRDefault="00C55C79" w:rsidP="000071D1">
            <w:pPr>
              <w:jc w:val="both"/>
            </w:pPr>
            <w:r w:rsidRPr="00F14BA8">
              <w:t>POST</w:t>
            </w:r>
          </w:p>
        </w:tc>
        <w:tc>
          <w:tcPr>
            <w:tcW w:w="1260" w:type="dxa"/>
          </w:tcPr>
          <w:p w14:paraId="75F76713" w14:textId="3BE51344" w:rsidR="00C53CB1" w:rsidRPr="00F14BA8" w:rsidRDefault="00790569" w:rsidP="000071D1">
            <w:pPr>
              <w:jc w:val="both"/>
            </w:pPr>
            <w:r>
              <w:t>u</w:t>
            </w:r>
            <w:r w:rsidR="00C55C79" w:rsidRPr="00F14BA8">
              <w:t>sers/register</w:t>
            </w:r>
          </w:p>
        </w:tc>
        <w:tc>
          <w:tcPr>
            <w:tcW w:w="2340" w:type="dxa"/>
          </w:tcPr>
          <w:p w14:paraId="2F3A320C" w14:textId="4E3E075E" w:rsidR="00C53CB1" w:rsidRPr="00F14BA8" w:rsidRDefault="004548E2" w:rsidP="006625E2">
            <w:r w:rsidRPr="00F14BA8">
              <w:t>Întregistrează un profesor sau un student</w:t>
            </w:r>
          </w:p>
        </w:tc>
        <w:tc>
          <w:tcPr>
            <w:tcW w:w="1983" w:type="dxa"/>
          </w:tcPr>
          <w:p w14:paraId="669ED0CC" w14:textId="71DB8E3D" w:rsidR="00C53CB1" w:rsidRPr="00F14BA8" w:rsidRDefault="008763AB" w:rsidP="006625E2">
            <w:r w:rsidRPr="00F14BA8">
              <w:t>RegisterRequest</w:t>
            </w:r>
          </w:p>
        </w:tc>
        <w:tc>
          <w:tcPr>
            <w:tcW w:w="1995" w:type="dxa"/>
          </w:tcPr>
          <w:p w14:paraId="75BD0529" w14:textId="31246FA3" w:rsidR="00C53CB1" w:rsidRPr="00F14BA8" w:rsidRDefault="008763AB" w:rsidP="006625E2">
            <w:r w:rsidRPr="00F14BA8">
              <w:t>{ message = "Registration successful" }</w:t>
            </w:r>
          </w:p>
        </w:tc>
      </w:tr>
      <w:tr w:rsidR="00790569" w:rsidRPr="00F14BA8" w14:paraId="26FB4968" w14:textId="77777777" w:rsidTr="00702ED5">
        <w:tc>
          <w:tcPr>
            <w:tcW w:w="1638" w:type="dxa"/>
          </w:tcPr>
          <w:p w14:paraId="07E427AE" w14:textId="4092328F" w:rsidR="00C55C79" w:rsidRPr="00F14BA8" w:rsidRDefault="00C55C79" w:rsidP="000071D1">
            <w:pPr>
              <w:jc w:val="both"/>
            </w:pPr>
            <w:r w:rsidRPr="00F14BA8">
              <w:t>-</w:t>
            </w:r>
          </w:p>
        </w:tc>
        <w:tc>
          <w:tcPr>
            <w:tcW w:w="360" w:type="dxa"/>
          </w:tcPr>
          <w:p w14:paraId="56D2EEEA" w14:textId="0E53E660" w:rsidR="00C55C79" w:rsidRPr="00F14BA8" w:rsidRDefault="00C55C79" w:rsidP="000071D1">
            <w:pPr>
              <w:jc w:val="both"/>
            </w:pPr>
            <w:r w:rsidRPr="00F14BA8">
              <w:t>POST</w:t>
            </w:r>
          </w:p>
        </w:tc>
        <w:tc>
          <w:tcPr>
            <w:tcW w:w="1260" w:type="dxa"/>
          </w:tcPr>
          <w:p w14:paraId="75246364" w14:textId="2D5E5B85" w:rsidR="00C55C79" w:rsidRPr="00F14BA8" w:rsidRDefault="00790569" w:rsidP="000071D1">
            <w:pPr>
              <w:jc w:val="both"/>
            </w:pPr>
            <w:r>
              <w:t>u</w:t>
            </w:r>
            <w:r w:rsidR="00C55C79" w:rsidRPr="00F14BA8">
              <w:t>sers/login</w:t>
            </w:r>
          </w:p>
        </w:tc>
        <w:tc>
          <w:tcPr>
            <w:tcW w:w="2340" w:type="dxa"/>
          </w:tcPr>
          <w:p w14:paraId="1005F21C" w14:textId="5F9F8983" w:rsidR="00C55C79" w:rsidRPr="00F14BA8" w:rsidRDefault="004548E2" w:rsidP="006625E2">
            <w:r w:rsidRPr="00F14BA8">
              <w:t>Autentifică un profesor, student sau administrator</w:t>
            </w:r>
          </w:p>
        </w:tc>
        <w:tc>
          <w:tcPr>
            <w:tcW w:w="1983" w:type="dxa"/>
          </w:tcPr>
          <w:p w14:paraId="4F25DC89" w14:textId="57F16BFF" w:rsidR="00C55C79" w:rsidRPr="00F14BA8" w:rsidRDefault="008763AB" w:rsidP="006625E2">
            <w:r w:rsidRPr="00F14BA8">
              <w:t>LoginRequest</w:t>
            </w:r>
          </w:p>
        </w:tc>
        <w:tc>
          <w:tcPr>
            <w:tcW w:w="1995" w:type="dxa"/>
          </w:tcPr>
          <w:p w14:paraId="7A8A4EBB" w14:textId="04754891" w:rsidR="00C55C79" w:rsidRPr="00F14BA8" w:rsidRDefault="008763AB" w:rsidP="006625E2">
            <w:r w:rsidRPr="00F14BA8">
              <w:t>LoginResponse</w:t>
            </w:r>
          </w:p>
        </w:tc>
      </w:tr>
    </w:tbl>
    <w:p w14:paraId="22362759" w14:textId="4C742000" w:rsidR="007F6F45" w:rsidRPr="00F14BA8" w:rsidRDefault="007F6F45" w:rsidP="000071D1">
      <w:pPr>
        <w:jc w:val="both"/>
      </w:pPr>
    </w:p>
    <w:p w14:paraId="4101BDFA" w14:textId="77777777" w:rsidR="007F6F45" w:rsidRPr="00F14BA8" w:rsidRDefault="007F6F45" w:rsidP="000071D1">
      <w:pPr>
        <w:jc w:val="both"/>
      </w:pPr>
    </w:p>
    <w:p w14:paraId="70737B03" w14:textId="77777777" w:rsidR="00547B7A" w:rsidRPr="00F14BA8" w:rsidRDefault="00547B7A" w:rsidP="000071D1">
      <w:pPr>
        <w:jc w:val="both"/>
      </w:pPr>
      <w:r w:rsidRPr="00F14BA8">
        <w:br w:type="page"/>
      </w:r>
    </w:p>
    <w:p w14:paraId="20D22AC7" w14:textId="56F3D377" w:rsidR="00ED2652" w:rsidRPr="00F14BA8" w:rsidRDefault="00ED2652" w:rsidP="000071D1">
      <w:pPr>
        <w:jc w:val="both"/>
      </w:pPr>
      <w:r w:rsidRPr="00F14BA8">
        <w:lastRenderedPageBreak/>
        <w:t>Implementarea unei autentificări JWT</w:t>
      </w:r>
    </w:p>
    <w:p w14:paraId="002B0A14" w14:textId="18B91948" w:rsidR="006A29F2" w:rsidRPr="00F14BA8" w:rsidRDefault="006A29F2" w:rsidP="002F712D">
      <w:pPr>
        <w:ind w:firstLine="720"/>
        <w:jc w:val="both"/>
      </w:pPr>
      <w:r w:rsidRPr="00F14BA8">
        <w:t xml:space="preserve">Pentru a avea acces la funcționalitățile aplicației, utilizatorii trebuie să se autentifice. În urma unei autentificări reușite, este generat un token JWT </w:t>
      </w:r>
      <w:r w:rsidR="006221D1" w:rsidRPr="00F14BA8">
        <w:t xml:space="preserve">valid pentru 7 zile </w:t>
      </w:r>
      <w:r w:rsidRPr="00F14BA8">
        <w:t xml:space="preserve">ce este semnat folosind o cheie secretă stocată în </w:t>
      </w:r>
      <w:r w:rsidR="001434B7" w:rsidRPr="00F14BA8">
        <w:t>Secret Manager</w:t>
      </w:r>
      <w:r w:rsidRPr="00F14BA8">
        <w:t>.</w:t>
      </w:r>
      <w:r w:rsidR="001434B7" w:rsidRPr="00F14BA8">
        <w:t xml:space="preserve"> Secret </w:t>
      </w:r>
      <w:r w:rsidR="00966917" w:rsidRPr="00F14BA8">
        <w:t>M</w:t>
      </w:r>
      <w:r w:rsidR="001434B7" w:rsidRPr="00F14BA8">
        <w:t xml:space="preserve">anager este o unealtă care stochează datele </w:t>
      </w:r>
      <w:r w:rsidR="0003049B" w:rsidRPr="00F14BA8">
        <w:t>confidențiale</w:t>
      </w:r>
      <w:r w:rsidR="001434B7" w:rsidRPr="00F14BA8">
        <w:t xml:space="preserve"> pe durata dezvoltării unui pro</w:t>
      </w:r>
      <w:r w:rsidR="00524E28" w:rsidRPr="00F14BA8">
        <w:t>ie</w:t>
      </w:r>
      <w:r w:rsidR="001434B7" w:rsidRPr="00F14BA8">
        <w:t xml:space="preserve">ct ASP.NET Core. </w:t>
      </w:r>
      <w:r w:rsidR="001F1A24" w:rsidRPr="00F14BA8">
        <w:t xml:space="preserve">Secretele sunt stocate într-o locație separată de directorul proiectului, evitând </w:t>
      </w:r>
      <w:r w:rsidR="007601EB" w:rsidRPr="00F14BA8">
        <w:t xml:space="preserve">astfel contorizarea lor </w:t>
      </w:r>
      <w:r w:rsidR="001F1A24" w:rsidRPr="00F14BA8">
        <w:t>de către un sistem de versionare</w:t>
      </w:r>
      <w:r w:rsidR="001F1A24" w:rsidRPr="005F5181">
        <w:rPr>
          <w:vertAlign w:val="superscript"/>
        </w:rPr>
        <w:footnoteReference w:id="8"/>
      </w:r>
      <w:r w:rsidR="001F1A24" w:rsidRPr="00F14BA8">
        <w:t>.</w:t>
      </w:r>
      <w:r w:rsidR="002F712D">
        <w:t xml:space="preserve"> </w:t>
      </w:r>
      <w:r w:rsidRPr="00F14BA8">
        <w:t>Token-ul JWT este returnat aplicației client</w:t>
      </w:r>
      <w:r w:rsidR="00FE794F" w:rsidRPr="00F14BA8">
        <w:t>,</w:t>
      </w:r>
      <w:r w:rsidRPr="00F14BA8">
        <w:t xml:space="preserve"> care trebuie să îl includă în câmpul Authorization din header-ul cererilor HTTP ulterioare.</w:t>
      </w:r>
    </w:p>
    <w:p w14:paraId="3E062553" w14:textId="77777777" w:rsidR="008902D4" w:rsidRPr="00F14BA8" w:rsidRDefault="00F811CB" w:rsidP="000071D1">
      <w:pPr>
        <w:jc w:val="both"/>
      </w:pPr>
      <w:r w:rsidRPr="00F14BA8">
        <w:tab/>
        <w:t xml:space="preserve">Un middleware </w:t>
      </w:r>
      <w:r w:rsidR="007D13D8" w:rsidRPr="00F14BA8">
        <w:t>va verifica</w:t>
      </w:r>
      <w:r w:rsidRPr="00F14BA8">
        <w:t xml:space="preserve"> dacă există un token în câmpul Authorization </w:t>
      </w:r>
      <w:r w:rsidR="0031296F" w:rsidRPr="00F14BA8">
        <w:t>din antetul</w:t>
      </w:r>
      <w:r w:rsidRPr="00F14BA8">
        <w:t xml:space="preserve"> cererii</w:t>
      </w:r>
      <w:r w:rsidR="0031296F" w:rsidRPr="00F14BA8">
        <w:t xml:space="preserve"> HTTP</w:t>
      </w:r>
      <w:r w:rsidRPr="00F14BA8">
        <w:t xml:space="preserve">. </w:t>
      </w:r>
      <w:r w:rsidR="007D13D8" w:rsidRPr="00F14BA8">
        <w:t>Dacă nu există sau dacă acesta nu este valid, atunci niciun utilizator nu este atașat contextului HTTP și cererea poate accesa doar rutele publice.</w:t>
      </w:r>
      <w:r w:rsidR="00B34048" w:rsidRPr="00F14BA8">
        <w:t xml:space="preserve"> </w:t>
      </w:r>
      <w:r w:rsidRPr="00F14BA8">
        <w:t>Dacă există, s</w:t>
      </w:r>
      <w:r w:rsidR="00B34048" w:rsidRPr="00F14BA8">
        <w:t>e</w:t>
      </w:r>
      <w:r w:rsidRPr="00F14BA8">
        <w:t xml:space="preserve"> extrag</w:t>
      </w:r>
      <w:r w:rsidR="00B34048" w:rsidRPr="00F14BA8">
        <w:t>e</w:t>
      </w:r>
      <w:r w:rsidRPr="00F14BA8">
        <w:t xml:space="preserve"> numele utilizatorului din token și </w:t>
      </w:r>
      <w:r w:rsidR="00DD2697" w:rsidRPr="00F14BA8">
        <w:t xml:space="preserve">se atașează </w:t>
      </w:r>
      <w:r w:rsidRPr="00F14BA8">
        <w:t>contextului HTTP.</w:t>
      </w:r>
    </w:p>
    <w:p w14:paraId="1B79FD42" w14:textId="1734BDD4" w:rsidR="00BA531A" w:rsidRPr="00F14BA8" w:rsidRDefault="0040406E" w:rsidP="002F712D">
      <w:pPr>
        <w:ind w:firstLine="720"/>
        <w:jc w:val="both"/>
      </w:pPr>
      <w:r w:rsidRPr="00F14BA8">
        <w:t xml:space="preserve">Procesul de autorizare constă în a verifica dacă există un utilizator atașat cererii curente (contextului HTTP curent). </w:t>
      </w:r>
      <w:r w:rsidR="00BA531A" w:rsidRPr="00F14BA8">
        <w:t>Dacă autorizarea se face cu succes, nu este întreprinsă nicio acțiune și cererea este transmisă mai departe controller-ului</w:t>
      </w:r>
      <w:r w:rsidR="00610D40" w:rsidRPr="00F14BA8">
        <w:t>.</w:t>
      </w:r>
      <w:r w:rsidR="00BA531A" w:rsidRPr="00F14BA8">
        <w:t xml:space="preserve"> </w:t>
      </w:r>
      <w:r w:rsidR="00610D40" w:rsidRPr="00F14BA8">
        <w:t>D</w:t>
      </w:r>
      <w:r w:rsidR="00BA531A" w:rsidRPr="00F14BA8">
        <w:t xml:space="preserve">acă autorizarea eșuează, este returnat un răspuns </w:t>
      </w:r>
      <w:r w:rsidR="00610D40" w:rsidRPr="00F14BA8">
        <w:t>cu statusul 401</w:t>
      </w:r>
      <w:r w:rsidR="00E63724" w:rsidRPr="00F14BA8">
        <w:t xml:space="preserve"> </w:t>
      </w:r>
      <w:r w:rsidR="0098015C" w:rsidRPr="00F14BA8">
        <w:t>(neautorizat)</w:t>
      </w:r>
      <w:r w:rsidR="00BA531A" w:rsidRPr="00F14BA8">
        <w:t>.</w:t>
      </w:r>
    </w:p>
    <w:p w14:paraId="5D63399E" w14:textId="5509EEFB" w:rsidR="00215A13" w:rsidRDefault="006F299B" w:rsidP="000071D1">
      <w:pPr>
        <w:jc w:val="both"/>
      </w:pPr>
      <w:r w:rsidRPr="00F14BA8">
        <w:drawing>
          <wp:inline distT="0" distB="0" distL="0" distR="0" wp14:anchorId="4B3667E3" wp14:editId="48018731">
            <wp:extent cx="5943600" cy="433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79220765" w14:textId="0454CA57" w:rsidR="008E3DD5" w:rsidRPr="00F14BA8" w:rsidRDefault="008E3DD5" w:rsidP="000071D1">
      <w:pPr>
        <w:jc w:val="both"/>
      </w:pPr>
      <w:r>
        <w:lastRenderedPageBreak/>
        <w:t>[Procesul de autentificare și autorizare]</w:t>
      </w:r>
    </w:p>
    <w:p w14:paraId="62C3BC29" w14:textId="0A165E85" w:rsidR="00215A13" w:rsidRPr="00F14BA8" w:rsidRDefault="0057614E" w:rsidP="00CB149E">
      <w:pPr>
        <w:ind w:firstLine="720"/>
        <w:jc w:val="both"/>
      </w:pPr>
      <w:r w:rsidRPr="00F14BA8">
        <w:t xml:space="preserve">Rutele restricționate doar utilizatorilor autentificați sunt decorate cu un atribut de autorizare ([Authorized]). </w:t>
      </w:r>
      <w:r w:rsidR="00345F8F" w:rsidRPr="00F14BA8">
        <w:t>Opțional, pot fi specificate doar anumite roluri</w:t>
      </w:r>
      <w:r w:rsidR="006A0A9F" w:rsidRPr="00F14BA8">
        <w:t xml:space="preserve"> (de exemplu, profesor, student sau administrator)</w:t>
      </w:r>
      <w:r w:rsidR="004B42D1" w:rsidRPr="00F14BA8">
        <w:t xml:space="preserve"> pentru a restricționa și mai mult accesul</w:t>
      </w:r>
      <w:r w:rsidR="00345F8F" w:rsidRPr="00F14BA8">
        <w:t xml:space="preserve">. </w:t>
      </w:r>
      <w:r w:rsidR="00FA4BC9" w:rsidRPr="00F14BA8">
        <w:t>Dacă este specificat un rol, ruta e accesibilă doar utilizatorilor cu acel rol, altfel ruta e accesibilă tuturor utilizatorilor autentificați</w:t>
      </w:r>
      <w:r w:rsidR="00632C58" w:rsidRPr="00F14BA8">
        <w:t xml:space="preserve">, indiferent de rol. </w:t>
      </w:r>
      <w:r w:rsidR="00A80AA7" w:rsidRPr="00F14BA8">
        <w:t>Astfel, o rută securizată acceptă cereri HTTP și furnizează un răspuns doar dacă antetul cererii conține un câmp de autorizare cu un token JWT valid.</w:t>
      </w:r>
    </w:p>
    <w:p w14:paraId="19D4B065" w14:textId="0F7FD65B" w:rsidR="00B033D6" w:rsidRPr="00F14BA8" w:rsidRDefault="00B033D6" w:rsidP="000071D1">
      <w:pPr>
        <w:jc w:val="both"/>
      </w:pPr>
    </w:p>
    <w:p w14:paraId="71205C2A" w14:textId="77777777" w:rsidR="00407A62" w:rsidRPr="00F14BA8" w:rsidRDefault="00407A62" w:rsidP="000071D1">
      <w:pPr>
        <w:jc w:val="both"/>
      </w:pPr>
      <w:r w:rsidRPr="00F14BA8">
        <w:br w:type="page"/>
      </w:r>
    </w:p>
    <w:p w14:paraId="364F155C" w14:textId="1D8A7885" w:rsidR="00B033D6" w:rsidRPr="00F14BA8" w:rsidRDefault="009023D8" w:rsidP="000071D1">
      <w:pPr>
        <w:jc w:val="both"/>
      </w:pPr>
      <w:r w:rsidRPr="00F14BA8">
        <w:lastRenderedPageBreak/>
        <w:t>I</w:t>
      </w:r>
      <w:r w:rsidR="0073504B" w:rsidRPr="00F14BA8">
        <w:t>nteracțiunea cu baza de date</w:t>
      </w:r>
    </w:p>
    <w:p w14:paraId="2A5FCFDB" w14:textId="0311FE63" w:rsidR="00B55C5F" w:rsidRPr="00F14BA8" w:rsidRDefault="005A50C7" w:rsidP="0074307B">
      <w:pPr>
        <w:ind w:firstLine="720"/>
        <w:jc w:val="both"/>
      </w:pPr>
      <w:r w:rsidRPr="00F14BA8">
        <w:t xml:space="preserve">Modelele reprezintă </w:t>
      </w:r>
      <w:r w:rsidR="00541F0E" w:rsidRPr="00F14BA8">
        <w:t>forme</w:t>
      </w:r>
      <w:r w:rsidR="006A3D33" w:rsidRPr="00F14BA8">
        <w:t>le</w:t>
      </w:r>
      <w:r w:rsidRPr="00F14BA8">
        <w:t xml:space="preserve"> </w:t>
      </w:r>
      <w:r w:rsidR="006A3D33" w:rsidRPr="00F14BA8">
        <w:t>pe care le pot lua</w:t>
      </w:r>
      <w:r w:rsidRPr="00F14BA8">
        <w:t xml:space="preserve"> cereri</w:t>
      </w:r>
      <w:r w:rsidR="006A3D33" w:rsidRPr="00F14BA8">
        <w:t>le</w:t>
      </w:r>
      <w:r w:rsidRPr="00F14BA8">
        <w:t xml:space="preserve"> și răspunsuri</w:t>
      </w:r>
      <w:r w:rsidR="006A3D33" w:rsidRPr="00F14BA8">
        <w:t>le</w:t>
      </w:r>
      <w:r w:rsidRPr="00F14BA8">
        <w:t xml:space="preserve"> pentru metodele controller-ului</w:t>
      </w:r>
      <w:r w:rsidR="00541F0E" w:rsidRPr="00F14BA8">
        <w:t>. M</w:t>
      </w:r>
      <w:r w:rsidRPr="00F14BA8">
        <w:t xml:space="preserve">odelele </w:t>
      </w:r>
      <w:r w:rsidR="007F6F45" w:rsidRPr="00F14BA8">
        <w:t>definesc</w:t>
      </w:r>
      <w:r w:rsidRPr="00F14BA8">
        <w:t xml:space="preserve"> parametri</w:t>
      </w:r>
      <w:r w:rsidR="00305B70" w:rsidRPr="00F14BA8">
        <w:t xml:space="preserve">i </w:t>
      </w:r>
      <w:r w:rsidRPr="00F14BA8">
        <w:t>cereril</w:t>
      </w:r>
      <w:r w:rsidR="00305B70" w:rsidRPr="00F14BA8">
        <w:t>or</w:t>
      </w:r>
      <w:r w:rsidRPr="00F14BA8">
        <w:t xml:space="preserve"> </w:t>
      </w:r>
      <w:r w:rsidR="00A04EDC" w:rsidRPr="00F14BA8">
        <w:t xml:space="preserve">care sunt </w:t>
      </w:r>
      <w:r w:rsidRPr="00F14BA8">
        <w:t>primite</w:t>
      </w:r>
      <w:r w:rsidR="00305B70" w:rsidRPr="00F14BA8">
        <w:t xml:space="preserve"> sau </w:t>
      </w:r>
      <w:r w:rsidRPr="00F14BA8">
        <w:t>date</w:t>
      </w:r>
      <w:r w:rsidR="00305B70" w:rsidRPr="00F14BA8">
        <w:t>le care sunt</w:t>
      </w:r>
      <w:r w:rsidRPr="00F14BA8">
        <w:t xml:space="preserve"> returnate.</w:t>
      </w:r>
      <w:r w:rsidR="000502F9" w:rsidRPr="00F14BA8">
        <w:t xml:space="preserve"> </w:t>
      </w:r>
      <w:r w:rsidR="0061643A" w:rsidRPr="00F14BA8">
        <w:t>Astfel, în momentul primirii unei cereri, conținutul acesteia poate fi deserializat într-un obiect</w:t>
      </w:r>
      <w:r w:rsidR="00591BCA" w:rsidRPr="0074307B">
        <w:rPr>
          <w:vertAlign w:val="superscript"/>
        </w:rPr>
        <w:footnoteReference w:id="9"/>
      </w:r>
      <w:r w:rsidR="0061643A" w:rsidRPr="00F14BA8">
        <w:t xml:space="preserve">. </w:t>
      </w:r>
      <w:r w:rsidR="00A90B0A" w:rsidRPr="00F14BA8">
        <w:t xml:space="preserve">Modelele </w:t>
      </w:r>
      <w:r w:rsidR="000502F9" w:rsidRPr="00F14BA8">
        <w:t>mai</w:t>
      </w:r>
      <w:r w:rsidR="00D93147" w:rsidRPr="00F14BA8">
        <w:t xml:space="preserve"> sunt </w:t>
      </w:r>
      <w:r w:rsidR="00A90B0A" w:rsidRPr="00F14BA8">
        <w:t xml:space="preserve">folosite pentru a transmite date între diferite părți ale aplicației (de exemplu, între servicii și controllere). </w:t>
      </w:r>
    </w:p>
    <w:p w14:paraId="4ADBA2E8" w14:textId="489734D6" w:rsidR="00B12F26" w:rsidRPr="00F14BA8" w:rsidRDefault="00B12F26" w:rsidP="0074307B">
      <w:pPr>
        <w:ind w:firstLine="720"/>
        <w:jc w:val="both"/>
      </w:pPr>
      <w:r w:rsidRPr="00F14BA8">
        <w:t xml:space="preserve">Entitățile </w:t>
      </w:r>
      <w:r w:rsidR="00365104" w:rsidRPr="00F14BA8">
        <w:t>modelează</w:t>
      </w:r>
      <w:r w:rsidRPr="00F14BA8">
        <w:t xml:space="preserve"> datele care sunt stocate în baza de date. Entity Framework Core mapează datele din baza de date relațională</w:t>
      </w:r>
      <w:r w:rsidR="007D6326" w:rsidRPr="00F14BA8">
        <w:t xml:space="preserve"> </w:t>
      </w:r>
      <w:r w:rsidR="00365104" w:rsidRPr="00F14BA8">
        <w:t xml:space="preserve">cu </w:t>
      </w:r>
      <w:r w:rsidRPr="00F14BA8">
        <w:t>instanțe</w:t>
      </w:r>
      <w:r w:rsidR="007D6326" w:rsidRPr="00F14BA8">
        <w:t>le unor obiecte</w:t>
      </w:r>
      <w:r w:rsidR="00365104" w:rsidRPr="00F14BA8">
        <w:t>,</w:t>
      </w:r>
      <w:r w:rsidR="007D6326" w:rsidRPr="00F14BA8">
        <w:t xml:space="preserve"> ce sunt</w:t>
      </w:r>
      <w:r w:rsidRPr="00F14BA8">
        <w:t xml:space="preserve"> utilizate în cadrul aplicației pentru gestionarea datelor și operațiuni CRUD.</w:t>
      </w:r>
    </w:p>
    <w:p w14:paraId="6B14FBD6" w14:textId="29D2CE5D" w:rsidR="00FF7CD8" w:rsidRPr="00F14BA8" w:rsidRDefault="006F532D" w:rsidP="0074307B">
      <w:pPr>
        <w:ind w:firstLine="720"/>
        <w:jc w:val="both"/>
      </w:pPr>
      <w:r w:rsidRPr="00F14BA8">
        <w:t>Pentru accesarea datelor aplicației este utilizată o c</w:t>
      </w:r>
      <w:r w:rsidR="00FF7CD8" w:rsidRPr="00F14BA8">
        <w:t>las</w:t>
      </w:r>
      <w:r w:rsidRPr="00F14BA8">
        <w:t>ă</w:t>
      </w:r>
      <w:r w:rsidR="00FF7CD8" w:rsidRPr="00F14BA8">
        <w:t xml:space="preserve"> asociată contextului bazei de date. Derivă din clasa Entity Framework DbContext și are mai multe proprietăți publice asociate tabelelor</w:t>
      </w:r>
      <w:r w:rsidR="003920CC" w:rsidRPr="00F14BA8">
        <w:t>, facilitând</w:t>
      </w:r>
      <w:r w:rsidR="00FF7CD8" w:rsidRPr="00F14BA8">
        <w:t xml:space="preserve"> accesarea și gestionarea datelor</w:t>
      </w:r>
      <w:r w:rsidR="006A4EB0" w:rsidRPr="00F14BA8">
        <w:t xml:space="preserve"> în cadrul unei sesiuni</w:t>
      </w:r>
      <w:r w:rsidR="006C4765" w:rsidRPr="00913C5C">
        <w:rPr>
          <w:vertAlign w:val="superscript"/>
        </w:rPr>
        <w:footnoteReference w:id="10"/>
      </w:r>
      <w:r w:rsidR="00FF7CD8" w:rsidRPr="00F14BA8">
        <w:t>. Contextul bazei de date este utilizat de servicii pentru a efectua toate operațiunile CRUD.</w:t>
      </w:r>
    </w:p>
    <w:p w14:paraId="32147C7D" w14:textId="43E315F1" w:rsidR="00D9348E" w:rsidRDefault="00D9348E" w:rsidP="000071D1">
      <w:pPr>
        <w:jc w:val="both"/>
      </w:pPr>
      <w:r w:rsidRPr="00F14BA8">
        <w:lastRenderedPageBreak/>
        <w:drawing>
          <wp:inline distT="0" distB="0" distL="0" distR="0" wp14:anchorId="6D94C945" wp14:editId="53A26B7D">
            <wp:extent cx="5943600" cy="559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90540"/>
                    </a:xfrm>
                    <a:prstGeom prst="rect">
                      <a:avLst/>
                    </a:prstGeom>
                  </pic:spPr>
                </pic:pic>
              </a:graphicData>
            </a:graphic>
          </wp:inline>
        </w:drawing>
      </w:r>
    </w:p>
    <w:p w14:paraId="79CD8A13" w14:textId="18EA703F" w:rsidR="008E3DD5" w:rsidRPr="00F14BA8" w:rsidRDefault="008E3DD5" w:rsidP="000071D1">
      <w:pPr>
        <w:jc w:val="both"/>
      </w:pPr>
      <w:r>
        <w:t>[Diagrama bazei de date]</w:t>
      </w:r>
    </w:p>
    <w:p w14:paraId="3B0FB327" w14:textId="22F37906" w:rsidR="00D7369B" w:rsidRPr="00F14BA8" w:rsidRDefault="00D7369B" w:rsidP="0055642F">
      <w:pPr>
        <w:ind w:firstLine="720"/>
        <w:jc w:val="both"/>
      </w:pPr>
      <w:r w:rsidRPr="00F14BA8">
        <w:t xml:space="preserve">Tabelele din baza de date relațională sunt mapate sub forma unor entități. Entitățile sunt trimise către servicii, unde sunt procesate (filtrate, combinate, etc.) și convertite în Data Transfer Objects. DTO-urile </w:t>
      </w:r>
      <w:r w:rsidR="00181015" w:rsidRPr="00F14BA8">
        <w:t xml:space="preserve">(modelele) </w:t>
      </w:r>
      <w:r w:rsidRPr="00F14BA8">
        <w:t>sunt trimise controller-ului, care la rândul lui le trimite către View.</w:t>
      </w:r>
    </w:p>
    <w:p w14:paraId="717695FF" w14:textId="74E0D03D" w:rsidR="00B56148" w:rsidRDefault="009B29B5" w:rsidP="000071D1">
      <w:pPr>
        <w:jc w:val="both"/>
      </w:pPr>
      <w:r w:rsidRPr="00F14BA8">
        <w:lastRenderedPageBreak/>
        <w:drawing>
          <wp:inline distT="0" distB="0" distL="0" distR="0" wp14:anchorId="30BB8CC4" wp14:editId="3E8AB9CC">
            <wp:extent cx="5934075" cy="2981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6FA1AC91" w14:textId="0347FF5F" w:rsidR="008E3DD5" w:rsidRPr="00F14BA8" w:rsidRDefault="008E3DD5" w:rsidP="000071D1">
      <w:pPr>
        <w:jc w:val="both"/>
      </w:pPr>
      <w:r>
        <w:t>[Fluxul de transmitere al informației]</w:t>
      </w:r>
    </w:p>
    <w:p w14:paraId="0E9F5731" w14:textId="77777777" w:rsidR="00490DDC" w:rsidRPr="00F14BA8" w:rsidRDefault="00490DDC" w:rsidP="0055642F">
      <w:pPr>
        <w:ind w:firstLine="720"/>
        <w:jc w:val="both"/>
      </w:pPr>
      <w:r w:rsidRPr="00F14BA8">
        <w:t>Pe parcursul implementării, a fost necesară luarea unei decizii cu privire la modul de stocare al fișierelor asociate întrebărilor (fișierul de configurare, fișierul producător și fișierul cu gramatica, dacă e cazul). O opțiune este stocarea fișierelor în baza de date. O altă opțiune este stocarea acestora în sistemul de fișiere și referențierea în baza de date. Russell Sears, Catharine van Ingen și Jim Gray</w:t>
      </w:r>
      <w:sdt>
        <w:sdtPr>
          <w:id w:val="-1375922248"/>
          <w:citation/>
        </w:sdtPr>
        <w:sdtContent>
          <w:r w:rsidRPr="00F14BA8">
            <w:fldChar w:fldCharType="begin"/>
          </w:r>
          <w:r w:rsidRPr="00F14BA8">
            <w:instrText xml:space="preserve"> CITATION Rus06 \l 1048 </w:instrText>
          </w:r>
          <w:r w:rsidRPr="00F14BA8">
            <w:fldChar w:fldCharType="separate"/>
          </w:r>
          <w:r w:rsidRPr="00F14BA8">
            <w:t xml:space="preserve"> (Russell Sears, 2006)</w:t>
          </w:r>
          <w:r w:rsidRPr="00F14BA8">
            <w:fldChar w:fldCharType="end"/>
          </w:r>
        </w:sdtContent>
      </w:sdt>
      <w:r w:rsidRPr="00F14BA8">
        <w:t xml:space="preserve"> au ajuns la concluzia că dacă documentele sunt mai mici de 256KB, stocarea în baza de date este mai eficientă. Dacă documentele au peste un 1MB, stocarea în sistemul de fișiere e mai eficientă. Cum fișierele folosite în cadrul proiectului au mărimi între 0,5 și 6 KB, opțiunea aleasă a fost cea a stocării în cadrul bazei de date.</w:t>
      </w:r>
    </w:p>
    <w:p w14:paraId="70372550" w14:textId="77777777" w:rsidR="00490DDC" w:rsidRPr="00F14BA8" w:rsidRDefault="00490DDC" w:rsidP="000071D1">
      <w:pPr>
        <w:jc w:val="both"/>
      </w:pPr>
    </w:p>
    <w:p w14:paraId="27AB4ACA" w14:textId="77777777" w:rsidR="00B56148" w:rsidRPr="00F14BA8" w:rsidRDefault="00B56148" w:rsidP="000071D1">
      <w:pPr>
        <w:jc w:val="both"/>
      </w:pPr>
    </w:p>
    <w:p w14:paraId="6CCACC62" w14:textId="77777777" w:rsidR="00D7369B" w:rsidRPr="00F14BA8" w:rsidRDefault="00D7369B" w:rsidP="000071D1">
      <w:pPr>
        <w:jc w:val="both"/>
      </w:pPr>
    </w:p>
    <w:p w14:paraId="74DE5495" w14:textId="105FD3FD" w:rsidR="005B48DE" w:rsidRPr="00F14BA8" w:rsidRDefault="005B48DE" w:rsidP="000071D1">
      <w:pPr>
        <w:jc w:val="both"/>
      </w:pPr>
    </w:p>
    <w:p w14:paraId="3DC33FE2" w14:textId="77777777" w:rsidR="00B8036F" w:rsidRPr="00F14BA8" w:rsidRDefault="00B8036F" w:rsidP="000071D1">
      <w:pPr>
        <w:jc w:val="both"/>
      </w:pPr>
      <w:r w:rsidRPr="00F14BA8">
        <w:br w:type="page"/>
      </w:r>
    </w:p>
    <w:p w14:paraId="22417DBD" w14:textId="1DA34833" w:rsidR="00033020" w:rsidRPr="00F14BA8" w:rsidRDefault="00F120D1" w:rsidP="000071D1">
      <w:pPr>
        <w:jc w:val="both"/>
      </w:pPr>
      <w:r w:rsidRPr="00F14BA8">
        <w:lastRenderedPageBreak/>
        <w:t>I</w:t>
      </w:r>
      <w:r w:rsidR="00807B82" w:rsidRPr="00F14BA8">
        <w:t xml:space="preserve">mplementarea </w:t>
      </w:r>
      <w:r w:rsidR="00AF7F79" w:rsidRPr="00F14BA8">
        <w:t>servicii</w:t>
      </w:r>
      <w:r w:rsidR="00807B82" w:rsidRPr="00F14BA8">
        <w:t>lor</w:t>
      </w:r>
    </w:p>
    <w:p w14:paraId="76AC6937" w14:textId="77777777" w:rsidR="00644984" w:rsidRDefault="00546FE8" w:rsidP="00644984">
      <w:pPr>
        <w:ind w:firstLine="720"/>
        <w:jc w:val="both"/>
      </w:pPr>
      <w:r w:rsidRPr="00F14BA8">
        <w:t>Una din etapele procesului de implementare a fost definirea</w:t>
      </w:r>
      <w:r w:rsidR="00CC7156" w:rsidRPr="00F14BA8">
        <w:t xml:space="preserve"> locului unde se va afla logica internă a aplicației și</w:t>
      </w:r>
      <w:r w:rsidR="008A56A4" w:rsidRPr="00F14BA8">
        <w:t xml:space="preserve"> </w:t>
      </w:r>
      <w:r w:rsidR="00CC7156" w:rsidRPr="00F14BA8">
        <w:t>implementarea funcționalităților propriu-zise</w:t>
      </w:r>
      <w:r w:rsidR="008A56A4" w:rsidRPr="00F14BA8">
        <w:t>.</w:t>
      </w:r>
      <w:r w:rsidR="00644984">
        <w:t xml:space="preserve"> </w:t>
      </w:r>
      <w:r w:rsidR="00C45A28" w:rsidRPr="00F14BA8">
        <w:t xml:space="preserve">Modelul </w:t>
      </w:r>
      <w:r w:rsidR="00231392" w:rsidRPr="00F14BA8">
        <w:t xml:space="preserve">poate deveni extins pentru a </w:t>
      </w:r>
      <w:r w:rsidR="001439A3" w:rsidRPr="00F14BA8">
        <w:t>fi</w:t>
      </w:r>
      <w:r w:rsidR="00C45A28" w:rsidRPr="00F14BA8">
        <w:t xml:space="preserve"> capabil să efectueze o cerere către baza de date</w:t>
      </w:r>
      <w:r w:rsidR="00FA71AA" w:rsidRPr="00F14BA8">
        <w:t xml:space="preserve"> și</w:t>
      </w:r>
      <w:r w:rsidR="00C45A28" w:rsidRPr="00F14BA8">
        <w:t xml:space="preserve"> să formateze răspunsul în mod corepunzător</w:t>
      </w:r>
      <w:r w:rsidR="00FA71AA" w:rsidRPr="00F14BA8">
        <w:t>, ca să</w:t>
      </w:r>
      <w:r w:rsidR="00C45A28" w:rsidRPr="00F14BA8">
        <w:t xml:space="preserve"> fi</w:t>
      </w:r>
      <w:r w:rsidR="00FA71AA" w:rsidRPr="00F14BA8">
        <w:t>e</w:t>
      </w:r>
      <w:r w:rsidR="00C45A28" w:rsidRPr="00F14BA8">
        <w:t xml:space="preserve"> returnat View-ului.</w:t>
      </w:r>
      <w:r w:rsidR="0098057C" w:rsidRPr="00F14BA8">
        <w:t xml:space="preserve"> </w:t>
      </w:r>
      <w:r w:rsidR="00AB0314" w:rsidRPr="00F14BA8">
        <w:t>Însă, cum u</w:t>
      </w:r>
      <w:r w:rsidR="0098057C" w:rsidRPr="00F14BA8">
        <w:t>n model poate fi folosit ca răspuns la o cerere GET sau ca încapsulator al datelor unei cereri POST</w:t>
      </w:r>
      <w:r w:rsidR="00AB0314" w:rsidRPr="00F14BA8">
        <w:t>, acest plus de funcționalitate se poate dovedi redundant</w:t>
      </w:r>
      <w:r w:rsidR="0098057C" w:rsidRPr="00F14BA8">
        <w:t>.</w:t>
      </w:r>
      <w:r w:rsidR="007E7D3A" w:rsidRPr="00F14BA8">
        <w:t xml:space="preserve"> În cazul unei cereri POST nu sunt necesare metodele asociate modelului, ci doar câmpurile postate către server (doar informația).</w:t>
      </w:r>
      <w:r w:rsidR="00644984">
        <w:t xml:space="preserve"> </w:t>
      </w:r>
    </w:p>
    <w:p w14:paraId="25A5A633" w14:textId="0D259AB2" w:rsidR="005D1938" w:rsidRPr="00F14BA8" w:rsidRDefault="005D1938" w:rsidP="00644984">
      <w:pPr>
        <w:ind w:firstLine="720"/>
        <w:jc w:val="both"/>
      </w:pPr>
      <w:r w:rsidRPr="00F14BA8">
        <w:t>Dacă logica este pusă în controller, atunci acesta va avea responsabilități pe care nu ar trebui să le aibă, precum validarea datelor de intrare, generarea de modele, formatarea răspunsului, etc.</w:t>
      </w:r>
      <w:r w:rsidR="00F251C5" w:rsidRPr="00F14BA8">
        <w:t xml:space="preserve"> De asemenea, acțiunile întreprinse pentru gestionarea cererilor vor fi greu de citit.</w:t>
      </w:r>
    </w:p>
    <w:p w14:paraId="31A0761C" w14:textId="35DF6B56" w:rsidR="00DA6305" w:rsidRPr="00F14BA8" w:rsidRDefault="00DA6305" w:rsidP="008E3DD5">
      <w:pPr>
        <w:ind w:firstLine="720"/>
        <w:jc w:val="both"/>
      </w:pPr>
      <w:r w:rsidRPr="00F14BA8">
        <w:t>În ambele cazuri, nu sunt respectate principiile POO, clasele devenind din ce în ce mai încărcate, adresând diverse probleme.</w:t>
      </w:r>
      <w:r w:rsidR="00322966">
        <w:t xml:space="preserve"> </w:t>
      </w:r>
      <w:r w:rsidRPr="00F14BA8">
        <w:t>Astfel, este necesară adaugarea unui nou strat în cadrul arhitecturii aplicației, de care să fie dependent controller-ul.</w:t>
      </w:r>
      <w:r w:rsidR="004E3B31" w:rsidRPr="00F14BA8">
        <w:t xml:space="preserve"> Logica aplicației este la rândul ei, dependentă de datele furnizate de mediul de stocare. Stratul care se ocupă cu logica aplicației poate fi intitulat un serviciu, iar în acest caz ierarhia componentelor, arată ca în figura</w:t>
      </w:r>
      <w:r w:rsidR="00DD3CB4" w:rsidRPr="00F14BA8">
        <w:t xml:space="preserve"> următoare.</w:t>
      </w:r>
    </w:p>
    <w:p w14:paraId="750C2295" w14:textId="31338552" w:rsidR="00C643A6" w:rsidRPr="00F14BA8" w:rsidRDefault="00C643A6" w:rsidP="000071D1">
      <w:pPr>
        <w:jc w:val="both"/>
      </w:pPr>
    </w:p>
    <w:p w14:paraId="462EB1E8" w14:textId="78014DD1" w:rsidR="005A6735" w:rsidRDefault="005A6735" w:rsidP="00FD5382">
      <w:pPr>
        <w:jc w:val="center"/>
      </w:pPr>
      <w:r w:rsidRPr="00F14BA8">
        <w:drawing>
          <wp:inline distT="0" distB="0" distL="0" distR="0" wp14:anchorId="516209DC" wp14:editId="7D65FF71">
            <wp:extent cx="3105150" cy="4016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9235" cy="4021449"/>
                    </a:xfrm>
                    <a:prstGeom prst="rect">
                      <a:avLst/>
                    </a:prstGeom>
                    <a:noFill/>
                    <a:ln>
                      <a:noFill/>
                    </a:ln>
                  </pic:spPr>
                </pic:pic>
              </a:graphicData>
            </a:graphic>
          </wp:inline>
        </w:drawing>
      </w:r>
    </w:p>
    <w:p w14:paraId="6513394B" w14:textId="588EEA27" w:rsidR="00EF7360" w:rsidRPr="00F14BA8" w:rsidRDefault="00EF7360" w:rsidP="00FD5382">
      <w:pPr>
        <w:jc w:val="center"/>
      </w:pPr>
      <w:r>
        <w:t>[</w:t>
      </w:r>
      <w:r w:rsidR="00A71E76">
        <w:t>Poziționarea serviciilor în fluxul de lucru al aplicației</w:t>
      </w:r>
      <w:r>
        <w:t>]</w:t>
      </w:r>
    </w:p>
    <w:p w14:paraId="2133F17B" w14:textId="2AD84729" w:rsidR="00BB4E1D" w:rsidRPr="00F14BA8" w:rsidRDefault="00BB4E1D" w:rsidP="009B6296">
      <w:pPr>
        <w:ind w:firstLine="720"/>
        <w:jc w:val="both"/>
      </w:pPr>
      <w:r w:rsidRPr="00F14BA8">
        <w:lastRenderedPageBreak/>
        <w:t>Pentru fiecare cerere, controllerul apelează un serviciu ce efectuează acțiunile necesare, menținându-se complet separat de logica aplicației și de accesul la baza de date. Serviciile conțin logica aplicației, ocupându-se și cu validarea sau accesul la baza de date.</w:t>
      </w:r>
    </w:p>
    <w:p w14:paraId="60C3C470" w14:textId="512C1AAE" w:rsidR="00BB4E1D" w:rsidRPr="00F14BA8" w:rsidRDefault="00BB4E1D" w:rsidP="009B6296">
      <w:pPr>
        <w:ind w:firstLine="720"/>
        <w:jc w:val="both"/>
      </w:pPr>
      <w:r w:rsidRPr="00F14BA8">
        <w:t>Servici</w:t>
      </w:r>
      <w:r w:rsidR="00D75C14" w:rsidRPr="00F14BA8">
        <w:t>ile</w:t>
      </w:r>
      <w:r w:rsidRPr="00F14BA8">
        <w:t xml:space="preserve"> </w:t>
      </w:r>
      <w:r w:rsidR="00424AF6" w:rsidRPr="00F14BA8">
        <w:t>dedicat</w:t>
      </w:r>
      <w:r w:rsidR="00D75C14" w:rsidRPr="00F14BA8">
        <w:t>e</w:t>
      </w:r>
      <w:r w:rsidR="00424AF6" w:rsidRPr="00F14BA8">
        <w:t xml:space="preserve"> subiectelor</w:t>
      </w:r>
      <w:r w:rsidR="00D75C14" w:rsidRPr="00F14BA8">
        <w:t>, categoriilor și întrebărilor</w:t>
      </w:r>
      <w:r w:rsidR="00B15D0E" w:rsidRPr="00F14BA8">
        <w:t xml:space="preserve"> </w:t>
      </w:r>
      <w:r w:rsidRPr="00F14BA8">
        <w:t>conțin metode</w:t>
      </w:r>
      <w:r w:rsidR="00424AF6" w:rsidRPr="00F14BA8">
        <w:t xml:space="preserve"> ce privesc adăugarea și obținerea acestora</w:t>
      </w:r>
      <w:r w:rsidR="00602707" w:rsidRPr="00F14BA8">
        <w:t xml:space="preserve"> de către un administrator</w:t>
      </w:r>
      <w:r w:rsidR="00424AF6" w:rsidRPr="00F14BA8">
        <w:t>.</w:t>
      </w:r>
      <w:r w:rsidR="00D75C14" w:rsidRPr="00F14BA8">
        <w:t xml:space="preserve"> Serviciul de întrebări mai are, adițional, o metodă de generare a întrebării</w:t>
      </w:r>
      <w:r w:rsidR="00602707" w:rsidRPr="00F14BA8">
        <w:t xml:space="preserve"> în momentul susținerii unui test de către un student</w:t>
      </w:r>
      <w:r w:rsidR="00D75C14" w:rsidRPr="00F14BA8">
        <w:t>.</w:t>
      </w:r>
    </w:p>
    <w:p w14:paraId="238377BD" w14:textId="566DBBF3" w:rsidR="00E54E53" w:rsidRPr="00F14BA8" w:rsidRDefault="00E54E53" w:rsidP="009B6296">
      <w:pPr>
        <w:ind w:firstLine="720"/>
        <w:jc w:val="both"/>
      </w:pPr>
      <w:r w:rsidRPr="00F14BA8">
        <w:t xml:space="preserve">Serviciul </w:t>
      </w:r>
      <w:r w:rsidR="00602707" w:rsidRPr="00F14BA8">
        <w:t>dedicat testelor</w:t>
      </w:r>
      <w:r w:rsidR="0015025C" w:rsidRPr="00F14BA8">
        <w:t xml:space="preserve"> conține metode</w:t>
      </w:r>
      <w:r w:rsidR="00602707" w:rsidRPr="00F14BA8">
        <w:t xml:space="preserve"> de adăugare a unui test de către un profesor</w:t>
      </w:r>
      <w:r w:rsidR="00FD2153" w:rsidRPr="00F14BA8">
        <w:t xml:space="preserve">, de obținere a testelor create sau de susținut, în cazul studenților. Acesta mai permite și obținerea detaliilor despre un anumit test precum denumirea acestuia, data, ora, itemii din componență, și în cazul profesorilor, </w:t>
      </w:r>
      <w:r w:rsidR="00653CBE" w:rsidRPr="00F14BA8">
        <w:t xml:space="preserve">rezultate sumare </w:t>
      </w:r>
      <w:r w:rsidR="00FD2153" w:rsidRPr="00F14BA8">
        <w:t>și statistici</w:t>
      </w:r>
      <w:r w:rsidR="00DF4415" w:rsidRPr="00F14BA8">
        <w:t xml:space="preserve"> referitoare la studenții care au parcurs un anumit test.</w:t>
      </w:r>
    </w:p>
    <w:p w14:paraId="3952A3B4" w14:textId="19B0A649" w:rsidR="0015025C" w:rsidRPr="00F14BA8" w:rsidRDefault="0015025C" w:rsidP="009B6296">
      <w:pPr>
        <w:ind w:firstLine="720"/>
        <w:jc w:val="both"/>
      </w:pPr>
      <w:r w:rsidRPr="00F14BA8">
        <w:t xml:space="preserve">Serviciul </w:t>
      </w:r>
      <w:r w:rsidR="00BC25B9" w:rsidRPr="00F14BA8">
        <w:t>dedicat rezultatelor conține metode de adăugare a unei intrări în tabela de rezultate, atunci când un student începe un test</w:t>
      </w:r>
      <w:r w:rsidRPr="00F14BA8">
        <w:t>,</w:t>
      </w:r>
      <w:r w:rsidR="00BC25B9" w:rsidRPr="00F14BA8">
        <w:t xml:space="preserve"> de inserare a răspunsurilor la întrebările din test și de actualizare a intrării cu rezultatul final. De asemenea, mai permite și obținerea testelor specifice unui student la care acesta a furnizat răspunsuri</w:t>
      </w:r>
      <w:r w:rsidR="00961BEF" w:rsidRPr="00F14BA8">
        <w:t xml:space="preserve"> pentru a putea fi listate corespunzător în interfață.</w:t>
      </w:r>
    </w:p>
    <w:p w14:paraId="28E7F645" w14:textId="08008C0A" w:rsidR="00593BF9" w:rsidRPr="00F14BA8" w:rsidRDefault="00593BF9" w:rsidP="009B6296">
      <w:pPr>
        <w:ind w:firstLine="720"/>
        <w:jc w:val="both"/>
      </w:pPr>
      <w:r w:rsidRPr="00F14BA8">
        <w:t>Serviciul dedicat utilizatorilor conține metodele necesare pentru accesarea funcționalităților platformei precum cele de înregistrare și autentificare.</w:t>
      </w:r>
    </w:p>
    <w:p w14:paraId="1A7ED204" w14:textId="77777777" w:rsidR="00BB4E1D" w:rsidRPr="00F14BA8" w:rsidRDefault="00BB4E1D" w:rsidP="009B6296">
      <w:pPr>
        <w:ind w:firstLine="720"/>
        <w:jc w:val="both"/>
      </w:pPr>
      <w:r w:rsidRPr="00F14BA8">
        <w:t>Serviciile sunt disponibile în cadrul aplicației prin Dependency Injection. Acestea sunt furnizate componentelor care au nevoie de ele ca parametrii în cadrul constructorilor</w:t>
      </w:r>
      <w:r w:rsidRPr="00F9084A">
        <w:rPr>
          <w:vertAlign w:val="superscript"/>
        </w:rPr>
        <w:footnoteReference w:id="11"/>
      </w:r>
      <w:r w:rsidRPr="00F14BA8">
        <w:t>. Constructorul unui controller va primi drept parametrii referințe către serviciile pe care le utilizează. Constructorul unui serviciu utilizează DI pentru a injecta contextul bazei de date folosit pentru orice operație CRUD.</w:t>
      </w:r>
    </w:p>
    <w:p w14:paraId="0E4BA8FD" w14:textId="77777777" w:rsidR="00BB4E1D" w:rsidRPr="00F14BA8" w:rsidRDefault="00BB4E1D" w:rsidP="009B6296">
      <w:pPr>
        <w:ind w:firstLine="720"/>
        <w:jc w:val="both"/>
      </w:pPr>
      <w:r w:rsidRPr="00F14BA8">
        <w:t xml:space="preserve">În cadrul fișierului Program.cs este realizată înregistrarea serviciilor pentru dependency injection și a pipeline-ului prin care trec cererile HTTP (middleware). Fiecare serviciu are asociată o singură instanță pe timpul rulării aplicației. Pipeline-ul de gestionare al cererilor este alcătuit din componente denumite middleware care efectuează operații asupra contextului HTTP al acestora și fie invocă următorul middleware fie termină procesarea lor (de exemplu, middleware-ul de autentificare prin JWT) </w:t>
      </w:r>
      <w:r w:rsidRPr="00F9084A">
        <w:rPr>
          <w:vertAlign w:val="superscript"/>
        </w:rPr>
        <w:footnoteReference w:id="12"/>
      </w:r>
      <w:r w:rsidRPr="00F14BA8">
        <w:t>.</w:t>
      </w:r>
    </w:p>
    <w:p w14:paraId="079EBAF8" w14:textId="77777777" w:rsidR="00BB4E1D" w:rsidRPr="00F14BA8" w:rsidRDefault="00BB4E1D" w:rsidP="009B6296">
      <w:pPr>
        <w:ind w:firstLine="720"/>
        <w:jc w:val="both"/>
      </w:pPr>
      <w:r w:rsidRPr="00F14BA8">
        <w:t>Configurarea unei aplicații în ASP.NET Core se realizează printr-un furnizor de configurație, care citește datele sub forma cheie-valoare dintr-o sursă precum fișierul appsettings.json.</w:t>
      </w:r>
    </w:p>
    <w:p w14:paraId="3D7734DE" w14:textId="77777777" w:rsidR="00BB4E1D" w:rsidRPr="00F14BA8" w:rsidRDefault="00BB4E1D" w:rsidP="000071D1">
      <w:pPr>
        <w:jc w:val="both"/>
      </w:pPr>
    </w:p>
    <w:p w14:paraId="48269079" w14:textId="77777777" w:rsidR="00BB4E1D" w:rsidRPr="00F14BA8" w:rsidRDefault="00BB4E1D" w:rsidP="000071D1">
      <w:pPr>
        <w:jc w:val="both"/>
      </w:pPr>
    </w:p>
    <w:p w14:paraId="55E8EE0C" w14:textId="77777777" w:rsidR="00BD2726" w:rsidRPr="00F14BA8" w:rsidRDefault="00BD2726" w:rsidP="000071D1">
      <w:pPr>
        <w:jc w:val="both"/>
      </w:pPr>
    </w:p>
    <w:p w14:paraId="7B97016E" w14:textId="6778DE42" w:rsidR="00826B80" w:rsidRPr="00F14BA8" w:rsidRDefault="00826B80" w:rsidP="000071D1">
      <w:pPr>
        <w:jc w:val="both"/>
      </w:pPr>
    </w:p>
    <w:p w14:paraId="3B81D462" w14:textId="77777777" w:rsidR="00857A73" w:rsidRPr="00F14BA8" w:rsidRDefault="00857A73" w:rsidP="000071D1">
      <w:pPr>
        <w:jc w:val="both"/>
      </w:pPr>
    </w:p>
    <w:sectPr w:rsidR="00857A73" w:rsidRPr="00F14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14E5" w14:textId="77777777" w:rsidR="008957C8" w:rsidRDefault="008957C8" w:rsidP="00591BCA">
      <w:pPr>
        <w:spacing w:after="0" w:line="240" w:lineRule="auto"/>
      </w:pPr>
      <w:r>
        <w:separator/>
      </w:r>
    </w:p>
  </w:endnote>
  <w:endnote w:type="continuationSeparator" w:id="0">
    <w:p w14:paraId="05B779D6" w14:textId="77777777" w:rsidR="008957C8" w:rsidRDefault="008957C8" w:rsidP="0059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646B" w14:textId="77777777" w:rsidR="008957C8" w:rsidRDefault="008957C8" w:rsidP="00591BCA">
      <w:pPr>
        <w:spacing w:after="0" w:line="240" w:lineRule="auto"/>
      </w:pPr>
      <w:r>
        <w:separator/>
      </w:r>
    </w:p>
  </w:footnote>
  <w:footnote w:type="continuationSeparator" w:id="0">
    <w:p w14:paraId="5D2DA52D" w14:textId="77777777" w:rsidR="008957C8" w:rsidRDefault="008957C8" w:rsidP="00591BCA">
      <w:pPr>
        <w:spacing w:after="0" w:line="240" w:lineRule="auto"/>
      </w:pPr>
      <w:r>
        <w:continuationSeparator/>
      </w:r>
    </w:p>
  </w:footnote>
  <w:footnote w:id="1">
    <w:p w14:paraId="3A6AE202" w14:textId="25DB4310" w:rsidR="0092740E" w:rsidRDefault="0092740E">
      <w:pPr>
        <w:pStyle w:val="FootnoteText"/>
      </w:pPr>
      <w:r>
        <w:rPr>
          <w:rStyle w:val="FootnoteReference"/>
        </w:rPr>
        <w:footnoteRef/>
      </w:r>
      <w:r>
        <w:t xml:space="preserve"> </w:t>
      </w:r>
      <w:r w:rsidR="00612D91" w:rsidRPr="00CF0C62">
        <w:t>https://ocw.cs.pub.ro/courses/pw/laboratoare/03</w:t>
      </w:r>
      <w:r w:rsidR="00612D91">
        <w:t>, accesat la 23.04.2022</w:t>
      </w:r>
    </w:p>
  </w:footnote>
  <w:footnote w:id="2">
    <w:p w14:paraId="43BEBBB5" w14:textId="4777CF8F" w:rsidR="00E37106" w:rsidRDefault="00E37106" w:rsidP="00E37106">
      <w:pPr>
        <w:pStyle w:val="FootnoteText"/>
      </w:pPr>
      <w:r>
        <w:rPr>
          <w:rStyle w:val="FootnoteReference"/>
        </w:rPr>
        <w:footnoteRef/>
      </w:r>
      <w:r>
        <w:t xml:space="preserve"> </w:t>
      </w:r>
      <w:bookmarkStart w:id="0" w:name="_Hlk107261564"/>
      <w:r w:rsidR="00612D91" w:rsidRPr="00CF0C62">
        <w:t>https://www.thisdot.co/blog/adding-react-to-your-asp-net-mvc-web-app</w:t>
      </w:r>
      <w:bookmarkEnd w:id="0"/>
      <w:r w:rsidR="00612D91">
        <w:t>, accesat la 25.04.2022</w:t>
      </w:r>
    </w:p>
  </w:footnote>
  <w:footnote w:id="3">
    <w:p w14:paraId="6DB66E6A" w14:textId="0EAE8D53" w:rsidR="005E4798" w:rsidRDefault="005E4798">
      <w:pPr>
        <w:pStyle w:val="FootnoteText"/>
      </w:pPr>
      <w:r>
        <w:rPr>
          <w:rStyle w:val="FootnoteReference"/>
        </w:rPr>
        <w:footnoteRef/>
      </w:r>
      <w:r>
        <w:t xml:space="preserve"> </w:t>
      </w:r>
      <w:r w:rsidR="00612D91" w:rsidRPr="00CF0C62">
        <w:t>https://blog.e-zest.com/setting-up-hybrid-structure-of-mvc-and-reactjs</w:t>
      </w:r>
      <w:r w:rsidR="00612D91">
        <w:t>, accesat la 23.04.2022</w:t>
      </w:r>
    </w:p>
  </w:footnote>
  <w:footnote w:id="4">
    <w:p w14:paraId="7E59D03A" w14:textId="49AF1ADB" w:rsidR="00740D55" w:rsidRDefault="00740D55" w:rsidP="00740D55">
      <w:pPr>
        <w:pStyle w:val="FootnoteText"/>
      </w:pPr>
      <w:r>
        <w:rPr>
          <w:rStyle w:val="FootnoteReference"/>
        </w:rPr>
        <w:footnoteRef/>
      </w:r>
      <w:r>
        <w:t xml:space="preserve"> </w:t>
      </w:r>
      <w:r w:rsidR="00612D91" w:rsidRPr="00CF0C62">
        <w:t>https://docs.microsoft.com/en-us/aspnet/core/tutorials/first-web-api?view=aspnetcore-6.0&amp;tabs=visual-studio</w:t>
      </w:r>
      <w:r w:rsidR="00612D91">
        <w:t>, accesat la 25.04.2022</w:t>
      </w:r>
    </w:p>
  </w:footnote>
  <w:footnote w:id="5">
    <w:p w14:paraId="10656343" w14:textId="68291BC2" w:rsidR="0045397F" w:rsidRDefault="0045397F" w:rsidP="0045397F">
      <w:pPr>
        <w:pStyle w:val="FootnoteText"/>
      </w:pPr>
      <w:r>
        <w:rPr>
          <w:rStyle w:val="FootnoteReference"/>
        </w:rPr>
        <w:footnoteRef/>
      </w:r>
      <w:r>
        <w:t xml:space="preserve"> </w:t>
      </w:r>
      <w:r w:rsidR="00612D91" w:rsidRPr="00CF0C62">
        <w:t>https://reactjs.org/docs/create-a-new-react-app.html</w:t>
      </w:r>
      <w:r w:rsidR="00612D91">
        <w:t xml:space="preserve">, accesat la </w:t>
      </w:r>
      <w:r w:rsidR="00872D44">
        <w:t>14.04.2022</w:t>
      </w:r>
    </w:p>
  </w:footnote>
  <w:footnote w:id="6">
    <w:p w14:paraId="1A21477C" w14:textId="04724237" w:rsidR="00B902CC" w:rsidRDefault="00B902CC">
      <w:pPr>
        <w:pStyle w:val="FootnoteText"/>
      </w:pPr>
      <w:r>
        <w:rPr>
          <w:rStyle w:val="FootnoteReference"/>
        </w:rPr>
        <w:footnoteRef/>
      </w:r>
      <w:r>
        <w:t xml:space="preserve"> </w:t>
      </w:r>
      <w:r w:rsidR="00872D44" w:rsidRPr="00CF0C62">
        <w:t>https://jonhilton.net/understanding-the-asp-net-react-template/</w:t>
      </w:r>
      <w:r w:rsidR="00872D44">
        <w:t>, accesat la 24.04.2022</w:t>
      </w:r>
    </w:p>
  </w:footnote>
  <w:footnote w:id="7">
    <w:p w14:paraId="39C1EB6D" w14:textId="78E44058" w:rsidR="00A17D69" w:rsidRDefault="00A17D69">
      <w:pPr>
        <w:pStyle w:val="FootnoteText"/>
      </w:pPr>
      <w:r>
        <w:rPr>
          <w:rStyle w:val="FootnoteReference"/>
        </w:rPr>
        <w:footnoteRef/>
      </w:r>
      <w:r>
        <w:t xml:space="preserve"> </w:t>
      </w:r>
      <w:r w:rsidR="00872D44" w:rsidRPr="00CF0C62">
        <w:t>https://www.thisdot.co/blog/adding-react-to-your-asp-net-mvc-web-app</w:t>
      </w:r>
      <w:r w:rsidR="00872D44">
        <w:t>, accesat la 24.04.2022</w:t>
      </w:r>
    </w:p>
  </w:footnote>
  <w:footnote w:id="8">
    <w:p w14:paraId="30AC99EF" w14:textId="56318DCD" w:rsidR="001F1A24" w:rsidRDefault="001F1A24">
      <w:pPr>
        <w:pStyle w:val="FootnoteText"/>
      </w:pPr>
      <w:r>
        <w:rPr>
          <w:rStyle w:val="FootnoteReference"/>
        </w:rPr>
        <w:footnoteRef/>
      </w:r>
      <w:r>
        <w:t xml:space="preserve"> </w:t>
      </w:r>
      <w:r w:rsidR="00872D44" w:rsidRPr="00CF0C62">
        <w:t>https://docs.microsoft.com/en-us/aspnet/core/fundamentals/configuration/?view=aspnetcore-6.0</w:t>
      </w:r>
      <w:r w:rsidR="00872D44">
        <w:t>, accesat la 03.05.2022</w:t>
      </w:r>
    </w:p>
  </w:footnote>
  <w:footnote w:id="9">
    <w:p w14:paraId="329C949E" w14:textId="7E662595" w:rsidR="00591BCA" w:rsidRDefault="00591BCA">
      <w:pPr>
        <w:pStyle w:val="FootnoteText"/>
      </w:pPr>
      <w:r>
        <w:rPr>
          <w:rStyle w:val="FootnoteReference"/>
        </w:rPr>
        <w:footnoteRef/>
      </w:r>
      <w:r>
        <w:t xml:space="preserve"> </w:t>
      </w:r>
      <w:r w:rsidR="00872D44" w:rsidRPr="00CF0C62">
        <w:t>https://www.thisdot.co/blog/adding-react-to-your-asp-net-mvc-web-app</w:t>
      </w:r>
      <w:r w:rsidR="00872D44">
        <w:t>, accesat la 25.04.2022</w:t>
      </w:r>
    </w:p>
  </w:footnote>
  <w:footnote w:id="10">
    <w:p w14:paraId="17438B2C" w14:textId="77E27FF0" w:rsidR="006C4765" w:rsidRDefault="006C4765">
      <w:pPr>
        <w:pStyle w:val="FootnoteText"/>
      </w:pPr>
      <w:r>
        <w:rPr>
          <w:rStyle w:val="FootnoteReference"/>
        </w:rPr>
        <w:footnoteRef/>
      </w:r>
      <w:r>
        <w:t xml:space="preserve"> </w:t>
      </w:r>
      <w:r w:rsidR="00872D44" w:rsidRPr="00CF0C62">
        <w:t>https://docs.microsoft.com/en-us/aspnet/core/tutorials/first-mvc-app/adding-model?view=aspnetcore-6.0&amp;tabs=visual-studio</w:t>
      </w:r>
      <w:r w:rsidR="00872D44">
        <w:t>, accesat la 27.04.2022</w:t>
      </w:r>
    </w:p>
  </w:footnote>
  <w:footnote w:id="11">
    <w:p w14:paraId="6F777363" w14:textId="316D2250" w:rsidR="00BB4E1D" w:rsidRDefault="00BB4E1D" w:rsidP="00BB4E1D">
      <w:pPr>
        <w:pStyle w:val="FootnoteText"/>
      </w:pPr>
      <w:r>
        <w:rPr>
          <w:rStyle w:val="FootnoteReference"/>
        </w:rPr>
        <w:footnoteRef/>
      </w:r>
      <w:r>
        <w:t xml:space="preserve"> </w:t>
      </w:r>
      <w:r w:rsidR="00872D44" w:rsidRPr="00CF0C62">
        <w:t>https://docs.microsoft.com/en-us/aspnet/core/tutorials/first-mvc-app/adding-model?view=aspnetcore-6.0&amp;tabs=visual-studio</w:t>
      </w:r>
      <w:r w:rsidR="00872D44">
        <w:t>, accesat la 15.05.2022</w:t>
      </w:r>
    </w:p>
  </w:footnote>
  <w:footnote w:id="12">
    <w:p w14:paraId="54929F1D" w14:textId="5D30F439" w:rsidR="00BB4E1D" w:rsidRDefault="00BB4E1D" w:rsidP="00BB4E1D">
      <w:pPr>
        <w:pStyle w:val="FootnoteText"/>
      </w:pPr>
      <w:r>
        <w:rPr>
          <w:rStyle w:val="FootnoteReference"/>
        </w:rPr>
        <w:footnoteRef/>
      </w:r>
      <w:r>
        <w:t xml:space="preserve"> </w:t>
      </w:r>
      <w:r w:rsidR="00872D44" w:rsidRPr="00CF0C62">
        <w:t>https://docs.microsoft.com/en-us/aspnet/core/fundamentals/?view=aspnetcore-6.0&amp;tabs=windows</w:t>
      </w:r>
      <w:r w:rsidR="00872D44">
        <w:t>, accesat la 12.05.2022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2AE"/>
    <w:multiLevelType w:val="multilevel"/>
    <w:tmpl w:val="AF2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02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6ED7"/>
    <w:rsid w:val="000071D1"/>
    <w:rsid w:val="000111FF"/>
    <w:rsid w:val="0001710E"/>
    <w:rsid w:val="00021E8E"/>
    <w:rsid w:val="00023862"/>
    <w:rsid w:val="0003049B"/>
    <w:rsid w:val="00033020"/>
    <w:rsid w:val="000349B6"/>
    <w:rsid w:val="000442FA"/>
    <w:rsid w:val="000502F9"/>
    <w:rsid w:val="000720C2"/>
    <w:rsid w:val="0007308A"/>
    <w:rsid w:val="00077644"/>
    <w:rsid w:val="000913A2"/>
    <w:rsid w:val="00094E1C"/>
    <w:rsid w:val="00097B7F"/>
    <w:rsid w:val="000A2B85"/>
    <w:rsid w:val="000A637F"/>
    <w:rsid w:val="000B3A16"/>
    <w:rsid w:val="000C0EFC"/>
    <w:rsid w:val="000C17B4"/>
    <w:rsid w:val="000D190A"/>
    <w:rsid w:val="000D4A1D"/>
    <w:rsid w:val="00111C44"/>
    <w:rsid w:val="00122811"/>
    <w:rsid w:val="0012549A"/>
    <w:rsid w:val="00140E46"/>
    <w:rsid w:val="001423E8"/>
    <w:rsid w:val="00142666"/>
    <w:rsid w:val="0014323D"/>
    <w:rsid w:val="001433ED"/>
    <w:rsid w:val="001434B7"/>
    <w:rsid w:val="001439A3"/>
    <w:rsid w:val="00144288"/>
    <w:rsid w:val="00144FCE"/>
    <w:rsid w:val="0015025C"/>
    <w:rsid w:val="001545C0"/>
    <w:rsid w:val="00160319"/>
    <w:rsid w:val="00170859"/>
    <w:rsid w:val="00172589"/>
    <w:rsid w:val="00174787"/>
    <w:rsid w:val="00181015"/>
    <w:rsid w:val="00183561"/>
    <w:rsid w:val="00192EE0"/>
    <w:rsid w:val="00194D23"/>
    <w:rsid w:val="001B11DD"/>
    <w:rsid w:val="001C3292"/>
    <w:rsid w:val="001D77CF"/>
    <w:rsid w:val="001E3F78"/>
    <w:rsid w:val="001E5314"/>
    <w:rsid w:val="001F1A24"/>
    <w:rsid w:val="00200185"/>
    <w:rsid w:val="002104B2"/>
    <w:rsid w:val="00215A13"/>
    <w:rsid w:val="00221C9A"/>
    <w:rsid w:val="00222C6C"/>
    <w:rsid w:val="0022308B"/>
    <w:rsid w:val="0022310E"/>
    <w:rsid w:val="00231286"/>
    <w:rsid w:val="00231392"/>
    <w:rsid w:val="00234ADB"/>
    <w:rsid w:val="00240221"/>
    <w:rsid w:val="0024585F"/>
    <w:rsid w:val="00246A99"/>
    <w:rsid w:val="002631DB"/>
    <w:rsid w:val="00271114"/>
    <w:rsid w:val="00271587"/>
    <w:rsid w:val="002778AD"/>
    <w:rsid w:val="002845CD"/>
    <w:rsid w:val="002A281A"/>
    <w:rsid w:val="002A46F4"/>
    <w:rsid w:val="002B0205"/>
    <w:rsid w:val="002B3510"/>
    <w:rsid w:val="002B4357"/>
    <w:rsid w:val="002C12AF"/>
    <w:rsid w:val="002C5EDE"/>
    <w:rsid w:val="002C7D15"/>
    <w:rsid w:val="002E2955"/>
    <w:rsid w:val="002E4AE9"/>
    <w:rsid w:val="002F4911"/>
    <w:rsid w:val="002F712D"/>
    <w:rsid w:val="003040FD"/>
    <w:rsid w:val="00305B70"/>
    <w:rsid w:val="0031296F"/>
    <w:rsid w:val="00314581"/>
    <w:rsid w:val="00322966"/>
    <w:rsid w:val="003261C3"/>
    <w:rsid w:val="00333983"/>
    <w:rsid w:val="00345F8F"/>
    <w:rsid w:val="00351D92"/>
    <w:rsid w:val="0035585F"/>
    <w:rsid w:val="00357293"/>
    <w:rsid w:val="00357DBD"/>
    <w:rsid w:val="00365104"/>
    <w:rsid w:val="00365755"/>
    <w:rsid w:val="00367600"/>
    <w:rsid w:val="00374A21"/>
    <w:rsid w:val="00374ADE"/>
    <w:rsid w:val="0038240D"/>
    <w:rsid w:val="00383417"/>
    <w:rsid w:val="003920CC"/>
    <w:rsid w:val="0039315C"/>
    <w:rsid w:val="00393D50"/>
    <w:rsid w:val="003946BA"/>
    <w:rsid w:val="00397C21"/>
    <w:rsid w:val="003B4CCF"/>
    <w:rsid w:val="003C23F8"/>
    <w:rsid w:val="003C31F5"/>
    <w:rsid w:val="003C555D"/>
    <w:rsid w:val="003E0D1C"/>
    <w:rsid w:val="003F2818"/>
    <w:rsid w:val="00400F6B"/>
    <w:rsid w:val="0040406E"/>
    <w:rsid w:val="00407A62"/>
    <w:rsid w:val="004106D2"/>
    <w:rsid w:val="00413374"/>
    <w:rsid w:val="004157D2"/>
    <w:rsid w:val="004202BB"/>
    <w:rsid w:val="00424284"/>
    <w:rsid w:val="00424AF6"/>
    <w:rsid w:val="004254D8"/>
    <w:rsid w:val="004276C7"/>
    <w:rsid w:val="0045015F"/>
    <w:rsid w:val="0045397F"/>
    <w:rsid w:val="004548E2"/>
    <w:rsid w:val="00456CAD"/>
    <w:rsid w:val="00463DC0"/>
    <w:rsid w:val="00466E41"/>
    <w:rsid w:val="0047523E"/>
    <w:rsid w:val="00480CE5"/>
    <w:rsid w:val="00490DDC"/>
    <w:rsid w:val="00492BB1"/>
    <w:rsid w:val="004A32D3"/>
    <w:rsid w:val="004A4C1D"/>
    <w:rsid w:val="004B1E87"/>
    <w:rsid w:val="004B42D1"/>
    <w:rsid w:val="004C4F9A"/>
    <w:rsid w:val="004C5221"/>
    <w:rsid w:val="004D0187"/>
    <w:rsid w:val="004D78BE"/>
    <w:rsid w:val="004E3B31"/>
    <w:rsid w:val="004E4752"/>
    <w:rsid w:val="00500AE3"/>
    <w:rsid w:val="00502FD3"/>
    <w:rsid w:val="00504F23"/>
    <w:rsid w:val="00523718"/>
    <w:rsid w:val="00524A21"/>
    <w:rsid w:val="00524E28"/>
    <w:rsid w:val="00536C30"/>
    <w:rsid w:val="00541F0E"/>
    <w:rsid w:val="0054340B"/>
    <w:rsid w:val="00546FE8"/>
    <w:rsid w:val="00547B7A"/>
    <w:rsid w:val="0055642F"/>
    <w:rsid w:val="00570E0B"/>
    <w:rsid w:val="00572696"/>
    <w:rsid w:val="0057614E"/>
    <w:rsid w:val="00581AAE"/>
    <w:rsid w:val="00590CAE"/>
    <w:rsid w:val="00591BCA"/>
    <w:rsid w:val="005925A3"/>
    <w:rsid w:val="00593BF9"/>
    <w:rsid w:val="00595AC9"/>
    <w:rsid w:val="005A50C7"/>
    <w:rsid w:val="005A6735"/>
    <w:rsid w:val="005B36FB"/>
    <w:rsid w:val="005B48DE"/>
    <w:rsid w:val="005D1938"/>
    <w:rsid w:val="005D2D03"/>
    <w:rsid w:val="005D6A14"/>
    <w:rsid w:val="005E4798"/>
    <w:rsid w:val="005E6659"/>
    <w:rsid w:val="005E7680"/>
    <w:rsid w:val="005F1037"/>
    <w:rsid w:val="005F183D"/>
    <w:rsid w:val="005F40FB"/>
    <w:rsid w:val="005F5181"/>
    <w:rsid w:val="005F521B"/>
    <w:rsid w:val="0060219D"/>
    <w:rsid w:val="00602707"/>
    <w:rsid w:val="00604171"/>
    <w:rsid w:val="006051EE"/>
    <w:rsid w:val="00610D40"/>
    <w:rsid w:val="006126B0"/>
    <w:rsid w:val="00612D91"/>
    <w:rsid w:val="00615366"/>
    <w:rsid w:val="0061643A"/>
    <w:rsid w:val="006179FD"/>
    <w:rsid w:val="00620C0B"/>
    <w:rsid w:val="006221D1"/>
    <w:rsid w:val="00632C58"/>
    <w:rsid w:val="00644984"/>
    <w:rsid w:val="00651150"/>
    <w:rsid w:val="00652F29"/>
    <w:rsid w:val="00653CBE"/>
    <w:rsid w:val="006545D0"/>
    <w:rsid w:val="0065527D"/>
    <w:rsid w:val="00655CD2"/>
    <w:rsid w:val="006625E2"/>
    <w:rsid w:val="00664D2E"/>
    <w:rsid w:val="00677E5E"/>
    <w:rsid w:val="00683941"/>
    <w:rsid w:val="0068655D"/>
    <w:rsid w:val="00696C17"/>
    <w:rsid w:val="006979B1"/>
    <w:rsid w:val="006A0A9F"/>
    <w:rsid w:val="006A29F2"/>
    <w:rsid w:val="006A3D33"/>
    <w:rsid w:val="006A4EB0"/>
    <w:rsid w:val="006B10BC"/>
    <w:rsid w:val="006B5C1E"/>
    <w:rsid w:val="006B5F0B"/>
    <w:rsid w:val="006C27D6"/>
    <w:rsid w:val="006C4765"/>
    <w:rsid w:val="006D17EF"/>
    <w:rsid w:val="006E0349"/>
    <w:rsid w:val="006E4291"/>
    <w:rsid w:val="006F0662"/>
    <w:rsid w:val="006F299B"/>
    <w:rsid w:val="006F532D"/>
    <w:rsid w:val="006F686A"/>
    <w:rsid w:val="006F6F6A"/>
    <w:rsid w:val="00702ED5"/>
    <w:rsid w:val="00706EC3"/>
    <w:rsid w:val="00707532"/>
    <w:rsid w:val="007157FC"/>
    <w:rsid w:val="00716CCD"/>
    <w:rsid w:val="0072178D"/>
    <w:rsid w:val="00723B1E"/>
    <w:rsid w:val="00724687"/>
    <w:rsid w:val="00732C82"/>
    <w:rsid w:val="00733143"/>
    <w:rsid w:val="0073442A"/>
    <w:rsid w:val="00734A3E"/>
    <w:rsid w:val="0073504B"/>
    <w:rsid w:val="0073566E"/>
    <w:rsid w:val="00740D55"/>
    <w:rsid w:val="0074307B"/>
    <w:rsid w:val="00746DD0"/>
    <w:rsid w:val="007601EB"/>
    <w:rsid w:val="00760BE2"/>
    <w:rsid w:val="007616EA"/>
    <w:rsid w:val="00761A23"/>
    <w:rsid w:val="007623E7"/>
    <w:rsid w:val="00772F70"/>
    <w:rsid w:val="00773A86"/>
    <w:rsid w:val="00790569"/>
    <w:rsid w:val="007948E8"/>
    <w:rsid w:val="007960E9"/>
    <w:rsid w:val="007A1630"/>
    <w:rsid w:val="007A3B44"/>
    <w:rsid w:val="007A4E64"/>
    <w:rsid w:val="007A6EA7"/>
    <w:rsid w:val="007B00B8"/>
    <w:rsid w:val="007B1D03"/>
    <w:rsid w:val="007B73FC"/>
    <w:rsid w:val="007C10F0"/>
    <w:rsid w:val="007C597F"/>
    <w:rsid w:val="007D13D8"/>
    <w:rsid w:val="007D60AC"/>
    <w:rsid w:val="007D6326"/>
    <w:rsid w:val="007E7D3A"/>
    <w:rsid w:val="007F024E"/>
    <w:rsid w:val="007F2EE0"/>
    <w:rsid w:val="007F6F45"/>
    <w:rsid w:val="007F757B"/>
    <w:rsid w:val="00803854"/>
    <w:rsid w:val="00807B82"/>
    <w:rsid w:val="00812561"/>
    <w:rsid w:val="00813A1C"/>
    <w:rsid w:val="0082625A"/>
    <w:rsid w:val="00826B80"/>
    <w:rsid w:val="0083097C"/>
    <w:rsid w:val="00832C9C"/>
    <w:rsid w:val="00836B79"/>
    <w:rsid w:val="00840AB1"/>
    <w:rsid w:val="008529C8"/>
    <w:rsid w:val="00852E63"/>
    <w:rsid w:val="00857A73"/>
    <w:rsid w:val="00872D44"/>
    <w:rsid w:val="008746F9"/>
    <w:rsid w:val="008763AB"/>
    <w:rsid w:val="00883251"/>
    <w:rsid w:val="00885877"/>
    <w:rsid w:val="008901CD"/>
    <w:rsid w:val="008902D4"/>
    <w:rsid w:val="00894991"/>
    <w:rsid w:val="008957C8"/>
    <w:rsid w:val="00897A1F"/>
    <w:rsid w:val="008A395F"/>
    <w:rsid w:val="008A56A4"/>
    <w:rsid w:val="008B2E41"/>
    <w:rsid w:val="008B35FB"/>
    <w:rsid w:val="008B3AC6"/>
    <w:rsid w:val="008B7CD4"/>
    <w:rsid w:val="008D462D"/>
    <w:rsid w:val="008D5E94"/>
    <w:rsid w:val="008D6772"/>
    <w:rsid w:val="008E2A24"/>
    <w:rsid w:val="008E3DD5"/>
    <w:rsid w:val="008F57BB"/>
    <w:rsid w:val="008F60AB"/>
    <w:rsid w:val="009007A3"/>
    <w:rsid w:val="00900EA5"/>
    <w:rsid w:val="009023D8"/>
    <w:rsid w:val="00913C5C"/>
    <w:rsid w:val="0092592C"/>
    <w:rsid w:val="00925994"/>
    <w:rsid w:val="0092740E"/>
    <w:rsid w:val="009338D5"/>
    <w:rsid w:val="00957A48"/>
    <w:rsid w:val="00961BEF"/>
    <w:rsid w:val="009630E4"/>
    <w:rsid w:val="0096390D"/>
    <w:rsid w:val="0096481E"/>
    <w:rsid w:val="00966917"/>
    <w:rsid w:val="00977351"/>
    <w:rsid w:val="0098015C"/>
    <w:rsid w:val="0098057C"/>
    <w:rsid w:val="00983B0B"/>
    <w:rsid w:val="00994FAD"/>
    <w:rsid w:val="0099785A"/>
    <w:rsid w:val="009B0929"/>
    <w:rsid w:val="009B17A7"/>
    <w:rsid w:val="009B29B5"/>
    <w:rsid w:val="009B6296"/>
    <w:rsid w:val="009B62A3"/>
    <w:rsid w:val="009C338F"/>
    <w:rsid w:val="009D26D5"/>
    <w:rsid w:val="009E3807"/>
    <w:rsid w:val="009E6F51"/>
    <w:rsid w:val="009F19EC"/>
    <w:rsid w:val="00A04EDC"/>
    <w:rsid w:val="00A07CAE"/>
    <w:rsid w:val="00A17D69"/>
    <w:rsid w:val="00A217F5"/>
    <w:rsid w:val="00A2735F"/>
    <w:rsid w:val="00A32C32"/>
    <w:rsid w:val="00A402F4"/>
    <w:rsid w:val="00A44723"/>
    <w:rsid w:val="00A450E9"/>
    <w:rsid w:val="00A47E0F"/>
    <w:rsid w:val="00A51724"/>
    <w:rsid w:val="00A55941"/>
    <w:rsid w:val="00A71E76"/>
    <w:rsid w:val="00A77A1D"/>
    <w:rsid w:val="00A80AA7"/>
    <w:rsid w:val="00A859BA"/>
    <w:rsid w:val="00A878DD"/>
    <w:rsid w:val="00A90B0A"/>
    <w:rsid w:val="00A95A5E"/>
    <w:rsid w:val="00AA19D4"/>
    <w:rsid w:val="00AA4F5A"/>
    <w:rsid w:val="00AB0314"/>
    <w:rsid w:val="00AB2CCE"/>
    <w:rsid w:val="00AC0656"/>
    <w:rsid w:val="00AC0A25"/>
    <w:rsid w:val="00AD1236"/>
    <w:rsid w:val="00AF0961"/>
    <w:rsid w:val="00AF4D40"/>
    <w:rsid w:val="00AF59CA"/>
    <w:rsid w:val="00AF7F79"/>
    <w:rsid w:val="00B033D6"/>
    <w:rsid w:val="00B12F26"/>
    <w:rsid w:val="00B15D0E"/>
    <w:rsid w:val="00B2481E"/>
    <w:rsid w:val="00B2499A"/>
    <w:rsid w:val="00B27DEA"/>
    <w:rsid w:val="00B34048"/>
    <w:rsid w:val="00B36D1A"/>
    <w:rsid w:val="00B4228E"/>
    <w:rsid w:val="00B47A1C"/>
    <w:rsid w:val="00B502B0"/>
    <w:rsid w:val="00B51E4D"/>
    <w:rsid w:val="00B52DDE"/>
    <w:rsid w:val="00B55C5F"/>
    <w:rsid w:val="00B56148"/>
    <w:rsid w:val="00B61497"/>
    <w:rsid w:val="00B63E9B"/>
    <w:rsid w:val="00B66006"/>
    <w:rsid w:val="00B779A2"/>
    <w:rsid w:val="00B8036F"/>
    <w:rsid w:val="00B81CCC"/>
    <w:rsid w:val="00B902CC"/>
    <w:rsid w:val="00B95587"/>
    <w:rsid w:val="00BA17A4"/>
    <w:rsid w:val="00BA3B3A"/>
    <w:rsid w:val="00BA531A"/>
    <w:rsid w:val="00BA64CD"/>
    <w:rsid w:val="00BB1DA8"/>
    <w:rsid w:val="00BB4E1D"/>
    <w:rsid w:val="00BC25B9"/>
    <w:rsid w:val="00BC35ED"/>
    <w:rsid w:val="00BD2726"/>
    <w:rsid w:val="00BD416E"/>
    <w:rsid w:val="00BE1AF2"/>
    <w:rsid w:val="00BE79A2"/>
    <w:rsid w:val="00BE7E3D"/>
    <w:rsid w:val="00BF180B"/>
    <w:rsid w:val="00BF30D3"/>
    <w:rsid w:val="00BF7BED"/>
    <w:rsid w:val="00C04FCD"/>
    <w:rsid w:val="00C0507B"/>
    <w:rsid w:val="00C105A6"/>
    <w:rsid w:val="00C171B9"/>
    <w:rsid w:val="00C26C13"/>
    <w:rsid w:val="00C45A28"/>
    <w:rsid w:val="00C53CB1"/>
    <w:rsid w:val="00C55C79"/>
    <w:rsid w:val="00C56D47"/>
    <w:rsid w:val="00C643A6"/>
    <w:rsid w:val="00C67BF4"/>
    <w:rsid w:val="00C74EE8"/>
    <w:rsid w:val="00C752AF"/>
    <w:rsid w:val="00C7593B"/>
    <w:rsid w:val="00C93FD5"/>
    <w:rsid w:val="00CA11EE"/>
    <w:rsid w:val="00CA69A5"/>
    <w:rsid w:val="00CB149E"/>
    <w:rsid w:val="00CB1886"/>
    <w:rsid w:val="00CC23C1"/>
    <w:rsid w:val="00CC7156"/>
    <w:rsid w:val="00CD06FC"/>
    <w:rsid w:val="00CE0FBD"/>
    <w:rsid w:val="00CE2257"/>
    <w:rsid w:val="00CF0C62"/>
    <w:rsid w:val="00D014FD"/>
    <w:rsid w:val="00D0418B"/>
    <w:rsid w:val="00D0692E"/>
    <w:rsid w:val="00D156E0"/>
    <w:rsid w:val="00D17376"/>
    <w:rsid w:val="00D21E8C"/>
    <w:rsid w:val="00D23592"/>
    <w:rsid w:val="00D27A75"/>
    <w:rsid w:val="00D34B61"/>
    <w:rsid w:val="00D46F5F"/>
    <w:rsid w:val="00D47FF4"/>
    <w:rsid w:val="00D61732"/>
    <w:rsid w:val="00D61F74"/>
    <w:rsid w:val="00D621DC"/>
    <w:rsid w:val="00D7047F"/>
    <w:rsid w:val="00D707AD"/>
    <w:rsid w:val="00D7369B"/>
    <w:rsid w:val="00D74B90"/>
    <w:rsid w:val="00D75202"/>
    <w:rsid w:val="00D75C14"/>
    <w:rsid w:val="00D85E12"/>
    <w:rsid w:val="00D87921"/>
    <w:rsid w:val="00D93147"/>
    <w:rsid w:val="00D9348E"/>
    <w:rsid w:val="00D97F89"/>
    <w:rsid w:val="00DA3F2D"/>
    <w:rsid w:val="00DA6305"/>
    <w:rsid w:val="00DA6A76"/>
    <w:rsid w:val="00DB1756"/>
    <w:rsid w:val="00DC56D7"/>
    <w:rsid w:val="00DC7235"/>
    <w:rsid w:val="00DD2697"/>
    <w:rsid w:val="00DD3CB4"/>
    <w:rsid w:val="00DE3B78"/>
    <w:rsid w:val="00DE5258"/>
    <w:rsid w:val="00DE7A04"/>
    <w:rsid w:val="00DF0D30"/>
    <w:rsid w:val="00DF4415"/>
    <w:rsid w:val="00DF67EE"/>
    <w:rsid w:val="00E03DEB"/>
    <w:rsid w:val="00E11457"/>
    <w:rsid w:val="00E1622F"/>
    <w:rsid w:val="00E219FA"/>
    <w:rsid w:val="00E30E0A"/>
    <w:rsid w:val="00E329E3"/>
    <w:rsid w:val="00E37106"/>
    <w:rsid w:val="00E37C31"/>
    <w:rsid w:val="00E41F47"/>
    <w:rsid w:val="00E45C09"/>
    <w:rsid w:val="00E52D67"/>
    <w:rsid w:val="00E53EB2"/>
    <w:rsid w:val="00E543DD"/>
    <w:rsid w:val="00E54E53"/>
    <w:rsid w:val="00E56957"/>
    <w:rsid w:val="00E63724"/>
    <w:rsid w:val="00E64B3E"/>
    <w:rsid w:val="00E65AA2"/>
    <w:rsid w:val="00E83133"/>
    <w:rsid w:val="00E942BB"/>
    <w:rsid w:val="00EA30C2"/>
    <w:rsid w:val="00EB4B62"/>
    <w:rsid w:val="00EB4DC3"/>
    <w:rsid w:val="00EC0398"/>
    <w:rsid w:val="00EC048A"/>
    <w:rsid w:val="00EC642B"/>
    <w:rsid w:val="00ED1E6F"/>
    <w:rsid w:val="00ED2652"/>
    <w:rsid w:val="00ED4FF7"/>
    <w:rsid w:val="00ED5E0F"/>
    <w:rsid w:val="00EE3DBC"/>
    <w:rsid w:val="00EF4B39"/>
    <w:rsid w:val="00EF54B7"/>
    <w:rsid w:val="00EF7360"/>
    <w:rsid w:val="00F00E29"/>
    <w:rsid w:val="00F02A5A"/>
    <w:rsid w:val="00F10172"/>
    <w:rsid w:val="00F120D1"/>
    <w:rsid w:val="00F14BA8"/>
    <w:rsid w:val="00F251C5"/>
    <w:rsid w:val="00F26CCC"/>
    <w:rsid w:val="00F27575"/>
    <w:rsid w:val="00F30BE3"/>
    <w:rsid w:val="00F33160"/>
    <w:rsid w:val="00F356A9"/>
    <w:rsid w:val="00F402B3"/>
    <w:rsid w:val="00F55DE4"/>
    <w:rsid w:val="00F56ED7"/>
    <w:rsid w:val="00F7579C"/>
    <w:rsid w:val="00F763D5"/>
    <w:rsid w:val="00F811CB"/>
    <w:rsid w:val="00F864E1"/>
    <w:rsid w:val="00F9084A"/>
    <w:rsid w:val="00F92A4A"/>
    <w:rsid w:val="00F95E10"/>
    <w:rsid w:val="00FA2D0A"/>
    <w:rsid w:val="00FA4BC9"/>
    <w:rsid w:val="00FA71AA"/>
    <w:rsid w:val="00FB0D0F"/>
    <w:rsid w:val="00FB3D74"/>
    <w:rsid w:val="00FD1EF1"/>
    <w:rsid w:val="00FD2153"/>
    <w:rsid w:val="00FD5382"/>
    <w:rsid w:val="00FE0089"/>
    <w:rsid w:val="00FE260C"/>
    <w:rsid w:val="00FE794F"/>
    <w:rsid w:val="00FF3E08"/>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E6B0"/>
  <w15:chartTrackingRefBased/>
  <w15:docId w15:val="{BB645372-9746-4D1D-BC8C-FC81BF3D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156"/>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91B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BCA"/>
    <w:rPr>
      <w:sz w:val="20"/>
      <w:szCs w:val="20"/>
      <w:lang w:val="ro-RO"/>
    </w:rPr>
  </w:style>
  <w:style w:type="character" w:styleId="FootnoteReference">
    <w:name w:val="footnote reference"/>
    <w:basedOn w:val="DefaultParagraphFont"/>
    <w:uiPriority w:val="99"/>
    <w:semiHidden/>
    <w:unhideWhenUsed/>
    <w:rsid w:val="00591BCA"/>
    <w:rPr>
      <w:vertAlign w:val="superscript"/>
    </w:rPr>
  </w:style>
  <w:style w:type="paragraph" w:styleId="NormalWeb">
    <w:name w:val="Normal (Web)"/>
    <w:basedOn w:val="Normal"/>
    <w:uiPriority w:val="99"/>
    <w:unhideWhenUsed/>
    <w:rsid w:val="00BD41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D416E"/>
    <w:rPr>
      <w:rFonts w:ascii="Courier New" w:eastAsia="Times New Roman" w:hAnsi="Courier New" w:cs="Courier New"/>
      <w:sz w:val="20"/>
      <w:szCs w:val="20"/>
    </w:rPr>
  </w:style>
  <w:style w:type="character" w:customStyle="1" w:styleId="hscoswrapper">
    <w:name w:val="hs_cos_wrapper"/>
    <w:basedOn w:val="DefaultParagraphFont"/>
    <w:rsid w:val="005E4798"/>
  </w:style>
  <w:style w:type="character" w:styleId="Hyperlink">
    <w:name w:val="Hyperlink"/>
    <w:basedOn w:val="DefaultParagraphFont"/>
    <w:uiPriority w:val="99"/>
    <w:unhideWhenUsed/>
    <w:rsid w:val="00BF30D3"/>
    <w:rPr>
      <w:color w:val="0000FF"/>
      <w:u w:val="single"/>
    </w:rPr>
  </w:style>
  <w:style w:type="paragraph" w:customStyle="1" w:styleId="post-content">
    <w:name w:val="post-content"/>
    <w:basedOn w:val="Normal"/>
    <w:rsid w:val="00097B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00AE3"/>
    <w:rPr>
      <w:b/>
      <w:bCs/>
    </w:rPr>
  </w:style>
  <w:style w:type="table" w:styleId="TableGrid">
    <w:name w:val="Table Grid"/>
    <w:basedOn w:val="TableNormal"/>
    <w:uiPriority w:val="39"/>
    <w:rsid w:val="00BE7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703">
      <w:bodyDiv w:val="1"/>
      <w:marLeft w:val="0"/>
      <w:marRight w:val="0"/>
      <w:marTop w:val="0"/>
      <w:marBottom w:val="0"/>
      <w:divBdr>
        <w:top w:val="none" w:sz="0" w:space="0" w:color="auto"/>
        <w:left w:val="none" w:sz="0" w:space="0" w:color="auto"/>
        <w:bottom w:val="none" w:sz="0" w:space="0" w:color="auto"/>
        <w:right w:val="none" w:sz="0" w:space="0" w:color="auto"/>
      </w:divBdr>
    </w:div>
    <w:div w:id="563569954">
      <w:bodyDiv w:val="1"/>
      <w:marLeft w:val="0"/>
      <w:marRight w:val="0"/>
      <w:marTop w:val="0"/>
      <w:marBottom w:val="0"/>
      <w:divBdr>
        <w:top w:val="none" w:sz="0" w:space="0" w:color="auto"/>
        <w:left w:val="none" w:sz="0" w:space="0" w:color="auto"/>
        <w:bottom w:val="none" w:sz="0" w:space="0" w:color="auto"/>
        <w:right w:val="none" w:sz="0" w:space="0" w:color="auto"/>
      </w:divBdr>
      <w:divsChild>
        <w:div w:id="90553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Rus06</b:Tag>
    <b:SourceType>Report</b:SourceType>
    <b:Guid>{F878B252-D6BE-4C3F-AB75-22BCFCD00554}</b:Guid>
    <b:Title>To BLOB or Not To BLOB: Large Object Storage in a Database or a Filesystem?</b:Title>
    <b:Year>2006</b:Year>
    <b:City>Redmond</b:City>
    <b:Publisher>Microsoft Research</b:Publisher>
    <b:Author>
      <b:Author>
        <b:NameList>
          <b:Person>
            <b:Last>Russell Sears</b:Last>
            <b:First>Catharine</b:First>
            <b:Middle>van Ingen, Jim Gray</b:Middle>
          </b:Person>
        </b:NameList>
      </b:Author>
    </b:Author>
    <b:RefOrder>1</b:RefOrder>
  </b:Source>
</b:Sources>
</file>

<file path=customXml/itemProps1.xml><?xml version="1.0" encoding="utf-8"?>
<ds:datastoreItem xmlns:ds="http://schemas.openxmlformats.org/officeDocument/2006/customXml" ds:itemID="{FA9D0FCC-CB0D-4241-809B-703E0C53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526</cp:revision>
  <dcterms:created xsi:type="dcterms:W3CDTF">2022-06-27T17:50:00Z</dcterms:created>
  <dcterms:modified xsi:type="dcterms:W3CDTF">2022-06-28T14:42:00Z</dcterms:modified>
</cp:coreProperties>
</file>