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4146"/>
            <wp:effectExtent l="19050" t="0" r="0" b="0"/>
            <wp:docPr id="4" name="Picture 4" descr="ดีเอสไอยึดสินค้าละเมิดทรัพย์สินทางปัญญา ในตลาดนัดจตุจัก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ดีเอสไอยึดสินค้าละเมิดทรัพย์สินทางปัญญา ในตลาดนัดจตุจักร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91A" w:rsidRP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="Arial" w:hAnsi="Arial" w:cs="Angsana New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="Arial" w:hAnsi="Arial" w:cs="Angsana New"/>
          <w:color w:val="5E5E5E"/>
          <w:sz w:val="32"/>
          <w:szCs w:val="32"/>
          <w:shd w:val="clear" w:color="auto" w:fill="FFFFFF"/>
          <w:cs/>
        </w:rPr>
        <w:t>เจ้าหน้าที่กรมสอบสวนคดีพิเศษ (ดีเอสไอ) เข้ายึดสินค้าละเมิดทรัพย์สินทางปัญญาภายในตลาดนัดสวนจตุจักร หลังได้รับร้องเรียนจากเจ้าของสินค้าว่า มีสินค้าเลียนแบบขายเป็นจำนวนมาก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="Arial" w:hAnsi="Arial" w:cs="Angsana New" w:hint="cs"/>
          <w:color w:val="5E5E5E"/>
          <w:sz w:val="36"/>
          <w:szCs w:val="36"/>
          <w:shd w:val="clear" w:color="auto" w:fill="FFFFFF"/>
        </w:rPr>
      </w:pPr>
      <w:r>
        <w:rPr>
          <w:rFonts w:ascii="Arial" w:hAnsi="Arial" w:cs="Angsana New" w:hint="cs"/>
          <w:color w:val="5E5E5E"/>
          <w:sz w:val="36"/>
          <w:szCs w:val="36"/>
          <w:shd w:val="clear" w:color="auto" w:fill="FFFFFF"/>
          <w:cs/>
        </w:rPr>
        <w:t>อ่านเพิ่มเติม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ว่าที่ร้อยตรีธวัชชัย รัตนปรีชาชัย พนักงานสอบสวนชำนาญการพิเศษ ดีเอสไอ เปิดเผยหลังนำกำลังเข้าตรวจยึด กระเป๋าและนาฬิกา จำนวนหลายร้อยรายการ ที่ตลาดนัดสวนจตุจักร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 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ว่าดีเอสไอได้รับเรื่องร้องเรียนจากเจ้าของสินค้าว่า ในตลาดนัดแห่งนี้ ขายสินค้าละเมิดทรัพย์สินทางปัญญาจำนวนมาก จึงวางวางแผนเข้าตรวจค้น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3345389"/>
            <wp:effectExtent l="19050" t="0" r="0" b="0"/>
            <wp:docPr id="7" name="Picture 7" descr="DSI ยึดสินค้าปลอมแบรนด์เนม &amp;quot;กระเป๋า-กางเกงยีนส์&amp;quot; 3.6 แสนชิ้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I ยึดสินค้าปลอมแบรนด์เนม &amp;quot;กระเป๋า-กางเกงยีนส์&amp;quot; 3.6 แสนชิ้น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ดีเอสไอ ตรวจยึดกระเป๋าและกางเกงยีนส์แบรนด์เนม ที่เป็นสินค้าละเมิดทรัพย์สินทางปัญญา รวม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360,000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ชิ้น จากตลาดโรงเกลือนครนายก และย่านบางบอน มูลค่าความเสียหายกว่า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120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ล้านบาท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  <w:cs/>
        </w:rPr>
        <w:t>อ่านเพิ่มเติม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วันนี้ (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30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ส.ค.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2565)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เจ้าหน้าที่กรมสอบสวนคดีพิเศษ (ดีเอสไอ) ตรวจยึดของกลางสินค้าละเมิดทรัพย์สินทางปัญญา ประเภทกระเป๋าและกางเกงยีนส์แบรนด์เนม รวม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360,000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ชิ้น ในสถานที่และโกดังเก็บสินค้าในเขตพื้นที่เฝ้าระวังพิเศษรวม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12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จุด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3345389"/>
            <wp:effectExtent l="19050" t="0" r="0" b="0"/>
            <wp:docPr id="10" name="Picture 10" descr="ไทยหลุดบัญชี “จับตามองพิเศษ” การคุ้มครองทรัพย์สินทางปัญหาของสหรัฐฯ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ไทยหลุดบัญชี “จับตามองพิเศษ” การคุ้มครองทรัพย์สินทางปัญหาของสหรัฐฯ 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กว่า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10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ที่ประเทศไทยถูกสหรัฐอเมริกา จัดให้อยู่ในบัญชีประเทศที่มีปัญหาการละเมิดทรัพย์สินทางปัญหาระดับรุนแรง แต่ล่าสุดไทยได้ทบทวนสถานะ และได้รับการคัดเลือกให้ออกจากบัญชีดังกล่าว เป็นเพียงประเทศที่ต้องจับตา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  <w:cs/>
        </w:rPr>
        <w:t>อ่านเพิ่มเติม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วันนี้ (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16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ธ.ค.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2560)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นายสนธิรัตน์ สนธิจิรวงศ์ รัฐมนตรีว่าการกระทรวงพาณิชย์ กล่าวว่า ผู้แทนการค้าสหรัฐอเมริกา หรือ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USTR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ประกาศปรับสถานะการคุ้มครองทรัพย์สินทางปัญหา ภายใต้กฎหมายการค้าสหรัฐฯ มาตรา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301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พิเศษ จากบัญชีประเทศที่ต้องจับตามองพิเศษ (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Priority Watch List: PWL)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เป็นบัญชีประเทศที่ต้องจับตามอง (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Watch List: WL)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เมื่อเวลาประมาณ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22.00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น.ของวันที่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15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ธันวาคม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2560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ตามเวลาประเทศไทย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P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/>
          <w:color w:val="5E5E5E"/>
          <w:sz w:val="160"/>
          <w:szCs w:val="160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180"/>
          <w:szCs w:val="180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3345389"/>
            <wp:effectExtent l="19050" t="0" r="0" b="0"/>
            <wp:docPr id="13" name="Picture 13" descr="ทำลายสินค้าละเมิดลิขสิทธิ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ทำลายสินค้าละเมิดลิขสิทธิ์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91A" w:rsidRP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กระทรวงพาณิชย์ร่วมกับทหาร ตำรวจ ศุลกากร และ ดีเอสไอ ทำลายของกลางคดีละเมิดทรัพย์สินทางปัญญา มูลค่ากว่า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10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ล้านชิ้น มูลค่ากว่า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500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ล้านบาท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  <w:cs/>
        </w:rPr>
        <w:t>อ่านเพิ่มเติม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ผู้สื่อข่าวรายงานว่า สินค้าละเมิดทรัพย์สินทางปัญญาบางส่วน จากจำนวนกว่า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10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ล้านชิ้นที่คดีสิ้นสุดแล้ว ถูกนำมามาทำลายโดยรถบดภายในหน่วยบัญชาการป้องกันภัยทางอากาศกองทัพบก เขตดอนเมือง ขณะที่ส่วนที่เหลือจะถูกขนส่งโดยรถบรรทุกไปกำจัดที่นิคมบางปู จังหวัดสมุทรปราการ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80"/>
          <w:szCs w:val="380"/>
          <w:shd w:val="clear" w:color="auto" w:fill="FFFFFF"/>
        </w:rPr>
      </w:pPr>
      <w:r w:rsidRPr="00152D08">
        <w:rPr>
          <w:noProof/>
        </w:rPr>
        <w:lastRenderedPageBreak/>
        <w:pict>
          <v:shape id="Picture 16" o:spid="_x0000_i1025" type="#_x0000_t75" alt="กรมทรัพย์สินทางปัญญากวาดล้างของเลียนเเบบ" style="width:468pt;height:263.55pt;visibility:visible;mso-wrap-style:square" o:bullet="t">
            <v:imagedata r:id="rId11" o:title="กรมทรัพย์สินทางปัญญากวาดล้างของเลียนเเบบ"/>
          </v:shape>
        </w:pic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กรมทรัพย์สินทางปัญญาร่วมมือกับเจ้าของเว็บไซต์ขายสินค้าออนไลน์ชื่อดังในการแก้ปัญหาและป้องกันการจำหน่ายสินค้าปลอมบนเว็บไซต์ โดยผู้บริโภคสามารถแจ้งเบาะแสเกี่ยวกับการละเมิดทรัพย์สินทางปัญญาบนเว็บไซต์ได้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  <w:cs/>
        </w:rPr>
        <w:t>อ่านเพิ่มเติม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เมื่อวานนี้ (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28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พ.ค.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2562)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น.ส.ณปภัช จันทร์อุดม ผู้เสียหายจากการซื้อสินค้าออนไลน์ เปิดเผยถึงประสบการณ์การซื้อสินค้าจากเว็บไซต์ขายสินค้าออนไลน์ชื่อดัง เเต่กลับพบว่าสินค้าที่ได้รับเป็นของลอกเลียนเเบบ จึงได้ร้องเรียนไปทางเว็บไซต์ เเต่ทางเว็บไซต์กลับปฏิเสธการรับผิดชอบ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52"/>
          <w:szCs w:val="5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943600" cy="3345389"/>
            <wp:effectExtent l="19050" t="0" r="0" b="0"/>
            <wp:docPr id="23" name="Picture 23" descr="ตำรวจจับสินค้าละเมิดลิขสิทธิ์กลางตลาดหัวหิน ยึดของกลางมูลค่านับล้า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ตำรวจจับสินค้าละเมิดลิขสิทธิ์กลางตลาดหัวหิน ยึดของกลางมูลค่านับล้าน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="Arial" w:hAnsi="Arial" w:cs="Angsana New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="Arial" w:hAnsi="Arial" w:cs="Angsana New"/>
          <w:color w:val="5E5E5E"/>
          <w:sz w:val="32"/>
          <w:szCs w:val="32"/>
          <w:shd w:val="clear" w:color="auto" w:fill="FFFFFF"/>
          <w:cs/>
        </w:rPr>
        <w:t>ตำรวจปราบปรามการกระทำผิดเกี่ยวกับอาชญากรรมทางเศรษฐกิจ ร่วมเจ้าหน้าที่กรมทรัพย์สินทางปัญญา บุกจับร้านค้าลอบขายสินค้าละเมิดลิขสิทธิ์กลางเมืองหัวหิน ยึดของกลางมูลค่านับล้านบาท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="Arial" w:hAnsi="Arial" w:cs="Angsana New" w:hint="cs"/>
          <w:color w:val="5E5E5E"/>
          <w:sz w:val="32"/>
          <w:szCs w:val="32"/>
          <w:shd w:val="clear" w:color="auto" w:fill="FFFFFF"/>
        </w:rPr>
      </w:pPr>
      <w:r>
        <w:rPr>
          <w:rFonts w:ascii="Arial" w:hAnsi="Arial" w:cs="Angsana New" w:hint="cs"/>
          <w:color w:val="5E5E5E"/>
          <w:sz w:val="32"/>
          <w:szCs w:val="32"/>
          <w:shd w:val="clear" w:color="auto" w:fill="FFFFFF"/>
          <w:cs/>
        </w:rPr>
        <w:t>อ่านเพิ่มเติม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 xml:space="preserve">กองบังคับการปราบปรามการกระทำผิดเกี่ยวกับอาชญากรรมทางเศรษฐกิจ (บก.ปอศ.) นำกำลังเข้าจับกุมสินค้าละเมิดทรัพย์สินทางปัญญา และสินค้าลอกเลียนแบบเครื่องหมายการค้าในพื้นที่ อ.หัวหิน ที่ตลาดโต้รุ่งหัวหิน ตลาดฉัตรไชย และตลาดกลางคืนข้างวัดหัวหิน ได้ของกลางกว่า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</w:rPr>
        <w:t xml:space="preserve">2,000 </w:t>
      </w:r>
      <w:r w:rsidRPr="0009391A">
        <w:rPr>
          <w:rFonts w:asciiTheme="majorBidi" w:hAnsiTheme="majorBidi" w:cstheme="majorBidi"/>
          <w:color w:val="5E5E5E"/>
          <w:sz w:val="32"/>
          <w:szCs w:val="32"/>
          <w:shd w:val="clear" w:color="auto" w:fill="FFFFFF"/>
          <w:cs/>
        </w:rPr>
        <w:t>ชิ้น มูลค่านับล้านบาท</w:t>
      </w: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5E5E5E"/>
          <w:sz w:val="32"/>
          <w:szCs w:val="32"/>
          <w:shd w:val="clear" w:color="auto" w:fill="FFFFFF"/>
        </w:rPr>
      </w:pPr>
    </w:p>
    <w:p w:rsidR="0009391A" w:rsidRPr="0009391A" w:rsidRDefault="0009391A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/>
          <w:color w:val="5E5E5E"/>
          <w:sz w:val="52"/>
          <w:szCs w:val="5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943600" cy="3964464"/>
            <wp:effectExtent l="19050" t="0" r="0" b="0"/>
            <wp:docPr id="26" name="Picture 26" descr="ข่าวกรมทรัพย์สินทางปัญญา ทำลายสินค้าละเมิดทรัพย์สินทางปัญญากว่า 5 แสนชิ้น  กว่า 500 ล้านบา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ข่าวกรมทรัพย์สินทางปัญญา ทำลายสินค้าละเมิดทรัพย์สินทางปัญญากว่า 5 แสนชิ้น  กว่า 500 ล้านบาท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E3C" w:rsidRDefault="003E7E3C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</w:rPr>
      </w:pPr>
      <w:r w:rsidRPr="003E7E3C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กรมทรัพย์สินทางปัญญา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ทำลายสินค้าละเมิดทรัพย์ทางปัญญากว่า </w:t>
      </w:r>
      <w: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5 แสน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ชิ้</w:t>
      </w:r>
      <w: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น กว่า 500 ล้านบาท</w:t>
      </w:r>
    </w:p>
    <w:p w:rsidR="003E7E3C" w:rsidRPr="00484491" w:rsidRDefault="00484491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484491">
        <w:rPr>
          <w:rFonts w:asciiTheme="majorBidi" w:hAnsiTheme="majorBidi" w:cstheme="majorBidi" w:hint="cs"/>
          <w:color w:val="000000" w:themeColor="text1"/>
          <w:sz w:val="28"/>
          <w:szCs w:val="28"/>
          <w:shd w:val="clear" w:color="auto" w:fill="FFFFFF"/>
          <w:cs/>
        </w:rPr>
        <w:t>อ่านเพิ่มเต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shd w:val="clear" w:color="auto" w:fill="FFFFFF"/>
          <w:cs/>
        </w:rPr>
        <w:t>ิ</w:t>
      </w:r>
      <w:r w:rsidRPr="00484491">
        <w:rPr>
          <w:rFonts w:asciiTheme="majorBidi" w:hAnsiTheme="majorBidi" w:cstheme="majorBidi" w:hint="cs"/>
          <w:color w:val="000000" w:themeColor="text1"/>
          <w:sz w:val="28"/>
          <w:szCs w:val="28"/>
          <w:shd w:val="clear" w:color="auto" w:fill="FFFFFF"/>
          <w:cs/>
        </w:rPr>
        <w:t>ม</w:t>
      </w:r>
    </w:p>
    <w:p w:rsidR="003E7E3C" w:rsidRPr="003E7E3C" w:rsidRDefault="003E7E3C" w:rsidP="0009391A">
      <w:pPr>
        <w:pStyle w:val="NormalWeb"/>
        <w:shd w:val="clear" w:color="auto" w:fill="FFFFFF"/>
        <w:spacing w:before="0" w:beforeAutospacing="0" w:after="204" w:afterAutospacing="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</w:pP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>วันนี้ (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13 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>ก.ย.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64)  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>นายสินิตย์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  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>เลิศไกร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  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>รัฐมนตรีช่วยว่าการกระทรวงพาณิชย์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  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 xml:space="preserve">เป็นประธานในพิธีทำลายของกลางคดีละเมิดทรัพย์สินทางปัญญาที่คดีถึงที่สุดแล้ว ประจำปี 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2564 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 xml:space="preserve">โดยมีการถ่ายทอดสดบรรยากาศการทำลายของกลาง ณ จังหวัดชลบุรีและจังหวัดสระบุรี โดยมีหน่วยงานทั้งไทยและต่างประเทศกว่า 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70 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 xml:space="preserve">แห่ง ร่วมเป็นสักขีพยานผ่านโปรแกรม 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Zoom </w:t>
      </w:r>
      <w:r w:rsidRPr="003E7E3C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>เพื่อสร้างความเชื่อมั่นให้ทุกภาคส่วนว่าสินค้าละเมิดทรัพย์สินทางปัญญาดังกล่าวจะไม่กลับสู่ท้องตลาดอีกต่อไป</w:t>
      </w:r>
    </w:p>
    <w:p w:rsidR="00484491" w:rsidRPr="003E7E3C" w:rsidRDefault="00484491" w:rsidP="00484491">
      <w:pPr>
        <w:pStyle w:val="NormalWeb"/>
        <w:shd w:val="clear" w:color="auto" w:fill="FFFFFF"/>
        <w:spacing w:before="0" w:beforeAutospacing="0" w:after="204" w:afterAutospacing="0"/>
        <w:ind w:left="360"/>
        <w:rPr>
          <w:rFonts w:asciiTheme="majorBidi" w:hAnsiTheme="majorBidi" w:cstheme="majorBidi"/>
          <w:color w:val="5E5E5E"/>
          <w:sz w:val="480"/>
          <w:szCs w:val="48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943600" cy="3342037"/>
            <wp:effectExtent l="19050" t="0" r="0" b="0"/>
            <wp:docPr id="48" name="Picture 48" descr="ข่าวสหรัฐฯ ประกาศไทยไม่มีสินค้าละเมิดทรัพย์สินทางปัญญา  ทั้งตลาดออนไลน์และย่านการค้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ข่าวสหรัฐฯ ประกาศไทยไม่มีสินค้าละเมิดทรัพย์สินทางปัญญา  ทั้งตลาดออนไลน์และย่านการค้า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491" w:rsidRDefault="00484491" w:rsidP="00484491">
      <w:pPr>
        <w:ind w:left="360"/>
        <w:rPr>
          <w:rFonts w:asciiTheme="majorBidi" w:hAnsiTheme="majorBidi" w:cstheme="majorBidi" w:hint="cs"/>
          <w:color w:val="212529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212529"/>
          <w:sz w:val="32"/>
          <w:szCs w:val="32"/>
          <w:shd w:val="clear" w:color="auto" w:fill="FFFFFF"/>
          <w:cs/>
        </w:rPr>
        <w:t>สหรัฐฯ ประกาศไทยไม่มีสินค้าละเมิดทรัพย์สินทางปัญญา ทั้งตลาดออนไลน์และย่านการค้า</w:t>
      </w:r>
    </w:p>
    <w:p w:rsidR="00484491" w:rsidRDefault="00484491" w:rsidP="00484491">
      <w:pPr>
        <w:ind w:left="360"/>
        <w:rPr>
          <w:rFonts w:asciiTheme="majorBidi" w:hAnsiTheme="majorBidi" w:cstheme="majorBidi" w:hint="cs"/>
          <w:color w:val="212529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212529"/>
          <w:sz w:val="32"/>
          <w:szCs w:val="32"/>
          <w:shd w:val="clear" w:color="auto" w:fill="FFFFFF"/>
          <w:cs/>
        </w:rPr>
        <w:t>อ่านเพิ่มเติม</w:t>
      </w:r>
    </w:p>
    <w:p w:rsidR="0009391A" w:rsidRDefault="00484491" w:rsidP="00484491">
      <w:pPr>
        <w:ind w:left="360"/>
        <w:rPr>
          <w:rFonts w:asciiTheme="majorBidi" w:hAnsiTheme="majorBidi" w:cstheme="majorBidi" w:hint="cs"/>
          <w:color w:val="212529"/>
          <w:sz w:val="32"/>
          <w:szCs w:val="32"/>
          <w:shd w:val="clear" w:color="auto" w:fill="FFFFFF"/>
        </w:rPr>
      </w:pPr>
      <w:r w:rsidRPr="00484491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 xml:space="preserve">เมื่อวันที่ </w:t>
      </w:r>
      <w:r w:rsidRPr="00484491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17 </w:t>
      </w:r>
      <w:r w:rsidRPr="00484491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 xml:space="preserve">ก.พ. </w:t>
      </w:r>
      <w:r w:rsidRPr="00484491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65 </w:t>
      </w:r>
      <w:r w:rsidRPr="00484491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 xml:space="preserve">ที่ผ่านมา ผู้แทนการค้าสหรัฐอเมริกา หรือ </w:t>
      </w:r>
      <w:r w:rsidRPr="00484491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USTR </w:t>
      </w:r>
      <w:r w:rsidRPr="00484491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 xml:space="preserve">เผยแพร่รายชื่อตลาด ที่มีการละเมิดทรัพย์สินทางปัญญาสูงทั่วโลกประจำปี </w:t>
      </w:r>
      <w:r w:rsidRPr="00484491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</w:rPr>
        <w:t xml:space="preserve">2564  </w:t>
      </w:r>
      <w:r w:rsidRPr="00484491">
        <w:rPr>
          <w:rFonts w:asciiTheme="majorBidi" w:hAnsiTheme="majorBidi" w:cstheme="majorBidi"/>
          <w:color w:val="212529"/>
          <w:sz w:val="32"/>
          <w:szCs w:val="32"/>
          <w:shd w:val="clear" w:color="auto" w:fill="FFFFFF"/>
          <w:cs/>
        </w:rPr>
        <w:t>โดยไม่มีย่านการค้าและตลาดออนไลน์ของไทยปรากฏในรายงานแม้แต่แห่งเดียว ซึ่งนับเป็นครั้งแรกในรอบหลายปีที่ผ่านมา พร้อมชื่นชมการดำเนินงานเชิงรุกของไทยที่ปราบปรามการละเมิดทรัพย์สินทางปัญญาทุกรูปแบบอย่างเข้มแข็งต่อเนื่องจนเกิดผลเป็นรูปธรรม</w:t>
      </w:r>
    </w:p>
    <w:p w:rsidR="00484491" w:rsidRDefault="00484491" w:rsidP="00484491">
      <w:pPr>
        <w:ind w:left="360"/>
        <w:rPr>
          <w:rFonts w:asciiTheme="majorBidi" w:hAnsiTheme="majorBidi" w:cstheme="majorBidi" w:hint="cs"/>
          <w:color w:val="212529"/>
          <w:sz w:val="32"/>
          <w:szCs w:val="32"/>
          <w:shd w:val="clear" w:color="auto" w:fill="FFFFFF"/>
        </w:rPr>
      </w:pPr>
    </w:p>
    <w:p w:rsidR="00484491" w:rsidRDefault="00484491" w:rsidP="00484491">
      <w:pPr>
        <w:ind w:left="360"/>
        <w:rPr>
          <w:rFonts w:asciiTheme="majorBidi" w:hAnsiTheme="majorBidi" w:cstheme="majorBidi" w:hint="cs"/>
          <w:color w:val="212529"/>
          <w:sz w:val="32"/>
          <w:szCs w:val="32"/>
          <w:shd w:val="clear" w:color="auto" w:fill="FFFFFF"/>
        </w:rPr>
      </w:pPr>
    </w:p>
    <w:p w:rsidR="00484491" w:rsidRDefault="00484491" w:rsidP="00484491">
      <w:pPr>
        <w:ind w:left="360"/>
        <w:rPr>
          <w:rFonts w:asciiTheme="majorBidi" w:hAnsiTheme="majorBidi" w:cstheme="majorBidi" w:hint="cs"/>
          <w:color w:val="212529"/>
          <w:sz w:val="32"/>
          <w:szCs w:val="32"/>
          <w:shd w:val="clear" w:color="auto" w:fill="FFFFFF"/>
        </w:rPr>
      </w:pPr>
    </w:p>
    <w:p w:rsidR="00484491" w:rsidRDefault="00484491" w:rsidP="00484491">
      <w:pPr>
        <w:ind w:left="360"/>
        <w:rPr>
          <w:rFonts w:asciiTheme="majorBidi" w:hAnsiTheme="majorBidi" w:cstheme="majorBidi" w:hint="cs"/>
          <w:color w:val="212529"/>
          <w:sz w:val="32"/>
          <w:szCs w:val="32"/>
          <w:shd w:val="clear" w:color="auto" w:fill="FFFFFF"/>
        </w:rPr>
      </w:pPr>
    </w:p>
    <w:p w:rsidR="00484491" w:rsidRDefault="00484491" w:rsidP="00484491">
      <w:pPr>
        <w:ind w:left="360"/>
        <w:jc w:val="center"/>
        <w:rPr>
          <w:rFonts w:asciiTheme="majorBidi" w:hAnsiTheme="majorBidi" w:cstheme="majorBidi" w:hint="cs"/>
          <w:sz w:val="32"/>
          <w:szCs w:val="40"/>
        </w:rPr>
      </w:pPr>
      <w:r>
        <w:rPr>
          <w:noProof/>
        </w:rPr>
        <w:lastRenderedPageBreak/>
        <w:drawing>
          <wp:inline distT="0" distB="0" distL="0" distR="0">
            <wp:extent cx="4770120" cy="4770120"/>
            <wp:effectExtent l="19050" t="0" r="0" b="0"/>
            <wp:docPr id="51" name="Picture 51" descr="We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Web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491" w:rsidRDefault="00484491" w:rsidP="00484491">
      <w:pPr>
        <w:pStyle w:val="Heading1"/>
        <w:shd w:val="clear" w:color="auto" w:fill="FFFFFF"/>
        <w:spacing w:before="0" w:beforeAutospacing="0" w:after="68" w:afterAutospacing="0" w:line="421" w:lineRule="atLeast"/>
        <w:rPr>
          <w:rFonts w:asciiTheme="majorBidi" w:hAnsiTheme="majorBidi" w:cstheme="majorBidi" w:hint="cs"/>
          <w:b w:val="0"/>
          <w:bCs w:val="0"/>
          <w:color w:val="555555"/>
          <w:spacing w:val="14"/>
          <w:sz w:val="32"/>
          <w:szCs w:val="32"/>
        </w:rPr>
      </w:pPr>
      <w:r w:rsidRPr="00484491">
        <w:rPr>
          <w:rFonts w:asciiTheme="majorBidi" w:hAnsiTheme="majorBidi" w:cstheme="majorBidi"/>
          <w:b w:val="0"/>
          <w:bCs w:val="0"/>
          <w:color w:val="555555"/>
          <w:spacing w:val="14"/>
          <w:sz w:val="32"/>
          <w:szCs w:val="32"/>
          <w:cs/>
        </w:rPr>
        <w:t xml:space="preserve">กรมทรัพย์สินทางปัญญา เดินหน้ากระตุ้นเศรษฐกิจชุมชน ยกทัพสินค้า </w:t>
      </w:r>
      <w:r w:rsidRPr="00484491">
        <w:rPr>
          <w:rFonts w:asciiTheme="majorBidi" w:hAnsiTheme="majorBidi" w:cstheme="majorBidi"/>
          <w:b w:val="0"/>
          <w:bCs w:val="0"/>
          <w:color w:val="555555"/>
          <w:spacing w:val="14"/>
          <w:sz w:val="32"/>
          <w:szCs w:val="32"/>
        </w:rPr>
        <w:t xml:space="preserve">GI </w:t>
      </w:r>
      <w:r w:rsidRPr="00484491">
        <w:rPr>
          <w:rFonts w:asciiTheme="majorBidi" w:hAnsiTheme="majorBidi" w:cstheme="majorBidi"/>
          <w:b w:val="0"/>
          <w:bCs w:val="0"/>
          <w:color w:val="555555"/>
          <w:spacing w:val="14"/>
          <w:sz w:val="32"/>
          <w:szCs w:val="32"/>
          <w:cs/>
        </w:rPr>
        <w:t xml:space="preserve">ทั่วไทย สู่ห้างพาราไดซ์พาร์ค ในงาน </w:t>
      </w:r>
      <w:r w:rsidRPr="00484491">
        <w:rPr>
          <w:rFonts w:asciiTheme="majorBidi" w:hAnsiTheme="majorBidi" w:cstheme="majorBidi"/>
          <w:b w:val="0"/>
          <w:bCs w:val="0"/>
          <w:color w:val="555555"/>
          <w:spacing w:val="14"/>
          <w:sz w:val="32"/>
          <w:szCs w:val="32"/>
        </w:rPr>
        <w:t xml:space="preserve">“GI Fest” </w:t>
      </w:r>
      <w:r w:rsidRPr="00484491">
        <w:rPr>
          <w:rFonts w:asciiTheme="majorBidi" w:hAnsiTheme="majorBidi" w:cstheme="majorBidi"/>
          <w:b w:val="0"/>
          <w:bCs w:val="0"/>
          <w:color w:val="555555"/>
          <w:spacing w:val="14"/>
          <w:sz w:val="32"/>
          <w:szCs w:val="32"/>
          <w:cs/>
        </w:rPr>
        <w:t xml:space="preserve">เดินงานเดียว ช้อปได้ทั่วไทย ตั้งแต่วันนี้ ถึง </w:t>
      </w:r>
      <w:r w:rsidRPr="00484491">
        <w:rPr>
          <w:rFonts w:asciiTheme="majorBidi" w:hAnsiTheme="majorBidi" w:cstheme="majorBidi"/>
          <w:b w:val="0"/>
          <w:bCs w:val="0"/>
          <w:color w:val="555555"/>
          <w:spacing w:val="14"/>
          <w:sz w:val="32"/>
          <w:szCs w:val="32"/>
        </w:rPr>
        <w:t xml:space="preserve">4 </w:t>
      </w:r>
      <w:r w:rsidRPr="00484491">
        <w:rPr>
          <w:rFonts w:asciiTheme="majorBidi" w:hAnsiTheme="majorBidi" w:cstheme="majorBidi"/>
          <w:b w:val="0"/>
          <w:bCs w:val="0"/>
          <w:color w:val="555555"/>
          <w:spacing w:val="14"/>
          <w:sz w:val="32"/>
          <w:szCs w:val="32"/>
          <w:cs/>
        </w:rPr>
        <w:t xml:space="preserve">ก.ย. </w:t>
      </w:r>
      <w:r w:rsidRPr="00484491">
        <w:rPr>
          <w:rFonts w:asciiTheme="majorBidi" w:hAnsiTheme="majorBidi" w:cstheme="majorBidi"/>
          <w:b w:val="0"/>
          <w:bCs w:val="0"/>
          <w:color w:val="555555"/>
          <w:spacing w:val="14"/>
          <w:sz w:val="32"/>
          <w:szCs w:val="32"/>
        </w:rPr>
        <w:t>65</w:t>
      </w:r>
    </w:p>
    <w:p w:rsidR="00484491" w:rsidRDefault="00484491" w:rsidP="00484491">
      <w:pPr>
        <w:pStyle w:val="Heading1"/>
        <w:shd w:val="clear" w:color="auto" w:fill="FFFFFF"/>
        <w:spacing w:before="0" w:beforeAutospacing="0" w:after="68" w:afterAutospacing="0" w:line="421" w:lineRule="atLeast"/>
        <w:rPr>
          <w:rFonts w:asciiTheme="majorBidi" w:hAnsiTheme="majorBidi" w:cstheme="majorBidi" w:hint="cs"/>
          <w:b w:val="0"/>
          <w:bCs w:val="0"/>
          <w:color w:val="555555"/>
          <w:spacing w:val="14"/>
          <w:sz w:val="32"/>
          <w:szCs w:val="32"/>
        </w:rPr>
      </w:pPr>
    </w:p>
    <w:p w:rsidR="00484491" w:rsidRDefault="00484491" w:rsidP="00484491">
      <w:pPr>
        <w:pStyle w:val="Heading1"/>
        <w:shd w:val="clear" w:color="auto" w:fill="FFFFFF"/>
        <w:spacing w:before="0" w:beforeAutospacing="0" w:after="68" w:afterAutospacing="0" w:line="421" w:lineRule="atLeast"/>
        <w:rPr>
          <w:rFonts w:asciiTheme="majorBidi" w:hAnsiTheme="majorBidi" w:cstheme="majorBidi" w:hint="cs"/>
          <w:b w:val="0"/>
          <w:bCs w:val="0"/>
          <w:color w:val="555555"/>
          <w:spacing w:val="14"/>
          <w:sz w:val="32"/>
          <w:szCs w:val="32"/>
        </w:rPr>
      </w:pPr>
      <w:r>
        <w:rPr>
          <w:rFonts w:asciiTheme="majorBidi" w:hAnsiTheme="majorBidi" w:cstheme="majorBidi" w:hint="cs"/>
          <w:b w:val="0"/>
          <w:bCs w:val="0"/>
          <w:color w:val="555555"/>
          <w:spacing w:val="14"/>
          <w:sz w:val="32"/>
          <w:szCs w:val="32"/>
          <w:cs/>
        </w:rPr>
        <w:t>อ่านเพิ่มเติม</w:t>
      </w:r>
    </w:p>
    <w:p w:rsidR="00484491" w:rsidRPr="00484491" w:rsidRDefault="002D0E03" w:rsidP="00484491">
      <w:pPr>
        <w:pStyle w:val="Heading1"/>
        <w:shd w:val="clear" w:color="auto" w:fill="FFFFFF"/>
        <w:spacing w:before="0" w:beforeAutospacing="0" w:after="68" w:afterAutospacing="0" w:line="421" w:lineRule="atLeast"/>
        <w:rPr>
          <w:rFonts w:asciiTheme="majorBidi" w:hAnsiTheme="majorBidi" w:cstheme="majorBidi"/>
          <w:b w:val="0"/>
          <w:bCs w:val="0"/>
          <w:color w:val="555555"/>
          <w:spacing w:val="14"/>
          <w:sz w:val="32"/>
          <w:szCs w:val="32"/>
        </w:rPr>
      </w:pPr>
      <w:r>
        <w:rPr>
          <w:rFonts w:asciiTheme="majorBidi" w:hAnsiTheme="majorBidi" w:cstheme="majorBidi"/>
          <w:b w:val="0"/>
          <w:bCs w:val="0"/>
          <w:sz w:val="32"/>
          <w:szCs w:val="32"/>
          <w:cs/>
        </w:rPr>
        <w:t>กรมทรัพย</w:t>
      </w:r>
      <w:r>
        <w:rPr>
          <w:rFonts w:asciiTheme="majorBidi" w:hAnsiTheme="majorBidi" w:cstheme="majorBidi" w:hint="cs"/>
          <w:b w:val="0"/>
          <w:bCs w:val="0"/>
          <w:sz w:val="32"/>
          <w:szCs w:val="32"/>
          <w:cs/>
        </w:rPr>
        <w:t>์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>สินทางป</w:t>
      </w:r>
      <w:r>
        <w:rPr>
          <w:rFonts w:asciiTheme="majorBidi" w:hAnsiTheme="majorBidi" w:cstheme="majorBidi" w:hint="cs"/>
          <w:b w:val="0"/>
          <w:bCs w:val="0"/>
          <w:sz w:val="32"/>
          <w:szCs w:val="32"/>
          <w:cs/>
        </w:rPr>
        <w:t>ั</w:t>
      </w:r>
      <w:r>
        <w:rPr>
          <w:rFonts w:asciiTheme="majorBidi" w:hAnsiTheme="majorBidi" w:cstheme="majorBidi"/>
          <w:b w:val="0"/>
          <w:bCs w:val="0"/>
          <w:sz w:val="32"/>
          <w:szCs w:val="32"/>
          <w:cs/>
        </w:rPr>
        <w:t>ญญา กระทรวงพาณิช</w:t>
      </w:r>
      <w:r>
        <w:rPr>
          <w:rFonts w:asciiTheme="majorBidi" w:hAnsiTheme="majorBidi" w:cstheme="majorBidi" w:hint="cs"/>
          <w:b w:val="0"/>
          <w:bCs w:val="0"/>
          <w:sz w:val="32"/>
          <w:szCs w:val="32"/>
          <w:cs/>
        </w:rPr>
        <w:t>ย์</w:t>
      </w:r>
      <w:r>
        <w:rPr>
          <w:rFonts w:asciiTheme="majorBidi" w:hAnsiTheme="majorBidi" w:cstheme="majorBidi"/>
          <w:b w:val="0"/>
          <w:bCs w:val="0"/>
          <w:sz w:val="32"/>
          <w:szCs w:val="32"/>
          <w:cs/>
        </w:rPr>
        <w:t xml:space="preserve"> เชิญชวน ชอป ชิล สินค้าสิ่งบงชี้ทางภูมิศาสต</w:t>
      </w:r>
      <w:r>
        <w:rPr>
          <w:rFonts w:asciiTheme="majorBidi" w:hAnsiTheme="majorBidi" w:cstheme="majorBidi" w:hint="cs"/>
          <w:b w:val="0"/>
          <w:bCs w:val="0"/>
          <w:sz w:val="32"/>
          <w:szCs w:val="32"/>
          <w:cs/>
        </w:rPr>
        <w:t>ร์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> (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</w:rPr>
        <w:t xml:space="preserve">GI) 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>ไทย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</w:rPr>
        <w:t xml:space="preserve"> 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 xml:space="preserve">จากทั่วประเทศ ในงาน 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</w:rPr>
        <w:t>“GI Fest”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 xml:space="preserve">เดินงานเดียว ชอปไดทั่วไทย ยกขบวนสินคา 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</w:rPr>
        <w:t xml:space="preserve">GI 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>เกรดพรีเมียมจากแหล</w:t>
      </w:r>
      <w:r>
        <w:rPr>
          <w:rFonts w:asciiTheme="majorBidi" w:hAnsiTheme="majorBidi" w:cstheme="majorBidi" w:hint="cs"/>
          <w:b w:val="0"/>
          <w:bCs w:val="0"/>
          <w:sz w:val="32"/>
          <w:szCs w:val="32"/>
          <w:cs/>
        </w:rPr>
        <w:t>่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>งผลิต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</w:rPr>
        <w:t xml:space="preserve"> 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>ส</w:t>
      </w:r>
      <w:r>
        <w:rPr>
          <w:rFonts w:asciiTheme="majorBidi" w:hAnsiTheme="majorBidi" w:cstheme="majorBidi" w:hint="cs"/>
          <w:b w:val="0"/>
          <w:bCs w:val="0"/>
          <w:sz w:val="32"/>
          <w:szCs w:val="32"/>
          <w:cs/>
        </w:rPr>
        <w:t>่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>งตรงถึงมือผ</w:t>
      </w:r>
      <w:r>
        <w:rPr>
          <w:rFonts w:asciiTheme="majorBidi" w:hAnsiTheme="majorBidi" w:cstheme="majorBidi" w:hint="cs"/>
          <w:b w:val="0"/>
          <w:bCs w:val="0"/>
          <w:sz w:val="32"/>
          <w:szCs w:val="32"/>
          <w:cs/>
        </w:rPr>
        <w:t>ู้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>บริโภค ตั้งแต</w:t>
      </w:r>
      <w:r>
        <w:rPr>
          <w:rFonts w:asciiTheme="majorBidi" w:hAnsiTheme="majorBidi" w:cstheme="majorBidi" w:hint="cs"/>
          <w:b w:val="0"/>
          <w:bCs w:val="0"/>
          <w:sz w:val="32"/>
          <w:szCs w:val="32"/>
          <w:cs/>
        </w:rPr>
        <w:t>่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>วันที่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</w:rPr>
        <w:t xml:space="preserve">31 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 xml:space="preserve">สิงหาคม 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</w:rPr>
        <w:t xml:space="preserve">4 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 xml:space="preserve">กันยายน 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</w:rPr>
        <w:t xml:space="preserve">2565 </w:t>
      </w:r>
      <w:r>
        <w:rPr>
          <w:rFonts w:asciiTheme="majorBidi" w:hAnsiTheme="majorBidi" w:cstheme="majorBidi"/>
          <w:b w:val="0"/>
          <w:bCs w:val="0"/>
          <w:sz w:val="32"/>
          <w:szCs w:val="32"/>
          <w:cs/>
        </w:rPr>
        <w:t>ณ ศ</w:t>
      </w:r>
      <w:r>
        <w:rPr>
          <w:rFonts w:asciiTheme="majorBidi" w:hAnsiTheme="majorBidi" w:cstheme="majorBidi" w:hint="cs"/>
          <w:b w:val="0"/>
          <w:bCs w:val="0"/>
          <w:sz w:val="32"/>
          <w:szCs w:val="32"/>
          <w:cs/>
        </w:rPr>
        <w:t>ูนย์</w:t>
      </w:r>
      <w:r>
        <w:rPr>
          <w:rFonts w:asciiTheme="majorBidi" w:hAnsiTheme="majorBidi" w:cstheme="majorBidi"/>
          <w:b w:val="0"/>
          <w:bCs w:val="0"/>
          <w:sz w:val="32"/>
          <w:szCs w:val="32"/>
          <w:cs/>
        </w:rPr>
        <w:t>การค้าพาราไดซ์พา</w:t>
      </w:r>
      <w:r>
        <w:rPr>
          <w:rFonts w:asciiTheme="majorBidi" w:hAnsiTheme="majorBidi" w:cstheme="majorBidi" w:hint="cs"/>
          <w:b w:val="0"/>
          <w:bCs w:val="0"/>
          <w:sz w:val="32"/>
          <w:szCs w:val="32"/>
          <w:cs/>
        </w:rPr>
        <w:t>ร์</w:t>
      </w:r>
      <w:r w:rsidR="00484491" w:rsidRPr="00484491">
        <w:rPr>
          <w:rFonts w:asciiTheme="majorBidi" w:hAnsiTheme="majorBidi" w:cstheme="majorBidi"/>
          <w:b w:val="0"/>
          <w:bCs w:val="0"/>
          <w:sz w:val="32"/>
          <w:szCs w:val="32"/>
          <w:cs/>
        </w:rPr>
        <w:t>ค</w:t>
      </w:r>
    </w:p>
    <w:p w:rsidR="00484491" w:rsidRPr="00484491" w:rsidRDefault="00484491" w:rsidP="00484491">
      <w:pPr>
        <w:ind w:left="360"/>
        <w:jc w:val="center"/>
        <w:rPr>
          <w:rFonts w:asciiTheme="majorBidi" w:hAnsiTheme="majorBidi" w:cstheme="majorBidi"/>
          <w:sz w:val="32"/>
          <w:szCs w:val="40"/>
        </w:rPr>
      </w:pPr>
    </w:p>
    <w:sectPr w:rsidR="00484491" w:rsidRPr="00484491" w:rsidSect="00B72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64CA" w:rsidRDefault="00A064CA" w:rsidP="003E7E3C">
      <w:pPr>
        <w:spacing w:after="0" w:line="240" w:lineRule="auto"/>
      </w:pPr>
      <w:r>
        <w:separator/>
      </w:r>
    </w:p>
  </w:endnote>
  <w:endnote w:type="continuationSeparator" w:id="0">
    <w:p w:rsidR="00A064CA" w:rsidRDefault="00A064CA" w:rsidP="003E7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64CA" w:rsidRDefault="00A064CA" w:rsidP="003E7E3C">
      <w:pPr>
        <w:spacing w:after="0" w:line="240" w:lineRule="auto"/>
      </w:pPr>
      <w:r>
        <w:separator/>
      </w:r>
    </w:p>
  </w:footnote>
  <w:footnote w:type="continuationSeparator" w:id="0">
    <w:p w:rsidR="00A064CA" w:rsidRDefault="00A064CA" w:rsidP="003E7E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alt="กรมทรัพย์สินทางปัญญากวาดล้างของเลียนเเบบ" style="width:562.4pt;height:316.55pt;visibility:visible;mso-wrap-style:square" o:bullet="t">
        <v:imagedata r:id="rId1" o:title="กรมทรัพย์สินทางปัญญากวาดล้างของเลียนเเบบ"/>
      </v:shape>
    </w:pict>
  </w:numPicBullet>
  <w:numPicBullet w:numPicBulletId="1">
    <w:pict>
      <v:shape id="_x0000_i1093" type="#_x0000_t75" alt="ละเมิดทรัพย์สินทางปัญญา รวมข่าวที่เกี่ยวกับ ละเมิดทรัพย์สินทางปัญญา" style="width:749.9pt;height:422.5pt;visibility:visible;mso-wrap-style:square" o:bullet="t">
        <v:imagedata r:id="rId2" o:title="ละเมิดทรัพย์สินทางปัญญา รวมข่าวที่เกี่ยวกับ ละเมิดทรัพย์สินทางปัญญา"/>
      </v:shape>
    </w:pict>
  </w:numPicBullet>
  <w:numPicBullet w:numPicBulletId="2">
    <w:pict>
      <v:shape id="_x0000_i1094" type="#_x0000_t75" alt="ข่าวสหรัฐฯ ประกาศไทยไม่มีสินค้าละเมิดทรัพย์สินทางปัญญา  ทั้งตลาดออนไลน์และย่านการค้า" style="width:10in;height:404.85pt;visibility:visible;mso-wrap-style:square" o:bullet="t">
        <v:imagedata r:id="rId3" o:title="ข่าวสหรัฐฯ ประกาศไทยไม่มีสินค้าละเมิดทรัพย์สินทางปัญญา  ทั้งตลาดออนไลน์และย่านการค้า"/>
      </v:shape>
    </w:pict>
  </w:numPicBullet>
  <w:abstractNum w:abstractNumId="0">
    <w:nsid w:val="44C44483"/>
    <w:multiLevelType w:val="hybridMultilevel"/>
    <w:tmpl w:val="4238D490"/>
    <w:lvl w:ilvl="0" w:tplc="2FE277E0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64B6EE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2" w:tplc="A3CC67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3" w:tplc="DF6CD0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57084E7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5" w:tplc="CA06067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6" w:tplc="672A26B6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7708D2D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</w:rPr>
    </w:lvl>
    <w:lvl w:ilvl="8" w:tplc="480ECF40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</w:rPr>
    </w:lvl>
  </w:abstractNum>
  <w:abstractNum w:abstractNumId="1">
    <w:nsid w:val="615828B2"/>
    <w:multiLevelType w:val="hybridMultilevel"/>
    <w:tmpl w:val="F81866BC"/>
    <w:lvl w:ilvl="0" w:tplc="C0249C3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C9013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F601A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BE0A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8EDF6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A16013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E6CC7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4642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85CCD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09391A"/>
    <w:rsid w:val="0009391A"/>
    <w:rsid w:val="002D0E03"/>
    <w:rsid w:val="003E7E3C"/>
    <w:rsid w:val="00484491"/>
    <w:rsid w:val="00A064CA"/>
    <w:rsid w:val="00B726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634"/>
  </w:style>
  <w:style w:type="paragraph" w:styleId="Heading1">
    <w:name w:val="heading 1"/>
    <w:basedOn w:val="Normal"/>
    <w:link w:val="Heading1Char"/>
    <w:uiPriority w:val="9"/>
    <w:qFormat/>
    <w:rsid w:val="000939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91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91A"/>
    <w:rPr>
      <w:rFonts w:ascii="Tahoma" w:hAnsi="Tahoma" w:cs="Angsana New"/>
      <w:sz w:val="16"/>
      <w:szCs w:val="20"/>
    </w:rPr>
  </w:style>
  <w:style w:type="paragraph" w:customStyle="1" w:styleId="fontbold">
    <w:name w:val="fontbold"/>
    <w:basedOn w:val="Normal"/>
    <w:rsid w:val="000939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939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939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48449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80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image" Target="media/image11.jpeg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2022-09-08T03:11:00Z</dcterms:created>
  <dcterms:modified xsi:type="dcterms:W3CDTF">2022-09-08T03:35:00Z</dcterms:modified>
</cp:coreProperties>
</file>