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4E986" w14:textId="77777777" w:rsidR="00FD099D" w:rsidRDefault="00FD099D" w:rsidP="00FD099D">
      <w:pPr>
        <w:pStyle w:val="NormalWeb"/>
      </w:pPr>
      <w:r>
        <w:t xml:space="preserve">Por favor, corrige bien estos puntos porque </w:t>
      </w:r>
      <w:proofErr w:type="gramStart"/>
      <w:r>
        <w:t>actualmente</w:t>
      </w:r>
      <w:proofErr w:type="gramEnd"/>
      <w:r>
        <w:t xml:space="preserve"> no están funcionando </w:t>
      </w:r>
      <w:proofErr w:type="gramStart"/>
      <w:r>
        <w:t>correctamente</w:t>
      </w:r>
      <w:proofErr w:type="gramEnd"/>
      <w:r>
        <w:t xml:space="preserve"> en el juego:</w:t>
      </w:r>
    </w:p>
    <w:p w14:paraId="4F7FA7B7" w14:textId="77777777" w:rsidR="00FD099D" w:rsidRDefault="00FD099D" w:rsidP="00FD099D">
      <w:pPr>
        <w:pStyle w:val="NormalWeb"/>
        <w:numPr>
          <w:ilvl w:val="0"/>
          <w:numId w:val="1"/>
        </w:numPr>
      </w:pPr>
      <w:r>
        <w:t>COLECCIÓN (cartas e ítems):</w:t>
      </w:r>
    </w:p>
    <w:p w14:paraId="6F51EB19" w14:textId="77777777" w:rsidR="00FD099D" w:rsidRDefault="00FD099D" w:rsidP="00FD099D">
      <w:pPr>
        <w:pStyle w:val="NormalWeb"/>
        <w:numPr>
          <w:ilvl w:val="0"/>
          <w:numId w:val="2"/>
        </w:numPr>
      </w:pPr>
      <w:r>
        <w:t>Las cartas siguen viéndose recortadas. Deben mostrarse COMPLETAS sin necesidad de presionarlas.</w:t>
      </w:r>
    </w:p>
    <w:p w14:paraId="34B51332" w14:textId="77777777" w:rsidR="00FD099D" w:rsidRDefault="00FD099D" w:rsidP="00FD099D">
      <w:pPr>
        <w:pStyle w:val="NormalWeb"/>
        <w:numPr>
          <w:ilvl w:val="0"/>
          <w:numId w:val="2"/>
        </w:numPr>
      </w:pPr>
      <w:r>
        <w:t xml:space="preserve">Los botones de categorías (Cartas, Dorsos, Mesas, </w:t>
      </w:r>
      <w:proofErr w:type="spellStart"/>
      <w:r>
        <w:t>Emotes</w:t>
      </w:r>
      <w:proofErr w:type="spellEnd"/>
      <w:r>
        <w:t>, Marcos, Efectos, Títulos) deben verse bien, alineados y sin errores visuales.</w:t>
      </w:r>
    </w:p>
    <w:p w14:paraId="21AE3B69" w14:textId="77777777" w:rsidR="00FD099D" w:rsidRDefault="00FD099D" w:rsidP="00FD099D">
      <w:pPr>
        <w:pStyle w:val="NormalWeb"/>
        <w:numPr>
          <w:ilvl w:val="0"/>
          <w:numId w:val="2"/>
        </w:numPr>
      </w:pPr>
      <w:r>
        <w:t>Ordenar correctamente la colección en este orden:</w:t>
      </w:r>
      <w:r>
        <w:br/>
        <w:t>Común → Raro → Épico → Evento → Legendario</w:t>
      </w:r>
    </w:p>
    <w:p w14:paraId="3429E13E" w14:textId="77777777" w:rsidR="00FD099D" w:rsidRDefault="00FD099D" w:rsidP="00FD099D">
      <w:pPr>
        <w:pStyle w:val="NormalWeb"/>
        <w:numPr>
          <w:ilvl w:val="0"/>
          <w:numId w:val="2"/>
        </w:numPr>
      </w:pPr>
      <w:r>
        <w:t>En colección NO se compra, solo se visualiza, equipa y se ve lo bloqueado.</w:t>
      </w:r>
    </w:p>
    <w:p w14:paraId="45B2E6E8" w14:textId="77777777" w:rsidR="00FD099D" w:rsidRDefault="00FD099D" w:rsidP="00FD099D">
      <w:pPr>
        <w:pStyle w:val="NormalWeb"/>
        <w:numPr>
          <w:ilvl w:val="0"/>
          <w:numId w:val="3"/>
        </w:numPr>
      </w:pPr>
      <w:r>
        <w:t>TIENDA:</w:t>
      </w:r>
    </w:p>
    <w:p w14:paraId="7B5134E2" w14:textId="77777777" w:rsidR="00FD099D" w:rsidRDefault="00FD099D" w:rsidP="00FD099D">
      <w:pPr>
        <w:pStyle w:val="NormalWeb"/>
        <w:numPr>
          <w:ilvl w:val="0"/>
          <w:numId w:val="4"/>
        </w:numPr>
      </w:pPr>
      <w:r>
        <w:t>Los 6 ítems diarios deben verse exactamente igual que en la colección (imagen completa y clara).</w:t>
      </w:r>
    </w:p>
    <w:p w14:paraId="7566C3CD" w14:textId="77777777" w:rsidR="00FD099D" w:rsidRDefault="00FD099D" w:rsidP="00FD099D">
      <w:pPr>
        <w:pStyle w:val="NormalWeb"/>
        <w:numPr>
          <w:ilvl w:val="0"/>
          <w:numId w:val="4"/>
        </w:numPr>
      </w:pPr>
      <w:r>
        <w:t xml:space="preserve">Hay </w:t>
      </w:r>
      <w:proofErr w:type="spellStart"/>
      <w:r>
        <w:t>emotes</w:t>
      </w:r>
      <w:proofErr w:type="spellEnd"/>
      <w:r>
        <w:t xml:space="preserve"> incorrectos en la tienda, corregir para que solo aparezcan los válidos.</w:t>
      </w:r>
    </w:p>
    <w:p w14:paraId="02727980" w14:textId="77777777" w:rsidR="00FD099D" w:rsidRDefault="00FD099D" w:rsidP="00FD099D">
      <w:pPr>
        <w:pStyle w:val="NormalWeb"/>
        <w:numPr>
          <w:ilvl w:val="0"/>
          <w:numId w:val="4"/>
        </w:numPr>
      </w:pPr>
      <w:r>
        <w:t>Al presionar cualquier compra:</w:t>
      </w:r>
    </w:p>
    <w:p w14:paraId="7CABD7DF" w14:textId="77777777" w:rsidR="00FD099D" w:rsidRDefault="00FD099D" w:rsidP="00FD099D">
      <w:pPr>
        <w:pStyle w:val="NormalWeb"/>
        <w:numPr>
          <w:ilvl w:val="1"/>
          <w:numId w:val="4"/>
        </w:numPr>
      </w:pPr>
      <w:r>
        <w:t>Si no alcanza el dinero, debe salir: “Monedas insuficientes”</w:t>
      </w:r>
    </w:p>
    <w:p w14:paraId="678584F1" w14:textId="77777777" w:rsidR="00FD099D" w:rsidRDefault="00FD099D" w:rsidP="00FD099D">
      <w:pPr>
        <w:pStyle w:val="NormalWeb"/>
        <w:numPr>
          <w:ilvl w:val="1"/>
          <w:numId w:val="4"/>
        </w:numPr>
      </w:pPr>
      <w:r>
        <w:t>Esto debe salir SOLO al confirmar compra, no antes.</w:t>
      </w:r>
    </w:p>
    <w:p w14:paraId="0849F6EF" w14:textId="77777777" w:rsidR="00FD099D" w:rsidRDefault="00FD099D" w:rsidP="00FD099D">
      <w:pPr>
        <w:pStyle w:val="NormalWeb"/>
        <w:numPr>
          <w:ilvl w:val="1"/>
          <w:numId w:val="4"/>
        </w:numPr>
      </w:pPr>
      <w:r>
        <w:t>NO debe sonar sonido de compra si no alcanza el dinero.</w:t>
      </w:r>
    </w:p>
    <w:p w14:paraId="1892D916" w14:textId="77777777" w:rsidR="00FD099D" w:rsidRDefault="00FD099D" w:rsidP="00FD099D">
      <w:pPr>
        <w:pStyle w:val="NormalWeb"/>
        <w:numPr>
          <w:ilvl w:val="0"/>
          <w:numId w:val="4"/>
        </w:numPr>
      </w:pPr>
      <w:r>
        <w:t>Agregar confirmación antes de comprar SIEMPRE.</w:t>
      </w:r>
    </w:p>
    <w:p w14:paraId="549EE58D" w14:textId="77777777" w:rsidR="00FD099D" w:rsidRDefault="00FD099D" w:rsidP="00FD099D">
      <w:pPr>
        <w:pStyle w:val="NormalWeb"/>
        <w:numPr>
          <w:ilvl w:val="0"/>
          <w:numId w:val="5"/>
        </w:numPr>
      </w:pPr>
      <w:r>
        <w:t>BOTÓN PREMIUM (TIENDA):</w:t>
      </w:r>
    </w:p>
    <w:p w14:paraId="6ED933C7" w14:textId="77777777" w:rsidR="00FD099D" w:rsidRDefault="00FD099D" w:rsidP="00FD099D">
      <w:pPr>
        <w:pStyle w:val="NormalWeb"/>
        <w:numPr>
          <w:ilvl w:val="0"/>
          <w:numId w:val="6"/>
        </w:numPr>
      </w:pPr>
      <w:r>
        <w:t>El botón azul de compra premium:</w:t>
      </w:r>
    </w:p>
    <w:p w14:paraId="1DA4462B" w14:textId="77777777" w:rsidR="00FD099D" w:rsidRDefault="00FD099D" w:rsidP="00FD099D">
      <w:pPr>
        <w:pStyle w:val="NormalWeb"/>
        <w:numPr>
          <w:ilvl w:val="1"/>
          <w:numId w:val="6"/>
        </w:numPr>
      </w:pPr>
      <w:r>
        <w:t>Revisar si eliminarlo o corregirlo.</w:t>
      </w:r>
    </w:p>
    <w:p w14:paraId="42249040" w14:textId="77777777" w:rsidR="00FD099D" w:rsidRDefault="00FD099D" w:rsidP="00FD099D">
      <w:pPr>
        <w:pStyle w:val="NormalWeb"/>
        <w:numPr>
          <w:ilvl w:val="1"/>
          <w:numId w:val="6"/>
        </w:numPr>
      </w:pPr>
      <w:r>
        <w:t>Si se mantiene, debe funcionar como el pase premium.</w:t>
      </w:r>
    </w:p>
    <w:p w14:paraId="0FBEBCAC" w14:textId="77777777" w:rsidR="00FD099D" w:rsidRDefault="00FD099D" w:rsidP="00FD099D">
      <w:pPr>
        <w:pStyle w:val="NormalWeb"/>
        <w:numPr>
          <w:ilvl w:val="1"/>
          <w:numId w:val="6"/>
        </w:numPr>
      </w:pPr>
      <w:r>
        <w:t>Si no hay suficiente moneda, debe mostrar “Monedas insuficientes” (sin sonido de compra).</w:t>
      </w:r>
    </w:p>
    <w:p w14:paraId="2358C8A9" w14:textId="77777777" w:rsidR="00FD099D" w:rsidRDefault="00FD099D" w:rsidP="00FD099D">
      <w:pPr>
        <w:pStyle w:val="NormalWeb"/>
        <w:numPr>
          <w:ilvl w:val="0"/>
          <w:numId w:val="7"/>
        </w:numPr>
      </w:pPr>
      <w:r>
        <w:t>PASE DE BATALLA:</w:t>
      </w:r>
    </w:p>
    <w:p w14:paraId="2016BB63" w14:textId="77777777" w:rsidR="00FD099D" w:rsidRDefault="00FD099D" w:rsidP="00FD099D">
      <w:pPr>
        <w:pStyle w:val="NormalWeb"/>
        <w:numPr>
          <w:ilvl w:val="0"/>
          <w:numId w:val="8"/>
        </w:numPr>
      </w:pPr>
      <w:r>
        <w:t>Compra con 500 fichas.</w:t>
      </w:r>
    </w:p>
    <w:p w14:paraId="231F7D17" w14:textId="77777777" w:rsidR="00FD099D" w:rsidRDefault="00FD099D" w:rsidP="00FD099D">
      <w:pPr>
        <w:pStyle w:val="NormalWeb"/>
        <w:numPr>
          <w:ilvl w:val="0"/>
          <w:numId w:val="8"/>
        </w:numPr>
      </w:pPr>
      <w:r>
        <w:t>Funciona como Clash Royale:</w:t>
      </w:r>
    </w:p>
    <w:p w14:paraId="0A0E90B5" w14:textId="77777777" w:rsidR="00FD099D" w:rsidRDefault="00FD099D" w:rsidP="00FD099D">
      <w:pPr>
        <w:pStyle w:val="NormalWeb"/>
        <w:numPr>
          <w:ilvl w:val="1"/>
          <w:numId w:val="8"/>
        </w:numPr>
      </w:pPr>
      <w:r>
        <w:t>Si compras después, desbloqueas recompensas anteriores.</w:t>
      </w:r>
    </w:p>
    <w:p w14:paraId="6BD22FD1" w14:textId="77777777" w:rsidR="00FD099D" w:rsidRDefault="00FD099D" w:rsidP="00FD099D">
      <w:pPr>
        <w:pStyle w:val="NormalWeb"/>
        <w:numPr>
          <w:ilvl w:val="0"/>
          <w:numId w:val="8"/>
        </w:numPr>
      </w:pPr>
      <w:r>
        <w:t>Si no tienes monedas:</w:t>
      </w:r>
    </w:p>
    <w:p w14:paraId="79814A60" w14:textId="77777777" w:rsidR="00FD099D" w:rsidRDefault="00FD099D" w:rsidP="00FD099D">
      <w:pPr>
        <w:pStyle w:val="NormalWeb"/>
        <w:numPr>
          <w:ilvl w:val="1"/>
          <w:numId w:val="8"/>
        </w:numPr>
      </w:pPr>
      <w:r>
        <w:t>Mostrar “Monedas insuficientes”</w:t>
      </w:r>
    </w:p>
    <w:p w14:paraId="700F42FA" w14:textId="77777777" w:rsidR="00FD099D" w:rsidRDefault="00FD099D" w:rsidP="00FD099D">
      <w:pPr>
        <w:pStyle w:val="NormalWeb"/>
        <w:numPr>
          <w:ilvl w:val="1"/>
          <w:numId w:val="8"/>
        </w:numPr>
      </w:pPr>
      <w:r>
        <w:t>No reproducir sonido de compra.</w:t>
      </w:r>
    </w:p>
    <w:p w14:paraId="148965A3" w14:textId="77777777" w:rsidR="00FD099D" w:rsidRDefault="00FD099D" w:rsidP="00FD099D">
      <w:pPr>
        <w:pStyle w:val="NormalWeb"/>
        <w:numPr>
          <w:ilvl w:val="0"/>
          <w:numId w:val="9"/>
        </w:numPr>
      </w:pPr>
      <w:r>
        <w:t>REGALO DIARIO:</w:t>
      </w:r>
    </w:p>
    <w:p w14:paraId="760CD895" w14:textId="77777777" w:rsidR="00FD099D" w:rsidRDefault="00FD099D" w:rsidP="00FD099D">
      <w:pPr>
        <w:pStyle w:val="NormalWeb"/>
        <w:numPr>
          <w:ilvl w:val="0"/>
          <w:numId w:val="10"/>
        </w:numPr>
      </w:pPr>
      <w:r>
        <w:t>NO mostrar qué premio es antes.</w:t>
      </w:r>
    </w:p>
    <w:p w14:paraId="65DDB913" w14:textId="77777777" w:rsidR="00FD099D" w:rsidRDefault="00FD099D" w:rsidP="00FD099D">
      <w:pPr>
        <w:pStyle w:val="NormalWeb"/>
        <w:numPr>
          <w:ilvl w:val="0"/>
          <w:numId w:val="10"/>
        </w:numPr>
      </w:pPr>
      <w:r>
        <w:t>Al reclamar:</w:t>
      </w:r>
    </w:p>
    <w:p w14:paraId="0611EBF1" w14:textId="77777777" w:rsidR="00FD099D" w:rsidRDefault="00FD099D" w:rsidP="00FD099D">
      <w:pPr>
        <w:pStyle w:val="NormalWeb"/>
        <w:numPr>
          <w:ilvl w:val="1"/>
          <w:numId w:val="10"/>
        </w:numPr>
      </w:pPr>
      <w:r>
        <w:t>Debe abrirse como un cofre (animación).</w:t>
      </w:r>
    </w:p>
    <w:p w14:paraId="78952E73" w14:textId="77777777" w:rsidR="00FD099D" w:rsidRDefault="00FD099D" w:rsidP="00FD099D">
      <w:pPr>
        <w:pStyle w:val="NormalWeb"/>
        <w:numPr>
          <w:ilvl w:val="1"/>
          <w:numId w:val="10"/>
        </w:numPr>
      </w:pPr>
      <w:r>
        <w:t>Dar 1 ítem aleatorio (común, raro, épico o legendario).</w:t>
      </w:r>
    </w:p>
    <w:p w14:paraId="0E23F0EF" w14:textId="77777777" w:rsidR="00FD099D" w:rsidRDefault="00FD099D" w:rsidP="00FD099D">
      <w:pPr>
        <w:pStyle w:val="NormalWeb"/>
        <w:numPr>
          <w:ilvl w:val="1"/>
          <w:numId w:val="10"/>
        </w:numPr>
      </w:pPr>
      <w:r>
        <w:t>Mayor probabilidad de común o raro.</w:t>
      </w:r>
    </w:p>
    <w:p w14:paraId="13DEBDBE" w14:textId="77777777" w:rsidR="00FD099D" w:rsidRDefault="00FD099D" w:rsidP="00FD099D">
      <w:pPr>
        <w:pStyle w:val="NormalWeb"/>
        <w:numPr>
          <w:ilvl w:val="0"/>
          <w:numId w:val="10"/>
        </w:numPr>
      </w:pPr>
      <w:r>
        <w:t>También puede aparecer como cofre en inventario y abrirse igual.</w:t>
      </w:r>
    </w:p>
    <w:p w14:paraId="6321EF59" w14:textId="77777777" w:rsidR="00FD099D" w:rsidRDefault="00FD099D" w:rsidP="00FD099D">
      <w:pPr>
        <w:pStyle w:val="NormalWeb"/>
        <w:numPr>
          <w:ilvl w:val="0"/>
          <w:numId w:val="11"/>
        </w:numPr>
      </w:pPr>
      <w:r>
        <w:lastRenderedPageBreak/>
        <w:t>DISEÑO DE TIENDA:</w:t>
      </w:r>
    </w:p>
    <w:p w14:paraId="27E8148E" w14:textId="77777777" w:rsidR="00FD099D" w:rsidRDefault="00FD099D" w:rsidP="00FD099D">
      <w:pPr>
        <w:pStyle w:val="NormalWeb"/>
        <w:numPr>
          <w:ilvl w:val="0"/>
          <w:numId w:val="12"/>
        </w:numPr>
      </w:pPr>
      <w:r>
        <w:t>Volver al formato donde los ítems se vean más abiertos y claros (no encerrados o cortados).</w:t>
      </w:r>
    </w:p>
    <w:p w14:paraId="0D6962A8" w14:textId="77777777" w:rsidR="00FD099D" w:rsidRDefault="00FD099D" w:rsidP="00FD099D">
      <w:pPr>
        <w:pStyle w:val="NormalWeb"/>
        <w:numPr>
          <w:ilvl w:val="0"/>
          <w:numId w:val="12"/>
        </w:numPr>
      </w:pPr>
      <w:r>
        <w:t>Las imágenes deben verse completas, igual que en colección.</w:t>
      </w:r>
    </w:p>
    <w:p w14:paraId="1EFA7D0F" w14:textId="77777777" w:rsidR="00FD099D" w:rsidRDefault="00FD099D" w:rsidP="00FD099D">
      <w:pPr>
        <w:pStyle w:val="NormalWeb"/>
        <w:numPr>
          <w:ilvl w:val="0"/>
          <w:numId w:val="13"/>
        </w:numPr>
      </w:pPr>
      <w:r>
        <w:t>GENERAL:</w:t>
      </w:r>
    </w:p>
    <w:p w14:paraId="0A9C5A81" w14:textId="77777777" w:rsidR="00FD099D" w:rsidRDefault="00FD099D" w:rsidP="00FD099D">
      <w:pPr>
        <w:pStyle w:val="NormalWeb"/>
        <w:numPr>
          <w:ilvl w:val="0"/>
          <w:numId w:val="14"/>
        </w:numPr>
      </w:pPr>
      <w:r>
        <w:t>Todo debe estar bien alineado, visible y sin errores visuales.</w:t>
      </w:r>
    </w:p>
    <w:p w14:paraId="2B48C73A" w14:textId="77777777" w:rsidR="00FD099D" w:rsidRDefault="00FD099D" w:rsidP="00FD099D">
      <w:pPr>
        <w:pStyle w:val="NormalWeb"/>
        <w:numPr>
          <w:ilvl w:val="0"/>
          <w:numId w:val="14"/>
        </w:numPr>
      </w:pPr>
      <w:r>
        <w:t>El objetivo es que el juego se vea profesional y claro para el jugador.</w:t>
      </w:r>
    </w:p>
    <w:p w14:paraId="220FD709" w14:textId="77777777" w:rsidR="00FD099D" w:rsidRDefault="00FD099D" w:rsidP="00FD099D">
      <w:pPr>
        <w:pStyle w:val="NormalWeb"/>
      </w:pPr>
      <w:r>
        <w:t>Por favor, revisa y corrige cada punto exactamente como se indica.</w:t>
      </w:r>
    </w:p>
    <w:p w14:paraId="7DC7AA8E" w14:textId="77777777" w:rsidR="00FD099D" w:rsidRDefault="00FD099D"/>
    <w:sectPr w:rsidR="00FD09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C71DF"/>
    <w:multiLevelType w:val="multilevel"/>
    <w:tmpl w:val="9E3005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3063B3"/>
    <w:multiLevelType w:val="multilevel"/>
    <w:tmpl w:val="4876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B2267"/>
    <w:multiLevelType w:val="multilevel"/>
    <w:tmpl w:val="1602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62C34"/>
    <w:multiLevelType w:val="multilevel"/>
    <w:tmpl w:val="F1525C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49291E"/>
    <w:multiLevelType w:val="multilevel"/>
    <w:tmpl w:val="5AF600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AB5008"/>
    <w:multiLevelType w:val="multilevel"/>
    <w:tmpl w:val="F8905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2340F6"/>
    <w:multiLevelType w:val="multilevel"/>
    <w:tmpl w:val="9A0A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8675D"/>
    <w:multiLevelType w:val="multilevel"/>
    <w:tmpl w:val="46E42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7F0B0A"/>
    <w:multiLevelType w:val="multilevel"/>
    <w:tmpl w:val="7A545A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B2617A"/>
    <w:multiLevelType w:val="multilevel"/>
    <w:tmpl w:val="85BA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309EA"/>
    <w:multiLevelType w:val="multilevel"/>
    <w:tmpl w:val="2014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C580B"/>
    <w:multiLevelType w:val="multilevel"/>
    <w:tmpl w:val="AC62AF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797CDD"/>
    <w:multiLevelType w:val="multilevel"/>
    <w:tmpl w:val="FFB4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42880"/>
    <w:multiLevelType w:val="multilevel"/>
    <w:tmpl w:val="00F2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320983">
    <w:abstractNumId w:val="5"/>
  </w:num>
  <w:num w:numId="2" w16cid:durableId="184101300">
    <w:abstractNumId w:val="2"/>
  </w:num>
  <w:num w:numId="3" w16cid:durableId="986324143">
    <w:abstractNumId w:val="0"/>
  </w:num>
  <w:num w:numId="4" w16cid:durableId="507594717">
    <w:abstractNumId w:val="6"/>
  </w:num>
  <w:num w:numId="5" w16cid:durableId="861895132">
    <w:abstractNumId w:val="4"/>
  </w:num>
  <w:num w:numId="6" w16cid:durableId="877352215">
    <w:abstractNumId w:val="9"/>
  </w:num>
  <w:num w:numId="7" w16cid:durableId="761148103">
    <w:abstractNumId w:val="7"/>
  </w:num>
  <w:num w:numId="8" w16cid:durableId="1357341726">
    <w:abstractNumId w:val="10"/>
  </w:num>
  <w:num w:numId="9" w16cid:durableId="249169098">
    <w:abstractNumId w:val="3"/>
  </w:num>
  <w:num w:numId="10" w16cid:durableId="2754875">
    <w:abstractNumId w:val="12"/>
  </w:num>
  <w:num w:numId="11" w16cid:durableId="1330909741">
    <w:abstractNumId w:val="11"/>
  </w:num>
  <w:num w:numId="12" w16cid:durableId="1424495814">
    <w:abstractNumId w:val="13"/>
  </w:num>
  <w:num w:numId="13" w16cid:durableId="826481879">
    <w:abstractNumId w:val="8"/>
  </w:num>
  <w:num w:numId="14" w16cid:durableId="418911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99D"/>
    <w:rsid w:val="006F487B"/>
    <w:rsid w:val="00FD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F60171"/>
  <w15:chartTrackingRefBased/>
  <w15:docId w15:val="{3C6C2DB4-FE62-48E4-A231-9C66F4E59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0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0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0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0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0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0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0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0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0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0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0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0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09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09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09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09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09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09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0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0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0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0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0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09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09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09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0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09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09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0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1</cp:revision>
  <dcterms:created xsi:type="dcterms:W3CDTF">2026-04-21T19:39:00Z</dcterms:created>
  <dcterms:modified xsi:type="dcterms:W3CDTF">2026-04-21T19:39:00Z</dcterms:modified>
</cp:coreProperties>
</file>