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8" w:type="dxa"/>
        <w:tblInd w:w="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E0E0E0"/>
        <w:tblCellMar>
          <w:left w:w="56" w:type="dxa"/>
          <w:right w:w="56" w:type="dxa"/>
        </w:tblCellMar>
        <w:tblLook w:val="0000" w:firstRow="0" w:lastRow="0" w:firstColumn="0" w:lastColumn="0" w:noHBand="0" w:noVBand="0"/>
      </w:tblPr>
      <w:tblGrid>
        <w:gridCol w:w="1204"/>
        <w:gridCol w:w="1559"/>
        <w:gridCol w:w="2174"/>
        <w:gridCol w:w="2315"/>
        <w:gridCol w:w="2316"/>
      </w:tblGrid>
      <w:tr w:rsidR="00BE422F" w:rsidRPr="001A1B54" w14:paraId="4FFC18D0" w14:textId="77777777">
        <w:trPr>
          <w:trHeight w:val="1361"/>
        </w:trPr>
        <w:tc>
          <w:tcPr>
            <w:tcW w:w="1204" w:type="dxa"/>
            <w:tcBorders>
              <w:top w:val="double" w:sz="4" w:space="0" w:color="auto"/>
              <w:bottom w:val="single" w:sz="4" w:space="0" w:color="auto"/>
              <w:right w:val="nil"/>
            </w:tcBorders>
            <w:vAlign w:val="center"/>
          </w:tcPr>
          <w:p w14:paraId="3820793F" w14:textId="77777777" w:rsidR="00BE422F" w:rsidRPr="00214B49" w:rsidRDefault="00BE422F">
            <w:pPr>
              <w:ind w:left="85"/>
              <w:jc w:val="center"/>
              <w:rPr>
                <w:b/>
              </w:rPr>
            </w:pPr>
            <w:r>
              <w:rPr>
                <w:noProof/>
                <w:lang w:val="de-DE"/>
              </w:rPr>
              <w:drawing>
                <wp:inline distT="0" distB="0" distL="0" distR="0" wp14:anchorId="7E4E3176" wp14:editId="18CC7BB3">
                  <wp:extent cx="5715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 cy="457200"/>
                          </a:xfrm>
                          <a:prstGeom prst="rect">
                            <a:avLst/>
                          </a:prstGeom>
                          <a:noFill/>
                          <a:ln>
                            <a:noFill/>
                          </a:ln>
                        </pic:spPr>
                      </pic:pic>
                    </a:graphicData>
                  </a:graphic>
                </wp:inline>
              </w:drawing>
            </w:r>
          </w:p>
        </w:tc>
        <w:tc>
          <w:tcPr>
            <w:tcW w:w="8364" w:type="dxa"/>
            <w:gridSpan w:val="4"/>
            <w:tcBorders>
              <w:top w:val="double" w:sz="4" w:space="0" w:color="auto"/>
              <w:left w:val="nil"/>
              <w:bottom w:val="single" w:sz="4" w:space="0" w:color="auto"/>
            </w:tcBorders>
            <w:vAlign w:val="center"/>
          </w:tcPr>
          <w:p w14:paraId="50D836E2" w14:textId="7D0C4034" w:rsidR="00BE422F" w:rsidRPr="0036183E" w:rsidRDefault="00BE422F">
            <w:pPr>
              <w:spacing w:before="240"/>
              <w:ind w:left="85" w:right="85"/>
              <w:jc w:val="center"/>
              <w:rPr>
                <w:rFonts w:ascii="Arial" w:hAnsi="Arial" w:cs="Arial"/>
                <w:b/>
                <w:noProof/>
                <w:lang w:val="en-US"/>
              </w:rPr>
            </w:pPr>
            <w:r w:rsidRPr="0036183E">
              <w:rPr>
                <w:rFonts w:ascii="Arial" w:hAnsi="Arial" w:cs="Arial"/>
                <w:b/>
                <w:noProof/>
                <w:lang w:val="en-US"/>
              </w:rPr>
              <w:t>PROJECT DESIGN DOCUMENT (PDD) FORM</w:t>
            </w:r>
            <w:r w:rsidR="002D4339" w:rsidRPr="0036183E">
              <w:rPr>
                <w:rFonts w:ascii="Arial" w:hAnsi="Arial" w:cs="Arial"/>
                <w:b/>
                <w:noProof/>
                <w:lang w:val="en-US"/>
              </w:rPr>
              <w:t xml:space="preserve"> </w:t>
            </w:r>
            <w:r w:rsidRPr="0036183E">
              <w:rPr>
                <w:rFonts w:ascii="Arial" w:hAnsi="Arial" w:cs="Arial"/>
                <w:b/>
                <w:noProof/>
                <w:lang w:val="en-US"/>
              </w:rPr>
              <w:br/>
            </w:r>
            <w:r w:rsidR="002D4339">
              <w:rPr>
                <w:rFonts w:ascii="Arial" w:hAnsi="Arial" w:cs="Arial"/>
                <w:b/>
                <w:noProof/>
                <w:lang w:val="en-US"/>
              </w:rPr>
              <w:t xml:space="preserve">FOR </w:t>
            </w:r>
            <w:r w:rsidRPr="0036183E">
              <w:rPr>
                <w:rFonts w:ascii="Arial" w:hAnsi="Arial" w:cs="Arial"/>
                <w:b/>
                <w:noProof/>
                <w:lang w:val="en-US"/>
              </w:rPr>
              <w:t>ARTICLE 6.4 PROJECTS</w:t>
            </w:r>
          </w:p>
          <w:p w14:paraId="11BE6381" w14:textId="77777777" w:rsidR="00BE422F" w:rsidRPr="007B2961" w:rsidRDefault="00BE422F" w:rsidP="00946D17">
            <w:pPr>
              <w:spacing w:before="120" w:after="120"/>
              <w:ind w:left="85"/>
              <w:jc w:val="center"/>
              <w:rPr>
                <w:rFonts w:ascii="Arial" w:hAnsi="Arial" w:cs="Arial"/>
                <w:b/>
                <w:noProof/>
                <w:lang w:val="de-DE"/>
              </w:rPr>
            </w:pPr>
            <w:r w:rsidRPr="007B2961">
              <w:rPr>
                <w:rFonts w:ascii="Arial" w:hAnsi="Arial" w:cs="Arial"/>
                <w:b/>
                <w:noProof/>
                <w:lang w:val="de-DE"/>
              </w:rPr>
              <w:t>(Version 01.0)</w:t>
            </w:r>
          </w:p>
        </w:tc>
      </w:tr>
      <w:tr w:rsidR="00BE422F" w:rsidRPr="00BF62F5" w14:paraId="58A0E602" w14:textId="77777777">
        <w:tblPrEx>
          <w:tblCellMar>
            <w:left w:w="28" w:type="dxa"/>
            <w:right w:w="28" w:type="dxa"/>
          </w:tblCellMar>
        </w:tblPrEx>
        <w:trPr>
          <w:trHeight w:val="454"/>
        </w:trPr>
        <w:tc>
          <w:tcPr>
            <w:tcW w:w="9568" w:type="dxa"/>
            <w:gridSpan w:val="5"/>
            <w:shd w:val="clear" w:color="auto" w:fill="CCCCCC"/>
            <w:vAlign w:val="center"/>
          </w:tcPr>
          <w:p w14:paraId="1550D24F" w14:textId="1CD07C79" w:rsidR="00BE422F" w:rsidRPr="00BF62F5" w:rsidRDefault="00BE422F" w:rsidP="42748CD5">
            <w:pPr>
              <w:pStyle w:val="SectionTitle"/>
              <w:numPr>
                <w:ilvl w:val="0"/>
                <w:numId w:val="0"/>
              </w:numPr>
            </w:pPr>
            <w:r>
              <w:t>Basic Information</w:t>
            </w:r>
          </w:p>
        </w:tc>
      </w:tr>
      <w:tr w:rsidR="00BE422F" w:rsidRPr="001C76F5" w14:paraId="2EA7DC42" w14:textId="77777777" w:rsidTr="00FE5F5F">
        <w:tblPrEx>
          <w:tblCellMar>
            <w:left w:w="28" w:type="dxa"/>
            <w:right w:w="28" w:type="dxa"/>
          </w:tblCellMar>
        </w:tblPrEx>
        <w:tc>
          <w:tcPr>
            <w:tcW w:w="2763" w:type="dxa"/>
            <w:gridSpan w:val="2"/>
            <w:shd w:val="clear" w:color="auto" w:fill="E6E6E6"/>
            <w:vAlign w:val="center"/>
          </w:tcPr>
          <w:p w14:paraId="2FA4B53E" w14:textId="77777777" w:rsidR="00BE422F" w:rsidRPr="001C76F5" w:rsidRDefault="00BE422F">
            <w:pPr>
              <w:pStyle w:val="RegLeftInstructionCell"/>
            </w:pPr>
            <w:r>
              <w:t>Project title:</w:t>
            </w:r>
          </w:p>
        </w:tc>
        <w:tc>
          <w:tcPr>
            <w:tcW w:w="6805" w:type="dxa"/>
            <w:gridSpan w:val="3"/>
            <w:vAlign w:val="center"/>
          </w:tcPr>
          <w:p w14:paraId="451E18BD" w14:textId="4252BF3B" w:rsidR="00BE422F" w:rsidRPr="00D55E85" w:rsidRDefault="00BE422F" w:rsidP="00BE422F">
            <w:pPr>
              <w:pStyle w:val="RegFormPara"/>
              <w:ind w:right="116"/>
              <w:jc w:val="both"/>
            </w:pPr>
            <w:r>
              <w:t>&gt;&gt;</w:t>
            </w:r>
          </w:p>
        </w:tc>
      </w:tr>
      <w:tr w:rsidR="00BE422F" w:rsidRPr="00AA78DE" w14:paraId="3B3BB07B" w14:textId="77777777" w:rsidTr="00FE5F5F">
        <w:tblPrEx>
          <w:tblCellMar>
            <w:left w:w="28" w:type="dxa"/>
            <w:right w:w="28" w:type="dxa"/>
          </w:tblCellMar>
        </w:tblPrEx>
        <w:tc>
          <w:tcPr>
            <w:tcW w:w="2763" w:type="dxa"/>
            <w:gridSpan w:val="2"/>
            <w:shd w:val="clear" w:color="auto" w:fill="E6E6E6"/>
          </w:tcPr>
          <w:p w14:paraId="78B9A265" w14:textId="3B2DB13D" w:rsidR="00BE422F" w:rsidRPr="00D77CA2" w:rsidRDefault="00BE422F">
            <w:pPr>
              <w:pStyle w:val="RegLeftInstructionCell"/>
            </w:pPr>
            <w:r w:rsidRPr="003733ED">
              <w:t>UNFCCC</w:t>
            </w:r>
            <w:r w:rsidR="003D2780">
              <w:t xml:space="preserve"> project</w:t>
            </w:r>
            <w:r w:rsidRPr="003733ED">
              <w:t xml:space="preserve"> reference</w:t>
            </w:r>
            <w:r>
              <w:t xml:space="preserve"> number:</w:t>
            </w:r>
          </w:p>
        </w:tc>
        <w:tc>
          <w:tcPr>
            <w:tcW w:w="6805" w:type="dxa"/>
            <w:gridSpan w:val="3"/>
          </w:tcPr>
          <w:p w14:paraId="54AE3BDF" w14:textId="752E7EF0" w:rsidR="00BE422F" w:rsidRPr="00AA78DE" w:rsidRDefault="00BE422F" w:rsidP="00BE422F">
            <w:pPr>
              <w:pStyle w:val="RegFormPara"/>
              <w:ind w:right="116"/>
              <w:jc w:val="both"/>
              <w:rPr>
                <w:lang w:val="en-US"/>
              </w:rPr>
            </w:pPr>
            <w:r w:rsidRPr="00E17671">
              <w:t>&gt;&gt;</w:t>
            </w:r>
          </w:p>
        </w:tc>
      </w:tr>
      <w:tr w:rsidR="00BE422F" w:rsidRPr="001C76F5" w14:paraId="031DF5BD" w14:textId="77777777" w:rsidTr="00FE5F5F">
        <w:tblPrEx>
          <w:tblCellMar>
            <w:left w:w="28" w:type="dxa"/>
            <w:right w:w="28" w:type="dxa"/>
          </w:tblCellMar>
        </w:tblPrEx>
        <w:tc>
          <w:tcPr>
            <w:tcW w:w="2763" w:type="dxa"/>
            <w:gridSpan w:val="2"/>
            <w:shd w:val="clear" w:color="auto" w:fill="E6E6E6"/>
            <w:vAlign w:val="center"/>
          </w:tcPr>
          <w:p w14:paraId="7BEE29AF" w14:textId="75508482" w:rsidR="00BE422F" w:rsidRPr="00D77CA2" w:rsidRDefault="00BE422F">
            <w:pPr>
              <w:pStyle w:val="RegLeftInstructionCell"/>
            </w:pPr>
            <w:r>
              <w:t>Host Party:</w:t>
            </w:r>
          </w:p>
        </w:tc>
        <w:sdt>
          <w:sdtPr>
            <w:rPr>
              <w:rStyle w:val="RegTypeParaChar"/>
            </w:rPr>
            <w:alias w:val="Choose a Party."/>
            <w:tag w:val="Choose a Party."/>
            <w:id w:val="668755999"/>
            <w:placeholder>
              <w:docPart w:val="FE860103E0404F74BF633B00B7963EA8"/>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6805" w:type="dxa"/>
                <w:gridSpan w:val="3"/>
                <w:vAlign w:val="center"/>
              </w:tcPr>
              <w:p w14:paraId="7AC217F4" w14:textId="77777777" w:rsidR="00BE422F" w:rsidRPr="001E7213" w:rsidRDefault="00BE422F">
                <w:pPr>
                  <w:pStyle w:val="RegTypePara"/>
                  <w:spacing w:before="60" w:after="60"/>
                  <w:rPr>
                    <w:szCs w:val="20"/>
                  </w:rPr>
                </w:pPr>
                <w:r w:rsidRPr="001E7213">
                  <w:rPr>
                    <w:rStyle w:val="af1"/>
                    <w:szCs w:val="20"/>
                  </w:rPr>
                  <w:t>Choose a Party.</w:t>
                </w:r>
              </w:p>
            </w:tc>
          </w:sdtContent>
        </w:sdt>
      </w:tr>
      <w:tr w:rsidR="00BE422F" w:rsidRPr="001C76F5" w14:paraId="4E539740" w14:textId="77777777" w:rsidTr="00FE5F5F">
        <w:tblPrEx>
          <w:tblCellMar>
            <w:left w:w="28" w:type="dxa"/>
            <w:right w:w="28" w:type="dxa"/>
          </w:tblCellMar>
        </w:tblPrEx>
        <w:tc>
          <w:tcPr>
            <w:tcW w:w="2763" w:type="dxa"/>
            <w:gridSpan w:val="2"/>
            <w:shd w:val="clear" w:color="auto" w:fill="E6E6E6"/>
          </w:tcPr>
          <w:p w14:paraId="2F68FE25" w14:textId="77777777" w:rsidR="00BE422F" w:rsidRPr="00D77CA2" w:rsidRDefault="00BE422F">
            <w:pPr>
              <w:pStyle w:val="RegLeftInstructionCell"/>
            </w:pPr>
            <w:r>
              <w:t>Other participating Parties:</w:t>
            </w:r>
          </w:p>
        </w:tc>
        <w:tc>
          <w:tcPr>
            <w:tcW w:w="6805" w:type="dxa"/>
            <w:gridSpan w:val="3"/>
            <w:tcBorders>
              <w:bottom w:val="single" w:sz="4" w:space="0" w:color="auto"/>
            </w:tcBorders>
            <w:vAlign w:val="center"/>
          </w:tcPr>
          <w:p w14:paraId="6AAB727A" w14:textId="4C2E1CB9" w:rsidR="00BE422F" w:rsidRPr="00D85AE4" w:rsidRDefault="00000000" w:rsidP="00D55E85">
            <w:pPr>
              <w:pStyle w:val="ParaTickBox"/>
            </w:pPr>
            <w:sdt>
              <w:sdtPr>
                <w:rPr>
                  <w:rStyle w:val="RegTypeParaChar"/>
                  <w:szCs w:val="20"/>
                </w:rPr>
                <w:alias w:val="Choose a participating Party."/>
                <w:tag w:val="Choose a Party."/>
                <w:id w:val="-772631697"/>
                <w:placeholder>
                  <w:docPart w:val="DAB434B8EF614C609E3DB5AA1F9276E7"/>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r w:rsidR="00BE422F" w:rsidRPr="001E7213">
                  <w:rPr>
                    <w:rStyle w:val="af1"/>
                    <w:szCs w:val="20"/>
                  </w:rPr>
                  <w:t>Choose a Party.</w:t>
                </w:r>
              </w:sdtContent>
            </w:sdt>
          </w:p>
        </w:tc>
      </w:tr>
      <w:tr w:rsidR="00BE422F" w:rsidRPr="001C76F5" w14:paraId="5C756F63" w14:textId="77777777" w:rsidTr="00FE5F5F">
        <w:tblPrEx>
          <w:tblCellMar>
            <w:left w:w="28" w:type="dxa"/>
            <w:right w:w="28" w:type="dxa"/>
          </w:tblCellMar>
        </w:tblPrEx>
        <w:trPr>
          <w:trHeight w:val="90"/>
        </w:trPr>
        <w:tc>
          <w:tcPr>
            <w:tcW w:w="2763" w:type="dxa"/>
            <w:gridSpan w:val="2"/>
            <w:vMerge w:val="restart"/>
            <w:shd w:val="clear" w:color="auto" w:fill="E6E6E6"/>
          </w:tcPr>
          <w:p w14:paraId="77DE3F6C" w14:textId="5B4DFA48" w:rsidR="00BE422F" w:rsidRDefault="00BE422F">
            <w:pPr>
              <w:pStyle w:val="RegLeftInstructionCell"/>
              <w:spacing w:after="0"/>
            </w:pPr>
            <w:r>
              <w:t>Activity participant</w:t>
            </w:r>
            <w:r w:rsidR="008100A5">
              <w:t>(</w:t>
            </w:r>
            <w:r>
              <w:t>s</w:t>
            </w:r>
            <w:r w:rsidR="008100A5">
              <w:t>)</w:t>
            </w:r>
            <w:r>
              <w:t>:</w:t>
            </w:r>
          </w:p>
          <w:p w14:paraId="243415E3" w14:textId="77777777" w:rsidR="00BE422F" w:rsidRDefault="00BE422F">
            <w:pPr>
              <w:pStyle w:val="RegLeftInstructionCell"/>
              <w:spacing w:before="0"/>
            </w:pPr>
            <w:r>
              <w:t>(add rows if needed)</w:t>
            </w:r>
          </w:p>
        </w:tc>
        <w:tc>
          <w:tcPr>
            <w:tcW w:w="2174" w:type="dxa"/>
            <w:tcBorders>
              <w:top w:val="single" w:sz="4" w:space="0" w:color="auto"/>
              <w:bottom w:val="dotted" w:sz="4" w:space="0" w:color="auto"/>
              <w:right w:val="dotted" w:sz="4" w:space="0" w:color="auto"/>
            </w:tcBorders>
            <w:shd w:val="clear" w:color="auto" w:fill="E6E6E6"/>
          </w:tcPr>
          <w:p w14:paraId="7D385E7B" w14:textId="77777777" w:rsidR="00BE422F" w:rsidRDefault="00BE422F">
            <w:pPr>
              <w:pStyle w:val="RegFormPara"/>
              <w:jc w:val="center"/>
            </w:pPr>
            <w:r w:rsidRPr="00470A64">
              <w:rPr>
                <w:rFonts w:asciiTheme="minorBidi" w:hAnsiTheme="minorBidi" w:cstheme="minorBidi"/>
                <w:b/>
                <w:bCs/>
                <w:sz w:val="18"/>
              </w:rPr>
              <w:t>Type of Party</w:t>
            </w:r>
          </w:p>
        </w:tc>
        <w:tc>
          <w:tcPr>
            <w:tcW w:w="2315" w:type="dxa"/>
            <w:tcBorders>
              <w:top w:val="single" w:sz="4" w:space="0" w:color="auto"/>
              <w:left w:val="dotted" w:sz="4" w:space="0" w:color="auto"/>
              <w:bottom w:val="dotted" w:sz="4" w:space="0" w:color="auto"/>
              <w:right w:val="dotted" w:sz="4" w:space="0" w:color="auto"/>
            </w:tcBorders>
            <w:shd w:val="clear" w:color="auto" w:fill="E6E6E6"/>
          </w:tcPr>
          <w:p w14:paraId="768D9DA6" w14:textId="01C8C261" w:rsidR="00BE422F" w:rsidRDefault="00BE422F">
            <w:pPr>
              <w:pStyle w:val="RegFormPara"/>
              <w:jc w:val="center"/>
            </w:pPr>
            <w:r w:rsidRPr="00470A64">
              <w:rPr>
                <w:b/>
                <w:bCs/>
                <w:sz w:val="18"/>
              </w:rPr>
              <w:t>Name of activity participant</w:t>
            </w:r>
            <w:r w:rsidR="00D66B5B">
              <w:rPr>
                <w:b/>
                <w:bCs/>
                <w:sz w:val="18"/>
              </w:rPr>
              <w:t>(s)</w:t>
            </w:r>
          </w:p>
        </w:tc>
        <w:tc>
          <w:tcPr>
            <w:tcW w:w="2316" w:type="dxa"/>
            <w:tcBorders>
              <w:top w:val="single" w:sz="4" w:space="0" w:color="auto"/>
              <w:left w:val="dotted" w:sz="4" w:space="0" w:color="auto"/>
              <w:bottom w:val="dotted" w:sz="4" w:space="0" w:color="auto"/>
            </w:tcBorders>
            <w:shd w:val="clear" w:color="auto" w:fill="E6E6E6"/>
          </w:tcPr>
          <w:p w14:paraId="31E5EB02" w14:textId="0B7998DC" w:rsidR="00BE422F" w:rsidRDefault="00BE422F">
            <w:pPr>
              <w:pStyle w:val="RegFormPara"/>
              <w:jc w:val="center"/>
            </w:pPr>
            <w:r w:rsidRPr="00470A64">
              <w:rPr>
                <w:b/>
                <w:bCs/>
                <w:sz w:val="18"/>
              </w:rPr>
              <w:t>Part</w:t>
            </w:r>
            <w:r w:rsidR="00AF311F">
              <w:rPr>
                <w:b/>
                <w:bCs/>
                <w:sz w:val="18"/>
              </w:rPr>
              <w:t>y</w:t>
            </w:r>
            <w:r w:rsidRPr="00470A64">
              <w:rPr>
                <w:b/>
                <w:bCs/>
                <w:sz w:val="18"/>
              </w:rPr>
              <w:t xml:space="preserve"> that </w:t>
            </w:r>
            <w:r w:rsidR="006F2223">
              <w:rPr>
                <w:b/>
                <w:bCs/>
                <w:sz w:val="18"/>
              </w:rPr>
              <w:t xml:space="preserve">is to </w:t>
            </w:r>
            <w:r w:rsidRPr="00470A64">
              <w:rPr>
                <w:b/>
                <w:bCs/>
                <w:sz w:val="18"/>
              </w:rPr>
              <w:t>provide authorization</w:t>
            </w:r>
          </w:p>
        </w:tc>
      </w:tr>
      <w:tr w:rsidR="00BE422F" w:rsidRPr="001C76F5" w14:paraId="278FBBF0" w14:textId="77777777" w:rsidTr="00FE5F5F">
        <w:tblPrEx>
          <w:tblCellMar>
            <w:left w:w="28" w:type="dxa"/>
            <w:right w:w="28" w:type="dxa"/>
          </w:tblCellMar>
        </w:tblPrEx>
        <w:trPr>
          <w:trHeight w:val="90"/>
        </w:trPr>
        <w:tc>
          <w:tcPr>
            <w:tcW w:w="2763" w:type="dxa"/>
            <w:gridSpan w:val="2"/>
            <w:vMerge/>
          </w:tcPr>
          <w:p w14:paraId="203F03A1" w14:textId="77777777" w:rsidR="00BE422F" w:rsidRDefault="00BE422F">
            <w:pPr>
              <w:pStyle w:val="RegLeftInstructionCell"/>
            </w:pPr>
          </w:p>
        </w:tc>
        <w:sdt>
          <w:sdtPr>
            <w:rPr>
              <w:rStyle w:val="RegTypeParaChar"/>
              <w:sz w:val="18"/>
            </w:rPr>
            <w:id w:val="1696809487"/>
            <w:placeholder>
              <w:docPart w:val="9F959183900648BEBBC7B4CBD6C63D1A"/>
            </w:placeholder>
            <w15:color w:val="000000"/>
            <w:dropDownList>
              <w:listItem w:value="Choose an item."/>
              <w:listItem w:displayText="Host Party" w:value="Host Party"/>
              <w:listItem w:displayText="Other participating Party" w:value="Other participating Party"/>
            </w:dropDownList>
          </w:sdtPr>
          <w:sdtEndPr>
            <w:rPr>
              <w:rStyle w:val="af1"/>
              <w:rFonts w:asciiTheme="minorBidi" w:hAnsiTheme="minorBidi" w:cstheme="minorBidi"/>
              <w:color w:val="808080"/>
              <w:lang w:eastAsia="en-US"/>
            </w:rPr>
          </w:sdtEndPr>
          <w:sdtContent>
            <w:tc>
              <w:tcPr>
                <w:tcW w:w="2174" w:type="dxa"/>
                <w:tcBorders>
                  <w:top w:val="dotted" w:sz="4" w:space="0" w:color="auto"/>
                  <w:bottom w:val="dotted" w:sz="4" w:space="0" w:color="auto"/>
                  <w:right w:val="dotted" w:sz="4" w:space="0" w:color="auto"/>
                </w:tcBorders>
              </w:tcPr>
              <w:p w14:paraId="2C7B0916" w14:textId="24411ADB" w:rsidR="00BE422F" w:rsidRPr="00D9538A" w:rsidRDefault="00942EB2">
                <w:pPr>
                  <w:pStyle w:val="RegFormPara"/>
                  <w:rPr>
                    <w:sz w:val="18"/>
                  </w:rPr>
                </w:pPr>
                <w:r>
                  <w:rPr>
                    <w:rStyle w:val="RegTypeParaChar"/>
                    <w:sz w:val="18"/>
                  </w:rPr>
                  <w:t>Host Party</w:t>
                </w:r>
              </w:p>
            </w:tc>
          </w:sdtContent>
        </w:sdt>
        <w:tc>
          <w:tcPr>
            <w:tcW w:w="2315" w:type="dxa"/>
            <w:tcBorders>
              <w:top w:val="dotted" w:sz="4" w:space="0" w:color="auto"/>
              <w:left w:val="dotted" w:sz="4" w:space="0" w:color="auto"/>
              <w:bottom w:val="dotted" w:sz="4" w:space="0" w:color="auto"/>
              <w:right w:val="dotted" w:sz="4" w:space="0" w:color="auto"/>
            </w:tcBorders>
          </w:tcPr>
          <w:p w14:paraId="0718636B" w14:textId="77777777" w:rsidR="00BE422F" w:rsidRPr="00D9538A" w:rsidRDefault="00BE422F">
            <w:pPr>
              <w:pStyle w:val="RegFormPara"/>
              <w:rPr>
                <w:sz w:val="18"/>
              </w:rPr>
            </w:pPr>
            <w:r w:rsidRPr="00D9538A">
              <w:rPr>
                <w:sz w:val="18"/>
              </w:rPr>
              <w:t>&gt;&gt;</w:t>
            </w:r>
          </w:p>
        </w:tc>
        <w:sdt>
          <w:sdtPr>
            <w:rPr>
              <w:rStyle w:val="RegTypeParaChar"/>
              <w:sz w:val="18"/>
            </w:rPr>
            <w:alias w:val="Choose a Party."/>
            <w:tag w:val="Choose a Party."/>
            <w:id w:val="-1814480196"/>
            <w:placeholder>
              <w:docPart w:val="062D8AA3DD6C4A33B2667D1F93FF417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2316" w:type="dxa"/>
                <w:tcBorders>
                  <w:top w:val="dotted" w:sz="4" w:space="0" w:color="auto"/>
                  <w:left w:val="dotted" w:sz="4" w:space="0" w:color="auto"/>
                  <w:bottom w:val="dotted" w:sz="4" w:space="0" w:color="auto"/>
                </w:tcBorders>
              </w:tcPr>
              <w:p w14:paraId="4DAAABDA" w14:textId="77777777" w:rsidR="00BE422F" w:rsidRPr="00D9538A" w:rsidRDefault="00BE422F">
                <w:pPr>
                  <w:pStyle w:val="RegFormPara"/>
                  <w:rPr>
                    <w:sz w:val="18"/>
                  </w:rPr>
                </w:pPr>
                <w:r w:rsidRPr="00C87D93">
                  <w:rPr>
                    <w:rStyle w:val="af1"/>
                    <w:sz w:val="18"/>
                  </w:rPr>
                  <w:t>Choose a Party.</w:t>
                </w:r>
              </w:p>
            </w:tc>
          </w:sdtContent>
        </w:sdt>
      </w:tr>
      <w:tr w:rsidR="00BE422F" w:rsidRPr="001C76F5" w14:paraId="785BAC5C" w14:textId="77777777" w:rsidTr="00FE5F5F">
        <w:tblPrEx>
          <w:tblCellMar>
            <w:left w:w="28" w:type="dxa"/>
            <w:right w:w="28" w:type="dxa"/>
          </w:tblCellMar>
        </w:tblPrEx>
        <w:trPr>
          <w:trHeight w:val="90"/>
        </w:trPr>
        <w:tc>
          <w:tcPr>
            <w:tcW w:w="2763" w:type="dxa"/>
            <w:gridSpan w:val="2"/>
            <w:vMerge/>
          </w:tcPr>
          <w:p w14:paraId="5029B5B0" w14:textId="77777777" w:rsidR="00BE422F" w:rsidRDefault="00BE422F">
            <w:pPr>
              <w:pStyle w:val="RegLeftInstructionCell"/>
            </w:pPr>
          </w:p>
        </w:tc>
        <w:sdt>
          <w:sdtPr>
            <w:rPr>
              <w:rStyle w:val="RegTypeParaChar"/>
              <w:sz w:val="18"/>
            </w:rPr>
            <w:id w:val="-2077349743"/>
            <w:placeholder>
              <w:docPart w:val="FBAE3D9E68BF44F088A1DBB470FFD42B"/>
            </w:placeholder>
            <w:showingPlcHdr/>
            <w15:color w:val="000000"/>
            <w:dropDownList>
              <w:listItem w:value="Choose an item."/>
              <w:listItem w:displayText="Host Party" w:value="Host Party"/>
              <w:listItem w:displayText="Other participating Party" w:value="Other participating Party"/>
            </w:dropDownList>
          </w:sdtPr>
          <w:sdtEndPr>
            <w:rPr>
              <w:rStyle w:val="af1"/>
              <w:rFonts w:asciiTheme="minorBidi" w:hAnsiTheme="minorBidi" w:cstheme="minorBidi"/>
              <w:color w:val="808080"/>
              <w:lang w:eastAsia="en-US"/>
            </w:rPr>
          </w:sdtEndPr>
          <w:sdtContent>
            <w:tc>
              <w:tcPr>
                <w:tcW w:w="2174" w:type="dxa"/>
                <w:tcBorders>
                  <w:top w:val="dotted" w:sz="4" w:space="0" w:color="auto"/>
                  <w:bottom w:val="dotted" w:sz="4" w:space="0" w:color="auto"/>
                  <w:right w:val="dotted" w:sz="4" w:space="0" w:color="auto"/>
                </w:tcBorders>
              </w:tcPr>
              <w:p w14:paraId="6B2BF00F" w14:textId="77777777" w:rsidR="00BE422F" w:rsidRPr="00D9538A" w:rsidRDefault="00BE422F">
                <w:pPr>
                  <w:pStyle w:val="RegFormPara"/>
                  <w:rPr>
                    <w:sz w:val="18"/>
                  </w:rPr>
                </w:pPr>
                <w:r w:rsidRPr="00D9538A">
                  <w:rPr>
                    <w:rStyle w:val="af1"/>
                    <w:rFonts w:asciiTheme="minorBidi" w:hAnsiTheme="minorBidi"/>
                    <w:sz w:val="18"/>
                  </w:rPr>
                  <w:t>Choose a type of Party.</w:t>
                </w:r>
              </w:p>
            </w:tc>
          </w:sdtContent>
        </w:sdt>
        <w:tc>
          <w:tcPr>
            <w:tcW w:w="2315" w:type="dxa"/>
            <w:tcBorders>
              <w:top w:val="dotted" w:sz="4" w:space="0" w:color="auto"/>
              <w:left w:val="dotted" w:sz="4" w:space="0" w:color="auto"/>
              <w:bottom w:val="dotted" w:sz="4" w:space="0" w:color="auto"/>
              <w:right w:val="dotted" w:sz="4" w:space="0" w:color="auto"/>
            </w:tcBorders>
          </w:tcPr>
          <w:p w14:paraId="0FA56876" w14:textId="77777777" w:rsidR="00BE422F" w:rsidRPr="00D9538A" w:rsidRDefault="00BE422F">
            <w:pPr>
              <w:pStyle w:val="RegFormPara"/>
              <w:rPr>
                <w:sz w:val="18"/>
              </w:rPr>
            </w:pPr>
            <w:r w:rsidRPr="00D9538A">
              <w:rPr>
                <w:sz w:val="18"/>
              </w:rPr>
              <w:t>&gt;&gt;</w:t>
            </w:r>
          </w:p>
        </w:tc>
        <w:sdt>
          <w:sdtPr>
            <w:rPr>
              <w:rStyle w:val="RegTypeParaChar"/>
              <w:sz w:val="18"/>
            </w:rPr>
            <w:alias w:val="Choose a Party."/>
            <w:tag w:val="Choose a Party."/>
            <w:id w:val="-1756432948"/>
            <w:placeholder>
              <w:docPart w:val="8824070C11E641D5A1AF2878FED5536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2316" w:type="dxa"/>
                <w:tcBorders>
                  <w:top w:val="dotted" w:sz="4" w:space="0" w:color="auto"/>
                  <w:left w:val="dotted" w:sz="4" w:space="0" w:color="auto"/>
                  <w:bottom w:val="dotted" w:sz="4" w:space="0" w:color="auto"/>
                </w:tcBorders>
              </w:tcPr>
              <w:p w14:paraId="57A537D4" w14:textId="77777777" w:rsidR="00BE422F" w:rsidRPr="00D9538A" w:rsidRDefault="00BE422F">
                <w:pPr>
                  <w:pStyle w:val="RegFormPara"/>
                  <w:rPr>
                    <w:sz w:val="18"/>
                  </w:rPr>
                </w:pPr>
                <w:r w:rsidRPr="00C87D93">
                  <w:rPr>
                    <w:rStyle w:val="af1"/>
                    <w:sz w:val="18"/>
                  </w:rPr>
                  <w:t>Choose a Party.</w:t>
                </w:r>
              </w:p>
            </w:tc>
          </w:sdtContent>
        </w:sdt>
      </w:tr>
      <w:tr w:rsidR="00BE422F" w:rsidRPr="001C76F5" w14:paraId="0940609D" w14:textId="77777777" w:rsidTr="00FE5F5F">
        <w:tblPrEx>
          <w:tblCellMar>
            <w:left w:w="28" w:type="dxa"/>
            <w:right w:w="28" w:type="dxa"/>
          </w:tblCellMar>
        </w:tblPrEx>
        <w:trPr>
          <w:trHeight w:val="90"/>
        </w:trPr>
        <w:tc>
          <w:tcPr>
            <w:tcW w:w="2763" w:type="dxa"/>
            <w:gridSpan w:val="2"/>
            <w:vMerge/>
          </w:tcPr>
          <w:p w14:paraId="6FF03849" w14:textId="77777777" w:rsidR="00BE422F" w:rsidRDefault="00BE422F">
            <w:pPr>
              <w:pStyle w:val="RegLeftInstructionCell"/>
            </w:pPr>
          </w:p>
        </w:tc>
        <w:sdt>
          <w:sdtPr>
            <w:rPr>
              <w:rStyle w:val="RegTypeParaChar"/>
              <w:sz w:val="18"/>
            </w:rPr>
            <w:id w:val="24612072"/>
            <w:placeholder>
              <w:docPart w:val="8DD219980830471CB556FFBB711691A8"/>
            </w:placeholder>
            <w:showingPlcHdr/>
            <w15:color w:val="000000"/>
            <w:dropDownList>
              <w:listItem w:value="Choose an item."/>
              <w:listItem w:displayText="Host Party" w:value="Host Party"/>
              <w:listItem w:displayText="Other participating Party" w:value="Other participating Party"/>
            </w:dropDownList>
          </w:sdtPr>
          <w:sdtEndPr>
            <w:rPr>
              <w:rStyle w:val="af1"/>
              <w:rFonts w:asciiTheme="minorBidi" w:hAnsiTheme="minorBidi" w:cstheme="minorBidi"/>
              <w:color w:val="808080"/>
              <w:lang w:eastAsia="en-US"/>
            </w:rPr>
          </w:sdtEndPr>
          <w:sdtContent>
            <w:tc>
              <w:tcPr>
                <w:tcW w:w="2174" w:type="dxa"/>
                <w:tcBorders>
                  <w:top w:val="dotted" w:sz="4" w:space="0" w:color="auto"/>
                  <w:bottom w:val="single" w:sz="4" w:space="0" w:color="auto"/>
                  <w:right w:val="dotted" w:sz="4" w:space="0" w:color="auto"/>
                </w:tcBorders>
              </w:tcPr>
              <w:p w14:paraId="6DAC33E4" w14:textId="77777777" w:rsidR="00BE422F" w:rsidRPr="00D9538A" w:rsidRDefault="00BE422F">
                <w:pPr>
                  <w:pStyle w:val="RegFormPara"/>
                  <w:rPr>
                    <w:sz w:val="18"/>
                  </w:rPr>
                </w:pPr>
                <w:r w:rsidRPr="00D9538A">
                  <w:rPr>
                    <w:rStyle w:val="af1"/>
                    <w:rFonts w:asciiTheme="minorBidi" w:hAnsiTheme="minorBidi"/>
                    <w:sz w:val="18"/>
                  </w:rPr>
                  <w:t>Choose a type of Party.</w:t>
                </w:r>
              </w:p>
            </w:tc>
          </w:sdtContent>
        </w:sdt>
        <w:tc>
          <w:tcPr>
            <w:tcW w:w="2315" w:type="dxa"/>
            <w:tcBorders>
              <w:top w:val="dotted" w:sz="4" w:space="0" w:color="auto"/>
              <w:left w:val="dotted" w:sz="4" w:space="0" w:color="auto"/>
              <w:bottom w:val="single" w:sz="4" w:space="0" w:color="auto"/>
              <w:right w:val="dotted" w:sz="4" w:space="0" w:color="auto"/>
            </w:tcBorders>
          </w:tcPr>
          <w:p w14:paraId="024F96E9" w14:textId="77777777" w:rsidR="00BE422F" w:rsidRPr="00D9538A" w:rsidRDefault="00BE422F">
            <w:pPr>
              <w:pStyle w:val="RegFormPara"/>
              <w:rPr>
                <w:sz w:val="18"/>
              </w:rPr>
            </w:pPr>
            <w:r w:rsidRPr="00D9538A">
              <w:rPr>
                <w:sz w:val="18"/>
              </w:rPr>
              <w:t>&gt;&gt;</w:t>
            </w:r>
          </w:p>
        </w:tc>
        <w:sdt>
          <w:sdtPr>
            <w:rPr>
              <w:rStyle w:val="RegTypeParaChar"/>
              <w:sz w:val="18"/>
            </w:rPr>
            <w:alias w:val="Choose a Party."/>
            <w:tag w:val="Choose a Party."/>
            <w:id w:val="120191640"/>
            <w:placeholder>
              <w:docPart w:val="6875642BCECF4758AFD56C59A96253B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2316" w:type="dxa"/>
                <w:tcBorders>
                  <w:top w:val="dotted" w:sz="4" w:space="0" w:color="auto"/>
                  <w:left w:val="dotted" w:sz="4" w:space="0" w:color="auto"/>
                  <w:bottom w:val="single" w:sz="4" w:space="0" w:color="auto"/>
                </w:tcBorders>
              </w:tcPr>
              <w:p w14:paraId="425D1D78" w14:textId="77777777" w:rsidR="00BE422F" w:rsidRPr="00D9538A" w:rsidRDefault="00BE422F">
                <w:pPr>
                  <w:pStyle w:val="RegFormPara"/>
                  <w:rPr>
                    <w:sz w:val="18"/>
                  </w:rPr>
                </w:pPr>
                <w:r w:rsidRPr="00C87D93">
                  <w:rPr>
                    <w:rStyle w:val="af1"/>
                    <w:sz w:val="18"/>
                  </w:rPr>
                  <w:t>Choose a Party.</w:t>
                </w:r>
              </w:p>
            </w:tc>
          </w:sdtContent>
        </w:sdt>
      </w:tr>
      <w:tr w:rsidR="00BE422F" w:rsidRPr="001C76F5" w14:paraId="00CB9D98" w14:textId="77777777" w:rsidTr="00FE5F5F">
        <w:tblPrEx>
          <w:tblCellMar>
            <w:left w:w="28" w:type="dxa"/>
            <w:right w:w="28" w:type="dxa"/>
          </w:tblCellMar>
        </w:tblPrEx>
        <w:trPr>
          <w:trHeight w:val="47"/>
        </w:trPr>
        <w:tc>
          <w:tcPr>
            <w:tcW w:w="2763" w:type="dxa"/>
            <w:gridSpan w:val="2"/>
            <w:shd w:val="clear" w:color="auto" w:fill="E6E6E6"/>
          </w:tcPr>
          <w:p w14:paraId="35FCA445" w14:textId="77777777" w:rsidR="00BE422F" w:rsidRDefault="00BE422F">
            <w:pPr>
              <w:pStyle w:val="RegLeftInstructionCell"/>
            </w:pPr>
            <w:r>
              <w:t>PDD version number:</w:t>
            </w:r>
          </w:p>
        </w:tc>
        <w:tc>
          <w:tcPr>
            <w:tcW w:w="6805" w:type="dxa"/>
            <w:gridSpan w:val="3"/>
            <w:vAlign w:val="center"/>
          </w:tcPr>
          <w:p w14:paraId="278051B7" w14:textId="32F099D7" w:rsidR="00BE422F" w:rsidRPr="00B90C15" w:rsidRDefault="00BE422F" w:rsidP="00D55E85">
            <w:pPr>
              <w:pStyle w:val="RegFormPara"/>
              <w:jc w:val="both"/>
            </w:pPr>
            <w:r>
              <w:t>&gt;&gt;</w:t>
            </w:r>
          </w:p>
        </w:tc>
      </w:tr>
      <w:tr w:rsidR="00BE422F" w:rsidRPr="000C3C19" w14:paraId="6662FCE6" w14:textId="77777777" w:rsidTr="00FE5F5F">
        <w:tblPrEx>
          <w:tblCellMar>
            <w:left w:w="28" w:type="dxa"/>
            <w:right w:w="28" w:type="dxa"/>
          </w:tblCellMar>
        </w:tblPrEx>
        <w:trPr>
          <w:trHeight w:val="47"/>
        </w:trPr>
        <w:tc>
          <w:tcPr>
            <w:tcW w:w="2763" w:type="dxa"/>
            <w:gridSpan w:val="2"/>
            <w:shd w:val="clear" w:color="auto" w:fill="E6E6E6"/>
          </w:tcPr>
          <w:p w14:paraId="1E6987F8" w14:textId="76EBB5EA" w:rsidR="00BE422F" w:rsidRDefault="00BE422F">
            <w:pPr>
              <w:pStyle w:val="RegLeftInstructionCell"/>
            </w:pPr>
            <w:r>
              <w:t>PDD completion date:</w:t>
            </w:r>
          </w:p>
        </w:tc>
        <w:sdt>
          <w:sdtPr>
            <w:rPr>
              <w:b w:val="0"/>
              <w:color w:val="2B579A"/>
              <w:shd w:val="clear" w:color="auto" w:fill="E6E6E6"/>
            </w:rPr>
            <w:id w:val="-86307532"/>
            <w:placeholder>
              <w:docPart w:val="96F1F5CA4BA94102AAAF7A7F8E617A8F"/>
            </w:placeholder>
            <w:showingPlcHdr/>
            <w15:color w:val="000000"/>
            <w:date w:fullDate="2024-04-04T00:00:00Z">
              <w:dateFormat w:val="dd/MM/yyyy"/>
              <w:lid w:val="en-US"/>
              <w:storeMappedDataAs w:val="dateTime"/>
              <w:calendar w:val="gregorian"/>
            </w:date>
          </w:sdtPr>
          <w:sdtContent>
            <w:tc>
              <w:tcPr>
                <w:tcW w:w="6805" w:type="dxa"/>
                <w:gridSpan w:val="3"/>
                <w:vAlign w:val="center"/>
              </w:tcPr>
              <w:p w14:paraId="5191EDF7" w14:textId="77777777" w:rsidR="00BE422F" w:rsidRPr="00B90C15" w:rsidRDefault="00BE422F">
                <w:pPr>
                  <w:pStyle w:val="RegLeftInstructionCell"/>
                  <w:rPr>
                    <w:b w:val="0"/>
                  </w:rPr>
                </w:pPr>
                <w:r w:rsidRPr="00EC7711">
                  <w:rPr>
                    <w:rStyle w:val="af1"/>
                  </w:rPr>
                  <w:t>Click or tap to enter a date.</w:t>
                </w:r>
              </w:p>
            </w:tc>
          </w:sdtContent>
        </w:sdt>
      </w:tr>
      <w:tr w:rsidR="00BE422F" w:rsidRPr="000C3C19" w14:paraId="42082858" w14:textId="77777777" w:rsidTr="00FE5F5F">
        <w:tblPrEx>
          <w:tblCellMar>
            <w:left w:w="28" w:type="dxa"/>
            <w:right w:w="28" w:type="dxa"/>
          </w:tblCellMar>
        </w:tblPrEx>
        <w:trPr>
          <w:trHeight w:val="47"/>
        </w:trPr>
        <w:tc>
          <w:tcPr>
            <w:tcW w:w="2763" w:type="dxa"/>
            <w:gridSpan w:val="2"/>
            <w:shd w:val="clear" w:color="auto" w:fill="E6E6E6"/>
          </w:tcPr>
          <w:p w14:paraId="7E8CF5BE" w14:textId="1A20C744" w:rsidR="00BE422F" w:rsidRDefault="00BE422F">
            <w:pPr>
              <w:pStyle w:val="RegLeftInstructionCell"/>
            </w:pPr>
            <w:r>
              <w:t xml:space="preserve">Applied methodologies and standardised baselines, and </w:t>
            </w:r>
            <w:r w:rsidR="006F2223">
              <w:t xml:space="preserve">their </w:t>
            </w:r>
            <w:r>
              <w:t>versions:</w:t>
            </w:r>
          </w:p>
        </w:tc>
        <w:tc>
          <w:tcPr>
            <w:tcW w:w="6805" w:type="dxa"/>
            <w:gridSpan w:val="3"/>
            <w:vAlign w:val="center"/>
          </w:tcPr>
          <w:p w14:paraId="58A160B7" w14:textId="50D77E20" w:rsidR="00BE422F" w:rsidRPr="00D55E85" w:rsidRDefault="00BE422F" w:rsidP="00D55E85">
            <w:pPr>
              <w:pStyle w:val="RegFormPara"/>
            </w:pPr>
            <w:r>
              <w:t>&gt;&gt;</w:t>
            </w:r>
          </w:p>
        </w:tc>
      </w:tr>
      <w:tr w:rsidR="00BE422F" w:rsidRPr="000C3C19" w14:paraId="1F393BA2" w14:textId="77777777" w:rsidTr="00FE5F5F">
        <w:tblPrEx>
          <w:tblCellMar>
            <w:left w:w="28" w:type="dxa"/>
            <w:right w:w="28" w:type="dxa"/>
          </w:tblCellMar>
        </w:tblPrEx>
        <w:trPr>
          <w:trHeight w:val="47"/>
        </w:trPr>
        <w:tc>
          <w:tcPr>
            <w:tcW w:w="2763" w:type="dxa"/>
            <w:gridSpan w:val="2"/>
            <w:shd w:val="clear" w:color="auto" w:fill="E6E6E6"/>
          </w:tcPr>
          <w:p w14:paraId="4E00916F" w14:textId="19ECC0E6" w:rsidR="00BE422F" w:rsidRDefault="00BE422F">
            <w:pPr>
              <w:pStyle w:val="RegLeftInstructionCell"/>
            </w:pPr>
            <w:r>
              <w:t>Sectoral scope</w:t>
            </w:r>
            <w:r w:rsidR="00E52154">
              <w:t>(</w:t>
            </w:r>
            <w:r>
              <w:t>s</w:t>
            </w:r>
            <w:r w:rsidR="00E52154">
              <w:t>)</w:t>
            </w:r>
            <w:r>
              <w:t>:</w:t>
            </w:r>
          </w:p>
        </w:tc>
        <w:tc>
          <w:tcPr>
            <w:tcW w:w="6805" w:type="dxa"/>
            <w:gridSpan w:val="3"/>
            <w:vAlign w:val="center"/>
          </w:tcPr>
          <w:p w14:paraId="2CFDC9F3" w14:textId="5E86A566" w:rsidR="00BE422F" w:rsidRPr="00D55E85" w:rsidRDefault="00BE422F" w:rsidP="00D55E85">
            <w:pPr>
              <w:pStyle w:val="RegFormPara"/>
            </w:pPr>
            <w:r>
              <w:t>&gt;&gt;</w:t>
            </w:r>
          </w:p>
        </w:tc>
      </w:tr>
      <w:tr w:rsidR="00F46DF9" w:rsidRPr="000C3C19" w14:paraId="06DBBC78" w14:textId="77777777" w:rsidTr="00FE5F5F">
        <w:tblPrEx>
          <w:tblCellMar>
            <w:left w:w="28" w:type="dxa"/>
            <w:right w:w="28" w:type="dxa"/>
          </w:tblCellMar>
        </w:tblPrEx>
        <w:trPr>
          <w:trHeight w:val="47"/>
        </w:trPr>
        <w:tc>
          <w:tcPr>
            <w:tcW w:w="2763" w:type="dxa"/>
            <w:gridSpan w:val="2"/>
            <w:shd w:val="clear" w:color="auto" w:fill="E6E6E6"/>
          </w:tcPr>
          <w:p w14:paraId="7A535F62" w14:textId="54AC0FB9" w:rsidR="00F46DF9" w:rsidRDefault="00F46DF9">
            <w:pPr>
              <w:pStyle w:val="RegLeftInstructionCell"/>
            </w:pPr>
            <w:r>
              <w:t>Type of the project:</w:t>
            </w:r>
          </w:p>
        </w:tc>
        <w:tc>
          <w:tcPr>
            <w:tcW w:w="6805" w:type="dxa"/>
            <w:gridSpan w:val="3"/>
            <w:vAlign w:val="center"/>
          </w:tcPr>
          <w:p w14:paraId="7D8DE3A6" w14:textId="1BC81F82" w:rsidR="00F46DF9" w:rsidRPr="0060706D" w:rsidRDefault="00F46DF9" w:rsidP="00D55E85">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6F4CB6">
              <w:rPr>
                <w:rFonts w:asciiTheme="minorBidi" w:hAnsiTheme="minorBidi" w:cstheme="minorBidi"/>
                <w:color w:val="000000" w:themeColor="text1"/>
                <w:szCs w:val="20"/>
                <w:shd w:val="clear" w:color="auto" w:fill="FFFFFF" w:themeFill="background1"/>
              </w:rPr>
              <w:t xml:space="preserve"> Emission reduction</w:t>
            </w:r>
            <w:r w:rsidR="00137257" w:rsidRPr="006F4CB6">
              <w:rPr>
                <w:rFonts w:asciiTheme="minorBidi" w:hAnsiTheme="minorBidi" w:cstheme="minorBidi"/>
                <w:color w:val="000000" w:themeColor="text1"/>
                <w:szCs w:val="20"/>
                <w:shd w:val="clear" w:color="auto" w:fill="FFFFFF" w:themeFill="background1"/>
              </w:rPr>
              <w:t>s</w:t>
            </w:r>
            <w:r w:rsidRPr="006F4CB6">
              <w:rPr>
                <w:rFonts w:asciiTheme="minorBidi" w:hAnsiTheme="minorBidi" w:cstheme="minorBidi"/>
                <w:color w:val="000000" w:themeColor="text1"/>
                <w:szCs w:val="20"/>
                <w:shd w:val="clear" w:color="auto" w:fill="FFFFFF" w:themeFill="background1"/>
              </w:rPr>
              <w:t xml:space="preserve"> activity</w:t>
            </w:r>
          </w:p>
          <w:p w14:paraId="39AAA4F1" w14:textId="77777777" w:rsidR="00F46DF9" w:rsidRPr="0060706D" w:rsidRDefault="00F46DF9" w:rsidP="00D55E85">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6F4CB6">
              <w:rPr>
                <w:rFonts w:asciiTheme="minorBidi" w:hAnsiTheme="minorBidi" w:cstheme="minorBidi"/>
                <w:color w:val="000000" w:themeColor="text1"/>
                <w:szCs w:val="20"/>
                <w:shd w:val="clear" w:color="auto" w:fill="FFFFFF" w:themeFill="background1"/>
              </w:rPr>
              <w:t xml:space="preserve"> Removals activity</w:t>
            </w:r>
          </w:p>
          <w:p w14:paraId="6B7F1F2C" w14:textId="48AC79C4" w:rsidR="00F46DF9" w:rsidRDefault="00F46DF9" w:rsidP="00D55E85">
            <w:pPr>
              <w:pStyle w:val="RegFormPara"/>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6F4CB6">
              <w:rPr>
                <w:rFonts w:asciiTheme="minorBidi" w:hAnsiTheme="minorBidi" w:cstheme="minorBidi"/>
                <w:color w:val="000000" w:themeColor="text1"/>
                <w:szCs w:val="20"/>
                <w:shd w:val="clear" w:color="auto" w:fill="FFFFFF" w:themeFill="background1"/>
              </w:rPr>
              <w:t xml:space="preserve"> </w:t>
            </w:r>
            <w:r w:rsidR="00137257" w:rsidRPr="006F4CB6">
              <w:rPr>
                <w:rFonts w:asciiTheme="minorBidi" w:hAnsiTheme="minorBidi" w:cstheme="minorBidi"/>
                <w:color w:val="000000" w:themeColor="text1"/>
                <w:szCs w:val="20"/>
                <w:shd w:val="clear" w:color="auto" w:fill="FFFFFF" w:themeFill="background1"/>
              </w:rPr>
              <w:t>Combined emission reductions and removals activity</w:t>
            </w:r>
          </w:p>
        </w:tc>
      </w:tr>
      <w:tr w:rsidR="00BE422F" w:rsidRPr="001C76F5" w14:paraId="042F83A5" w14:textId="77777777" w:rsidTr="00FE5F5F">
        <w:tblPrEx>
          <w:tblCellMar>
            <w:left w:w="28" w:type="dxa"/>
            <w:right w:w="28" w:type="dxa"/>
          </w:tblCellMar>
        </w:tblPrEx>
        <w:trPr>
          <w:trHeight w:val="47"/>
        </w:trPr>
        <w:tc>
          <w:tcPr>
            <w:tcW w:w="2763" w:type="dxa"/>
            <w:gridSpan w:val="2"/>
            <w:shd w:val="clear" w:color="auto" w:fill="E6E6E6"/>
          </w:tcPr>
          <w:p w14:paraId="71B16CD9" w14:textId="3083AFD9" w:rsidR="00BE422F" w:rsidRPr="00D77CA2" w:rsidRDefault="00BE422F">
            <w:pPr>
              <w:pStyle w:val="RegLeftInstructionCell"/>
            </w:pPr>
            <w:r>
              <w:t>Estimated annual emission reductions</w:t>
            </w:r>
            <w:r w:rsidR="00E52154">
              <w:t xml:space="preserve"> or</w:t>
            </w:r>
            <w:r>
              <w:t xml:space="preserve"> net removals over the crediting period (tCO</w:t>
            </w:r>
            <w:r w:rsidRPr="00CF526A">
              <w:rPr>
                <w:vertAlign w:val="subscript"/>
              </w:rPr>
              <w:t>2</w:t>
            </w:r>
            <w:r>
              <w:t>e/year):</w:t>
            </w:r>
          </w:p>
        </w:tc>
        <w:tc>
          <w:tcPr>
            <w:tcW w:w="6805" w:type="dxa"/>
            <w:gridSpan w:val="3"/>
            <w:vAlign w:val="center"/>
          </w:tcPr>
          <w:p w14:paraId="0D7CB4C4" w14:textId="0D414619" w:rsidR="00BE422F" w:rsidRPr="00430BD9" w:rsidRDefault="00BE422F" w:rsidP="00D55E85">
            <w:pPr>
              <w:pStyle w:val="RegFormPara"/>
              <w:jc w:val="both"/>
            </w:pPr>
            <w:r w:rsidRPr="00430BD9">
              <w:t>&gt;&gt;</w:t>
            </w:r>
          </w:p>
        </w:tc>
      </w:tr>
    </w:tbl>
    <w:p w14:paraId="61D4CBE6" w14:textId="77777777" w:rsidR="003955F1" w:rsidRPr="00353E63" w:rsidRDefault="003955F1">
      <w:pPr>
        <w:rPr>
          <w:rFonts w:asciiTheme="minorBidi" w:hAnsiTheme="minorBidi" w:cstheme="minorBidi"/>
          <w:sz w:val="20"/>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1B45BF97" w14:textId="77777777" w:rsidTr="0081051E">
        <w:trPr>
          <w:trHeight w:val="454"/>
        </w:trPr>
        <w:tc>
          <w:tcPr>
            <w:tcW w:w="9582" w:type="dxa"/>
            <w:shd w:val="clear" w:color="auto" w:fill="CCCCCC"/>
            <w:vAlign w:val="center"/>
          </w:tcPr>
          <w:p w14:paraId="33CEB014" w14:textId="60DDA47B" w:rsidR="00BE422F" w:rsidRPr="00E30557" w:rsidRDefault="00BE422F" w:rsidP="001A3D69">
            <w:pPr>
              <w:pStyle w:val="RegSectionLevel1"/>
              <w:keepNext w:val="0"/>
              <w:pageBreakBefore/>
              <w:spacing w:after="120"/>
              <w:rPr>
                <w:szCs w:val="22"/>
              </w:rPr>
            </w:pPr>
            <w:r w:rsidRPr="00E30557">
              <w:rPr>
                <w:szCs w:val="22"/>
              </w:rPr>
              <w:lastRenderedPageBreak/>
              <w:tab/>
            </w:r>
            <w:r>
              <w:rPr>
                <w:szCs w:val="22"/>
              </w:rPr>
              <w:t>P</w:t>
            </w:r>
            <w:r w:rsidRPr="00E30557">
              <w:rPr>
                <w:szCs w:val="22"/>
              </w:rPr>
              <w:t>roject</w:t>
            </w:r>
            <w:r>
              <w:rPr>
                <w:szCs w:val="22"/>
              </w:rPr>
              <w:t xml:space="preserve"> description</w:t>
            </w:r>
          </w:p>
        </w:tc>
      </w:tr>
      <w:tr w:rsidR="00BE422F" w:rsidRPr="00367BFD" w14:paraId="224ED9F6" w14:textId="77777777" w:rsidTr="0081051E">
        <w:trPr>
          <w:trHeight w:val="454"/>
        </w:trPr>
        <w:tc>
          <w:tcPr>
            <w:tcW w:w="9582" w:type="dxa"/>
            <w:shd w:val="clear" w:color="auto" w:fill="E6E6E6"/>
            <w:vAlign w:val="center"/>
          </w:tcPr>
          <w:p w14:paraId="5DD3D2E7" w14:textId="2D4774CC" w:rsidR="00BE422F" w:rsidRPr="00367BFD" w:rsidRDefault="00BE422F" w:rsidP="001D0AE3">
            <w:pPr>
              <w:pStyle w:val="RegSectionLevel2"/>
              <w:spacing w:before="60" w:after="60"/>
              <w:ind w:left="482" w:hanging="482"/>
              <w:rPr>
                <w:rFonts w:asciiTheme="minorBidi" w:hAnsiTheme="minorBidi" w:cstheme="minorBidi"/>
              </w:rPr>
            </w:pPr>
            <w:r>
              <w:rPr>
                <w:rFonts w:asciiTheme="minorBidi" w:hAnsiTheme="minorBidi" w:cstheme="minorBidi"/>
              </w:rPr>
              <w:t>Project purpose and general description</w:t>
            </w:r>
          </w:p>
        </w:tc>
      </w:tr>
    </w:tbl>
    <w:p w14:paraId="460C7760" w14:textId="77777777" w:rsidR="00BE422F" w:rsidRPr="0095605E" w:rsidRDefault="00BE422F" w:rsidP="0081051E">
      <w:pPr>
        <w:pStyle w:val="ParaTickBox"/>
        <w:ind w:left="0" w:firstLine="0"/>
        <w:jc w:val="both"/>
        <w:rPr>
          <w:szCs w:val="20"/>
        </w:rPr>
      </w:pPr>
      <w:r w:rsidRPr="0095605E">
        <w:rPr>
          <w:szCs w:val="20"/>
        </w:rPr>
        <w:t>&gt;&gt;</w:t>
      </w:r>
    </w:p>
    <w:p w14:paraId="57551CF9" w14:textId="77777777" w:rsidR="00BE422F" w:rsidRPr="00247AB1"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3E6AAC70" w14:textId="77777777" w:rsidTr="0081051E">
        <w:trPr>
          <w:trHeight w:val="454"/>
        </w:trPr>
        <w:tc>
          <w:tcPr>
            <w:tcW w:w="9582" w:type="dxa"/>
            <w:shd w:val="clear" w:color="auto" w:fill="E6E6E6"/>
            <w:vAlign w:val="center"/>
          </w:tcPr>
          <w:p w14:paraId="77457371" w14:textId="77777777" w:rsidR="00BE422F" w:rsidRPr="00247AB1" w:rsidRDefault="00BE422F" w:rsidP="001D0AE3">
            <w:pPr>
              <w:pStyle w:val="RegSectionLevel2"/>
              <w:spacing w:before="60" w:after="60"/>
              <w:ind w:left="482" w:hanging="482"/>
              <w:rPr>
                <w:rFonts w:asciiTheme="minorBidi" w:hAnsiTheme="minorBidi" w:cstheme="minorBidi"/>
              </w:rPr>
            </w:pPr>
            <w:r w:rsidRPr="00247AB1">
              <w:rPr>
                <w:rFonts w:asciiTheme="minorBidi" w:hAnsiTheme="minorBidi" w:cstheme="minorBidi"/>
              </w:rPr>
              <w:t xml:space="preserve">Confirmation that the project </w:t>
            </w:r>
            <w:r>
              <w:rPr>
                <w:rFonts w:asciiTheme="minorBidi" w:hAnsiTheme="minorBidi" w:cstheme="minorBidi"/>
              </w:rPr>
              <w:t xml:space="preserve">aligns with </w:t>
            </w:r>
            <w:r w:rsidRPr="00247AB1">
              <w:rPr>
                <w:rFonts w:asciiTheme="minorBidi" w:hAnsiTheme="minorBidi" w:cstheme="minorBidi"/>
              </w:rPr>
              <w:t xml:space="preserve">the A6.4 </w:t>
            </w:r>
            <w:r>
              <w:rPr>
                <w:rFonts w:asciiTheme="minorBidi" w:hAnsiTheme="minorBidi" w:cstheme="minorBidi"/>
              </w:rPr>
              <w:t xml:space="preserve">activity types </w:t>
            </w:r>
            <w:r w:rsidRPr="00247AB1">
              <w:rPr>
                <w:rFonts w:asciiTheme="minorBidi" w:hAnsiTheme="minorBidi" w:cstheme="minorBidi"/>
              </w:rPr>
              <w:t>indicated by the host Party</w:t>
            </w:r>
          </w:p>
        </w:tc>
      </w:tr>
    </w:tbl>
    <w:p w14:paraId="1D661E3B" w14:textId="77777777" w:rsidR="00BE422F" w:rsidRPr="00247AB1" w:rsidRDefault="00BE422F" w:rsidP="0081051E">
      <w:pPr>
        <w:pStyle w:val="ParaTickBox"/>
        <w:ind w:left="0" w:firstLine="0"/>
        <w:jc w:val="both"/>
        <w:rPr>
          <w:szCs w:val="20"/>
        </w:rPr>
      </w:pPr>
      <w:r w:rsidRPr="00247AB1">
        <w:rPr>
          <w:szCs w:val="20"/>
        </w:rPr>
        <w:t>&gt;&gt;</w:t>
      </w:r>
    </w:p>
    <w:p w14:paraId="36D48DE4" w14:textId="77777777" w:rsidR="00A576F6" w:rsidRDefault="00A576F6"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6F4274" w:rsidRPr="00367BFD" w14:paraId="296B24D9" w14:textId="77777777" w:rsidTr="0081051E">
        <w:trPr>
          <w:trHeight w:val="454"/>
        </w:trPr>
        <w:tc>
          <w:tcPr>
            <w:tcW w:w="9582" w:type="dxa"/>
            <w:shd w:val="clear" w:color="auto" w:fill="E6E6E6"/>
            <w:vAlign w:val="center"/>
          </w:tcPr>
          <w:p w14:paraId="7D8D1BA9" w14:textId="05EA78E3" w:rsidR="006F4274" w:rsidRPr="00247AB1" w:rsidRDefault="006F4274">
            <w:pPr>
              <w:pStyle w:val="RegSectionLevel2"/>
              <w:spacing w:before="60" w:after="60"/>
              <w:ind w:left="482" w:hanging="482"/>
              <w:rPr>
                <w:rFonts w:asciiTheme="minorBidi" w:hAnsiTheme="minorBidi" w:cstheme="minorBidi"/>
              </w:rPr>
            </w:pPr>
            <w:r w:rsidRPr="006F4274">
              <w:rPr>
                <w:rFonts w:asciiTheme="minorBidi" w:hAnsiTheme="minorBidi" w:cstheme="minorBidi"/>
              </w:rPr>
              <w:t xml:space="preserve">Demonstration that the </w:t>
            </w:r>
            <w:r w:rsidR="00731907">
              <w:rPr>
                <w:rFonts w:asciiTheme="minorBidi" w:hAnsiTheme="minorBidi" w:cstheme="minorBidi"/>
              </w:rPr>
              <w:t>project</w:t>
            </w:r>
            <w:r w:rsidRPr="006F4274">
              <w:rPr>
                <w:rFonts w:asciiTheme="minorBidi" w:hAnsiTheme="minorBidi" w:cstheme="minorBidi"/>
              </w:rPr>
              <w:t>, does not constrain, but aligns with the policies, options and implementation plans of the host Party</w:t>
            </w:r>
          </w:p>
        </w:tc>
      </w:tr>
    </w:tbl>
    <w:p w14:paraId="0E715574" w14:textId="77777777" w:rsidR="006F4274" w:rsidRPr="00247AB1" w:rsidRDefault="006F4274" w:rsidP="0081051E">
      <w:pPr>
        <w:pStyle w:val="ParaTickBox"/>
        <w:ind w:left="0" w:firstLine="0"/>
        <w:jc w:val="both"/>
        <w:rPr>
          <w:szCs w:val="20"/>
        </w:rPr>
      </w:pPr>
      <w:r w:rsidRPr="00247AB1">
        <w:rPr>
          <w:szCs w:val="20"/>
        </w:rPr>
        <w:t>&gt;&gt;</w:t>
      </w:r>
    </w:p>
    <w:p w14:paraId="20A377A2" w14:textId="77777777" w:rsidR="006F4274" w:rsidRPr="00247AB1" w:rsidRDefault="006F4274"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58DB0E4F" w14:textId="77777777" w:rsidTr="0081051E">
        <w:trPr>
          <w:trHeight w:val="199"/>
        </w:trPr>
        <w:tc>
          <w:tcPr>
            <w:tcW w:w="9582" w:type="dxa"/>
            <w:shd w:val="clear" w:color="auto" w:fill="E6E6E6"/>
            <w:vAlign w:val="center"/>
          </w:tcPr>
          <w:p w14:paraId="21190B81" w14:textId="77777777" w:rsidR="00BE422F" w:rsidRPr="00367BFD" w:rsidRDefault="00BE422F" w:rsidP="001D0AE3">
            <w:pPr>
              <w:pStyle w:val="RegSectionLevel2"/>
              <w:spacing w:before="60" w:after="60"/>
              <w:ind w:left="482" w:hanging="482"/>
              <w:rPr>
                <w:rFonts w:asciiTheme="minorBidi" w:hAnsiTheme="minorBidi" w:cstheme="minorBidi"/>
              </w:rPr>
            </w:pPr>
            <w:r>
              <w:rPr>
                <w:rFonts w:asciiTheme="minorBidi" w:hAnsiTheme="minorBidi" w:cstheme="minorBidi"/>
              </w:rPr>
              <w:t>Project location</w:t>
            </w:r>
          </w:p>
        </w:tc>
      </w:tr>
    </w:tbl>
    <w:p w14:paraId="66C0C8A2" w14:textId="77777777" w:rsidR="00BE422F" w:rsidRPr="0073733C" w:rsidRDefault="00BE422F" w:rsidP="00E26FC5">
      <w:pPr>
        <w:pStyle w:val="ParaTickBox"/>
        <w:spacing w:before="0" w:after="0"/>
        <w:jc w:val="both"/>
        <w:rPr>
          <w:sz w:val="6"/>
          <w:szCs w:val="6"/>
        </w:rPr>
      </w:pPr>
    </w:p>
    <w:tbl>
      <w:tblPr>
        <w:tblW w:w="958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shd w:val="clear" w:color="auto" w:fill="E0E0E0"/>
        <w:tblCellMar>
          <w:left w:w="28" w:type="dxa"/>
          <w:right w:w="28" w:type="dxa"/>
        </w:tblCellMar>
        <w:tblLook w:val="0000" w:firstRow="0" w:lastRow="0" w:firstColumn="0" w:lastColumn="0" w:noHBand="0" w:noVBand="0"/>
      </w:tblPr>
      <w:tblGrid>
        <w:gridCol w:w="3257"/>
        <w:gridCol w:w="6325"/>
      </w:tblGrid>
      <w:tr w:rsidR="00BE422F" w:rsidRPr="0095605E" w14:paraId="6B23B1F8" w14:textId="77777777" w:rsidTr="0081051E">
        <w:trPr>
          <w:trHeight w:val="454"/>
        </w:trPr>
        <w:tc>
          <w:tcPr>
            <w:tcW w:w="3257" w:type="dxa"/>
            <w:shd w:val="clear" w:color="auto" w:fill="E6E6E6"/>
            <w:vAlign w:val="center"/>
          </w:tcPr>
          <w:p w14:paraId="0CDDEA30" w14:textId="77777777" w:rsidR="00BE422F" w:rsidRPr="0095605E" w:rsidRDefault="00BE422F">
            <w:pPr>
              <w:pStyle w:val="RegSectionLevel3"/>
              <w:numPr>
                <w:ilvl w:val="0"/>
                <w:numId w:val="0"/>
              </w:numPr>
              <w:spacing w:before="60" w:after="60"/>
              <w:rPr>
                <w:sz w:val="20"/>
                <w:szCs w:val="20"/>
              </w:rPr>
            </w:pPr>
            <w:r w:rsidRPr="0095605E">
              <w:rPr>
                <w:sz w:val="20"/>
                <w:szCs w:val="20"/>
              </w:rPr>
              <w:t>Host Party</w:t>
            </w:r>
          </w:p>
        </w:tc>
        <w:sdt>
          <w:sdtPr>
            <w:rPr>
              <w:rStyle w:val="RegTypeParaChar"/>
              <w:szCs w:val="20"/>
            </w:rPr>
            <w:alias w:val="Choose a Party."/>
            <w:tag w:val="Choose a Party."/>
            <w:id w:val="-1052541026"/>
            <w:placeholder>
              <w:docPart w:val="89A0510A5771438E897719BC71918A9E"/>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6325" w:type="dxa"/>
                <w:shd w:val="clear" w:color="auto" w:fill="FFFFFF" w:themeFill="background1"/>
                <w:vAlign w:val="center"/>
              </w:tcPr>
              <w:p w14:paraId="386DE62A" w14:textId="77777777" w:rsidR="00BE422F" w:rsidRPr="0095605E" w:rsidRDefault="00BE422F">
                <w:pPr>
                  <w:pStyle w:val="ParaTickBox"/>
                  <w:jc w:val="both"/>
                  <w:rPr>
                    <w:szCs w:val="20"/>
                  </w:rPr>
                </w:pPr>
                <w:r w:rsidRPr="001E7213">
                  <w:rPr>
                    <w:rStyle w:val="af1"/>
                    <w:szCs w:val="20"/>
                  </w:rPr>
                  <w:t>Choose a Party.</w:t>
                </w:r>
              </w:p>
            </w:tc>
          </w:sdtContent>
        </w:sdt>
      </w:tr>
      <w:tr w:rsidR="00BE422F" w:rsidRPr="0095605E" w14:paraId="4802609D" w14:textId="77777777" w:rsidTr="0081051E">
        <w:trPr>
          <w:trHeight w:val="454"/>
        </w:trPr>
        <w:tc>
          <w:tcPr>
            <w:tcW w:w="3257" w:type="dxa"/>
            <w:shd w:val="clear" w:color="auto" w:fill="E6E6E6"/>
            <w:vAlign w:val="center"/>
          </w:tcPr>
          <w:p w14:paraId="536F79B1" w14:textId="77777777" w:rsidR="00BE422F" w:rsidRPr="0095605E" w:rsidRDefault="00BE422F">
            <w:pPr>
              <w:pStyle w:val="RegSectionLevel3"/>
              <w:numPr>
                <w:ilvl w:val="0"/>
                <w:numId w:val="0"/>
              </w:numPr>
              <w:spacing w:before="60" w:after="60"/>
              <w:rPr>
                <w:sz w:val="20"/>
                <w:szCs w:val="20"/>
              </w:rPr>
            </w:pPr>
            <w:r w:rsidRPr="0095605E">
              <w:rPr>
                <w:sz w:val="20"/>
                <w:szCs w:val="20"/>
              </w:rPr>
              <w:t>Region(s)/State(s)/Province(s)</w:t>
            </w:r>
          </w:p>
        </w:tc>
        <w:tc>
          <w:tcPr>
            <w:tcW w:w="6325" w:type="dxa"/>
            <w:shd w:val="clear" w:color="auto" w:fill="FFFFFF" w:themeFill="background1"/>
            <w:vAlign w:val="center"/>
          </w:tcPr>
          <w:p w14:paraId="69F06FEA" w14:textId="1DFE44AF" w:rsidR="00BE422F" w:rsidRPr="0095605E" w:rsidRDefault="00BE422F" w:rsidP="00A15B9A">
            <w:pPr>
              <w:pStyle w:val="ParaTickBox"/>
              <w:jc w:val="both"/>
              <w:rPr>
                <w:szCs w:val="20"/>
              </w:rPr>
            </w:pPr>
            <w:r w:rsidRPr="0095605E">
              <w:rPr>
                <w:szCs w:val="20"/>
              </w:rPr>
              <w:t>&gt;&gt;</w:t>
            </w:r>
          </w:p>
        </w:tc>
      </w:tr>
      <w:tr w:rsidR="00BE422F" w:rsidRPr="0095605E" w14:paraId="54317712" w14:textId="77777777" w:rsidTr="0081051E">
        <w:trPr>
          <w:trHeight w:val="454"/>
        </w:trPr>
        <w:tc>
          <w:tcPr>
            <w:tcW w:w="3257" w:type="dxa"/>
            <w:shd w:val="clear" w:color="auto" w:fill="E6E6E6"/>
            <w:vAlign w:val="center"/>
          </w:tcPr>
          <w:p w14:paraId="1E414380" w14:textId="77777777" w:rsidR="00BE422F" w:rsidRPr="0095605E" w:rsidRDefault="00BE422F">
            <w:pPr>
              <w:pStyle w:val="RegSectionLevel3"/>
              <w:numPr>
                <w:ilvl w:val="0"/>
                <w:numId w:val="0"/>
              </w:numPr>
              <w:spacing w:before="60" w:after="60"/>
              <w:rPr>
                <w:sz w:val="20"/>
                <w:szCs w:val="20"/>
              </w:rPr>
            </w:pPr>
            <w:r w:rsidRPr="0095605E">
              <w:rPr>
                <w:sz w:val="20"/>
                <w:szCs w:val="20"/>
              </w:rPr>
              <w:t>Cities/towns/communities</w:t>
            </w:r>
          </w:p>
        </w:tc>
        <w:tc>
          <w:tcPr>
            <w:tcW w:w="6325" w:type="dxa"/>
            <w:shd w:val="clear" w:color="auto" w:fill="FFFFFF" w:themeFill="background1"/>
            <w:vAlign w:val="center"/>
          </w:tcPr>
          <w:p w14:paraId="1EB656ED" w14:textId="12381E70" w:rsidR="00BE422F" w:rsidRPr="0095605E" w:rsidRDefault="00BE422F" w:rsidP="00A15B9A">
            <w:pPr>
              <w:pStyle w:val="ParaTickBox"/>
              <w:jc w:val="both"/>
              <w:rPr>
                <w:szCs w:val="20"/>
              </w:rPr>
            </w:pPr>
            <w:r w:rsidRPr="0095605E">
              <w:rPr>
                <w:szCs w:val="20"/>
              </w:rPr>
              <w:t>&gt;&gt;</w:t>
            </w:r>
          </w:p>
        </w:tc>
      </w:tr>
      <w:tr w:rsidR="00BE422F" w:rsidRPr="0095605E" w14:paraId="0B744418" w14:textId="77777777" w:rsidTr="0081051E">
        <w:trPr>
          <w:trHeight w:val="454"/>
        </w:trPr>
        <w:tc>
          <w:tcPr>
            <w:tcW w:w="3257" w:type="dxa"/>
            <w:shd w:val="clear" w:color="auto" w:fill="E6E6E6"/>
            <w:vAlign w:val="center"/>
          </w:tcPr>
          <w:p w14:paraId="08B1D77E" w14:textId="77777777" w:rsidR="00BE422F" w:rsidRPr="0095605E" w:rsidRDefault="00BE422F">
            <w:pPr>
              <w:pStyle w:val="RegSectionLevel3"/>
              <w:numPr>
                <w:ilvl w:val="0"/>
                <w:numId w:val="0"/>
              </w:numPr>
              <w:spacing w:before="60" w:after="60"/>
              <w:rPr>
                <w:sz w:val="20"/>
                <w:szCs w:val="20"/>
              </w:rPr>
            </w:pPr>
            <w:r w:rsidRPr="0095605E">
              <w:rPr>
                <w:sz w:val="20"/>
                <w:szCs w:val="20"/>
              </w:rPr>
              <w:t>Geographic coordinates</w:t>
            </w:r>
          </w:p>
        </w:tc>
        <w:tc>
          <w:tcPr>
            <w:tcW w:w="6325" w:type="dxa"/>
            <w:shd w:val="clear" w:color="auto" w:fill="FFFFFF" w:themeFill="background1"/>
            <w:vAlign w:val="center"/>
          </w:tcPr>
          <w:p w14:paraId="2D1EA387" w14:textId="29E698B8" w:rsidR="00BE422F" w:rsidRPr="0095605E" w:rsidRDefault="00BE422F" w:rsidP="00A15B9A">
            <w:pPr>
              <w:pStyle w:val="ParaTickBox"/>
              <w:jc w:val="both"/>
              <w:rPr>
                <w:szCs w:val="20"/>
              </w:rPr>
            </w:pPr>
            <w:r w:rsidRPr="0095605E">
              <w:rPr>
                <w:szCs w:val="20"/>
              </w:rPr>
              <w:t>&gt;&gt;</w:t>
            </w:r>
          </w:p>
        </w:tc>
      </w:tr>
      <w:tr w:rsidR="00BE422F" w:rsidRPr="0095605E" w14:paraId="6B2CF6B0" w14:textId="77777777" w:rsidTr="0081051E">
        <w:trPr>
          <w:trHeight w:val="525"/>
        </w:trPr>
        <w:tc>
          <w:tcPr>
            <w:tcW w:w="9582" w:type="dxa"/>
            <w:gridSpan w:val="2"/>
            <w:shd w:val="clear" w:color="auto" w:fill="E6E6E6"/>
            <w:vAlign w:val="center"/>
          </w:tcPr>
          <w:p w14:paraId="0664FC3A" w14:textId="77777777" w:rsidR="00BE422F" w:rsidRPr="0095605E" w:rsidRDefault="00BE422F">
            <w:pPr>
              <w:pStyle w:val="RegSectionLevel3"/>
              <w:numPr>
                <w:ilvl w:val="0"/>
                <w:numId w:val="0"/>
              </w:numPr>
              <w:spacing w:before="60" w:after="60"/>
              <w:rPr>
                <w:sz w:val="20"/>
                <w:szCs w:val="20"/>
              </w:rPr>
            </w:pPr>
            <w:r w:rsidRPr="0095605E">
              <w:rPr>
                <w:sz w:val="20"/>
                <w:szCs w:val="20"/>
              </w:rPr>
              <w:t xml:space="preserve">Map </w:t>
            </w:r>
            <w:r>
              <w:rPr>
                <w:sz w:val="20"/>
                <w:szCs w:val="20"/>
              </w:rPr>
              <w:t>of project location</w:t>
            </w:r>
          </w:p>
        </w:tc>
      </w:tr>
      <w:tr w:rsidR="00BE422F" w:rsidRPr="0095605E" w14:paraId="6BD0FEF6" w14:textId="77777777" w:rsidTr="0081051E">
        <w:trPr>
          <w:trHeight w:val="454"/>
        </w:trPr>
        <w:tc>
          <w:tcPr>
            <w:tcW w:w="9582" w:type="dxa"/>
            <w:gridSpan w:val="2"/>
            <w:vAlign w:val="center"/>
          </w:tcPr>
          <w:p w14:paraId="30B6B1D5" w14:textId="305E2321" w:rsidR="00BE422F" w:rsidRPr="0095605E" w:rsidRDefault="00BE422F" w:rsidP="00A15B9A">
            <w:pPr>
              <w:pStyle w:val="ParaTickBox"/>
              <w:jc w:val="both"/>
            </w:pPr>
            <w:r w:rsidRPr="00347A7D">
              <w:rPr>
                <w:szCs w:val="20"/>
              </w:rPr>
              <w:t>&gt;&gt;</w:t>
            </w:r>
          </w:p>
        </w:tc>
      </w:tr>
    </w:tbl>
    <w:p w14:paraId="4BD20140" w14:textId="77777777" w:rsidR="00BE422F" w:rsidRPr="0081051E"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1C0CB275" w14:textId="77777777" w:rsidTr="0081051E">
        <w:trPr>
          <w:trHeight w:val="454"/>
        </w:trPr>
        <w:tc>
          <w:tcPr>
            <w:tcW w:w="9582" w:type="dxa"/>
            <w:shd w:val="clear" w:color="auto" w:fill="E6E6E6"/>
            <w:vAlign w:val="center"/>
          </w:tcPr>
          <w:p w14:paraId="5286E504" w14:textId="77777777" w:rsidR="00BE422F" w:rsidRPr="00367BFD" w:rsidRDefault="00BE422F" w:rsidP="001D0AE3">
            <w:pPr>
              <w:pStyle w:val="RegSectionLevel2"/>
              <w:spacing w:before="60" w:after="60"/>
              <w:ind w:left="482" w:hanging="482"/>
            </w:pPr>
            <w:r w:rsidRPr="00367BFD">
              <w:t>Technology/measures</w:t>
            </w:r>
          </w:p>
        </w:tc>
      </w:tr>
      <w:tr w:rsidR="00BE422F" w:rsidRPr="00367BFD" w14:paraId="25FE1819" w14:textId="77777777" w:rsidTr="0081051E">
        <w:trPr>
          <w:trHeight w:val="454"/>
        </w:trPr>
        <w:tc>
          <w:tcPr>
            <w:tcW w:w="9582" w:type="dxa"/>
            <w:vAlign w:val="center"/>
          </w:tcPr>
          <w:p w14:paraId="2E26EA7A" w14:textId="4A0824BD" w:rsidR="00BE422F" w:rsidRPr="00367BFD" w:rsidRDefault="00BE422F" w:rsidP="004A1750">
            <w:pPr>
              <w:pStyle w:val="RegSectionLevel3"/>
              <w:spacing w:before="60" w:after="60"/>
            </w:pPr>
            <w:r w:rsidRPr="00367BFD">
              <w:t xml:space="preserve">Existing </w:t>
            </w:r>
            <w:r w:rsidR="00904FA5">
              <w:t xml:space="preserve">technologies/measures </w:t>
            </w:r>
            <w:r w:rsidRPr="00367BFD">
              <w:t>prior to project</w:t>
            </w:r>
            <w:r>
              <w:t xml:space="preserve"> implementation</w:t>
            </w:r>
          </w:p>
        </w:tc>
      </w:tr>
    </w:tbl>
    <w:p w14:paraId="1FEF3F64" w14:textId="77777777" w:rsidR="00BE422F" w:rsidRPr="0095605E" w:rsidRDefault="00BE422F" w:rsidP="0081051E">
      <w:pPr>
        <w:pStyle w:val="ParaTickBox"/>
        <w:ind w:left="0" w:firstLine="0"/>
        <w:jc w:val="both"/>
        <w:rPr>
          <w:szCs w:val="20"/>
        </w:rPr>
      </w:pPr>
      <w:r w:rsidRPr="0095605E">
        <w:rPr>
          <w:szCs w:val="20"/>
        </w:rPr>
        <w:t>&gt;&gt;</w:t>
      </w:r>
    </w:p>
    <w:p w14:paraId="3995DBF2" w14:textId="77777777" w:rsidR="00BE422F" w:rsidRPr="00277CC2" w:rsidRDefault="00BE422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367BFD" w14:paraId="01967D18" w14:textId="77777777" w:rsidTr="0081051E">
        <w:trPr>
          <w:trHeight w:val="454"/>
        </w:trPr>
        <w:tc>
          <w:tcPr>
            <w:tcW w:w="9582" w:type="dxa"/>
            <w:vAlign w:val="center"/>
          </w:tcPr>
          <w:p w14:paraId="4523984C" w14:textId="519EFC11" w:rsidR="00BE422F" w:rsidRPr="00367BFD" w:rsidRDefault="003B7C73" w:rsidP="0036482C">
            <w:pPr>
              <w:pStyle w:val="RegSectionLevel3"/>
              <w:spacing w:before="60" w:after="60"/>
            </w:pPr>
            <w:r>
              <w:t>Technologies/measures i</w:t>
            </w:r>
            <w:r w:rsidR="00BE422F" w:rsidRPr="00367BFD">
              <w:t>mplemented/deployed by the project</w:t>
            </w:r>
          </w:p>
        </w:tc>
      </w:tr>
    </w:tbl>
    <w:p w14:paraId="0549C143" w14:textId="77777777" w:rsidR="00BE422F" w:rsidRPr="0081051E" w:rsidRDefault="00BE422F" w:rsidP="0081051E">
      <w:pPr>
        <w:pStyle w:val="ParaTickBox"/>
        <w:ind w:left="0" w:firstLine="0"/>
        <w:jc w:val="both"/>
        <w:rPr>
          <w:szCs w:val="20"/>
        </w:rPr>
      </w:pPr>
      <w:r w:rsidRPr="00277CC2">
        <w:rPr>
          <w:szCs w:val="20"/>
        </w:rPr>
        <w:t>&gt;&gt;</w:t>
      </w:r>
    </w:p>
    <w:p w14:paraId="3C1FB706" w14:textId="77777777" w:rsidR="00BE422F" w:rsidRDefault="00BE422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972FE9" w:rsidRPr="00367BFD" w14:paraId="6EE97840" w14:textId="77777777" w:rsidTr="0081051E">
        <w:trPr>
          <w:trHeight w:val="454"/>
        </w:trPr>
        <w:tc>
          <w:tcPr>
            <w:tcW w:w="9582" w:type="dxa"/>
            <w:vAlign w:val="center"/>
          </w:tcPr>
          <w:p w14:paraId="38033A89" w14:textId="3976D965" w:rsidR="00972FE9" w:rsidRPr="00367BFD" w:rsidRDefault="00972FE9">
            <w:pPr>
              <w:pStyle w:val="RegSectionLevel3"/>
              <w:autoSpaceDE/>
              <w:autoSpaceDN/>
              <w:adjustRightInd/>
            </w:pPr>
            <w:r>
              <w:t>Declaration relat</w:t>
            </w:r>
            <w:r w:rsidR="00FD6C9D">
              <w:t>ed</w:t>
            </w:r>
            <w:r>
              <w:t xml:space="preserve"> to the existence of a former project in the same geographical location</w:t>
            </w:r>
          </w:p>
        </w:tc>
      </w:tr>
    </w:tbl>
    <w:p w14:paraId="0DB73154" w14:textId="77777777" w:rsidR="00972FE9" w:rsidRPr="0081051E" w:rsidRDefault="00972FE9" w:rsidP="0081051E">
      <w:pPr>
        <w:pStyle w:val="ParaTickBox"/>
        <w:ind w:left="0" w:firstLine="0"/>
        <w:jc w:val="both"/>
        <w:rPr>
          <w:szCs w:val="20"/>
        </w:rPr>
      </w:pPr>
      <w:r w:rsidRPr="006B216A">
        <w:rPr>
          <w:szCs w:val="20"/>
        </w:rPr>
        <w:t>&gt;&gt;</w:t>
      </w:r>
    </w:p>
    <w:p w14:paraId="04A127E3" w14:textId="77777777" w:rsidR="00BE422F" w:rsidRPr="00277CC2"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67BFD" w14:paraId="21C270E9" w14:textId="77777777" w:rsidTr="0081051E">
        <w:trPr>
          <w:trHeight w:val="454"/>
        </w:trPr>
        <w:tc>
          <w:tcPr>
            <w:tcW w:w="9582" w:type="dxa"/>
            <w:shd w:val="clear" w:color="auto" w:fill="E6E6E6"/>
            <w:vAlign w:val="center"/>
          </w:tcPr>
          <w:p w14:paraId="3583F107" w14:textId="77777777" w:rsidR="00BE422F" w:rsidRPr="00367BFD" w:rsidRDefault="00BE422F" w:rsidP="001D0AE3">
            <w:pPr>
              <w:pStyle w:val="RegSectionLevel2"/>
              <w:spacing w:before="60" w:after="60"/>
              <w:ind w:left="482" w:hanging="482"/>
            </w:pPr>
            <w:r w:rsidRPr="00367BFD">
              <w:t>Parties and activity participants</w:t>
            </w:r>
          </w:p>
        </w:tc>
      </w:tr>
    </w:tbl>
    <w:p w14:paraId="3B726C8B" w14:textId="77777777" w:rsidR="00BE422F" w:rsidRPr="00580447" w:rsidRDefault="00BE422F" w:rsidP="00BE422F">
      <w:pPr>
        <w:pStyle w:val="ParaTickBox"/>
        <w:tabs>
          <w:tab w:val="clear" w:pos="510"/>
        </w:tabs>
        <w:ind w:left="57" w:right="57" w:firstLine="0"/>
        <w:jc w:val="both"/>
        <w:rPr>
          <w:i/>
          <w:iCs/>
          <w:szCs w:val="20"/>
        </w:rPr>
      </w:pPr>
      <w:r w:rsidRPr="00580447">
        <w:rPr>
          <w:i/>
          <w:iCs/>
          <w:szCs w:val="20"/>
        </w:rPr>
        <w:t>(Add/remove rows as necessary)</w:t>
      </w:r>
    </w:p>
    <w:tbl>
      <w:tblPr>
        <w:tblStyle w:val="a9"/>
        <w:tblW w:w="9497" w:type="dxa"/>
        <w:tblLook w:val="04A0" w:firstRow="1" w:lastRow="0" w:firstColumn="1" w:lastColumn="0" w:noHBand="0" w:noVBand="1"/>
      </w:tblPr>
      <w:tblGrid>
        <w:gridCol w:w="2938"/>
        <w:gridCol w:w="3016"/>
        <w:gridCol w:w="3543"/>
      </w:tblGrid>
      <w:tr w:rsidR="00BE422F" w:rsidRPr="0095605E" w14:paraId="648A1ED1" w14:textId="77777777" w:rsidTr="0081051E">
        <w:tc>
          <w:tcPr>
            <w:tcW w:w="2938" w:type="dxa"/>
            <w:shd w:val="clear" w:color="auto" w:fill="E6E6E6"/>
            <w:vAlign w:val="center"/>
          </w:tcPr>
          <w:p w14:paraId="2FBAD86E" w14:textId="77777777"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Type of Party</w:t>
            </w:r>
          </w:p>
        </w:tc>
        <w:tc>
          <w:tcPr>
            <w:tcW w:w="3016" w:type="dxa"/>
            <w:shd w:val="clear" w:color="auto" w:fill="E6E6E6"/>
            <w:vAlign w:val="center"/>
          </w:tcPr>
          <w:p w14:paraId="2E0DB5D3" w14:textId="77777777"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Name of the Party</w:t>
            </w:r>
          </w:p>
        </w:tc>
        <w:tc>
          <w:tcPr>
            <w:tcW w:w="3543" w:type="dxa"/>
            <w:shd w:val="clear" w:color="auto" w:fill="E6E6E6"/>
            <w:vAlign w:val="center"/>
          </w:tcPr>
          <w:p w14:paraId="5F052C87" w14:textId="1FC7168F"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Activity participant</w:t>
            </w:r>
            <w:r w:rsidR="00627046">
              <w:rPr>
                <w:rFonts w:asciiTheme="minorBidi" w:hAnsiTheme="minorBidi" w:cstheme="minorBidi"/>
                <w:b/>
                <w:bCs/>
                <w:sz w:val="20"/>
                <w:szCs w:val="20"/>
              </w:rPr>
              <w:t>(s)</w:t>
            </w:r>
          </w:p>
        </w:tc>
      </w:tr>
      <w:tr w:rsidR="00BE422F" w:rsidRPr="004C5CF1" w14:paraId="4FF37FD7" w14:textId="77777777" w:rsidTr="0081051E">
        <w:sdt>
          <w:sdtPr>
            <w:rPr>
              <w:rStyle w:val="af1"/>
              <w:rFonts w:asciiTheme="minorBidi" w:hAnsiTheme="minorBidi" w:cstheme="minorBidi"/>
              <w:sz w:val="20"/>
              <w:szCs w:val="20"/>
            </w:rPr>
            <w:id w:val="823935428"/>
            <w:placeholder>
              <w:docPart w:val="0AD1E1DE1D8040D4AF3FDA6F34758703"/>
            </w:placeholder>
            <w15:color w:val="000000"/>
            <w:dropDownList>
              <w:listItem w:value="Choose an item."/>
              <w:listItem w:displayText="Host Party" w:value="Host Party"/>
              <w:listItem w:displayText="Other participating Party" w:value="Other participating Party"/>
            </w:dropDownList>
          </w:sdtPr>
          <w:sdtContent>
            <w:tc>
              <w:tcPr>
                <w:tcW w:w="2938" w:type="dxa"/>
              </w:tcPr>
              <w:p w14:paraId="21CD27B9" w14:textId="0354E858" w:rsidR="00BE422F" w:rsidRPr="009C2178" w:rsidRDefault="003D7C38">
                <w:pPr>
                  <w:spacing w:before="60" w:after="60"/>
                  <w:rPr>
                    <w:rFonts w:asciiTheme="minorBidi" w:hAnsiTheme="minorBidi" w:cstheme="minorBidi"/>
                    <w:sz w:val="20"/>
                    <w:szCs w:val="20"/>
                  </w:rPr>
                </w:pPr>
                <w:r>
                  <w:rPr>
                    <w:rStyle w:val="af1"/>
                    <w:rFonts w:asciiTheme="minorBidi" w:hAnsiTheme="minorBidi" w:cstheme="minorBidi"/>
                    <w:sz w:val="20"/>
                    <w:szCs w:val="20"/>
                  </w:rPr>
                  <w:t>Other participating Party</w:t>
                </w:r>
              </w:p>
            </w:tc>
          </w:sdtContent>
        </w:sdt>
        <w:sdt>
          <w:sdtPr>
            <w:rPr>
              <w:rStyle w:val="RegTypeParaChar"/>
              <w:sz w:val="20"/>
              <w:szCs w:val="20"/>
            </w:rPr>
            <w:alias w:val="Choose a Party."/>
            <w:tag w:val="Choose a Party."/>
            <w:id w:val="1170137452"/>
            <w:placeholder>
              <w:docPart w:val="4C1E3B030B7B49DCA01B4F15A6DC398E"/>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rFonts w:ascii="Times New Roman" w:hAnsi="Times New Roman" w:cs="Times New Roman"/>
              <w:lang w:eastAsia="en-US"/>
            </w:rPr>
          </w:sdtEndPr>
          <w:sdtContent>
            <w:tc>
              <w:tcPr>
                <w:tcW w:w="3016" w:type="dxa"/>
              </w:tcPr>
              <w:p w14:paraId="567997FB" w14:textId="77777777" w:rsidR="00BE422F" w:rsidRPr="004C5CF1" w:rsidRDefault="00BE422F">
                <w:pPr>
                  <w:spacing w:before="60" w:after="60"/>
                  <w:rPr>
                    <w:rFonts w:asciiTheme="minorBidi" w:hAnsiTheme="minorBidi" w:cstheme="minorBidi"/>
                    <w:sz w:val="20"/>
                    <w:szCs w:val="20"/>
                  </w:rPr>
                </w:pPr>
                <w:r w:rsidRPr="00D6432A">
                  <w:rPr>
                    <w:rStyle w:val="af1"/>
                    <w:rFonts w:ascii="Arial" w:hAnsi="Arial" w:cs="Arial"/>
                    <w:sz w:val="20"/>
                    <w:szCs w:val="20"/>
                  </w:rPr>
                  <w:t>Choose a Party.</w:t>
                </w:r>
              </w:p>
            </w:tc>
          </w:sdtContent>
        </w:sdt>
        <w:tc>
          <w:tcPr>
            <w:tcW w:w="3543" w:type="dxa"/>
          </w:tcPr>
          <w:p w14:paraId="11C865BB" w14:textId="77777777" w:rsidR="00BE422F" w:rsidRPr="004C5CF1" w:rsidRDefault="00BE422F">
            <w:pPr>
              <w:spacing w:before="60" w:after="60"/>
              <w:rPr>
                <w:rFonts w:asciiTheme="minorBidi" w:hAnsiTheme="minorBidi" w:cstheme="minorBidi"/>
                <w:sz w:val="20"/>
                <w:szCs w:val="20"/>
              </w:rPr>
            </w:pPr>
          </w:p>
        </w:tc>
      </w:tr>
      <w:tr w:rsidR="00BE422F" w:rsidRPr="004C5CF1" w14:paraId="172F091B" w14:textId="77777777" w:rsidTr="0081051E">
        <w:sdt>
          <w:sdtPr>
            <w:rPr>
              <w:rStyle w:val="af1"/>
              <w:rFonts w:asciiTheme="minorBidi" w:hAnsiTheme="minorBidi" w:cstheme="minorBidi"/>
              <w:sz w:val="20"/>
              <w:szCs w:val="20"/>
            </w:rPr>
            <w:id w:val="1653948192"/>
            <w:placeholder>
              <w:docPart w:val="533B5132AD164AD188C521C52CC47629"/>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4B7C2AD4" w14:textId="77777777" w:rsidR="00BE422F" w:rsidRPr="009C2178" w:rsidRDefault="00BE422F">
                <w:pPr>
                  <w:spacing w:before="60" w:after="60"/>
                  <w:rPr>
                    <w:rFonts w:asciiTheme="minorBidi" w:hAnsiTheme="minorBidi" w:cstheme="minorBidi"/>
                    <w:sz w:val="20"/>
                    <w:szCs w:val="20"/>
                  </w:rPr>
                </w:pPr>
                <w:r w:rsidRPr="009C2178">
                  <w:rPr>
                    <w:rStyle w:val="af1"/>
                    <w:rFonts w:asciiTheme="minorBidi" w:hAnsiTheme="minorBidi"/>
                    <w:sz w:val="20"/>
                    <w:szCs w:val="20"/>
                  </w:rPr>
                  <w:t>Choose a type of Party.</w:t>
                </w:r>
              </w:p>
            </w:tc>
          </w:sdtContent>
        </w:sdt>
        <w:sdt>
          <w:sdtPr>
            <w:rPr>
              <w:rStyle w:val="RegTypeParaChar"/>
              <w:sz w:val="20"/>
              <w:szCs w:val="20"/>
            </w:rPr>
            <w:alias w:val="Choose a Party."/>
            <w:tag w:val="Choose a Party."/>
            <w:id w:val="-89933592"/>
            <w:placeholder>
              <w:docPart w:val="478B708EC7D04CE9BF81C3260466D818"/>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rFonts w:ascii="Times New Roman" w:hAnsi="Times New Roman" w:cs="Times New Roman"/>
              <w:lang w:eastAsia="en-US"/>
            </w:rPr>
          </w:sdtEndPr>
          <w:sdtContent>
            <w:tc>
              <w:tcPr>
                <w:tcW w:w="3016" w:type="dxa"/>
              </w:tcPr>
              <w:p w14:paraId="7583EB0B" w14:textId="77777777" w:rsidR="00BE422F" w:rsidRPr="004C5CF1" w:rsidRDefault="00BE422F">
                <w:pPr>
                  <w:spacing w:before="60" w:after="60"/>
                  <w:rPr>
                    <w:rFonts w:asciiTheme="minorBidi" w:hAnsiTheme="minorBidi" w:cstheme="minorBidi"/>
                    <w:sz w:val="20"/>
                    <w:szCs w:val="20"/>
                  </w:rPr>
                </w:pPr>
                <w:r w:rsidRPr="00D6432A">
                  <w:rPr>
                    <w:rStyle w:val="af1"/>
                    <w:rFonts w:ascii="Arial" w:hAnsi="Arial" w:cs="Arial"/>
                    <w:sz w:val="20"/>
                    <w:szCs w:val="20"/>
                  </w:rPr>
                  <w:t>Choose a Party.</w:t>
                </w:r>
              </w:p>
            </w:tc>
          </w:sdtContent>
        </w:sdt>
        <w:tc>
          <w:tcPr>
            <w:tcW w:w="3543" w:type="dxa"/>
          </w:tcPr>
          <w:p w14:paraId="60DCF1A4" w14:textId="77777777" w:rsidR="00BE422F" w:rsidRPr="004C5CF1" w:rsidRDefault="00BE422F">
            <w:pPr>
              <w:spacing w:before="60" w:after="60"/>
              <w:rPr>
                <w:rFonts w:asciiTheme="minorBidi" w:hAnsiTheme="minorBidi" w:cstheme="minorBidi"/>
                <w:sz w:val="20"/>
                <w:szCs w:val="20"/>
              </w:rPr>
            </w:pPr>
          </w:p>
        </w:tc>
      </w:tr>
      <w:tr w:rsidR="00BE422F" w:rsidRPr="004C5CF1" w14:paraId="1274C862" w14:textId="77777777" w:rsidTr="0081051E">
        <w:sdt>
          <w:sdtPr>
            <w:rPr>
              <w:rStyle w:val="af1"/>
              <w:rFonts w:asciiTheme="minorBidi" w:hAnsiTheme="minorBidi" w:cstheme="minorBidi"/>
              <w:sz w:val="20"/>
              <w:szCs w:val="20"/>
            </w:rPr>
            <w:id w:val="88673358"/>
            <w:placeholder>
              <w:docPart w:val="FF32CB6C920D4613BE2FFDF50B62BA48"/>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027D1333" w14:textId="77777777" w:rsidR="00BE422F" w:rsidRPr="009C2178" w:rsidRDefault="00BE422F">
                <w:pPr>
                  <w:spacing w:before="60" w:after="60"/>
                  <w:rPr>
                    <w:rFonts w:asciiTheme="minorBidi" w:hAnsiTheme="minorBidi" w:cstheme="minorBidi"/>
                    <w:sz w:val="20"/>
                    <w:szCs w:val="20"/>
                  </w:rPr>
                </w:pPr>
                <w:r w:rsidRPr="009C2178">
                  <w:rPr>
                    <w:rStyle w:val="af1"/>
                    <w:rFonts w:asciiTheme="minorBidi" w:hAnsiTheme="minorBidi"/>
                    <w:sz w:val="20"/>
                    <w:szCs w:val="20"/>
                  </w:rPr>
                  <w:t>Choose a type of Party.</w:t>
                </w:r>
              </w:p>
            </w:tc>
          </w:sdtContent>
        </w:sdt>
        <w:sdt>
          <w:sdtPr>
            <w:rPr>
              <w:rStyle w:val="RegTypeParaChar"/>
              <w:sz w:val="20"/>
              <w:szCs w:val="20"/>
            </w:rPr>
            <w:alias w:val="Choose a Party."/>
            <w:tag w:val="Choose a Party."/>
            <w:id w:val="1339972809"/>
            <w:placeholder>
              <w:docPart w:val="EA8B00E418614C228182D092FA241B30"/>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rFonts w:ascii="Times New Roman" w:hAnsi="Times New Roman" w:cs="Times New Roman"/>
              <w:lang w:eastAsia="en-US"/>
            </w:rPr>
          </w:sdtEndPr>
          <w:sdtContent>
            <w:tc>
              <w:tcPr>
                <w:tcW w:w="3016" w:type="dxa"/>
              </w:tcPr>
              <w:p w14:paraId="13563C75" w14:textId="77777777" w:rsidR="00BE422F" w:rsidRPr="004C5CF1" w:rsidRDefault="00BE422F">
                <w:pPr>
                  <w:spacing w:before="60" w:after="60"/>
                  <w:rPr>
                    <w:rFonts w:asciiTheme="minorBidi" w:hAnsiTheme="minorBidi" w:cstheme="minorBidi"/>
                    <w:sz w:val="20"/>
                    <w:szCs w:val="20"/>
                  </w:rPr>
                </w:pPr>
                <w:r w:rsidRPr="00D6432A">
                  <w:rPr>
                    <w:rStyle w:val="af1"/>
                    <w:rFonts w:ascii="Arial" w:hAnsi="Arial" w:cs="Arial"/>
                    <w:sz w:val="20"/>
                    <w:szCs w:val="20"/>
                  </w:rPr>
                  <w:t>Choose a Party.</w:t>
                </w:r>
              </w:p>
            </w:tc>
          </w:sdtContent>
        </w:sdt>
        <w:tc>
          <w:tcPr>
            <w:tcW w:w="3543" w:type="dxa"/>
          </w:tcPr>
          <w:p w14:paraId="6E5A1F6F" w14:textId="77777777" w:rsidR="00BE422F" w:rsidRPr="004C5CF1" w:rsidRDefault="00BE422F">
            <w:pPr>
              <w:spacing w:before="60" w:after="60"/>
              <w:rPr>
                <w:rFonts w:asciiTheme="minorBidi" w:hAnsiTheme="minorBidi" w:cstheme="minorBidi"/>
                <w:sz w:val="20"/>
                <w:szCs w:val="20"/>
              </w:rPr>
            </w:pPr>
          </w:p>
        </w:tc>
      </w:tr>
    </w:tbl>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61A32424" w14:textId="77777777" w:rsidTr="0081051E">
        <w:trPr>
          <w:trHeight w:val="202"/>
        </w:trPr>
        <w:tc>
          <w:tcPr>
            <w:tcW w:w="9582" w:type="dxa"/>
            <w:shd w:val="clear" w:color="auto" w:fill="CCCCCC"/>
            <w:vAlign w:val="center"/>
          </w:tcPr>
          <w:p w14:paraId="72D14724" w14:textId="77777777" w:rsidR="00BE422F" w:rsidRPr="001539C9" w:rsidRDefault="00BE422F" w:rsidP="00873F36">
            <w:pPr>
              <w:pStyle w:val="SDMPDDPoASection"/>
              <w:numPr>
                <w:ilvl w:val="1"/>
                <w:numId w:val="13"/>
              </w:numPr>
              <w:tabs>
                <w:tab w:val="clear" w:pos="1729"/>
              </w:tabs>
              <w:spacing w:before="120" w:after="120"/>
              <w:ind w:left="1690" w:hanging="1690"/>
              <w:outlineLvl w:val="0"/>
              <w:rPr>
                <w:rFonts w:asciiTheme="minorBidi" w:hAnsiTheme="minorBidi" w:cstheme="minorBidi"/>
                <w:sz w:val="22"/>
                <w:szCs w:val="22"/>
              </w:rPr>
            </w:pPr>
            <w:r w:rsidRPr="001539C9">
              <w:rPr>
                <w:rFonts w:asciiTheme="minorBidi" w:hAnsiTheme="minorBidi" w:cstheme="minorBidi"/>
                <w:sz w:val="22"/>
                <w:szCs w:val="22"/>
              </w:rPr>
              <w:lastRenderedPageBreak/>
              <w:tab/>
              <w:t>Application of methodologies and standardized baselines</w:t>
            </w:r>
          </w:p>
        </w:tc>
      </w:tr>
      <w:tr w:rsidR="00BE422F" w:rsidRPr="001539C9" w14:paraId="1EC67AFE" w14:textId="77777777" w:rsidTr="0081051E">
        <w:trPr>
          <w:trHeight w:val="280"/>
        </w:trPr>
        <w:tc>
          <w:tcPr>
            <w:tcW w:w="9582" w:type="dxa"/>
            <w:shd w:val="clear" w:color="auto" w:fill="E6E6E6"/>
            <w:vAlign w:val="center"/>
          </w:tcPr>
          <w:p w14:paraId="4AAE60DA" w14:textId="77777777" w:rsidR="00BE422F" w:rsidRPr="001539C9" w:rsidRDefault="00BE422F" w:rsidP="00873F36">
            <w:pPr>
              <w:pStyle w:val="RegSectionLevel2"/>
              <w:spacing w:before="60" w:after="60"/>
              <w:ind w:left="482" w:hanging="482"/>
              <w:rPr>
                <w:rFonts w:asciiTheme="minorBidi" w:hAnsiTheme="minorBidi" w:cstheme="minorBidi"/>
              </w:rPr>
            </w:pPr>
            <w:r w:rsidRPr="001539C9">
              <w:rPr>
                <w:rFonts w:asciiTheme="minorBidi" w:hAnsiTheme="minorBidi" w:cstheme="minorBidi"/>
              </w:rPr>
              <w:t>References to methodologies and standardized baselines</w:t>
            </w:r>
          </w:p>
        </w:tc>
      </w:tr>
    </w:tbl>
    <w:p w14:paraId="3F69160D" w14:textId="77777777" w:rsidR="00BE422F" w:rsidRPr="0095605E" w:rsidRDefault="00BE422F" w:rsidP="0081051E">
      <w:pPr>
        <w:pStyle w:val="ParaTickBox"/>
        <w:ind w:left="0" w:firstLine="0"/>
        <w:jc w:val="both"/>
        <w:rPr>
          <w:szCs w:val="20"/>
        </w:rPr>
      </w:pPr>
      <w:r w:rsidRPr="0095605E">
        <w:rPr>
          <w:szCs w:val="20"/>
        </w:rPr>
        <w:t>&gt;&gt;</w:t>
      </w:r>
    </w:p>
    <w:p w14:paraId="77E27D5E" w14:textId="77777777" w:rsidR="00BE422F" w:rsidRPr="0081051E"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11588835" w14:textId="77777777" w:rsidTr="0081051E">
        <w:trPr>
          <w:trHeight w:val="267"/>
        </w:trPr>
        <w:tc>
          <w:tcPr>
            <w:tcW w:w="9582" w:type="dxa"/>
            <w:shd w:val="clear" w:color="auto" w:fill="E6E6E6"/>
            <w:vAlign w:val="center"/>
          </w:tcPr>
          <w:p w14:paraId="46F0722A" w14:textId="77777777" w:rsidR="00BE422F" w:rsidRPr="001539C9" w:rsidRDefault="00BE422F" w:rsidP="001D0AE3">
            <w:pPr>
              <w:pStyle w:val="RegSectionLevel2"/>
              <w:spacing w:before="60" w:after="60"/>
              <w:ind w:left="482" w:hanging="482"/>
              <w:rPr>
                <w:rFonts w:asciiTheme="minorBidi" w:hAnsiTheme="minorBidi" w:cstheme="minorBidi"/>
              </w:rPr>
            </w:pPr>
            <w:r w:rsidRPr="001539C9">
              <w:rPr>
                <w:rFonts w:asciiTheme="minorBidi" w:hAnsiTheme="minorBidi" w:cstheme="minorBidi"/>
              </w:rPr>
              <w:t>Applicability of methodologies and standardized baselines</w:t>
            </w:r>
          </w:p>
        </w:tc>
      </w:tr>
    </w:tbl>
    <w:p w14:paraId="0C6E0FA8" w14:textId="77777777" w:rsidR="00BE422F" w:rsidRDefault="00BE422F" w:rsidP="0081051E">
      <w:pPr>
        <w:pStyle w:val="ParaTickBox"/>
        <w:ind w:left="0" w:firstLine="0"/>
        <w:jc w:val="both"/>
        <w:rPr>
          <w:szCs w:val="20"/>
        </w:rPr>
      </w:pPr>
      <w:r w:rsidRPr="0095605E">
        <w:rPr>
          <w:szCs w:val="20"/>
        </w:rPr>
        <w:t>&gt;&gt;</w:t>
      </w:r>
    </w:p>
    <w:p w14:paraId="28C98CB0" w14:textId="5EB94A8E" w:rsidR="00B02538" w:rsidRPr="007E78FD" w:rsidRDefault="00B02538" w:rsidP="00B02538">
      <w:pPr>
        <w:pStyle w:val="ParaTickBox"/>
        <w:ind w:left="57" w:firstLine="0"/>
        <w:jc w:val="both"/>
        <w:rPr>
          <w:rFonts w:asciiTheme="minorBidi" w:hAnsiTheme="minorBidi" w:cstheme="minorBidi"/>
          <w:i/>
          <w:iCs/>
          <w:szCs w:val="20"/>
        </w:rPr>
      </w:pPr>
      <w:r w:rsidRPr="007E78FD">
        <w:rPr>
          <w:rFonts w:asciiTheme="minorBidi" w:hAnsiTheme="minorBidi" w:cstheme="minorBidi"/>
          <w:i/>
          <w:iCs/>
          <w:szCs w:val="20"/>
        </w:rPr>
        <w:t>(Insert the UNFCCC reference number, title and version of the methodology, other methodological regulatory documents including methodological tool, standardized baseline approved by the Supervisory Body, or the methodological requirements specified by the host Party)</w:t>
      </w:r>
    </w:p>
    <w:tbl>
      <w:tblPr>
        <w:tblStyle w:val="a9"/>
        <w:tblW w:w="9497" w:type="dxa"/>
        <w:tblInd w:w="137" w:type="dxa"/>
        <w:tblLook w:val="04A0" w:firstRow="1" w:lastRow="0" w:firstColumn="1" w:lastColumn="0" w:noHBand="0" w:noVBand="1"/>
      </w:tblPr>
      <w:tblGrid>
        <w:gridCol w:w="4686"/>
        <w:gridCol w:w="4811"/>
      </w:tblGrid>
      <w:tr w:rsidR="00BE422F" w:rsidRPr="0095605E" w14:paraId="0CACBFC3" w14:textId="77777777">
        <w:tc>
          <w:tcPr>
            <w:tcW w:w="4686" w:type="dxa"/>
            <w:shd w:val="clear" w:color="auto" w:fill="E6E6E6"/>
            <w:vAlign w:val="center"/>
          </w:tcPr>
          <w:p w14:paraId="4AE1BC6F" w14:textId="2DDA9A5F"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Applicability condition</w:t>
            </w:r>
            <w:r>
              <w:rPr>
                <w:rFonts w:asciiTheme="minorBidi" w:hAnsiTheme="minorBidi" w:cstheme="minorBidi"/>
                <w:b/>
                <w:bCs/>
                <w:sz w:val="20"/>
                <w:szCs w:val="20"/>
              </w:rPr>
              <w:t xml:space="preserve"> </w:t>
            </w:r>
            <w:r w:rsidR="00FD0EB2">
              <w:rPr>
                <w:rFonts w:asciiTheme="minorBidi" w:hAnsiTheme="minorBidi" w:cstheme="minorBidi"/>
                <w:b/>
                <w:bCs/>
                <w:sz w:val="20"/>
                <w:szCs w:val="20"/>
              </w:rPr>
              <w:t xml:space="preserve">in the methodological regulatory document </w:t>
            </w:r>
            <w:r>
              <w:rPr>
                <w:rFonts w:asciiTheme="minorBidi" w:hAnsiTheme="minorBidi" w:cstheme="minorBidi"/>
                <w:b/>
                <w:bCs/>
                <w:sz w:val="20"/>
                <w:szCs w:val="20"/>
              </w:rPr>
              <w:t xml:space="preserve">or </w:t>
            </w:r>
            <w:r w:rsidR="00FD0EB2">
              <w:rPr>
                <w:rFonts w:asciiTheme="minorBidi" w:hAnsiTheme="minorBidi" w:cstheme="minorBidi"/>
                <w:b/>
                <w:bCs/>
                <w:sz w:val="20"/>
                <w:szCs w:val="20"/>
              </w:rPr>
              <w:t xml:space="preserve">the </w:t>
            </w:r>
            <w:r>
              <w:rPr>
                <w:rFonts w:asciiTheme="minorBidi" w:hAnsiTheme="minorBidi" w:cstheme="minorBidi"/>
                <w:b/>
                <w:bCs/>
                <w:sz w:val="20"/>
                <w:szCs w:val="20"/>
              </w:rPr>
              <w:t>methodological requirement specified by the host Party</w:t>
            </w:r>
          </w:p>
        </w:tc>
        <w:tc>
          <w:tcPr>
            <w:tcW w:w="4811" w:type="dxa"/>
            <w:shd w:val="clear" w:color="auto" w:fill="E6E6E6"/>
            <w:vAlign w:val="center"/>
          </w:tcPr>
          <w:p w14:paraId="5106CB29" w14:textId="3660ED9A" w:rsidR="00BE422F" w:rsidRPr="0095605E" w:rsidRDefault="00BE422F">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Compliance of the project with the applicability condition</w:t>
            </w:r>
            <w:r>
              <w:rPr>
                <w:rFonts w:asciiTheme="minorBidi" w:hAnsiTheme="minorBidi" w:cstheme="minorBidi"/>
                <w:b/>
                <w:bCs/>
                <w:sz w:val="20"/>
                <w:szCs w:val="20"/>
              </w:rPr>
              <w:t xml:space="preserve"> </w:t>
            </w:r>
            <w:r w:rsidR="00FD0EB2">
              <w:rPr>
                <w:rFonts w:asciiTheme="minorBidi" w:hAnsiTheme="minorBidi" w:cstheme="minorBidi"/>
                <w:b/>
                <w:bCs/>
                <w:sz w:val="20"/>
                <w:szCs w:val="20"/>
              </w:rPr>
              <w:t xml:space="preserve">in the methodological regulatory document </w:t>
            </w:r>
            <w:r>
              <w:rPr>
                <w:rFonts w:asciiTheme="minorBidi" w:hAnsiTheme="minorBidi" w:cstheme="minorBidi"/>
                <w:b/>
                <w:bCs/>
                <w:sz w:val="20"/>
                <w:szCs w:val="20"/>
              </w:rPr>
              <w:t xml:space="preserve">or </w:t>
            </w:r>
            <w:r w:rsidR="00FD0EB2">
              <w:rPr>
                <w:rFonts w:asciiTheme="minorBidi" w:hAnsiTheme="minorBidi" w:cstheme="minorBidi"/>
                <w:b/>
                <w:bCs/>
                <w:sz w:val="20"/>
                <w:szCs w:val="20"/>
              </w:rPr>
              <w:t xml:space="preserve">the </w:t>
            </w:r>
            <w:r>
              <w:rPr>
                <w:rFonts w:asciiTheme="minorBidi" w:hAnsiTheme="minorBidi" w:cstheme="minorBidi"/>
                <w:b/>
                <w:bCs/>
                <w:sz w:val="20"/>
                <w:szCs w:val="20"/>
              </w:rPr>
              <w:t>methodological requirement specified by the host Party</w:t>
            </w:r>
          </w:p>
        </w:tc>
      </w:tr>
      <w:tr w:rsidR="00BE422F" w:rsidRPr="0095605E" w14:paraId="14C845C0" w14:textId="77777777">
        <w:tc>
          <w:tcPr>
            <w:tcW w:w="4686" w:type="dxa"/>
          </w:tcPr>
          <w:p w14:paraId="5A45437A"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811" w:type="dxa"/>
          </w:tcPr>
          <w:p w14:paraId="2E3A7C88"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BE422F" w:rsidRPr="0095605E" w14:paraId="20B693C7" w14:textId="77777777">
        <w:tc>
          <w:tcPr>
            <w:tcW w:w="4686" w:type="dxa"/>
          </w:tcPr>
          <w:p w14:paraId="62289025"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811" w:type="dxa"/>
          </w:tcPr>
          <w:p w14:paraId="492EBA86"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BE422F" w:rsidRPr="0095605E" w14:paraId="07612A50" w14:textId="77777777">
        <w:tc>
          <w:tcPr>
            <w:tcW w:w="4686" w:type="dxa"/>
          </w:tcPr>
          <w:p w14:paraId="174FFEC1"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811" w:type="dxa"/>
          </w:tcPr>
          <w:p w14:paraId="72ECF432"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BE422F" w:rsidRPr="0095605E" w14:paraId="6545F6D1" w14:textId="77777777">
        <w:tc>
          <w:tcPr>
            <w:tcW w:w="4686" w:type="dxa"/>
          </w:tcPr>
          <w:p w14:paraId="35A0F430"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811" w:type="dxa"/>
          </w:tcPr>
          <w:p w14:paraId="7AC4A6F5" w14:textId="77777777" w:rsidR="00BE422F" w:rsidRPr="0095605E" w:rsidRDefault="00BE422F">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bl>
    <w:p w14:paraId="55F0E213" w14:textId="77777777" w:rsidR="00BE422F" w:rsidRPr="0081051E"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328C6EF9" w14:textId="77777777" w:rsidTr="0081051E">
        <w:trPr>
          <w:trHeight w:val="284"/>
        </w:trPr>
        <w:tc>
          <w:tcPr>
            <w:tcW w:w="9582" w:type="dxa"/>
            <w:shd w:val="clear" w:color="auto" w:fill="E6E6E6"/>
            <w:vAlign w:val="center"/>
          </w:tcPr>
          <w:p w14:paraId="151DC7F3" w14:textId="744F9085" w:rsidR="00BE422F" w:rsidRPr="001539C9" w:rsidRDefault="00BE422F" w:rsidP="001D0AE3">
            <w:pPr>
              <w:pStyle w:val="RegSectionLevel2"/>
              <w:spacing w:before="60" w:after="60"/>
              <w:ind w:left="482" w:hanging="482"/>
            </w:pPr>
            <w:r w:rsidRPr="001D0AE3">
              <w:rPr>
                <w:rFonts w:asciiTheme="minorBidi" w:hAnsiTheme="minorBidi" w:cstheme="minorBidi"/>
              </w:rPr>
              <w:t>Project</w:t>
            </w:r>
            <w:r w:rsidRPr="001539C9">
              <w:t xml:space="preserve"> boundary</w:t>
            </w:r>
            <w:r w:rsidR="000C7123">
              <w:t xml:space="preserve">, </w:t>
            </w:r>
            <w:r w:rsidRPr="001539C9">
              <w:t>sources, sinks and greenhouse gases</w:t>
            </w:r>
          </w:p>
        </w:tc>
      </w:tr>
    </w:tbl>
    <w:p w14:paraId="508A1B0D" w14:textId="77777777" w:rsidR="00BE422F" w:rsidRPr="0095605E" w:rsidRDefault="00BE422F" w:rsidP="0081051E">
      <w:pPr>
        <w:pStyle w:val="ParaTickBox"/>
        <w:ind w:left="0" w:firstLine="0"/>
        <w:jc w:val="both"/>
        <w:rPr>
          <w:szCs w:val="20"/>
        </w:rPr>
      </w:pPr>
      <w:r w:rsidRPr="0095605E">
        <w:rPr>
          <w:szCs w:val="20"/>
        </w:rPr>
        <w:t>&gt;&gt;</w:t>
      </w:r>
    </w:p>
    <w:p w14:paraId="79931032" w14:textId="77777777" w:rsidR="00BE422F" w:rsidRPr="0081051E" w:rsidRDefault="00BE422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95605E" w14:paraId="739C5D10" w14:textId="77777777" w:rsidTr="0081051E">
        <w:trPr>
          <w:trHeight w:val="454"/>
        </w:trPr>
        <w:tc>
          <w:tcPr>
            <w:tcW w:w="9582" w:type="dxa"/>
            <w:vAlign w:val="center"/>
          </w:tcPr>
          <w:p w14:paraId="19E14EE5" w14:textId="63959CE1" w:rsidR="00BE422F" w:rsidRPr="0095605E" w:rsidRDefault="00BE422F">
            <w:pPr>
              <w:pStyle w:val="RegSectionLevel3"/>
            </w:pPr>
            <w:r>
              <w:t>Baseline emissions</w:t>
            </w:r>
            <w:r w:rsidR="008E320D">
              <w:t>/removals</w:t>
            </w:r>
          </w:p>
        </w:tc>
      </w:tr>
    </w:tbl>
    <w:tbl>
      <w:tblPr>
        <w:tblStyle w:val="a9"/>
        <w:tblW w:w="9497" w:type="dxa"/>
        <w:tblInd w:w="137" w:type="dxa"/>
        <w:tblLook w:val="04A0" w:firstRow="1" w:lastRow="0" w:firstColumn="1" w:lastColumn="0" w:noHBand="0" w:noVBand="1"/>
      </w:tblPr>
      <w:tblGrid>
        <w:gridCol w:w="2649"/>
        <w:gridCol w:w="650"/>
        <w:gridCol w:w="1662"/>
        <w:gridCol w:w="4536"/>
      </w:tblGrid>
      <w:tr w:rsidR="00BE422F" w:rsidRPr="0095605E" w14:paraId="4EFCE0E4" w14:textId="77777777">
        <w:tc>
          <w:tcPr>
            <w:tcW w:w="2649" w:type="dxa"/>
            <w:shd w:val="clear" w:color="auto" w:fill="E6E6E6"/>
            <w:vAlign w:val="center"/>
          </w:tcPr>
          <w:p w14:paraId="50AB1FA7" w14:textId="2004B2F2" w:rsidR="00BE422F" w:rsidRPr="0095605E" w:rsidRDefault="00BE422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w:t>
            </w:r>
            <w:r w:rsidR="00E57908">
              <w:rPr>
                <w:rFonts w:asciiTheme="minorBidi" w:hAnsiTheme="minorBidi" w:cstheme="minorBidi"/>
                <w:b/>
                <w:bCs/>
                <w:sz w:val="20"/>
                <w:szCs w:val="20"/>
              </w:rPr>
              <w:t>/reservoir/pool</w:t>
            </w:r>
          </w:p>
        </w:tc>
        <w:tc>
          <w:tcPr>
            <w:tcW w:w="2312" w:type="dxa"/>
            <w:gridSpan w:val="2"/>
            <w:shd w:val="clear" w:color="auto" w:fill="E6E6E6"/>
            <w:vAlign w:val="center"/>
          </w:tcPr>
          <w:p w14:paraId="4FEA38C9" w14:textId="77777777" w:rsidR="00BE422F" w:rsidRPr="0095605E" w:rsidRDefault="00BE422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4536" w:type="dxa"/>
            <w:shd w:val="clear" w:color="auto" w:fill="E6E6E6"/>
          </w:tcPr>
          <w:p w14:paraId="67915F2B" w14:textId="77777777" w:rsidR="00BE422F" w:rsidRDefault="00BE422F">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BE422F" w:rsidRPr="0095605E" w14:paraId="5B81B7C4" w14:textId="77777777">
        <w:tc>
          <w:tcPr>
            <w:tcW w:w="2649" w:type="dxa"/>
            <w:vMerge w:val="restart"/>
          </w:tcPr>
          <w:p w14:paraId="564C76B9" w14:textId="10DBA324" w:rsidR="00BE422F" w:rsidRPr="00B3313C" w:rsidRDefault="00BE422F">
            <w:pPr>
              <w:spacing w:before="60" w:after="60"/>
              <w:rPr>
                <w:rFonts w:asciiTheme="minorBidi" w:hAnsiTheme="minorBidi" w:cstheme="minorBidi"/>
                <w:sz w:val="20"/>
                <w:szCs w:val="20"/>
              </w:rPr>
            </w:pPr>
            <w:r>
              <w:rPr>
                <w:rFonts w:asciiTheme="minorBidi" w:hAnsiTheme="minorBidi" w:cstheme="minorBidi"/>
                <w:sz w:val="20"/>
                <w:szCs w:val="20"/>
              </w:rPr>
              <w:t>Source</w:t>
            </w:r>
            <w:r w:rsidR="000C7123">
              <w:rPr>
                <w:rFonts w:asciiTheme="minorBidi" w:hAnsiTheme="minorBidi" w:cstheme="minorBidi"/>
                <w:sz w:val="20"/>
                <w:szCs w:val="20"/>
              </w:rPr>
              <w:t>/</w:t>
            </w:r>
            <w:r w:rsidR="00943BE9">
              <w:rPr>
                <w:rFonts w:asciiTheme="minorBidi" w:hAnsiTheme="minorBidi" w:cstheme="minorBidi"/>
                <w:sz w:val="20"/>
                <w:szCs w:val="20"/>
              </w:rPr>
              <w:t>reservoir/pool</w:t>
            </w:r>
            <w:r w:rsidR="00CE6A83">
              <w:rPr>
                <w:rFonts w:asciiTheme="minorBidi" w:hAnsiTheme="minorBidi" w:cstheme="minorBidi"/>
                <w:sz w:val="20"/>
                <w:szCs w:val="20"/>
              </w:rPr>
              <w:t xml:space="preserve"> </w:t>
            </w:r>
            <w:r>
              <w:rPr>
                <w:rFonts w:asciiTheme="minorBidi" w:hAnsiTheme="minorBidi" w:cstheme="minorBidi"/>
                <w:sz w:val="20"/>
                <w:szCs w:val="20"/>
              </w:rPr>
              <w:t>01</w:t>
            </w:r>
          </w:p>
        </w:tc>
        <w:tc>
          <w:tcPr>
            <w:tcW w:w="650" w:type="dxa"/>
            <w:vAlign w:val="center"/>
          </w:tcPr>
          <w:p w14:paraId="4E7386A0" w14:textId="77777777" w:rsidR="00BE422F" w:rsidRPr="00B3313C" w:rsidRDefault="00BE422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662" w:type="dxa"/>
            <w:vAlign w:val="center"/>
          </w:tcPr>
          <w:p w14:paraId="410085C9" w14:textId="77777777" w:rsidR="00BE422F" w:rsidRPr="00A15DFF" w:rsidRDefault="00BE422F">
            <w:pPr>
              <w:pStyle w:val="ParaTickBox"/>
              <w:spacing w:after="0"/>
              <w:ind w:left="510" w:hanging="510"/>
              <w:rPr>
                <w:rFonts w:asciiTheme="minorBidi" w:hAnsiTheme="minorBidi" w:cstheme="minorBidi"/>
              </w:rPr>
            </w:pPr>
            <w:r w:rsidRPr="300DAD73">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300DAD73">
              <w:rPr>
                <w:rFonts w:asciiTheme="minorBidi" w:hAnsiTheme="minorBidi" w:cstheme="minorBidi"/>
              </w:rPr>
              <w:instrText xml:space="preserve"> FORMCHECKBOX </w:instrText>
            </w:r>
            <w:r w:rsidRPr="300DAD73">
              <w:rPr>
                <w:rFonts w:asciiTheme="minorBidi" w:hAnsiTheme="minorBidi" w:cstheme="minorBidi"/>
                <w:color w:val="2B579A"/>
                <w:shd w:val="clear" w:color="auto" w:fill="E6E6E6"/>
              </w:rPr>
            </w:r>
            <w:r w:rsidRPr="300DAD73">
              <w:rPr>
                <w:rFonts w:asciiTheme="minorBidi" w:hAnsiTheme="minorBidi" w:cstheme="minorBidi"/>
                <w:color w:val="2B579A"/>
                <w:shd w:val="clear" w:color="auto" w:fill="E6E6E6"/>
              </w:rPr>
              <w:fldChar w:fldCharType="separate"/>
            </w:r>
            <w:r w:rsidRPr="300DAD73">
              <w:rPr>
                <w:rFonts w:asciiTheme="minorBidi" w:hAnsiTheme="minorBidi" w:cstheme="minorBidi"/>
                <w:color w:val="2B579A"/>
                <w:shd w:val="clear" w:color="auto" w:fill="E6E6E6"/>
              </w:rPr>
              <w:fldChar w:fldCharType="end"/>
            </w:r>
            <w:r w:rsidRPr="300DAD73">
              <w:rPr>
                <w:rFonts w:asciiTheme="minorBidi" w:hAnsiTheme="minorBidi" w:cstheme="minorBidi"/>
              </w:rPr>
              <w:t xml:space="preserve"> Included</w:t>
            </w:r>
          </w:p>
          <w:p w14:paraId="4C194BCE" w14:textId="77777777" w:rsidR="00BE422F" w:rsidRPr="00B3313C" w:rsidRDefault="00BE422F">
            <w:pPr>
              <w:spacing w:after="60"/>
              <w:rPr>
                <w:rFonts w:asciiTheme="minorBidi" w:hAnsiTheme="minorBidi" w:cstheme="minorBidi"/>
                <w:sz w:val="20"/>
                <w:szCs w:val="20"/>
              </w:rPr>
            </w:pPr>
            <w:r w:rsidRPr="300DAD73">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300DAD73">
              <w:rPr>
                <w:rFonts w:asciiTheme="minorBidi" w:hAnsiTheme="minorBidi" w:cstheme="minorBidi"/>
              </w:rPr>
              <w:instrText xml:space="preserve"> FORMCHECKBOX </w:instrText>
            </w:r>
            <w:r w:rsidRPr="300DAD73">
              <w:rPr>
                <w:rFonts w:asciiTheme="minorBidi" w:hAnsiTheme="minorBidi" w:cstheme="minorBidi"/>
                <w:color w:val="2B579A"/>
                <w:shd w:val="clear" w:color="auto" w:fill="E6E6E6"/>
              </w:rPr>
            </w:r>
            <w:r w:rsidRPr="300DAD73">
              <w:rPr>
                <w:rFonts w:asciiTheme="minorBidi" w:hAnsiTheme="minorBidi" w:cstheme="minorBidi"/>
                <w:color w:val="2B579A"/>
                <w:shd w:val="clear" w:color="auto" w:fill="E6E6E6"/>
              </w:rPr>
              <w:fldChar w:fldCharType="separate"/>
            </w:r>
            <w:r w:rsidRPr="300DAD73">
              <w:rPr>
                <w:rFonts w:asciiTheme="minorBidi" w:hAnsiTheme="minorBidi" w:cstheme="minorBidi"/>
                <w:color w:val="2B579A"/>
                <w:shd w:val="clear" w:color="auto" w:fill="E6E6E6"/>
              </w:rPr>
              <w:fldChar w:fldCharType="end"/>
            </w:r>
            <w:r w:rsidRPr="300DAD73">
              <w:rPr>
                <w:rFonts w:asciiTheme="minorBidi" w:hAnsiTheme="minorBidi" w:cstheme="minorBidi"/>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017E0B3C"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614FE5FB" w14:textId="77777777">
        <w:tc>
          <w:tcPr>
            <w:tcW w:w="2649" w:type="dxa"/>
            <w:vMerge/>
          </w:tcPr>
          <w:p w14:paraId="1A73B22C" w14:textId="77777777" w:rsidR="00BE422F" w:rsidRPr="0095605E" w:rsidRDefault="00BE422F">
            <w:pPr>
              <w:spacing w:before="60" w:after="60"/>
              <w:rPr>
                <w:rFonts w:asciiTheme="minorBidi" w:hAnsiTheme="minorBidi" w:cstheme="minorBidi"/>
                <w:sz w:val="20"/>
                <w:szCs w:val="20"/>
              </w:rPr>
            </w:pPr>
          </w:p>
        </w:tc>
        <w:tc>
          <w:tcPr>
            <w:tcW w:w="650" w:type="dxa"/>
            <w:vAlign w:val="center"/>
          </w:tcPr>
          <w:p w14:paraId="63870A5D"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662" w:type="dxa"/>
            <w:vAlign w:val="center"/>
          </w:tcPr>
          <w:p w14:paraId="4EA57D75"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DCACC05"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28019F7A"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1B02FAF3" w14:textId="77777777">
        <w:tc>
          <w:tcPr>
            <w:tcW w:w="2649" w:type="dxa"/>
            <w:vMerge/>
          </w:tcPr>
          <w:p w14:paraId="5136C625" w14:textId="77777777" w:rsidR="00BE422F" w:rsidRPr="0095605E" w:rsidRDefault="00BE422F">
            <w:pPr>
              <w:spacing w:before="60" w:after="60"/>
              <w:rPr>
                <w:rFonts w:asciiTheme="minorBidi" w:hAnsiTheme="minorBidi" w:cstheme="minorBidi"/>
                <w:sz w:val="20"/>
                <w:szCs w:val="20"/>
              </w:rPr>
            </w:pPr>
          </w:p>
        </w:tc>
        <w:tc>
          <w:tcPr>
            <w:tcW w:w="650" w:type="dxa"/>
            <w:vAlign w:val="center"/>
          </w:tcPr>
          <w:p w14:paraId="3D5C4BDD"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662" w:type="dxa"/>
            <w:vAlign w:val="center"/>
          </w:tcPr>
          <w:p w14:paraId="18D72FA2"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24B253C"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67E017EE"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6C735FC2" w14:textId="77777777">
        <w:tc>
          <w:tcPr>
            <w:tcW w:w="2649" w:type="dxa"/>
            <w:vMerge/>
          </w:tcPr>
          <w:p w14:paraId="5C620EEC" w14:textId="77777777" w:rsidR="00BE422F" w:rsidRPr="0095605E" w:rsidRDefault="00BE422F">
            <w:pPr>
              <w:spacing w:before="60" w:after="60"/>
              <w:rPr>
                <w:rFonts w:asciiTheme="minorBidi" w:hAnsiTheme="minorBidi" w:cstheme="minorBidi"/>
                <w:sz w:val="20"/>
                <w:szCs w:val="20"/>
              </w:rPr>
            </w:pPr>
          </w:p>
        </w:tc>
        <w:tc>
          <w:tcPr>
            <w:tcW w:w="650" w:type="dxa"/>
            <w:vAlign w:val="center"/>
          </w:tcPr>
          <w:p w14:paraId="38E35AFC" w14:textId="77777777" w:rsidR="00BE422F"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662" w:type="dxa"/>
            <w:vAlign w:val="center"/>
          </w:tcPr>
          <w:p w14:paraId="05265AEE"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B7B06B9"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29BDABC5"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08539879" w14:textId="77777777">
        <w:tc>
          <w:tcPr>
            <w:tcW w:w="2649" w:type="dxa"/>
            <w:vMerge w:val="restart"/>
          </w:tcPr>
          <w:p w14:paraId="212D8259" w14:textId="7CA3F5EF" w:rsidR="00BE422F" w:rsidRPr="00B3313C" w:rsidRDefault="00BE422F">
            <w:pPr>
              <w:spacing w:before="60" w:after="60"/>
              <w:rPr>
                <w:rFonts w:asciiTheme="minorBidi" w:hAnsiTheme="minorBidi" w:cstheme="minorBidi"/>
                <w:sz w:val="20"/>
                <w:szCs w:val="20"/>
              </w:rPr>
            </w:pPr>
            <w:r>
              <w:rPr>
                <w:rFonts w:asciiTheme="minorBidi" w:hAnsiTheme="minorBidi" w:cstheme="minorBidi"/>
                <w:sz w:val="20"/>
                <w:szCs w:val="20"/>
              </w:rPr>
              <w:t>Source</w:t>
            </w:r>
            <w:r w:rsidR="000C7123">
              <w:rPr>
                <w:rFonts w:asciiTheme="minorBidi" w:hAnsiTheme="minorBidi" w:cstheme="minorBidi"/>
                <w:sz w:val="20"/>
                <w:szCs w:val="20"/>
              </w:rPr>
              <w:t>/</w:t>
            </w:r>
            <w:r w:rsidR="00943BE9">
              <w:rPr>
                <w:rFonts w:asciiTheme="minorBidi" w:hAnsiTheme="minorBidi" w:cstheme="minorBidi"/>
                <w:sz w:val="20"/>
                <w:szCs w:val="20"/>
              </w:rPr>
              <w:t>reservoir/pool</w:t>
            </w:r>
            <w:r w:rsidR="00CE6A83">
              <w:rPr>
                <w:rFonts w:asciiTheme="minorBidi" w:hAnsiTheme="minorBidi" w:cstheme="minorBidi"/>
                <w:sz w:val="20"/>
                <w:szCs w:val="20"/>
              </w:rPr>
              <w:t xml:space="preserve"> </w:t>
            </w:r>
            <w:r>
              <w:rPr>
                <w:rFonts w:asciiTheme="minorBidi" w:hAnsiTheme="minorBidi" w:cstheme="minorBidi"/>
                <w:sz w:val="20"/>
                <w:szCs w:val="20"/>
              </w:rPr>
              <w:t>02</w:t>
            </w:r>
          </w:p>
        </w:tc>
        <w:tc>
          <w:tcPr>
            <w:tcW w:w="650" w:type="dxa"/>
            <w:vAlign w:val="center"/>
          </w:tcPr>
          <w:p w14:paraId="69EE6752" w14:textId="77777777" w:rsidR="00BE422F" w:rsidRPr="00B3313C" w:rsidRDefault="00BE422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662" w:type="dxa"/>
            <w:vAlign w:val="center"/>
          </w:tcPr>
          <w:p w14:paraId="79FEB091"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AC8AD93" w14:textId="77777777" w:rsidR="00BE422F" w:rsidRPr="00B3313C"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3FB7C6D4"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15C51193" w14:textId="77777777">
        <w:tc>
          <w:tcPr>
            <w:tcW w:w="2649" w:type="dxa"/>
            <w:vMerge/>
          </w:tcPr>
          <w:p w14:paraId="0A0D0B30" w14:textId="77777777" w:rsidR="00BE422F" w:rsidRPr="0095605E" w:rsidRDefault="00BE422F">
            <w:pPr>
              <w:spacing w:before="60" w:after="60"/>
              <w:rPr>
                <w:rFonts w:asciiTheme="minorBidi" w:hAnsiTheme="minorBidi" w:cstheme="minorBidi"/>
                <w:sz w:val="20"/>
                <w:szCs w:val="20"/>
              </w:rPr>
            </w:pPr>
          </w:p>
        </w:tc>
        <w:tc>
          <w:tcPr>
            <w:tcW w:w="650" w:type="dxa"/>
            <w:vAlign w:val="center"/>
          </w:tcPr>
          <w:p w14:paraId="3172F0E1"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662" w:type="dxa"/>
            <w:vAlign w:val="center"/>
          </w:tcPr>
          <w:p w14:paraId="218FA34F"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E78D0B0"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1BEAB240"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49BD09E0" w14:textId="77777777">
        <w:tc>
          <w:tcPr>
            <w:tcW w:w="2649" w:type="dxa"/>
            <w:vMerge/>
          </w:tcPr>
          <w:p w14:paraId="44400374" w14:textId="77777777" w:rsidR="00BE422F" w:rsidRPr="0095605E" w:rsidRDefault="00BE422F">
            <w:pPr>
              <w:spacing w:before="60" w:after="60"/>
              <w:rPr>
                <w:rFonts w:asciiTheme="minorBidi" w:hAnsiTheme="minorBidi" w:cstheme="minorBidi"/>
                <w:sz w:val="20"/>
                <w:szCs w:val="20"/>
              </w:rPr>
            </w:pPr>
          </w:p>
        </w:tc>
        <w:tc>
          <w:tcPr>
            <w:tcW w:w="650" w:type="dxa"/>
            <w:vAlign w:val="center"/>
          </w:tcPr>
          <w:p w14:paraId="66D144D1"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662" w:type="dxa"/>
            <w:vAlign w:val="center"/>
          </w:tcPr>
          <w:p w14:paraId="0549F14D"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0BAD59E"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1AA1BC2F"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68036872" w14:textId="77777777">
        <w:tc>
          <w:tcPr>
            <w:tcW w:w="2649" w:type="dxa"/>
            <w:vMerge/>
          </w:tcPr>
          <w:p w14:paraId="7430C18F" w14:textId="77777777" w:rsidR="00BE422F" w:rsidRPr="0095605E" w:rsidRDefault="00BE422F">
            <w:pPr>
              <w:spacing w:before="60" w:after="60"/>
              <w:rPr>
                <w:rFonts w:asciiTheme="minorBidi" w:hAnsiTheme="minorBidi" w:cstheme="minorBidi"/>
                <w:sz w:val="20"/>
                <w:szCs w:val="20"/>
              </w:rPr>
            </w:pPr>
          </w:p>
        </w:tc>
        <w:tc>
          <w:tcPr>
            <w:tcW w:w="650" w:type="dxa"/>
            <w:vAlign w:val="center"/>
          </w:tcPr>
          <w:p w14:paraId="0D7E71C1" w14:textId="77777777" w:rsidR="00BE422F"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662" w:type="dxa"/>
            <w:vAlign w:val="center"/>
          </w:tcPr>
          <w:p w14:paraId="46DEB4AE"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8C6608F"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1D7336A0" w14:textId="77777777" w:rsidR="00BE422F" w:rsidRPr="00B3313C" w:rsidRDefault="00BE422F">
            <w:pPr>
              <w:spacing w:before="60" w:after="60"/>
              <w:rPr>
                <w:rFonts w:asciiTheme="minorBidi" w:hAnsiTheme="minorBidi" w:cstheme="minorBidi"/>
                <w:sz w:val="20"/>
                <w:szCs w:val="20"/>
              </w:rPr>
            </w:pPr>
            <w:r w:rsidRPr="00F35EF5">
              <w:rPr>
                <w:rFonts w:ascii="Arial" w:hAnsi="Arial" w:cs="Arial"/>
                <w:sz w:val="20"/>
                <w:szCs w:val="20"/>
              </w:rPr>
              <w:t>&gt;&gt;</w:t>
            </w:r>
          </w:p>
        </w:tc>
      </w:tr>
      <w:tr w:rsidR="00BE422F" w:rsidRPr="0095605E" w14:paraId="1AC985C1" w14:textId="77777777">
        <w:tc>
          <w:tcPr>
            <w:tcW w:w="2649" w:type="dxa"/>
            <w:vMerge w:val="restart"/>
          </w:tcPr>
          <w:p w14:paraId="65CAD2D3" w14:textId="77777777" w:rsidR="00BE422F" w:rsidRPr="00B3313C" w:rsidRDefault="00BE422F">
            <w:pPr>
              <w:spacing w:before="60" w:after="60"/>
              <w:rPr>
                <w:rFonts w:asciiTheme="minorBidi" w:hAnsiTheme="minorBidi" w:cstheme="minorBidi"/>
                <w:sz w:val="20"/>
                <w:szCs w:val="20"/>
              </w:rPr>
            </w:pPr>
            <w:r>
              <w:rPr>
                <w:rFonts w:asciiTheme="minorBidi" w:hAnsiTheme="minorBidi" w:cstheme="minorBidi"/>
                <w:sz w:val="20"/>
                <w:szCs w:val="20"/>
              </w:rPr>
              <w:t>-----</w:t>
            </w:r>
          </w:p>
        </w:tc>
        <w:tc>
          <w:tcPr>
            <w:tcW w:w="650" w:type="dxa"/>
          </w:tcPr>
          <w:p w14:paraId="3106DAB2" w14:textId="77777777" w:rsidR="00BE422F" w:rsidRPr="00B3313C" w:rsidRDefault="00BE422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662" w:type="dxa"/>
          </w:tcPr>
          <w:p w14:paraId="6F00A3AC"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693E27E" w14:textId="77777777" w:rsidR="00BE422F" w:rsidRPr="00B3313C"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7264A98D"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r w:rsidR="00BE422F" w:rsidRPr="0095605E" w14:paraId="766C7D4F" w14:textId="77777777">
        <w:tc>
          <w:tcPr>
            <w:tcW w:w="2649" w:type="dxa"/>
            <w:vMerge/>
          </w:tcPr>
          <w:p w14:paraId="401CF695" w14:textId="77777777" w:rsidR="00BE422F" w:rsidRPr="0095605E" w:rsidRDefault="00BE422F">
            <w:pPr>
              <w:spacing w:before="60" w:after="60"/>
              <w:rPr>
                <w:rFonts w:asciiTheme="minorBidi" w:hAnsiTheme="minorBidi" w:cstheme="minorBidi"/>
                <w:sz w:val="20"/>
                <w:szCs w:val="20"/>
              </w:rPr>
            </w:pPr>
          </w:p>
        </w:tc>
        <w:tc>
          <w:tcPr>
            <w:tcW w:w="650" w:type="dxa"/>
          </w:tcPr>
          <w:p w14:paraId="322C982F"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662" w:type="dxa"/>
          </w:tcPr>
          <w:p w14:paraId="73D705AF"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B01F6C6"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3564C87F"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r w:rsidR="00BE422F" w:rsidRPr="0095605E" w14:paraId="19579EEE" w14:textId="77777777">
        <w:tc>
          <w:tcPr>
            <w:tcW w:w="2649" w:type="dxa"/>
            <w:vMerge/>
          </w:tcPr>
          <w:p w14:paraId="3B104359" w14:textId="77777777" w:rsidR="00BE422F" w:rsidRPr="0095605E" w:rsidRDefault="00BE422F">
            <w:pPr>
              <w:spacing w:before="60" w:after="60"/>
              <w:rPr>
                <w:rFonts w:asciiTheme="minorBidi" w:hAnsiTheme="minorBidi" w:cstheme="minorBidi"/>
                <w:sz w:val="20"/>
                <w:szCs w:val="20"/>
              </w:rPr>
            </w:pPr>
          </w:p>
        </w:tc>
        <w:tc>
          <w:tcPr>
            <w:tcW w:w="650" w:type="dxa"/>
          </w:tcPr>
          <w:p w14:paraId="79F48CB6"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662" w:type="dxa"/>
          </w:tcPr>
          <w:p w14:paraId="35C72B16"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4CCC655"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lastRenderedPageBreak/>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2EE16E77"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lastRenderedPageBreak/>
              <w:t>&gt;&gt;</w:t>
            </w:r>
          </w:p>
        </w:tc>
      </w:tr>
      <w:tr w:rsidR="00BE422F" w:rsidRPr="0095605E" w14:paraId="09353A57" w14:textId="77777777">
        <w:tc>
          <w:tcPr>
            <w:tcW w:w="2649" w:type="dxa"/>
            <w:vMerge/>
          </w:tcPr>
          <w:p w14:paraId="5178BFD1" w14:textId="77777777" w:rsidR="00BE422F" w:rsidRPr="0095605E" w:rsidRDefault="00BE422F">
            <w:pPr>
              <w:spacing w:before="60" w:after="60"/>
              <w:rPr>
                <w:rFonts w:asciiTheme="minorBidi" w:hAnsiTheme="minorBidi" w:cstheme="minorBidi"/>
                <w:sz w:val="20"/>
                <w:szCs w:val="20"/>
              </w:rPr>
            </w:pPr>
          </w:p>
        </w:tc>
        <w:tc>
          <w:tcPr>
            <w:tcW w:w="650" w:type="dxa"/>
          </w:tcPr>
          <w:p w14:paraId="206386F9" w14:textId="77777777" w:rsidR="00BE422F"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662" w:type="dxa"/>
          </w:tcPr>
          <w:p w14:paraId="253DD454"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0075423"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44339057"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bl>
    <w:p w14:paraId="5A0BE230" w14:textId="77777777" w:rsidR="00BE422F" w:rsidRPr="0081051E" w:rsidRDefault="00BE422F" w:rsidP="0081051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95605E" w14:paraId="02CB1F7C" w14:textId="77777777" w:rsidTr="0081051E">
        <w:trPr>
          <w:trHeight w:val="454"/>
        </w:trPr>
        <w:tc>
          <w:tcPr>
            <w:tcW w:w="9582" w:type="dxa"/>
            <w:vAlign w:val="center"/>
          </w:tcPr>
          <w:p w14:paraId="14F12953" w14:textId="230D1161" w:rsidR="00BE422F" w:rsidRPr="0095605E" w:rsidRDefault="00BE422F">
            <w:pPr>
              <w:pStyle w:val="RegSectionLevel3"/>
            </w:pPr>
            <w:r>
              <w:t>Project emissions</w:t>
            </w:r>
            <w:r w:rsidR="008E320D">
              <w:t>/removals</w:t>
            </w:r>
          </w:p>
        </w:tc>
      </w:tr>
    </w:tbl>
    <w:tbl>
      <w:tblPr>
        <w:tblStyle w:val="a9"/>
        <w:tblW w:w="9497" w:type="dxa"/>
        <w:tblInd w:w="137" w:type="dxa"/>
        <w:tblLook w:val="04A0" w:firstRow="1" w:lastRow="0" w:firstColumn="1" w:lastColumn="0" w:noHBand="0" w:noVBand="1"/>
      </w:tblPr>
      <w:tblGrid>
        <w:gridCol w:w="2605"/>
        <w:gridCol w:w="652"/>
        <w:gridCol w:w="1703"/>
        <w:gridCol w:w="4537"/>
      </w:tblGrid>
      <w:tr w:rsidR="00BE422F" w:rsidRPr="0095605E" w14:paraId="7E4230FA" w14:textId="77777777">
        <w:tc>
          <w:tcPr>
            <w:tcW w:w="2605" w:type="dxa"/>
            <w:shd w:val="clear" w:color="auto" w:fill="E6E6E6"/>
            <w:vAlign w:val="center"/>
          </w:tcPr>
          <w:p w14:paraId="458392B7" w14:textId="6F387EA8" w:rsidR="00BE422F" w:rsidRPr="0095605E" w:rsidRDefault="00BE422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w:t>
            </w:r>
            <w:r w:rsidR="00E57908">
              <w:rPr>
                <w:rFonts w:asciiTheme="minorBidi" w:hAnsiTheme="minorBidi" w:cstheme="minorBidi"/>
                <w:b/>
                <w:bCs/>
                <w:sz w:val="20"/>
                <w:szCs w:val="20"/>
              </w:rPr>
              <w:t>/reservoir/pool</w:t>
            </w:r>
          </w:p>
        </w:tc>
        <w:tc>
          <w:tcPr>
            <w:tcW w:w="2355" w:type="dxa"/>
            <w:gridSpan w:val="2"/>
            <w:shd w:val="clear" w:color="auto" w:fill="E6E6E6"/>
            <w:vAlign w:val="center"/>
          </w:tcPr>
          <w:p w14:paraId="63A058F0" w14:textId="77777777" w:rsidR="00BE422F" w:rsidRPr="0095605E" w:rsidRDefault="00BE422F">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4537" w:type="dxa"/>
            <w:shd w:val="clear" w:color="auto" w:fill="E6E6E6"/>
          </w:tcPr>
          <w:p w14:paraId="1980D398" w14:textId="77777777" w:rsidR="00BE422F" w:rsidRDefault="00BE422F">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BE422F" w:rsidRPr="0095605E" w14:paraId="36EDC0E0" w14:textId="77777777">
        <w:tc>
          <w:tcPr>
            <w:tcW w:w="2605" w:type="dxa"/>
            <w:vMerge w:val="restart"/>
          </w:tcPr>
          <w:p w14:paraId="4C5DE0F4" w14:textId="4C5A79DD" w:rsidR="00BE422F" w:rsidRPr="00B3313C" w:rsidRDefault="00BE422F">
            <w:pPr>
              <w:spacing w:before="60" w:after="60"/>
              <w:rPr>
                <w:rFonts w:asciiTheme="minorBidi" w:hAnsiTheme="minorBidi" w:cstheme="minorBidi"/>
                <w:sz w:val="20"/>
                <w:szCs w:val="20"/>
              </w:rPr>
            </w:pPr>
            <w:r>
              <w:rPr>
                <w:rFonts w:asciiTheme="minorBidi" w:hAnsiTheme="minorBidi" w:cstheme="minorBidi"/>
                <w:sz w:val="20"/>
                <w:szCs w:val="20"/>
              </w:rPr>
              <w:t>Source</w:t>
            </w:r>
            <w:r w:rsidR="000C7123">
              <w:rPr>
                <w:rFonts w:asciiTheme="minorBidi" w:hAnsiTheme="minorBidi" w:cstheme="minorBidi"/>
                <w:sz w:val="20"/>
                <w:szCs w:val="20"/>
              </w:rPr>
              <w:t>/</w:t>
            </w:r>
            <w:r w:rsidR="00943BE9">
              <w:rPr>
                <w:rFonts w:asciiTheme="minorBidi" w:hAnsiTheme="minorBidi" w:cstheme="minorBidi"/>
                <w:sz w:val="20"/>
                <w:szCs w:val="20"/>
              </w:rPr>
              <w:t>reservoir/</w:t>
            </w:r>
            <w:r w:rsidR="000C7123">
              <w:rPr>
                <w:rFonts w:asciiTheme="minorBidi" w:hAnsiTheme="minorBidi" w:cstheme="minorBidi"/>
                <w:sz w:val="20"/>
                <w:szCs w:val="20"/>
              </w:rPr>
              <w:t xml:space="preserve">pool </w:t>
            </w:r>
            <w:r>
              <w:rPr>
                <w:rFonts w:asciiTheme="minorBidi" w:hAnsiTheme="minorBidi" w:cstheme="minorBidi"/>
                <w:sz w:val="20"/>
                <w:szCs w:val="20"/>
              </w:rPr>
              <w:t>01</w:t>
            </w:r>
          </w:p>
        </w:tc>
        <w:tc>
          <w:tcPr>
            <w:tcW w:w="652" w:type="dxa"/>
            <w:vAlign w:val="center"/>
          </w:tcPr>
          <w:p w14:paraId="488BCD7A" w14:textId="77777777" w:rsidR="00BE422F" w:rsidRPr="00B3313C" w:rsidRDefault="00BE422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703" w:type="dxa"/>
            <w:vAlign w:val="center"/>
          </w:tcPr>
          <w:p w14:paraId="36569D2F"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3D8E213" w14:textId="77777777" w:rsidR="00BE422F" w:rsidRPr="00B3313C"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2265D01E"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153A0089" w14:textId="77777777">
        <w:tc>
          <w:tcPr>
            <w:tcW w:w="2605" w:type="dxa"/>
            <w:vMerge/>
          </w:tcPr>
          <w:p w14:paraId="5A0D3122" w14:textId="77777777" w:rsidR="00BE422F" w:rsidRPr="0095605E" w:rsidRDefault="00BE422F">
            <w:pPr>
              <w:spacing w:before="60" w:after="60"/>
              <w:rPr>
                <w:rFonts w:asciiTheme="minorBidi" w:hAnsiTheme="minorBidi" w:cstheme="minorBidi"/>
                <w:sz w:val="20"/>
                <w:szCs w:val="20"/>
              </w:rPr>
            </w:pPr>
          </w:p>
        </w:tc>
        <w:tc>
          <w:tcPr>
            <w:tcW w:w="652" w:type="dxa"/>
            <w:vAlign w:val="center"/>
          </w:tcPr>
          <w:p w14:paraId="4722C46F"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703" w:type="dxa"/>
            <w:vAlign w:val="center"/>
          </w:tcPr>
          <w:p w14:paraId="1BD6C36C"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913CBB2"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277A2DC1"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4CCDDF91" w14:textId="77777777">
        <w:tc>
          <w:tcPr>
            <w:tcW w:w="2605" w:type="dxa"/>
            <w:vMerge/>
          </w:tcPr>
          <w:p w14:paraId="6D333CD1" w14:textId="77777777" w:rsidR="00BE422F" w:rsidRPr="0095605E" w:rsidRDefault="00BE422F">
            <w:pPr>
              <w:spacing w:before="60" w:after="60"/>
              <w:rPr>
                <w:rFonts w:asciiTheme="minorBidi" w:hAnsiTheme="minorBidi" w:cstheme="minorBidi"/>
                <w:sz w:val="20"/>
                <w:szCs w:val="20"/>
              </w:rPr>
            </w:pPr>
          </w:p>
        </w:tc>
        <w:tc>
          <w:tcPr>
            <w:tcW w:w="652" w:type="dxa"/>
            <w:vAlign w:val="center"/>
          </w:tcPr>
          <w:p w14:paraId="61B10ED7"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703" w:type="dxa"/>
            <w:vAlign w:val="center"/>
          </w:tcPr>
          <w:p w14:paraId="6093441E"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CA90FF6"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4CD61AC5"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6F6AD897" w14:textId="77777777">
        <w:tc>
          <w:tcPr>
            <w:tcW w:w="2605" w:type="dxa"/>
            <w:vMerge/>
          </w:tcPr>
          <w:p w14:paraId="11069C04" w14:textId="77777777" w:rsidR="00BE422F" w:rsidRPr="0095605E" w:rsidRDefault="00BE422F">
            <w:pPr>
              <w:spacing w:before="60" w:after="60"/>
              <w:rPr>
                <w:rFonts w:asciiTheme="minorBidi" w:hAnsiTheme="minorBidi" w:cstheme="minorBidi"/>
                <w:sz w:val="20"/>
                <w:szCs w:val="20"/>
              </w:rPr>
            </w:pPr>
          </w:p>
        </w:tc>
        <w:tc>
          <w:tcPr>
            <w:tcW w:w="652" w:type="dxa"/>
            <w:vAlign w:val="center"/>
          </w:tcPr>
          <w:p w14:paraId="459BECDE" w14:textId="77777777" w:rsidR="00BE422F"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703" w:type="dxa"/>
            <w:vAlign w:val="center"/>
          </w:tcPr>
          <w:p w14:paraId="09DAC8F5"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95C1D59"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4DDE979A"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48D87C09" w14:textId="77777777">
        <w:tc>
          <w:tcPr>
            <w:tcW w:w="2605" w:type="dxa"/>
            <w:vMerge w:val="restart"/>
          </w:tcPr>
          <w:p w14:paraId="71041D67" w14:textId="2567545E" w:rsidR="00BE422F" w:rsidRPr="00B3313C" w:rsidRDefault="00BE422F">
            <w:pPr>
              <w:spacing w:before="60" w:after="60"/>
              <w:rPr>
                <w:rFonts w:asciiTheme="minorBidi" w:hAnsiTheme="minorBidi" w:cstheme="minorBidi"/>
                <w:sz w:val="20"/>
                <w:szCs w:val="20"/>
              </w:rPr>
            </w:pPr>
            <w:r>
              <w:rPr>
                <w:rFonts w:asciiTheme="minorBidi" w:hAnsiTheme="minorBidi" w:cstheme="minorBidi"/>
                <w:sz w:val="20"/>
                <w:szCs w:val="20"/>
              </w:rPr>
              <w:t>Source</w:t>
            </w:r>
            <w:r w:rsidR="000C7123">
              <w:rPr>
                <w:rFonts w:asciiTheme="minorBidi" w:hAnsiTheme="minorBidi" w:cstheme="minorBidi"/>
                <w:sz w:val="20"/>
                <w:szCs w:val="20"/>
              </w:rPr>
              <w:t>/reservoir/pool</w:t>
            </w:r>
            <w:r w:rsidR="000152DA">
              <w:rPr>
                <w:rFonts w:asciiTheme="minorBidi" w:hAnsiTheme="minorBidi" w:cstheme="minorBidi"/>
                <w:sz w:val="20"/>
                <w:szCs w:val="20"/>
              </w:rPr>
              <w:t xml:space="preserve"> 0</w:t>
            </w:r>
            <w:r>
              <w:rPr>
                <w:rFonts w:asciiTheme="minorBidi" w:hAnsiTheme="minorBidi" w:cstheme="minorBidi"/>
                <w:sz w:val="20"/>
                <w:szCs w:val="20"/>
              </w:rPr>
              <w:t>2</w:t>
            </w:r>
          </w:p>
        </w:tc>
        <w:tc>
          <w:tcPr>
            <w:tcW w:w="652" w:type="dxa"/>
            <w:vAlign w:val="center"/>
          </w:tcPr>
          <w:p w14:paraId="45E8DEB2" w14:textId="77777777" w:rsidR="00BE422F" w:rsidRPr="00B3313C" w:rsidRDefault="00BE422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703" w:type="dxa"/>
            <w:vAlign w:val="center"/>
          </w:tcPr>
          <w:p w14:paraId="11B42A42"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7C5E66A" w14:textId="77777777" w:rsidR="00BE422F" w:rsidRPr="00B3313C"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0E255271"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1D0DB167" w14:textId="77777777">
        <w:tc>
          <w:tcPr>
            <w:tcW w:w="2605" w:type="dxa"/>
            <w:vMerge/>
          </w:tcPr>
          <w:p w14:paraId="341B4DF2" w14:textId="77777777" w:rsidR="00BE422F" w:rsidRPr="0095605E" w:rsidRDefault="00BE422F">
            <w:pPr>
              <w:spacing w:before="60" w:after="60"/>
              <w:rPr>
                <w:rFonts w:asciiTheme="minorBidi" w:hAnsiTheme="minorBidi" w:cstheme="minorBidi"/>
                <w:sz w:val="20"/>
                <w:szCs w:val="20"/>
              </w:rPr>
            </w:pPr>
          </w:p>
        </w:tc>
        <w:tc>
          <w:tcPr>
            <w:tcW w:w="652" w:type="dxa"/>
            <w:vAlign w:val="center"/>
          </w:tcPr>
          <w:p w14:paraId="168A0D3D"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703" w:type="dxa"/>
            <w:vAlign w:val="center"/>
          </w:tcPr>
          <w:p w14:paraId="492AAC36"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51D5F4C"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52DDAB9E"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35FEAB38" w14:textId="77777777">
        <w:tc>
          <w:tcPr>
            <w:tcW w:w="2605" w:type="dxa"/>
            <w:vMerge/>
          </w:tcPr>
          <w:p w14:paraId="315B9090" w14:textId="77777777" w:rsidR="00BE422F" w:rsidRPr="0095605E" w:rsidRDefault="00BE422F">
            <w:pPr>
              <w:spacing w:before="60" w:after="60"/>
              <w:rPr>
                <w:rFonts w:asciiTheme="minorBidi" w:hAnsiTheme="minorBidi" w:cstheme="minorBidi"/>
                <w:sz w:val="20"/>
                <w:szCs w:val="20"/>
              </w:rPr>
            </w:pPr>
          </w:p>
        </w:tc>
        <w:tc>
          <w:tcPr>
            <w:tcW w:w="652" w:type="dxa"/>
            <w:vAlign w:val="center"/>
          </w:tcPr>
          <w:p w14:paraId="20C5BD7B"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703" w:type="dxa"/>
            <w:vAlign w:val="center"/>
          </w:tcPr>
          <w:p w14:paraId="5D02D101"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018EB7A"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670E9889"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68972CC6" w14:textId="77777777">
        <w:tc>
          <w:tcPr>
            <w:tcW w:w="2605" w:type="dxa"/>
            <w:vMerge/>
          </w:tcPr>
          <w:p w14:paraId="05FB48F5" w14:textId="77777777" w:rsidR="00BE422F" w:rsidRPr="0095605E" w:rsidRDefault="00BE422F">
            <w:pPr>
              <w:spacing w:before="60" w:after="60"/>
              <w:rPr>
                <w:rFonts w:asciiTheme="minorBidi" w:hAnsiTheme="minorBidi" w:cstheme="minorBidi"/>
                <w:sz w:val="20"/>
                <w:szCs w:val="20"/>
              </w:rPr>
            </w:pPr>
          </w:p>
        </w:tc>
        <w:tc>
          <w:tcPr>
            <w:tcW w:w="652" w:type="dxa"/>
            <w:vAlign w:val="center"/>
          </w:tcPr>
          <w:p w14:paraId="142A88AB" w14:textId="77777777" w:rsidR="00BE422F"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703" w:type="dxa"/>
            <w:vAlign w:val="center"/>
          </w:tcPr>
          <w:p w14:paraId="3EC9BB4C"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C232EC5"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4CC62571" w14:textId="77777777" w:rsidR="00BE422F" w:rsidRPr="00B3313C" w:rsidRDefault="00BE422F">
            <w:pPr>
              <w:spacing w:before="60" w:after="60"/>
              <w:rPr>
                <w:rFonts w:asciiTheme="minorBidi" w:hAnsiTheme="minorBidi" w:cstheme="minorBidi"/>
                <w:sz w:val="20"/>
                <w:szCs w:val="20"/>
              </w:rPr>
            </w:pPr>
            <w:r w:rsidRPr="00785702">
              <w:rPr>
                <w:rFonts w:ascii="Arial" w:hAnsi="Arial" w:cs="Arial"/>
                <w:sz w:val="20"/>
                <w:szCs w:val="20"/>
              </w:rPr>
              <w:t>&gt;&gt;</w:t>
            </w:r>
          </w:p>
        </w:tc>
      </w:tr>
      <w:tr w:rsidR="00BE422F" w:rsidRPr="0095605E" w14:paraId="61E5947B" w14:textId="77777777">
        <w:tc>
          <w:tcPr>
            <w:tcW w:w="2605" w:type="dxa"/>
            <w:vMerge w:val="restart"/>
          </w:tcPr>
          <w:p w14:paraId="0A9DA823" w14:textId="77777777" w:rsidR="00BE422F" w:rsidRPr="00B3313C" w:rsidRDefault="00BE422F">
            <w:pPr>
              <w:spacing w:before="60" w:after="60"/>
              <w:rPr>
                <w:rFonts w:asciiTheme="minorBidi" w:hAnsiTheme="minorBidi" w:cstheme="minorBidi"/>
                <w:sz w:val="20"/>
                <w:szCs w:val="20"/>
              </w:rPr>
            </w:pPr>
            <w:r>
              <w:rPr>
                <w:rFonts w:asciiTheme="minorBidi" w:hAnsiTheme="minorBidi" w:cstheme="minorBidi"/>
                <w:sz w:val="20"/>
                <w:szCs w:val="20"/>
              </w:rPr>
              <w:t>-----</w:t>
            </w:r>
          </w:p>
        </w:tc>
        <w:tc>
          <w:tcPr>
            <w:tcW w:w="652" w:type="dxa"/>
          </w:tcPr>
          <w:p w14:paraId="5D47F206" w14:textId="77777777" w:rsidR="00BE422F" w:rsidRPr="00B3313C" w:rsidRDefault="00BE422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703" w:type="dxa"/>
          </w:tcPr>
          <w:p w14:paraId="2C1CA992"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2A21443" w14:textId="77777777" w:rsidR="00BE422F" w:rsidRPr="00B3313C"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7EF04074"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r w:rsidR="00BE422F" w:rsidRPr="0095605E" w14:paraId="65AD0C13" w14:textId="77777777">
        <w:tc>
          <w:tcPr>
            <w:tcW w:w="2605" w:type="dxa"/>
            <w:vMerge/>
          </w:tcPr>
          <w:p w14:paraId="3F7E13B7" w14:textId="77777777" w:rsidR="00BE422F" w:rsidRPr="0095605E" w:rsidRDefault="00BE422F">
            <w:pPr>
              <w:spacing w:before="60" w:after="60"/>
              <w:rPr>
                <w:rFonts w:asciiTheme="minorBidi" w:hAnsiTheme="minorBidi" w:cstheme="minorBidi"/>
                <w:sz w:val="20"/>
                <w:szCs w:val="20"/>
              </w:rPr>
            </w:pPr>
          </w:p>
        </w:tc>
        <w:tc>
          <w:tcPr>
            <w:tcW w:w="652" w:type="dxa"/>
          </w:tcPr>
          <w:p w14:paraId="62C735EF"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703" w:type="dxa"/>
          </w:tcPr>
          <w:p w14:paraId="0F6D0597"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47C3DAE"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0D573586"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r w:rsidR="00BE422F" w:rsidRPr="0095605E" w14:paraId="132072EC" w14:textId="77777777">
        <w:tc>
          <w:tcPr>
            <w:tcW w:w="2605" w:type="dxa"/>
            <w:vMerge/>
          </w:tcPr>
          <w:p w14:paraId="3AB53029" w14:textId="77777777" w:rsidR="00BE422F" w:rsidRPr="0095605E" w:rsidRDefault="00BE422F">
            <w:pPr>
              <w:spacing w:before="60" w:after="60"/>
              <w:rPr>
                <w:rFonts w:asciiTheme="minorBidi" w:hAnsiTheme="minorBidi" w:cstheme="minorBidi"/>
                <w:sz w:val="20"/>
                <w:szCs w:val="20"/>
              </w:rPr>
            </w:pPr>
          </w:p>
        </w:tc>
        <w:tc>
          <w:tcPr>
            <w:tcW w:w="652" w:type="dxa"/>
          </w:tcPr>
          <w:p w14:paraId="54056704" w14:textId="77777777" w:rsidR="00BE422F" w:rsidRPr="0095605E"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703" w:type="dxa"/>
          </w:tcPr>
          <w:p w14:paraId="6E4DE149"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CC8AFBF"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7A0B0089"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r w:rsidR="00BE422F" w:rsidRPr="0095605E" w14:paraId="7FDD39F8" w14:textId="77777777">
        <w:tc>
          <w:tcPr>
            <w:tcW w:w="2605" w:type="dxa"/>
            <w:vMerge/>
          </w:tcPr>
          <w:p w14:paraId="5EE5719E" w14:textId="77777777" w:rsidR="00BE422F" w:rsidRPr="0095605E" w:rsidRDefault="00BE422F">
            <w:pPr>
              <w:spacing w:before="60" w:after="60"/>
              <w:rPr>
                <w:rFonts w:asciiTheme="minorBidi" w:hAnsiTheme="minorBidi" w:cstheme="minorBidi"/>
                <w:sz w:val="20"/>
                <w:szCs w:val="20"/>
              </w:rPr>
            </w:pPr>
          </w:p>
        </w:tc>
        <w:tc>
          <w:tcPr>
            <w:tcW w:w="652" w:type="dxa"/>
          </w:tcPr>
          <w:p w14:paraId="2344A8D8" w14:textId="77777777" w:rsidR="00BE422F" w:rsidRDefault="00BE422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703" w:type="dxa"/>
          </w:tcPr>
          <w:p w14:paraId="1C0E3645" w14:textId="77777777" w:rsidR="00BE422F" w:rsidRPr="00A15DFF" w:rsidRDefault="00BE422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844B9B3" w14:textId="77777777" w:rsidR="00BE422F" w:rsidRPr="0095605E" w:rsidRDefault="00BE422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2F94F08E" w14:textId="77777777" w:rsidR="00BE422F" w:rsidRPr="00B3313C" w:rsidRDefault="00BE422F">
            <w:pPr>
              <w:spacing w:before="60" w:after="60"/>
              <w:rPr>
                <w:rFonts w:asciiTheme="minorBidi" w:hAnsiTheme="minorBidi" w:cstheme="minorBidi"/>
                <w:sz w:val="20"/>
                <w:szCs w:val="20"/>
              </w:rPr>
            </w:pPr>
            <w:r w:rsidRPr="005E4F0E">
              <w:rPr>
                <w:rFonts w:ascii="Arial" w:hAnsi="Arial" w:cs="Arial"/>
                <w:sz w:val="20"/>
                <w:szCs w:val="20"/>
              </w:rPr>
              <w:t>&gt;&gt;</w:t>
            </w:r>
          </w:p>
        </w:tc>
      </w:tr>
    </w:tbl>
    <w:p w14:paraId="4DB476A2" w14:textId="77777777" w:rsidR="00BE422F" w:rsidRPr="0081051E" w:rsidRDefault="00BE422F"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4077F1E4" w14:textId="77777777" w:rsidTr="0081051E">
        <w:trPr>
          <w:trHeight w:val="218"/>
        </w:trPr>
        <w:tc>
          <w:tcPr>
            <w:tcW w:w="9582" w:type="dxa"/>
            <w:shd w:val="clear" w:color="auto" w:fill="E6E6E6"/>
            <w:vAlign w:val="center"/>
          </w:tcPr>
          <w:p w14:paraId="1F37F327" w14:textId="45753788" w:rsidR="00BE422F" w:rsidRPr="001539C9" w:rsidRDefault="00BE422F" w:rsidP="00A17C1C">
            <w:pPr>
              <w:pStyle w:val="RegSectionLevel2"/>
              <w:spacing w:before="60" w:after="60"/>
              <w:ind w:left="482" w:hanging="482"/>
            </w:pPr>
            <w:r w:rsidRPr="001539C9">
              <w:t>Establishment and description of</w:t>
            </w:r>
            <w:r w:rsidR="00031CC6">
              <w:t xml:space="preserve"> </w:t>
            </w:r>
            <w:r w:rsidR="00DC1CE1">
              <w:t>b</w:t>
            </w:r>
            <w:r w:rsidRPr="001539C9">
              <w:t>aseline scenario</w:t>
            </w:r>
            <w:r w:rsidR="008B5EC9">
              <w:t xml:space="preserve"> </w:t>
            </w:r>
          </w:p>
        </w:tc>
      </w:tr>
      <w:tr w:rsidR="008B030D" w:rsidRPr="00DC63DF" w14:paraId="1548F86A" w14:textId="77777777" w:rsidTr="0081051E">
        <w:tblPrEx>
          <w:shd w:val="clear" w:color="auto" w:fill="FFFFFF" w:themeFill="background1"/>
        </w:tblPrEx>
        <w:trPr>
          <w:trHeight w:val="133"/>
        </w:trPr>
        <w:tc>
          <w:tcPr>
            <w:tcW w:w="9582" w:type="dxa"/>
            <w:shd w:val="clear" w:color="auto" w:fill="FFFFFF" w:themeFill="background1"/>
            <w:vAlign w:val="center"/>
          </w:tcPr>
          <w:p w14:paraId="68F4E02C" w14:textId="555ABFE8" w:rsidR="008B030D" w:rsidRPr="00DC63DF" w:rsidRDefault="00647CDE" w:rsidP="00626837">
            <w:pPr>
              <w:pStyle w:val="RegSectionLevel3"/>
              <w:spacing w:before="60" w:after="60"/>
            </w:pPr>
            <w:r>
              <w:t>Identification</w:t>
            </w:r>
            <w:r w:rsidR="008B030D" w:rsidRPr="001539C9">
              <w:t xml:space="preserve"> of the baseline scenario</w:t>
            </w:r>
            <w:r w:rsidR="00396022">
              <w:t xml:space="preserve"> </w:t>
            </w:r>
          </w:p>
        </w:tc>
      </w:tr>
    </w:tbl>
    <w:p w14:paraId="2B6EBAB9" w14:textId="77777777" w:rsidR="008B030D" w:rsidRPr="00DC63DF" w:rsidRDefault="008B030D" w:rsidP="0081051E">
      <w:pPr>
        <w:pStyle w:val="ParaTickBox"/>
        <w:ind w:left="0" w:firstLine="0"/>
        <w:jc w:val="both"/>
        <w:rPr>
          <w:szCs w:val="20"/>
        </w:rPr>
      </w:pPr>
      <w:r w:rsidRPr="00DC63DF">
        <w:rPr>
          <w:szCs w:val="20"/>
        </w:rPr>
        <w:t>&gt;&gt;</w:t>
      </w:r>
    </w:p>
    <w:p w14:paraId="0EBF19B5" w14:textId="77777777" w:rsidR="008B030D" w:rsidRPr="0081051E" w:rsidRDefault="008B030D"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234CB2" w:rsidRPr="001539C9" w14:paraId="2C618F04" w14:textId="77777777" w:rsidTr="0081051E">
        <w:trPr>
          <w:trHeight w:val="203"/>
        </w:trPr>
        <w:tc>
          <w:tcPr>
            <w:tcW w:w="9582" w:type="dxa"/>
            <w:shd w:val="clear" w:color="auto" w:fill="FFFFFF" w:themeFill="background1"/>
            <w:vAlign w:val="center"/>
          </w:tcPr>
          <w:p w14:paraId="7ED0D3FD" w14:textId="77777777" w:rsidR="00234CB2" w:rsidRPr="001539C9" w:rsidRDefault="00234CB2" w:rsidP="000C4445">
            <w:pPr>
              <w:pStyle w:val="RegSectionLevel3"/>
              <w:spacing w:before="60" w:after="60"/>
            </w:pPr>
            <w:r>
              <w:t>Identification of the BAU scenario or reference benchmark</w:t>
            </w:r>
          </w:p>
        </w:tc>
      </w:tr>
    </w:tbl>
    <w:p w14:paraId="35B85AE7" w14:textId="77777777" w:rsidR="00234CB2" w:rsidRDefault="00234CB2" w:rsidP="0081051E">
      <w:pPr>
        <w:pStyle w:val="ParaTickBox"/>
        <w:ind w:left="0" w:firstLine="0"/>
        <w:jc w:val="both"/>
        <w:rPr>
          <w:szCs w:val="20"/>
        </w:rPr>
      </w:pPr>
      <w:r w:rsidRPr="0095605E">
        <w:rPr>
          <w:szCs w:val="20"/>
        </w:rPr>
        <w:t>&gt;&gt;</w:t>
      </w:r>
    </w:p>
    <w:p w14:paraId="60DFBBEF" w14:textId="77777777" w:rsidR="00234CB2" w:rsidRPr="0081051E" w:rsidRDefault="00234CB2"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1133C193" w14:textId="77777777" w:rsidTr="0081051E">
        <w:trPr>
          <w:trHeight w:val="277"/>
        </w:trPr>
        <w:tc>
          <w:tcPr>
            <w:tcW w:w="9582" w:type="dxa"/>
            <w:shd w:val="clear" w:color="auto" w:fill="E6E6E6"/>
            <w:vAlign w:val="center"/>
          </w:tcPr>
          <w:p w14:paraId="062D416E" w14:textId="77777777" w:rsidR="00BE422F" w:rsidRPr="001539C9" w:rsidRDefault="00BE422F" w:rsidP="001D0AE3">
            <w:pPr>
              <w:pStyle w:val="RegSectionLevel2"/>
              <w:spacing w:before="60" w:after="60"/>
              <w:ind w:left="482" w:hanging="482"/>
            </w:pPr>
            <w:r w:rsidRPr="001539C9">
              <w:t>Demonstration of additionality</w:t>
            </w:r>
          </w:p>
        </w:tc>
      </w:tr>
      <w:tr w:rsidR="00EA7CFE" w:rsidRPr="001539C9" w14:paraId="405915EA" w14:textId="77777777" w:rsidTr="0081051E">
        <w:tblPrEx>
          <w:shd w:val="clear" w:color="auto" w:fill="FFFFFF" w:themeFill="background1"/>
        </w:tblPrEx>
        <w:trPr>
          <w:trHeight w:val="454"/>
        </w:trPr>
        <w:tc>
          <w:tcPr>
            <w:tcW w:w="9582" w:type="dxa"/>
            <w:shd w:val="clear" w:color="auto" w:fill="FFFFFF" w:themeFill="background1"/>
            <w:vAlign w:val="center"/>
          </w:tcPr>
          <w:p w14:paraId="09F6138F" w14:textId="7BAE8A1C" w:rsidR="00EA7CFE" w:rsidRPr="001539C9" w:rsidRDefault="00EA7CFE" w:rsidP="000C4445">
            <w:pPr>
              <w:pStyle w:val="RegSectionLevel3"/>
              <w:numPr>
                <w:ilvl w:val="3"/>
                <w:numId w:val="13"/>
              </w:numPr>
              <w:autoSpaceDE/>
              <w:autoSpaceDN/>
              <w:adjustRightInd/>
            </w:pPr>
            <w:r>
              <w:t>Regulatory analysis</w:t>
            </w:r>
          </w:p>
        </w:tc>
      </w:tr>
    </w:tbl>
    <w:p w14:paraId="34AA77FE" w14:textId="77777777" w:rsidR="00EA7CFE" w:rsidRPr="0095605E" w:rsidRDefault="00EA7CFE" w:rsidP="0081051E">
      <w:pPr>
        <w:pStyle w:val="ParaTickBox"/>
        <w:ind w:left="0" w:firstLine="0"/>
        <w:jc w:val="both"/>
        <w:rPr>
          <w:szCs w:val="20"/>
        </w:rPr>
      </w:pPr>
      <w:r w:rsidRPr="0095605E">
        <w:rPr>
          <w:szCs w:val="20"/>
        </w:rPr>
        <w:t>&gt;&gt;</w:t>
      </w:r>
    </w:p>
    <w:p w14:paraId="05FEF23B" w14:textId="77777777" w:rsidR="00EA7CFE" w:rsidRPr="0081051E" w:rsidRDefault="00EA7CFE"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52116F" w:rsidRPr="00DC63DF" w14:paraId="56E5E834" w14:textId="77777777" w:rsidTr="0081051E">
        <w:trPr>
          <w:trHeight w:val="454"/>
        </w:trPr>
        <w:tc>
          <w:tcPr>
            <w:tcW w:w="9582" w:type="dxa"/>
            <w:shd w:val="clear" w:color="auto" w:fill="FFFFFF" w:themeFill="background1"/>
            <w:vAlign w:val="center"/>
          </w:tcPr>
          <w:p w14:paraId="6EC6ACF3" w14:textId="32BA3C71" w:rsidR="0052116F" w:rsidRPr="00DC63DF" w:rsidRDefault="00827231" w:rsidP="008866A2">
            <w:pPr>
              <w:pStyle w:val="RegSectionLevel3"/>
              <w:numPr>
                <w:ilvl w:val="3"/>
                <w:numId w:val="13"/>
              </w:numPr>
              <w:autoSpaceDE/>
              <w:autoSpaceDN/>
              <w:adjustRightInd/>
            </w:pPr>
            <w:r>
              <w:t>A</w:t>
            </w:r>
            <w:r w:rsidR="0052116F">
              <w:t>voidance of lock-in</w:t>
            </w:r>
          </w:p>
        </w:tc>
      </w:tr>
    </w:tbl>
    <w:p w14:paraId="4D09EB88" w14:textId="77777777" w:rsidR="0052116F" w:rsidRPr="00DC63DF" w:rsidRDefault="0052116F" w:rsidP="0081051E">
      <w:pPr>
        <w:pStyle w:val="ParaTickBox"/>
        <w:ind w:left="0" w:firstLine="0"/>
        <w:jc w:val="both"/>
        <w:rPr>
          <w:szCs w:val="20"/>
        </w:rPr>
      </w:pPr>
      <w:r w:rsidRPr="00DC63DF">
        <w:rPr>
          <w:szCs w:val="20"/>
        </w:rPr>
        <w:t>&gt;&gt;</w:t>
      </w:r>
    </w:p>
    <w:p w14:paraId="109D95AE" w14:textId="77777777" w:rsidR="0052116F" w:rsidRPr="00A34063" w:rsidRDefault="0052116F"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52116F" w:rsidRPr="00DC63DF" w14:paraId="45ACF002" w14:textId="77777777" w:rsidTr="0081051E">
        <w:trPr>
          <w:trHeight w:val="454"/>
        </w:trPr>
        <w:tc>
          <w:tcPr>
            <w:tcW w:w="9582" w:type="dxa"/>
            <w:shd w:val="clear" w:color="auto" w:fill="FFFFFF" w:themeFill="background1"/>
            <w:vAlign w:val="center"/>
          </w:tcPr>
          <w:p w14:paraId="0883DC73" w14:textId="3E8748B0" w:rsidR="0052116F" w:rsidRPr="00DC63DF" w:rsidRDefault="0052116F" w:rsidP="0052116F">
            <w:pPr>
              <w:pStyle w:val="RegSectionLevel3"/>
              <w:numPr>
                <w:ilvl w:val="3"/>
                <w:numId w:val="13"/>
              </w:numPr>
              <w:autoSpaceDE/>
              <w:autoSpaceDN/>
              <w:adjustRightInd/>
            </w:pPr>
            <w:r>
              <w:t xml:space="preserve">Financial additionality </w:t>
            </w:r>
            <w:r w:rsidR="00827231">
              <w:t>or performance-based approach</w:t>
            </w:r>
            <w:r w:rsidR="000C3A00">
              <w:t xml:space="preserve"> </w:t>
            </w:r>
          </w:p>
        </w:tc>
      </w:tr>
    </w:tbl>
    <w:p w14:paraId="2B638DF8" w14:textId="269E4AE3" w:rsidR="00827231" w:rsidRDefault="00827231" w:rsidP="00A34063">
      <w:pPr>
        <w:pStyle w:val="ParaTickBox"/>
        <w:tabs>
          <w:tab w:val="clear" w:pos="510"/>
        </w:tabs>
        <w:ind w:left="57" w:right="57" w:firstLine="0"/>
        <w:jc w:val="both"/>
        <w:rPr>
          <w:szCs w:val="20"/>
        </w:rPr>
      </w:pP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sidR="00A34063">
        <w:rPr>
          <w:szCs w:val="20"/>
        </w:rPr>
        <w:t>Financial additionality</w:t>
      </w:r>
      <w:r w:rsidR="00A34063">
        <w:rPr>
          <w:szCs w:val="20"/>
        </w:rPr>
        <w:tab/>
      </w:r>
      <w:r w:rsidR="00A34063">
        <w:rPr>
          <w:szCs w:val="20"/>
        </w:rPr>
        <w:tab/>
      </w: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sidR="00A34063">
        <w:rPr>
          <w:szCs w:val="20"/>
        </w:rPr>
        <w:t>Performance-based approach</w:t>
      </w:r>
    </w:p>
    <w:p w14:paraId="7AB4403F" w14:textId="74B08183" w:rsidR="00A34063" w:rsidRDefault="00A34063" w:rsidP="003E72E0">
      <w:pPr>
        <w:pStyle w:val="ParaTickBox"/>
        <w:ind w:left="57" w:firstLine="0"/>
        <w:jc w:val="both"/>
        <w:rPr>
          <w:szCs w:val="20"/>
        </w:rPr>
      </w:pPr>
      <w:r w:rsidRPr="00B960DB">
        <w:rPr>
          <w:rFonts w:asciiTheme="minorBidi" w:hAnsiTheme="minorBidi" w:cstheme="minorBidi"/>
          <w:i/>
          <w:iCs/>
          <w:szCs w:val="20"/>
        </w:rPr>
        <w:t>(</w:t>
      </w:r>
      <w:r>
        <w:rPr>
          <w:rFonts w:asciiTheme="minorBidi" w:hAnsiTheme="minorBidi" w:cstheme="minorBidi"/>
          <w:i/>
          <w:iCs/>
          <w:szCs w:val="20"/>
        </w:rPr>
        <w:t>Select one option)</w:t>
      </w:r>
    </w:p>
    <w:p w14:paraId="16805A77" w14:textId="1E854BA8" w:rsidR="0052116F" w:rsidRPr="00DC63DF" w:rsidRDefault="0052116F" w:rsidP="0081051E">
      <w:pPr>
        <w:pStyle w:val="ParaTickBox"/>
        <w:ind w:left="0" w:firstLine="0"/>
        <w:jc w:val="both"/>
        <w:rPr>
          <w:szCs w:val="20"/>
        </w:rPr>
      </w:pPr>
      <w:r w:rsidRPr="00DC63DF">
        <w:rPr>
          <w:szCs w:val="20"/>
        </w:rPr>
        <w:t>&gt;&gt;</w:t>
      </w:r>
    </w:p>
    <w:p w14:paraId="0B359F32" w14:textId="77777777" w:rsidR="00E801FE" w:rsidRPr="00A34063" w:rsidRDefault="00E801FE"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C23C9E" w:rsidRPr="00DC63DF" w14:paraId="3410316E" w14:textId="77777777" w:rsidTr="0081051E">
        <w:trPr>
          <w:trHeight w:val="454"/>
        </w:trPr>
        <w:tc>
          <w:tcPr>
            <w:tcW w:w="9582" w:type="dxa"/>
            <w:shd w:val="clear" w:color="auto" w:fill="FFFFFF" w:themeFill="background1"/>
            <w:vAlign w:val="center"/>
          </w:tcPr>
          <w:p w14:paraId="7D6202BE" w14:textId="06598D6F" w:rsidR="00C23C9E" w:rsidRPr="00DC63DF" w:rsidRDefault="00C23C9E" w:rsidP="000C4445">
            <w:pPr>
              <w:pStyle w:val="RegSectionLevel3"/>
              <w:numPr>
                <w:ilvl w:val="3"/>
                <w:numId w:val="13"/>
              </w:numPr>
              <w:autoSpaceDE/>
              <w:autoSpaceDN/>
              <w:adjustRightInd/>
            </w:pPr>
            <w:r>
              <w:t>Common practice analysis</w:t>
            </w:r>
          </w:p>
        </w:tc>
      </w:tr>
    </w:tbl>
    <w:p w14:paraId="0070B67D" w14:textId="3E721F9E" w:rsidR="004E5C04" w:rsidRPr="004E5C04" w:rsidRDefault="003C09BB" w:rsidP="004E5C04">
      <w:pPr>
        <w:pStyle w:val="ParaTickBox"/>
        <w:tabs>
          <w:tab w:val="clear" w:pos="510"/>
        </w:tabs>
        <w:ind w:left="57" w:right="57" w:firstLine="0"/>
        <w:jc w:val="both"/>
        <w:rPr>
          <w:i/>
          <w:iCs/>
          <w:szCs w:val="20"/>
        </w:rPr>
      </w:pPr>
      <w:r w:rsidRPr="004E5C04">
        <w:rPr>
          <w:i/>
          <w:iCs/>
          <w:szCs w:val="20"/>
        </w:rPr>
        <w:t xml:space="preserve">(This </w:t>
      </w:r>
      <w:r>
        <w:rPr>
          <w:i/>
          <w:iCs/>
          <w:szCs w:val="20"/>
        </w:rPr>
        <w:t xml:space="preserve">section </w:t>
      </w:r>
      <w:r w:rsidR="00D476FA">
        <w:rPr>
          <w:i/>
          <w:iCs/>
          <w:szCs w:val="20"/>
        </w:rPr>
        <w:t xml:space="preserve">is to </w:t>
      </w:r>
      <w:r>
        <w:rPr>
          <w:i/>
          <w:iCs/>
          <w:szCs w:val="20"/>
        </w:rPr>
        <w:t xml:space="preserve">be filled </w:t>
      </w:r>
      <w:r w:rsidRPr="004E5C04">
        <w:rPr>
          <w:i/>
          <w:iCs/>
          <w:szCs w:val="20"/>
        </w:rPr>
        <w:t xml:space="preserve">if the financial additionality </w:t>
      </w:r>
      <w:r>
        <w:rPr>
          <w:i/>
          <w:iCs/>
          <w:szCs w:val="20"/>
        </w:rPr>
        <w:t xml:space="preserve">or barrier analysis </w:t>
      </w:r>
      <w:r w:rsidRPr="004E5C04">
        <w:rPr>
          <w:i/>
          <w:iCs/>
          <w:szCs w:val="20"/>
        </w:rPr>
        <w:t xml:space="preserve">in the previous sub-section is </w:t>
      </w:r>
      <w:r>
        <w:rPr>
          <w:i/>
          <w:iCs/>
          <w:szCs w:val="20"/>
        </w:rPr>
        <w:t>followed for demonstrating additionality</w:t>
      </w:r>
      <w:r w:rsidRPr="004E5C04">
        <w:rPr>
          <w:i/>
          <w:iCs/>
          <w:szCs w:val="20"/>
        </w:rPr>
        <w:t>)</w:t>
      </w:r>
    </w:p>
    <w:p w14:paraId="6C450CEB" w14:textId="0B8DC2B7" w:rsidR="00C23C9E" w:rsidRPr="00DC63DF" w:rsidRDefault="00C23C9E" w:rsidP="0081051E">
      <w:pPr>
        <w:pStyle w:val="ParaTickBox"/>
        <w:ind w:left="0" w:firstLine="0"/>
        <w:jc w:val="both"/>
        <w:rPr>
          <w:szCs w:val="20"/>
        </w:rPr>
      </w:pPr>
      <w:r w:rsidRPr="00DC63DF">
        <w:rPr>
          <w:szCs w:val="20"/>
        </w:rPr>
        <w:t>&gt;&gt;</w:t>
      </w:r>
    </w:p>
    <w:p w14:paraId="76D4A340" w14:textId="6E13124A" w:rsidR="00EA7CFE" w:rsidRPr="00267593" w:rsidRDefault="00EA7CFE"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57AA34E2" w14:textId="77777777" w:rsidTr="0081051E">
        <w:trPr>
          <w:trHeight w:val="349"/>
        </w:trPr>
        <w:tc>
          <w:tcPr>
            <w:tcW w:w="9582" w:type="dxa"/>
            <w:shd w:val="clear" w:color="auto" w:fill="E6E6E6"/>
            <w:vAlign w:val="center"/>
          </w:tcPr>
          <w:p w14:paraId="3304BBED" w14:textId="3BBC4A6B" w:rsidR="00BE422F" w:rsidRPr="001539C9" w:rsidRDefault="00BE422F" w:rsidP="00BB468A">
            <w:pPr>
              <w:pStyle w:val="RegSectionLevel2"/>
              <w:spacing w:before="60" w:after="60"/>
              <w:ind w:left="482" w:hanging="482"/>
            </w:pPr>
            <w:r w:rsidRPr="001539C9">
              <w:t>Addressing non-permanence</w:t>
            </w:r>
            <w:r w:rsidR="00BB468A">
              <w:t xml:space="preserve"> and risks of reversals</w:t>
            </w:r>
          </w:p>
        </w:tc>
      </w:tr>
      <w:tr w:rsidR="00B1535A" w:rsidRPr="001539C9" w14:paraId="168C64D0" w14:textId="77777777" w:rsidTr="0081051E">
        <w:tblPrEx>
          <w:shd w:val="clear" w:color="auto" w:fill="FFFFFF" w:themeFill="background1"/>
        </w:tblPrEx>
        <w:trPr>
          <w:trHeight w:val="454"/>
        </w:trPr>
        <w:tc>
          <w:tcPr>
            <w:tcW w:w="9582" w:type="dxa"/>
            <w:shd w:val="clear" w:color="auto" w:fill="FFFFFF" w:themeFill="background1"/>
            <w:vAlign w:val="center"/>
          </w:tcPr>
          <w:p w14:paraId="456032DF" w14:textId="14EC3E58" w:rsidR="00B1535A" w:rsidRPr="001539C9" w:rsidRDefault="00B1535A" w:rsidP="000C4445">
            <w:pPr>
              <w:pStyle w:val="RegSectionLevel3"/>
              <w:numPr>
                <w:ilvl w:val="3"/>
                <w:numId w:val="13"/>
              </w:numPr>
              <w:autoSpaceDE/>
              <w:autoSpaceDN/>
              <w:adjustRightInd/>
            </w:pPr>
            <w:r>
              <w:t>Identification of risk</w:t>
            </w:r>
            <w:r w:rsidR="00244D0E">
              <w:t xml:space="preserve"> of reversal</w:t>
            </w:r>
          </w:p>
        </w:tc>
      </w:tr>
    </w:tbl>
    <w:p w14:paraId="23044433" w14:textId="77777777" w:rsidR="00B1535A" w:rsidRDefault="00B1535A" w:rsidP="0081051E">
      <w:pPr>
        <w:pStyle w:val="ParaTickBox"/>
        <w:ind w:left="0" w:firstLine="0"/>
        <w:jc w:val="both"/>
        <w:rPr>
          <w:szCs w:val="20"/>
        </w:rPr>
      </w:pPr>
      <w:r w:rsidRPr="0095605E">
        <w:rPr>
          <w:szCs w:val="20"/>
        </w:rPr>
        <w:t>&gt;&gt;</w:t>
      </w:r>
    </w:p>
    <w:p w14:paraId="48C56691" w14:textId="77777777" w:rsidR="00B1535A" w:rsidRDefault="00B1535A"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1535A" w:rsidRPr="001539C9" w14:paraId="5877312B" w14:textId="77777777" w:rsidTr="0081051E">
        <w:trPr>
          <w:trHeight w:val="454"/>
        </w:trPr>
        <w:tc>
          <w:tcPr>
            <w:tcW w:w="9582" w:type="dxa"/>
            <w:shd w:val="clear" w:color="auto" w:fill="FFFFFF" w:themeFill="background1"/>
            <w:vAlign w:val="center"/>
          </w:tcPr>
          <w:p w14:paraId="5865E7B7" w14:textId="0204CBFD" w:rsidR="00B1535A" w:rsidRPr="001539C9" w:rsidRDefault="008D4DAC" w:rsidP="000C4445">
            <w:pPr>
              <w:pStyle w:val="RegSectionLevel3"/>
              <w:numPr>
                <w:ilvl w:val="3"/>
                <w:numId w:val="13"/>
              </w:numPr>
              <w:autoSpaceDE/>
              <w:autoSpaceDN/>
              <w:adjustRightInd/>
            </w:pPr>
            <w:r>
              <w:t>Reversals risk assessment</w:t>
            </w:r>
          </w:p>
        </w:tc>
      </w:tr>
    </w:tbl>
    <w:p w14:paraId="6FA628B8" w14:textId="77777777" w:rsidR="00B1535A" w:rsidRDefault="00B1535A" w:rsidP="0081051E">
      <w:pPr>
        <w:pStyle w:val="ParaTickBox"/>
        <w:ind w:left="0" w:firstLine="0"/>
        <w:jc w:val="both"/>
        <w:rPr>
          <w:szCs w:val="20"/>
        </w:rPr>
      </w:pPr>
      <w:r w:rsidRPr="0095605E">
        <w:rPr>
          <w:szCs w:val="20"/>
        </w:rPr>
        <w:t>&gt;&gt;</w:t>
      </w:r>
    </w:p>
    <w:p w14:paraId="4E9FB326" w14:textId="77777777" w:rsidR="00B1535A" w:rsidRDefault="00B1535A"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8D4DAC" w:rsidRPr="001539C9" w14:paraId="3883F190" w14:textId="77777777" w:rsidTr="0081051E">
        <w:trPr>
          <w:trHeight w:val="454"/>
        </w:trPr>
        <w:tc>
          <w:tcPr>
            <w:tcW w:w="9582" w:type="dxa"/>
            <w:shd w:val="clear" w:color="auto" w:fill="FFFFFF" w:themeFill="background1"/>
            <w:vAlign w:val="center"/>
          </w:tcPr>
          <w:p w14:paraId="1780853B" w14:textId="30CAA38D" w:rsidR="008D4DAC" w:rsidRPr="001539C9" w:rsidRDefault="008D4DAC" w:rsidP="000C4445">
            <w:pPr>
              <w:pStyle w:val="RegSectionLevel3"/>
              <w:numPr>
                <w:ilvl w:val="3"/>
                <w:numId w:val="13"/>
              </w:numPr>
              <w:autoSpaceDE/>
              <w:autoSpaceDN/>
              <w:adjustRightInd/>
            </w:pPr>
            <w:r>
              <w:t>Reversals risk m</w:t>
            </w:r>
            <w:r w:rsidR="00EB237C">
              <w:t>itigation</w:t>
            </w:r>
            <w:r>
              <w:t xml:space="preserve"> plan</w:t>
            </w:r>
          </w:p>
        </w:tc>
      </w:tr>
    </w:tbl>
    <w:p w14:paraId="38D705F1" w14:textId="77777777" w:rsidR="008D4DAC" w:rsidRPr="0081051E" w:rsidRDefault="008D4DAC" w:rsidP="0081051E">
      <w:pPr>
        <w:pStyle w:val="ParaTickBox"/>
        <w:ind w:left="0" w:firstLine="0"/>
        <w:jc w:val="both"/>
        <w:rPr>
          <w:szCs w:val="20"/>
        </w:rPr>
      </w:pPr>
      <w:r w:rsidRPr="0081051E">
        <w:rPr>
          <w:szCs w:val="20"/>
        </w:rPr>
        <w:t>&gt;&gt;</w:t>
      </w:r>
    </w:p>
    <w:p w14:paraId="53DA277A" w14:textId="77777777" w:rsidR="008D4DAC" w:rsidRPr="0081051E" w:rsidRDefault="008D4DAC" w:rsidP="0081051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8D4DAC" w:rsidRPr="001539C9" w14:paraId="5202D5C7" w14:textId="77777777" w:rsidTr="0081051E">
        <w:trPr>
          <w:trHeight w:val="454"/>
        </w:trPr>
        <w:tc>
          <w:tcPr>
            <w:tcW w:w="9582" w:type="dxa"/>
            <w:shd w:val="clear" w:color="auto" w:fill="FFFFFF" w:themeFill="background1"/>
            <w:vAlign w:val="center"/>
          </w:tcPr>
          <w:p w14:paraId="7EC4767F" w14:textId="12F363BF" w:rsidR="008D4DAC" w:rsidRPr="001539C9" w:rsidRDefault="00044A21" w:rsidP="000C4445">
            <w:pPr>
              <w:pStyle w:val="RegSectionLevel3"/>
              <w:numPr>
                <w:ilvl w:val="3"/>
                <w:numId w:val="13"/>
              </w:numPr>
              <w:autoSpaceDE/>
              <w:autoSpaceDN/>
              <w:adjustRightInd/>
            </w:pPr>
            <w:r>
              <w:t xml:space="preserve">Remediation </w:t>
            </w:r>
            <w:r w:rsidR="008D4DAC">
              <w:t>of reversals</w:t>
            </w:r>
          </w:p>
        </w:tc>
      </w:tr>
    </w:tbl>
    <w:p w14:paraId="7420F490" w14:textId="45A6DB07" w:rsidR="00B1535A" w:rsidRDefault="008D4DAC" w:rsidP="0081051E">
      <w:pPr>
        <w:pStyle w:val="ParaTickBox"/>
        <w:ind w:left="0" w:firstLine="0"/>
        <w:jc w:val="both"/>
        <w:rPr>
          <w:szCs w:val="20"/>
        </w:rPr>
      </w:pPr>
      <w:r w:rsidRPr="0095605E">
        <w:rPr>
          <w:szCs w:val="20"/>
        </w:rPr>
        <w:t>&gt;&gt;</w:t>
      </w:r>
    </w:p>
    <w:p w14:paraId="3CAA69E8" w14:textId="77777777" w:rsidR="00B1535A" w:rsidRPr="00267593" w:rsidRDefault="00B1535A" w:rsidP="0081051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1642E5D3" w14:textId="77777777" w:rsidTr="0081051E">
        <w:trPr>
          <w:trHeight w:val="265"/>
        </w:trPr>
        <w:tc>
          <w:tcPr>
            <w:tcW w:w="9582" w:type="dxa"/>
            <w:shd w:val="clear" w:color="auto" w:fill="E6E6E6"/>
            <w:vAlign w:val="center"/>
          </w:tcPr>
          <w:p w14:paraId="18F55176" w14:textId="3E0E4AB0" w:rsidR="00BE422F" w:rsidRPr="001539C9" w:rsidRDefault="00BE422F" w:rsidP="00DD16F4">
            <w:pPr>
              <w:pStyle w:val="RegSectionLevel2"/>
              <w:spacing w:before="60" w:after="60"/>
              <w:ind w:left="482" w:hanging="482"/>
            </w:pPr>
            <w:r>
              <w:t>Calculation</w:t>
            </w:r>
            <w:r w:rsidRPr="001539C9">
              <w:t xml:space="preserve"> </w:t>
            </w:r>
            <w:r w:rsidR="00322062">
              <w:t xml:space="preserve">of </w:t>
            </w:r>
            <w:r w:rsidRPr="001539C9">
              <w:t>emission reductions</w:t>
            </w:r>
            <w:r w:rsidR="003834B8">
              <w:t xml:space="preserve"> </w:t>
            </w:r>
            <w:r w:rsidR="00BD32F4">
              <w:t>or</w:t>
            </w:r>
            <w:r w:rsidR="003834B8">
              <w:t xml:space="preserve"> </w:t>
            </w:r>
            <w:r>
              <w:t>net removals</w:t>
            </w:r>
          </w:p>
        </w:tc>
      </w:tr>
      <w:tr w:rsidR="00BE422F" w:rsidRPr="001539C9" w14:paraId="4DF4C4DA" w14:textId="77777777" w:rsidTr="0081051E">
        <w:tblPrEx>
          <w:shd w:val="clear" w:color="auto" w:fill="FFFFFF" w:themeFill="background1"/>
        </w:tblPrEx>
        <w:trPr>
          <w:trHeight w:val="454"/>
        </w:trPr>
        <w:tc>
          <w:tcPr>
            <w:tcW w:w="9582" w:type="dxa"/>
            <w:shd w:val="clear" w:color="auto" w:fill="FFFFFF" w:themeFill="background1"/>
            <w:vAlign w:val="center"/>
          </w:tcPr>
          <w:p w14:paraId="1CDFBA24" w14:textId="2C375674" w:rsidR="00BE422F" w:rsidRPr="001539C9" w:rsidRDefault="00BE422F" w:rsidP="009705F4">
            <w:pPr>
              <w:pStyle w:val="RegSectionLevel3"/>
              <w:autoSpaceDE/>
              <w:autoSpaceDN/>
              <w:adjustRightInd/>
            </w:pPr>
            <w:r>
              <w:t>Calculation of</w:t>
            </w:r>
            <w:r w:rsidR="003D44D0">
              <w:t xml:space="preserve"> BAU </w:t>
            </w:r>
            <w:r w:rsidR="00C5603A">
              <w:t xml:space="preserve">emissions/removals </w:t>
            </w:r>
            <w:r w:rsidR="003D44D0">
              <w:t>and</w:t>
            </w:r>
            <w:r w:rsidRPr="001539C9">
              <w:t xml:space="preserve"> baseline emissions</w:t>
            </w:r>
            <w:r>
              <w:t>/removals</w:t>
            </w:r>
          </w:p>
        </w:tc>
      </w:tr>
      <w:tr w:rsidR="00B16FFE" w:rsidRPr="001539C9" w14:paraId="40D014CE" w14:textId="77777777" w:rsidTr="0081051E">
        <w:tblPrEx>
          <w:shd w:val="clear" w:color="auto" w:fill="FFFFFF" w:themeFill="background1"/>
        </w:tblPrEx>
        <w:trPr>
          <w:trHeight w:val="57"/>
        </w:trPr>
        <w:tc>
          <w:tcPr>
            <w:tcW w:w="9582" w:type="dxa"/>
            <w:shd w:val="clear" w:color="auto" w:fill="FFFFFF" w:themeFill="background1"/>
            <w:vAlign w:val="center"/>
          </w:tcPr>
          <w:p w14:paraId="15D5A964" w14:textId="0CD187C8" w:rsidR="00B16FFE" w:rsidRPr="00B16FFE" w:rsidRDefault="00B16FFE">
            <w:pPr>
              <w:pStyle w:val="RegSectionLevel4"/>
              <w:rPr>
                <w:rFonts w:eastAsia="Times New Roman"/>
                <w:bCs/>
                <w:szCs w:val="22"/>
                <w:lang w:val="en-US"/>
              </w:rPr>
            </w:pPr>
            <w:r w:rsidRPr="00B16FFE">
              <w:rPr>
                <w:rFonts w:eastAsia="Times New Roman"/>
                <w:bCs/>
                <w:szCs w:val="22"/>
                <w:lang w:val="en-US"/>
              </w:rPr>
              <w:t>Calculation of BAU</w:t>
            </w:r>
            <w:r w:rsidR="003D44D0">
              <w:rPr>
                <w:rFonts w:eastAsia="Times New Roman"/>
                <w:bCs/>
                <w:szCs w:val="22"/>
                <w:lang w:val="en-US"/>
              </w:rPr>
              <w:t xml:space="preserve"> emissions</w:t>
            </w:r>
            <w:r w:rsidR="00F645B3">
              <w:rPr>
                <w:rFonts w:eastAsia="Times New Roman"/>
                <w:bCs/>
                <w:szCs w:val="22"/>
                <w:lang w:val="en-US"/>
              </w:rPr>
              <w:t>/removals</w:t>
            </w:r>
          </w:p>
        </w:tc>
      </w:tr>
    </w:tbl>
    <w:p w14:paraId="4230CDDD" w14:textId="77777777" w:rsidR="00BE422F" w:rsidRDefault="00BE422F" w:rsidP="0081051E">
      <w:pPr>
        <w:pStyle w:val="ParaTickBox"/>
        <w:ind w:left="0" w:firstLine="0"/>
        <w:jc w:val="both"/>
        <w:rPr>
          <w:szCs w:val="20"/>
        </w:rPr>
      </w:pPr>
      <w:r w:rsidRPr="0095605E">
        <w:rPr>
          <w:szCs w:val="20"/>
        </w:rPr>
        <w:t>&gt;&gt;</w:t>
      </w:r>
    </w:p>
    <w:p w14:paraId="21C054BA" w14:textId="77777777" w:rsidR="00BE422F" w:rsidRDefault="00BE422F"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16FFE" w:rsidRPr="001539C9" w14:paraId="01587428" w14:textId="77777777" w:rsidTr="007E247E">
        <w:trPr>
          <w:trHeight w:val="64"/>
        </w:trPr>
        <w:tc>
          <w:tcPr>
            <w:tcW w:w="9582" w:type="dxa"/>
            <w:shd w:val="clear" w:color="auto" w:fill="FFFFFF" w:themeFill="background1"/>
            <w:vAlign w:val="center"/>
          </w:tcPr>
          <w:p w14:paraId="45FFCC96" w14:textId="2859E4D4" w:rsidR="00B16FFE" w:rsidRPr="00B16FFE" w:rsidRDefault="00B16FFE">
            <w:pPr>
              <w:pStyle w:val="RegSectionLevel4"/>
              <w:rPr>
                <w:rFonts w:eastAsia="Times New Roman"/>
                <w:bCs/>
                <w:szCs w:val="22"/>
                <w:lang w:val="en-US"/>
              </w:rPr>
            </w:pPr>
            <w:r w:rsidRPr="00B16FFE">
              <w:rPr>
                <w:rFonts w:eastAsia="Times New Roman"/>
                <w:bCs/>
                <w:szCs w:val="22"/>
                <w:lang w:val="en-US"/>
              </w:rPr>
              <w:t xml:space="preserve">Calculation of </w:t>
            </w:r>
            <w:r>
              <w:rPr>
                <w:rFonts w:eastAsia="Times New Roman"/>
                <w:bCs/>
                <w:szCs w:val="22"/>
                <w:lang w:val="en-US"/>
              </w:rPr>
              <w:t>baseline</w:t>
            </w:r>
            <w:r w:rsidRPr="00B16FFE">
              <w:rPr>
                <w:rFonts w:eastAsia="Times New Roman"/>
                <w:bCs/>
                <w:szCs w:val="22"/>
                <w:lang w:val="en-US"/>
              </w:rPr>
              <w:t xml:space="preserve"> emissions/removals</w:t>
            </w:r>
          </w:p>
        </w:tc>
      </w:tr>
    </w:tbl>
    <w:p w14:paraId="2C7F1C21" w14:textId="77777777" w:rsidR="00E730A5" w:rsidRDefault="00E730A5" w:rsidP="001761C0">
      <w:pPr>
        <w:pStyle w:val="ParaTickBox"/>
        <w:ind w:left="0" w:firstLine="0"/>
        <w:jc w:val="both"/>
        <w:rPr>
          <w:szCs w:val="20"/>
        </w:rPr>
      </w:pPr>
      <w:r w:rsidRPr="0095605E">
        <w:rPr>
          <w:szCs w:val="20"/>
        </w:rPr>
        <w:t>&gt;&gt;</w:t>
      </w:r>
    </w:p>
    <w:p w14:paraId="22C20CD4" w14:textId="77777777" w:rsidR="00E730A5" w:rsidRDefault="00E730A5"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16FFE" w:rsidRPr="001539C9" w14:paraId="76708EEC" w14:textId="77777777" w:rsidTr="007E247E">
        <w:trPr>
          <w:trHeight w:val="64"/>
        </w:trPr>
        <w:tc>
          <w:tcPr>
            <w:tcW w:w="9582" w:type="dxa"/>
            <w:shd w:val="clear" w:color="auto" w:fill="FFFFFF" w:themeFill="background1"/>
            <w:vAlign w:val="center"/>
          </w:tcPr>
          <w:p w14:paraId="3AC6C496" w14:textId="67C82C61" w:rsidR="00B16FFE" w:rsidRPr="00B16FFE" w:rsidRDefault="00B16FFE">
            <w:pPr>
              <w:pStyle w:val="RegSectionLevel4"/>
              <w:rPr>
                <w:rFonts w:eastAsia="Times New Roman"/>
                <w:bCs/>
                <w:szCs w:val="22"/>
                <w:lang w:val="en-US"/>
              </w:rPr>
            </w:pPr>
            <w:r w:rsidRPr="00B16FFE">
              <w:rPr>
                <w:rFonts w:eastAsia="Times New Roman"/>
                <w:bCs/>
                <w:szCs w:val="22"/>
                <w:lang w:val="en-US"/>
              </w:rPr>
              <w:t xml:space="preserve">Calculation of </w:t>
            </w:r>
            <w:r>
              <w:rPr>
                <w:rFonts w:eastAsia="Times New Roman"/>
                <w:bCs/>
                <w:szCs w:val="22"/>
                <w:lang w:val="en-US"/>
              </w:rPr>
              <w:t>the annual difference between baseline</w:t>
            </w:r>
            <w:r w:rsidRPr="00B16FFE">
              <w:rPr>
                <w:rFonts w:eastAsia="Times New Roman"/>
                <w:bCs/>
                <w:szCs w:val="22"/>
                <w:lang w:val="en-US"/>
              </w:rPr>
              <w:t xml:space="preserve"> </w:t>
            </w:r>
            <w:r>
              <w:rPr>
                <w:rFonts w:eastAsia="Times New Roman"/>
                <w:bCs/>
                <w:szCs w:val="22"/>
                <w:lang w:val="en-US"/>
              </w:rPr>
              <w:t xml:space="preserve">and BAU </w:t>
            </w:r>
            <w:r w:rsidRPr="00B16FFE">
              <w:rPr>
                <w:rFonts w:eastAsia="Times New Roman"/>
                <w:bCs/>
                <w:szCs w:val="22"/>
                <w:lang w:val="en-US"/>
              </w:rPr>
              <w:t>emissions/removals</w:t>
            </w:r>
          </w:p>
        </w:tc>
      </w:tr>
    </w:tbl>
    <w:p w14:paraId="5727EB2B" w14:textId="77777777" w:rsidR="00B16FFE" w:rsidRDefault="00B16FFE" w:rsidP="001761C0">
      <w:pPr>
        <w:pStyle w:val="ParaTickBox"/>
        <w:ind w:left="0" w:firstLine="0"/>
        <w:jc w:val="both"/>
        <w:rPr>
          <w:szCs w:val="20"/>
        </w:rPr>
      </w:pPr>
      <w:r w:rsidRPr="0095605E">
        <w:rPr>
          <w:szCs w:val="20"/>
        </w:rPr>
        <w:t>&gt;&gt;</w:t>
      </w:r>
    </w:p>
    <w:p w14:paraId="3F10BF27" w14:textId="77777777" w:rsidR="00794E9D" w:rsidRDefault="00794E9D"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794E9D" w:rsidRPr="001539C9" w14:paraId="0A57AD59" w14:textId="77777777" w:rsidTr="009F227C">
        <w:trPr>
          <w:trHeight w:val="64"/>
        </w:trPr>
        <w:tc>
          <w:tcPr>
            <w:tcW w:w="9582" w:type="dxa"/>
            <w:shd w:val="clear" w:color="auto" w:fill="FFFFFF" w:themeFill="background1"/>
            <w:vAlign w:val="center"/>
          </w:tcPr>
          <w:p w14:paraId="1CE14D1A" w14:textId="255B3BEF" w:rsidR="00794E9D" w:rsidRPr="00B16FFE" w:rsidRDefault="006357EC" w:rsidP="009F227C">
            <w:pPr>
              <w:pStyle w:val="RegSectionLevel4"/>
              <w:rPr>
                <w:rFonts w:eastAsia="Times New Roman"/>
                <w:bCs/>
                <w:szCs w:val="22"/>
                <w:lang w:val="en-US"/>
              </w:rPr>
            </w:pPr>
            <w:r>
              <w:rPr>
                <w:rFonts w:eastAsia="Times New Roman"/>
                <w:bCs/>
                <w:szCs w:val="22"/>
                <w:lang w:val="en-US"/>
              </w:rPr>
              <w:t xml:space="preserve">Factors or </w:t>
            </w:r>
            <w:r w:rsidR="000C0154">
              <w:rPr>
                <w:rFonts w:eastAsia="Times New Roman"/>
                <w:bCs/>
                <w:szCs w:val="22"/>
                <w:lang w:val="en-US"/>
              </w:rPr>
              <w:t>quantitative methods for downward adjustment of baseline</w:t>
            </w:r>
          </w:p>
        </w:tc>
      </w:tr>
    </w:tbl>
    <w:p w14:paraId="2AAD421D" w14:textId="77777777" w:rsidR="008409AA" w:rsidRDefault="008409AA" w:rsidP="008409AA">
      <w:pPr>
        <w:pStyle w:val="ParaTickBox"/>
        <w:ind w:left="0" w:firstLine="0"/>
        <w:jc w:val="both"/>
        <w:rPr>
          <w:szCs w:val="20"/>
        </w:rPr>
      </w:pPr>
      <w:r w:rsidRPr="0095605E">
        <w:rPr>
          <w:szCs w:val="20"/>
        </w:rPr>
        <w:t>&gt;&gt;</w:t>
      </w:r>
    </w:p>
    <w:p w14:paraId="592D40BB" w14:textId="77777777" w:rsidR="00E730A5" w:rsidRPr="0051311E" w:rsidRDefault="00E730A5"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DC63DF" w14:paraId="2A9B0267" w14:textId="77777777" w:rsidTr="007E247E">
        <w:trPr>
          <w:trHeight w:val="64"/>
        </w:trPr>
        <w:tc>
          <w:tcPr>
            <w:tcW w:w="9582" w:type="dxa"/>
            <w:shd w:val="clear" w:color="auto" w:fill="FFFFFF" w:themeFill="background1"/>
            <w:vAlign w:val="center"/>
          </w:tcPr>
          <w:p w14:paraId="6A7F2428" w14:textId="77777777" w:rsidR="00BE422F" w:rsidRPr="00DC63DF" w:rsidRDefault="00BE422F" w:rsidP="009705F4">
            <w:pPr>
              <w:pStyle w:val="RegSectionLevel3"/>
              <w:autoSpaceDE/>
              <w:autoSpaceDN/>
              <w:adjustRightInd/>
            </w:pPr>
            <w:r>
              <w:lastRenderedPageBreak/>
              <w:t>Calculation of</w:t>
            </w:r>
            <w:r w:rsidRPr="00DC63DF">
              <w:t xml:space="preserve"> project emissions</w:t>
            </w:r>
            <w:r>
              <w:t>/removals</w:t>
            </w:r>
          </w:p>
        </w:tc>
      </w:tr>
    </w:tbl>
    <w:p w14:paraId="17B7E42A" w14:textId="77777777" w:rsidR="00BE422F" w:rsidRPr="00DC63DF" w:rsidRDefault="00BE422F" w:rsidP="001761C0">
      <w:pPr>
        <w:pStyle w:val="ParaTickBox"/>
        <w:ind w:left="0" w:firstLine="0"/>
        <w:jc w:val="both"/>
        <w:rPr>
          <w:szCs w:val="20"/>
        </w:rPr>
      </w:pPr>
      <w:r w:rsidRPr="00DC63DF">
        <w:rPr>
          <w:szCs w:val="20"/>
        </w:rPr>
        <w:t>&gt;&gt;</w:t>
      </w:r>
    </w:p>
    <w:p w14:paraId="5263C264" w14:textId="77777777" w:rsidR="00BE422F" w:rsidRPr="001761C0" w:rsidRDefault="00BE422F"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DC63DF" w14:paraId="2B6748F3" w14:textId="77777777" w:rsidTr="0081051E">
        <w:trPr>
          <w:trHeight w:val="454"/>
        </w:trPr>
        <w:tc>
          <w:tcPr>
            <w:tcW w:w="9582" w:type="dxa"/>
            <w:shd w:val="clear" w:color="auto" w:fill="FFFFFF" w:themeFill="background1"/>
            <w:vAlign w:val="center"/>
          </w:tcPr>
          <w:p w14:paraId="58255629" w14:textId="428EE977" w:rsidR="00BE422F" w:rsidRPr="00DC63DF" w:rsidRDefault="00295FC1" w:rsidP="009705F4">
            <w:pPr>
              <w:pStyle w:val="RegSectionLevel3"/>
              <w:autoSpaceDE/>
              <w:autoSpaceDN/>
              <w:adjustRightInd/>
            </w:pPr>
            <w:r>
              <w:t>Addressing of leakage</w:t>
            </w:r>
          </w:p>
        </w:tc>
      </w:tr>
      <w:tr w:rsidR="00BB07C2" w:rsidRPr="001539C9" w14:paraId="518BE796" w14:textId="77777777" w:rsidTr="007E247E">
        <w:trPr>
          <w:trHeight w:val="64"/>
        </w:trPr>
        <w:tc>
          <w:tcPr>
            <w:tcW w:w="9582" w:type="dxa"/>
            <w:shd w:val="clear" w:color="auto" w:fill="FFFFFF" w:themeFill="background1"/>
            <w:vAlign w:val="center"/>
          </w:tcPr>
          <w:p w14:paraId="0C37BE4B" w14:textId="77777777" w:rsidR="00BB07C2" w:rsidRPr="001539C9" w:rsidRDefault="00BB07C2">
            <w:pPr>
              <w:pStyle w:val="RegSectionLevel4"/>
            </w:pPr>
            <w:r>
              <w:t>Sources of leakage</w:t>
            </w:r>
          </w:p>
        </w:tc>
      </w:tr>
    </w:tbl>
    <w:p w14:paraId="7F404300" w14:textId="77777777" w:rsidR="00BB07C2" w:rsidRDefault="00BB07C2" w:rsidP="001761C0">
      <w:pPr>
        <w:pStyle w:val="ParaTickBox"/>
        <w:ind w:left="0" w:firstLine="0"/>
        <w:jc w:val="both"/>
        <w:rPr>
          <w:szCs w:val="20"/>
        </w:rPr>
      </w:pPr>
      <w:r w:rsidRPr="0095605E">
        <w:rPr>
          <w:szCs w:val="20"/>
        </w:rPr>
        <w:t>&gt;&gt;</w:t>
      </w:r>
    </w:p>
    <w:p w14:paraId="54961A11" w14:textId="77777777" w:rsidR="00BB07C2" w:rsidRPr="00C77BFB" w:rsidRDefault="00BB07C2"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B07C2" w:rsidRPr="001539C9" w14:paraId="59FE2150" w14:textId="77777777" w:rsidTr="007E247E">
        <w:trPr>
          <w:trHeight w:val="64"/>
        </w:trPr>
        <w:tc>
          <w:tcPr>
            <w:tcW w:w="9582" w:type="dxa"/>
            <w:shd w:val="clear" w:color="auto" w:fill="FFFFFF" w:themeFill="background1"/>
            <w:vAlign w:val="center"/>
          </w:tcPr>
          <w:p w14:paraId="1D72D911" w14:textId="37D403B1" w:rsidR="00BB07C2" w:rsidRPr="001539C9" w:rsidRDefault="00BB07C2">
            <w:pPr>
              <w:pStyle w:val="RegSectionLevel4"/>
            </w:pPr>
            <w:r>
              <w:t>Description of how leakage is avoided, minimized or addressed</w:t>
            </w:r>
          </w:p>
        </w:tc>
      </w:tr>
    </w:tbl>
    <w:p w14:paraId="0550E67D" w14:textId="77777777" w:rsidR="00BB07C2" w:rsidRDefault="00BB07C2" w:rsidP="001761C0">
      <w:pPr>
        <w:pStyle w:val="ParaTickBox"/>
        <w:ind w:left="0" w:firstLine="0"/>
        <w:jc w:val="both"/>
        <w:rPr>
          <w:szCs w:val="20"/>
        </w:rPr>
      </w:pPr>
      <w:r w:rsidRPr="0095605E">
        <w:rPr>
          <w:szCs w:val="20"/>
        </w:rPr>
        <w:t>&gt;&gt;</w:t>
      </w:r>
    </w:p>
    <w:p w14:paraId="43A08966" w14:textId="682A003C" w:rsidR="00BB07C2" w:rsidRPr="00FD2D1B" w:rsidRDefault="00BB07C2"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B07C2" w:rsidRPr="00DC63DF" w14:paraId="75E096A8" w14:textId="77777777" w:rsidTr="007E247E">
        <w:trPr>
          <w:trHeight w:val="64"/>
        </w:trPr>
        <w:tc>
          <w:tcPr>
            <w:tcW w:w="9582" w:type="dxa"/>
            <w:shd w:val="clear" w:color="auto" w:fill="FFFFFF" w:themeFill="background1"/>
            <w:vAlign w:val="center"/>
          </w:tcPr>
          <w:p w14:paraId="00C3E2CE" w14:textId="77777777" w:rsidR="00BB07C2" w:rsidRPr="00DC63DF" w:rsidRDefault="00BB07C2">
            <w:pPr>
              <w:pStyle w:val="RegSectionLevel4"/>
            </w:pPr>
            <w:r>
              <w:t xml:space="preserve">Calculation of </w:t>
            </w:r>
            <w:r w:rsidRPr="00DC63DF">
              <w:t>leakage</w:t>
            </w:r>
            <w:r>
              <w:t xml:space="preserve"> emissions</w:t>
            </w:r>
          </w:p>
        </w:tc>
      </w:tr>
    </w:tbl>
    <w:p w14:paraId="346654E4" w14:textId="72371033" w:rsidR="00BE422F" w:rsidRPr="00DC63DF" w:rsidRDefault="00BE422F" w:rsidP="001761C0">
      <w:pPr>
        <w:pStyle w:val="ParaTickBox"/>
        <w:ind w:left="0" w:firstLine="0"/>
        <w:jc w:val="both"/>
        <w:rPr>
          <w:szCs w:val="20"/>
        </w:rPr>
      </w:pPr>
      <w:r w:rsidRPr="00DC63DF">
        <w:rPr>
          <w:szCs w:val="20"/>
        </w:rPr>
        <w:t>&gt;&gt;</w:t>
      </w:r>
    </w:p>
    <w:p w14:paraId="00613304" w14:textId="77777777" w:rsidR="007F6FB4" w:rsidRPr="001761C0" w:rsidRDefault="007F6FB4"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0C140D" w:rsidRPr="00DC63DF" w14:paraId="609FC7A4" w14:textId="77777777" w:rsidTr="00563092">
        <w:trPr>
          <w:trHeight w:val="454"/>
        </w:trPr>
        <w:tc>
          <w:tcPr>
            <w:tcW w:w="9582" w:type="dxa"/>
            <w:shd w:val="clear" w:color="auto" w:fill="FFFFFF" w:themeFill="background1"/>
            <w:vAlign w:val="center"/>
          </w:tcPr>
          <w:p w14:paraId="308E5D58" w14:textId="34EC12C3" w:rsidR="000C140D" w:rsidRPr="00DC63DF" w:rsidRDefault="000C140D" w:rsidP="00563092">
            <w:pPr>
              <w:pStyle w:val="RegSectionLevel3"/>
              <w:numPr>
                <w:ilvl w:val="3"/>
                <w:numId w:val="13"/>
              </w:numPr>
              <w:autoSpaceDE/>
              <w:autoSpaceDN/>
              <w:adjustRightInd/>
            </w:pPr>
            <w:r>
              <w:t>Calculation of emission reductions or net removals</w:t>
            </w:r>
          </w:p>
        </w:tc>
      </w:tr>
    </w:tbl>
    <w:p w14:paraId="460C2CBD" w14:textId="77777777" w:rsidR="000C140D" w:rsidRPr="00DC63DF" w:rsidRDefault="000C140D" w:rsidP="000C140D">
      <w:pPr>
        <w:pStyle w:val="ParaTickBox"/>
        <w:ind w:left="0" w:firstLine="0"/>
        <w:jc w:val="both"/>
        <w:rPr>
          <w:szCs w:val="20"/>
        </w:rPr>
      </w:pPr>
      <w:r w:rsidRPr="00DC63DF">
        <w:rPr>
          <w:szCs w:val="20"/>
        </w:rPr>
        <w:t>&gt;&gt;</w:t>
      </w:r>
    </w:p>
    <w:p w14:paraId="58893B1A" w14:textId="77777777" w:rsidR="000C140D" w:rsidRPr="001761C0" w:rsidRDefault="000C140D" w:rsidP="001761C0">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327A0C51" w14:textId="77777777" w:rsidTr="0081051E">
        <w:trPr>
          <w:trHeight w:val="454"/>
        </w:trPr>
        <w:tc>
          <w:tcPr>
            <w:tcW w:w="9582" w:type="dxa"/>
            <w:shd w:val="clear" w:color="auto" w:fill="FFFFFF" w:themeFill="background1"/>
            <w:vAlign w:val="center"/>
          </w:tcPr>
          <w:p w14:paraId="1315480E" w14:textId="341D4137" w:rsidR="00BE422F" w:rsidRPr="00AE7BE8" w:rsidRDefault="00BE422F">
            <w:pPr>
              <w:pStyle w:val="RegSectionLevel3"/>
            </w:pPr>
            <w:r w:rsidRPr="00AE7BE8">
              <w:t xml:space="preserve">Data and parameters fixed </w:t>
            </w:r>
            <w:r w:rsidR="005D7563">
              <w:t>ex ante</w:t>
            </w:r>
          </w:p>
        </w:tc>
      </w:tr>
    </w:tbl>
    <w:p w14:paraId="0F3740FE" w14:textId="77777777" w:rsidR="00BE422F" w:rsidRPr="00AE7BE8" w:rsidRDefault="00BE422F" w:rsidP="00BE422F">
      <w:pPr>
        <w:pStyle w:val="ParaTickBox"/>
        <w:tabs>
          <w:tab w:val="clear" w:pos="510"/>
        </w:tabs>
        <w:ind w:left="57" w:right="57" w:firstLine="0"/>
        <w:jc w:val="both"/>
        <w:rPr>
          <w:i/>
          <w:iCs/>
          <w:szCs w:val="20"/>
        </w:rPr>
      </w:pPr>
      <w:r w:rsidRPr="00AE7BE8">
        <w:rPr>
          <w:i/>
          <w:iCs/>
          <w:szCs w:val="20"/>
        </w:rPr>
        <w:t>(Copy this table for each piece of data or parameter)</w:t>
      </w:r>
    </w:p>
    <w:tbl>
      <w:tblPr>
        <w:tblStyle w:val="a9"/>
        <w:tblW w:w="0" w:type="auto"/>
        <w:tblLook w:val="04A0" w:firstRow="1" w:lastRow="0" w:firstColumn="1" w:lastColumn="0" w:noHBand="0" w:noVBand="1"/>
      </w:tblPr>
      <w:tblGrid>
        <w:gridCol w:w="2348"/>
        <w:gridCol w:w="2408"/>
        <w:gridCol w:w="1204"/>
        <w:gridCol w:w="1204"/>
        <w:gridCol w:w="2408"/>
      </w:tblGrid>
      <w:tr w:rsidR="00BE422F" w:rsidRPr="00AE7BE8" w14:paraId="7675983B" w14:textId="77777777" w:rsidTr="0081051E">
        <w:tc>
          <w:tcPr>
            <w:tcW w:w="2348" w:type="dxa"/>
            <w:shd w:val="clear" w:color="auto" w:fill="E6E6E6"/>
          </w:tcPr>
          <w:p w14:paraId="55C50147" w14:textId="77777777" w:rsidR="00BE422F" w:rsidRPr="00AE7BE8" w:rsidRDefault="00BE422F">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01CED2B2" w14:textId="1E514127" w:rsidR="00BE422F" w:rsidRPr="00AE7BE8" w:rsidRDefault="00BE422F">
            <w:pPr>
              <w:pStyle w:val="ParaTickBox"/>
              <w:tabs>
                <w:tab w:val="clear" w:pos="510"/>
              </w:tabs>
              <w:ind w:left="0" w:right="57" w:firstLine="0"/>
              <w:jc w:val="both"/>
              <w:rPr>
                <w:b/>
                <w:bCs/>
                <w:szCs w:val="20"/>
              </w:rPr>
            </w:pPr>
            <w:r w:rsidRPr="00AE7BE8">
              <w:rPr>
                <w:b/>
                <w:bCs/>
                <w:szCs w:val="20"/>
              </w:rPr>
              <w:t>&gt;&gt;</w:t>
            </w:r>
            <w:r w:rsidRPr="00AE7BE8">
              <w:rPr>
                <w:rFonts w:asciiTheme="minorBidi" w:hAnsiTheme="minorBidi" w:cstheme="minorBidi"/>
                <w:i/>
                <w:iCs/>
                <w:color w:val="0070C0"/>
                <w:szCs w:val="20"/>
              </w:rPr>
              <w:t xml:space="preserve"> </w:t>
            </w:r>
          </w:p>
        </w:tc>
      </w:tr>
      <w:tr w:rsidR="00BE422F" w:rsidRPr="00AE7BE8" w14:paraId="6E454623" w14:textId="77777777" w:rsidTr="0081051E">
        <w:tc>
          <w:tcPr>
            <w:tcW w:w="2348" w:type="dxa"/>
            <w:shd w:val="clear" w:color="auto" w:fill="E6E6E6"/>
          </w:tcPr>
          <w:p w14:paraId="185DF7AA" w14:textId="77777777" w:rsidR="00BE422F" w:rsidRPr="00AE7BE8" w:rsidRDefault="00BE422F">
            <w:pPr>
              <w:pStyle w:val="ParaTickBox"/>
              <w:tabs>
                <w:tab w:val="clear" w:pos="510"/>
              </w:tabs>
              <w:ind w:left="0" w:right="57" w:firstLine="0"/>
              <w:jc w:val="both"/>
              <w:rPr>
                <w:szCs w:val="20"/>
              </w:rPr>
            </w:pPr>
            <w:r w:rsidRPr="00AE7BE8">
              <w:rPr>
                <w:szCs w:val="20"/>
              </w:rPr>
              <w:t>Description</w:t>
            </w:r>
          </w:p>
        </w:tc>
        <w:tc>
          <w:tcPr>
            <w:tcW w:w="7224" w:type="dxa"/>
            <w:gridSpan w:val="4"/>
          </w:tcPr>
          <w:p w14:paraId="67F2F246" w14:textId="2E3D2E91" w:rsidR="00BE422F" w:rsidRPr="00AE7BE8" w:rsidRDefault="00BE422F">
            <w:pPr>
              <w:pStyle w:val="ParaTickBox"/>
              <w:tabs>
                <w:tab w:val="clear" w:pos="510"/>
              </w:tabs>
              <w:ind w:left="0" w:right="57" w:firstLine="0"/>
              <w:jc w:val="both"/>
              <w:rPr>
                <w:szCs w:val="20"/>
              </w:rPr>
            </w:pPr>
            <w:r w:rsidRPr="00AE7BE8">
              <w:rPr>
                <w:szCs w:val="20"/>
              </w:rPr>
              <w:t>&gt;&gt;</w:t>
            </w:r>
            <w:r w:rsidRPr="00AE7BE8">
              <w:rPr>
                <w:rFonts w:asciiTheme="minorBidi" w:hAnsiTheme="minorBidi" w:cstheme="minorBidi"/>
                <w:i/>
                <w:iCs/>
                <w:color w:val="0070C0"/>
                <w:szCs w:val="20"/>
              </w:rPr>
              <w:t>.</w:t>
            </w:r>
          </w:p>
        </w:tc>
      </w:tr>
      <w:tr w:rsidR="00BE422F" w:rsidRPr="00AE7BE8" w14:paraId="76C7A712" w14:textId="77777777" w:rsidTr="0081051E">
        <w:tc>
          <w:tcPr>
            <w:tcW w:w="2348" w:type="dxa"/>
            <w:shd w:val="clear" w:color="auto" w:fill="E6E6E6"/>
          </w:tcPr>
          <w:p w14:paraId="72A09D54" w14:textId="77777777" w:rsidR="00BE422F" w:rsidRPr="00AE7BE8" w:rsidRDefault="00BE422F">
            <w:pPr>
              <w:pStyle w:val="ParaTickBox"/>
              <w:tabs>
                <w:tab w:val="clear" w:pos="510"/>
              </w:tabs>
              <w:ind w:left="0" w:right="57" w:firstLine="0"/>
              <w:jc w:val="both"/>
              <w:rPr>
                <w:szCs w:val="20"/>
              </w:rPr>
            </w:pPr>
            <w:r w:rsidRPr="00AE7BE8">
              <w:rPr>
                <w:szCs w:val="20"/>
              </w:rPr>
              <w:t>Data unit</w:t>
            </w:r>
          </w:p>
        </w:tc>
        <w:tc>
          <w:tcPr>
            <w:tcW w:w="7224" w:type="dxa"/>
            <w:gridSpan w:val="4"/>
          </w:tcPr>
          <w:p w14:paraId="16C0A005" w14:textId="7C302965" w:rsidR="00BE422F" w:rsidRPr="00AE7BE8" w:rsidRDefault="00BE422F">
            <w:pPr>
              <w:pStyle w:val="ParaTickBox"/>
              <w:tabs>
                <w:tab w:val="clear" w:pos="510"/>
              </w:tabs>
              <w:ind w:left="0" w:right="57" w:firstLine="0"/>
              <w:jc w:val="both"/>
              <w:rPr>
                <w:szCs w:val="20"/>
              </w:rPr>
            </w:pPr>
            <w:r w:rsidRPr="00AE7BE8">
              <w:rPr>
                <w:szCs w:val="20"/>
              </w:rPr>
              <w:t xml:space="preserve">&gt;&gt; </w:t>
            </w:r>
          </w:p>
        </w:tc>
      </w:tr>
      <w:tr w:rsidR="00BE422F" w:rsidRPr="00AE7BE8" w14:paraId="64AF2956" w14:textId="77777777" w:rsidTr="0081051E">
        <w:tc>
          <w:tcPr>
            <w:tcW w:w="2348" w:type="dxa"/>
            <w:shd w:val="clear" w:color="auto" w:fill="E6E6E6"/>
          </w:tcPr>
          <w:p w14:paraId="646153C6" w14:textId="77777777" w:rsidR="00BE422F" w:rsidRPr="00AE7BE8" w:rsidRDefault="00BE422F">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04D7C50D" w14:textId="5EB0F4C9" w:rsidR="00BE422F" w:rsidRPr="00AE7BE8" w:rsidRDefault="00BE422F">
            <w:pPr>
              <w:pStyle w:val="ParaTickBox"/>
              <w:tabs>
                <w:tab w:val="clear" w:pos="510"/>
              </w:tabs>
              <w:ind w:left="0" w:right="57" w:firstLine="0"/>
              <w:jc w:val="both"/>
              <w:rPr>
                <w:szCs w:val="20"/>
              </w:rPr>
            </w:pPr>
            <w:r w:rsidRPr="00AE7BE8">
              <w:rPr>
                <w:szCs w:val="20"/>
              </w:rPr>
              <w:t>&gt;&gt;</w:t>
            </w:r>
            <w:r w:rsidRPr="00AE7BE8">
              <w:rPr>
                <w:i/>
                <w:iCs/>
                <w:color w:val="0070C0"/>
                <w:szCs w:val="20"/>
              </w:rPr>
              <w:t>.</w:t>
            </w:r>
          </w:p>
        </w:tc>
      </w:tr>
      <w:tr w:rsidR="00BE422F" w:rsidRPr="00AE7BE8" w14:paraId="65DF2987" w14:textId="77777777" w:rsidTr="0081051E">
        <w:tc>
          <w:tcPr>
            <w:tcW w:w="2348" w:type="dxa"/>
            <w:vMerge w:val="restart"/>
            <w:shd w:val="clear" w:color="auto" w:fill="E6E6E6"/>
          </w:tcPr>
          <w:p w14:paraId="2ED1A920" w14:textId="77777777" w:rsidR="00BE422F" w:rsidRPr="00AE7BE8" w:rsidRDefault="00BE422F">
            <w:pPr>
              <w:pStyle w:val="ParaTickBox"/>
              <w:tabs>
                <w:tab w:val="clear" w:pos="510"/>
              </w:tabs>
              <w:ind w:left="0" w:right="57" w:firstLine="0"/>
              <w:jc w:val="both"/>
              <w:rPr>
                <w:szCs w:val="20"/>
              </w:rPr>
            </w:pPr>
            <w:r w:rsidRPr="00AE7BE8">
              <w:rPr>
                <w:szCs w:val="20"/>
              </w:rPr>
              <w:t>Purpose of data</w:t>
            </w:r>
          </w:p>
        </w:tc>
        <w:tc>
          <w:tcPr>
            <w:tcW w:w="2408" w:type="dxa"/>
            <w:tcBorders>
              <w:bottom w:val="nil"/>
              <w:right w:val="nil"/>
            </w:tcBorders>
            <w:vAlign w:val="center"/>
          </w:tcPr>
          <w:p w14:paraId="3C520525" w14:textId="77777777"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Baseline emissions</w:t>
            </w:r>
            <w:r>
              <w:rPr>
                <w:rFonts w:asciiTheme="minorBidi" w:hAnsiTheme="minorBidi" w:cstheme="minorBidi"/>
              </w:rPr>
              <w:t>/removals</w:t>
            </w:r>
          </w:p>
        </w:tc>
        <w:tc>
          <w:tcPr>
            <w:tcW w:w="2408" w:type="dxa"/>
            <w:gridSpan w:val="2"/>
            <w:tcBorders>
              <w:left w:val="nil"/>
              <w:bottom w:val="nil"/>
              <w:right w:val="nil"/>
            </w:tcBorders>
            <w:vAlign w:val="center"/>
          </w:tcPr>
          <w:p w14:paraId="319C3216" w14:textId="77777777"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Project emissions</w:t>
            </w:r>
            <w:r>
              <w:rPr>
                <w:rFonts w:asciiTheme="minorBidi" w:hAnsiTheme="minorBidi" w:cstheme="minorBidi"/>
              </w:rPr>
              <w:t>/removals</w:t>
            </w:r>
          </w:p>
        </w:tc>
        <w:tc>
          <w:tcPr>
            <w:tcW w:w="2408" w:type="dxa"/>
            <w:tcBorders>
              <w:left w:val="nil"/>
              <w:bottom w:val="nil"/>
            </w:tcBorders>
            <w:vAlign w:val="center"/>
          </w:tcPr>
          <w:p w14:paraId="503A4112" w14:textId="03C21F53"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Leakage</w:t>
            </w:r>
            <w:r w:rsidR="00925192">
              <w:rPr>
                <w:rFonts w:asciiTheme="minorBidi" w:hAnsiTheme="minorBidi" w:cstheme="minorBidi"/>
              </w:rPr>
              <w:t xml:space="preserve"> emissions</w:t>
            </w:r>
          </w:p>
        </w:tc>
      </w:tr>
      <w:tr w:rsidR="00BE422F" w:rsidRPr="00AE7BE8" w14:paraId="596872E6" w14:textId="77777777" w:rsidTr="0081051E">
        <w:tc>
          <w:tcPr>
            <w:tcW w:w="2348" w:type="dxa"/>
            <w:vMerge/>
          </w:tcPr>
          <w:p w14:paraId="3D48FFA7" w14:textId="77777777" w:rsidR="00BE422F" w:rsidRPr="00AE7BE8" w:rsidRDefault="00BE422F">
            <w:pPr>
              <w:pStyle w:val="ParaTickBox"/>
              <w:tabs>
                <w:tab w:val="clear" w:pos="510"/>
              </w:tabs>
              <w:ind w:left="0" w:right="57" w:firstLine="0"/>
              <w:jc w:val="both"/>
              <w:rPr>
                <w:szCs w:val="20"/>
              </w:rPr>
            </w:pPr>
          </w:p>
        </w:tc>
        <w:tc>
          <w:tcPr>
            <w:tcW w:w="7224" w:type="dxa"/>
            <w:gridSpan w:val="4"/>
            <w:tcBorders>
              <w:top w:val="nil"/>
              <w:bottom w:val="single" w:sz="4" w:space="0" w:color="auto"/>
            </w:tcBorders>
          </w:tcPr>
          <w:p w14:paraId="34847AD1" w14:textId="45ABAED7" w:rsidR="00BE422F" w:rsidRPr="00AE7BE8" w:rsidRDefault="00BE422F">
            <w:pPr>
              <w:pStyle w:val="ParaTickBox"/>
              <w:tabs>
                <w:tab w:val="clear" w:pos="510"/>
              </w:tabs>
              <w:ind w:left="0" w:right="57" w:firstLine="0"/>
              <w:jc w:val="both"/>
              <w:rPr>
                <w:szCs w:val="20"/>
              </w:rPr>
            </w:pPr>
          </w:p>
        </w:tc>
      </w:tr>
      <w:tr w:rsidR="00BE422F" w:rsidRPr="00AE7BE8" w14:paraId="307108A3" w14:textId="77777777" w:rsidTr="0081051E">
        <w:tc>
          <w:tcPr>
            <w:tcW w:w="2348" w:type="dxa"/>
            <w:shd w:val="clear" w:color="auto" w:fill="E6E6E6"/>
          </w:tcPr>
          <w:p w14:paraId="170CCCA1" w14:textId="77777777" w:rsidR="00BE422F" w:rsidRPr="00AE7BE8" w:rsidRDefault="00BE422F">
            <w:pPr>
              <w:pStyle w:val="ParaTickBox"/>
              <w:tabs>
                <w:tab w:val="clear" w:pos="510"/>
              </w:tabs>
              <w:ind w:left="0" w:right="57" w:firstLine="0"/>
              <w:jc w:val="both"/>
              <w:rPr>
                <w:szCs w:val="20"/>
              </w:rPr>
            </w:pPr>
            <w:r w:rsidRPr="00AE7BE8">
              <w:rPr>
                <w:szCs w:val="20"/>
              </w:rPr>
              <w:t>Value(s) applied</w:t>
            </w:r>
          </w:p>
        </w:tc>
        <w:tc>
          <w:tcPr>
            <w:tcW w:w="7224" w:type="dxa"/>
            <w:gridSpan w:val="4"/>
            <w:tcBorders>
              <w:bottom w:val="single" w:sz="4" w:space="0" w:color="auto"/>
            </w:tcBorders>
          </w:tcPr>
          <w:p w14:paraId="1D49B9FE" w14:textId="7BB30E3B" w:rsidR="00BE422F" w:rsidRPr="0027652C" w:rsidRDefault="00BE422F" w:rsidP="00F038CC">
            <w:pPr>
              <w:pStyle w:val="ParaTickBox"/>
              <w:tabs>
                <w:tab w:val="clear" w:pos="510"/>
              </w:tabs>
              <w:ind w:left="0" w:right="57" w:firstLine="0"/>
              <w:jc w:val="both"/>
              <w:rPr>
                <w:i/>
                <w:iCs/>
                <w:szCs w:val="20"/>
              </w:rPr>
            </w:pPr>
            <w:r w:rsidRPr="00AE7BE8">
              <w:rPr>
                <w:szCs w:val="20"/>
              </w:rPr>
              <w:t>&gt;&gt;</w:t>
            </w:r>
          </w:p>
        </w:tc>
      </w:tr>
      <w:tr w:rsidR="00BE422F" w:rsidRPr="00AE7BE8" w14:paraId="15D9DDA0" w14:textId="77777777" w:rsidTr="0081051E">
        <w:tc>
          <w:tcPr>
            <w:tcW w:w="2348" w:type="dxa"/>
            <w:vMerge w:val="restart"/>
            <w:shd w:val="clear" w:color="auto" w:fill="E6E6E6"/>
          </w:tcPr>
          <w:p w14:paraId="7B651400" w14:textId="77777777" w:rsidR="00BE422F" w:rsidRPr="00AE7BE8" w:rsidRDefault="00BE422F">
            <w:pPr>
              <w:pStyle w:val="ParaTickBox"/>
              <w:tabs>
                <w:tab w:val="clear" w:pos="510"/>
              </w:tabs>
              <w:ind w:left="0" w:right="57" w:firstLine="0"/>
              <w:jc w:val="both"/>
              <w:rPr>
                <w:szCs w:val="20"/>
              </w:rPr>
            </w:pPr>
            <w:r w:rsidRPr="00AE7BE8">
              <w:rPr>
                <w:szCs w:val="20"/>
              </w:rPr>
              <w:t>Source of data</w:t>
            </w:r>
          </w:p>
        </w:tc>
        <w:tc>
          <w:tcPr>
            <w:tcW w:w="3612" w:type="dxa"/>
            <w:gridSpan w:val="2"/>
            <w:tcBorders>
              <w:bottom w:val="nil"/>
              <w:right w:val="nil"/>
            </w:tcBorders>
            <w:vAlign w:val="center"/>
          </w:tcPr>
          <w:p w14:paraId="6FBD4C71" w14:textId="77777777" w:rsidR="00BE422F" w:rsidRPr="00AE7BE8" w:rsidRDefault="00BE422F">
            <w:pPr>
              <w:pStyle w:val="ParaTickBox"/>
              <w:ind w:left="510" w:hanging="51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Measured</w:t>
            </w:r>
          </w:p>
        </w:tc>
        <w:tc>
          <w:tcPr>
            <w:tcW w:w="3612" w:type="dxa"/>
            <w:gridSpan w:val="2"/>
            <w:tcBorders>
              <w:left w:val="nil"/>
              <w:bottom w:val="nil"/>
            </w:tcBorders>
            <w:vAlign w:val="center"/>
          </w:tcPr>
          <w:p w14:paraId="4C2A8269" w14:textId="77777777" w:rsidR="00BE422F" w:rsidRPr="00AE7BE8" w:rsidRDefault="00BE422F">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Other sources</w:t>
            </w:r>
          </w:p>
        </w:tc>
      </w:tr>
      <w:tr w:rsidR="00BE422F" w:rsidRPr="00AE7BE8" w14:paraId="02E0306E" w14:textId="77777777" w:rsidTr="0081051E">
        <w:tc>
          <w:tcPr>
            <w:tcW w:w="2348" w:type="dxa"/>
            <w:vMerge/>
          </w:tcPr>
          <w:p w14:paraId="6217F0AE" w14:textId="77777777" w:rsidR="00BE422F" w:rsidRPr="00AE7BE8" w:rsidRDefault="00BE422F">
            <w:pPr>
              <w:pStyle w:val="ParaTickBox"/>
              <w:tabs>
                <w:tab w:val="clear" w:pos="510"/>
              </w:tabs>
              <w:ind w:left="0" w:right="57" w:firstLine="0"/>
              <w:jc w:val="both"/>
              <w:rPr>
                <w:szCs w:val="20"/>
              </w:rPr>
            </w:pPr>
          </w:p>
        </w:tc>
        <w:tc>
          <w:tcPr>
            <w:tcW w:w="7224" w:type="dxa"/>
            <w:gridSpan w:val="4"/>
            <w:tcBorders>
              <w:top w:val="nil"/>
            </w:tcBorders>
          </w:tcPr>
          <w:p w14:paraId="4B792DD5" w14:textId="49BBFDF0" w:rsidR="00BE422F" w:rsidRPr="00AE7BE8" w:rsidRDefault="00BE422F">
            <w:pPr>
              <w:pStyle w:val="ParaTickBox"/>
              <w:tabs>
                <w:tab w:val="clear" w:pos="510"/>
              </w:tabs>
              <w:ind w:left="0" w:right="57" w:firstLine="0"/>
              <w:jc w:val="both"/>
            </w:pPr>
          </w:p>
        </w:tc>
      </w:tr>
      <w:tr w:rsidR="00BE422F" w:rsidRPr="00AE7BE8" w14:paraId="16974941" w14:textId="77777777" w:rsidTr="0081051E">
        <w:tc>
          <w:tcPr>
            <w:tcW w:w="2348" w:type="dxa"/>
            <w:shd w:val="clear" w:color="auto" w:fill="E6E6E6"/>
          </w:tcPr>
          <w:p w14:paraId="6DAE9C96" w14:textId="77777777" w:rsidR="00BE422F" w:rsidRPr="00AE7BE8" w:rsidRDefault="00BE422F" w:rsidP="009705F4">
            <w:pPr>
              <w:pStyle w:val="ParaTickBox"/>
              <w:tabs>
                <w:tab w:val="clear" w:pos="510"/>
              </w:tabs>
              <w:ind w:left="0" w:right="57" w:firstLine="0"/>
              <w:rPr>
                <w:szCs w:val="20"/>
              </w:rPr>
            </w:pPr>
            <w:r w:rsidRPr="00AE7BE8">
              <w:rPr>
                <w:szCs w:val="20"/>
              </w:rPr>
              <w:t>Choice of data or measurement methods and procedures</w:t>
            </w:r>
          </w:p>
        </w:tc>
        <w:tc>
          <w:tcPr>
            <w:tcW w:w="7224" w:type="dxa"/>
            <w:gridSpan w:val="4"/>
            <w:tcBorders>
              <w:top w:val="single" w:sz="4" w:space="0" w:color="auto"/>
            </w:tcBorders>
          </w:tcPr>
          <w:p w14:paraId="25C1CB0C" w14:textId="42DFEE19" w:rsidR="00BE422F" w:rsidRPr="0027652C" w:rsidRDefault="00BE422F" w:rsidP="00F038CC">
            <w:pPr>
              <w:pStyle w:val="ParaTickBox"/>
              <w:tabs>
                <w:tab w:val="clear" w:pos="510"/>
              </w:tabs>
              <w:ind w:left="0" w:right="57" w:firstLine="0"/>
              <w:jc w:val="both"/>
              <w:rPr>
                <w:i/>
                <w:iCs/>
                <w:szCs w:val="20"/>
              </w:rPr>
            </w:pPr>
            <w:r w:rsidRPr="00AE7BE8">
              <w:rPr>
                <w:szCs w:val="20"/>
              </w:rPr>
              <w:t>&gt;&gt;</w:t>
            </w:r>
          </w:p>
        </w:tc>
      </w:tr>
      <w:tr w:rsidR="00BE422F" w:rsidRPr="00AE7BE8" w14:paraId="0D0A31F8" w14:textId="77777777" w:rsidTr="0081051E">
        <w:tc>
          <w:tcPr>
            <w:tcW w:w="2348" w:type="dxa"/>
            <w:shd w:val="clear" w:color="auto" w:fill="E6E6E6"/>
          </w:tcPr>
          <w:p w14:paraId="44E1F770" w14:textId="77777777" w:rsidR="00BE422F" w:rsidRPr="00AE7BE8" w:rsidRDefault="00BE422F">
            <w:pPr>
              <w:pStyle w:val="ParaTickBox"/>
              <w:tabs>
                <w:tab w:val="clear" w:pos="510"/>
              </w:tabs>
              <w:ind w:left="0" w:right="57" w:firstLine="0"/>
              <w:jc w:val="both"/>
              <w:rPr>
                <w:szCs w:val="20"/>
              </w:rPr>
            </w:pPr>
            <w:r w:rsidRPr="00AE7BE8">
              <w:rPr>
                <w:szCs w:val="20"/>
              </w:rPr>
              <w:t>Additional comments</w:t>
            </w:r>
          </w:p>
        </w:tc>
        <w:tc>
          <w:tcPr>
            <w:tcW w:w="7224" w:type="dxa"/>
            <w:gridSpan w:val="4"/>
          </w:tcPr>
          <w:p w14:paraId="2BDE5FB3" w14:textId="77777777" w:rsidR="00BE422F" w:rsidRPr="00AE7BE8" w:rsidRDefault="00BE422F">
            <w:pPr>
              <w:pStyle w:val="ParaTickBox"/>
              <w:tabs>
                <w:tab w:val="clear" w:pos="510"/>
              </w:tabs>
              <w:ind w:left="0" w:right="57" w:firstLine="0"/>
              <w:jc w:val="both"/>
              <w:rPr>
                <w:szCs w:val="20"/>
              </w:rPr>
            </w:pPr>
            <w:r w:rsidRPr="00AE7BE8">
              <w:rPr>
                <w:szCs w:val="20"/>
              </w:rPr>
              <w:t>&gt;&gt;</w:t>
            </w:r>
          </w:p>
        </w:tc>
      </w:tr>
    </w:tbl>
    <w:p w14:paraId="533F4345" w14:textId="77777777" w:rsidR="00BE422F" w:rsidRPr="0051311E" w:rsidRDefault="00BE422F" w:rsidP="007E247E">
      <w:pPr>
        <w:pStyle w:val="ParaTickBox"/>
        <w:ind w:left="0" w:firstLine="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1539C9" w14:paraId="7551193F" w14:textId="77777777">
        <w:trPr>
          <w:trHeight w:val="454"/>
        </w:trPr>
        <w:tc>
          <w:tcPr>
            <w:tcW w:w="9582" w:type="dxa"/>
            <w:shd w:val="clear" w:color="auto" w:fill="FFFFFF" w:themeFill="background1"/>
            <w:vAlign w:val="center"/>
          </w:tcPr>
          <w:p w14:paraId="3D049EE9" w14:textId="1468C2A8" w:rsidR="00BE422F" w:rsidRPr="001539C9" w:rsidRDefault="00BE422F" w:rsidP="009705F4">
            <w:pPr>
              <w:pStyle w:val="RegSectionLevel3"/>
              <w:autoSpaceDE/>
              <w:autoSpaceDN/>
              <w:adjustRightInd/>
            </w:pPr>
            <w:r w:rsidRPr="001539C9">
              <w:t xml:space="preserve">Summary of </w:t>
            </w:r>
            <w:r w:rsidR="005D7563">
              <w:t>ex ante</w:t>
            </w:r>
            <w:r w:rsidRPr="001539C9">
              <w:t xml:space="preserve"> estimates of emission reductions</w:t>
            </w:r>
            <w:r w:rsidR="00C545E4">
              <w:t>/net removals</w:t>
            </w:r>
          </w:p>
        </w:tc>
      </w:tr>
    </w:tbl>
    <w:tbl>
      <w:tblPr>
        <w:tblStyle w:val="a9"/>
        <w:tblW w:w="0" w:type="auto"/>
        <w:tblInd w:w="57" w:type="dxa"/>
        <w:tblLook w:val="04A0" w:firstRow="1" w:lastRow="0" w:firstColumn="1" w:lastColumn="0" w:noHBand="0" w:noVBand="1"/>
      </w:tblPr>
      <w:tblGrid>
        <w:gridCol w:w="1860"/>
        <w:gridCol w:w="2186"/>
        <w:gridCol w:w="2186"/>
        <w:gridCol w:w="1586"/>
        <w:gridCol w:w="1754"/>
      </w:tblGrid>
      <w:tr w:rsidR="00BE422F" w14:paraId="2BBF7449" w14:textId="77777777">
        <w:tc>
          <w:tcPr>
            <w:tcW w:w="2348" w:type="dxa"/>
            <w:shd w:val="clear" w:color="auto" w:fill="E6E6E6"/>
            <w:vAlign w:val="center"/>
          </w:tcPr>
          <w:p w14:paraId="43428677" w14:textId="77777777" w:rsidR="00BE422F" w:rsidRPr="006D1598" w:rsidRDefault="00BE422F">
            <w:pPr>
              <w:pStyle w:val="ParaTickBox"/>
              <w:tabs>
                <w:tab w:val="clear" w:pos="510"/>
              </w:tabs>
              <w:spacing w:before="0" w:after="0"/>
              <w:ind w:left="0" w:right="57" w:firstLine="0"/>
              <w:jc w:val="center"/>
              <w:rPr>
                <w:b/>
                <w:bCs/>
                <w:szCs w:val="20"/>
              </w:rPr>
            </w:pPr>
            <w:r>
              <w:rPr>
                <w:b/>
                <w:bCs/>
                <w:szCs w:val="20"/>
              </w:rPr>
              <w:t>Year</w:t>
            </w:r>
          </w:p>
        </w:tc>
        <w:tc>
          <w:tcPr>
            <w:tcW w:w="1806" w:type="dxa"/>
            <w:shd w:val="clear" w:color="auto" w:fill="E6E6E6"/>
            <w:vAlign w:val="center"/>
          </w:tcPr>
          <w:p w14:paraId="6A2D5161" w14:textId="77777777" w:rsidR="00BE422F" w:rsidRDefault="00BE422F">
            <w:pPr>
              <w:pStyle w:val="ParaTickBox"/>
              <w:tabs>
                <w:tab w:val="clear" w:pos="510"/>
              </w:tabs>
              <w:spacing w:before="0" w:after="0"/>
              <w:ind w:left="0" w:right="57" w:firstLine="0"/>
              <w:jc w:val="center"/>
              <w:rPr>
                <w:b/>
                <w:bCs/>
                <w:szCs w:val="20"/>
              </w:rPr>
            </w:pPr>
            <w:r>
              <w:rPr>
                <w:b/>
                <w:bCs/>
                <w:szCs w:val="20"/>
              </w:rPr>
              <w:t>Baseline emissions/removals</w:t>
            </w:r>
          </w:p>
          <w:p w14:paraId="6797E162"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48AE6310" w14:textId="77777777" w:rsidR="00BE422F" w:rsidRDefault="00BE422F">
            <w:pPr>
              <w:pStyle w:val="ParaTickBox"/>
              <w:tabs>
                <w:tab w:val="clear" w:pos="510"/>
              </w:tabs>
              <w:spacing w:before="0" w:after="0"/>
              <w:ind w:left="0" w:right="57" w:firstLine="0"/>
              <w:jc w:val="center"/>
              <w:rPr>
                <w:b/>
                <w:bCs/>
                <w:szCs w:val="20"/>
              </w:rPr>
            </w:pPr>
            <w:r>
              <w:rPr>
                <w:b/>
                <w:bCs/>
                <w:szCs w:val="20"/>
              </w:rPr>
              <w:t>Project emissions/removals</w:t>
            </w:r>
          </w:p>
          <w:p w14:paraId="651B3D51"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610C4AD4" w14:textId="40CB46DA" w:rsidR="00BE422F" w:rsidRDefault="00BE422F">
            <w:pPr>
              <w:pStyle w:val="ParaTickBox"/>
              <w:tabs>
                <w:tab w:val="clear" w:pos="510"/>
              </w:tabs>
              <w:spacing w:before="0" w:after="0"/>
              <w:ind w:left="0" w:right="57" w:firstLine="0"/>
              <w:jc w:val="center"/>
              <w:rPr>
                <w:b/>
                <w:bCs/>
                <w:szCs w:val="20"/>
              </w:rPr>
            </w:pPr>
            <w:r>
              <w:rPr>
                <w:b/>
                <w:bCs/>
                <w:szCs w:val="20"/>
              </w:rPr>
              <w:t>Leakage</w:t>
            </w:r>
            <w:r w:rsidR="003C2CA9">
              <w:rPr>
                <w:b/>
                <w:bCs/>
                <w:szCs w:val="20"/>
              </w:rPr>
              <w:t xml:space="preserve"> emissions</w:t>
            </w:r>
          </w:p>
          <w:p w14:paraId="2F9F9144"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1794A6E9" w14:textId="77777777" w:rsidR="00BE422F" w:rsidRDefault="00BE422F">
            <w:pPr>
              <w:pStyle w:val="ParaTickBox"/>
              <w:tabs>
                <w:tab w:val="clear" w:pos="510"/>
              </w:tabs>
              <w:spacing w:before="0" w:after="0"/>
              <w:ind w:left="0" w:right="57" w:firstLine="0"/>
              <w:jc w:val="center"/>
              <w:rPr>
                <w:b/>
                <w:bCs/>
                <w:szCs w:val="20"/>
              </w:rPr>
            </w:pPr>
            <w:r>
              <w:rPr>
                <w:b/>
                <w:bCs/>
                <w:szCs w:val="20"/>
              </w:rPr>
              <w:t>Emission reductions/Net removals</w:t>
            </w:r>
          </w:p>
          <w:p w14:paraId="3CD3FDE1" w14:textId="77777777" w:rsidR="00BE422F" w:rsidRPr="009E724D" w:rsidRDefault="00BE422F">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r>
      <w:tr w:rsidR="00BE422F" w14:paraId="447F83ED" w14:textId="77777777">
        <w:tc>
          <w:tcPr>
            <w:tcW w:w="2348" w:type="dxa"/>
          </w:tcPr>
          <w:p w14:paraId="6ADCDC4C" w14:textId="77777777" w:rsidR="00BE422F" w:rsidRPr="001E3D07" w:rsidRDefault="00BE422F">
            <w:pPr>
              <w:pStyle w:val="ParaTickBox"/>
              <w:tabs>
                <w:tab w:val="clear" w:pos="510"/>
              </w:tabs>
              <w:ind w:left="0" w:right="57" w:firstLine="0"/>
              <w:jc w:val="both"/>
              <w:rPr>
                <w:szCs w:val="20"/>
              </w:rPr>
            </w:pPr>
            <w:r w:rsidRPr="001E3D07">
              <w:rPr>
                <w:szCs w:val="20"/>
              </w:rPr>
              <w:t>Year 1</w:t>
            </w:r>
          </w:p>
        </w:tc>
        <w:tc>
          <w:tcPr>
            <w:tcW w:w="1806" w:type="dxa"/>
            <w:vAlign w:val="center"/>
          </w:tcPr>
          <w:p w14:paraId="35FC5043"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2B9FEF89"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31B52267"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0CF595C6" w14:textId="77777777" w:rsidR="00BE422F" w:rsidRPr="001E3D07" w:rsidRDefault="00BE422F">
            <w:pPr>
              <w:pStyle w:val="ParaTickBox"/>
              <w:tabs>
                <w:tab w:val="clear" w:pos="510"/>
              </w:tabs>
              <w:ind w:left="0" w:right="57" w:firstLine="0"/>
              <w:jc w:val="center"/>
              <w:rPr>
                <w:szCs w:val="20"/>
              </w:rPr>
            </w:pPr>
          </w:p>
        </w:tc>
      </w:tr>
      <w:tr w:rsidR="00BE422F" w14:paraId="237259AA" w14:textId="77777777">
        <w:tc>
          <w:tcPr>
            <w:tcW w:w="2348" w:type="dxa"/>
          </w:tcPr>
          <w:p w14:paraId="6AF5015F" w14:textId="77777777" w:rsidR="00BE422F" w:rsidRPr="001E3D07" w:rsidRDefault="00BE422F">
            <w:pPr>
              <w:pStyle w:val="ParaTickBox"/>
              <w:tabs>
                <w:tab w:val="clear" w:pos="510"/>
              </w:tabs>
              <w:ind w:left="0" w:right="57" w:firstLine="0"/>
              <w:jc w:val="both"/>
              <w:rPr>
                <w:szCs w:val="20"/>
              </w:rPr>
            </w:pPr>
            <w:r w:rsidRPr="001E3D07">
              <w:rPr>
                <w:szCs w:val="20"/>
              </w:rPr>
              <w:t>Year</w:t>
            </w:r>
            <w:r>
              <w:rPr>
                <w:szCs w:val="20"/>
              </w:rPr>
              <w:t xml:space="preserve"> 2</w:t>
            </w:r>
          </w:p>
        </w:tc>
        <w:tc>
          <w:tcPr>
            <w:tcW w:w="1806" w:type="dxa"/>
            <w:vAlign w:val="center"/>
          </w:tcPr>
          <w:p w14:paraId="54429764"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19B6B72A"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119D85F3"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63287DE3" w14:textId="77777777" w:rsidR="00BE422F" w:rsidRPr="001E3D07" w:rsidRDefault="00BE422F">
            <w:pPr>
              <w:pStyle w:val="ParaTickBox"/>
              <w:tabs>
                <w:tab w:val="clear" w:pos="510"/>
              </w:tabs>
              <w:ind w:left="0" w:right="57" w:firstLine="0"/>
              <w:jc w:val="center"/>
              <w:rPr>
                <w:szCs w:val="20"/>
              </w:rPr>
            </w:pPr>
          </w:p>
        </w:tc>
      </w:tr>
      <w:tr w:rsidR="00BE422F" w14:paraId="00E5E51D" w14:textId="77777777">
        <w:tc>
          <w:tcPr>
            <w:tcW w:w="2348" w:type="dxa"/>
          </w:tcPr>
          <w:p w14:paraId="74E68D52" w14:textId="77777777" w:rsidR="00BE422F" w:rsidRPr="001E3D07" w:rsidRDefault="00BE422F">
            <w:pPr>
              <w:pStyle w:val="ParaTickBox"/>
              <w:tabs>
                <w:tab w:val="clear" w:pos="510"/>
              </w:tabs>
              <w:ind w:left="0" w:right="57" w:firstLine="0"/>
              <w:jc w:val="both"/>
              <w:rPr>
                <w:szCs w:val="20"/>
              </w:rPr>
            </w:pPr>
            <w:r w:rsidRPr="001E3D07">
              <w:rPr>
                <w:szCs w:val="20"/>
              </w:rPr>
              <w:t>Year</w:t>
            </w:r>
            <w:r>
              <w:rPr>
                <w:szCs w:val="20"/>
              </w:rPr>
              <w:t xml:space="preserve"> 3</w:t>
            </w:r>
          </w:p>
        </w:tc>
        <w:tc>
          <w:tcPr>
            <w:tcW w:w="1806" w:type="dxa"/>
            <w:vAlign w:val="center"/>
          </w:tcPr>
          <w:p w14:paraId="4BC87654"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647051F3"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4404C486"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05F41C14" w14:textId="77777777" w:rsidR="00BE422F" w:rsidRPr="001E3D07" w:rsidRDefault="00BE422F">
            <w:pPr>
              <w:pStyle w:val="ParaTickBox"/>
              <w:tabs>
                <w:tab w:val="clear" w:pos="510"/>
              </w:tabs>
              <w:ind w:left="0" w:right="57" w:firstLine="0"/>
              <w:jc w:val="center"/>
              <w:rPr>
                <w:szCs w:val="20"/>
              </w:rPr>
            </w:pPr>
          </w:p>
        </w:tc>
      </w:tr>
      <w:tr w:rsidR="00BE422F" w14:paraId="773F41FF" w14:textId="77777777">
        <w:tc>
          <w:tcPr>
            <w:tcW w:w="2348" w:type="dxa"/>
          </w:tcPr>
          <w:p w14:paraId="0E9345B5" w14:textId="77777777" w:rsidR="00BE422F" w:rsidRPr="001E3D07" w:rsidRDefault="00BE422F">
            <w:pPr>
              <w:pStyle w:val="ParaTickBox"/>
              <w:tabs>
                <w:tab w:val="clear" w:pos="510"/>
              </w:tabs>
              <w:ind w:left="0" w:right="57" w:firstLine="0"/>
              <w:jc w:val="both"/>
              <w:rPr>
                <w:szCs w:val="20"/>
              </w:rPr>
            </w:pPr>
            <w:r>
              <w:rPr>
                <w:szCs w:val="20"/>
              </w:rPr>
              <w:lastRenderedPageBreak/>
              <w:t>Year …</w:t>
            </w:r>
          </w:p>
        </w:tc>
        <w:tc>
          <w:tcPr>
            <w:tcW w:w="1806" w:type="dxa"/>
            <w:vAlign w:val="center"/>
          </w:tcPr>
          <w:p w14:paraId="42E5DEC3"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079FB20D"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147E585E"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4E10D81A" w14:textId="77777777" w:rsidR="00BE422F" w:rsidRPr="001E3D07" w:rsidRDefault="00BE422F">
            <w:pPr>
              <w:pStyle w:val="ParaTickBox"/>
              <w:tabs>
                <w:tab w:val="clear" w:pos="510"/>
              </w:tabs>
              <w:ind w:left="0" w:right="57" w:firstLine="0"/>
              <w:jc w:val="center"/>
              <w:rPr>
                <w:szCs w:val="20"/>
              </w:rPr>
            </w:pPr>
          </w:p>
        </w:tc>
      </w:tr>
      <w:tr w:rsidR="00BE422F" w14:paraId="5A0FEBFB" w14:textId="77777777">
        <w:tc>
          <w:tcPr>
            <w:tcW w:w="2348" w:type="dxa"/>
            <w:shd w:val="clear" w:color="auto" w:fill="E6E6E6"/>
          </w:tcPr>
          <w:p w14:paraId="50D3CAB2" w14:textId="77777777" w:rsidR="00BE422F" w:rsidRPr="00D96882" w:rsidRDefault="00BE422F">
            <w:pPr>
              <w:pStyle w:val="ParaTickBox"/>
              <w:tabs>
                <w:tab w:val="clear" w:pos="510"/>
              </w:tabs>
              <w:ind w:left="0" w:right="57" w:firstLine="0"/>
              <w:jc w:val="both"/>
              <w:rPr>
                <w:b/>
                <w:bCs/>
                <w:szCs w:val="20"/>
              </w:rPr>
            </w:pPr>
            <w:r w:rsidRPr="00D96882">
              <w:rPr>
                <w:b/>
                <w:bCs/>
                <w:szCs w:val="20"/>
              </w:rPr>
              <w:t>Total</w:t>
            </w:r>
          </w:p>
        </w:tc>
        <w:tc>
          <w:tcPr>
            <w:tcW w:w="1806" w:type="dxa"/>
            <w:vAlign w:val="center"/>
          </w:tcPr>
          <w:p w14:paraId="681400A1"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626904E4"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71ED87F3"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40856F69" w14:textId="77777777" w:rsidR="00BE422F" w:rsidRPr="001E3D07" w:rsidRDefault="00BE422F">
            <w:pPr>
              <w:pStyle w:val="ParaTickBox"/>
              <w:tabs>
                <w:tab w:val="clear" w:pos="510"/>
              </w:tabs>
              <w:ind w:left="0" w:right="57" w:firstLine="0"/>
              <w:jc w:val="center"/>
              <w:rPr>
                <w:szCs w:val="20"/>
              </w:rPr>
            </w:pPr>
          </w:p>
        </w:tc>
      </w:tr>
      <w:tr w:rsidR="00BE422F" w14:paraId="622230A2" w14:textId="77777777">
        <w:tc>
          <w:tcPr>
            <w:tcW w:w="2348" w:type="dxa"/>
            <w:shd w:val="clear" w:color="auto" w:fill="E6E6E6"/>
          </w:tcPr>
          <w:p w14:paraId="2FDCD80C" w14:textId="77777777" w:rsidR="00BE422F" w:rsidRPr="00D96882" w:rsidRDefault="00BE422F" w:rsidP="009705F4">
            <w:pPr>
              <w:pStyle w:val="ParaTickBox"/>
              <w:tabs>
                <w:tab w:val="clear" w:pos="510"/>
              </w:tabs>
              <w:ind w:left="0" w:right="57" w:firstLine="0"/>
              <w:rPr>
                <w:b/>
                <w:bCs/>
                <w:szCs w:val="20"/>
              </w:rPr>
            </w:pPr>
            <w:r w:rsidRPr="00D96882">
              <w:rPr>
                <w:b/>
                <w:bCs/>
                <w:szCs w:val="20"/>
              </w:rPr>
              <w:t>Total number of years in the crediting period</w:t>
            </w:r>
          </w:p>
        </w:tc>
        <w:tc>
          <w:tcPr>
            <w:tcW w:w="7224" w:type="dxa"/>
            <w:gridSpan w:val="4"/>
            <w:vAlign w:val="center"/>
          </w:tcPr>
          <w:p w14:paraId="4659125C" w14:textId="77777777" w:rsidR="00BE422F" w:rsidRPr="001E3D07" w:rsidRDefault="00BE422F">
            <w:pPr>
              <w:pStyle w:val="ParaTickBox"/>
              <w:tabs>
                <w:tab w:val="clear" w:pos="510"/>
              </w:tabs>
              <w:ind w:left="0" w:right="57" w:firstLine="0"/>
              <w:jc w:val="center"/>
              <w:rPr>
                <w:szCs w:val="20"/>
              </w:rPr>
            </w:pPr>
          </w:p>
        </w:tc>
      </w:tr>
      <w:tr w:rsidR="00BE422F" w14:paraId="1064AABE" w14:textId="77777777">
        <w:tc>
          <w:tcPr>
            <w:tcW w:w="2348" w:type="dxa"/>
            <w:shd w:val="clear" w:color="auto" w:fill="E6E6E6"/>
          </w:tcPr>
          <w:p w14:paraId="54B08F31" w14:textId="77777777" w:rsidR="00BE422F" w:rsidRPr="00D96882" w:rsidRDefault="00BE422F" w:rsidP="009705F4">
            <w:pPr>
              <w:pStyle w:val="ParaTickBox"/>
              <w:tabs>
                <w:tab w:val="clear" w:pos="510"/>
              </w:tabs>
              <w:ind w:left="0" w:right="57" w:firstLine="0"/>
              <w:rPr>
                <w:b/>
                <w:bCs/>
                <w:szCs w:val="20"/>
              </w:rPr>
            </w:pPr>
            <w:r w:rsidRPr="00D96882">
              <w:rPr>
                <w:b/>
                <w:bCs/>
                <w:szCs w:val="20"/>
              </w:rPr>
              <w:t>Annual average over the crediting period</w:t>
            </w:r>
          </w:p>
        </w:tc>
        <w:tc>
          <w:tcPr>
            <w:tcW w:w="1806" w:type="dxa"/>
            <w:vAlign w:val="center"/>
          </w:tcPr>
          <w:p w14:paraId="14722A90"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7AD78F08"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3A971301" w14:textId="77777777" w:rsidR="00BE422F" w:rsidRPr="001E3D07" w:rsidRDefault="00BE422F">
            <w:pPr>
              <w:pStyle w:val="ParaTickBox"/>
              <w:tabs>
                <w:tab w:val="clear" w:pos="510"/>
              </w:tabs>
              <w:ind w:left="0" w:right="57" w:firstLine="0"/>
              <w:jc w:val="center"/>
              <w:rPr>
                <w:szCs w:val="20"/>
              </w:rPr>
            </w:pPr>
          </w:p>
        </w:tc>
        <w:tc>
          <w:tcPr>
            <w:tcW w:w="1806" w:type="dxa"/>
            <w:vAlign w:val="center"/>
          </w:tcPr>
          <w:p w14:paraId="50C0D2D2" w14:textId="77777777" w:rsidR="00BE422F" w:rsidRPr="001E3D07" w:rsidRDefault="00BE422F">
            <w:pPr>
              <w:pStyle w:val="ParaTickBox"/>
              <w:tabs>
                <w:tab w:val="clear" w:pos="510"/>
              </w:tabs>
              <w:ind w:left="0" w:right="57" w:firstLine="0"/>
              <w:jc w:val="center"/>
              <w:rPr>
                <w:szCs w:val="20"/>
              </w:rPr>
            </w:pPr>
          </w:p>
        </w:tc>
      </w:tr>
    </w:tbl>
    <w:p w14:paraId="1D592877" w14:textId="77777777" w:rsidR="00BE422F" w:rsidRPr="007E247E" w:rsidRDefault="00BE422F"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366D2519" w14:textId="77777777" w:rsidTr="0081051E">
        <w:trPr>
          <w:trHeight w:val="454"/>
        </w:trPr>
        <w:tc>
          <w:tcPr>
            <w:tcW w:w="9582" w:type="dxa"/>
            <w:shd w:val="clear" w:color="auto" w:fill="E6E6E6"/>
            <w:vAlign w:val="center"/>
          </w:tcPr>
          <w:p w14:paraId="007227CA" w14:textId="77777777" w:rsidR="00BE422F" w:rsidRPr="00AE7BE8" w:rsidRDefault="00BE422F" w:rsidP="003834B8">
            <w:pPr>
              <w:pStyle w:val="RegSectionLevel2"/>
              <w:spacing w:before="60" w:after="60"/>
              <w:ind w:left="482" w:hanging="482"/>
            </w:pPr>
            <w:r w:rsidRPr="00AE7BE8">
              <w:t>Monitoring Plan</w:t>
            </w:r>
          </w:p>
        </w:tc>
      </w:tr>
      <w:tr w:rsidR="00BE422F" w:rsidRPr="00AE7BE8" w14:paraId="4DACFF4E" w14:textId="77777777" w:rsidTr="0081051E">
        <w:trPr>
          <w:trHeight w:val="454"/>
        </w:trPr>
        <w:tc>
          <w:tcPr>
            <w:tcW w:w="9582" w:type="dxa"/>
            <w:shd w:val="clear" w:color="auto" w:fill="FFFFFF" w:themeFill="background1"/>
            <w:vAlign w:val="center"/>
          </w:tcPr>
          <w:p w14:paraId="1434EE77" w14:textId="77777777" w:rsidR="00BE422F" w:rsidRPr="00AE7BE8" w:rsidRDefault="00BE422F">
            <w:pPr>
              <w:pStyle w:val="RegSectionLevel3"/>
            </w:pPr>
            <w:r w:rsidRPr="00AE7BE8">
              <w:t>Data and parameters to be monitored</w:t>
            </w:r>
          </w:p>
        </w:tc>
      </w:tr>
    </w:tbl>
    <w:p w14:paraId="00CB3665" w14:textId="77777777" w:rsidR="00BE422F" w:rsidRPr="00AE7BE8" w:rsidRDefault="00BE422F" w:rsidP="00BE422F">
      <w:pPr>
        <w:pStyle w:val="ParaTickBox"/>
        <w:tabs>
          <w:tab w:val="clear" w:pos="510"/>
        </w:tabs>
        <w:ind w:left="57" w:right="57" w:firstLine="0"/>
        <w:jc w:val="both"/>
        <w:rPr>
          <w:i/>
          <w:iCs/>
          <w:szCs w:val="20"/>
        </w:rPr>
      </w:pPr>
      <w:r w:rsidRPr="00AE7BE8">
        <w:rPr>
          <w:i/>
          <w:iCs/>
          <w:szCs w:val="20"/>
        </w:rPr>
        <w:t>(Copy this table for each piece of data or parameter)</w:t>
      </w:r>
    </w:p>
    <w:tbl>
      <w:tblPr>
        <w:tblStyle w:val="a9"/>
        <w:tblW w:w="0" w:type="auto"/>
        <w:tblLook w:val="04A0" w:firstRow="1" w:lastRow="0" w:firstColumn="1" w:lastColumn="0" w:noHBand="0" w:noVBand="1"/>
      </w:tblPr>
      <w:tblGrid>
        <w:gridCol w:w="2348"/>
        <w:gridCol w:w="1441"/>
        <w:gridCol w:w="967"/>
        <w:gridCol w:w="2406"/>
        <w:gridCol w:w="2410"/>
      </w:tblGrid>
      <w:tr w:rsidR="00BE422F" w:rsidRPr="00AE7BE8" w14:paraId="2A8201F9" w14:textId="77777777" w:rsidTr="0081051E">
        <w:tc>
          <w:tcPr>
            <w:tcW w:w="2348" w:type="dxa"/>
            <w:shd w:val="clear" w:color="auto" w:fill="E6E6E6"/>
          </w:tcPr>
          <w:p w14:paraId="071D1EC3" w14:textId="77777777" w:rsidR="00BE422F" w:rsidRPr="00AE7BE8" w:rsidRDefault="00BE422F">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0331D9ED" w14:textId="0D428CB1" w:rsidR="00BE422F" w:rsidRPr="00AE7BE8" w:rsidRDefault="00BE422F">
            <w:pPr>
              <w:pStyle w:val="ParaTickBox"/>
              <w:tabs>
                <w:tab w:val="clear" w:pos="510"/>
              </w:tabs>
              <w:ind w:left="0" w:right="57" w:firstLine="0"/>
              <w:jc w:val="both"/>
              <w:rPr>
                <w:b/>
                <w:bCs/>
                <w:szCs w:val="20"/>
              </w:rPr>
            </w:pPr>
            <w:r w:rsidRPr="00AE7BE8">
              <w:rPr>
                <w:b/>
                <w:bCs/>
                <w:szCs w:val="20"/>
              </w:rPr>
              <w:t>&gt;&gt;</w:t>
            </w:r>
          </w:p>
        </w:tc>
      </w:tr>
      <w:tr w:rsidR="00BE422F" w:rsidRPr="00AE7BE8" w14:paraId="7677761C" w14:textId="77777777" w:rsidTr="0081051E">
        <w:tc>
          <w:tcPr>
            <w:tcW w:w="2348" w:type="dxa"/>
            <w:shd w:val="clear" w:color="auto" w:fill="E6E6E6"/>
          </w:tcPr>
          <w:p w14:paraId="58927760" w14:textId="77777777" w:rsidR="00BE422F" w:rsidRPr="00AE7BE8" w:rsidRDefault="00BE422F">
            <w:pPr>
              <w:pStyle w:val="ParaTickBox"/>
              <w:tabs>
                <w:tab w:val="clear" w:pos="510"/>
              </w:tabs>
              <w:ind w:left="0" w:right="57" w:firstLine="0"/>
              <w:jc w:val="both"/>
              <w:rPr>
                <w:szCs w:val="20"/>
              </w:rPr>
            </w:pPr>
            <w:r w:rsidRPr="00AE7BE8">
              <w:rPr>
                <w:szCs w:val="20"/>
              </w:rPr>
              <w:t>Description</w:t>
            </w:r>
          </w:p>
        </w:tc>
        <w:tc>
          <w:tcPr>
            <w:tcW w:w="7224" w:type="dxa"/>
            <w:gridSpan w:val="4"/>
          </w:tcPr>
          <w:p w14:paraId="05FA82C5" w14:textId="1A7D3487" w:rsidR="00BE422F" w:rsidRPr="00AE7BE8" w:rsidRDefault="00BE422F">
            <w:pPr>
              <w:pStyle w:val="ParaTickBox"/>
              <w:tabs>
                <w:tab w:val="clear" w:pos="510"/>
              </w:tabs>
              <w:ind w:left="0" w:right="57" w:firstLine="0"/>
              <w:jc w:val="both"/>
              <w:rPr>
                <w:szCs w:val="20"/>
              </w:rPr>
            </w:pPr>
            <w:r w:rsidRPr="00AE7BE8">
              <w:rPr>
                <w:szCs w:val="20"/>
              </w:rPr>
              <w:t>&gt;&gt;</w:t>
            </w:r>
          </w:p>
        </w:tc>
      </w:tr>
      <w:tr w:rsidR="00BE422F" w:rsidRPr="00AE7BE8" w14:paraId="55AFCB00" w14:textId="77777777" w:rsidTr="0081051E">
        <w:tc>
          <w:tcPr>
            <w:tcW w:w="2348" w:type="dxa"/>
            <w:shd w:val="clear" w:color="auto" w:fill="E6E6E6"/>
          </w:tcPr>
          <w:p w14:paraId="5FFB195D" w14:textId="77777777" w:rsidR="00BE422F" w:rsidRPr="00AE7BE8" w:rsidRDefault="00BE422F">
            <w:pPr>
              <w:pStyle w:val="ParaTickBox"/>
              <w:tabs>
                <w:tab w:val="clear" w:pos="510"/>
              </w:tabs>
              <w:ind w:left="0" w:right="57" w:firstLine="0"/>
              <w:jc w:val="both"/>
              <w:rPr>
                <w:szCs w:val="20"/>
              </w:rPr>
            </w:pPr>
            <w:r w:rsidRPr="00AE7BE8">
              <w:rPr>
                <w:szCs w:val="20"/>
              </w:rPr>
              <w:t>Data unit</w:t>
            </w:r>
          </w:p>
        </w:tc>
        <w:tc>
          <w:tcPr>
            <w:tcW w:w="7224" w:type="dxa"/>
            <w:gridSpan w:val="4"/>
          </w:tcPr>
          <w:p w14:paraId="3F08F51A" w14:textId="46573446" w:rsidR="00BE422F" w:rsidRPr="00AE7BE8" w:rsidRDefault="00BE422F">
            <w:pPr>
              <w:pStyle w:val="ParaTickBox"/>
              <w:tabs>
                <w:tab w:val="clear" w:pos="510"/>
              </w:tabs>
              <w:ind w:left="0" w:right="57" w:firstLine="0"/>
              <w:jc w:val="both"/>
              <w:rPr>
                <w:szCs w:val="20"/>
              </w:rPr>
            </w:pPr>
            <w:r w:rsidRPr="00AE7BE8">
              <w:rPr>
                <w:szCs w:val="20"/>
              </w:rPr>
              <w:t>&gt;&gt;</w:t>
            </w:r>
          </w:p>
        </w:tc>
      </w:tr>
      <w:tr w:rsidR="00BE422F" w:rsidRPr="00AE7BE8" w14:paraId="10A0D206" w14:textId="77777777" w:rsidTr="0081051E">
        <w:tc>
          <w:tcPr>
            <w:tcW w:w="2348" w:type="dxa"/>
            <w:shd w:val="clear" w:color="auto" w:fill="E6E6E6"/>
          </w:tcPr>
          <w:p w14:paraId="540B8FB2" w14:textId="77777777" w:rsidR="00BE422F" w:rsidRPr="00AE7BE8" w:rsidRDefault="00BE422F">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5A94918E" w14:textId="5054E360" w:rsidR="00BE422F" w:rsidRPr="00AE7BE8" w:rsidRDefault="00BE422F">
            <w:pPr>
              <w:pStyle w:val="ParaTickBox"/>
              <w:tabs>
                <w:tab w:val="clear" w:pos="510"/>
              </w:tabs>
              <w:ind w:left="0" w:right="57" w:firstLine="0"/>
              <w:jc w:val="both"/>
              <w:rPr>
                <w:szCs w:val="20"/>
              </w:rPr>
            </w:pPr>
            <w:r w:rsidRPr="00AE7BE8">
              <w:rPr>
                <w:szCs w:val="20"/>
              </w:rPr>
              <w:t>&gt;&gt;</w:t>
            </w:r>
          </w:p>
        </w:tc>
      </w:tr>
      <w:tr w:rsidR="00BE422F" w:rsidRPr="00AE7BE8" w14:paraId="6815A76C" w14:textId="77777777" w:rsidTr="0081051E">
        <w:tc>
          <w:tcPr>
            <w:tcW w:w="2348" w:type="dxa"/>
            <w:shd w:val="clear" w:color="auto" w:fill="E6E6E6"/>
          </w:tcPr>
          <w:p w14:paraId="04A5F711" w14:textId="77777777" w:rsidR="00BE422F" w:rsidRPr="00AE7BE8" w:rsidRDefault="00BE422F">
            <w:pPr>
              <w:pStyle w:val="ParaTickBox"/>
              <w:tabs>
                <w:tab w:val="clear" w:pos="510"/>
              </w:tabs>
              <w:ind w:left="0" w:right="57" w:firstLine="0"/>
              <w:jc w:val="both"/>
              <w:rPr>
                <w:szCs w:val="20"/>
              </w:rPr>
            </w:pPr>
            <w:r w:rsidRPr="00AE7BE8">
              <w:rPr>
                <w:szCs w:val="20"/>
              </w:rPr>
              <w:t>Purpose of data</w:t>
            </w:r>
          </w:p>
        </w:tc>
        <w:tc>
          <w:tcPr>
            <w:tcW w:w="2408" w:type="dxa"/>
            <w:gridSpan w:val="2"/>
            <w:tcBorders>
              <w:bottom w:val="nil"/>
              <w:right w:val="nil"/>
            </w:tcBorders>
          </w:tcPr>
          <w:p w14:paraId="6E03F435" w14:textId="4D8AE991" w:rsidR="00BE422F" w:rsidRPr="00AE7BE8" w:rsidRDefault="00BE422F" w:rsidP="0027652C">
            <w:pPr>
              <w:pStyle w:val="ParaTickBox"/>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567A7D">
              <w:rPr>
                <w:rFonts w:asciiTheme="minorBidi" w:hAnsiTheme="minorBidi" w:cstheme="minorBidi"/>
                <w:color w:val="2B579A"/>
                <w:szCs w:val="20"/>
                <w:shd w:val="clear" w:color="auto" w:fill="E6E6E6"/>
              </w:rPr>
              <w:t xml:space="preserve"> </w:t>
            </w:r>
            <w:r w:rsidRPr="00AE7BE8">
              <w:rPr>
                <w:rFonts w:asciiTheme="minorBidi" w:hAnsiTheme="minorBidi" w:cstheme="minorBidi"/>
                <w:szCs w:val="20"/>
              </w:rPr>
              <w:t>Baseline emissions</w:t>
            </w:r>
            <w:r w:rsidR="0027652C">
              <w:rPr>
                <w:rFonts w:asciiTheme="minorBidi" w:hAnsiTheme="minorBidi" w:cstheme="minorBidi"/>
                <w:szCs w:val="20"/>
              </w:rPr>
              <w:t xml:space="preserve"> </w:t>
            </w:r>
            <w:r>
              <w:rPr>
                <w:rFonts w:asciiTheme="minorBidi" w:hAnsiTheme="minorBidi" w:cstheme="minorBidi"/>
                <w:szCs w:val="20"/>
              </w:rPr>
              <w:t>/</w:t>
            </w:r>
            <w:r w:rsidR="0027652C">
              <w:rPr>
                <w:rFonts w:asciiTheme="minorBidi" w:hAnsiTheme="minorBidi" w:cstheme="minorBidi"/>
                <w:szCs w:val="20"/>
              </w:rPr>
              <w:t xml:space="preserve"> </w:t>
            </w:r>
            <w:r>
              <w:rPr>
                <w:rFonts w:asciiTheme="minorBidi" w:hAnsiTheme="minorBidi" w:cstheme="minorBidi"/>
                <w:szCs w:val="20"/>
              </w:rPr>
              <w:t>removals</w:t>
            </w:r>
          </w:p>
        </w:tc>
        <w:tc>
          <w:tcPr>
            <w:tcW w:w="2406" w:type="dxa"/>
            <w:tcBorders>
              <w:left w:val="nil"/>
              <w:bottom w:val="nil"/>
              <w:right w:val="nil"/>
            </w:tcBorders>
          </w:tcPr>
          <w:p w14:paraId="28BC7577" w14:textId="652F4401" w:rsidR="00BE422F" w:rsidRPr="00AE7BE8" w:rsidRDefault="00BE422F" w:rsidP="0027652C">
            <w:pPr>
              <w:pStyle w:val="ParaTickBox"/>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567A7D">
              <w:rPr>
                <w:rFonts w:asciiTheme="minorBidi" w:hAnsiTheme="minorBidi" w:cstheme="minorBidi"/>
                <w:color w:val="2B579A"/>
                <w:szCs w:val="20"/>
                <w:shd w:val="clear" w:color="auto" w:fill="E6E6E6"/>
              </w:rPr>
              <w:t xml:space="preserve"> </w:t>
            </w:r>
            <w:r w:rsidRPr="00AE7BE8">
              <w:rPr>
                <w:rFonts w:asciiTheme="minorBidi" w:hAnsiTheme="minorBidi" w:cstheme="minorBidi"/>
                <w:szCs w:val="20"/>
              </w:rPr>
              <w:t>Project emissions</w:t>
            </w:r>
            <w:r w:rsidR="0027652C">
              <w:rPr>
                <w:rFonts w:asciiTheme="minorBidi" w:hAnsiTheme="minorBidi" w:cstheme="minorBidi"/>
                <w:szCs w:val="20"/>
              </w:rPr>
              <w:t xml:space="preserve"> </w:t>
            </w:r>
            <w:r>
              <w:rPr>
                <w:rFonts w:asciiTheme="minorBidi" w:hAnsiTheme="minorBidi" w:cstheme="minorBidi"/>
                <w:szCs w:val="20"/>
              </w:rPr>
              <w:t>/</w:t>
            </w:r>
            <w:r w:rsidR="0027652C">
              <w:rPr>
                <w:rFonts w:asciiTheme="minorBidi" w:hAnsiTheme="minorBidi" w:cstheme="minorBidi"/>
                <w:szCs w:val="20"/>
              </w:rPr>
              <w:t xml:space="preserve"> </w:t>
            </w:r>
            <w:r>
              <w:rPr>
                <w:rFonts w:asciiTheme="minorBidi" w:hAnsiTheme="minorBidi" w:cstheme="minorBidi"/>
                <w:szCs w:val="20"/>
              </w:rPr>
              <w:t>removals</w:t>
            </w:r>
          </w:p>
        </w:tc>
        <w:tc>
          <w:tcPr>
            <w:tcW w:w="2410" w:type="dxa"/>
            <w:tcBorders>
              <w:left w:val="nil"/>
              <w:bottom w:val="nil"/>
            </w:tcBorders>
          </w:tcPr>
          <w:p w14:paraId="60F31265" w14:textId="0938CA60" w:rsidR="00BE422F" w:rsidRPr="00AE7BE8" w:rsidRDefault="00BE422F" w:rsidP="0027652C">
            <w:pPr>
              <w:pStyle w:val="ParaTickBox"/>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Leakage</w:t>
            </w:r>
            <w:r w:rsidR="003C2CA9">
              <w:rPr>
                <w:rFonts w:asciiTheme="minorBidi" w:hAnsiTheme="minorBidi" w:cstheme="minorBidi"/>
                <w:szCs w:val="20"/>
              </w:rPr>
              <w:t xml:space="preserve"> emissions</w:t>
            </w:r>
          </w:p>
        </w:tc>
      </w:tr>
      <w:tr w:rsidR="00BE422F" w:rsidRPr="00AE7BE8" w14:paraId="4C1C97AD" w14:textId="77777777" w:rsidTr="0081051E">
        <w:tc>
          <w:tcPr>
            <w:tcW w:w="2348" w:type="dxa"/>
            <w:shd w:val="clear" w:color="auto" w:fill="E6E6E6"/>
          </w:tcPr>
          <w:p w14:paraId="75D92EB7" w14:textId="77777777" w:rsidR="00BE422F" w:rsidRPr="00AE7BE8" w:rsidRDefault="00BE422F">
            <w:pPr>
              <w:pStyle w:val="ParaTickBox"/>
              <w:tabs>
                <w:tab w:val="clear" w:pos="510"/>
              </w:tabs>
              <w:ind w:left="0" w:right="57" w:firstLine="0"/>
              <w:jc w:val="both"/>
              <w:rPr>
                <w:szCs w:val="20"/>
              </w:rPr>
            </w:pPr>
            <w:r w:rsidRPr="00AE7BE8">
              <w:rPr>
                <w:szCs w:val="20"/>
              </w:rPr>
              <w:t>Measurement methods and procedures</w:t>
            </w:r>
          </w:p>
        </w:tc>
        <w:tc>
          <w:tcPr>
            <w:tcW w:w="7224" w:type="dxa"/>
            <w:gridSpan w:val="4"/>
            <w:tcBorders>
              <w:bottom w:val="single" w:sz="4" w:space="0" w:color="auto"/>
            </w:tcBorders>
            <w:vAlign w:val="center"/>
          </w:tcPr>
          <w:p w14:paraId="28792F69" w14:textId="1614BC06" w:rsidR="00BE422F" w:rsidRPr="00AE7BE8" w:rsidRDefault="00BE422F" w:rsidP="0027652C">
            <w:pPr>
              <w:pStyle w:val="ParaTickBox"/>
              <w:tabs>
                <w:tab w:val="clear" w:pos="510"/>
              </w:tabs>
              <w:ind w:left="0" w:right="57" w:firstLine="0"/>
              <w:jc w:val="both"/>
              <w:rPr>
                <w:szCs w:val="20"/>
              </w:rPr>
            </w:pPr>
            <w:r w:rsidRPr="00AE7BE8">
              <w:rPr>
                <w:szCs w:val="20"/>
              </w:rPr>
              <w:t>&gt;&gt;</w:t>
            </w:r>
          </w:p>
        </w:tc>
      </w:tr>
      <w:tr w:rsidR="00BE422F" w:rsidRPr="00AE7BE8" w14:paraId="549909D5" w14:textId="77777777" w:rsidTr="0081051E">
        <w:trPr>
          <w:trHeight w:val="107"/>
        </w:trPr>
        <w:tc>
          <w:tcPr>
            <w:tcW w:w="2348" w:type="dxa"/>
            <w:shd w:val="clear" w:color="auto" w:fill="E6E6E6"/>
          </w:tcPr>
          <w:p w14:paraId="7FF39B17" w14:textId="77777777" w:rsidR="00BE422F" w:rsidRPr="00AE7BE8" w:rsidRDefault="00BE422F">
            <w:pPr>
              <w:pStyle w:val="ParaTickBox"/>
              <w:tabs>
                <w:tab w:val="clear" w:pos="510"/>
              </w:tabs>
              <w:ind w:left="0" w:right="57" w:firstLine="0"/>
              <w:jc w:val="both"/>
              <w:rPr>
                <w:szCs w:val="20"/>
              </w:rPr>
            </w:pPr>
            <w:r w:rsidRPr="00AE7BE8">
              <w:rPr>
                <w:szCs w:val="20"/>
              </w:rPr>
              <w:t>Entity/person responsible for the measurement</w:t>
            </w:r>
          </w:p>
        </w:tc>
        <w:tc>
          <w:tcPr>
            <w:tcW w:w="7224" w:type="dxa"/>
            <w:gridSpan w:val="4"/>
            <w:tcBorders>
              <w:top w:val="single" w:sz="4" w:space="0" w:color="auto"/>
            </w:tcBorders>
          </w:tcPr>
          <w:p w14:paraId="3F91B9FE" w14:textId="63A3CCE3" w:rsidR="00BE422F" w:rsidRPr="00567A7D" w:rsidRDefault="00BE422F">
            <w:pPr>
              <w:pStyle w:val="ParaTickBox"/>
              <w:tabs>
                <w:tab w:val="clear" w:pos="510"/>
              </w:tabs>
              <w:ind w:left="0" w:right="57" w:firstLine="0"/>
              <w:jc w:val="both"/>
              <w:rPr>
                <w:szCs w:val="20"/>
              </w:rPr>
            </w:pPr>
            <w:r w:rsidRPr="00567A7D">
              <w:rPr>
                <w:szCs w:val="20"/>
              </w:rPr>
              <w:t>&gt;&gt;</w:t>
            </w:r>
          </w:p>
        </w:tc>
      </w:tr>
      <w:tr w:rsidR="00BE422F" w:rsidRPr="00AE7BE8" w14:paraId="1C8C7395" w14:textId="77777777" w:rsidTr="0081051E">
        <w:trPr>
          <w:trHeight w:val="107"/>
        </w:trPr>
        <w:tc>
          <w:tcPr>
            <w:tcW w:w="2348" w:type="dxa"/>
            <w:vMerge w:val="restart"/>
            <w:shd w:val="clear" w:color="auto" w:fill="E6E6E6"/>
          </w:tcPr>
          <w:p w14:paraId="0E1B11F0" w14:textId="77777777" w:rsidR="00BE422F" w:rsidRPr="00AE7BE8" w:rsidRDefault="00BE422F">
            <w:pPr>
              <w:pStyle w:val="ParaTickBox"/>
              <w:tabs>
                <w:tab w:val="clear" w:pos="510"/>
              </w:tabs>
              <w:ind w:left="0" w:right="57" w:firstLine="0"/>
              <w:jc w:val="both"/>
              <w:rPr>
                <w:szCs w:val="20"/>
              </w:rPr>
            </w:pPr>
            <w:r w:rsidRPr="00AE7BE8">
              <w:rPr>
                <w:szCs w:val="20"/>
              </w:rPr>
              <w:t>Measuring instrument(s)</w:t>
            </w:r>
          </w:p>
        </w:tc>
        <w:tc>
          <w:tcPr>
            <w:tcW w:w="1441" w:type="dxa"/>
            <w:tcBorders>
              <w:top w:val="single" w:sz="4" w:space="0" w:color="auto"/>
            </w:tcBorders>
          </w:tcPr>
          <w:p w14:paraId="3F8BEAB2" w14:textId="77777777" w:rsidR="00BE422F" w:rsidRPr="00AE7BE8" w:rsidRDefault="00BE422F">
            <w:pPr>
              <w:pStyle w:val="ParaTickBox"/>
              <w:tabs>
                <w:tab w:val="clear" w:pos="510"/>
              </w:tabs>
              <w:ind w:left="0" w:right="57" w:firstLine="0"/>
              <w:jc w:val="right"/>
              <w:rPr>
                <w:i/>
                <w:iCs/>
                <w:szCs w:val="20"/>
              </w:rPr>
            </w:pPr>
            <w:r w:rsidRPr="00AE7BE8">
              <w:rPr>
                <w:i/>
                <w:iCs/>
                <w:szCs w:val="20"/>
              </w:rPr>
              <w:t>Type of instrument</w:t>
            </w:r>
          </w:p>
        </w:tc>
        <w:tc>
          <w:tcPr>
            <w:tcW w:w="5783" w:type="dxa"/>
            <w:gridSpan w:val="3"/>
            <w:tcBorders>
              <w:top w:val="single" w:sz="4" w:space="0" w:color="auto"/>
            </w:tcBorders>
          </w:tcPr>
          <w:p w14:paraId="75B78594" w14:textId="1DF819B4" w:rsidR="00BE422F" w:rsidRPr="00AE7BE8" w:rsidRDefault="00BE422F">
            <w:pPr>
              <w:pStyle w:val="ParaTickBox"/>
              <w:tabs>
                <w:tab w:val="clear" w:pos="510"/>
              </w:tabs>
              <w:ind w:left="0" w:right="57" w:firstLine="0"/>
              <w:jc w:val="both"/>
              <w:rPr>
                <w:szCs w:val="20"/>
              </w:rPr>
            </w:pPr>
            <w:r w:rsidRPr="00AE7BE8">
              <w:rPr>
                <w:szCs w:val="20"/>
              </w:rPr>
              <w:t>&gt;&gt;</w:t>
            </w:r>
          </w:p>
        </w:tc>
      </w:tr>
      <w:tr w:rsidR="00BE422F" w:rsidRPr="00AE7BE8" w14:paraId="24EA2F49" w14:textId="77777777" w:rsidTr="0081051E">
        <w:trPr>
          <w:trHeight w:val="104"/>
        </w:trPr>
        <w:tc>
          <w:tcPr>
            <w:tcW w:w="2348" w:type="dxa"/>
            <w:vMerge/>
          </w:tcPr>
          <w:p w14:paraId="533AD57F" w14:textId="77777777" w:rsidR="00BE422F" w:rsidRPr="00AE7BE8" w:rsidRDefault="00BE422F">
            <w:pPr>
              <w:pStyle w:val="ParaTickBox"/>
              <w:tabs>
                <w:tab w:val="clear" w:pos="510"/>
              </w:tabs>
              <w:ind w:left="0" w:right="57" w:firstLine="0"/>
              <w:jc w:val="both"/>
              <w:rPr>
                <w:szCs w:val="20"/>
              </w:rPr>
            </w:pPr>
          </w:p>
        </w:tc>
        <w:tc>
          <w:tcPr>
            <w:tcW w:w="1441" w:type="dxa"/>
            <w:tcBorders>
              <w:top w:val="single" w:sz="4" w:space="0" w:color="auto"/>
            </w:tcBorders>
          </w:tcPr>
          <w:p w14:paraId="131D5616" w14:textId="77777777" w:rsidR="00BE422F" w:rsidRPr="00AE7BE8" w:rsidRDefault="00BE422F">
            <w:pPr>
              <w:pStyle w:val="ParaTickBox"/>
              <w:tabs>
                <w:tab w:val="clear" w:pos="510"/>
              </w:tabs>
              <w:ind w:left="0" w:right="57" w:firstLine="0"/>
              <w:jc w:val="right"/>
              <w:rPr>
                <w:i/>
                <w:iCs/>
                <w:szCs w:val="20"/>
              </w:rPr>
            </w:pPr>
            <w:r w:rsidRPr="00AE7BE8">
              <w:rPr>
                <w:i/>
                <w:iCs/>
                <w:szCs w:val="20"/>
              </w:rPr>
              <w:t>Accuracy class</w:t>
            </w:r>
          </w:p>
        </w:tc>
        <w:tc>
          <w:tcPr>
            <w:tcW w:w="5783" w:type="dxa"/>
            <w:gridSpan w:val="3"/>
            <w:tcBorders>
              <w:top w:val="single" w:sz="4" w:space="0" w:color="auto"/>
            </w:tcBorders>
          </w:tcPr>
          <w:p w14:paraId="677C4183" w14:textId="51FEBDD2" w:rsidR="00BE422F" w:rsidRPr="00AE7BE8" w:rsidRDefault="00BE422F">
            <w:pPr>
              <w:pStyle w:val="ParaTickBox"/>
              <w:tabs>
                <w:tab w:val="clear" w:pos="510"/>
              </w:tabs>
              <w:ind w:left="0" w:right="57" w:firstLine="0"/>
              <w:jc w:val="both"/>
              <w:rPr>
                <w:szCs w:val="20"/>
              </w:rPr>
            </w:pPr>
            <w:r w:rsidRPr="00AE7BE8">
              <w:rPr>
                <w:szCs w:val="20"/>
              </w:rPr>
              <w:t>&gt;&gt;</w:t>
            </w:r>
          </w:p>
        </w:tc>
      </w:tr>
      <w:tr w:rsidR="00BE422F" w:rsidRPr="00AE7BE8" w14:paraId="57146A11" w14:textId="77777777" w:rsidTr="0081051E">
        <w:trPr>
          <w:trHeight w:val="104"/>
        </w:trPr>
        <w:tc>
          <w:tcPr>
            <w:tcW w:w="2348" w:type="dxa"/>
            <w:vMerge/>
          </w:tcPr>
          <w:p w14:paraId="4724BE30" w14:textId="77777777" w:rsidR="00BE422F" w:rsidRPr="00AE7BE8" w:rsidRDefault="00BE422F">
            <w:pPr>
              <w:pStyle w:val="ParaTickBox"/>
              <w:tabs>
                <w:tab w:val="clear" w:pos="510"/>
              </w:tabs>
              <w:ind w:left="0" w:right="57" w:firstLine="0"/>
              <w:jc w:val="both"/>
              <w:rPr>
                <w:szCs w:val="20"/>
              </w:rPr>
            </w:pPr>
          </w:p>
        </w:tc>
        <w:tc>
          <w:tcPr>
            <w:tcW w:w="1441" w:type="dxa"/>
            <w:tcBorders>
              <w:top w:val="single" w:sz="4" w:space="0" w:color="auto"/>
            </w:tcBorders>
          </w:tcPr>
          <w:p w14:paraId="67A119E4" w14:textId="77777777" w:rsidR="00BE422F" w:rsidRPr="00AE7BE8" w:rsidRDefault="00BE422F">
            <w:pPr>
              <w:pStyle w:val="ParaTickBox"/>
              <w:tabs>
                <w:tab w:val="clear" w:pos="510"/>
              </w:tabs>
              <w:ind w:left="0" w:right="57" w:firstLine="0"/>
              <w:jc w:val="right"/>
              <w:rPr>
                <w:i/>
                <w:iCs/>
                <w:szCs w:val="20"/>
              </w:rPr>
            </w:pPr>
            <w:r w:rsidRPr="00AE7BE8">
              <w:rPr>
                <w:i/>
                <w:iCs/>
                <w:szCs w:val="20"/>
              </w:rPr>
              <w:t>Calibration requirements</w:t>
            </w:r>
          </w:p>
        </w:tc>
        <w:tc>
          <w:tcPr>
            <w:tcW w:w="5783" w:type="dxa"/>
            <w:gridSpan w:val="3"/>
            <w:tcBorders>
              <w:top w:val="single" w:sz="4" w:space="0" w:color="auto"/>
            </w:tcBorders>
          </w:tcPr>
          <w:p w14:paraId="70827020" w14:textId="34C4FA4E" w:rsidR="00BE422F" w:rsidRPr="0027652C" w:rsidRDefault="00BE422F" w:rsidP="004A2321">
            <w:pPr>
              <w:pStyle w:val="ParaTickBox"/>
              <w:tabs>
                <w:tab w:val="clear" w:pos="510"/>
              </w:tabs>
              <w:ind w:left="0" w:right="57" w:firstLine="0"/>
              <w:jc w:val="both"/>
              <w:rPr>
                <w:rFonts w:asciiTheme="minorBidi" w:hAnsiTheme="minorBidi" w:cstheme="minorBidi"/>
                <w:i/>
                <w:iCs/>
                <w:szCs w:val="20"/>
              </w:rPr>
            </w:pPr>
            <w:r w:rsidRPr="002B3343">
              <w:rPr>
                <w:rFonts w:asciiTheme="minorBidi" w:hAnsiTheme="minorBidi" w:cstheme="minorBidi"/>
                <w:szCs w:val="20"/>
              </w:rPr>
              <w:t>&gt;&gt;</w:t>
            </w:r>
          </w:p>
        </w:tc>
      </w:tr>
      <w:tr w:rsidR="00BE422F" w:rsidRPr="00AE7BE8" w14:paraId="1E10F0BB" w14:textId="77777777" w:rsidTr="0081051E">
        <w:trPr>
          <w:trHeight w:val="104"/>
        </w:trPr>
        <w:tc>
          <w:tcPr>
            <w:tcW w:w="2348" w:type="dxa"/>
            <w:vMerge/>
          </w:tcPr>
          <w:p w14:paraId="4536047D" w14:textId="77777777" w:rsidR="00BE422F" w:rsidRPr="00AE7BE8" w:rsidRDefault="00BE422F">
            <w:pPr>
              <w:pStyle w:val="ParaTickBox"/>
              <w:tabs>
                <w:tab w:val="clear" w:pos="510"/>
              </w:tabs>
              <w:ind w:left="0" w:right="57" w:firstLine="0"/>
              <w:jc w:val="both"/>
              <w:rPr>
                <w:szCs w:val="20"/>
              </w:rPr>
            </w:pPr>
          </w:p>
        </w:tc>
        <w:tc>
          <w:tcPr>
            <w:tcW w:w="1441" w:type="dxa"/>
            <w:tcBorders>
              <w:top w:val="single" w:sz="4" w:space="0" w:color="auto"/>
            </w:tcBorders>
          </w:tcPr>
          <w:p w14:paraId="445701FB" w14:textId="77777777" w:rsidR="00BE422F" w:rsidRPr="00AE7BE8" w:rsidRDefault="00BE422F">
            <w:pPr>
              <w:pStyle w:val="ParaTickBox"/>
              <w:tabs>
                <w:tab w:val="clear" w:pos="510"/>
              </w:tabs>
              <w:ind w:left="0" w:right="57" w:firstLine="0"/>
              <w:jc w:val="right"/>
              <w:rPr>
                <w:i/>
                <w:iCs/>
                <w:szCs w:val="20"/>
              </w:rPr>
            </w:pPr>
            <w:r w:rsidRPr="00AE7BE8">
              <w:rPr>
                <w:i/>
                <w:iCs/>
                <w:szCs w:val="20"/>
              </w:rPr>
              <w:t>Location</w:t>
            </w:r>
          </w:p>
        </w:tc>
        <w:tc>
          <w:tcPr>
            <w:tcW w:w="5783" w:type="dxa"/>
            <w:gridSpan w:val="3"/>
            <w:tcBorders>
              <w:top w:val="single" w:sz="4" w:space="0" w:color="auto"/>
            </w:tcBorders>
          </w:tcPr>
          <w:p w14:paraId="58F3DA77" w14:textId="7D5ABEE6" w:rsidR="00BE422F" w:rsidRPr="00AE7BE8" w:rsidRDefault="00BE422F">
            <w:pPr>
              <w:pStyle w:val="ParaTickBox"/>
              <w:tabs>
                <w:tab w:val="clear" w:pos="510"/>
              </w:tabs>
              <w:ind w:left="0" w:right="57" w:firstLine="0"/>
              <w:jc w:val="both"/>
              <w:rPr>
                <w:szCs w:val="20"/>
              </w:rPr>
            </w:pPr>
            <w:r w:rsidRPr="00AE7BE8">
              <w:rPr>
                <w:szCs w:val="20"/>
              </w:rPr>
              <w:t>&gt;&gt;</w:t>
            </w:r>
          </w:p>
        </w:tc>
      </w:tr>
      <w:tr w:rsidR="00BE422F" w:rsidRPr="00AE7BE8" w14:paraId="3FFE2A1D" w14:textId="77777777" w:rsidTr="0081051E">
        <w:tc>
          <w:tcPr>
            <w:tcW w:w="2348" w:type="dxa"/>
            <w:shd w:val="clear" w:color="auto" w:fill="E6E6E6"/>
          </w:tcPr>
          <w:p w14:paraId="0AF0062F" w14:textId="77777777" w:rsidR="00BE422F" w:rsidRPr="00AE7BE8" w:rsidRDefault="00BE422F">
            <w:pPr>
              <w:pStyle w:val="ParaTickBox"/>
              <w:tabs>
                <w:tab w:val="clear" w:pos="510"/>
              </w:tabs>
              <w:ind w:left="0" w:right="57" w:firstLine="0"/>
              <w:jc w:val="both"/>
              <w:rPr>
                <w:szCs w:val="20"/>
              </w:rPr>
            </w:pPr>
            <w:r w:rsidRPr="00AE7BE8">
              <w:rPr>
                <w:szCs w:val="20"/>
              </w:rPr>
              <w:t>Measurement intervals</w:t>
            </w:r>
          </w:p>
        </w:tc>
        <w:tc>
          <w:tcPr>
            <w:tcW w:w="7224" w:type="dxa"/>
            <w:gridSpan w:val="4"/>
          </w:tcPr>
          <w:p w14:paraId="3B3A2084" w14:textId="07783383" w:rsidR="00BE422F" w:rsidRPr="0027652C" w:rsidRDefault="00BE422F" w:rsidP="0027652C">
            <w:pPr>
              <w:pStyle w:val="ParaTickBox"/>
              <w:ind w:left="0" w:right="57" w:firstLine="0"/>
              <w:rPr>
                <w:i/>
                <w:iCs/>
              </w:rPr>
            </w:pPr>
            <w:r>
              <w:t>&gt;&gt;</w:t>
            </w:r>
          </w:p>
        </w:tc>
      </w:tr>
      <w:tr w:rsidR="00BE422F" w:rsidRPr="00AE7BE8" w14:paraId="38CF5B81" w14:textId="77777777" w:rsidTr="0081051E">
        <w:tc>
          <w:tcPr>
            <w:tcW w:w="2348" w:type="dxa"/>
            <w:shd w:val="clear" w:color="auto" w:fill="E6E6E6"/>
          </w:tcPr>
          <w:p w14:paraId="14A2834A" w14:textId="77777777" w:rsidR="00BE422F" w:rsidRPr="00AE7BE8" w:rsidRDefault="00BE422F">
            <w:pPr>
              <w:pStyle w:val="ParaTickBox"/>
              <w:tabs>
                <w:tab w:val="clear" w:pos="510"/>
              </w:tabs>
              <w:ind w:left="0" w:right="57" w:firstLine="0"/>
              <w:jc w:val="both"/>
              <w:rPr>
                <w:szCs w:val="20"/>
              </w:rPr>
            </w:pPr>
            <w:r w:rsidRPr="00AE7BE8">
              <w:rPr>
                <w:szCs w:val="20"/>
              </w:rPr>
              <w:t>QA/QC procedures</w:t>
            </w:r>
          </w:p>
        </w:tc>
        <w:tc>
          <w:tcPr>
            <w:tcW w:w="7224" w:type="dxa"/>
            <w:gridSpan w:val="4"/>
          </w:tcPr>
          <w:p w14:paraId="23B6D9D4" w14:textId="5C49B20D" w:rsidR="00BE422F" w:rsidRPr="0027652C" w:rsidRDefault="00BE422F" w:rsidP="004A2321">
            <w:pPr>
              <w:pStyle w:val="ParaTickBox"/>
              <w:tabs>
                <w:tab w:val="clear" w:pos="510"/>
              </w:tabs>
              <w:ind w:left="0" w:right="57" w:firstLine="0"/>
              <w:jc w:val="both"/>
              <w:rPr>
                <w:i/>
                <w:iCs/>
              </w:rPr>
            </w:pPr>
            <w:r>
              <w:t>&gt;&gt;</w:t>
            </w:r>
          </w:p>
        </w:tc>
      </w:tr>
      <w:tr w:rsidR="00BE422F" w:rsidRPr="00AE7BE8" w14:paraId="165CC4FB" w14:textId="77777777" w:rsidTr="0081051E">
        <w:tc>
          <w:tcPr>
            <w:tcW w:w="2348" w:type="dxa"/>
            <w:shd w:val="clear" w:color="auto" w:fill="E6E6E6"/>
          </w:tcPr>
          <w:p w14:paraId="05F63444" w14:textId="77777777" w:rsidR="00BE422F" w:rsidRPr="00AE7BE8" w:rsidRDefault="00BE422F">
            <w:pPr>
              <w:pStyle w:val="ParaTickBox"/>
              <w:tabs>
                <w:tab w:val="clear" w:pos="510"/>
              </w:tabs>
              <w:ind w:left="0" w:right="57" w:firstLine="0"/>
              <w:jc w:val="both"/>
              <w:rPr>
                <w:szCs w:val="20"/>
              </w:rPr>
            </w:pPr>
            <w:r w:rsidRPr="00AE7BE8">
              <w:rPr>
                <w:szCs w:val="20"/>
              </w:rPr>
              <w:t>Additional comment</w:t>
            </w:r>
          </w:p>
        </w:tc>
        <w:tc>
          <w:tcPr>
            <w:tcW w:w="7224" w:type="dxa"/>
            <w:gridSpan w:val="4"/>
          </w:tcPr>
          <w:p w14:paraId="513FC45B" w14:textId="1D5A8BEC" w:rsidR="00BE422F" w:rsidRPr="00AE7BE8" w:rsidRDefault="00BE422F">
            <w:pPr>
              <w:pStyle w:val="ParaTickBox"/>
              <w:tabs>
                <w:tab w:val="clear" w:pos="510"/>
              </w:tabs>
              <w:ind w:left="0" w:right="57" w:firstLine="0"/>
              <w:jc w:val="both"/>
              <w:rPr>
                <w:szCs w:val="20"/>
              </w:rPr>
            </w:pPr>
            <w:r w:rsidRPr="00AE7BE8">
              <w:rPr>
                <w:szCs w:val="20"/>
              </w:rPr>
              <w:t>&gt;&gt;</w:t>
            </w:r>
          </w:p>
        </w:tc>
      </w:tr>
    </w:tbl>
    <w:p w14:paraId="7FFD9690" w14:textId="77777777" w:rsidR="00BE422F" w:rsidRPr="00AE7BE8" w:rsidRDefault="00BE422F"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39A65682" w14:textId="77777777" w:rsidTr="0081051E">
        <w:trPr>
          <w:trHeight w:val="454"/>
        </w:trPr>
        <w:tc>
          <w:tcPr>
            <w:tcW w:w="9582" w:type="dxa"/>
            <w:shd w:val="clear" w:color="auto" w:fill="FFFFFF" w:themeFill="background1"/>
            <w:vAlign w:val="center"/>
          </w:tcPr>
          <w:p w14:paraId="3E861A28" w14:textId="77777777" w:rsidR="00BE422F" w:rsidRPr="00AE7BE8" w:rsidRDefault="00BE422F">
            <w:pPr>
              <w:pStyle w:val="RegSectionLevel3"/>
            </w:pPr>
            <w:r w:rsidRPr="00AE7BE8">
              <w:t>Sampling plan</w:t>
            </w:r>
          </w:p>
        </w:tc>
      </w:tr>
    </w:tbl>
    <w:p w14:paraId="7EBD16BF" w14:textId="521031EE" w:rsidR="00BE422F" w:rsidRPr="00FD2D1B" w:rsidRDefault="00BE422F" w:rsidP="007E247E">
      <w:pPr>
        <w:pStyle w:val="ParaTickBox"/>
        <w:ind w:left="0" w:firstLine="0"/>
        <w:jc w:val="both"/>
        <w:rPr>
          <w:szCs w:val="20"/>
        </w:rPr>
      </w:pPr>
      <w:r w:rsidRPr="00AE7BE8">
        <w:rPr>
          <w:szCs w:val="20"/>
        </w:rPr>
        <w:t>&gt;&gt;</w:t>
      </w:r>
    </w:p>
    <w:p w14:paraId="6845C215" w14:textId="77777777" w:rsidR="0027652C" w:rsidRPr="0027652C" w:rsidRDefault="0027652C"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BE422F" w:rsidRPr="00AE7BE8" w14:paraId="2E2B892F" w14:textId="77777777" w:rsidTr="0081051E">
        <w:trPr>
          <w:trHeight w:val="454"/>
        </w:trPr>
        <w:tc>
          <w:tcPr>
            <w:tcW w:w="9582" w:type="dxa"/>
            <w:shd w:val="clear" w:color="auto" w:fill="FFFFFF" w:themeFill="background1"/>
            <w:vAlign w:val="center"/>
          </w:tcPr>
          <w:p w14:paraId="371EA84E" w14:textId="77777777" w:rsidR="00BE422F" w:rsidRPr="00AE7BE8" w:rsidRDefault="00BE422F">
            <w:pPr>
              <w:pStyle w:val="RegSectionLevel3"/>
            </w:pPr>
            <w:r w:rsidRPr="00AE7BE8">
              <w:t>Monitoring management system</w:t>
            </w:r>
          </w:p>
        </w:tc>
      </w:tr>
    </w:tbl>
    <w:p w14:paraId="573AA98A" w14:textId="77777777" w:rsidR="00BE422F" w:rsidRPr="00AE7BE8" w:rsidRDefault="00BE422F" w:rsidP="007E247E">
      <w:pPr>
        <w:pStyle w:val="ParaTickBox"/>
        <w:ind w:left="0" w:firstLine="0"/>
        <w:jc w:val="both"/>
        <w:rPr>
          <w:szCs w:val="20"/>
        </w:rPr>
      </w:pPr>
      <w:r w:rsidRPr="00AE7BE8">
        <w:rPr>
          <w:szCs w:val="20"/>
        </w:rPr>
        <w:t>&gt;&gt;</w:t>
      </w:r>
    </w:p>
    <w:p w14:paraId="72B2035A" w14:textId="77777777" w:rsidR="00BE422F" w:rsidRDefault="00BE422F" w:rsidP="007E247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41118F" w:rsidRPr="00AE7BE8" w14:paraId="0F35CE12" w14:textId="77777777" w:rsidTr="0081051E">
        <w:trPr>
          <w:trHeight w:val="454"/>
        </w:trPr>
        <w:tc>
          <w:tcPr>
            <w:tcW w:w="9582" w:type="dxa"/>
            <w:shd w:val="clear" w:color="auto" w:fill="FFFFFF" w:themeFill="background1"/>
            <w:vAlign w:val="center"/>
          </w:tcPr>
          <w:p w14:paraId="4692F7B6" w14:textId="774A3273" w:rsidR="0041118F" w:rsidRPr="00AE7BE8" w:rsidRDefault="0041118F" w:rsidP="00E049EA">
            <w:pPr>
              <w:pStyle w:val="RegSectionLevel3"/>
            </w:pPr>
            <w:r>
              <w:lastRenderedPageBreak/>
              <w:t>Post-cre</w:t>
            </w:r>
            <w:r w:rsidR="00722433">
              <w:t>d</w:t>
            </w:r>
            <w:r>
              <w:t>iting period monitoring plan</w:t>
            </w:r>
          </w:p>
        </w:tc>
      </w:tr>
    </w:tbl>
    <w:p w14:paraId="1E2F50EC" w14:textId="77777777" w:rsidR="0041118F" w:rsidRPr="00AE7BE8" w:rsidRDefault="0041118F" w:rsidP="00E049EA">
      <w:pPr>
        <w:pStyle w:val="ParaTickBox"/>
        <w:keepNext/>
        <w:ind w:left="0" w:firstLine="0"/>
        <w:jc w:val="both"/>
        <w:rPr>
          <w:szCs w:val="20"/>
        </w:rPr>
      </w:pPr>
      <w:r w:rsidRPr="00AE7BE8">
        <w:rPr>
          <w:szCs w:val="20"/>
        </w:rPr>
        <w:t>&gt;&gt;</w:t>
      </w:r>
    </w:p>
    <w:p w14:paraId="5653B7EA" w14:textId="77777777" w:rsidR="0041118F" w:rsidRDefault="0041118F" w:rsidP="007E247E">
      <w:pPr>
        <w:pStyle w:val="ParaTickBox"/>
        <w:ind w:left="0" w:firstLine="0"/>
        <w:jc w:val="both"/>
        <w:rPr>
          <w:szCs w:val="20"/>
        </w:rPr>
      </w:pPr>
    </w:p>
    <w:p w14:paraId="6899B6BB" w14:textId="77777777" w:rsidR="00E049EA" w:rsidRPr="00F019B5" w:rsidRDefault="00E049EA" w:rsidP="007E247E">
      <w:pPr>
        <w:pStyle w:val="ParaTickBox"/>
        <w:ind w:left="0" w:firstLine="0"/>
        <w:jc w:val="both"/>
        <w:rPr>
          <w:szCs w:val="20"/>
        </w:rPr>
      </w:pPr>
    </w:p>
    <w:p w14:paraId="59A33F47" w14:textId="77777777" w:rsidR="00CD060F" w:rsidRPr="00F019B5" w:rsidRDefault="00CD060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912C86" w14:paraId="19DB48C0" w14:textId="77777777" w:rsidTr="0081051E">
        <w:trPr>
          <w:trHeight w:val="343"/>
        </w:trPr>
        <w:tc>
          <w:tcPr>
            <w:tcW w:w="9582" w:type="dxa"/>
            <w:shd w:val="clear" w:color="auto" w:fill="CCCCCC"/>
            <w:vAlign w:val="center"/>
          </w:tcPr>
          <w:p w14:paraId="32379852" w14:textId="77777777" w:rsidR="00BE422F" w:rsidRPr="001539C9" w:rsidRDefault="00BE422F" w:rsidP="00E049EA">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t>Start date, crediting period type and duration</w:t>
            </w:r>
          </w:p>
        </w:tc>
      </w:tr>
      <w:tr w:rsidR="00BE422F" w:rsidRPr="001539C9" w14:paraId="0A841ED7" w14:textId="77777777" w:rsidTr="0081051E">
        <w:trPr>
          <w:trHeight w:val="280"/>
        </w:trPr>
        <w:tc>
          <w:tcPr>
            <w:tcW w:w="9582" w:type="dxa"/>
            <w:shd w:val="clear" w:color="auto" w:fill="E6E6E6"/>
            <w:vAlign w:val="center"/>
          </w:tcPr>
          <w:p w14:paraId="0C82A1C1" w14:textId="77777777" w:rsidR="00BE422F" w:rsidRPr="001539C9" w:rsidRDefault="00BE422F" w:rsidP="00E049EA">
            <w:pPr>
              <w:pStyle w:val="RegSectionLevel2"/>
              <w:spacing w:before="60" w:after="60"/>
              <w:ind w:left="482" w:hanging="482"/>
            </w:pPr>
            <w:r>
              <w:t>P</w:t>
            </w:r>
            <w:r w:rsidRPr="001539C9">
              <w:t>roject</w:t>
            </w:r>
            <w:r>
              <w:t xml:space="preserve"> start date</w:t>
            </w:r>
          </w:p>
        </w:tc>
      </w:tr>
    </w:tbl>
    <w:p w14:paraId="099FDAA7" w14:textId="77777777" w:rsidR="00BE422F" w:rsidRPr="0095605E" w:rsidRDefault="00BE422F" w:rsidP="007E247E">
      <w:pPr>
        <w:pStyle w:val="ParaTickBox"/>
        <w:ind w:left="0" w:firstLine="0"/>
        <w:jc w:val="both"/>
        <w:rPr>
          <w:szCs w:val="20"/>
        </w:rPr>
      </w:pPr>
      <w:r w:rsidRPr="0095605E">
        <w:rPr>
          <w:szCs w:val="20"/>
        </w:rPr>
        <w:t>&gt;&gt;</w:t>
      </w:r>
    </w:p>
    <w:p w14:paraId="487E28A2" w14:textId="77777777" w:rsidR="00BE422F" w:rsidRPr="007E247E"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604727FD" w14:textId="77777777" w:rsidTr="0081051E">
        <w:trPr>
          <w:trHeight w:val="209"/>
        </w:trPr>
        <w:tc>
          <w:tcPr>
            <w:tcW w:w="9582" w:type="dxa"/>
            <w:shd w:val="clear" w:color="auto" w:fill="E6E6E6"/>
            <w:vAlign w:val="center"/>
          </w:tcPr>
          <w:p w14:paraId="2AE9A40C" w14:textId="77777777" w:rsidR="00BE422F" w:rsidRPr="00FC1E23" w:rsidRDefault="00BE422F" w:rsidP="00B63306">
            <w:pPr>
              <w:pStyle w:val="RegSectionLevel2"/>
              <w:spacing w:before="60" w:after="60"/>
              <w:ind w:left="482" w:hanging="482"/>
            </w:pPr>
            <w:r w:rsidRPr="00FC1E23">
              <w:t>Expected operational lifetime of the project</w:t>
            </w:r>
          </w:p>
        </w:tc>
      </w:tr>
    </w:tbl>
    <w:p w14:paraId="24D607A1" w14:textId="77777777" w:rsidR="00BE422F" w:rsidRPr="00FC1E23" w:rsidRDefault="00BE422F" w:rsidP="007E247E">
      <w:pPr>
        <w:pStyle w:val="ParaTickBox"/>
        <w:ind w:left="0" w:firstLine="0"/>
        <w:jc w:val="both"/>
        <w:rPr>
          <w:szCs w:val="20"/>
        </w:rPr>
      </w:pPr>
      <w:r w:rsidRPr="00FC1E23">
        <w:rPr>
          <w:szCs w:val="20"/>
        </w:rPr>
        <w:t>&gt;&gt;</w:t>
      </w:r>
    </w:p>
    <w:p w14:paraId="17A21554" w14:textId="77777777" w:rsidR="00BE422F" w:rsidRPr="007E247E"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16A2C7F5" w14:textId="77777777" w:rsidTr="0081051E">
        <w:trPr>
          <w:trHeight w:val="267"/>
        </w:trPr>
        <w:tc>
          <w:tcPr>
            <w:tcW w:w="9582" w:type="dxa"/>
            <w:shd w:val="clear" w:color="auto" w:fill="E6E6E6"/>
            <w:vAlign w:val="center"/>
          </w:tcPr>
          <w:p w14:paraId="4018E8AB" w14:textId="77777777" w:rsidR="00BE422F" w:rsidRPr="00FC1E23" w:rsidRDefault="00BE422F" w:rsidP="00B63306">
            <w:pPr>
              <w:pStyle w:val="RegSectionLevel2"/>
              <w:spacing w:before="60" w:after="60"/>
              <w:ind w:left="482" w:hanging="482"/>
            </w:pPr>
            <w:r>
              <w:t>P</w:t>
            </w:r>
            <w:r w:rsidRPr="00FC1E23">
              <w:t>roject</w:t>
            </w:r>
            <w:r>
              <w:t xml:space="preserve"> crediting period</w:t>
            </w:r>
          </w:p>
        </w:tc>
      </w:tr>
      <w:tr w:rsidR="00BE422F" w:rsidRPr="00FC1E23" w14:paraId="3F5C8C47" w14:textId="77777777" w:rsidTr="0081051E">
        <w:trPr>
          <w:trHeight w:val="454"/>
        </w:trPr>
        <w:tc>
          <w:tcPr>
            <w:tcW w:w="9582" w:type="dxa"/>
            <w:vAlign w:val="center"/>
          </w:tcPr>
          <w:p w14:paraId="7DDDC1B1" w14:textId="77777777" w:rsidR="00BE422F" w:rsidRPr="00FC1E23" w:rsidRDefault="00BE422F">
            <w:pPr>
              <w:pStyle w:val="RegSectionLevel3"/>
            </w:pPr>
            <w:r w:rsidRPr="00FC1E23">
              <w:t>Type of crediting period approved by the host Party</w:t>
            </w:r>
          </w:p>
        </w:tc>
      </w:tr>
    </w:tbl>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2"/>
        <w:gridCol w:w="3612"/>
      </w:tblGrid>
      <w:tr w:rsidR="00BE422F" w:rsidRPr="00FC1E23" w14:paraId="31E98027" w14:textId="77777777" w:rsidTr="0081051E">
        <w:tc>
          <w:tcPr>
            <w:tcW w:w="3612" w:type="dxa"/>
            <w:vAlign w:val="center"/>
          </w:tcPr>
          <w:p w14:paraId="5C7E45B3" w14:textId="77777777" w:rsidR="00BE422F" w:rsidRPr="00FC1E23" w:rsidRDefault="00BE422F">
            <w:pPr>
              <w:pStyle w:val="ParaTickBox"/>
              <w:ind w:left="510" w:hanging="51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Renewable</w:t>
            </w:r>
          </w:p>
        </w:tc>
        <w:tc>
          <w:tcPr>
            <w:tcW w:w="3612" w:type="dxa"/>
            <w:vAlign w:val="center"/>
          </w:tcPr>
          <w:p w14:paraId="7344CFEC" w14:textId="77777777" w:rsidR="00BE422F" w:rsidRPr="00FC1E23" w:rsidRDefault="00BE422F">
            <w:pPr>
              <w:pStyle w:val="ParaTickBox"/>
              <w:tabs>
                <w:tab w:val="clear" w:pos="510"/>
              </w:tabs>
              <w:ind w:left="0" w:right="57" w:firstLine="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Fixed</w:t>
            </w:r>
          </w:p>
        </w:tc>
      </w:tr>
    </w:tbl>
    <w:p w14:paraId="65E635E7"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0A48CCC3" w14:textId="77777777" w:rsidTr="0081051E">
        <w:trPr>
          <w:trHeight w:val="454"/>
        </w:trPr>
        <w:tc>
          <w:tcPr>
            <w:tcW w:w="9582" w:type="dxa"/>
            <w:vAlign w:val="center"/>
          </w:tcPr>
          <w:p w14:paraId="4BAEC1AC" w14:textId="77777777" w:rsidR="00BE422F" w:rsidRPr="00FC1E23" w:rsidRDefault="00BE422F">
            <w:pPr>
              <w:pStyle w:val="RegSectionLevel3"/>
            </w:pPr>
            <w:r w:rsidRPr="00FC1E23">
              <w:t>Start date of the crediting period</w:t>
            </w:r>
          </w:p>
        </w:tc>
      </w:tr>
    </w:tbl>
    <w:p w14:paraId="25E4102F" w14:textId="77777777" w:rsidR="00BE422F" w:rsidRPr="00FC1E23" w:rsidRDefault="00BE422F" w:rsidP="007E247E">
      <w:pPr>
        <w:pStyle w:val="ParaTickBox"/>
        <w:ind w:left="0" w:firstLine="0"/>
        <w:jc w:val="both"/>
        <w:rPr>
          <w:szCs w:val="20"/>
        </w:rPr>
      </w:pPr>
      <w:r w:rsidRPr="00FC1E23">
        <w:rPr>
          <w:szCs w:val="20"/>
        </w:rPr>
        <w:t>&gt;&gt;</w:t>
      </w:r>
    </w:p>
    <w:p w14:paraId="74534FFD"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517005A5" w14:textId="77777777" w:rsidTr="0081051E">
        <w:trPr>
          <w:trHeight w:val="454"/>
        </w:trPr>
        <w:tc>
          <w:tcPr>
            <w:tcW w:w="9582" w:type="dxa"/>
            <w:vAlign w:val="center"/>
          </w:tcPr>
          <w:p w14:paraId="3B309279" w14:textId="77777777" w:rsidR="00BE422F" w:rsidRPr="00FC1E23" w:rsidRDefault="00BE422F">
            <w:pPr>
              <w:pStyle w:val="RegSectionLevel3"/>
            </w:pPr>
            <w:r w:rsidRPr="00FC1E23">
              <w:t>Duration of the crediting period</w:t>
            </w:r>
          </w:p>
        </w:tc>
      </w:tr>
    </w:tbl>
    <w:p w14:paraId="5195750A" w14:textId="77777777" w:rsidR="00BE422F" w:rsidRDefault="00BE422F" w:rsidP="007E247E">
      <w:pPr>
        <w:pStyle w:val="ParaTickBox"/>
        <w:ind w:left="0" w:firstLine="0"/>
        <w:jc w:val="both"/>
        <w:rPr>
          <w:szCs w:val="20"/>
        </w:rPr>
      </w:pPr>
      <w:r w:rsidRPr="00FC1E23">
        <w:rPr>
          <w:szCs w:val="20"/>
        </w:rPr>
        <w:t>&gt;&gt;</w:t>
      </w:r>
    </w:p>
    <w:p w14:paraId="2F03D813" w14:textId="77777777" w:rsidR="00A529CD" w:rsidRDefault="00A529CD" w:rsidP="007E247E">
      <w:pPr>
        <w:pStyle w:val="ParaTickBox"/>
        <w:ind w:left="0" w:firstLine="0"/>
        <w:jc w:val="both"/>
        <w:rPr>
          <w:szCs w:val="20"/>
        </w:rPr>
      </w:pPr>
    </w:p>
    <w:p w14:paraId="28F42717" w14:textId="77777777" w:rsidR="00B40D44" w:rsidRDefault="00B40D44" w:rsidP="007E247E">
      <w:pPr>
        <w:pStyle w:val="ParaTickBox"/>
        <w:ind w:left="0" w:firstLine="0"/>
        <w:jc w:val="both"/>
        <w:rPr>
          <w:szCs w:val="20"/>
        </w:rPr>
      </w:pPr>
    </w:p>
    <w:p w14:paraId="5A2F72E3" w14:textId="77777777" w:rsidR="00CD060F" w:rsidRDefault="00CD060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1539C9" w14:paraId="32345CCB" w14:textId="77777777" w:rsidTr="0081051E">
        <w:trPr>
          <w:trHeight w:val="485"/>
        </w:trPr>
        <w:tc>
          <w:tcPr>
            <w:tcW w:w="9582" w:type="dxa"/>
            <w:shd w:val="clear" w:color="auto" w:fill="CCCCCC"/>
            <w:vAlign w:val="center"/>
          </w:tcPr>
          <w:p w14:paraId="615C6FA8" w14:textId="77777777" w:rsidR="00BE422F" w:rsidRPr="001539C9" w:rsidRDefault="00BE422F" w:rsidP="00A529CD">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sidRPr="00B54A97">
              <w:rPr>
                <w:sz w:val="22"/>
                <w:szCs w:val="22"/>
              </w:rPr>
              <w:t xml:space="preserve">Environmental impacts, social impacts and sustainable development </w:t>
            </w:r>
            <w:r>
              <w:rPr>
                <w:sz w:val="22"/>
                <w:szCs w:val="22"/>
              </w:rPr>
              <w:t>impacts</w:t>
            </w:r>
          </w:p>
        </w:tc>
      </w:tr>
      <w:tr w:rsidR="00BE422F" w:rsidRPr="001539C9" w14:paraId="1C63E1B4" w14:textId="77777777" w:rsidTr="0081051E">
        <w:trPr>
          <w:trHeight w:val="453"/>
        </w:trPr>
        <w:tc>
          <w:tcPr>
            <w:tcW w:w="9582" w:type="dxa"/>
            <w:shd w:val="clear" w:color="auto" w:fill="E6E6E6"/>
            <w:vAlign w:val="center"/>
          </w:tcPr>
          <w:p w14:paraId="1DD8ACA4" w14:textId="42056D6D" w:rsidR="00BE422F" w:rsidRPr="001539C9" w:rsidRDefault="00BE422F" w:rsidP="00B63306">
            <w:pPr>
              <w:pStyle w:val="RegSectionLevel2"/>
              <w:spacing w:before="60" w:after="60"/>
              <w:ind w:left="482" w:hanging="482"/>
            </w:pPr>
            <w:r>
              <w:t xml:space="preserve">Environmental and social impacts and sustainable development impacts as per the </w:t>
            </w:r>
            <w:r w:rsidR="00EE56DE">
              <w:t xml:space="preserve">Article 6.4 </w:t>
            </w:r>
            <w:r w:rsidRPr="00E45A49">
              <w:t>sustainable development tool</w:t>
            </w:r>
          </w:p>
        </w:tc>
      </w:tr>
      <w:tr w:rsidR="00BE422F" w:rsidRPr="001539C9" w14:paraId="431B3626" w14:textId="77777777" w:rsidTr="0081051E">
        <w:trPr>
          <w:trHeight w:val="64"/>
        </w:trPr>
        <w:tc>
          <w:tcPr>
            <w:tcW w:w="9582" w:type="dxa"/>
            <w:vAlign w:val="center"/>
          </w:tcPr>
          <w:p w14:paraId="3ED66CDD" w14:textId="40BBC6CD" w:rsidR="00BE422F" w:rsidRDefault="00BE422F">
            <w:pPr>
              <w:pStyle w:val="RegSectionLevel3"/>
            </w:pPr>
            <w:r>
              <w:t>S</w:t>
            </w:r>
            <w:r w:rsidRPr="002F5552">
              <w:t xml:space="preserve">ummary of the </w:t>
            </w:r>
            <w:r w:rsidR="00825FB8">
              <w:t xml:space="preserve">environmental and social risk </w:t>
            </w:r>
            <w:r>
              <w:t>assessment</w:t>
            </w:r>
            <w:r w:rsidR="00903541">
              <w:t xml:space="preserve"> and applicable mitigation measures</w:t>
            </w:r>
          </w:p>
        </w:tc>
      </w:tr>
    </w:tbl>
    <w:p w14:paraId="05F91DCF" w14:textId="77777777" w:rsidR="00BE422F" w:rsidRPr="0095605E" w:rsidRDefault="00BE422F" w:rsidP="007E247E">
      <w:pPr>
        <w:pStyle w:val="ParaTickBox"/>
        <w:ind w:left="0" w:firstLine="0"/>
        <w:jc w:val="both"/>
        <w:rPr>
          <w:szCs w:val="20"/>
        </w:rPr>
      </w:pPr>
      <w:r w:rsidRPr="0095605E">
        <w:rPr>
          <w:szCs w:val="20"/>
        </w:rPr>
        <w:t>&gt;&gt;</w:t>
      </w:r>
    </w:p>
    <w:p w14:paraId="285BC51B" w14:textId="77777777" w:rsidR="00BE422F"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2C7460" w:rsidRPr="001539C9" w14:paraId="7DD4F8D7" w14:textId="77777777" w:rsidTr="0081051E">
        <w:trPr>
          <w:trHeight w:val="64"/>
        </w:trPr>
        <w:tc>
          <w:tcPr>
            <w:tcW w:w="9582" w:type="dxa"/>
            <w:vAlign w:val="center"/>
          </w:tcPr>
          <w:p w14:paraId="6D5C0266" w14:textId="6E8C3947" w:rsidR="002C7460" w:rsidRDefault="002C7460">
            <w:pPr>
              <w:pStyle w:val="RegSectionLevel3"/>
            </w:pPr>
            <w:r>
              <w:t>S</w:t>
            </w:r>
            <w:r w:rsidRPr="002F5552">
              <w:t xml:space="preserve">ummary of the </w:t>
            </w:r>
            <w:r>
              <w:t>sustainable development impacts assessment</w:t>
            </w:r>
          </w:p>
        </w:tc>
      </w:tr>
    </w:tbl>
    <w:p w14:paraId="6E5B3E9F" w14:textId="77777777" w:rsidR="002C7460" w:rsidRPr="0095605E" w:rsidRDefault="002C7460" w:rsidP="007E247E">
      <w:pPr>
        <w:pStyle w:val="ParaTickBox"/>
        <w:ind w:left="0" w:firstLine="0"/>
        <w:jc w:val="both"/>
        <w:rPr>
          <w:szCs w:val="20"/>
        </w:rPr>
      </w:pPr>
      <w:r w:rsidRPr="0095605E">
        <w:rPr>
          <w:szCs w:val="20"/>
        </w:rPr>
        <w:t>&gt;&gt;</w:t>
      </w:r>
    </w:p>
    <w:p w14:paraId="53363861" w14:textId="77777777" w:rsidR="002C7460" w:rsidRPr="00FC1E23" w:rsidRDefault="002C7460" w:rsidP="007E247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FC1E23" w14:paraId="5AE890F4" w14:textId="77777777" w:rsidTr="0081051E">
        <w:trPr>
          <w:trHeight w:val="64"/>
        </w:trPr>
        <w:tc>
          <w:tcPr>
            <w:tcW w:w="9582" w:type="dxa"/>
            <w:vAlign w:val="center"/>
          </w:tcPr>
          <w:p w14:paraId="63A5638A" w14:textId="226ED62E" w:rsidR="00BE422F" w:rsidRPr="00FC1E23" w:rsidRDefault="00BE422F">
            <w:pPr>
              <w:pStyle w:val="RegSectionLevel3"/>
            </w:pPr>
            <w:r w:rsidRPr="00FC1E23">
              <w:t xml:space="preserve">Monitoring plan of </w:t>
            </w:r>
            <w:r w:rsidR="00E307D6">
              <w:t>activity-level environmental and social indicators</w:t>
            </w:r>
            <w:r w:rsidR="003132D6">
              <w:t xml:space="preserve"> and activity-level SD indicators</w:t>
            </w:r>
          </w:p>
        </w:tc>
      </w:tr>
    </w:tbl>
    <w:p w14:paraId="270DC918" w14:textId="77777777" w:rsidR="00BE422F" w:rsidRPr="00FC1E23" w:rsidRDefault="00BE422F" w:rsidP="007E247E">
      <w:pPr>
        <w:pStyle w:val="ParaTickBox"/>
        <w:ind w:left="0" w:firstLine="0"/>
        <w:jc w:val="both"/>
        <w:rPr>
          <w:szCs w:val="20"/>
        </w:rPr>
      </w:pPr>
      <w:r w:rsidRPr="00FC1E23">
        <w:rPr>
          <w:szCs w:val="20"/>
        </w:rPr>
        <w:t>&gt;&gt;</w:t>
      </w:r>
    </w:p>
    <w:p w14:paraId="29F51712"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A638C60" w14:textId="77777777" w:rsidTr="0081051E">
        <w:trPr>
          <w:trHeight w:val="333"/>
        </w:trPr>
        <w:tc>
          <w:tcPr>
            <w:tcW w:w="9582" w:type="dxa"/>
            <w:shd w:val="clear" w:color="auto" w:fill="E6E6E6"/>
            <w:vAlign w:val="center"/>
          </w:tcPr>
          <w:p w14:paraId="3A82E3A2" w14:textId="77777777" w:rsidR="00BE422F" w:rsidRPr="00FC1E23" w:rsidRDefault="00BE422F" w:rsidP="00B63306">
            <w:pPr>
              <w:pStyle w:val="RegSectionLevel2"/>
              <w:spacing w:before="60" w:after="60"/>
              <w:ind w:left="482" w:hanging="482"/>
            </w:pPr>
            <w:r w:rsidRPr="00FC1E23">
              <w:lastRenderedPageBreak/>
              <w:t>Environmental and social impacts as per the host Party regulations</w:t>
            </w:r>
          </w:p>
        </w:tc>
      </w:tr>
      <w:tr w:rsidR="00BE422F" w:rsidRPr="00FC1E23" w14:paraId="5B8ADE5B" w14:textId="77777777" w:rsidTr="0081051E">
        <w:trPr>
          <w:trHeight w:val="64"/>
        </w:trPr>
        <w:tc>
          <w:tcPr>
            <w:tcW w:w="9582" w:type="dxa"/>
            <w:vAlign w:val="center"/>
          </w:tcPr>
          <w:p w14:paraId="680D2680" w14:textId="77777777" w:rsidR="00BE422F" w:rsidRPr="00FC1E23" w:rsidRDefault="00BE422F">
            <w:pPr>
              <w:pStyle w:val="RegSectionLevel3"/>
            </w:pPr>
            <w:r w:rsidRPr="00FC1E23">
              <w:t>Summary of host Party requirements</w:t>
            </w:r>
          </w:p>
        </w:tc>
      </w:tr>
    </w:tbl>
    <w:p w14:paraId="79812B70" w14:textId="77777777" w:rsidR="00BE422F" w:rsidRPr="00FC1E23" w:rsidRDefault="00BE422F" w:rsidP="007E247E">
      <w:pPr>
        <w:pStyle w:val="ParaTickBox"/>
        <w:ind w:left="0" w:firstLine="0"/>
        <w:jc w:val="both"/>
        <w:rPr>
          <w:szCs w:val="20"/>
        </w:rPr>
      </w:pPr>
      <w:r w:rsidRPr="00FC1E23">
        <w:rPr>
          <w:szCs w:val="20"/>
        </w:rPr>
        <w:t>&gt;&gt;</w:t>
      </w:r>
    </w:p>
    <w:p w14:paraId="35F1E8FF" w14:textId="77777777" w:rsidR="00BE422F" w:rsidRPr="00FC1E23" w:rsidRDefault="00BE422F" w:rsidP="007E247E">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BE422F" w:rsidRPr="00FC1E23" w14:paraId="1B2F1E69" w14:textId="77777777" w:rsidTr="0081051E">
        <w:trPr>
          <w:trHeight w:val="64"/>
        </w:trPr>
        <w:tc>
          <w:tcPr>
            <w:tcW w:w="9582" w:type="dxa"/>
            <w:vAlign w:val="center"/>
          </w:tcPr>
          <w:p w14:paraId="1C845149" w14:textId="77777777" w:rsidR="00BE422F" w:rsidRPr="00FC1E23" w:rsidRDefault="00BE422F">
            <w:pPr>
              <w:pStyle w:val="RegSectionLevel3"/>
            </w:pPr>
            <w:r w:rsidRPr="00FC1E23">
              <w:t>Summary and conclusion of the assessment</w:t>
            </w:r>
          </w:p>
        </w:tc>
      </w:tr>
    </w:tbl>
    <w:p w14:paraId="79AE6128" w14:textId="77777777" w:rsidR="00BE422F" w:rsidRPr="00FC1E23" w:rsidRDefault="00BE422F" w:rsidP="007E247E">
      <w:pPr>
        <w:pStyle w:val="ParaTickBox"/>
        <w:ind w:left="0" w:firstLine="0"/>
        <w:jc w:val="both"/>
        <w:rPr>
          <w:szCs w:val="20"/>
        </w:rPr>
      </w:pPr>
      <w:r w:rsidRPr="00FC1E23">
        <w:rPr>
          <w:szCs w:val="20"/>
        </w:rPr>
        <w:t>&gt;&gt;</w:t>
      </w:r>
    </w:p>
    <w:p w14:paraId="67E8DCE0" w14:textId="77777777" w:rsidR="00BE422F" w:rsidRDefault="00BE422F" w:rsidP="007E247E">
      <w:pPr>
        <w:pStyle w:val="ParaTickBox"/>
        <w:ind w:left="0" w:firstLine="0"/>
        <w:jc w:val="both"/>
        <w:rPr>
          <w:szCs w:val="20"/>
        </w:rPr>
      </w:pPr>
    </w:p>
    <w:p w14:paraId="6FE8A74D" w14:textId="77777777" w:rsidR="00C05050" w:rsidRDefault="00C05050" w:rsidP="007E247E">
      <w:pPr>
        <w:pStyle w:val="ParaTickBox"/>
        <w:ind w:left="0" w:firstLine="0"/>
        <w:jc w:val="both"/>
        <w:rPr>
          <w:szCs w:val="20"/>
        </w:rPr>
      </w:pPr>
    </w:p>
    <w:p w14:paraId="58ADD9C5" w14:textId="77777777" w:rsidR="00CD060F" w:rsidRDefault="00CD060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3F5222" w14:paraId="29383CDF" w14:textId="77777777" w:rsidTr="0081051E">
        <w:trPr>
          <w:trHeight w:val="344"/>
        </w:trPr>
        <w:tc>
          <w:tcPr>
            <w:tcW w:w="9582" w:type="dxa"/>
            <w:shd w:val="clear" w:color="auto" w:fill="CCCCCC"/>
            <w:vAlign w:val="center"/>
          </w:tcPr>
          <w:p w14:paraId="043CBD56" w14:textId="77777777" w:rsidR="00BE422F" w:rsidRPr="001539C9" w:rsidRDefault="00BE422F" w:rsidP="00D75167">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Pr>
                <w:sz w:val="22"/>
                <w:szCs w:val="22"/>
              </w:rPr>
              <w:t>Local stakeholder consultation</w:t>
            </w:r>
          </w:p>
        </w:tc>
      </w:tr>
      <w:tr w:rsidR="00BE422F" w:rsidRPr="001539C9" w14:paraId="7DDDB47E" w14:textId="77777777" w:rsidTr="0081051E">
        <w:trPr>
          <w:trHeight w:val="280"/>
        </w:trPr>
        <w:tc>
          <w:tcPr>
            <w:tcW w:w="9582" w:type="dxa"/>
            <w:shd w:val="clear" w:color="auto" w:fill="E6E6E6"/>
            <w:vAlign w:val="center"/>
          </w:tcPr>
          <w:p w14:paraId="6D840C6D" w14:textId="77777777" w:rsidR="00BE422F" w:rsidRPr="001539C9" w:rsidRDefault="00BE422F" w:rsidP="00B63306">
            <w:pPr>
              <w:pStyle w:val="RegSectionLevel2"/>
              <w:spacing w:before="60" w:after="60"/>
              <w:ind w:left="482" w:hanging="482"/>
            </w:pPr>
            <w:r>
              <w:t>Scope of the consultation</w:t>
            </w:r>
          </w:p>
        </w:tc>
      </w:tr>
    </w:tbl>
    <w:p w14:paraId="3D625290" w14:textId="77777777" w:rsidR="00BE422F" w:rsidRPr="00FC1E23" w:rsidRDefault="00BE422F" w:rsidP="007E247E">
      <w:pPr>
        <w:pStyle w:val="ParaTickBox"/>
        <w:ind w:left="0" w:firstLine="0"/>
        <w:jc w:val="both"/>
        <w:rPr>
          <w:szCs w:val="20"/>
        </w:rPr>
      </w:pPr>
      <w:r w:rsidRPr="00FC1E23">
        <w:rPr>
          <w:szCs w:val="20"/>
        </w:rPr>
        <w:t>&gt;&gt;</w:t>
      </w:r>
    </w:p>
    <w:p w14:paraId="0B656DAB"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50D0B9A6" w14:textId="77777777" w:rsidTr="0081051E">
        <w:trPr>
          <w:trHeight w:val="351"/>
        </w:trPr>
        <w:tc>
          <w:tcPr>
            <w:tcW w:w="9582" w:type="dxa"/>
            <w:shd w:val="clear" w:color="auto" w:fill="E6E6E6"/>
            <w:vAlign w:val="center"/>
          </w:tcPr>
          <w:p w14:paraId="4D2CF570" w14:textId="77777777" w:rsidR="00BE422F" w:rsidRPr="00FC1E23" w:rsidRDefault="00BE422F" w:rsidP="00B63306">
            <w:pPr>
              <w:pStyle w:val="RegSectionLevel2"/>
              <w:spacing w:before="60" w:after="60"/>
              <w:ind w:left="482" w:hanging="482"/>
            </w:pPr>
            <w:r w:rsidRPr="00FC1E23">
              <w:t>Stakeholders invited</w:t>
            </w:r>
          </w:p>
        </w:tc>
      </w:tr>
    </w:tbl>
    <w:p w14:paraId="726EF583" w14:textId="77777777" w:rsidR="00BE422F" w:rsidRPr="00FC1E23" w:rsidRDefault="00BE422F" w:rsidP="007E247E">
      <w:pPr>
        <w:pStyle w:val="ParaTickBox"/>
        <w:ind w:left="0" w:firstLine="0"/>
        <w:jc w:val="both"/>
        <w:rPr>
          <w:szCs w:val="20"/>
        </w:rPr>
      </w:pPr>
      <w:r w:rsidRPr="00FC1E23">
        <w:rPr>
          <w:szCs w:val="20"/>
        </w:rPr>
        <w:t>&gt;&gt;</w:t>
      </w:r>
    </w:p>
    <w:p w14:paraId="2CF0E3D0"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7EA8A312" w14:textId="77777777" w:rsidTr="0081051E">
        <w:trPr>
          <w:trHeight w:val="267"/>
        </w:trPr>
        <w:tc>
          <w:tcPr>
            <w:tcW w:w="9582" w:type="dxa"/>
            <w:shd w:val="clear" w:color="auto" w:fill="E6E6E6"/>
            <w:vAlign w:val="center"/>
          </w:tcPr>
          <w:p w14:paraId="30606FAA" w14:textId="77777777" w:rsidR="00BE422F" w:rsidRPr="00FC1E23" w:rsidRDefault="00BE422F" w:rsidP="005D6D3A">
            <w:pPr>
              <w:pStyle w:val="RegSectionLevel2"/>
              <w:spacing w:before="60" w:after="60"/>
              <w:ind w:left="482" w:hanging="482"/>
            </w:pPr>
            <w:r w:rsidRPr="00FC1E23">
              <w:t>Modalities for the consultation</w:t>
            </w:r>
          </w:p>
        </w:tc>
      </w:tr>
    </w:tbl>
    <w:p w14:paraId="2684F356" w14:textId="77777777" w:rsidR="00BE422F" w:rsidRPr="00FC1E23" w:rsidRDefault="00BE422F" w:rsidP="007E247E">
      <w:pPr>
        <w:pStyle w:val="ParaTickBox"/>
        <w:ind w:left="0" w:firstLine="0"/>
        <w:jc w:val="both"/>
        <w:rPr>
          <w:szCs w:val="20"/>
        </w:rPr>
      </w:pPr>
      <w:r w:rsidRPr="00FC1E23">
        <w:rPr>
          <w:szCs w:val="20"/>
        </w:rPr>
        <w:t>&gt;&gt;</w:t>
      </w:r>
    </w:p>
    <w:p w14:paraId="72BB2AED"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75A9453" w14:textId="77777777" w:rsidTr="0081051E">
        <w:trPr>
          <w:trHeight w:val="183"/>
        </w:trPr>
        <w:tc>
          <w:tcPr>
            <w:tcW w:w="9582" w:type="dxa"/>
            <w:shd w:val="clear" w:color="auto" w:fill="E6E6E6"/>
            <w:vAlign w:val="center"/>
          </w:tcPr>
          <w:p w14:paraId="116AC029" w14:textId="77777777" w:rsidR="00BE422F" w:rsidRPr="00FC1E23" w:rsidRDefault="00BE422F" w:rsidP="00622435">
            <w:pPr>
              <w:pStyle w:val="RegSectionLevel2"/>
              <w:spacing w:before="60" w:after="60"/>
              <w:ind w:left="482" w:hanging="482"/>
            </w:pPr>
            <w:r w:rsidRPr="00FC1E23">
              <w:t>Summary of comments received</w:t>
            </w:r>
          </w:p>
        </w:tc>
      </w:tr>
    </w:tbl>
    <w:p w14:paraId="78F90D2A" w14:textId="77777777" w:rsidR="00BE422F" w:rsidRPr="00FC1E23" w:rsidRDefault="00BE422F" w:rsidP="007E247E">
      <w:pPr>
        <w:pStyle w:val="ParaTickBox"/>
        <w:ind w:left="0" w:firstLine="0"/>
        <w:jc w:val="both"/>
        <w:rPr>
          <w:szCs w:val="20"/>
        </w:rPr>
      </w:pPr>
      <w:r w:rsidRPr="00FC1E23">
        <w:rPr>
          <w:szCs w:val="20"/>
        </w:rPr>
        <w:t>&gt;&gt;</w:t>
      </w:r>
    </w:p>
    <w:p w14:paraId="5A308294"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C6715E5" w14:textId="77777777" w:rsidTr="0081051E">
        <w:trPr>
          <w:trHeight w:val="241"/>
        </w:trPr>
        <w:tc>
          <w:tcPr>
            <w:tcW w:w="9582" w:type="dxa"/>
            <w:shd w:val="clear" w:color="auto" w:fill="E6E6E6"/>
            <w:vAlign w:val="center"/>
          </w:tcPr>
          <w:p w14:paraId="120E5F34" w14:textId="77777777" w:rsidR="00BE422F" w:rsidRPr="00FC1E23" w:rsidRDefault="00BE422F" w:rsidP="00622435">
            <w:pPr>
              <w:pStyle w:val="RegSectionLevel2"/>
              <w:spacing w:before="60" w:after="60"/>
              <w:ind w:left="482" w:hanging="482"/>
            </w:pPr>
            <w:r w:rsidRPr="00FC1E23">
              <w:t>Consideration of comments received</w:t>
            </w:r>
          </w:p>
        </w:tc>
      </w:tr>
    </w:tbl>
    <w:p w14:paraId="29BFE163" w14:textId="77777777" w:rsidR="00BE422F" w:rsidRPr="00FC1E23" w:rsidRDefault="00BE422F" w:rsidP="007E247E">
      <w:pPr>
        <w:pStyle w:val="ParaTickBox"/>
        <w:ind w:left="0" w:firstLine="0"/>
        <w:jc w:val="both"/>
        <w:rPr>
          <w:szCs w:val="20"/>
        </w:rPr>
      </w:pPr>
      <w:r w:rsidRPr="00FC1E23">
        <w:rPr>
          <w:szCs w:val="20"/>
        </w:rPr>
        <w:t>&gt;&gt;</w:t>
      </w:r>
    </w:p>
    <w:p w14:paraId="5D6989FE" w14:textId="77777777" w:rsidR="00BE422F" w:rsidRDefault="00BE422F" w:rsidP="007E247E">
      <w:pPr>
        <w:pStyle w:val="ParaTickBox"/>
        <w:ind w:left="0" w:firstLine="0"/>
        <w:jc w:val="both"/>
        <w:rPr>
          <w:szCs w:val="20"/>
        </w:rPr>
      </w:pPr>
    </w:p>
    <w:p w14:paraId="5005A164" w14:textId="77777777" w:rsidR="00C05050" w:rsidRPr="007E247E" w:rsidRDefault="00C05050" w:rsidP="007E247E">
      <w:pPr>
        <w:pStyle w:val="ParaTickBox"/>
        <w:ind w:left="0" w:firstLine="0"/>
        <w:jc w:val="both"/>
        <w:rPr>
          <w:szCs w:val="20"/>
        </w:rPr>
      </w:pPr>
    </w:p>
    <w:p w14:paraId="23D970C2" w14:textId="77777777" w:rsidR="00CD060F" w:rsidRPr="007E247E" w:rsidRDefault="00CD060F" w:rsidP="007E247E">
      <w:pPr>
        <w:pStyle w:val="ParaTickBox"/>
        <w:ind w:left="0" w:firstLine="0"/>
        <w:jc w:val="both"/>
        <w:rPr>
          <w:szCs w:val="20"/>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9639"/>
      </w:tblGrid>
      <w:tr w:rsidR="00BE422F" w:rsidRPr="003F5222" w14:paraId="0710DD66" w14:textId="77777777" w:rsidTr="005017CC">
        <w:trPr>
          <w:trHeight w:val="202"/>
        </w:trPr>
        <w:tc>
          <w:tcPr>
            <w:tcW w:w="9639" w:type="dxa"/>
            <w:shd w:val="clear" w:color="auto" w:fill="CCCCCC"/>
          </w:tcPr>
          <w:p w14:paraId="34DFC18C" w14:textId="77777777" w:rsidR="00BE422F" w:rsidRPr="003F5222" w:rsidRDefault="00BE422F" w:rsidP="00D75167">
            <w:pPr>
              <w:pStyle w:val="SDMPDDPoASection"/>
              <w:numPr>
                <w:ilvl w:val="1"/>
                <w:numId w:val="13"/>
              </w:numPr>
              <w:tabs>
                <w:tab w:val="clear" w:pos="1729"/>
              </w:tabs>
              <w:spacing w:before="120" w:after="120"/>
              <w:ind w:left="1730" w:hanging="1690"/>
              <w:outlineLvl w:val="0"/>
              <w:rPr>
                <w:sz w:val="22"/>
                <w:szCs w:val="22"/>
              </w:rPr>
            </w:pPr>
            <w:r w:rsidRPr="00137784">
              <w:rPr>
                <w:sz w:val="22"/>
                <w:szCs w:val="22"/>
              </w:rPr>
              <w:t>Confirmation of avoidance of double or revived registration</w:t>
            </w:r>
          </w:p>
        </w:tc>
      </w:tr>
    </w:tbl>
    <w:p w14:paraId="2D0A34BF" w14:textId="77777777" w:rsidR="00BE422F" w:rsidRPr="00CD060F" w:rsidRDefault="00BE422F" w:rsidP="00E32304">
      <w:pPr>
        <w:pStyle w:val="ParaTickBox"/>
        <w:tabs>
          <w:tab w:val="clear" w:pos="510"/>
        </w:tabs>
        <w:spacing w:before="0" w:after="0"/>
        <w:ind w:left="57" w:right="57" w:firstLine="0"/>
        <w:jc w:val="both"/>
        <w:rPr>
          <w:vanish/>
          <w:sz w:val="8"/>
          <w:szCs w:val="8"/>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1701"/>
        <w:gridCol w:w="7938"/>
      </w:tblGrid>
      <w:tr w:rsidR="00BE422F" w:rsidRPr="00567021" w14:paraId="0A04A9EA" w14:textId="77777777">
        <w:trPr>
          <w:trHeight w:val="60"/>
        </w:trPr>
        <w:tc>
          <w:tcPr>
            <w:tcW w:w="1701"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7B96610B" w14:textId="77777777" w:rsidR="00BE422F" w:rsidRPr="00567021" w:rsidRDefault="00BE422F">
            <w:pPr>
              <w:pStyle w:val="RegLeftInstructionCell"/>
              <w:tabs>
                <w:tab w:val="left" w:pos="469"/>
              </w:tabs>
              <w:spacing w:before="60" w:after="60"/>
              <w:ind w:left="44" w:right="110"/>
            </w:pPr>
            <w:r>
              <w:t>A 6.4 mechanism</w:t>
            </w:r>
          </w:p>
        </w:tc>
        <w:tc>
          <w:tcPr>
            <w:tcW w:w="7938" w:type="dxa"/>
            <w:tcBorders>
              <w:top w:val="single" w:sz="4" w:space="0" w:color="auto"/>
              <w:left w:val="single" w:sz="4" w:space="0" w:color="auto"/>
              <w:bottom w:val="dotted" w:sz="4" w:space="0" w:color="auto"/>
              <w:right w:val="single" w:sz="4" w:space="0" w:color="auto"/>
            </w:tcBorders>
          </w:tcPr>
          <w:p w14:paraId="5315E525" w14:textId="7EC92828" w:rsidR="00BE422F" w:rsidRPr="00567021"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proposed A6.4 project has not been</w:t>
            </w:r>
            <w:r w:rsidR="00054AC4">
              <w:t xml:space="preserve"> already</w:t>
            </w:r>
            <w:r>
              <w:t xml:space="preserve"> registered as an A6.4 project.</w:t>
            </w:r>
          </w:p>
        </w:tc>
      </w:tr>
      <w:tr w:rsidR="00BE422F" w:rsidRPr="00567021" w14:paraId="3B1E8035" w14:textId="77777777">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6FF737F1" w14:textId="77777777" w:rsidR="00BE422F" w:rsidRPr="00567021" w:rsidRDefault="00BE422F">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7A2A12C1" w14:textId="0616702F" w:rsidR="00BE422F" w:rsidRPr="00567021"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 xml:space="preserve">proposed A6.4 project has not been </w:t>
            </w:r>
            <w:r w:rsidR="00974804">
              <w:t xml:space="preserve">already </w:t>
            </w:r>
            <w:r>
              <w:t xml:space="preserve">included as a component project (CP) in a registered Article 6.4 mechanism programme of activities (A6.4 </w:t>
            </w:r>
            <w:proofErr w:type="spellStart"/>
            <w:r>
              <w:t>PoA</w:t>
            </w:r>
            <w:proofErr w:type="spellEnd"/>
            <w:r>
              <w:t>).</w:t>
            </w:r>
          </w:p>
        </w:tc>
      </w:tr>
      <w:tr w:rsidR="00BE422F" w:rsidRPr="00567021" w14:paraId="3C9797D7" w14:textId="77777777">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1C29421B" w14:textId="77777777" w:rsidR="00BE422F" w:rsidRPr="00567021" w:rsidRDefault="00BE422F">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36FA8212" w14:textId="1FDF5834" w:rsidR="00BE422F"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proposed A6.4 project has not been previously deregistered from the Article 6.4 mechanism.</w:t>
            </w:r>
          </w:p>
          <w:p w14:paraId="75D9B8E8" w14:textId="4AC8EA1F" w:rsidR="00974804" w:rsidRPr="00567021" w:rsidRDefault="00F4316F">
            <w:pPr>
              <w:pStyle w:val="RegLeftInstructionCell"/>
              <w:tabs>
                <w:tab w:val="left" w:pos="469"/>
              </w:tabs>
              <w:spacing w:before="60" w:after="60"/>
              <w:ind w:left="469" w:right="110" w:hanging="425"/>
              <w:jc w:val="both"/>
            </w:pPr>
            <w:r w:rsidRPr="004027E9">
              <w:rPr>
                <w:b w:val="0"/>
                <w:bCs/>
              </w:rPr>
              <w:t>&gt;&gt;</w:t>
            </w:r>
            <w:r>
              <w:rPr>
                <w:b w:val="0"/>
                <w:bCs/>
              </w:rPr>
              <w:t xml:space="preserve"> </w:t>
            </w:r>
            <w:r w:rsidR="00974804" w:rsidRPr="00821F02">
              <w:rPr>
                <w:b w:val="0"/>
                <w:i/>
                <w:iCs/>
                <w:szCs w:val="20"/>
              </w:rPr>
              <w:t xml:space="preserve">Tick </w:t>
            </w:r>
            <w:r w:rsidR="00821F02" w:rsidRPr="00821F02">
              <w:rPr>
                <w:b w:val="0"/>
                <w:i/>
                <w:iCs/>
                <w:szCs w:val="20"/>
              </w:rPr>
              <w:t xml:space="preserve">all the three boxes above as a confirmation </w:t>
            </w:r>
            <w:r w:rsidR="00BD72B8">
              <w:rPr>
                <w:b w:val="0"/>
                <w:i/>
                <w:iCs/>
                <w:szCs w:val="20"/>
              </w:rPr>
              <w:t xml:space="preserve">of compliance </w:t>
            </w:r>
            <w:r w:rsidR="00821F02" w:rsidRPr="00821F02">
              <w:rPr>
                <w:b w:val="0"/>
                <w:i/>
                <w:iCs/>
                <w:szCs w:val="20"/>
              </w:rPr>
              <w:t>with mandatory requirements.</w:t>
            </w:r>
          </w:p>
        </w:tc>
      </w:tr>
      <w:tr w:rsidR="00BE422F" w:rsidRPr="00567021" w14:paraId="63632757" w14:textId="77777777" w:rsidTr="0027652C">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1EA8DAD0" w14:textId="77777777" w:rsidR="00BE422F" w:rsidRPr="00567021" w:rsidRDefault="00BE422F">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right w:val="single" w:sz="4" w:space="0" w:color="auto"/>
            </w:tcBorders>
          </w:tcPr>
          <w:p w14:paraId="4EDF30E2" w14:textId="31C47944" w:rsidR="00BE422F" w:rsidRPr="00567021"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Pr="00567021">
              <w:t xml:space="preserve">The </w:t>
            </w:r>
            <w:r>
              <w:t xml:space="preserve">proposed A6.4 project has not been excluded from a registered A6.4 </w:t>
            </w:r>
            <w:proofErr w:type="spellStart"/>
            <w:r>
              <w:t>PoA</w:t>
            </w:r>
            <w:proofErr w:type="spellEnd"/>
            <w:r>
              <w:t>.</w:t>
            </w:r>
          </w:p>
        </w:tc>
      </w:tr>
      <w:tr w:rsidR="00BE422F" w:rsidRPr="00567021" w14:paraId="5A095A29" w14:textId="77777777" w:rsidTr="0027652C">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6DE91B41" w14:textId="77777777" w:rsidR="00BE422F" w:rsidRPr="00567021" w:rsidRDefault="00BE422F">
            <w:pPr>
              <w:pStyle w:val="RegLeftInstructionCell"/>
              <w:tabs>
                <w:tab w:val="left" w:pos="469"/>
              </w:tabs>
              <w:spacing w:before="60" w:after="60"/>
              <w:ind w:left="469" w:right="110" w:hanging="425"/>
              <w:jc w:val="both"/>
            </w:pPr>
          </w:p>
        </w:tc>
        <w:tc>
          <w:tcPr>
            <w:tcW w:w="7938" w:type="dxa"/>
            <w:tcBorders>
              <w:left w:val="single" w:sz="4" w:space="0" w:color="auto"/>
              <w:bottom w:val="single" w:sz="4" w:space="0" w:color="auto"/>
              <w:right w:val="single" w:sz="4" w:space="0" w:color="auto"/>
            </w:tcBorders>
          </w:tcPr>
          <w:p w14:paraId="67D10DC0" w14:textId="596CE40B" w:rsidR="00BE422F" w:rsidRPr="00567021" w:rsidRDefault="00BE422F" w:rsidP="00B141FE">
            <w:pPr>
              <w:pStyle w:val="RegLeftInstructionCell"/>
              <w:tabs>
                <w:tab w:val="left" w:pos="469"/>
              </w:tabs>
              <w:spacing w:before="60" w:after="60"/>
              <w:ind w:left="469" w:right="110" w:hanging="425"/>
              <w:jc w:val="both"/>
            </w:pPr>
            <w:r w:rsidRPr="004027E9">
              <w:rPr>
                <w:b w:val="0"/>
                <w:bCs/>
              </w:rPr>
              <w:t>&gt;&gt;</w:t>
            </w:r>
            <w:r w:rsidR="00F4316F" w:rsidRPr="00D3659E">
              <w:rPr>
                <w:b w:val="0"/>
                <w:i/>
                <w:iCs/>
                <w:szCs w:val="20"/>
              </w:rPr>
              <w:t>Tick the box i</w:t>
            </w:r>
            <w:r w:rsidR="00BF3764">
              <w:rPr>
                <w:b w:val="0"/>
                <w:i/>
                <w:iCs/>
                <w:szCs w:val="20"/>
              </w:rPr>
              <w:t>f</w:t>
            </w:r>
            <w:r w:rsidR="00F4316F" w:rsidRPr="00D3659E">
              <w:rPr>
                <w:b w:val="0"/>
                <w:i/>
                <w:iCs/>
                <w:szCs w:val="20"/>
              </w:rPr>
              <w:t xml:space="preserve"> applicable</w:t>
            </w:r>
            <w:r w:rsidR="00D3659E" w:rsidRPr="00D3659E">
              <w:rPr>
                <w:b w:val="0"/>
                <w:i/>
                <w:iCs/>
                <w:szCs w:val="20"/>
              </w:rPr>
              <w:t>.</w:t>
            </w:r>
          </w:p>
        </w:tc>
      </w:tr>
      <w:tr w:rsidR="00BE422F" w:rsidRPr="00567021" w14:paraId="04596B9A" w14:textId="77777777" w:rsidTr="00433E4A">
        <w:trPr>
          <w:trHeight w:val="3208"/>
        </w:trPr>
        <w:tc>
          <w:tcPr>
            <w:tcW w:w="1701" w:type="dxa"/>
            <w:tcBorders>
              <w:top w:val="single" w:sz="4" w:space="0" w:color="auto"/>
              <w:left w:val="single" w:sz="4" w:space="0" w:color="auto"/>
              <w:bottom w:val="single" w:sz="4" w:space="0" w:color="auto"/>
              <w:right w:val="single" w:sz="4" w:space="0" w:color="auto"/>
            </w:tcBorders>
            <w:shd w:val="clear" w:color="auto" w:fill="E6E6E6"/>
            <w:vAlign w:val="center"/>
          </w:tcPr>
          <w:p w14:paraId="33D4C7D0" w14:textId="77777777" w:rsidR="00BE422F" w:rsidRPr="00567021" w:rsidRDefault="00BE422F">
            <w:pPr>
              <w:pStyle w:val="RegLeftInstructionCell"/>
              <w:tabs>
                <w:tab w:val="left" w:pos="469"/>
              </w:tabs>
              <w:spacing w:before="60" w:after="60"/>
              <w:ind w:left="44" w:right="110"/>
            </w:pPr>
            <w:r>
              <w:lastRenderedPageBreak/>
              <w:t xml:space="preserve">Other </w:t>
            </w:r>
          </w:p>
        </w:tc>
        <w:tc>
          <w:tcPr>
            <w:tcW w:w="7938" w:type="dxa"/>
            <w:tcBorders>
              <w:top w:val="single" w:sz="4" w:space="0" w:color="auto"/>
              <w:left w:val="single" w:sz="4" w:space="0" w:color="auto"/>
              <w:bottom w:val="single" w:sz="4" w:space="0" w:color="auto"/>
              <w:right w:val="single" w:sz="4" w:space="0" w:color="auto"/>
            </w:tcBorders>
          </w:tcPr>
          <w:p w14:paraId="434982CF" w14:textId="77777777" w:rsidR="00BE422F"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is not currently registered or being pursued for registration, or covered by a programme, under any other international, regional, national, subnational or sector-wide GHG mitigation crediting scheme.</w:t>
            </w:r>
          </w:p>
          <w:p w14:paraId="762C0DB9" w14:textId="77777777" w:rsidR="00BE422F" w:rsidRDefault="00BE422F">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was previously registered under or covered by a programme under any other international, regional, national, or subnational or sector-wide GHG mitigation crediting scheme but deregistered or excluded from the other crediting scheme before fully consuming the crediting period under the other crediting scheme.</w:t>
            </w:r>
          </w:p>
          <w:p w14:paraId="1199686E" w14:textId="77777777" w:rsidR="00BE422F" w:rsidRDefault="00BE422F" w:rsidP="00B141FE">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is currently registered or covered by other international, regional, national, subnational or sector-wide GHG mitigation crediting scheme.</w:t>
            </w:r>
          </w:p>
          <w:p w14:paraId="740F2709" w14:textId="3E32F29B" w:rsidR="00A918D0" w:rsidRPr="00567021" w:rsidRDefault="00A918D0" w:rsidP="00B141FE">
            <w:pPr>
              <w:pStyle w:val="RegLeftInstructionCell"/>
              <w:tabs>
                <w:tab w:val="left" w:pos="469"/>
              </w:tabs>
              <w:spacing w:before="60" w:after="60"/>
              <w:ind w:left="469" w:right="110" w:hanging="425"/>
              <w:jc w:val="both"/>
            </w:pPr>
            <w:r w:rsidRPr="004027E9">
              <w:rPr>
                <w:b w:val="0"/>
                <w:bCs/>
              </w:rPr>
              <w:t>&gt;&gt;</w:t>
            </w:r>
            <w:r>
              <w:rPr>
                <w:b w:val="0"/>
                <w:bCs/>
              </w:rPr>
              <w:t xml:space="preserve"> </w:t>
            </w:r>
            <w:r w:rsidRPr="00A918D0">
              <w:rPr>
                <w:b w:val="0"/>
                <w:i/>
                <w:iCs/>
                <w:szCs w:val="20"/>
              </w:rPr>
              <w:t>Tick only one applicable box.</w:t>
            </w:r>
          </w:p>
        </w:tc>
      </w:tr>
    </w:tbl>
    <w:p w14:paraId="06E3710D" w14:textId="770371D0" w:rsidR="00BE422F" w:rsidRDefault="00BE422F" w:rsidP="00BE422F">
      <w:pPr>
        <w:rPr>
          <w:rFonts w:ascii="Arial" w:hAnsi="Arial" w:cs="Arial"/>
          <w:vanish/>
          <w:sz w:val="20"/>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010E5EC" w14:textId="77777777" w:rsidTr="0081051E">
        <w:trPr>
          <w:trHeight w:val="454"/>
        </w:trPr>
        <w:tc>
          <w:tcPr>
            <w:tcW w:w="9582" w:type="dxa"/>
            <w:shd w:val="clear" w:color="auto" w:fill="CCCCCC"/>
            <w:vAlign w:val="center"/>
          </w:tcPr>
          <w:p w14:paraId="5E74C0AF" w14:textId="0BC7AE73" w:rsidR="00BE422F" w:rsidRPr="00FC1E23" w:rsidRDefault="00BE422F" w:rsidP="00822216">
            <w:pPr>
              <w:pStyle w:val="SDMPDDPoASection"/>
              <w:pageBreakBefore/>
              <w:numPr>
                <w:ilvl w:val="1"/>
                <w:numId w:val="0"/>
              </w:numPr>
              <w:tabs>
                <w:tab w:val="clear" w:pos="1729"/>
              </w:tabs>
              <w:spacing w:before="120" w:after="120"/>
              <w:outlineLvl w:val="0"/>
              <w:rPr>
                <w:sz w:val="22"/>
                <w:szCs w:val="22"/>
              </w:rPr>
            </w:pPr>
            <w:r w:rsidRPr="00FC1E23">
              <w:rPr>
                <w:sz w:val="22"/>
                <w:szCs w:val="22"/>
              </w:rPr>
              <w:lastRenderedPageBreak/>
              <w:t>Appendix 1.</w:t>
            </w:r>
            <w:r>
              <w:tab/>
            </w:r>
            <w:r w:rsidRPr="00FC1E23">
              <w:rPr>
                <w:sz w:val="22"/>
                <w:szCs w:val="22"/>
              </w:rPr>
              <w:t>Contact information of activity participants</w:t>
            </w:r>
          </w:p>
        </w:tc>
      </w:tr>
    </w:tbl>
    <w:p w14:paraId="63515B3C" w14:textId="77777777" w:rsidR="00BE422F" w:rsidRPr="00FC1E23" w:rsidRDefault="00BE422F" w:rsidP="00BE422F">
      <w:pPr>
        <w:pStyle w:val="ParaTickBox"/>
        <w:tabs>
          <w:tab w:val="clear" w:pos="510"/>
        </w:tabs>
        <w:ind w:left="57" w:right="57" w:firstLine="0"/>
        <w:jc w:val="both"/>
        <w:rPr>
          <w:i/>
          <w:iCs/>
          <w:szCs w:val="20"/>
        </w:rPr>
      </w:pPr>
      <w:r w:rsidRPr="00FC1E23">
        <w:rPr>
          <w:i/>
          <w:iCs/>
          <w:szCs w:val="20"/>
        </w:rPr>
        <w:t>(Copy this table for each activity participant)</w:t>
      </w:r>
    </w:p>
    <w:tbl>
      <w:tblPr>
        <w:tblStyle w:val="a9"/>
        <w:tblW w:w="9572" w:type="dxa"/>
        <w:tblLook w:val="04A0" w:firstRow="1" w:lastRow="0" w:firstColumn="1" w:lastColumn="0" w:noHBand="0" w:noVBand="1"/>
      </w:tblPr>
      <w:tblGrid>
        <w:gridCol w:w="2348"/>
        <w:gridCol w:w="7224"/>
      </w:tblGrid>
      <w:tr w:rsidR="00BE422F" w:rsidRPr="00FC1E23" w14:paraId="2A905A61" w14:textId="77777777" w:rsidTr="0081051E">
        <w:tc>
          <w:tcPr>
            <w:tcW w:w="2348" w:type="dxa"/>
            <w:shd w:val="clear" w:color="auto" w:fill="E6E6E6"/>
          </w:tcPr>
          <w:p w14:paraId="4325F818" w14:textId="77777777" w:rsidR="00BE422F" w:rsidRPr="00FC1E23" w:rsidRDefault="00BE422F">
            <w:pPr>
              <w:pStyle w:val="ParaTickBox"/>
              <w:tabs>
                <w:tab w:val="clear" w:pos="510"/>
              </w:tabs>
              <w:ind w:left="0" w:right="57" w:firstLine="0"/>
              <w:jc w:val="both"/>
              <w:rPr>
                <w:b/>
                <w:bCs/>
                <w:szCs w:val="20"/>
              </w:rPr>
            </w:pPr>
            <w:r w:rsidRPr="00FC1E23">
              <w:rPr>
                <w:b/>
              </w:rPr>
              <w:t>Organization name</w:t>
            </w:r>
          </w:p>
        </w:tc>
        <w:tc>
          <w:tcPr>
            <w:tcW w:w="7224" w:type="dxa"/>
          </w:tcPr>
          <w:p w14:paraId="22AB8EC2" w14:textId="77777777" w:rsidR="00BE422F" w:rsidRPr="00FC1E23" w:rsidRDefault="00BE422F">
            <w:pPr>
              <w:pStyle w:val="ParaTickBox"/>
              <w:tabs>
                <w:tab w:val="clear" w:pos="510"/>
              </w:tabs>
              <w:ind w:left="0" w:right="57" w:firstLine="0"/>
              <w:jc w:val="both"/>
              <w:rPr>
                <w:szCs w:val="20"/>
              </w:rPr>
            </w:pPr>
            <w:r w:rsidRPr="00FC1E23">
              <w:rPr>
                <w:szCs w:val="20"/>
              </w:rPr>
              <w:t>&gt;&gt;</w:t>
            </w:r>
          </w:p>
        </w:tc>
      </w:tr>
      <w:tr w:rsidR="00BE422F" w:rsidRPr="00FC1E23" w14:paraId="67AF131B" w14:textId="77777777" w:rsidTr="0081051E">
        <w:tc>
          <w:tcPr>
            <w:tcW w:w="2348" w:type="dxa"/>
            <w:shd w:val="clear" w:color="auto" w:fill="E6E6E6"/>
          </w:tcPr>
          <w:p w14:paraId="7EE81406" w14:textId="77777777" w:rsidR="00BE422F" w:rsidRPr="00FC1E23" w:rsidRDefault="00BE422F">
            <w:pPr>
              <w:pStyle w:val="ParaTickBox"/>
              <w:tabs>
                <w:tab w:val="clear" w:pos="510"/>
              </w:tabs>
              <w:ind w:left="0" w:right="57" w:firstLine="0"/>
              <w:jc w:val="both"/>
              <w:rPr>
                <w:szCs w:val="20"/>
              </w:rPr>
            </w:pPr>
            <w:r w:rsidRPr="00FC1E23">
              <w:rPr>
                <w:b/>
              </w:rPr>
              <w:t>Country</w:t>
            </w:r>
          </w:p>
        </w:tc>
        <w:sdt>
          <w:sdtPr>
            <w:rPr>
              <w:rFonts w:asciiTheme="minorBidi" w:hAnsiTheme="minorBidi" w:cstheme="minorBidi"/>
              <w:color w:val="2B579A"/>
              <w:szCs w:val="20"/>
              <w:shd w:val="clear" w:color="auto" w:fill="E6E6E6"/>
            </w:rPr>
            <w:alias w:val="ListParties"/>
            <w:tag w:val="ListParties"/>
            <w:id w:val="-1448692571"/>
            <w:placeholder>
              <w:docPart w:val="8F11F879A51F4473B012EB820CC22FA7"/>
            </w:placeholder>
            <w:showingPlcHdr/>
            <w:dropDownList>
              <w:listItem w:value="(choose an item)"/>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dropDownList>
          </w:sdtPr>
          <w:sdtContent>
            <w:tc>
              <w:tcPr>
                <w:tcW w:w="7224" w:type="dxa"/>
              </w:tcPr>
              <w:p w14:paraId="285533C0" w14:textId="77777777" w:rsidR="00BE422F" w:rsidRPr="00FC1E23" w:rsidRDefault="00BE422F">
                <w:pPr>
                  <w:pStyle w:val="ParaTickBox"/>
                  <w:tabs>
                    <w:tab w:val="clear" w:pos="510"/>
                  </w:tabs>
                  <w:ind w:left="0" w:right="57" w:firstLine="0"/>
                  <w:jc w:val="both"/>
                  <w:rPr>
                    <w:szCs w:val="20"/>
                  </w:rPr>
                </w:pPr>
                <w:r w:rsidRPr="00FC1E23">
                  <w:rPr>
                    <w:rStyle w:val="af1"/>
                    <w:rFonts w:asciiTheme="minorBidi" w:hAnsiTheme="minorBidi" w:cstheme="minorBidi"/>
                    <w:szCs w:val="20"/>
                  </w:rPr>
                  <w:t>Choose an item.</w:t>
                </w:r>
              </w:p>
            </w:tc>
          </w:sdtContent>
        </w:sdt>
      </w:tr>
      <w:tr w:rsidR="00BE422F" w:rsidRPr="00FC1E23" w14:paraId="3BB27FD5" w14:textId="77777777" w:rsidTr="0081051E">
        <w:tc>
          <w:tcPr>
            <w:tcW w:w="2348" w:type="dxa"/>
            <w:shd w:val="clear" w:color="auto" w:fill="E6E6E6"/>
          </w:tcPr>
          <w:p w14:paraId="427CE227" w14:textId="77777777" w:rsidR="00BE422F" w:rsidRPr="00FC1E23" w:rsidRDefault="00BE422F">
            <w:pPr>
              <w:pStyle w:val="ParaTickBox"/>
              <w:tabs>
                <w:tab w:val="clear" w:pos="510"/>
              </w:tabs>
              <w:ind w:left="0" w:right="57" w:firstLine="0"/>
              <w:jc w:val="both"/>
              <w:rPr>
                <w:szCs w:val="20"/>
              </w:rPr>
            </w:pPr>
            <w:r w:rsidRPr="00FC1E23">
              <w:rPr>
                <w:b/>
              </w:rPr>
              <w:t>Address</w:t>
            </w:r>
          </w:p>
        </w:tc>
        <w:tc>
          <w:tcPr>
            <w:tcW w:w="7224" w:type="dxa"/>
          </w:tcPr>
          <w:p w14:paraId="4BFCC8DC" w14:textId="77777777" w:rsidR="00BE422F" w:rsidRPr="00FC1E23" w:rsidRDefault="00BE422F">
            <w:pPr>
              <w:pStyle w:val="ParaTickBox"/>
              <w:tabs>
                <w:tab w:val="clear" w:pos="510"/>
              </w:tabs>
              <w:ind w:left="0" w:right="57" w:firstLine="0"/>
              <w:jc w:val="both"/>
              <w:rPr>
                <w:szCs w:val="20"/>
              </w:rPr>
            </w:pPr>
            <w:r w:rsidRPr="00FC1E23">
              <w:rPr>
                <w:szCs w:val="20"/>
              </w:rPr>
              <w:t>&gt;&gt;</w:t>
            </w:r>
          </w:p>
        </w:tc>
      </w:tr>
      <w:tr w:rsidR="00BE422F" w:rsidRPr="00FC1E23" w14:paraId="7AA854D4" w14:textId="77777777" w:rsidTr="0081051E">
        <w:tc>
          <w:tcPr>
            <w:tcW w:w="2348" w:type="dxa"/>
            <w:shd w:val="clear" w:color="auto" w:fill="E6E6E6"/>
          </w:tcPr>
          <w:p w14:paraId="49DED509" w14:textId="77777777" w:rsidR="00BE422F" w:rsidRPr="00FC1E23" w:rsidRDefault="00BE422F">
            <w:pPr>
              <w:pStyle w:val="ParaTickBox"/>
              <w:tabs>
                <w:tab w:val="clear" w:pos="510"/>
              </w:tabs>
              <w:ind w:left="0" w:right="57" w:firstLine="0"/>
              <w:jc w:val="both"/>
              <w:rPr>
                <w:szCs w:val="20"/>
              </w:rPr>
            </w:pPr>
            <w:r w:rsidRPr="00FC1E23">
              <w:rPr>
                <w:b/>
              </w:rPr>
              <w:t>Telephone</w:t>
            </w:r>
          </w:p>
        </w:tc>
        <w:tc>
          <w:tcPr>
            <w:tcW w:w="7224" w:type="dxa"/>
          </w:tcPr>
          <w:p w14:paraId="049F9F21" w14:textId="77777777" w:rsidR="00BE422F" w:rsidRPr="00FC1E23" w:rsidRDefault="00BE422F">
            <w:pPr>
              <w:pStyle w:val="ParaTickBox"/>
              <w:tabs>
                <w:tab w:val="clear" w:pos="510"/>
              </w:tabs>
              <w:ind w:left="0" w:right="57" w:firstLine="0"/>
              <w:jc w:val="both"/>
              <w:rPr>
                <w:szCs w:val="20"/>
              </w:rPr>
            </w:pPr>
            <w:r w:rsidRPr="00FC1E23">
              <w:rPr>
                <w:szCs w:val="20"/>
              </w:rPr>
              <w:t>&gt;&gt;</w:t>
            </w:r>
          </w:p>
        </w:tc>
      </w:tr>
      <w:tr w:rsidR="00BE422F" w:rsidRPr="00FC1E23" w14:paraId="1B0F28CD" w14:textId="77777777" w:rsidTr="0081051E">
        <w:tc>
          <w:tcPr>
            <w:tcW w:w="2348" w:type="dxa"/>
            <w:shd w:val="clear" w:color="auto" w:fill="E6E6E6"/>
          </w:tcPr>
          <w:p w14:paraId="26CB50CA" w14:textId="267FAFFC" w:rsidR="00BE422F" w:rsidRPr="00FC1E23" w:rsidRDefault="00C95947">
            <w:pPr>
              <w:pStyle w:val="ParaTickBox"/>
              <w:tabs>
                <w:tab w:val="clear" w:pos="510"/>
              </w:tabs>
              <w:ind w:left="0" w:right="57" w:firstLine="0"/>
              <w:jc w:val="both"/>
              <w:rPr>
                <w:szCs w:val="20"/>
              </w:rPr>
            </w:pPr>
            <w:r>
              <w:rPr>
                <w:b/>
              </w:rPr>
              <w:t>Mobile</w:t>
            </w:r>
          </w:p>
        </w:tc>
        <w:tc>
          <w:tcPr>
            <w:tcW w:w="7224" w:type="dxa"/>
          </w:tcPr>
          <w:p w14:paraId="60E70DF4" w14:textId="77777777" w:rsidR="00BE422F" w:rsidRPr="00FC1E23" w:rsidRDefault="00BE422F">
            <w:pPr>
              <w:pStyle w:val="ParaTickBox"/>
              <w:tabs>
                <w:tab w:val="clear" w:pos="510"/>
              </w:tabs>
              <w:ind w:left="0" w:right="57" w:firstLine="0"/>
              <w:jc w:val="both"/>
              <w:rPr>
                <w:szCs w:val="20"/>
              </w:rPr>
            </w:pPr>
            <w:r w:rsidRPr="00FC1E23">
              <w:rPr>
                <w:szCs w:val="20"/>
              </w:rPr>
              <w:t>&gt;&gt;</w:t>
            </w:r>
          </w:p>
        </w:tc>
      </w:tr>
      <w:tr w:rsidR="00BE422F" w:rsidRPr="00FC1E23" w14:paraId="1DBC4367" w14:textId="77777777" w:rsidTr="0081051E">
        <w:tc>
          <w:tcPr>
            <w:tcW w:w="2348" w:type="dxa"/>
            <w:shd w:val="clear" w:color="auto" w:fill="E6E6E6"/>
          </w:tcPr>
          <w:p w14:paraId="2F9D0E2D" w14:textId="77777777" w:rsidR="00BE422F" w:rsidRPr="00FC1E23" w:rsidRDefault="00BE422F">
            <w:pPr>
              <w:pStyle w:val="ParaTickBox"/>
              <w:tabs>
                <w:tab w:val="clear" w:pos="510"/>
              </w:tabs>
              <w:ind w:left="0" w:right="57" w:firstLine="0"/>
              <w:jc w:val="both"/>
              <w:rPr>
                <w:szCs w:val="20"/>
              </w:rPr>
            </w:pPr>
            <w:r w:rsidRPr="00FC1E23">
              <w:rPr>
                <w:b/>
              </w:rPr>
              <w:t>E-mail</w:t>
            </w:r>
          </w:p>
        </w:tc>
        <w:tc>
          <w:tcPr>
            <w:tcW w:w="7224" w:type="dxa"/>
          </w:tcPr>
          <w:p w14:paraId="373595B0" w14:textId="77777777" w:rsidR="00BE422F" w:rsidRPr="00FC1E23" w:rsidRDefault="00BE422F">
            <w:pPr>
              <w:pStyle w:val="ParaTickBox"/>
              <w:tabs>
                <w:tab w:val="clear" w:pos="510"/>
              </w:tabs>
              <w:ind w:left="0" w:right="57" w:firstLine="0"/>
              <w:jc w:val="both"/>
              <w:rPr>
                <w:szCs w:val="20"/>
              </w:rPr>
            </w:pPr>
            <w:r w:rsidRPr="00FC1E23">
              <w:rPr>
                <w:szCs w:val="20"/>
              </w:rPr>
              <w:t>&gt;&gt;</w:t>
            </w:r>
          </w:p>
        </w:tc>
      </w:tr>
      <w:tr w:rsidR="00BE422F" w:rsidRPr="00FC1E23" w14:paraId="32C9BA3A" w14:textId="77777777" w:rsidTr="0081051E">
        <w:tc>
          <w:tcPr>
            <w:tcW w:w="2348" w:type="dxa"/>
            <w:shd w:val="clear" w:color="auto" w:fill="E6E6E6"/>
          </w:tcPr>
          <w:p w14:paraId="5A727E50" w14:textId="77777777" w:rsidR="00BE422F" w:rsidRPr="00FC1E23" w:rsidRDefault="00BE422F">
            <w:pPr>
              <w:pStyle w:val="ParaTickBox"/>
              <w:tabs>
                <w:tab w:val="clear" w:pos="510"/>
              </w:tabs>
              <w:ind w:left="0" w:right="57" w:firstLine="0"/>
              <w:jc w:val="both"/>
              <w:rPr>
                <w:szCs w:val="20"/>
              </w:rPr>
            </w:pPr>
            <w:r w:rsidRPr="00FC1E23">
              <w:rPr>
                <w:b/>
              </w:rPr>
              <w:t>Website</w:t>
            </w:r>
          </w:p>
        </w:tc>
        <w:tc>
          <w:tcPr>
            <w:tcW w:w="7224" w:type="dxa"/>
          </w:tcPr>
          <w:p w14:paraId="7564B03B" w14:textId="77777777" w:rsidR="00BE422F" w:rsidRPr="00FC1E23" w:rsidRDefault="00BE422F">
            <w:pPr>
              <w:pStyle w:val="ParaTickBox"/>
              <w:tabs>
                <w:tab w:val="clear" w:pos="510"/>
              </w:tabs>
              <w:ind w:left="0" w:right="57" w:firstLine="0"/>
              <w:jc w:val="both"/>
              <w:rPr>
                <w:szCs w:val="20"/>
              </w:rPr>
            </w:pPr>
            <w:r w:rsidRPr="00FC1E23">
              <w:rPr>
                <w:szCs w:val="20"/>
              </w:rPr>
              <w:t>&gt;&gt;</w:t>
            </w:r>
          </w:p>
        </w:tc>
      </w:tr>
      <w:tr w:rsidR="00BE422F" w:rsidRPr="00FC1E23" w14:paraId="591265A3" w14:textId="77777777" w:rsidTr="0081051E">
        <w:tc>
          <w:tcPr>
            <w:tcW w:w="2348" w:type="dxa"/>
            <w:shd w:val="clear" w:color="auto" w:fill="E6E6E6"/>
          </w:tcPr>
          <w:p w14:paraId="7FFA0108" w14:textId="77777777" w:rsidR="00BE422F" w:rsidRPr="00FC1E23" w:rsidRDefault="00BE422F">
            <w:pPr>
              <w:pStyle w:val="ParaTickBox"/>
              <w:tabs>
                <w:tab w:val="clear" w:pos="510"/>
              </w:tabs>
              <w:ind w:left="0" w:right="57" w:firstLine="0"/>
              <w:jc w:val="both"/>
              <w:rPr>
                <w:szCs w:val="20"/>
              </w:rPr>
            </w:pPr>
            <w:r w:rsidRPr="00FC1E23">
              <w:rPr>
                <w:b/>
              </w:rPr>
              <w:t>Contact person</w:t>
            </w:r>
          </w:p>
        </w:tc>
        <w:tc>
          <w:tcPr>
            <w:tcW w:w="7224" w:type="dxa"/>
            <w:tcBorders>
              <w:bottom w:val="single" w:sz="4" w:space="0" w:color="auto"/>
            </w:tcBorders>
          </w:tcPr>
          <w:p w14:paraId="3506986D" w14:textId="77777777" w:rsidR="00BE422F" w:rsidRPr="00FC1E23" w:rsidRDefault="00BE422F">
            <w:pPr>
              <w:pStyle w:val="ParaTickBox"/>
              <w:tabs>
                <w:tab w:val="clear" w:pos="510"/>
              </w:tabs>
              <w:ind w:left="0" w:right="57" w:firstLine="0"/>
              <w:jc w:val="both"/>
              <w:rPr>
                <w:szCs w:val="20"/>
              </w:rPr>
            </w:pPr>
            <w:r w:rsidRPr="00FC1E23">
              <w:rPr>
                <w:szCs w:val="20"/>
              </w:rPr>
              <w:t>&gt;&gt;</w:t>
            </w:r>
          </w:p>
        </w:tc>
      </w:tr>
    </w:tbl>
    <w:p w14:paraId="619B866F" w14:textId="77777777" w:rsidR="00BE422F" w:rsidRPr="007E247E" w:rsidRDefault="00BE422F" w:rsidP="007E247E">
      <w:pPr>
        <w:pStyle w:val="ParaTickBox"/>
        <w:ind w:left="0" w:firstLine="0"/>
        <w:jc w:val="both"/>
        <w:rPr>
          <w:szCs w:val="20"/>
        </w:rPr>
      </w:pPr>
    </w:p>
    <w:p w14:paraId="65F671C8" w14:textId="77777777" w:rsidR="00780E60" w:rsidRPr="007E247E" w:rsidRDefault="00780E60" w:rsidP="007E247E">
      <w:pPr>
        <w:pStyle w:val="ParaTickBox"/>
        <w:ind w:left="0" w:firstLine="0"/>
        <w:jc w:val="both"/>
        <w:rPr>
          <w:szCs w:val="20"/>
        </w:rPr>
      </w:pPr>
    </w:p>
    <w:p w14:paraId="66B3EE83" w14:textId="77777777" w:rsidR="005C5E15" w:rsidRPr="007E247E" w:rsidRDefault="005C5E15"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6E4A048" w14:textId="77777777" w:rsidTr="0081051E">
        <w:trPr>
          <w:trHeight w:val="454"/>
        </w:trPr>
        <w:tc>
          <w:tcPr>
            <w:tcW w:w="9582" w:type="dxa"/>
            <w:shd w:val="clear" w:color="auto" w:fill="CCCCCC"/>
            <w:vAlign w:val="center"/>
          </w:tcPr>
          <w:p w14:paraId="26813BEC" w14:textId="77777777"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2</w:t>
            </w:r>
            <w:r w:rsidRPr="00FC1E23">
              <w:rPr>
                <w:sz w:val="22"/>
                <w:szCs w:val="22"/>
              </w:rPr>
              <w:t>.</w:t>
            </w:r>
            <w:r>
              <w:tab/>
            </w:r>
            <w:r w:rsidRPr="00FC1E23">
              <w:rPr>
                <w:sz w:val="22"/>
                <w:szCs w:val="22"/>
              </w:rPr>
              <w:t>Applicability of methodologies and standardized baselines</w:t>
            </w:r>
          </w:p>
        </w:tc>
      </w:tr>
    </w:tbl>
    <w:p w14:paraId="4BE5B1F0" w14:textId="77777777" w:rsidR="00BE422F" w:rsidRPr="00FC1E23" w:rsidRDefault="00BE422F" w:rsidP="007E247E">
      <w:pPr>
        <w:pStyle w:val="ParaTickBox"/>
        <w:ind w:left="0" w:firstLine="0"/>
        <w:jc w:val="both"/>
        <w:rPr>
          <w:szCs w:val="20"/>
        </w:rPr>
      </w:pPr>
      <w:r w:rsidRPr="00FC1E23">
        <w:rPr>
          <w:szCs w:val="20"/>
        </w:rPr>
        <w:t>&gt;&gt;</w:t>
      </w:r>
    </w:p>
    <w:p w14:paraId="74E60370" w14:textId="77777777" w:rsidR="00BE422F" w:rsidRPr="007E247E" w:rsidRDefault="00BE422F" w:rsidP="007E247E">
      <w:pPr>
        <w:pStyle w:val="ParaTickBox"/>
        <w:ind w:left="0" w:firstLine="0"/>
        <w:jc w:val="both"/>
        <w:rPr>
          <w:szCs w:val="20"/>
        </w:rPr>
      </w:pPr>
    </w:p>
    <w:p w14:paraId="371EC6B7" w14:textId="77777777" w:rsidR="00BE422F" w:rsidRPr="007E247E" w:rsidRDefault="00BE422F" w:rsidP="007E247E">
      <w:pPr>
        <w:pStyle w:val="ParaTickBox"/>
        <w:ind w:left="0" w:firstLine="0"/>
        <w:jc w:val="both"/>
        <w:rPr>
          <w:szCs w:val="20"/>
        </w:rPr>
      </w:pPr>
    </w:p>
    <w:p w14:paraId="24303807" w14:textId="77777777" w:rsidR="00780E60" w:rsidRPr="007E247E" w:rsidRDefault="00780E60"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2B118F80" w14:textId="77777777" w:rsidTr="0081051E">
        <w:trPr>
          <w:trHeight w:val="454"/>
        </w:trPr>
        <w:tc>
          <w:tcPr>
            <w:tcW w:w="9582" w:type="dxa"/>
            <w:shd w:val="clear" w:color="auto" w:fill="CCCCCC"/>
            <w:vAlign w:val="center"/>
          </w:tcPr>
          <w:p w14:paraId="32BA2B08" w14:textId="090C3211"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3</w:t>
            </w:r>
            <w:r w:rsidRPr="00FC1E23">
              <w:rPr>
                <w:sz w:val="22"/>
                <w:szCs w:val="22"/>
              </w:rPr>
              <w:t>.</w:t>
            </w:r>
            <w:r>
              <w:tab/>
            </w:r>
            <w:r w:rsidRPr="00FC1E23">
              <w:rPr>
                <w:sz w:val="22"/>
                <w:szCs w:val="22"/>
              </w:rPr>
              <w:t xml:space="preserve">Further background information on </w:t>
            </w:r>
            <w:r w:rsidR="005D7563">
              <w:rPr>
                <w:sz w:val="22"/>
                <w:szCs w:val="22"/>
              </w:rPr>
              <w:t>ex ante</w:t>
            </w:r>
            <w:r w:rsidRPr="00FC1E23">
              <w:rPr>
                <w:sz w:val="22"/>
                <w:szCs w:val="22"/>
              </w:rPr>
              <w:t xml:space="preserve"> calculation of emission reductions</w:t>
            </w:r>
            <w:r w:rsidR="000A143D">
              <w:rPr>
                <w:sz w:val="22"/>
                <w:szCs w:val="22"/>
              </w:rPr>
              <w:t xml:space="preserve"> or</w:t>
            </w:r>
            <w:r>
              <w:rPr>
                <w:sz w:val="22"/>
                <w:szCs w:val="22"/>
              </w:rPr>
              <w:t xml:space="preserve"> net removals</w:t>
            </w:r>
          </w:p>
        </w:tc>
      </w:tr>
    </w:tbl>
    <w:p w14:paraId="5BBAE0D0" w14:textId="77777777" w:rsidR="00BE422F" w:rsidRPr="00FC1E23" w:rsidRDefault="00BE422F" w:rsidP="007E247E">
      <w:pPr>
        <w:pStyle w:val="ParaTickBox"/>
        <w:ind w:left="0" w:firstLine="0"/>
        <w:jc w:val="both"/>
        <w:rPr>
          <w:szCs w:val="20"/>
        </w:rPr>
      </w:pPr>
      <w:r w:rsidRPr="00FC1E23">
        <w:rPr>
          <w:szCs w:val="20"/>
        </w:rPr>
        <w:t>&gt;&gt;</w:t>
      </w:r>
    </w:p>
    <w:p w14:paraId="22BDB1E4" w14:textId="77777777" w:rsidR="00BE422F" w:rsidRPr="007E247E" w:rsidRDefault="00BE422F" w:rsidP="007E247E">
      <w:pPr>
        <w:pStyle w:val="ParaTickBox"/>
        <w:ind w:left="0" w:firstLine="0"/>
        <w:jc w:val="both"/>
        <w:rPr>
          <w:szCs w:val="20"/>
        </w:rPr>
      </w:pPr>
    </w:p>
    <w:p w14:paraId="625E3485" w14:textId="77777777" w:rsidR="00BE422F" w:rsidRPr="007E247E" w:rsidRDefault="00BE422F" w:rsidP="007E247E">
      <w:pPr>
        <w:pStyle w:val="ParaTickBox"/>
        <w:ind w:left="0" w:firstLine="0"/>
        <w:jc w:val="both"/>
        <w:rPr>
          <w:szCs w:val="20"/>
        </w:rPr>
      </w:pPr>
    </w:p>
    <w:p w14:paraId="44D46895" w14:textId="77777777" w:rsidR="00780E60" w:rsidRPr="007E247E" w:rsidRDefault="00780E60"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68C403AA" w14:textId="77777777" w:rsidTr="0081051E">
        <w:trPr>
          <w:trHeight w:val="454"/>
        </w:trPr>
        <w:tc>
          <w:tcPr>
            <w:tcW w:w="9582" w:type="dxa"/>
            <w:shd w:val="clear" w:color="auto" w:fill="CCCCCC"/>
            <w:vAlign w:val="center"/>
          </w:tcPr>
          <w:p w14:paraId="5311B11A" w14:textId="77777777"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4</w:t>
            </w:r>
            <w:r w:rsidRPr="00FC1E23">
              <w:rPr>
                <w:sz w:val="22"/>
                <w:szCs w:val="22"/>
              </w:rPr>
              <w:t>.</w:t>
            </w:r>
            <w:r>
              <w:tab/>
            </w:r>
            <w:r w:rsidRPr="00FC1E23">
              <w:rPr>
                <w:sz w:val="22"/>
                <w:szCs w:val="22"/>
              </w:rPr>
              <w:t>Summary of post-registration changes</w:t>
            </w:r>
          </w:p>
        </w:tc>
      </w:tr>
    </w:tbl>
    <w:p w14:paraId="42CD8D10" w14:textId="77777777" w:rsidR="00BE422F" w:rsidRPr="00FC1E23" w:rsidRDefault="00BE422F" w:rsidP="007E247E">
      <w:pPr>
        <w:pStyle w:val="ParaTickBox"/>
        <w:ind w:left="0" w:firstLine="0"/>
        <w:jc w:val="both"/>
        <w:rPr>
          <w:szCs w:val="20"/>
        </w:rPr>
      </w:pPr>
      <w:r w:rsidRPr="00FC1E23">
        <w:rPr>
          <w:szCs w:val="20"/>
        </w:rPr>
        <w:t>&gt;&gt;</w:t>
      </w:r>
    </w:p>
    <w:p w14:paraId="6659DBA8" w14:textId="77777777" w:rsidR="00BE422F" w:rsidRDefault="00BE422F" w:rsidP="007E247E">
      <w:pPr>
        <w:pStyle w:val="ParaTickBox"/>
        <w:ind w:left="0" w:firstLine="0"/>
        <w:jc w:val="both"/>
        <w:rPr>
          <w:szCs w:val="20"/>
        </w:rPr>
      </w:pPr>
    </w:p>
    <w:p w14:paraId="2490CD1F" w14:textId="77777777" w:rsidR="00780E60" w:rsidRDefault="00780E60" w:rsidP="007E247E">
      <w:pPr>
        <w:pStyle w:val="ParaTickBox"/>
        <w:ind w:left="0" w:firstLine="0"/>
        <w:jc w:val="both"/>
        <w:rPr>
          <w:szCs w:val="20"/>
        </w:rPr>
      </w:pPr>
    </w:p>
    <w:p w14:paraId="204CB185" w14:textId="77777777" w:rsidR="00BE422F" w:rsidRPr="00FC1E23"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5C7B7D9E" w14:textId="77777777" w:rsidTr="0081051E">
        <w:trPr>
          <w:trHeight w:val="454"/>
        </w:trPr>
        <w:tc>
          <w:tcPr>
            <w:tcW w:w="9582" w:type="dxa"/>
            <w:shd w:val="clear" w:color="auto" w:fill="CCCCCC"/>
            <w:vAlign w:val="center"/>
          </w:tcPr>
          <w:p w14:paraId="39430DF7" w14:textId="77777777"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5</w:t>
            </w:r>
            <w:r w:rsidRPr="00FC1E23">
              <w:rPr>
                <w:sz w:val="22"/>
                <w:szCs w:val="22"/>
              </w:rPr>
              <w:t>.</w:t>
            </w:r>
            <w:r>
              <w:tab/>
            </w:r>
            <w:r w:rsidRPr="00FC1E23">
              <w:rPr>
                <w:sz w:val="22"/>
                <w:szCs w:val="22"/>
              </w:rPr>
              <w:t>Further background information on monitoring plan</w:t>
            </w:r>
          </w:p>
        </w:tc>
      </w:tr>
    </w:tbl>
    <w:p w14:paraId="088EFBC8" w14:textId="77777777" w:rsidR="00BE422F" w:rsidRPr="00FC1E23" w:rsidRDefault="00BE422F" w:rsidP="007E247E">
      <w:pPr>
        <w:pStyle w:val="ParaTickBox"/>
        <w:ind w:left="0" w:firstLine="0"/>
        <w:jc w:val="both"/>
        <w:rPr>
          <w:szCs w:val="20"/>
        </w:rPr>
      </w:pPr>
      <w:r w:rsidRPr="00FC1E23">
        <w:rPr>
          <w:szCs w:val="20"/>
        </w:rPr>
        <w:t>&gt;&gt;</w:t>
      </w:r>
    </w:p>
    <w:p w14:paraId="5A4AE8EE" w14:textId="77777777" w:rsidR="00BE422F" w:rsidRDefault="00BE422F" w:rsidP="007E247E">
      <w:pPr>
        <w:pStyle w:val="ParaTickBox"/>
        <w:ind w:left="0" w:firstLine="0"/>
        <w:jc w:val="both"/>
        <w:rPr>
          <w:szCs w:val="20"/>
        </w:rPr>
      </w:pPr>
    </w:p>
    <w:p w14:paraId="1381B1FB" w14:textId="77777777" w:rsidR="00780E60" w:rsidRDefault="00780E60" w:rsidP="007E247E">
      <w:pPr>
        <w:pStyle w:val="ParaTickBox"/>
        <w:ind w:left="0" w:firstLine="0"/>
        <w:jc w:val="both"/>
        <w:rPr>
          <w:szCs w:val="20"/>
        </w:rPr>
      </w:pPr>
    </w:p>
    <w:p w14:paraId="5AB96CD0" w14:textId="77777777" w:rsidR="007E247E" w:rsidRPr="00FC1E23" w:rsidRDefault="007E247E"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732492" w14:paraId="7A936A31" w14:textId="77777777" w:rsidTr="0081051E">
        <w:trPr>
          <w:trHeight w:val="454"/>
        </w:trPr>
        <w:tc>
          <w:tcPr>
            <w:tcW w:w="9582" w:type="dxa"/>
            <w:shd w:val="clear" w:color="auto" w:fill="CCCCCC"/>
            <w:vAlign w:val="center"/>
          </w:tcPr>
          <w:p w14:paraId="06D6D419" w14:textId="5E1D5318" w:rsidR="00BE422F" w:rsidRPr="00732492" w:rsidRDefault="00BE422F">
            <w:pPr>
              <w:pStyle w:val="SDMPDDPoASection"/>
              <w:numPr>
                <w:ilvl w:val="1"/>
                <w:numId w:val="0"/>
              </w:numPr>
              <w:tabs>
                <w:tab w:val="clear" w:pos="1729"/>
              </w:tabs>
              <w:spacing w:before="120" w:after="120"/>
              <w:outlineLvl w:val="0"/>
              <w:rPr>
                <w:sz w:val="22"/>
                <w:szCs w:val="22"/>
              </w:rPr>
            </w:pPr>
            <w:r w:rsidRPr="00732492">
              <w:rPr>
                <w:sz w:val="22"/>
                <w:szCs w:val="22"/>
              </w:rPr>
              <w:t>Appendix 6.</w:t>
            </w:r>
            <w:r w:rsidRPr="00732492">
              <w:rPr>
                <w:sz w:val="22"/>
                <w:szCs w:val="22"/>
              </w:rPr>
              <w:tab/>
              <w:t>A6.4 Environmental and Social Safeguards Risk Assessment Form</w:t>
            </w:r>
            <w:r w:rsidR="00732492" w:rsidRPr="00732492">
              <w:rPr>
                <w:sz w:val="22"/>
                <w:szCs w:val="22"/>
              </w:rPr>
              <w:t xml:space="preserve"> (A6.4-FORM-AC-015)</w:t>
            </w:r>
          </w:p>
        </w:tc>
      </w:tr>
    </w:tbl>
    <w:p w14:paraId="045DD2F7" w14:textId="77777777" w:rsidR="00BE422F" w:rsidRPr="00FC1E23" w:rsidRDefault="00BE422F" w:rsidP="00175035">
      <w:pPr>
        <w:pStyle w:val="ParaTickBox"/>
        <w:keepNext/>
        <w:ind w:left="0" w:firstLine="0"/>
        <w:jc w:val="both"/>
        <w:rPr>
          <w:szCs w:val="20"/>
        </w:rPr>
      </w:pPr>
      <w:r w:rsidRPr="00FC1E23">
        <w:rPr>
          <w:szCs w:val="20"/>
        </w:rPr>
        <w:t>&gt;&gt;</w:t>
      </w:r>
    </w:p>
    <w:p w14:paraId="3B5E72CF" w14:textId="77777777" w:rsidR="00BE422F" w:rsidRDefault="00BE422F" w:rsidP="007E247E">
      <w:pPr>
        <w:pStyle w:val="ParaTickBox"/>
        <w:ind w:left="0" w:firstLine="0"/>
        <w:jc w:val="both"/>
        <w:rPr>
          <w:szCs w:val="20"/>
        </w:rPr>
      </w:pPr>
    </w:p>
    <w:p w14:paraId="31673C74" w14:textId="77777777" w:rsidR="00BE422F" w:rsidRPr="00FC1E23" w:rsidRDefault="00BE422F" w:rsidP="007E247E">
      <w:pPr>
        <w:pStyle w:val="ParaTickBox"/>
        <w:ind w:left="0" w:firstLine="0"/>
        <w:jc w:val="both"/>
        <w:rPr>
          <w:szCs w:val="20"/>
        </w:rPr>
      </w:pPr>
    </w:p>
    <w:p w14:paraId="142E5E1E" w14:textId="77777777" w:rsidR="00175035" w:rsidRPr="00FC1E23" w:rsidRDefault="00175035"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732492" w14:paraId="3319CA18" w14:textId="77777777" w:rsidTr="0081051E">
        <w:trPr>
          <w:trHeight w:val="454"/>
        </w:trPr>
        <w:tc>
          <w:tcPr>
            <w:tcW w:w="9582" w:type="dxa"/>
            <w:shd w:val="clear" w:color="auto" w:fill="CCCCCC"/>
            <w:vAlign w:val="center"/>
          </w:tcPr>
          <w:p w14:paraId="6086EC08" w14:textId="781902A2" w:rsidR="00BE422F" w:rsidRPr="00732492" w:rsidRDefault="00BE422F">
            <w:pPr>
              <w:pStyle w:val="SDMPDDPoASection"/>
              <w:numPr>
                <w:ilvl w:val="1"/>
                <w:numId w:val="0"/>
              </w:numPr>
              <w:tabs>
                <w:tab w:val="clear" w:pos="1729"/>
              </w:tabs>
              <w:spacing w:before="120" w:after="120"/>
              <w:outlineLvl w:val="0"/>
              <w:rPr>
                <w:sz w:val="22"/>
                <w:szCs w:val="22"/>
              </w:rPr>
            </w:pPr>
            <w:r w:rsidRPr="00732492">
              <w:rPr>
                <w:sz w:val="22"/>
                <w:szCs w:val="22"/>
              </w:rPr>
              <w:t>Appendix 7.</w:t>
            </w:r>
            <w:r w:rsidRPr="00732492">
              <w:rPr>
                <w:sz w:val="22"/>
                <w:szCs w:val="22"/>
              </w:rPr>
              <w:tab/>
              <w:t>A6.4 Environmental and Social Management Plan Form</w:t>
            </w:r>
            <w:r w:rsidR="00732492" w:rsidRPr="00732492">
              <w:rPr>
                <w:sz w:val="22"/>
                <w:szCs w:val="22"/>
              </w:rPr>
              <w:t xml:space="preserve"> (A6.4-FORM-AC-016)</w:t>
            </w:r>
          </w:p>
        </w:tc>
      </w:tr>
    </w:tbl>
    <w:p w14:paraId="7F6AD6BA" w14:textId="77777777" w:rsidR="00BE422F" w:rsidRPr="00FC1E23" w:rsidRDefault="00BE422F" w:rsidP="007E247E">
      <w:pPr>
        <w:pStyle w:val="ParaTickBox"/>
        <w:ind w:left="0" w:firstLine="0"/>
        <w:jc w:val="both"/>
        <w:rPr>
          <w:szCs w:val="20"/>
        </w:rPr>
      </w:pPr>
      <w:r w:rsidRPr="00FC1E23">
        <w:rPr>
          <w:szCs w:val="20"/>
        </w:rPr>
        <w:t>&gt;&gt;</w:t>
      </w:r>
    </w:p>
    <w:p w14:paraId="1F4E030F" w14:textId="77777777" w:rsidR="00BE422F" w:rsidRPr="007E247E" w:rsidRDefault="00BE422F" w:rsidP="007E247E">
      <w:pPr>
        <w:pStyle w:val="ParaTickBox"/>
        <w:ind w:left="0" w:firstLine="0"/>
        <w:jc w:val="both"/>
        <w:rPr>
          <w:szCs w:val="20"/>
        </w:rPr>
      </w:pPr>
    </w:p>
    <w:p w14:paraId="16D36B48" w14:textId="77777777" w:rsidR="00780E60" w:rsidRPr="007E247E" w:rsidRDefault="00780E60" w:rsidP="007E247E">
      <w:pPr>
        <w:pStyle w:val="ParaTickBox"/>
        <w:ind w:left="0" w:firstLine="0"/>
        <w:jc w:val="both"/>
        <w:rPr>
          <w:szCs w:val="20"/>
        </w:rPr>
      </w:pPr>
    </w:p>
    <w:p w14:paraId="0ED81026" w14:textId="77777777" w:rsidR="00BE422F" w:rsidRPr="007E247E" w:rsidRDefault="00BE422F" w:rsidP="007E247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BE422F" w:rsidRPr="00FC1E23" w14:paraId="466FA5E1" w14:textId="77777777" w:rsidTr="0081051E">
        <w:trPr>
          <w:trHeight w:val="454"/>
        </w:trPr>
        <w:tc>
          <w:tcPr>
            <w:tcW w:w="9582" w:type="dxa"/>
            <w:shd w:val="clear" w:color="auto" w:fill="CCCCCC"/>
            <w:vAlign w:val="center"/>
          </w:tcPr>
          <w:p w14:paraId="11F0300A" w14:textId="7B6E3310" w:rsidR="00BE422F" w:rsidRPr="00FC1E23" w:rsidRDefault="00BE422F">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Pr>
                <w:sz w:val="22"/>
                <w:szCs w:val="22"/>
              </w:rPr>
              <w:t>8</w:t>
            </w:r>
            <w:r w:rsidRPr="00FC1E23">
              <w:rPr>
                <w:sz w:val="22"/>
                <w:szCs w:val="22"/>
              </w:rPr>
              <w:t>.</w:t>
            </w:r>
            <w:r>
              <w:tab/>
            </w:r>
            <w:r w:rsidRPr="00C81E94">
              <w:rPr>
                <w:sz w:val="22"/>
                <w:szCs w:val="22"/>
              </w:rPr>
              <w:t xml:space="preserve">A6.4 Sustainable Development </w:t>
            </w:r>
            <w:r w:rsidR="00385971">
              <w:rPr>
                <w:sz w:val="22"/>
                <w:szCs w:val="22"/>
              </w:rPr>
              <w:t>Impact</w:t>
            </w:r>
            <w:r w:rsidRPr="00C81E94">
              <w:rPr>
                <w:sz w:val="22"/>
                <w:szCs w:val="22"/>
              </w:rPr>
              <w:t xml:space="preserve"> Form</w:t>
            </w:r>
            <w:r w:rsidR="00732492" w:rsidRPr="00732492">
              <w:rPr>
                <w:sz w:val="22"/>
                <w:szCs w:val="22"/>
              </w:rPr>
              <w:t xml:space="preserve"> (A6.4-FORM-AC-01</w:t>
            </w:r>
            <w:r w:rsidR="00732492">
              <w:rPr>
                <w:sz w:val="22"/>
                <w:szCs w:val="22"/>
              </w:rPr>
              <w:t>7</w:t>
            </w:r>
            <w:r w:rsidR="00732492" w:rsidRPr="00732492">
              <w:rPr>
                <w:sz w:val="22"/>
                <w:szCs w:val="22"/>
              </w:rPr>
              <w:t>)</w:t>
            </w:r>
          </w:p>
        </w:tc>
      </w:tr>
    </w:tbl>
    <w:p w14:paraId="443B960F" w14:textId="5A58BA54" w:rsidR="00BE422F" w:rsidRDefault="00BE422F" w:rsidP="007E247E">
      <w:pPr>
        <w:pStyle w:val="ParaTickBox"/>
        <w:ind w:left="0" w:firstLine="0"/>
        <w:jc w:val="both"/>
        <w:rPr>
          <w:szCs w:val="20"/>
        </w:rPr>
      </w:pPr>
      <w:r w:rsidRPr="00FC1E23">
        <w:rPr>
          <w:szCs w:val="20"/>
        </w:rPr>
        <w:t>&gt;&gt;</w:t>
      </w:r>
    </w:p>
    <w:p w14:paraId="730516EF" w14:textId="77777777" w:rsidR="001C11FC" w:rsidRDefault="001C11FC" w:rsidP="007E247E">
      <w:pPr>
        <w:pStyle w:val="ParaTickBox"/>
        <w:ind w:left="0" w:firstLine="0"/>
        <w:jc w:val="both"/>
        <w:rPr>
          <w:szCs w:val="20"/>
        </w:rPr>
      </w:pPr>
    </w:p>
    <w:p w14:paraId="309404C3" w14:textId="77777777" w:rsidR="001C11FC" w:rsidRDefault="001C11FC" w:rsidP="007E247E">
      <w:pPr>
        <w:pStyle w:val="ParaTickBox"/>
        <w:ind w:left="0" w:firstLine="0"/>
        <w:jc w:val="both"/>
        <w:rPr>
          <w:szCs w:val="20"/>
        </w:rPr>
      </w:pPr>
    </w:p>
    <w:p w14:paraId="46C37E51" w14:textId="77777777" w:rsidR="00780E60" w:rsidRDefault="00780E60" w:rsidP="007E247E">
      <w:pPr>
        <w:pStyle w:val="ParaTickBox"/>
        <w:ind w:left="0" w:firstLine="0"/>
        <w:jc w:val="both"/>
        <w:rPr>
          <w:szCs w:val="20"/>
        </w:rPr>
      </w:pPr>
    </w:p>
    <w:p w14:paraId="12D7DD37" w14:textId="77777777" w:rsidR="00BE422F" w:rsidRPr="0095605E" w:rsidRDefault="00BE422F" w:rsidP="00B11CA2">
      <w:pPr>
        <w:spacing w:before="240"/>
        <w:jc w:val="center"/>
        <w:rPr>
          <w:rFonts w:asciiTheme="minorBidi" w:hAnsiTheme="minorBidi" w:cstheme="minorBidi"/>
          <w:sz w:val="20"/>
          <w:szCs w:val="20"/>
        </w:rPr>
      </w:pPr>
      <w:r w:rsidRPr="0095605E">
        <w:rPr>
          <w:rFonts w:asciiTheme="minorBidi" w:hAnsiTheme="minorBidi" w:cstheme="minorBidi"/>
          <w:sz w:val="20"/>
          <w:szCs w:val="20"/>
        </w:rPr>
        <w:t>- - - - -</w:t>
      </w:r>
    </w:p>
    <w:p w14:paraId="781A7901" w14:textId="75AA3B04" w:rsidR="00555794" w:rsidRPr="00FB129F" w:rsidRDefault="00A9685C" w:rsidP="00B11CA2">
      <w:pPr>
        <w:pStyle w:val="SDMPDDPoASection"/>
        <w:pageBreakBefore/>
        <w:numPr>
          <w:ilvl w:val="0"/>
          <w:numId w:val="0"/>
        </w:numPr>
        <w:tabs>
          <w:tab w:val="clear" w:pos="1729"/>
        </w:tabs>
        <w:spacing w:before="120" w:after="120"/>
        <w:outlineLvl w:val="0"/>
        <w:rPr>
          <w:sz w:val="28"/>
          <w:szCs w:val="28"/>
        </w:rPr>
      </w:pPr>
      <w:r w:rsidRPr="00FB129F">
        <w:rPr>
          <w:sz w:val="28"/>
          <w:szCs w:val="28"/>
        </w:rPr>
        <w:lastRenderedPageBreak/>
        <w:t>ATTACHMENT</w:t>
      </w:r>
      <w:r w:rsidR="00527D5F" w:rsidRPr="00FB129F">
        <w:rPr>
          <w:sz w:val="28"/>
          <w:szCs w:val="28"/>
        </w:rPr>
        <w:t xml:space="preserve">. Instructions for </w:t>
      </w:r>
      <w:r w:rsidR="00E30557" w:rsidRPr="00FB129F">
        <w:rPr>
          <w:sz w:val="28"/>
          <w:szCs w:val="28"/>
        </w:rPr>
        <w:t>completing this form</w:t>
      </w:r>
    </w:p>
    <w:p w14:paraId="29B777A5" w14:textId="68EEA7A6" w:rsidR="00107321" w:rsidRPr="00D22439" w:rsidRDefault="00107321" w:rsidP="007C4FE9">
      <w:pPr>
        <w:pStyle w:val="af0"/>
        <w:keepNext/>
        <w:keepLines/>
        <w:numPr>
          <w:ilvl w:val="0"/>
          <w:numId w:val="18"/>
        </w:numPr>
        <w:tabs>
          <w:tab w:val="num" w:pos="709"/>
        </w:tabs>
        <w:suppressAutoHyphens/>
        <w:spacing w:after="0" w:line="240" w:lineRule="auto"/>
        <w:ind w:left="709" w:hanging="709"/>
        <w:jc w:val="both"/>
        <w:outlineLvl w:val="0"/>
        <w:rPr>
          <w:rFonts w:ascii="Arial" w:eastAsia="Times New Roman" w:hAnsi="Arial" w:cs="Arial"/>
          <w:b/>
          <w:sz w:val="32"/>
          <w:szCs w:val="32"/>
          <w:lang w:eastAsia="de-DE"/>
        </w:rPr>
      </w:pPr>
      <w:r w:rsidRPr="00D22439">
        <w:rPr>
          <w:rFonts w:ascii="Arial" w:eastAsia="Times New Roman" w:hAnsi="Arial" w:cs="Arial"/>
          <w:b/>
          <w:sz w:val="32"/>
          <w:szCs w:val="32"/>
          <w:lang w:eastAsia="de-DE"/>
        </w:rPr>
        <w:t>General instructions</w:t>
      </w:r>
    </w:p>
    <w:p w14:paraId="01FF1E27" w14:textId="401E2561" w:rsidR="00802C21" w:rsidRPr="00B702D1" w:rsidRDefault="00802C21"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 xml:space="preserve">Compliance </w:t>
      </w:r>
      <w:r w:rsidR="008C21B8" w:rsidRPr="00B702D1">
        <w:rPr>
          <w:rFonts w:asciiTheme="minorBidi" w:hAnsiTheme="minorBidi" w:cstheme="minorBidi"/>
          <w:b/>
          <w:bCs/>
          <w:sz w:val="24"/>
          <w:szCs w:val="24"/>
        </w:rPr>
        <w:t xml:space="preserve">of project design </w:t>
      </w:r>
      <w:r w:rsidRPr="00B702D1">
        <w:rPr>
          <w:rFonts w:asciiTheme="minorBidi" w:hAnsiTheme="minorBidi" w:cstheme="minorBidi"/>
          <w:b/>
          <w:bCs/>
          <w:sz w:val="24"/>
          <w:szCs w:val="24"/>
        </w:rPr>
        <w:t xml:space="preserve">with </w:t>
      </w:r>
      <w:r w:rsidR="00081BAB" w:rsidRPr="00B702D1">
        <w:rPr>
          <w:rFonts w:asciiTheme="minorBidi" w:hAnsiTheme="minorBidi" w:cstheme="minorBidi"/>
          <w:b/>
          <w:bCs/>
          <w:sz w:val="24"/>
          <w:szCs w:val="24"/>
        </w:rPr>
        <w:t>requirements</w:t>
      </w:r>
    </w:p>
    <w:p w14:paraId="474E37B3" w14:textId="5A419A26" w:rsidR="00077C3F" w:rsidRPr="00010B99" w:rsidRDefault="00DE2F89">
      <w:pPr>
        <w:pStyle w:val="af0"/>
        <w:numPr>
          <w:ilvl w:val="1"/>
          <w:numId w:val="24"/>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 xml:space="preserve">When </w:t>
      </w:r>
      <w:r w:rsidR="00EB5801">
        <w:rPr>
          <w:rFonts w:asciiTheme="minorBidi" w:hAnsiTheme="minorBidi" w:cstheme="minorBidi"/>
          <w:sz w:val="20"/>
          <w:szCs w:val="20"/>
        </w:rPr>
        <w:t>completing this form for a</w:t>
      </w:r>
      <w:r w:rsidR="00722FCD">
        <w:rPr>
          <w:rFonts w:asciiTheme="minorBidi" w:hAnsiTheme="minorBidi" w:cstheme="minorBidi"/>
          <w:sz w:val="20"/>
          <w:szCs w:val="20"/>
        </w:rPr>
        <w:t xml:space="preserve"> proposed</w:t>
      </w:r>
      <w:r w:rsidR="003E6FE1" w:rsidRPr="00010B99">
        <w:rPr>
          <w:rFonts w:asciiTheme="minorBidi" w:hAnsiTheme="minorBidi" w:cstheme="minorBidi"/>
          <w:sz w:val="20"/>
          <w:szCs w:val="20"/>
        </w:rPr>
        <w:t xml:space="preserve"> Article 6.4 </w:t>
      </w:r>
      <w:r w:rsidR="007E57DD" w:rsidRPr="00010B99">
        <w:rPr>
          <w:rFonts w:asciiTheme="minorBidi" w:hAnsiTheme="minorBidi" w:cstheme="minorBidi"/>
          <w:sz w:val="20"/>
          <w:szCs w:val="20"/>
        </w:rPr>
        <w:t xml:space="preserve">project </w:t>
      </w:r>
      <w:r w:rsidR="003E6FE1" w:rsidRPr="00010B99">
        <w:rPr>
          <w:rFonts w:asciiTheme="minorBidi" w:hAnsiTheme="minorBidi" w:cstheme="minorBidi"/>
          <w:sz w:val="20"/>
          <w:szCs w:val="20"/>
        </w:rPr>
        <w:t xml:space="preserve">(hereinafter referred as </w:t>
      </w:r>
      <w:r w:rsidR="0091278C" w:rsidRPr="00010B99">
        <w:rPr>
          <w:rFonts w:asciiTheme="minorBidi" w:hAnsiTheme="minorBidi" w:cstheme="minorBidi"/>
          <w:sz w:val="20"/>
          <w:szCs w:val="20"/>
        </w:rPr>
        <w:t>proposed</w:t>
      </w:r>
      <w:r w:rsidR="003E6FE1" w:rsidRPr="00010B99">
        <w:rPr>
          <w:rFonts w:asciiTheme="minorBidi" w:hAnsiTheme="minorBidi" w:cstheme="minorBidi"/>
          <w:sz w:val="20"/>
          <w:szCs w:val="20"/>
        </w:rPr>
        <w:t xml:space="preserve"> project)</w:t>
      </w:r>
      <w:r w:rsidR="007E57DD" w:rsidRPr="00010B99">
        <w:rPr>
          <w:rFonts w:asciiTheme="minorBidi" w:hAnsiTheme="minorBidi" w:cstheme="minorBidi"/>
          <w:sz w:val="20"/>
          <w:szCs w:val="20"/>
        </w:rPr>
        <w:t xml:space="preserve">, </w:t>
      </w:r>
      <w:r w:rsidR="00722FCD">
        <w:rPr>
          <w:rFonts w:asciiTheme="minorBidi" w:hAnsiTheme="minorBidi" w:cstheme="minorBidi"/>
          <w:sz w:val="20"/>
          <w:szCs w:val="20"/>
        </w:rPr>
        <w:t xml:space="preserve">demonstrate the </w:t>
      </w:r>
      <w:r w:rsidR="007E57DD" w:rsidRPr="00010B99">
        <w:rPr>
          <w:rFonts w:asciiTheme="minorBidi" w:hAnsiTheme="minorBidi" w:cstheme="minorBidi"/>
          <w:sz w:val="20"/>
          <w:szCs w:val="20"/>
        </w:rPr>
        <w:t>compl</w:t>
      </w:r>
      <w:r w:rsidR="00722FCD">
        <w:rPr>
          <w:rFonts w:asciiTheme="minorBidi" w:hAnsiTheme="minorBidi" w:cstheme="minorBidi"/>
          <w:sz w:val="20"/>
          <w:szCs w:val="20"/>
        </w:rPr>
        <w:t>iance</w:t>
      </w:r>
      <w:r w:rsidR="007E57DD" w:rsidRPr="00010B99">
        <w:rPr>
          <w:rFonts w:asciiTheme="minorBidi" w:hAnsiTheme="minorBidi" w:cstheme="minorBidi"/>
          <w:sz w:val="20"/>
          <w:szCs w:val="20"/>
        </w:rPr>
        <w:t xml:space="preserve"> with</w:t>
      </w:r>
      <w:r w:rsidR="00722FCD">
        <w:rPr>
          <w:rFonts w:asciiTheme="minorBidi" w:hAnsiTheme="minorBidi" w:cstheme="minorBidi"/>
          <w:sz w:val="20"/>
          <w:szCs w:val="20"/>
        </w:rPr>
        <w:t xml:space="preserve"> relevant requirements in</w:t>
      </w:r>
      <w:r w:rsidR="00F615E4" w:rsidRPr="00010B99">
        <w:rPr>
          <w:rFonts w:asciiTheme="minorBidi" w:hAnsiTheme="minorBidi" w:cstheme="minorBidi"/>
          <w:sz w:val="20"/>
          <w:szCs w:val="20"/>
        </w:rPr>
        <w:t>:</w:t>
      </w:r>
      <w:r w:rsidR="00443932" w:rsidRPr="00010B99">
        <w:rPr>
          <w:rStyle w:val="a7"/>
          <w:rFonts w:asciiTheme="minorBidi" w:hAnsiTheme="minorBidi" w:cstheme="minorBidi"/>
          <w:sz w:val="20"/>
          <w:szCs w:val="20"/>
        </w:rPr>
        <w:t xml:space="preserve"> </w:t>
      </w:r>
      <w:r w:rsidR="00443932" w:rsidRPr="00010B99">
        <w:rPr>
          <w:rStyle w:val="a7"/>
          <w:rFonts w:asciiTheme="minorBidi" w:hAnsiTheme="minorBidi" w:cstheme="minorBidi"/>
          <w:sz w:val="20"/>
          <w:szCs w:val="20"/>
        </w:rPr>
        <w:footnoteReference w:id="2"/>
      </w:r>
    </w:p>
    <w:p w14:paraId="1796B381" w14:textId="2CD5184B" w:rsidR="00057492" w:rsidRPr="00010B99" w:rsidRDefault="0059663C">
      <w:pPr>
        <w:pStyle w:val="af0"/>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T</w:t>
      </w:r>
      <w:r w:rsidR="007E57DD" w:rsidRPr="00010B99">
        <w:rPr>
          <w:rFonts w:asciiTheme="minorBidi" w:hAnsiTheme="minorBidi" w:cstheme="minorBidi"/>
          <w:sz w:val="20"/>
          <w:szCs w:val="20"/>
        </w:rPr>
        <w:t>he “Article 6.4 activity standard for project</w:t>
      </w:r>
      <w:r w:rsidR="000976A2">
        <w:rPr>
          <w:rFonts w:asciiTheme="minorBidi" w:hAnsiTheme="minorBidi" w:cstheme="minorBidi"/>
          <w:sz w:val="20"/>
          <w:szCs w:val="20"/>
        </w:rPr>
        <w:t>s</w:t>
      </w:r>
      <w:r w:rsidR="007E57DD" w:rsidRPr="00010B99">
        <w:rPr>
          <w:rFonts w:asciiTheme="minorBidi" w:hAnsiTheme="minorBidi" w:cstheme="minorBidi"/>
          <w:sz w:val="20"/>
          <w:szCs w:val="20"/>
        </w:rPr>
        <w:t>”</w:t>
      </w:r>
      <w:r w:rsidR="00057492" w:rsidRPr="00010B99">
        <w:rPr>
          <w:rFonts w:asciiTheme="minorBidi" w:hAnsiTheme="minorBidi" w:cstheme="minorBidi"/>
          <w:sz w:val="20"/>
          <w:szCs w:val="20"/>
        </w:rPr>
        <w:t>;</w:t>
      </w:r>
    </w:p>
    <w:p w14:paraId="20A8D4CB" w14:textId="2D8FD993" w:rsidR="00183055" w:rsidRPr="00010B99" w:rsidRDefault="00183055">
      <w:pPr>
        <w:pStyle w:val="af0"/>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 xml:space="preserve">The </w:t>
      </w:r>
      <w:r w:rsidR="007D7816" w:rsidRPr="00010B99">
        <w:rPr>
          <w:rFonts w:asciiTheme="minorBidi" w:hAnsiTheme="minorBidi" w:cstheme="minorBidi"/>
          <w:sz w:val="20"/>
          <w:szCs w:val="20"/>
        </w:rPr>
        <w:t>Tool:</w:t>
      </w:r>
      <w:r w:rsidR="00143104" w:rsidRPr="00010B99">
        <w:rPr>
          <w:rFonts w:asciiTheme="minorBidi" w:hAnsiTheme="minorBidi" w:cstheme="minorBidi"/>
          <w:sz w:val="20"/>
          <w:szCs w:val="20"/>
        </w:rPr>
        <w:t xml:space="preserve"> </w:t>
      </w:r>
      <w:r w:rsidR="003904D5">
        <w:rPr>
          <w:rFonts w:asciiTheme="minorBidi" w:hAnsiTheme="minorBidi" w:cstheme="minorBidi"/>
          <w:sz w:val="20"/>
          <w:szCs w:val="20"/>
        </w:rPr>
        <w:t>“</w:t>
      </w:r>
      <w:r w:rsidR="007D7816" w:rsidRPr="00010B99">
        <w:rPr>
          <w:rFonts w:asciiTheme="minorBidi" w:hAnsiTheme="minorBidi" w:cstheme="minorBidi"/>
          <w:sz w:val="20"/>
          <w:szCs w:val="20"/>
        </w:rPr>
        <w:t>Article 6.4 sustainable development tool</w:t>
      </w:r>
      <w:r w:rsidR="00143104" w:rsidRPr="00010B99">
        <w:rPr>
          <w:rFonts w:asciiTheme="minorBidi" w:hAnsiTheme="minorBidi" w:cstheme="minorBidi"/>
          <w:sz w:val="20"/>
          <w:szCs w:val="20"/>
        </w:rPr>
        <w:t>”</w:t>
      </w:r>
      <w:r w:rsidR="007D7816" w:rsidRPr="00010B99">
        <w:rPr>
          <w:rFonts w:asciiTheme="minorBidi" w:hAnsiTheme="minorBidi" w:cstheme="minorBidi"/>
          <w:sz w:val="20"/>
          <w:szCs w:val="20"/>
        </w:rPr>
        <w:t>;</w:t>
      </w:r>
    </w:p>
    <w:p w14:paraId="3EC574D2" w14:textId="40F2F21B" w:rsidR="00057492" w:rsidRPr="00010B99" w:rsidRDefault="0059663C">
      <w:pPr>
        <w:pStyle w:val="af0"/>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T</w:t>
      </w:r>
      <w:r w:rsidR="007E57DD" w:rsidRPr="00010B99">
        <w:rPr>
          <w:rFonts w:asciiTheme="minorBidi" w:hAnsiTheme="minorBidi" w:cstheme="minorBidi"/>
          <w:sz w:val="20"/>
          <w:szCs w:val="20"/>
        </w:rPr>
        <w:t>he applied methodologies</w:t>
      </w:r>
      <w:r w:rsidR="00057492" w:rsidRPr="00010B99">
        <w:rPr>
          <w:rFonts w:asciiTheme="minorBidi" w:hAnsiTheme="minorBidi" w:cstheme="minorBidi"/>
          <w:sz w:val="20"/>
          <w:szCs w:val="20"/>
        </w:rPr>
        <w:t>;</w:t>
      </w:r>
      <w:r w:rsidR="007E57DD" w:rsidRPr="00010B99">
        <w:rPr>
          <w:rFonts w:asciiTheme="minorBidi" w:hAnsiTheme="minorBidi" w:cstheme="minorBidi"/>
          <w:sz w:val="20"/>
          <w:szCs w:val="20"/>
        </w:rPr>
        <w:t xml:space="preserve"> </w:t>
      </w:r>
    </w:p>
    <w:p w14:paraId="66039C0B" w14:textId="59582001" w:rsidR="00F615E4" w:rsidRPr="00010B99" w:rsidRDefault="0059663C">
      <w:pPr>
        <w:pStyle w:val="af0"/>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T</w:t>
      </w:r>
      <w:r w:rsidR="007E57DD" w:rsidRPr="00010B99">
        <w:rPr>
          <w:rFonts w:asciiTheme="minorBidi" w:hAnsiTheme="minorBidi" w:cstheme="minorBidi"/>
          <w:sz w:val="20"/>
          <w:szCs w:val="20"/>
        </w:rPr>
        <w:t>he applied standardized baselines</w:t>
      </w:r>
      <w:r w:rsidR="00057492" w:rsidRPr="00010B99">
        <w:rPr>
          <w:rFonts w:asciiTheme="minorBidi" w:hAnsiTheme="minorBidi" w:cstheme="minorBidi"/>
          <w:sz w:val="20"/>
          <w:szCs w:val="20"/>
        </w:rPr>
        <w:t>, where applicable;</w:t>
      </w:r>
      <w:r w:rsidR="007E57DD" w:rsidRPr="00010B99">
        <w:rPr>
          <w:rFonts w:asciiTheme="minorBidi" w:hAnsiTheme="minorBidi" w:cstheme="minorBidi"/>
          <w:sz w:val="20"/>
          <w:szCs w:val="20"/>
        </w:rPr>
        <w:t xml:space="preserve"> and</w:t>
      </w:r>
    </w:p>
    <w:p w14:paraId="62E79067" w14:textId="53984DC8" w:rsidR="00F615E4" w:rsidRPr="00010B99" w:rsidRDefault="0059663C">
      <w:pPr>
        <w:pStyle w:val="af0"/>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A</w:t>
      </w:r>
      <w:r w:rsidR="007E57DD" w:rsidRPr="00010B99">
        <w:rPr>
          <w:rFonts w:asciiTheme="minorBidi" w:hAnsiTheme="minorBidi" w:cstheme="minorBidi"/>
          <w:sz w:val="20"/>
          <w:szCs w:val="20"/>
        </w:rPr>
        <w:t>ny other standards, methodologies, methodological tools and guidelines applied in accordance with the applied methodologies (hereinafter “any other standards, methodologies, methodological tools and guidelines to b</w:t>
      </w:r>
      <w:r w:rsidR="00B87EEE" w:rsidRPr="00010B99">
        <w:rPr>
          <w:rFonts w:asciiTheme="minorBidi" w:hAnsiTheme="minorBidi" w:cstheme="minorBidi"/>
          <w:sz w:val="20"/>
          <w:szCs w:val="20"/>
        </w:rPr>
        <w:t>e</w:t>
      </w:r>
      <w:r w:rsidR="007E57DD" w:rsidRPr="00010B99">
        <w:rPr>
          <w:rFonts w:asciiTheme="minorBidi" w:hAnsiTheme="minorBidi" w:cstheme="minorBidi"/>
          <w:sz w:val="20"/>
          <w:szCs w:val="20"/>
        </w:rPr>
        <w:t xml:space="preserve"> applied in accordance with the applied</w:t>
      </w:r>
      <w:r w:rsidR="00590452" w:rsidRPr="00010B99">
        <w:rPr>
          <w:rFonts w:asciiTheme="minorBidi" w:hAnsiTheme="minorBidi" w:cstheme="minorBidi"/>
          <w:sz w:val="20"/>
          <w:szCs w:val="20"/>
        </w:rPr>
        <w:t xml:space="preserve"> </w:t>
      </w:r>
      <w:r w:rsidR="007E57DD" w:rsidRPr="00010B99">
        <w:rPr>
          <w:rFonts w:asciiTheme="minorBidi" w:hAnsiTheme="minorBidi" w:cstheme="minorBidi"/>
          <w:sz w:val="20"/>
          <w:szCs w:val="20"/>
        </w:rPr>
        <w:t>(selected) methodologies” are collectively referred to as the other (applied) methodological regulatory documents)</w:t>
      </w:r>
      <w:r w:rsidR="00F615E4" w:rsidRPr="00010B99">
        <w:rPr>
          <w:rFonts w:asciiTheme="minorBidi" w:hAnsiTheme="minorBidi" w:cstheme="minorBidi"/>
          <w:sz w:val="20"/>
          <w:szCs w:val="20"/>
        </w:rPr>
        <w:t>;</w:t>
      </w:r>
    </w:p>
    <w:p w14:paraId="53FE9E73" w14:textId="4427F86A" w:rsidR="003E6FE1" w:rsidRPr="00010B99" w:rsidRDefault="00944D5B">
      <w:pPr>
        <w:pStyle w:val="af0"/>
        <w:numPr>
          <w:ilvl w:val="0"/>
          <w:numId w:val="46"/>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M</w:t>
      </w:r>
      <w:r w:rsidR="003E6FE1" w:rsidRPr="00010B99">
        <w:rPr>
          <w:rFonts w:asciiTheme="minorBidi" w:hAnsiTheme="minorBidi" w:cstheme="minorBidi"/>
          <w:sz w:val="20"/>
          <w:szCs w:val="20"/>
        </w:rPr>
        <w:t xml:space="preserve">ethodological requirements that may be specified by the host Party in accordance with paragraph 27(a) of the </w:t>
      </w:r>
      <w:r w:rsidR="00B748B5">
        <w:rPr>
          <w:rFonts w:asciiTheme="minorBidi" w:hAnsiTheme="minorBidi" w:cstheme="minorBidi"/>
          <w:sz w:val="20"/>
          <w:szCs w:val="20"/>
        </w:rPr>
        <w:t>rules, modalities and procedures (</w:t>
      </w:r>
      <w:r w:rsidR="003E6FE1" w:rsidRPr="00010B99">
        <w:rPr>
          <w:rFonts w:asciiTheme="minorBidi" w:hAnsiTheme="minorBidi" w:cstheme="minorBidi"/>
          <w:sz w:val="20"/>
          <w:szCs w:val="20"/>
        </w:rPr>
        <w:t>RMPs</w:t>
      </w:r>
      <w:r w:rsidR="00B748B5">
        <w:rPr>
          <w:rFonts w:asciiTheme="minorBidi" w:hAnsiTheme="minorBidi" w:cstheme="minorBidi"/>
          <w:sz w:val="20"/>
          <w:szCs w:val="20"/>
        </w:rPr>
        <w:t>) for the Article 6.4 mechanism</w:t>
      </w:r>
      <w:r w:rsidR="007E57DD" w:rsidRPr="00010B99">
        <w:rPr>
          <w:rFonts w:asciiTheme="minorBidi" w:hAnsiTheme="minorBidi" w:cstheme="minorBidi"/>
          <w:sz w:val="20"/>
          <w:szCs w:val="20"/>
        </w:rPr>
        <w:t>.</w:t>
      </w:r>
      <w:r w:rsidR="00B748B5">
        <w:rPr>
          <w:rStyle w:val="a7"/>
          <w:rFonts w:asciiTheme="minorBidi" w:hAnsiTheme="minorBidi" w:cstheme="minorBidi"/>
          <w:sz w:val="20"/>
          <w:szCs w:val="20"/>
        </w:rPr>
        <w:footnoteReference w:id="3"/>
      </w:r>
    </w:p>
    <w:p w14:paraId="55B79AF8" w14:textId="77606840" w:rsidR="00802C21" w:rsidRPr="00B702D1" w:rsidRDefault="00081BAB"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Documenting post-registration changes</w:t>
      </w:r>
    </w:p>
    <w:p w14:paraId="6A4C9D63" w14:textId="0ED7DFD2" w:rsidR="00553064" w:rsidRPr="00010B99" w:rsidRDefault="000F0B3B">
      <w:pPr>
        <w:pStyle w:val="af0"/>
        <w:numPr>
          <w:ilvl w:val="1"/>
          <w:numId w:val="19"/>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When documenting the changes that occurred to the project in accordance with the applicable provisions relating to post-registration changes</w:t>
      </w:r>
      <w:r w:rsidR="00553064" w:rsidRPr="00010B99">
        <w:rPr>
          <w:rFonts w:asciiTheme="minorBidi" w:hAnsiTheme="minorBidi" w:cstheme="minorBidi"/>
          <w:sz w:val="20"/>
          <w:szCs w:val="20"/>
        </w:rPr>
        <w:t>:</w:t>
      </w:r>
    </w:p>
    <w:p w14:paraId="684AD851" w14:textId="5D38E26F" w:rsidR="00553064" w:rsidRPr="00010B99" w:rsidRDefault="00291BAB">
      <w:pPr>
        <w:pStyle w:val="af0"/>
        <w:numPr>
          <w:ilvl w:val="0"/>
          <w:numId w:val="47"/>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 xml:space="preserve">Prepare </w:t>
      </w:r>
      <w:r w:rsidR="007E57DD" w:rsidRPr="00010B99">
        <w:rPr>
          <w:rFonts w:asciiTheme="minorBidi" w:hAnsiTheme="minorBidi" w:cstheme="minorBidi"/>
          <w:sz w:val="20"/>
          <w:szCs w:val="20"/>
        </w:rPr>
        <w:t>two versions of the PDD using this form, one in clean version and the other version indicating the changes to the previously approved PDD (i.e. the PDD at registration, renewal of the crediting period or the last post-registration change, whichever the latest) in track-change</w:t>
      </w:r>
      <w:r w:rsidR="00553064" w:rsidRPr="00010B99">
        <w:rPr>
          <w:rFonts w:asciiTheme="minorBidi" w:hAnsiTheme="minorBidi" w:cstheme="minorBidi"/>
          <w:sz w:val="20"/>
          <w:szCs w:val="20"/>
        </w:rPr>
        <w:t>;</w:t>
      </w:r>
    </w:p>
    <w:p w14:paraId="4C4C8F3E" w14:textId="532F5F6E" w:rsidR="007E57DD" w:rsidRPr="00010B99" w:rsidRDefault="00553064">
      <w:pPr>
        <w:pStyle w:val="af0"/>
        <w:numPr>
          <w:ilvl w:val="0"/>
          <w:numId w:val="47"/>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P</w:t>
      </w:r>
      <w:r w:rsidR="007E57DD" w:rsidRPr="00010B99">
        <w:rPr>
          <w:rFonts w:asciiTheme="minorBidi" w:hAnsiTheme="minorBidi" w:cstheme="minorBidi"/>
          <w:sz w:val="20"/>
          <w:szCs w:val="20"/>
        </w:rPr>
        <w:t xml:space="preserve">rovide a summary of the changes in </w:t>
      </w:r>
      <w:r w:rsidR="007E57DD" w:rsidRPr="00010B99">
        <w:rPr>
          <w:rFonts w:asciiTheme="minorBidi" w:hAnsiTheme="minorBidi" w:cstheme="minorBidi"/>
          <w:sz w:val="20"/>
          <w:szCs w:val="20"/>
          <w:cs/>
        </w:rPr>
        <w:t>‎</w:t>
      </w:r>
      <w:r w:rsidR="007E57DD" w:rsidRPr="00010B99">
        <w:rPr>
          <w:rFonts w:asciiTheme="minorBidi" w:hAnsiTheme="minorBidi" w:cstheme="minorBidi"/>
          <w:sz w:val="20"/>
          <w:szCs w:val="20"/>
        </w:rPr>
        <w:t xml:space="preserve">Appendix </w:t>
      </w:r>
      <w:r w:rsidR="00133B9A" w:rsidRPr="00010B99">
        <w:rPr>
          <w:rFonts w:asciiTheme="minorBidi" w:hAnsiTheme="minorBidi" w:cstheme="minorBidi"/>
          <w:sz w:val="20"/>
          <w:szCs w:val="20"/>
        </w:rPr>
        <w:t>4</w:t>
      </w:r>
      <w:r w:rsidR="007E57DD" w:rsidRPr="00010B99">
        <w:rPr>
          <w:rFonts w:asciiTheme="minorBidi" w:hAnsiTheme="minorBidi" w:cstheme="minorBidi"/>
          <w:sz w:val="20"/>
          <w:szCs w:val="20"/>
        </w:rPr>
        <w:t xml:space="preserve"> below.</w:t>
      </w:r>
    </w:p>
    <w:p w14:paraId="0BCF2B3B" w14:textId="1D33802A" w:rsidR="008531A1" w:rsidRPr="00B702D1" w:rsidRDefault="008531A1"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Confidential information</w:t>
      </w:r>
    </w:p>
    <w:p w14:paraId="3020181D" w14:textId="4FC742DF" w:rsidR="007E57DD" w:rsidRPr="00010B99" w:rsidRDefault="001648F9">
      <w:pPr>
        <w:pStyle w:val="af0"/>
        <w:numPr>
          <w:ilvl w:val="1"/>
          <w:numId w:val="20"/>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 xml:space="preserve">Where a PDD contains information that the </w:t>
      </w:r>
      <w:r w:rsidR="00F71DDB" w:rsidRPr="00010B99">
        <w:rPr>
          <w:rFonts w:asciiTheme="minorBidi" w:hAnsiTheme="minorBidi" w:cstheme="minorBidi"/>
          <w:sz w:val="20"/>
          <w:szCs w:val="20"/>
        </w:rPr>
        <w:t>activity</w:t>
      </w:r>
      <w:r w:rsidR="007E57DD" w:rsidRPr="00010B99">
        <w:rPr>
          <w:rFonts w:asciiTheme="minorBidi" w:hAnsiTheme="minorBidi" w:cstheme="minorBidi"/>
          <w:sz w:val="20"/>
          <w:szCs w:val="20"/>
        </w:rPr>
        <w:t xml:space="preserve"> participants wish to be treated as confidential/proprietary, submit </w:t>
      </w:r>
      <w:r w:rsidR="00CE746E">
        <w:rPr>
          <w:rFonts w:asciiTheme="minorBidi" w:hAnsiTheme="minorBidi" w:cstheme="minorBidi"/>
          <w:sz w:val="20"/>
          <w:szCs w:val="20"/>
        </w:rPr>
        <w:t>the PDD</w:t>
      </w:r>
      <w:r w:rsidR="007E57DD" w:rsidRPr="00010B99">
        <w:rPr>
          <w:rFonts w:asciiTheme="minorBidi" w:hAnsiTheme="minorBidi" w:cstheme="minorBidi"/>
          <w:sz w:val="20"/>
          <w:szCs w:val="20"/>
        </w:rPr>
        <w:t xml:space="preserve"> in two versions:</w:t>
      </w:r>
    </w:p>
    <w:p w14:paraId="5A49DB2A" w14:textId="5B6CDBA5" w:rsidR="007E57DD" w:rsidRPr="00010B99" w:rsidRDefault="007E57DD">
      <w:pPr>
        <w:pStyle w:val="af0"/>
        <w:numPr>
          <w:ilvl w:val="0"/>
          <w:numId w:val="48"/>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 xml:space="preserve">One version where all parts containing confidential/proprietary information are made illegible (e.g. by covering those parts with black ink) </w:t>
      </w:r>
      <w:r w:rsidR="00C42431" w:rsidRPr="00010B99">
        <w:rPr>
          <w:rFonts w:asciiTheme="minorBidi" w:hAnsiTheme="minorBidi" w:cstheme="minorBidi"/>
          <w:sz w:val="20"/>
          <w:szCs w:val="20"/>
        </w:rPr>
        <w:t>to</w:t>
      </w:r>
      <w:r w:rsidRPr="00010B99">
        <w:rPr>
          <w:rFonts w:asciiTheme="minorBidi" w:hAnsiTheme="minorBidi" w:cstheme="minorBidi"/>
          <w:sz w:val="20"/>
          <w:szCs w:val="20"/>
        </w:rPr>
        <w:t xml:space="preserve"> be made publicly available without displaying confidential/proprietary information;</w:t>
      </w:r>
    </w:p>
    <w:p w14:paraId="5E69B0CC" w14:textId="364AF25F" w:rsidR="007E57DD" w:rsidRPr="00010B99" w:rsidRDefault="007F115D">
      <w:pPr>
        <w:pStyle w:val="af0"/>
        <w:numPr>
          <w:ilvl w:val="0"/>
          <w:numId w:val="48"/>
        </w:numPr>
        <w:tabs>
          <w:tab w:val="left" w:pos="567"/>
        </w:tabs>
        <w:spacing w:before="120" w:after="0" w:line="240" w:lineRule="auto"/>
        <w:ind w:left="1134" w:hanging="425"/>
        <w:jc w:val="both"/>
        <w:rPr>
          <w:rFonts w:asciiTheme="minorBidi" w:hAnsiTheme="minorBidi" w:cstheme="minorBidi"/>
          <w:sz w:val="20"/>
          <w:szCs w:val="20"/>
        </w:rPr>
      </w:pPr>
      <w:r>
        <w:rPr>
          <w:rFonts w:asciiTheme="minorBidi" w:hAnsiTheme="minorBidi" w:cstheme="minorBidi"/>
          <w:sz w:val="20"/>
          <w:szCs w:val="20"/>
        </w:rPr>
        <w:t>Other</w:t>
      </w:r>
      <w:r w:rsidR="007E57DD" w:rsidRPr="00010B99">
        <w:rPr>
          <w:rFonts w:asciiTheme="minorBidi" w:hAnsiTheme="minorBidi" w:cstheme="minorBidi"/>
          <w:sz w:val="20"/>
          <w:szCs w:val="20"/>
        </w:rPr>
        <w:t xml:space="preserve"> version containing all information that is to be treated as confidential/proprietary by all parties handling this documentation (designated operational entities (DOEs), </w:t>
      </w:r>
      <w:r w:rsidR="0070010F" w:rsidRPr="00010B99">
        <w:rPr>
          <w:rFonts w:asciiTheme="minorBidi" w:hAnsiTheme="minorBidi" w:cstheme="minorBidi"/>
          <w:sz w:val="20"/>
          <w:szCs w:val="20"/>
        </w:rPr>
        <w:t>Supervisory Body</w:t>
      </w:r>
      <w:r w:rsidR="007E57DD" w:rsidRPr="00010B99">
        <w:rPr>
          <w:rFonts w:asciiTheme="minorBidi" w:hAnsiTheme="minorBidi" w:cstheme="minorBidi"/>
          <w:sz w:val="20"/>
          <w:szCs w:val="20"/>
        </w:rPr>
        <w:t xml:space="preserve"> members and alternate members, panel members, external experts requested to consider such documents in support of work for the </w:t>
      </w:r>
      <w:r w:rsidR="00ED204B" w:rsidRPr="00010B99">
        <w:rPr>
          <w:rFonts w:asciiTheme="minorBidi" w:hAnsiTheme="minorBidi" w:cstheme="minorBidi"/>
          <w:sz w:val="20"/>
          <w:szCs w:val="20"/>
        </w:rPr>
        <w:t>Supervisory Body</w:t>
      </w:r>
      <w:r w:rsidR="007E57DD" w:rsidRPr="00010B99">
        <w:rPr>
          <w:rFonts w:asciiTheme="minorBidi" w:hAnsiTheme="minorBidi" w:cstheme="minorBidi"/>
          <w:sz w:val="20"/>
          <w:szCs w:val="20"/>
        </w:rPr>
        <w:t>, and the secretariat).</w:t>
      </w:r>
    </w:p>
    <w:p w14:paraId="1945F0C8" w14:textId="1AB279E1" w:rsidR="00FA45AD" w:rsidRPr="00010B99" w:rsidRDefault="00DB1FF6">
      <w:pPr>
        <w:pStyle w:val="af0"/>
        <w:numPr>
          <w:ilvl w:val="1"/>
          <w:numId w:val="20"/>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010B99">
        <w:rPr>
          <w:rFonts w:asciiTheme="minorBidi" w:hAnsiTheme="minorBidi" w:cstheme="minorBidi"/>
          <w:sz w:val="20"/>
          <w:szCs w:val="20"/>
        </w:rPr>
        <w:t xml:space="preserve">Information </w:t>
      </w:r>
      <w:r w:rsidR="009A4F2C" w:rsidRPr="00010B99">
        <w:rPr>
          <w:rFonts w:asciiTheme="minorBidi" w:hAnsiTheme="minorBidi" w:cstheme="minorBidi"/>
          <w:sz w:val="20"/>
          <w:szCs w:val="20"/>
        </w:rPr>
        <w:t>is not considered proprietary or confidential</w:t>
      </w:r>
      <w:r w:rsidR="00FA45AD" w:rsidRPr="00010B99">
        <w:rPr>
          <w:rFonts w:asciiTheme="minorBidi" w:hAnsiTheme="minorBidi" w:cstheme="minorBidi"/>
          <w:sz w:val="20"/>
          <w:szCs w:val="20"/>
        </w:rPr>
        <w:t xml:space="preserve"> if it is used to</w:t>
      </w:r>
      <w:r w:rsidR="009A4F2C" w:rsidRPr="00010B99">
        <w:rPr>
          <w:rFonts w:asciiTheme="minorBidi" w:hAnsiTheme="minorBidi" w:cstheme="minorBidi"/>
          <w:sz w:val="20"/>
          <w:szCs w:val="20"/>
        </w:rPr>
        <w:t>:</w:t>
      </w:r>
    </w:p>
    <w:p w14:paraId="626A2D48" w14:textId="72F88762" w:rsidR="00FA45AD" w:rsidRPr="00010B99" w:rsidRDefault="00FA45AD">
      <w:pPr>
        <w:pStyle w:val="af0"/>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D</w:t>
      </w:r>
      <w:r w:rsidR="007E57DD" w:rsidRPr="00010B99">
        <w:rPr>
          <w:rFonts w:asciiTheme="minorBidi" w:hAnsiTheme="minorBidi" w:cstheme="minorBidi"/>
          <w:sz w:val="20"/>
          <w:szCs w:val="20"/>
        </w:rPr>
        <w:t>emonstrate additionality</w:t>
      </w:r>
      <w:r w:rsidRPr="00010B99">
        <w:rPr>
          <w:rFonts w:asciiTheme="minorBidi" w:hAnsiTheme="minorBidi" w:cstheme="minorBidi"/>
          <w:sz w:val="20"/>
          <w:szCs w:val="20"/>
        </w:rPr>
        <w:t>;</w:t>
      </w:r>
    </w:p>
    <w:p w14:paraId="0FED2893" w14:textId="50825A14" w:rsidR="00FA45AD" w:rsidRPr="00010B99" w:rsidRDefault="00FA45AD">
      <w:pPr>
        <w:pStyle w:val="af0"/>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D</w:t>
      </w:r>
      <w:r w:rsidR="007E57DD" w:rsidRPr="00010B99">
        <w:rPr>
          <w:rFonts w:asciiTheme="minorBidi" w:hAnsiTheme="minorBidi" w:cstheme="minorBidi"/>
          <w:sz w:val="20"/>
          <w:szCs w:val="20"/>
        </w:rPr>
        <w:t>escribe the application of the selected methodologies, standardized baselines and the other methodological regulatory documents</w:t>
      </w:r>
      <w:r w:rsidRPr="00010B99">
        <w:rPr>
          <w:rFonts w:asciiTheme="minorBidi" w:hAnsiTheme="minorBidi" w:cstheme="minorBidi"/>
          <w:sz w:val="20"/>
          <w:szCs w:val="20"/>
        </w:rPr>
        <w:t xml:space="preserve">; </w:t>
      </w:r>
      <w:r w:rsidR="007E57DD" w:rsidRPr="00010B99">
        <w:rPr>
          <w:rFonts w:asciiTheme="minorBidi" w:hAnsiTheme="minorBidi" w:cstheme="minorBidi"/>
          <w:sz w:val="20"/>
          <w:szCs w:val="20"/>
        </w:rPr>
        <w:t>and</w:t>
      </w:r>
    </w:p>
    <w:p w14:paraId="59A141E4" w14:textId="3F26A3DD" w:rsidR="00AA50DD" w:rsidRPr="00010B99" w:rsidRDefault="00FA45AD">
      <w:pPr>
        <w:pStyle w:val="af0"/>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S</w:t>
      </w:r>
      <w:r w:rsidR="007E57DD" w:rsidRPr="00010B99">
        <w:rPr>
          <w:rFonts w:asciiTheme="minorBidi" w:hAnsiTheme="minorBidi" w:cstheme="minorBidi"/>
          <w:sz w:val="20"/>
          <w:szCs w:val="20"/>
        </w:rPr>
        <w:t xml:space="preserve">upport the </w:t>
      </w:r>
      <w:r w:rsidR="00E23DFB" w:rsidRPr="00010B99">
        <w:rPr>
          <w:rFonts w:asciiTheme="minorBidi" w:hAnsiTheme="minorBidi" w:cstheme="minorBidi"/>
          <w:sz w:val="20"/>
          <w:szCs w:val="20"/>
        </w:rPr>
        <w:t>social,</w:t>
      </w:r>
      <w:r w:rsidR="00B9259E" w:rsidRPr="00010B99">
        <w:rPr>
          <w:rFonts w:asciiTheme="minorBidi" w:hAnsiTheme="minorBidi" w:cstheme="minorBidi"/>
          <w:sz w:val="20"/>
          <w:szCs w:val="20"/>
        </w:rPr>
        <w:t xml:space="preserve"> environment and sustainable development impact assessments</w:t>
      </w:r>
      <w:r w:rsidR="00AA50DD" w:rsidRPr="00010B99">
        <w:rPr>
          <w:rFonts w:asciiTheme="minorBidi" w:hAnsiTheme="minorBidi" w:cstheme="minorBidi"/>
          <w:sz w:val="20"/>
          <w:szCs w:val="20"/>
        </w:rPr>
        <w:t>.</w:t>
      </w:r>
    </w:p>
    <w:p w14:paraId="17B07A72" w14:textId="79983251" w:rsidR="007E57DD" w:rsidRPr="00010B99" w:rsidRDefault="007E57DD">
      <w:pPr>
        <w:pStyle w:val="af0"/>
        <w:numPr>
          <w:ilvl w:val="0"/>
          <w:numId w:val="49"/>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Make any data, values and formulae included in spreadsheets accessible and verifiable.</w:t>
      </w:r>
    </w:p>
    <w:p w14:paraId="1789F653" w14:textId="0C62FD1A" w:rsidR="00AA50DD" w:rsidRPr="00B702D1" w:rsidRDefault="00AA50DD"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Working language</w:t>
      </w:r>
    </w:p>
    <w:p w14:paraId="0DFCD275" w14:textId="77777777" w:rsidR="006339DF" w:rsidRPr="00010B99" w:rsidRDefault="007E57DD">
      <w:pPr>
        <w:pStyle w:val="af0"/>
        <w:numPr>
          <w:ilvl w:val="0"/>
          <w:numId w:val="50"/>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Complete this form in English</w:t>
      </w:r>
      <w:r w:rsidR="006339DF" w:rsidRPr="00010B99">
        <w:rPr>
          <w:rFonts w:asciiTheme="minorBidi" w:hAnsiTheme="minorBidi" w:cstheme="minorBidi"/>
          <w:sz w:val="20"/>
          <w:szCs w:val="20"/>
        </w:rPr>
        <w:t>;</w:t>
      </w:r>
    </w:p>
    <w:p w14:paraId="68563650" w14:textId="6433573F" w:rsidR="007E57DD" w:rsidRPr="00010B99" w:rsidRDefault="007E57DD">
      <w:pPr>
        <w:pStyle w:val="af0"/>
        <w:numPr>
          <w:ilvl w:val="0"/>
          <w:numId w:val="50"/>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lastRenderedPageBreak/>
        <w:t>Prepare all attached documents in English</w:t>
      </w:r>
      <w:r w:rsidR="006339DF" w:rsidRPr="00010B99">
        <w:rPr>
          <w:rFonts w:asciiTheme="minorBidi" w:hAnsiTheme="minorBidi" w:cstheme="minorBidi"/>
          <w:sz w:val="20"/>
          <w:szCs w:val="20"/>
        </w:rPr>
        <w:t xml:space="preserve">, or provide </w:t>
      </w:r>
      <w:r w:rsidR="00AD04F4" w:rsidRPr="00010B99">
        <w:rPr>
          <w:rFonts w:asciiTheme="minorBidi" w:hAnsiTheme="minorBidi" w:cstheme="minorBidi"/>
          <w:sz w:val="20"/>
          <w:szCs w:val="20"/>
        </w:rPr>
        <w:t>full tran</w:t>
      </w:r>
      <w:r w:rsidR="00C716EA" w:rsidRPr="00010B99">
        <w:rPr>
          <w:rFonts w:asciiTheme="minorBidi" w:hAnsiTheme="minorBidi" w:cstheme="minorBidi"/>
          <w:sz w:val="20"/>
          <w:szCs w:val="20"/>
        </w:rPr>
        <w:t>s</w:t>
      </w:r>
      <w:r w:rsidR="00AD04F4" w:rsidRPr="00010B99">
        <w:rPr>
          <w:rFonts w:asciiTheme="minorBidi" w:hAnsiTheme="minorBidi" w:cstheme="minorBidi"/>
          <w:sz w:val="20"/>
          <w:szCs w:val="20"/>
        </w:rPr>
        <w:t xml:space="preserve">lation </w:t>
      </w:r>
      <w:r w:rsidR="00C716EA" w:rsidRPr="00010B99">
        <w:rPr>
          <w:rFonts w:asciiTheme="minorBidi" w:hAnsiTheme="minorBidi" w:cstheme="minorBidi"/>
          <w:sz w:val="20"/>
          <w:szCs w:val="20"/>
        </w:rPr>
        <w:t xml:space="preserve">to English </w:t>
      </w:r>
      <w:r w:rsidR="00AD04F4" w:rsidRPr="00010B99">
        <w:rPr>
          <w:rFonts w:asciiTheme="minorBidi" w:hAnsiTheme="minorBidi" w:cstheme="minorBidi"/>
          <w:sz w:val="20"/>
          <w:szCs w:val="20"/>
        </w:rPr>
        <w:t xml:space="preserve">of relevant sections of documents </w:t>
      </w:r>
      <w:r w:rsidRPr="00010B99">
        <w:rPr>
          <w:rFonts w:asciiTheme="minorBidi" w:hAnsiTheme="minorBidi" w:cstheme="minorBidi"/>
          <w:sz w:val="20"/>
          <w:szCs w:val="20"/>
        </w:rPr>
        <w:t>if their originals were prepared in other language</w:t>
      </w:r>
      <w:r w:rsidR="00271C15">
        <w:rPr>
          <w:rFonts w:asciiTheme="minorBidi" w:hAnsiTheme="minorBidi" w:cstheme="minorBidi"/>
          <w:sz w:val="20"/>
          <w:szCs w:val="20"/>
        </w:rPr>
        <w:t>.</w:t>
      </w:r>
    </w:p>
    <w:p w14:paraId="4AEBFBAD" w14:textId="4E893DDE" w:rsidR="00DF5F41" w:rsidRPr="00B702D1" w:rsidRDefault="00DF5F41"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 xml:space="preserve">Format </w:t>
      </w:r>
      <w:r w:rsidR="00D40B87" w:rsidRPr="00B702D1">
        <w:rPr>
          <w:rFonts w:asciiTheme="minorBidi" w:hAnsiTheme="minorBidi" w:cstheme="minorBidi"/>
          <w:b/>
          <w:bCs/>
          <w:sz w:val="24"/>
          <w:szCs w:val="24"/>
        </w:rPr>
        <w:t xml:space="preserve">and lay-out </w:t>
      </w:r>
      <w:r w:rsidRPr="00B702D1">
        <w:rPr>
          <w:rFonts w:asciiTheme="minorBidi" w:hAnsiTheme="minorBidi" w:cstheme="minorBidi"/>
          <w:b/>
          <w:bCs/>
          <w:sz w:val="24"/>
          <w:szCs w:val="24"/>
        </w:rPr>
        <w:t>of the form</w:t>
      </w:r>
    </w:p>
    <w:p w14:paraId="4E6E7F2B" w14:textId="0F0D434F" w:rsidR="007E57DD" w:rsidRPr="00010B99" w:rsidRDefault="007E57DD">
      <w:pPr>
        <w:pStyle w:val="af0"/>
        <w:numPr>
          <w:ilvl w:val="0"/>
          <w:numId w:val="51"/>
        </w:numPr>
        <w:tabs>
          <w:tab w:val="left" w:pos="567"/>
        </w:tabs>
        <w:spacing w:before="120" w:after="0" w:line="240" w:lineRule="auto"/>
        <w:ind w:left="1134" w:hanging="425"/>
        <w:jc w:val="both"/>
        <w:rPr>
          <w:rFonts w:asciiTheme="minorBidi" w:hAnsiTheme="minorBidi" w:cstheme="minorBidi"/>
          <w:sz w:val="20"/>
          <w:szCs w:val="20"/>
        </w:rPr>
      </w:pPr>
      <w:r w:rsidRPr="00010B99">
        <w:rPr>
          <w:rFonts w:asciiTheme="minorBidi" w:hAnsiTheme="minorBidi" w:cstheme="minorBidi"/>
          <w:sz w:val="20"/>
          <w:szCs w:val="20"/>
        </w:rPr>
        <w:t>Complete this form using the same format without modifying its font, headings or logo, and without any other alteration to the form</w:t>
      </w:r>
      <w:r w:rsidR="00271C15">
        <w:rPr>
          <w:rFonts w:asciiTheme="minorBidi" w:hAnsiTheme="minorBidi" w:cstheme="minorBidi"/>
          <w:sz w:val="20"/>
          <w:szCs w:val="20"/>
        </w:rPr>
        <w:t>;</w:t>
      </w:r>
    </w:p>
    <w:p w14:paraId="3B7319F3" w14:textId="303AAE72" w:rsidR="00260AAF" w:rsidRDefault="007E57DD">
      <w:pPr>
        <w:pStyle w:val="af0"/>
        <w:numPr>
          <w:ilvl w:val="0"/>
          <w:numId w:val="51"/>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Do not modify or delete tables and their columns in this form. Add rows of the tables as needed</w:t>
      </w:r>
      <w:r w:rsidR="00271C15">
        <w:rPr>
          <w:rFonts w:asciiTheme="minorBidi" w:hAnsiTheme="minorBidi" w:cstheme="minorBidi"/>
          <w:sz w:val="20"/>
          <w:szCs w:val="20"/>
        </w:rPr>
        <w:t>;</w:t>
      </w:r>
    </w:p>
    <w:p w14:paraId="001161E0" w14:textId="64E4E005" w:rsidR="007E57DD" w:rsidRPr="007A41FE" w:rsidRDefault="007E57DD">
      <w:pPr>
        <w:pStyle w:val="af0"/>
        <w:numPr>
          <w:ilvl w:val="0"/>
          <w:numId w:val="51"/>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Add additional appendices as needed.</w:t>
      </w:r>
    </w:p>
    <w:p w14:paraId="3279ED97" w14:textId="13FD91B5" w:rsidR="00DF5F41" w:rsidRPr="00B702D1" w:rsidRDefault="00DF5F41"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Sections not applicable</w:t>
      </w:r>
    </w:p>
    <w:p w14:paraId="35E48C44" w14:textId="6BE3DF54" w:rsidR="007E57DD" w:rsidRPr="007A41FE" w:rsidRDefault="001C7449">
      <w:pPr>
        <w:pStyle w:val="af0"/>
        <w:numPr>
          <w:ilvl w:val="1"/>
          <w:numId w:val="21"/>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7A41FE">
        <w:rPr>
          <w:rFonts w:asciiTheme="minorBidi" w:hAnsiTheme="minorBidi" w:cstheme="minorBidi"/>
          <w:sz w:val="20"/>
          <w:szCs w:val="20"/>
        </w:rPr>
        <w:t>If a section of this form is not applicable, explicitly state that the section is left blank intentionally.</w:t>
      </w:r>
    </w:p>
    <w:p w14:paraId="18A475AE" w14:textId="3D3DB0E5" w:rsidR="00D40B87" w:rsidRPr="00B702D1" w:rsidRDefault="00CC0DF8"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Other</w:t>
      </w:r>
      <w:r w:rsidR="00D40B87" w:rsidRPr="00B702D1">
        <w:rPr>
          <w:rFonts w:asciiTheme="minorBidi" w:hAnsiTheme="minorBidi" w:cstheme="minorBidi"/>
          <w:b/>
          <w:bCs/>
          <w:sz w:val="24"/>
          <w:szCs w:val="24"/>
        </w:rPr>
        <w:t xml:space="preserve"> instructions</w:t>
      </w:r>
    </w:p>
    <w:p w14:paraId="45FFAEA6" w14:textId="7AE11972" w:rsidR="003019A4" w:rsidRPr="007A41FE" w:rsidRDefault="00B6549D">
      <w:pPr>
        <w:pStyle w:val="af0"/>
        <w:numPr>
          <w:ilvl w:val="1"/>
          <w:numId w:val="22"/>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7A41FE">
        <w:rPr>
          <w:rFonts w:asciiTheme="minorBidi" w:hAnsiTheme="minorBidi" w:cstheme="minorBidi"/>
          <w:sz w:val="20"/>
          <w:szCs w:val="20"/>
        </w:rPr>
        <w:t>Use an internationally recognized format for presentation of values. For example, use digits grouping in thousands and mark a decimal point with a dot (.), not with a comma (,).</w:t>
      </w:r>
    </w:p>
    <w:p w14:paraId="1C65ECA9" w14:textId="289A18B6" w:rsidR="001C292F" w:rsidRPr="007A41FE" w:rsidRDefault="00B6549D">
      <w:pPr>
        <w:pStyle w:val="af0"/>
        <w:numPr>
          <w:ilvl w:val="1"/>
          <w:numId w:val="22"/>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7E57DD" w:rsidRPr="007A41FE">
        <w:rPr>
          <w:rFonts w:asciiTheme="minorBidi" w:hAnsiTheme="minorBidi" w:cstheme="minorBidi"/>
          <w:sz w:val="20"/>
          <w:szCs w:val="20"/>
        </w:rPr>
        <w:t xml:space="preserve">Complete this form </w:t>
      </w:r>
      <w:r w:rsidR="00833F53">
        <w:rPr>
          <w:rFonts w:asciiTheme="minorBidi" w:hAnsiTheme="minorBidi" w:cstheme="minorBidi"/>
          <w:sz w:val="20"/>
          <w:szCs w:val="20"/>
        </w:rPr>
        <w:t>removing</w:t>
      </w:r>
      <w:r w:rsidR="007E57DD" w:rsidRPr="007A41FE">
        <w:rPr>
          <w:rFonts w:asciiTheme="minorBidi" w:hAnsiTheme="minorBidi" w:cstheme="minorBidi"/>
          <w:sz w:val="20"/>
          <w:szCs w:val="20"/>
        </w:rPr>
        <w:t xml:space="preserve"> this Attachment.</w:t>
      </w:r>
    </w:p>
    <w:p w14:paraId="3CAD2708" w14:textId="75A702E4" w:rsidR="000F6295" w:rsidRPr="00B702D1" w:rsidRDefault="000F6295" w:rsidP="00DC3613">
      <w:pPr>
        <w:pStyle w:val="af0"/>
        <w:numPr>
          <w:ilvl w:val="1"/>
          <w:numId w:val="18"/>
        </w:numPr>
        <w:spacing w:before="120" w:after="0" w:line="240" w:lineRule="auto"/>
        <w:ind w:left="284" w:hanging="284"/>
        <w:jc w:val="both"/>
        <w:rPr>
          <w:rFonts w:asciiTheme="minorBidi" w:hAnsiTheme="minorBidi" w:cstheme="minorBidi"/>
          <w:b/>
          <w:bCs/>
          <w:sz w:val="24"/>
          <w:szCs w:val="24"/>
        </w:rPr>
      </w:pPr>
      <w:r w:rsidRPr="00B702D1">
        <w:rPr>
          <w:rFonts w:asciiTheme="minorBidi" w:hAnsiTheme="minorBidi" w:cstheme="minorBidi"/>
          <w:b/>
          <w:bCs/>
          <w:sz w:val="24"/>
          <w:szCs w:val="24"/>
        </w:rPr>
        <w:t>Acronyms</w:t>
      </w:r>
    </w:p>
    <w:p w14:paraId="59BF41A2" w14:textId="0A230DBE" w:rsidR="000F6295" w:rsidRPr="007A41FE" w:rsidRDefault="00B6549D">
      <w:pPr>
        <w:pStyle w:val="af0"/>
        <w:numPr>
          <w:ilvl w:val="1"/>
          <w:numId w:val="23"/>
        </w:numPr>
        <w:tabs>
          <w:tab w:val="left" w:pos="567"/>
        </w:tabs>
        <w:spacing w:before="120" w:after="0" w:line="240" w:lineRule="auto"/>
        <w:ind w:left="709" w:hanging="425"/>
        <w:jc w:val="both"/>
        <w:rPr>
          <w:rFonts w:asciiTheme="minorBidi" w:hAnsiTheme="minorBidi" w:cstheme="minorBidi"/>
          <w:sz w:val="20"/>
          <w:szCs w:val="20"/>
        </w:rPr>
      </w:pPr>
      <w:r>
        <w:rPr>
          <w:rFonts w:asciiTheme="minorBidi" w:hAnsiTheme="minorBidi" w:cstheme="minorBidi"/>
          <w:sz w:val="20"/>
          <w:szCs w:val="20"/>
        </w:rPr>
        <w:tab/>
      </w:r>
      <w:r w:rsidR="000F6295" w:rsidRPr="007A41FE">
        <w:rPr>
          <w:rFonts w:asciiTheme="minorBidi" w:hAnsiTheme="minorBidi" w:cstheme="minorBidi"/>
          <w:sz w:val="20"/>
          <w:szCs w:val="20"/>
        </w:rPr>
        <w:t>The following acronyms are referred to in this form:</w:t>
      </w:r>
    </w:p>
    <w:p w14:paraId="143CE519" w14:textId="7E4BAB59" w:rsidR="000F6295" w:rsidRPr="007A41FE" w:rsidRDefault="000F6295">
      <w:pPr>
        <w:pStyle w:val="af0"/>
        <w:numPr>
          <w:ilvl w:val="0"/>
          <w:numId w:val="52"/>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PDD: project design document</w:t>
      </w:r>
      <w:r w:rsidR="003B0308">
        <w:rPr>
          <w:rFonts w:asciiTheme="minorBidi" w:hAnsiTheme="minorBidi" w:cstheme="minorBidi"/>
          <w:sz w:val="20"/>
          <w:szCs w:val="20"/>
        </w:rPr>
        <w:t>;</w:t>
      </w:r>
    </w:p>
    <w:p w14:paraId="7F2DB756" w14:textId="0AC7FB08" w:rsidR="000F6295" w:rsidRPr="007A41FE" w:rsidRDefault="000F6295">
      <w:pPr>
        <w:pStyle w:val="af0"/>
        <w:numPr>
          <w:ilvl w:val="0"/>
          <w:numId w:val="52"/>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 xml:space="preserve">Activity standard: </w:t>
      </w:r>
      <w:r w:rsidR="001A288B" w:rsidRPr="007A41FE">
        <w:rPr>
          <w:rFonts w:asciiTheme="minorBidi" w:hAnsiTheme="minorBidi" w:cstheme="minorBidi"/>
          <w:sz w:val="20"/>
          <w:szCs w:val="20"/>
        </w:rPr>
        <w:t>Article 6.4 activity standard for projects</w:t>
      </w:r>
      <w:r w:rsidR="00E45A49" w:rsidRPr="007A41FE">
        <w:rPr>
          <w:rFonts w:asciiTheme="minorBidi" w:hAnsiTheme="minorBidi" w:cstheme="minorBidi"/>
          <w:sz w:val="20"/>
          <w:szCs w:val="20"/>
        </w:rPr>
        <w:t>;</w:t>
      </w:r>
    </w:p>
    <w:p w14:paraId="5EEFCA29" w14:textId="343D924A" w:rsidR="00E45A49" w:rsidRPr="007A41FE" w:rsidRDefault="00E45A49">
      <w:pPr>
        <w:pStyle w:val="af0"/>
        <w:numPr>
          <w:ilvl w:val="0"/>
          <w:numId w:val="52"/>
        </w:numPr>
        <w:tabs>
          <w:tab w:val="left" w:pos="567"/>
        </w:tabs>
        <w:spacing w:before="120" w:after="0" w:line="240" w:lineRule="auto"/>
        <w:ind w:left="1134" w:hanging="425"/>
        <w:jc w:val="both"/>
        <w:rPr>
          <w:rFonts w:asciiTheme="minorBidi" w:hAnsiTheme="minorBidi" w:cstheme="minorBidi"/>
          <w:sz w:val="20"/>
          <w:szCs w:val="20"/>
        </w:rPr>
      </w:pPr>
      <w:r w:rsidRPr="007A41FE">
        <w:rPr>
          <w:rFonts w:asciiTheme="minorBidi" w:hAnsiTheme="minorBidi" w:cstheme="minorBidi"/>
          <w:sz w:val="20"/>
          <w:szCs w:val="20"/>
        </w:rPr>
        <w:t xml:space="preserve">Sustainable development tool: </w:t>
      </w:r>
      <w:r w:rsidR="00A504CE" w:rsidRPr="007A41FE">
        <w:rPr>
          <w:rFonts w:asciiTheme="minorBidi" w:hAnsiTheme="minorBidi" w:cstheme="minorBidi"/>
          <w:sz w:val="20"/>
          <w:szCs w:val="20"/>
        </w:rPr>
        <w:t xml:space="preserve">Tool: </w:t>
      </w:r>
      <w:r w:rsidRPr="007A41FE">
        <w:rPr>
          <w:rFonts w:asciiTheme="minorBidi" w:hAnsiTheme="minorBidi" w:cstheme="minorBidi"/>
          <w:sz w:val="20"/>
          <w:szCs w:val="20"/>
        </w:rPr>
        <w:t>Article 6.4 sustainable development tool</w:t>
      </w:r>
      <w:r w:rsidR="00565302">
        <w:rPr>
          <w:rFonts w:asciiTheme="minorBidi" w:hAnsiTheme="minorBidi" w:cstheme="minorBidi"/>
          <w:sz w:val="20"/>
          <w:szCs w:val="20"/>
        </w:rPr>
        <w:t>.</w:t>
      </w:r>
    </w:p>
    <w:p w14:paraId="56729623" w14:textId="1A399D03" w:rsidR="00D22439" w:rsidRPr="00D22439" w:rsidRDefault="00D22439" w:rsidP="00830CBC">
      <w:pPr>
        <w:pStyle w:val="SDMHead1"/>
        <w:pageBreakBefore/>
        <w:numPr>
          <w:ilvl w:val="0"/>
          <w:numId w:val="17"/>
        </w:numPr>
        <w:ind w:left="709" w:hanging="709"/>
      </w:pPr>
      <w:bookmarkStart w:id="0" w:name="_Toc315340775"/>
      <w:bookmarkStart w:id="1" w:name="_Toc315881219"/>
      <w:bookmarkStart w:id="2" w:name="_Toc318381913"/>
      <w:bookmarkStart w:id="3" w:name="_Toc350362725"/>
      <w:r w:rsidRPr="00D22439">
        <w:lastRenderedPageBreak/>
        <w:t xml:space="preserve">Specific </w:t>
      </w:r>
      <w:bookmarkEnd w:id="0"/>
      <w:bookmarkEnd w:id="1"/>
      <w:bookmarkEnd w:id="2"/>
      <w:bookmarkEnd w:id="3"/>
      <w:r w:rsidRPr="00D22439">
        <w:t>instructions</w:t>
      </w:r>
    </w:p>
    <w:tbl>
      <w:tblPr>
        <w:tblW w:w="9568" w:type="dxa"/>
        <w:tblInd w:w="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E0E0E0"/>
        <w:tblCellMar>
          <w:left w:w="56" w:type="dxa"/>
          <w:right w:w="56" w:type="dxa"/>
        </w:tblCellMar>
        <w:tblLook w:val="0000" w:firstRow="0" w:lastRow="0" w:firstColumn="0" w:lastColumn="0" w:noHBand="0" w:noVBand="0"/>
      </w:tblPr>
      <w:tblGrid>
        <w:gridCol w:w="1204"/>
        <w:gridCol w:w="1559"/>
        <w:gridCol w:w="2174"/>
        <w:gridCol w:w="2315"/>
        <w:gridCol w:w="2316"/>
      </w:tblGrid>
      <w:tr w:rsidR="001A1B54" w:rsidRPr="001A1B54" w14:paraId="1675EE6F" w14:textId="77777777" w:rsidTr="008B1240">
        <w:trPr>
          <w:trHeight w:val="1361"/>
        </w:trPr>
        <w:tc>
          <w:tcPr>
            <w:tcW w:w="1204" w:type="dxa"/>
            <w:tcBorders>
              <w:top w:val="double" w:sz="4" w:space="0" w:color="auto"/>
              <w:bottom w:val="single" w:sz="4" w:space="0" w:color="auto"/>
              <w:right w:val="nil"/>
            </w:tcBorders>
            <w:vAlign w:val="center"/>
          </w:tcPr>
          <w:p w14:paraId="0B066EF1" w14:textId="77777777" w:rsidR="001A1B54" w:rsidRPr="00214B49" w:rsidRDefault="001A1B54">
            <w:pPr>
              <w:ind w:left="85"/>
              <w:jc w:val="center"/>
              <w:rPr>
                <w:b/>
              </w:rPr>
            </w:pPr>
            <w:r>
              <w:rPr>
                <w:noProof/>
                <w:lang w:val="de-DE"/>
              </w:rPr>
              <w:drawing>
                <wp:inline distT="0" distB="0" distL="0" distR="0" wp14:anchorId="4548C415" wp14:editId="13973678">
                  <wp:extent cx="5715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 cy="457200"/>
                          </a:xfrm>
                          <a:prstGeom prst="rect">
                            <a:avLst/>
                          </a:prstGeom>
                          <a:noFill/>
                          <a:ln>
                            <a:noFill/>
                          </a:ln>
                        </pic:spPr>
                      </pic:pic>
                    </a:graphicData>
                  </a:graphic>
                </wp:inline>
              </w:drawing>
            </w:r>
          </w:p>
        </w:tc>
        <w:tc>
          <w:tcPr>
            <w:tcW w:w="8364" w:type="dxa"/>
            <w:gridSpan w:val="4"/>
            <w:tcBorders>
              <w:top w:val="double" w:sz="4" w:space="0" w:color="auto"/>
              <w:left w:val="nil"/>
              <w:bottom w:val="single" w:sz="4" w:space="0" w:color="auto"/>
            </w:tcBorders>
            <w:vAlign w:val="center"/>
          </w:tcPr>
          <w:p w14:paraId="10DAC023" w14:textId="033BC8E7" w:rsidR="001A1B54" w:rsidRPr="0036183E" w:rsidRDefault="001A1B54">
            <w:pPr>
              <w:spacing w:before="240"/>
              <w:ind w:left="85" w:right="85"/>
              <w:jc w:val="center"/>
              <w:rPr>
                <w:rFonts w:ascii="Arial" w:hAnsi="Arial" w:cs="Arial"/>
                <w:b/>
                <w:noProof/>
                <w:lang w:val="en-US"/>
              </w:rPr>
            </w:pPr>
            <w:r w:rsidRPr="0036183E">
              <w:rPr>
                <w:rFonts w:ascii="Arial" w:hAnsi="Arial" w:cs="Arial"/>
                <w:b/>
                <w:noProof/>
                <w:lang w:val="en-US"/>
              </w:rPr>
              <w:t>PROJECT DESIGN DOCUMENT (PDD) FORM</w:t>
            </w:r>
            <w:r w:rsidR="008B1240" w:rsidRPr="0036183E">
              <w:rPr>
                <w:rFonts w:ascii="Arial" w:hAnsi="Arial" w:cs="Arial"/>
                <w:b/>
                <w:noProof/>
                <w:lang w:val="en-US"/>
              </w:rPr>
              <w:br/>
            </w:r>
            <w:r w:rsidR="002F29B0">
              <w:rPr>
                <w:rFonts w:ascii="Arial" w:hAnsi="Arial" w:cs="Arial"/>
                <w:b/>
                <w:noProof/>
                <w:lang w:val="en-US"/>
              </w:rPr>
              <w:t xml:space="preserve">FOR </w:t>
            </w:r>
            <w:r w:rsidR="008B1240" w:rsidRPr="0036183E">
              <w:rPr>
                <w:rFonts w:ascii="Arial" w:hAnsi="Arial" w:cs="Arial"/>
                <w:b/>
                <w:noProof/>
                <w:lang w:val="en-US"/>
              </w:rPr>
              <w:t>ARTICLE 6.4 PROJECTS</w:t>
            </w:r>
          </w:p>
          <w:p w14:paraId="3309B51D" w14:textId="77777777" w:rsidR="001A1B54" w:rsidRPr="007B2961" w:rsidRDefault="001A1B54" w:rsidP="00FA6A59">
            <w:pPr>
              <w:spacing w:before="120" w:after="120"/>
              <w:ind w:left="85"/>
              <w:jc w:val="center"/>
              <w:rPr>
                <w:rFonts w:ascii="Arial" w:hAnsi="Arial" w:cs="Arial"/>
                <w:b/>
                <w:noProof/>
                <w:lang w:val="de-DE"/>
              </w:rPr>
            </w:pPr>
            <w:r w:rsidRPr="007B2961">
              <w:rPr>
                <w:rFonts w:ascii="Arial" w:hAnsi="Arial" w:cs="Arial"/>
                <w:b/>
                <w:noProof/>
                <w:lang w:val="de-DE"/>
              </w:rPr>
              <w:t>(Version 01.0)</w:t>
            </w:r>
          </w:p>
        </w:tc>
      </w:tr>
      <w:tr w:rsidR="008A21F3" w:rsidRPr="00BF62F5" w14:paraId="692BA2AD" w14:textId="77777777" w:rsidTr="001A1B54">
        <w:tblPrEx>
          <w:tblCellMar>
            <w:left w:w="28" w:type="dxa"/>
            <w:right w:w="28" w:type="dxa"/>
          </w:tblCellMar>
        </w:tblPrEx>
        <w:trPr>
          <w:trHeight w:val="454"/>
        </w:trPr>
        <w:tc>
          <w:tcPr>
            <w:tcW w:w="9568" w:type="dxa"/>
            <w:gridSpan w:val="5"/>
            <w:shd w:val="clear" w:color="auto" w:fill="CCCCCC"/>
            <w:vAlign w:val="center"/>
          </w:tcPr>
          <w:p w14:paraId="67F2D03D" w14:textId="77777777" w:rsidR="008A21F3" w:rsidRPr="00BF62F5" w:rsidRDefault="008A21F3" w:rsidP="00F316C6">
            <w:pPr>
              <w:pStyle w:val="SectionTitle"/>
            </w:pPr>
            <w:r>
              <w:t>Basic Information</w:t>
            </w:r>
          </w:p>
        </w:tc>
      </w:tr>
      <w:tr w:rsidR="008A21F3" w:rsidRPr="001C76F5" w14:paraId="033D7991" w14:textId="77777777" w:rsidTr="00584FEB">
        <w:tblPrEx>
          <w:tblCellMar>
            <w:left w:w="28" w:type="dxa"/>
            <w:right w:w="28" w:type="dxa"/>
          </w:tblCellMar>
        </w:tblPrEx>
        <w:tc>
          <w:tcPr>
            <w:tcW w:w="2763" w:type="dxa"/>
            <w:gridSpan w:val="2"/>
            <w:shd w:val="clear" w:color="auto" w:fill="E6E6E6"/>
            <w:vAlign w:val="center"/>
          </w:tcPr>
          <w:p w14:paraId="4A0CC3FA" w14:textId="77777777" w:rsidR="008A21F3" w:rsidRPr="001C76F5" w:rsidRDefault="008A21F3" w:rsidP="00F316C6">
            <w:pPr>
              <w:pStyle w:val="RegLeftInstructionCell"/>
            </w:pPr>
            <w:r>
              <w:t>Project title:</w:t>
            </w:r>
          </w:p>
        </w:tc>
        <w:tc>
          <w:tcPr>
            <w:tcW w:w="6805" w:type="dxa"/>
            <w:gridSpan w:val="3"/>
            <w:vAlign w:val="center"/>
          </w:tcPr>
          <w:p w14:paraId="531C4790" w14:textId="77777777" w:rsidR="00E17671" w:rsidRPr="00E17671" w:rsidRDefault="008A21F3" w:rsidP="003B1B26">
            <w:pPr>
              <w:pStyle w:val="RegFormPara"/>
              <w:ind w:right="116"/>
              <w:jc w:val="both"/>
            </w:pPr>
            <w:r>
              <w:t>&gt;&gt;</w:t>
            </w:r>
          </w:p>
          <w:p w14:paraId="66C734B2" w14:textId="1A736131" w:rsidR="008A21F3" w:rsidRPr="00294E5E" w:rsidRDefault="00294E5E" w:rsidP="003B1B26">
            <w:pPr>
              <w:spacing w:after="60"/>
              <w:ind w:left="40" w:right="116"/>
              <w:jc w:val="both"/>
              <w:rPr>
                <w:b/>
                <w:bCs/>
              </w:rPr>
            </w:pPr>
            <w:r w:rsidRPr="00E30557">
              <w:rPr>
                <w:rFonts w:asciiTheme="minorBidi" w:hAnsiTheme="minorBidi" w:cstheme="minorBidi"/>
                <w:i/>
                <w:iCs/>
                <w:color w:val="0070C0"/>
                <w:sz w:val="20"/>
                <w:szCs w:val="20"/>
              </w:rPr>
              <w:t xml:space="preserve">Provide </w:t>
            </w:r>
            <w:r w:rsidR="009010F7">
              <w:rPr>
                <w:rFonts w:asciiTheme="minorBidi" w:hAnsiTheme="minorBidi" w:cstheme="minorBidi"/>
                <w:i/>
                <w:iCs/>
                <w:color w:val="0070C0"/>
                <w:sz w:val="20"/>
                <w:szCs w:val="20"/>
              </w:rPr>
              <w:t>the</w:t>
            </w:r>
            <w:r w:rsidR="0091278C">
              <w:rPr>
                <w:rFonts w:asciiTheme="minorBidi" w:hAnsiTheme="minorBidi" w:cstheme="minorBidi"/>
                <w:i/>
                <w:iCs/>
                <w:color w:val="0070C0"/>
                <w:sz w:val="20"/>
                <w:szCs w:val="20"/>
              </w:rPr>
              <w:t xml:space="preserve"> </w:t>
            </w:r>
            <w:r w:rsidR="00514954">
              <w:rPr>
                <w:rFonts w:asciiTheme="minorBidi" w:hAnsiTheme="minorBidi" w:cstheme="minorBidi"/>
                <w:i/>
                <w:iCs/>
                <w:color w:val="0070C0"/>
                <w:sz w:val="20"/>
                <w:szCs w:val="20"/>
              </w:rPr>
              <w:t xml:space="preserve">title of the </w:t>
            </w:r>
            <w:r w:rsidR="0091278C">
              <w:rPr>
                <w:rFonts w:asciiTheme="minorBidi" w:hAnsiTheme="minorBidi" w:cstheme="minorBidi"/>
                <w:i/>
                <w:iCs/>
                <w:color w:val="0070C0"/>
                <w:sz w:val="20"/>
                <w:szCs w:val="20"/>
              </w:rPr>
              <w:t xml:space="preserve">proposed </w:t>
            </w:r>
            <w:r>
              <w:rPr>
                <w:rFonts w:asciiTheme="minorBidi" w:hAnsiTheme="minorBidi" w:cstheme="minorBidi"/>
                <w:i/>
                <w:iCs/>
                <w:color w:val="0070C0"/>
                <w:sz w:val="20"/>
                <w:szCs w:val="20"/>
              </w:rPr>
              <w:t>project</w:t>
            </w:r>
            <w:r w:rsidR="00D22466">
              <w:rPr>
                <w:rFonts w:asciiTheme="minorBidi" w:hAnsiTheme="minorBidi" w:cstheme="minorBidi"/>
                <w:i/>
                <w:iCs/>
                <w:color w:val="0070C0"/>
                <w:sz w:val="20"/>
                <w:szCs w:val="20"/>
              </w:rPr>
              <w:t>.</w:t>
            </w:r>
          </w:p>
        </w:tc>
      </w:tr>
      <w:tr w:rsidR="008A21F3" w:rsidRPr="00AA78DE" w14:paraId="4CD327E1" w14:textId="77777777" w:rsidTr="00584FEB">
        <w:tblPrEx>
          <w:tblCellMar>
            <w:left w:w="28" w:type="dxa"/>
            <w:right w:w="28" w:type="dxa"/>
          </w:tblCellMar>
        </w:tblPrEx>
        <w:tc>
          <w:tcPr>
            <w:tcW w:w="2763" w:type="dxa"/>
            <w:gridSpan w:val="2"/>
            <w:shd w:val="clear" w:color="auto" w:fill="E6E6E6"/>
          </w:tcPr>
          <w:p w14:paraId="686D6E8A" w14:textId="327EF4D8" w:rsidR="008A21F3" w:rsidRPr="00D77CA2" w:rsidRDefault="008A21F3" w:rsidP="00F316C6">
            <w:pPr>
              <w:pStyle w:val="RegLeftInstructionCell"/>
            </w:pPr>
            <w:r w:rsidRPr="003733ED">
              <w:t xml:space="preserve">UNFCCC </w:t>
            </w:r>
            <w:r w:rsidR="00EA5280">
              <w:t xml:space="preserve">project </w:t>
            </w:r>
            <w:r w:rsidRPr="003733ED">
              <w:t>reference</w:t>
            </w:r>
            <w:r>
              <w:t xml:space="preserve"> number:</w:t>
            </w:r>
          </w:p>
        </w:tc>
        <w:tc>
          <w:tcPr>
            <w:tcW w:w="6805" w:type="dxa"/>
            <w:gridSpan w:val="3"/>
          </w:tcPr>
          <w:p w14:paraId="7DC53519" w14:textId="77777777" w:rsidR="00E17671" w:rsidRPr="00E17671" w:rsidRDefault="00294E5E" w:rsidP="003B1B26">
            <w:pPr>
              <w:pStyle w:val="RegFormPara"/>
              <w:ind w:right="116"/>
              <w:jc w:val="both"/>
            </w:pPr>
            <w:r w:rsidRPr="00E17671">
              <w:t>&gt;&gt;</w:t>
            </w:r>
          </w:p>
          <w:p w14:paraId="49368D2F" w14:textId="17FAD64D" w:rsidR="008A21F3" w:rsidRPr="00AA78DE" w:rsidRDefault="00AA78DE" w:rsidP="003B1B26">
            <w:pPr>
              <w:spacing w:after="120"/>
              <w:ind w:left="57" w:right="116"/>
              <w:jc w:val="both"/>
              <w:rPr>
                <w:lang w:val="en-US"/>
              </w:rPr>
            </w:pPr>
            <w:r w:rsidRPr="00AA78DE">
              <w:rPr>
                <w:rFonts w:asciiTheme="minorBidi" w:hAnsiTheme="minorBidi" w:cstheme="minorBidi"/>
                <w:i/>
                <w:iCs/>
                <w:color w:val="0070C0"/>
                <w:sz w:val="20"/>
                <w:szCs w:val="20"/>
                <w:lang w:val="en-US"/>
              </w:rPr>
              <w:t xml:space="preserve">Provide </w:t>
            </w:r>
            <w:r w:rsidR="00514954">
              <w:rPr>
                <w:rFonts w:asciiTheme="minorBidi" w:hAnsiTheme="minorBidi" w:cstheme="minorBidi"/>
                <w:i/>
                <w:iCs/>
                <w:color w:val="0070C0"/>
                <w:sz w:val="20"/>
                <w:szCs w:val="20"/>
                <w:lang w:val="en-US"/>
              </w:rPr>
              <w:t xml:space="preserve">the </w:t>
            </w:r>
            <w:r w:rsidRPr="00AA78DE">
              <w:rPr>
                <w:rFonts w:asciiTheme="minorBidi" w:hAnsiTheme="minorBidi" w:cstheme="minorBidi"/>
                <w:i/>
                <w:iCs/>
                <w:color w:val="0070C0"/>
                <w:sz w:val="20"/>
                <w:szCs w:val="20"/>
                <w:lang w:val="en-US"/>
              </w:rPr>
              <w:t>UNFCCC unique reference number</w:t>
            </w:r>
            <w:r>
              <w:rPr>
                <w:rFonts w:asciiTheme="minorBidi" w:hAnsiTheme="minorBidi" w:cstheme="minorBidi"/>
                <w:i/>
                <w:iCs/>
                <w:color w:val="0070C0"/>
                <w:sz w:val="20"/>
                <w:szCs w:val="20"/>
                <w:lang w:val="en-US"/>
              </w:rPr>
              <w:t xml:space="preserve"> </w:t>
            </w:r>
            <w:r w:rsidR="00514954">
              <w:rPr>
                <w:rFonts w:asciiTheme="minorBidi" w:hAnsiTheme="minorBidi" w:cstheme="minorBidi"/>
                <w:i/>
                <w:iCs/>
                <w:color w:val="0070C0"/>
                <w:sz w:val="20"/>
                <w:szCs w:val="20"/>
                <w:lang w:val="en-US"/>
              </w:rPr>
              <w:t>for</w:t>
            </w:r>
            <w:r>
              <w:rPr>
                <w:rFonts w:asciiTheme="minorBidi" w:hAnsiTheme="minorBidi" w:cstheme="minorBidi"/>
                <w:i/>
                <w:iCs/>
                <w:color w:val="0070C0"/>
                <w:sz w:val="20"/>
                <w:szCs w:val="20"/>
                <w:lang w:val="en-US"/>
              </w:rPr>
              <w:t xml:space="preserve"> the </w:t>
            </w:r>
            <w:r w:rsidR="0091278C">
              <w:rPr>
                <w:rFonts w:asciiTheme="minorBidi" w:hAnsiTheme="minorBidi" w:cstheme="minorBidi"/>
                <w:i/>
                <w:iCs/>
                <w:color w:val="0070C0"/>
                <w:sz w:val="20"/>
                <w:szCs w:val="20"/>
                <w:lang w:val="en-US"/>
              </w:rPr>
              <w:t xml:space="preserve">proposed </w:t>
            </w:r>
            <w:r>
              <w:rPr>
                <w:rFonts w:asciiTheme="minorBidi" w:hAnsiTheme="minorBidi" w:cstheme="minorBidi"/>
                <w:i/>
                <w:iCs/>
                <w:color w:val="0070C0"/>
                <w:sz w:val="20"/>
                <w:szCs w:val="20"/>
                <w:lang w:val="en-US"/>
              </w:rPr>
              <w:t xml:space="preserve">project </w:t>
            </w:r>
            <w:r w:rsidR="00514954">
              <w:rPr>
                <w:rFonts w:asciiTheme="minorBidi" w:hAnsiTheme="minorBidi" w:cstheme="minorBidi"/>
                <w:i/>
                <w:iCs/>
                <w:color w:val="0070C0"/>
                <w:sz w:val="20"/>
                <w:szCs w:val="20"/>
                <w:lang w:val="en-US"/>
              </w:rPr>
              <w:t>received after</w:t>
            </w:r>
            <w:r>
              <w:rPr>
                <w:rFonts w:asciiTheme="minorBidi" w:hAnsiTheme="minorBidi" w:cstheme="minorBidi"/>
                <w:i/>
                <w:iCs/>
                <w:color w:val="0070C0"/>
                <w:sz w:val="20"/>
                <w:szCs w:val="20"/>
                <w:lang w:val="en-US"/>
              </w:rPr>
              <w:t xml:space="preserve"> publishing the notification of prior consideration</w:t>
            </w:r>
            <w:r w:rsidR="00D22466">
              <w:rPr>
                <w:rFonts w:asciiTheme="minorBidi" w:hAnsiTheme="minorBidi" w:cstheme="minorBidi"/>
                <w:i/>
                <w:iCs/>
                <w:color w:val="0070C0"/>
                <w:sz w:val="20"/>
                <w:szCs w:val="20"/>
                <w:lang w:val="en-US"/>
              </w:rPr>
              <w:t>.</w:t>
            </w:r>
          </w:p>
        </w:tc>
      </w:tr>
      <w:tr w:rsidR="008A21F3" w:rsidRPr="001C76F5" w14:paraId="1C2F4C24" w14:textId="77777777" w:rsidTr="00584FEB">
        <w:tblPrEx>
          <w:tblCellMar>
            <w:left w:w="28" w:type="dxa"/>
            <w:right w:w="28" w:type="dxa"/>
          </w:tblCellMar>
        </w:tblPrEx>
        <w:tc>
          <w:tcPr>
            <w:tcW w:w="2763" w:type="dxa"/>
            <w:gridSpan w:val="2"/>
            <w:shd w:val="clear" w:color="auto" w:fill="E6E6E6"/>
            <w:vAlign w:val="center"/>
          </w:tcPr>
          <w:p w14:paraId="5BADBA7A" w14:textId="34E19437" w:rsidR="008A21F3" w:rsidRPr="00D77CA2" w:rsidRDefault="008A21F3" w:rsidP="00F316C6">
            <w:pPr>
              <w:pStyle w:val="RegLeftInstructionCell"/>
            </w:pPr>
            <w:r>
              <w:t>Host Party:</w:t>
            </w:r>
          </w:p>
        </w:tc>
        <w:tc>
          <w:tcPr>
            <w:tcW w:w="6805" w:type="dxa"/>
            <w:gridSpan w:val="3"/>
            <w:vAlign w:val="center"/>
          </w:tcPr>
          <w:sdt>
            <w:sdtPr>
              <w:rPr>
                <w:rStyle w:val="RegTypeParaChar"/>
                <w:szCs w:val="20"/>
              </w:rPr>
              <w:alias w:val="Choose a Party."/>
              <w:tag w:val="Choose a Party."/>
              <w:id w:val="-291359571"/>
              <w:placeholder>
                <w:docPart w:val="B3760E46F58E4071BB0EED57A571175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p w14:paraId="32D7CF0F" w14:textId="2DB79951" w:rsidR="008359CE" w:rsidRPr="001E7213" w:rsidRDefault="001E7213" w:rsidP="00AA78DE">
                <w:pPr>
                  <w:pStyle w:val="RegTypePara"/>
                  <w:spacing w:before="60" w:after="60"/>
                  <w:rPr>
                    <w:szCs w:val="20"/>
                  </w:rPr>
                </w:pPr>
                <w:r w:rsidRPr="001E7213">
                  <w:rPr>
                    <w:rStyle w:val="af1"/>
                    <w:szCs w:val="20"/>
                  </w:rPr>
                  <w:t>Choose a Party.</w:t>
                </w:r>
              </w:p>
            </w:sdtContent>
          </w:sdt>
        </w:tc>
      </w:tr>
      <w:tr w:rsidR="008A21F3" w:rsidRPr="001C76F5" w14:paraId="7EB61B29" w14:textId="77777777" w:rsidTr="00584FEB">
        <w:tblPrEx>
          <w:tblCellMar>
            <w:left w:w="28" w:type="dxa"/>
            <w:right w:w="28" w:type="dxa"/>
          </w:tblCellMar>
        </w:tblPrEx>
        <w:tc>
          <w:tcPr>
            <w:tcW w:w="2763" w:type="dxa"/>
            <w:gridSpan w:val="2"/>
            <w:shd w:val="clear" w:color="auto" w:fill="E6E6E6"/>
          </w:tcPr>
          <w:p w14:paraId="3BA1AE60" w14:textId="2EB7F705" w:rsidR="008A21F3" w:rsidRPr="00D77CA2" w:rsidRDefault="008A21F3" w:rsidP="00F316C6">
            <w:pPr>
              <w:pStyle w:val="RegLeftInstructionCell"/>
            </w:pPr>
            <w:r>
              <w:t>Other participating Parties:</w:t>
            </w:r>
          </w:p>
        </w:tc>
        <w:tc>
          <w:tcPr>
            <w:tcW w:w="6805" w:type="dxa"/>
            <w:gridSpan w:val="3"/>
            <w:tcBorders>
              <w:bottom w:val="single" w:sz="4" w:space="0" w:color="auto"/>
            </w:tcBorders>
            <w:vAlign w:val="center"/>
          </w:tcPr>
          <w:p w14:paraId="66221583" w14:textId="77777777" w:rsidR="00D85AE4" w:rsidRDefault="00000000" w:rsidP="00AA78DE">
            <w:pPr>
              <w:pStyle w:val="ParaTickBox"/>
              <w:rPr>
                <w:rFonts w:asciiTheme="minorBidi" w:hAnsiTheme="minorBidi" w:cstheme="minorBidi"/>
                <w:i/>
                <w:iCs/>
                <w:color w:val="0070C0"/>
                <w:lang w:val="en-US"/>
              </w:rPr>
            </w:pPr>
            <w:sdt>
              <w:sdtPr>
                <w:rPr>
                  <w:rStyle w:val="RegTypeParaChar"/>
                  <w:szCs w:val="20"/>
                </w:rPr>
                <w:alias w:val="Choose a participating Party."/>
                <w:tag w:val="Choose a Party."/>
                <w:id w:val="1899173646"/>
                <w:placeholder>
                  <w:docPart w:val="40230BD8D4ED44E4906EB9AAA904B8A9"/>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r w:rsidR="00334BDE" w:rsidRPr="001E7213">
                  <w:rPr>
                    <w:rStyle w:val="af1"/>
                    <w:szCs w:val="20"/>
                  </w:rPr>
                  <w:t>Choose a Party.</w:t>
                </w:r>
              </w:sdtContent>
            </w:sdt>
          </w:p>
          <w:p w14:paraId="44AB67B3" w14:textId="1516DAB6" w:rsidR="008A21F3" w:rsidRPr="00D85AE4" w:rsidRDefault="00D85AE4" w:rsidP="00D85AE4">
            <w:pPr>
              <w:pStyle w:val="ParaTickBox"/>
              <w:ind w:left="57" w:firstLine="0"/>
            </w:pPr>
            <w:r w:rsidRPr="002F0B6F">
              <w:rPr>
                <w:rFonts w:asciiTheme="minorBidi" w:hAnsiTheme="minorBidi" w:cstheme="minorBidi"/>
                <w:i/>
                <w:iCs/>
                <w:color w:val="0070C0"/>
                <w:szCs w:val="20"/>
              </w:rPr>
              <w:t xml:space="preserve">Copy and paste the drop list menu to </w:t>
            </w:r>
            <w:r w:rsidR="002F0B6F" w:rsidRPr="002F0B6F">
              <w:rPr>
                <w:rFonts w:asciiTheme="minorBidi" w:hAnsiTheme="minorBidi" w:cstheme="minorBidi"/>
                <w:i/>
                <w:iCs/>
                <w:color w:val="0070C0"/>
                <w:szCs w:val="20"/>
              </w:rPr>
              <w:t>add more participating Parties</w:t>
            </w:r>
            <w:r w:rsidR="00E40E65">
              <w:rPr>
                <w:rFonts w:asciiTheme="minorBidi" w:hAnsiTheme="minorBidi" w:cstheme="minorBidi"/>
                <w:i/>
                <w:iCs/>
                <w:color w:val="0070C0"/>
                <w:szCs w:val="20"/>
              </w:rPr>
              <w:t>, if needed.</w:t>
            </w:r>
          </w:p>
        </w:tc>
      </w:tr>
      <w:tr w:rsidR="00524C49" w:rsidRPr="001C76F5" w14:paraId="75EA83E5" w14:textId="77777777" w:rsidTr="00584FEB">
        <w:tblPrEx>
          <w:tblCellMar>
            <w:left w:w="28" w:type="dxa"/>
            <w:right w:w="28" w:type="dxa"/>
          </w:tblCellMar>
        </w:tblPrEx>
        <w:trPr>
          <w:trHeight w:val="90"/>
        </w:trPr>
        <w:tc>
          <w:tcPr>
            <w:tcW w:w="2763" w:type="dxa"/>
            <w:gridSpan w:val="2"/>
            <w:vMerge w:val="restart"/>
            <w:shd w:val="clear" w:color="auto" w:fill="E6E6E6"/>
          </w:tcPr>
          <w:p w14:paraId="47E6B616" w14:textId="70EAD0D9" w:rsidR="00524C49" w:rsidRDefault="00914D68">
            <w:pPr>
              <w:pStyle w:val="RegLeftInstructionCell"/>
              <w:spacing w:after="0"/>
            </w:pPr>
            <w:r>
              <w:t>A</w:t>
            </w:r>
            <w:r w:rsidR="00524C49">
              <w:t>ctivity participant</w:t>
            </w:r>
            <w:r w:rsidR="00F74DAC">
              <w:t>(</w:t>
            </w:r>
            <w:r w:rsidR="00524C49">
              <w:t>s</w:t>
            </w:r>
            <w:r w:rsidR="00F74DAC">
              <w:t>)</w:t>
            </w:r>
            <w:r w:rsidR="00524C49">
              <w:t>:</w:t>
            </w:r>
          </w:p>
          <w:p w14:paraId="78E449D3" w14:textId="77777777" w:rsidR="00524C49" w:rsidRDefault="00524C49">
            <w:pPr>
              <w:pStyle w:val="RegLeftInstructionCell"/>
              <w:spacing w:before="0"/>
            </w:pPr>
            <w:r>
              <w:t>(add rows if needed)</w:t>
            </w:r>
          </w:p>
        </w:tc>
        <w:tc>
          <w:tcPr>
            <w:tcW w:w="2174" w:type="dxa"/>
            <w:tcBorders>
              <w:top w:val="single" w:sz="4" w:space="0" w:color="auto"/>
              <w:bottom w:val="dotted" w:sz="4" w:space="0" w:color="auto"/>
              <w:right w:val="dotted" w:sz="4" w:space="0" w:color="auto"/>
            </w:tcBorders>
            <w:shd w:val="clear" w:color="auto" w:fill="E6E6E6"/>
            <w:vAlign w:val="center"/>
          </w:tcPr>
          <w:p w14:paraId="68F109B4" w14:textId="77777777" w:rsidR="00524C49" w:rsidRDefault="00524C49" w:rsidP="00D02A64">
            <w:pPr>
              <w:pStyle w:val="RegFormPara"/>
              <w:jc w:val="center"/>
            </w:pPr>
            <w:r w:rsidRPr="00470A64">
              <w:rPr>
                <w:rFonts w:asciiTheme="minorBidi" w:hAnsiTheme="minorBidi" w:cstheme="minorBidi"/>
                <w:b/>
                <w:bCs/>
                <w:sz w:val="18"/>
              </w:rPr>
              <w:t>Type of Party</w:t>
            </w:r>
          </w:p>
        </w:tc>
        <w:tc>
          <w:tcPr>
            <w:tcW w:w="2315" w:type="dxa"/>
            <w:tcBorders>
              <w:top w:val="single" w:sz="4" w:space="0" w:color="auto"/>
              <w:left w:val="dotted" w:sz="4" w:space="0" w:color="auto"/>
              <w:bottom w:val="dotted" w:sz="4" w:space="0" w:color="auto"/>
              <w:right w:val="dotted" w:sz="4" w:space="0" w:color="auto"/>
            </w:tcBorders>
            <w:shd w:val="clear" w:color="auto" w:fill="E6E6E6"/>
          </w:tcPr>
          <w:p w14:paraId="020E2785" w14:textId="40DFDE5A" w:rsidR="00524C49" w:rsidRDefault="00524C49" w:rsidP="00D02A64">
            <w:pPr>
              <w:pStyle w:val="RegFormPara"/>
              <w:jc w:val="center"/>
            </w:pPr>
            <w:r w:rsidRPr="00470A64">
              <w:rPr>
                <w:b/>
                <w:bCs/>
                <w:sz w:val="18"/>
              </w:rPr>
              <w:t>Name of activity participant</w:t>
            </w:r>
            <w:r w:rsidR="004E2C70">
              <w:rPr>
                <w:b/>
                <w:bCs/>
                <w:sz w:val="18"/>
              </w:rPr>
              <w:t>(s)</w:t>
            </w:r>
          </w:p>
        </w:tc>
        <w:tc>
          <w:tcPr>
            <w:tcW w:w="2316" w:type="dxa"/>
            <w:tcBorders>
              <w:top w:val="single" w:sz="4" w:space="0" w:color="auto"/>
              <w:left w:val="dotted" w:sz="4" w:space="0" w:color="auto"/>
              <w:bottom w:val="dotted" w:sz="4" w:space="0" w:color="auto"/>
            </w:tcBorders>
            <w:shd w:val="clear" w:color="auto" w:fill="E6E6E6"/>
          </w:tcPr>
          <w:p w14:paraId="740EC6B8" w14:textId="17E3D0DC" w:rsidR="00524C49" w:rsidRDefault="00524C49" w:rsidP="00D02A64">
            <w:pPr>
              <w:pStyle w:val="RegFormPara"/>
              <w:jc w:val="center"/>
            </w:pPr>
            <w:r w:rsidRPr="00470A64">
              <w:rPr>
                <w:b/>
                <w:bCs/>
                <w:sz w:val="18"/>
              </w:rPr>
              <w:t>Part</w:t>
            </w:r>
            <w:r w:rsidR="007C4C92">
              <w:rPr>
                <w:b/>
                <w:bCs/>
                <w:sz w:val="18"/>
              </w:rPr>
              <w:t>y</w:t>
            </w:r>
            <w:r w:rsidRPr="00470A64">
              <w:rPr>
                <w:b/>
                <w:bCs/>
                <w:sz w:val="18"/>
              </w:rPr>
              <w:t xml:space="preserve"> that </w:t>
            </w:r>
            <w:r w:rsidR="007C4C92">
              <w:rPr>
                <w:b/>
                <w:bCs/>
                <w:sz w:val="18"/>
              </w:rPr>
              <w:t xml:space="preserve">is to </w:t>
            </w:r>
            <w:r w:rsidRPr="00470A64">
              <w:rPr>
                <w:b/>
                <w:bCs/>
                <w:sz w:val="18"/>
              </w:rPr>
              <w:t>provide authorization</w:t>
            </w:r>
          </w:p>
        </w:tc>
      </w:tr>
      <w:tr w:rsidR="00D6432A" w:rsidRPr="001C76F5" w14:paraId="35C481C9" w14:textId="77777777" w:rsidTr="00584FEB">
        <w:tblPrEx>
          <w:tblCellMar>
            <w:left w:w="28" w:type="dxa"/>
            <w:right w:w="28" w:type="dxa"/>
          </w:tblCellMar>
        </w:tblPrEx>
        <w:trPr>
          <w:trHeight w:val="90"/>
        </w:trPr>
        <w:tc>
          <w:tcPr>
            <w:tcW w:w="2763" w:type="dxa"/>
            <w:gridSpan w:val="2"/>
            <w:vMerge/>
            <w:shd w:val="clear" w:color="auto" w:fill="E6E6E6"/>
          </w:tcPr>
          <w:p w14:paraId="40D2CD1F" w14:textId="77777777" w:rsidR="00D6432A" w:rsidRDefault="00D6432A" w:rsidP="00D6432A">
            <w:pPr>
              <w:pStyle w:val="RegLeftInstructionCell"/>
            </w:pPr>
          </w:p>
        </w:tc>
        <w:sdt>
          <w:sdtPr>
            <w:rPr>
              <w:rStyle w:val="RegTypeParaChar"/>
              <w:sz w:val="18"/>
            </w:rPr>
            <w:id w:val="-611207889"/>
            <w:placeholder>
              <w:docPart w:val="1BBAEAFED5FB45E6B8B09C898487A2C1"/>
            </w:placeholder>
            <w:showingPlcHdr/>
            <w15:color w:val="000000"/>
            <w:dropDownList>
              <w:listItem w:value="Choose an item."/>
              <w:listItem w:displayText="Host Party" w:value="Host Party"/>
              <w:listItem w:displayText="Other participating Party" w:value="Other participating Party"/>
            </w:dropDownList>
          </w:sdtPr>
          <w:sdtEndPr>
            <w:rPr>
              <w:rStyle w:val="af1"/>
              <w:rFonts w:asciiTheme="minorBidi" w:hAnsiTheme="minorBidi" w:cstheme="minorBidi"/>
              <w:color w:val="808080"/>
              <w:lang w:eastAsia="en-US"/>
            </w:rPr>
          </w:sdtEndPr>
          <w:sdtContent>
            <w:tc>
              <w:tcPr>
                <w:tcW w:w="2174" w:type="dxa"/>
                <w:tcBorders>
                  <w:top w:val="dotted" w:sz="4" w:space="0" w:color="auto"/>
                  <w:bottom w:val="dotted" w:sz="4" w:space="0" w:color="auto"/>
                  <w:right w:val="dotted" w:sz="4" w:space="0" w:color="auto"/>
                </w:tcBorders>
              </w:tcPr>
              <w:p w14:paraId="7213EB83" w14:textId="018741C5" w:rsidR="00D6432A" w:rsidRPr="00D9538A" w:rsidRDefault="00D6432A" w:rsidP="00D6432A">
                <w:pPr>
                  <w:pStyle w:val="RegFormPara"/>
                  <w:rPr>
                    <w:sz w:val="18"/>
                  </w:rPr>
                </w:pPr>
                <w:r w:rsidRPr="00D9538A">
                  <w:rPr>
                    <w:rStyle w:val="af1"/>
                    <w:rFonts w:asciiTheme="minorBidi" w:hAnsiTheme="minorBidi"/>
                    <w:sz w:val="18"/>
                  </w:rPr>
                  <w:t>Choose a type of Party.</w:t>
                </w:r>
              </w:p>
            </w:tc>
          </w:sdtContent>
        </w:sdt>
        <w:tc>
          <w:tcPr>
            <w:tcW w:w="2315" w:type="dxa"/>
            <w:tcBorders>
              <w:top w:val="dotted" w:sz="4" w:space="0" w:color="auto"/>
              <w:left w:val="dotted" w:sz="4" w:space="0" w:color="auto"/>
              <w:bottom w:val="dotted" w:sz="4" w:space="0" w:color="auto"/>
              <w:right w:val="dotted" w:sz="4" w:space="0" w:color="auto"/>
            </w:tcBorders>
          </w:tcPr>
          <w:p w14:paraId="013EE4D9" w14:textId="332C9FDD" w:rsidR="00D6432A" w:rsidRPr="00D9538A" w:rsidRDefault="00D6432A" w:rsidP="00D6432A">
            <w:pPr>
              <w:pStyle w:val="RegFormPara"/>
              <w:rPr>
                <w:sz w:val="18"/>
              </w:rPr>
            </w:pPr>
            <w:r w:rsidRPr="00D9538A">
              <w:rPr>
                <w:sz w:val="18"/>
              </w:rPr>
              <w:t>&gt;&gt;</w:t>
            </w:r>
          </w:p>
        </w:tc>
        <w:sdt>
          <w:sdtPr>
            <w:rPr>
              <w:rStyle w:val="RegTypeParaChar"/>
              <w:sz w:val="18"/>
            </w:rPr>
            <w:alias w:val="Choose a Party."/>
            <w:tag w:val="Choose a Party."/>
            <w:id w:val="569229825"/>
            <w:placeholder>
              <w:docPart w:val="F9038CF8589B464791421D4D701B7CFD"/>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2316" w:type="dxa"/>
                <w:tcBorders>
                  <w:top w:val="dotted" w:sz="4" w:space="0" w:color="auto"/>
                  <w:left w:val="dotted" w:sz="4" w:space="0" w:color="auto"/>
                  <w:bottom w:val="dotted" w:sz="4" w:space="0" w:color="auto"/>
                </w:tcBorders>
              </w:tcPr>
              <w:p w14:paraId="64DE0DCE" w14:textId="3B20379A" w:rsidR="00D6432A" w:rsidRPr="00D9538A" w:rsidRDefault="00D6432A" w:rsidP="00D6432A">
                <w:pPr>
                  <w:pStyle w:val="RegFormPara"/>
                  <w:rPr>
                    <w:sz w:val="18"/>
                  </w:rPr>
                </w:pPr>
                <w:r w:rsidRPr="00C87D93">
                  <w:rPr>
                    <w:rStyle w:val="af1"/>
                    <w:sz w:val="18"/>
                  </w:rPr>
                  <w:t>Choose a Party.</w:t>
                </w:r>
              </w:p>
            </w:tc>
          </w:sdtContent>
        </w:sdt>
      </w:tr>
      <w:tr w:rsidR="00D6432A" w:rsidRPr="001C76F5" w14:paraId="5C4D2681" w14:textId="77777777" w:rsidTr="00584FEB">
        <w:tblPrEx>
          <w:tblCellMar>
            <w:left w:w="28" w:type="dxa"/>
            <w:right w:w="28" w:type="dxa"/>
          </w:tblCellMar>
        </w:tblPrEx>
        <w:trPr>
          <w:trHeight w:val="90"/>
        </w:trPr>
        <w:tc>
          <w:tcPr>
            <w:tcW w:w="2763" w:type="dxa"/>
            <w:gridSpan w:val="2"/>
            <w:vMerge/>
            <w:shd w:val="clear" w:color="auto" w:fill="E6E6E6"/>
          </w:tcPr>
          <w:p w14:paraId="4EB3DB2E" w14:textId="77777777" w:rsidR="00D6432A" w:rsidRDefault="00D6432A" w:rsidP="00D6432A">
            <w:pPr>
              <w:pStyle w:val="RegLeftInstructionCell"/>
            </w:pPr>
          </w:p>
        </w:tc>
        <w:sdt>
          <w:sdtPr>
            <w:rPr>
              <w:rStyle w:val="RegTypeParaChar"/>
              <w:sz w:val="18"/>
            </w:rPr>
            <w:id w:val="-432286914"/>
            <w:placeholder>
              <w:docPart w:val="8D4871CB922E48BC87FCE02935E584AB"/>
            </w:placeholder>
            <w:showingPlcHdr/>
            <w15:color w:val="000000"/>
            <w:dropDownList>
              <w:listItem w:value="Choose an item."/>
              <w:listItem w:displayText="Host Party" w:value="Host Party"/>
              <w:listItem w:displayText="Other participating Party" w:value="Other participating Party"/>
            </w:dropDownList>
          </w:sdtPr>
          <w:sdtEndPr>
            <w:rPr>
              <w:rStyle w:val="af1"/>
              <w:rFonts w:asciiTheme="minorBidi" w:hAnsiTheme="minorBidi" w:cstheme="minorBidi"/>
              <w:color w:val="808080"/>
              <w:lang w:eastAsia="en-US"/>
            </w:rPr>
          </w:sdtEndPr>
          <w:sdtContent>
            <w:tc>
              <w:tcPr>
                <w:tcW w:w="2174" w:type="dxa"/>
                <w:tcBorders>
                  <w:top w:val="dotted" w:sz="4" w:space="0" w:color="auto"/>
                  <w:bottom w:val="dotted" w:sz="4" w:space="0" w:color="auto"/>
                  <w:right w:val="dotted" w:sz="4" w:space="0" w:color="auto"/>
                </w:tcBorders>
              </w:tcPr>
              <w:p w14:paraId="64EC4169" w14:textId="25006D79" w:rsidR="00D6432A" w:rsidRPr="00D9538A" w:rsidRDefault="00D6432A" w:rsidP="00D6432A">
                <w:pPr>
                  <w:pStyle w:val="RegFormPara"/>
                  <w:rPr>
                    <w:sz w:val="18"/>
                  </w:rPr>
                </w:pPr>
                <w:r w:rsidRPr="00D9538A">
                  <w:rPr>
                    <w:rStyle w:val="af1"/>
                    <w:rFonts w:asciiTheme="minorBidi" w:hAnsiTheme="minorBidi"/>
                    <w:sz w:val="18"/>
                  </w:rPr>
                  <w:t>Choose a type of Party.</w:t>
                </w:r>
              </w:p>
            </w:tc>
          </w:sdtContent>
        </w:sdt>
        <w:tc>
          <w:tcPr>
            <w:tcW w:w="2315" w:type="dxa"/>
            <w:tcBorders>
              <w:top w:val="dotted" w:sz="4" w:space="0" w:color="auto"/>
              <w:left w:val="dotted" w:sz="4" w:space="0" w:color="auto"/>
              <w:bottom w:val="dotted" w:sz="4" w:space="0" w:color="auto"/>
              <w:right w:val="dotted" w:sz="4" w:space="0" w:color="auto"/>
            </w:tcBorders>
          </w:tcPr>
          <w:p w14:paraId="569640D8" w14:textId="748557D3" w:rsidR="00D6432A" w:rsidRPr="00D9538A" w:rsidRDefault="00D6432A" w:rsidP="00D6432A">
            <w:pPr>
              <w:pStyle w:val="RegFormPara"/>
              <w:rPr>
                <w:sz w:val="18"/>
              </w:rPr>
            </w:pPr>
            <w:r w:rsidRPr="00D9538A">
              <w:rPr>
                <w:sz w:val="18"/>
              </w:rPr>
              <w:t>&gt;&gt;</w:t>
            </w:r>
          </w:p>
        </w:tc>
        <w:sdt>
          <w:sdtPr>
            <w:rPr>
              <w:rStyle w:val="RegTypeParaChar"/>
              <w:sz w:val="18"/>
            </w:rPr>
            <w:alias w:val="Choose a Party."/>
            <w:tag w:val="Choose a Party."/>
            <w:id w:val="-1235998169"/>
            <w:placeholder>
              <w:docPart w:val="AD9D500CEF2843E7B73DB216BD9D2559"/>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2316" w:type="dxa"/>
                <w:tcBorders>
                  <w:top w:val="dotted" w:sz="4" w:space="0" w:color="auto"/>
                  <w:left w:val="dotted" w:sz="4" w:space="0" w:color="auto"/>
                  <w:bottom w:val="dotted" w:sz="4" w:space="0" w:color="auto"/>
                </w:tcBorders>
              </w:tcPr>
              <w:p w14:paraId="5D42874B" w14:textId="4000C4F0" w:rsidR="00D6432A" w:rsidRPr="00D9538A" w:rsidRDefault="00D6432A" w:rsidP="00D6432A">
                <w:pPr>
                  <w:pStyle w:val="RegFormPara"/>
                  <w:rPr>
                    <w:sz w:val="18"/>
                  </w:rPr>
                </w:pPr>
                <w:r w:rsidRPr="00C87D93">
                  <w:rPr>
                    <w:rStyle w:val="af1"/>
                    <w:sz w:val="18"/>
                  </w:rPr>
                  <w:t>Choose a Party.</w:t>
                </w:r>
              </w:p>
            </w:tc>
          </w:sdtContent>
        </w:sdt>
      </w:tr>
      <w:tr w:rsidR="00D6432A" w:rsidRPr="001C76F5" w14:paraId="665216DA" w14:textId="77777777" w:rsidTr="00584FEB">
        <w:tblPrEx>
          <w:tblCellMar>
            <w:left w:w="28" w:type="dxa"/>
            <w:right w:w="28" w:type="dxa"/>
          </w:tblCellMar>
        </w:tblPrEx>
        <w:trPr>
          <w:trHeight w:val="90"/>
        </w:trPr>
        <w:tc>
          <w:tcPr>
            <w:tcW w:w="2763" w:type="dxa"/>
            <w:gridSpan w:val="2"/>
            <w:vMerge/>
            <w:shd w:val="clear" w:color="auto" w:fill="E6E6E6"/>
          </w:tcPr>
          <w:p w14:paraId="16CB1009" w14:textId="77777777" w:rsidR="00D6432A" w:rsidRDefault="00D6432A" w:rsidP="00D6432A">
            <w:pPr>
              <w:pStyle w:val="RegLeftInstructionCell"/>
            </w:pPr>
          </w:p>
        </w:tc>
        <w:sdt>
          <w:sdtPr>
            <w:rPr>
              <w:rStyle w:val="RegTypeParaChar"/>
              <w:sz w:val="18"/>
            </w:rPr>
            <w:id w:val="888081828"/>
            <w:placeholder>
              <w:docPart w:val="AD2DF9D6AA4444B3A5E4968EC908457A"/>
            </w:placeholder>
            <w:showingPlcHdr/>
            <w15:color w:val="000000"/>
            <w:dropDownList>
              <w:listItem w:value="Choose an item."/>
              <w:listItem w:displayText="Host Party" w:value="Host Party"/>
              <w:listItem w:displayText="Other participating Party" w:value="Other participating Party"/>
            </w:dropDownList>
          </w:sdtPr>
          <w:sdtEndPr>
            <w:rPr>
              <w:rStyle w:val="af1"/>
              <w:rFonts w:asciiTheme="minorBidi" w:hAnsiTheme="minorBidi" w:cstheme="minorBidi"/>
              <w:color w:val="808080"/>
              <w:lang w:eastAsia="en-US"/>
            </w:rPr>
          </w:sdtEndPr>
          <w:sdtContent>
            <w:tc>
              <w:tcPr>
                <w:tcW w:w="2174" w:type="dxa"/>
                <w:tcBorders>
                  <w:top w:val="dotted" w:sz="4" w:space="0" w:color="auto"/>
                  <w:bottom w:val="single" w:sz="4" w:space="0" w:color="auto"/>
                  <w:right w:val="dotted" w:sz="4" w:space="0" w:color="auto"/>
                </w:tcBorders>
              </w:tcPr>
              <w:p w14:paraId="0732F5B3" w14:textId="7F455279" w:rsidR="00D6432A" w:rsidRPr="00D9538A" w:rsidRDefault="00D6432A" w:rsidP="00D6432A">
                <w:pPr>
                  <w:pStyle w:val="RegFormPara"/>
                  <w:rPr>
                    <w:sz w:val="18"/>
                  </w:rPr>
                </w:pPr>
                <w:r w:rsidRPr="00D9538A">
                  <w:rPr>
                    <w:rStyle w:val="af1"/>
                    <w:rFonts w:asciiTheme="minorBidi" w:hAnsiTheme="minorBidi"/>
                    <w:sz w:val="18"/>
                  </w:rPr>
                  <w:t>Choose a type of Party.</w:t>
                </w:r>
              </w:p>
            </w:tc>
          </w:sdtContent>
        </w:sdt>
        <w:tc>
          <w:tcPr>
            <w:tcW w:w="2315" w:type="dxa"/>
            <w:tcBorders>
              <w:top w:val="dotted" w:sz="4" w:space="0" w:color="auto"/>
              <w:left w:val="dotted" w:sz="4" w:space="0" w:color="auto"/>
              <w:bottom w:val="single" w:sz="4" w:space="0" w:color="auto"/>
              <w:right w:val="dotted" w:sz="4" w:space="0" w:color="auto"/>
            </w:tcBorders>
          </w:tcPr>
          <w:p w14:paraId="490891FE" w14:textId="484F5E80" w:rsidR="00D6432A" w:rsidRPr="00D9538A" w:rsidRDefault="00D6432A" w:rsidP="00D6432A">
            <w:pPr>
              <w:pStyle w:val="RegFormPara"/>
              <w:rPr>
                <w:sz w:val="18"/>
              </w:rPr>
            </w:pPr>
            <w:r w:rsidRPr="00D9538A">
              <w:rPr>
                <w:sz w:val="18"/>
              </w:rPr>
              <w:t>&gt;&gt;</w:t>
            </w:r>
          </w:p>
        </w:tc>
        <w:sdt>
          <w:sdtPr>
            <w:rPr>
              <w:rStyle w:val="RegTypeParaChar"/>
              <w:sz w:val="18"/>
            </w:rPr>
            <w:alias w:val="Choose a Party."/>
            <w:tag w:val="Choose a Party."/>
            <w:id w:val="-2052296673"/>
            <w:placeholder>
              <w:docPart w:val="BF707425A1FA455187E5DE0B4D26B70B"/>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2316" w:type="dxa"/>
                <w:tcBorders>
                  <w:top w:val="dotted" w:sz="4" w:space="0" w:color="auto"/>
                  <w:left w:val="dotted" w:sz="4" w:space="0" w:color="auto"/>
                  <w:bottom w:val="single" w:sz="4" w:space="0" w:color="auto"/>
                </w:tcBorders>
              </w:tcPr>
              <w:p w14:paraId="68D59F6D" w14:textId="3CF9287E" w:rsidR="00D6432A" w:rsidRPr="00D9538A" w:rsidRDefault="00D6432A" w:rsidP="00D6432A">
                <w:pPr>
                  <w:pStyle w:val="RegFormPara"/>
                  <w:rPr>
                    <w:sz w:val="18"/>
                  </w:rPr>
                </w:pPr>
                <w:r w:rsidRPr="00C87D93">
                  <w:rPr>
                    <w:rStyle w:val="af1"/>
                    <w:sz w:val="18"/>
                  </w:rPr>
                  <w:t>Choose a Party.</w:t>
                </w:r>
              </w:p>
            </w:tc>
          </w:sdtContent>
        </w:sdt>
      </w:tr>
      <w:tr w:rsidR="00EC5787" w:rsidRPr="001C76F5" w14:paraId="3B9B1184" w14:textId="77777777" w:rsidTr="00584FEB">
        <w:tblPrEx>
          <w:tblCellMar>
            <w:left w:w="28" w:type="dxa"/>
            <w:right w:w="28" w:type="dxa"/>
          </w:tblCellMar>
        </w:tblPrEx>
        <w:trPr>
          <w:trHeight w:val="90"/>
        </w:trPr>
        <w:tc>
          <w:tcPr>
            <w:tcW w:w="2763" w:type="dxa"/>
            <w:gridSpan w:val="2"/>
            <w:vMerge/>
            <w:shd w:val="clear" w:color="auto" w:fill="E6E6E6"/>
          </w:tcPr>
          <w:p w14:paraId="4A0A9D0D" w14:textId="77777777" w:rsidR="00EC5787" w:rsidRDefault="00EC5787" w:rsidP="00EC5787">
            <w:pPr>
              <w:pStyle w:val="RegLeftInstructionCell"/>
            </w:pPr>
          </w:p>
        </w:tc>
        <w:tc>
          <w:tcPr>
            <w:tcW w:w="6805" w:type="dxa"/>
            <w:gridSpan w:val="3"/>
            <w:tcBorders>
              <w:top w:val="single" w:sz="4" w:space="0" w:color="auto"/>
            </w:tcBorders>
          </w:tcPr>
          <w:p w14:paraId="0F11DEBF" w14:textId="7A7B6F6D" w:rsidR="00EC5787" w:rsidRPr="009843BF" w:rsidRDefault="00EC5787" w:rsidP="003B1B26">
            <w:pPr>
              <w:pStyle w:val="RegFormPara"/>
              <w:ind w:right="116"/>
              <w:jc w:val="both"/>
              <w:rPr>
                <w:color w:val="808080"/>
              </w:rPr>
            </w:pPr>
            <w:r w:rsidRPr="00AA78DE">
              <w:rPr>
                <w:rFonts w:asciiTheme="minorBidi" w:hAnsiTheme="minorBidi" w:cstheme="minorBidi"/>
                <w:i/>
                <w:iCs/>
                <w:color w:val="0070C0"/>
                <w:szCs w:val="20"/>
                <w:lang w:val="en-US"/>
              </w:rPr>
              <w:t xml:space="preserve">Provide </w:t>
            </w:r>
            <w:r>
              <w:rPr>
                <w:rFonts w:asciiTheme="minorBidi" w:hAnsiTheme="minorBidi" w:cstheme="minorBidi"/>
                <w:i/>
                <w:iCs/>
                <w:color w:val="0070C0"/>
                <w:szCs w:val="20"/>
                <w:lang w:val="en-US"/>
              </w:rPr>
              <w:t xml:space="preserve">the name of the activity participants </w:t>
            </w:r>
            <w:r w:rsidR="007C4C92">
              <w:rPr>
                <w:rFonts w:asciiTheme="minorBidi" w:hAnsiTheme="minorBidi" w:cstheme="minorBidi"/>
                <w:i/>
                <w:iCs/>
                <w:color w:val="0070C0"/>
                <w:szCs w:val="20"/>
                <w:lang w:val="en-US"/>
              </w:rPr>
              <w:t xml:space="preserve">that are to be </w:t>
            </w:r>
            <w:r>
              <w:rPr>
                <w:rFonts w:asciiTheme="minorBidi" w:hAnsiTheme="minorBidi" w:cstheme="minorBidi"/>
                <w:i/>
                <w:iCs/>
                <w:color w:val="0070C0"/>
                <w:szCs w:val="20"/>
                <w:lang w:val="en-US"/>
              </w:rPr>
              <w:t>authorized by the participating Parties and indicate the type of Party (i.e. 'Host’ or ‘Other participating Party’).</w:t>
            </w:r>
          </w:p>
        </w:tc>
      </w:tr>
      <w:tr w:rsidR="00EC5787" w:rsidRPr="001C76F5" w14:paraId="3007BCD9" w14:textId="77777777" w:rsidTr="00584FEB">
        <w:tblPrEx>
          <w:tblCellMar>
            <w:left w:w="28" w:type="dxa"/>
            <w:right w:w="28" w:type="dxa"/>
          </w:tblCellMar>
        </w:tblPrEx>
        <w:trPr>
          <w:trHeight w:val="47"/>
        </w:trPr>
        <w:tc>
          <w:tcPr>
            <w:tcW w:w="2763" w:type="dxa"/>
            <w:gridSpan w:val="2"/>
            <w:shd w:val="clear" w:color="auto" w:fill="E6E6E6"/>
          </w:tcPr>
          <w:p w14:paraId="60D10DD5" w14:textId="30738575" w:rsidR="00EC5787" w:rsidRDefault="00EC5787" w:rsidP="00EC5787">
            <w:pPr>
              <w:pStyle w:val="RegLeftInstructionCell"/>
            </w:pPr>
            <w:r>
              <w:t>PDD version number:</w:t>
            </w:r>
          </w:p>
        </w:tc>
        <w:tc>
          <w:tcPr>
            <w:tcW w:w="6805" w:type="dxa"/>
            <w:gridSpan w:val="3"/>
            <w:vAlign w:val="center"/>
          </w:tcPr>
          <w:p w14:paraId="0B2785A4" w14:textId="77777777" w:rsidR="00E17671" w:rsidRPr="00E17671" w:rsidRDefault="00EC5787" w:rsidP="00E17671">
            <w:pPr>
              <w:pStyle w:val="RegFormPara"/>
              <w:jc w:val="both"/>
            </w:pPr>
            <w:r>
              <w:t>&gt;&gt;</w:t>
            </w:r>
          </w:p>
          <w:p w14:paraId="4F0C9046" w14:textId="26C1ABB1" w:rsidR="00EC5787" w:rsidRPr="00B90C15" w:rsidRDefault="00EC5787" w:rsidP="003B1B26">
            <w:pPr>
              <w:pStyle w:val="RegFormPara"/>
              <w:spacing w:before="0" w:after="120"/>
              <w:ind w:right="116"/>
              <w:jc w:val="both"/>
            </w:pPr>
            <w:r w:rsidRPr="00AA78DE">
              <w:rPr>
                <w:rFonts w:asciiTheme="minorBidi" w:hAnsiTheme="minorBidi" w:cstheme="minorBidi"/>
                <w:i/>
                <w:iCs/>
                <w:color w:val="0070C0"/>
                <w:szCs w:val="20"/>
                <w:lang w:val="en-US"/>
              </w:rPr>
              <w:t xml:space="preserve">Provide </w:t>
            </w:r>
            <w:r>
              <w:rPr>
                <w:rFonts w:asciiTheme="minorBidi" w:hAnsiTheme="minorBidi" w:cstheme="minorBidi"/>
                <w:i/>
                <w:iCs/>
                <w:color w:val="0070C0"/>
                <w:szCs w:val="20"/>
                <w:lang w:val="en-US"/>
              </w:rPr>
              <w:t>the version number of this PDD</w:t>
            </w:r>
            <w:r w:rsidR="00D22466">
              <w:rPr>
                <w:rFonts w:asciiTheme="minorBidi" w:hAnsiTheme="minorBidi" w:cstheme="minorBidi"/>
                <w:i/>
                <w:iCs/>
                <w:color w:val="0070C0"/>
                <w:szCs w:val="20"/>
                <w:lang w:val="en-US"/>
              </w:rPr>
              <w:t>.</w:t>
            </w:r>
          </w:p>
        </w:tc>
      </w:tr>
      <w:tr w:rsidR="00EC5787" w:rsidRPr="000C3C19" w14:paraId="10BAA259" w14:textId="77777777" w:rsidTr="00584FEB">
        <w:tblPrEx>
          <w:tblCellMar>
            <w:left w:w="28" w:type="dxa"/>
            <w:right w:w="28" w:type="dxa"/>
          </w:tblCellMar>
        </w:tblPrEx>
        <w:trPr>
          <w:trHeight w:val="47"/>
        </w:trPr>
        <w:tc>
          <w:tcPr>
            <w:tcW w:w="2763" w:type="dxa"/>
            <w:gridSpan w:val="2"/>
            <w:shd w:val="clear" w:color="auto" w:fill="E6E6E6"/>
          </w:tcPr>
          <w:p w14:paraId="33E4AE7E" w14:textId="5AD39F43" w:rsidR="00EC5787" w:rsidRDefault="00EC5787" w:rsidP="00EC5787">
            <w:pPr>
              <w:pStyle w:val="RegLeftInstructionCell"/>
            </w:pPr>
            <w:r>
              <w:t>PDD completion date:</w:t>
            </w:r>
          </w:p>
        </w:tc>
        <w:sdt>
          <w:sdtPr>
            <w:rPr>
              <w:b w:val="0"/>
              <w:color w:val="2B579A"/>
              <w:shd w:val="clear" w:color="auto" w:fill="E6E6E6"/>
            </w:rPr>
            <w:id w:val="-1909993389"/>
            <w:placeholder>
              <w:docPart w:val="C4992A1D481B4F139E5A2D0FFCE4174E"/>
            </w:placeholder>
            <w:showingPlcHdr/>
            <w15:color w:val="000000"/>
            <w:date w:fullDate="2024-04-04T00:00:00Z">
              <w:dateFormat w:val="dd/MM/yyyy"/>
              <w:lid w:val="en-US"/>
              <w:storeMappedDataAs w:val="dateTime"/>
              <w:calendar w:val="gregorian"/>
            </w:date>
          </w:sdtPr>
          <w:sdtContent>
            <w:tc>
              <w:tcPr>
                <w:tcW w:w="6805" w:type="dxa"/>
                <w:gridSpan w:val="3"/>
                <w:vAlign w:val="center"/>
              </w:tcPr>
              <w:p w14:paraId="6706F38F" w14:textId="543C2649" w:rsidR="00EC5787" w:rsidRPr="00B90C15" w:rsidRDefault="00EC5787" w:rsidP="00EC5787">
                <w:pPr>
                  <w:pStyle w:val="RegLeftInstructionCell"/>
                  <w:rPr>
                    <w:b w:val="0"/>
                  </w:rPr>
                </w:pPr>
                <w:r w:rsidRPr="00EC7711">
                  <w:rPr>
                    <w:rStyle w:val="af1"/>
                  </w:rPr>
                  <w:t>Click or tap to enter a date.</w:t>
                </w:r>
              </w:p>
            </w:tc>
          </w:sdtContent>
        </w:sdt>
      </w:tr>
      <w:tr w:rsidR="00EC5787" w:rsidRPr="000C3C19" w14:paraId="6EAB9A77" w14:textId="77777777" w:rsidTr="00584FEB">
        <w:tblPrEx>
          <w:tblCellMar>
            <w:left w:w="28" w:type="dxa"/>
            <w:right w:w="28" w:type="dxa"/>
          </w:tblCellMar>
        </w:tblPrEx>
        <w:trPr>
          <w:trHeight w:val="47"/>
        </w:trPr>
        <w:tc>
          <w:tcPr>
            <w:tcW w:w="2763" w:type="dxa"/>
            <w:gridSpan w:val="2"/>
            <w:shd w:val="clear" w:color="auto" w:fill="E6E6E6"/>
          </w:tcPr>
          <w:p w14:paraId="62F2EB4C" w14:textId="736F9E62" w:rsidR="00EC5787" w:rsidRDefault="00EC5787" w:rsidP="00EC5787">
            <w:pPr>
              <w:pStyle w:val="RegLeftInstructionCell"/>
            </w:pPr>
            <w:r>
              <w:t xml:space="preserve">Applied methodologies and standardised baselines, and </w:t>
            </w:r>
            <w:r w:rsidR="0006057E">
              <w:t xml:space="preserve">their </w:t>
            </w:r>
            <w:r>
              <w:t>versions:</w:t>
            </w:r>
          </w:p>
        </w:tc>
        <w:tc>
          <w:tcPr>
            <w:tcW w:w="6805" w:type="dxa"/>
            <w:gridSpan w:val="3"/>
            <w:vAlign w:val="center"/>
          </w:tcPr>
          <w:p w14:paraId="32F14665" w14:textId="77777777" w:rsidR="00E17671" w:rsidRPr="00E17671" w:rsidRDefault="00EC5787" w:rsidP="005D466D">
            <w:pPr>
              <w:pStyle w:val="RegFormPara"/>
            </w:pPr>
            <w:r>
              <w:t>&gt;&gt;</w:t>
            </w:r>
          </w:p>
          <w:p w14:paraId="1C39C0F1" w14:textId="2D140C86" w:rsidR="00EC5787" w:rsidRPr="000B00C7" w:rsidRDefault="00EC5787" w:rsidP="003B1B26">
            <w:pPr>
              <w:pStyle w:val="RegFormPara"/>
              <w:spacing w:before="0" w:after="120"/>
              <w:ind w:right="116"/>
              <w:jc w:val="both"/>
              <w:rPr>
                <w:b/>
              </w:rPr>
            </w:pPr>
            <w:r w:rsidRPr="003B1B26">
              <w:rPr>
                <w:rFonts w:asciiTheme="minorBidi" w:hAnsiTheme="minorBidi" w:cstheme="minorBidi"/>
                <w:i/>
                <w:iCs/>
                <w:color w:val="0070C0"/>
                <w:szCs w:val="20"/>
                <w:lang w:val="en-US"/>
              </w:rPr>
              <w:t xml:space="preserve">Provide the </w:t>
            </w:r>
            <w:r w:rsidR="00D22466">
              <w:rPr>
                <w:rFonts w:asciiTheme="minorBidi" w:hAnsiTheme="minorBidi" w:cstheme="minorBidi"/>
                <w:i/>
                <w:iCs/>
                <w:color w:val="0070C0"/>
                <w:szCs w:val="20"/>
                <w:lang w:val="en-US"/>
              </w:rPr>
              <w:t xml:space="preserve">UNFCCC reference </w:t>
            </w:r>
            <w:r w:rsidRPr="003B1B26">
              <w:rPr>
                <w:rFonts w:asciiTheme="minorBidi" w:hAnsiTheme="minorBidi" w:cstheme="minorBidi"/>
                <w:i/>
                <w:iCs/>
                <w:color w:val="0070C0"/>
                <w:szCs w:val="20"/>
                <w:lang w:val="en-US"/>
              </w:rPr>
              <w:t>number</w:t>
            </w:r>
            <w:r w:rsidR="0057446D">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w:t>
            </w:r>
            <w:r w:rsidR="000C4C2F">
              <w:rPr>
                <w:rFonts w:asciiTheme="minorBidi" w:hAnsiTheme="minorBidi" w:cstheme="minorBidi"/>
                <w:i/>
                <w:iCs/>
                <w:color w:val="0070C0"/>
                <w:szCs w:val="20"/>
                <w:lang w:val="en-US"/>
              </w:rPr>
              <w:t>title</w:t>
            </w:r>
            <w:r w:rsidR="0057446D">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and version</w:t>
            </w:r>
            <w:r w:rsidR="0057446D">
              <w:rPr>
                <w:rFonts w:asciiTheme="minorBidi" w:hAnsiTheme="minorBidi" w:cstheme="minorBidi"/>
                <w:i/>
                <w:iCs/>
                <w:color w:val="0070C0"/>
                <w:szCs w:val="20"/>
                <w:lang w:val="en-US"/>
              </w:rPr>
              <w:t>s</w:t>
            </w:r>
            <w:r w:rsidRPr="003B1B26">
              <w:rPr>
                <w:rFonts w:asciiTheme="minorBidi" w:hAnsiTheme="minorBidi" w:cstheme="minorBidi"/>
                <w:i/>
                <w:iCs/>
                <w:color w:val="0070C0"/>
                <w:szCs w:val="20"/>
                <w:lang w:val="en-US"/>
              </w:rPr>
              <w:t xml:space="preserve"> of the </w:t>
            </w:r>
            <w:r w:rsidR="006635A3">
              <w:rPr>
                <w:rFonts w:asciiTheme="minorBidi" w:hAnsiTheme="minorBidi" w:cstheme="minorBidi"/>
                <w:i/>
                <w:iCs/>
                <w:color w:val="0070C0"/>
                <w:szCs w:val="20"/>
                <w:lang w:val="en-US"/>
              </w:rPr>
              <w:t xml:space="preserve">applied </w:t>
            </w:r>
            <w:r w:rsidRPr="003B1B26">
              <w:rPr>
                <w:rFonts w:asciiTheme="minorBidi" w:hAnsiTheme="minorBidi" w:cstheme="minorBidi"/>
                <w:i/>
                <w:iCs/>
                <w:color w:val="0070C0"/>
                <w:szCs w:val="20"/>
                <w:lang w:val="en-US"/>
              </w:rPr>
              <w:t>methodologies</w:t>
            </w:r>
            <w:r w:rsidR="00DF469E">
              <w:rPr>
                <w:rFonts w:asciiTheme="minorBidi" w:hAnsiTheme="minorBidi" w:cstheme="minorBidi"/>
                <w:i/>
                <w:iCs/>
                <w:color w:val="0070C0"/>
                <w:szCs w:val="20"/>
                <w:lang w:val="en-US"/>
              </w:rPr>
              <w:t>, and where applicable</w:t>
            </w:r>
            <w:r w:rsidR="007D7882">
              <w:rPr>
                <w:rFonts w:asciiTheme="minorBidi" w:hAnsiTheme="minorBidi" w:cstheme="minorBidi"/>
                <w:i/>
                <w:iCs/>
                <w:color w:val="0070C0"/>
                <w:szCs w:val="20"/>
                <w:lang w:val="en-US"/>
              </w:rPr>
              <w:t xml:space="preserve">, the </w:t>
            </w:r>
            <w:r w:rsidR="00557387">
              <w:rPr>
                <w:rFonts w:asciiTheme="minorBidi" w:hAnsiTheme="minorBidi" w:cstheme="minorBidi"/>
                <w:i/>
                <w:iCs/>
                <w:color w:val="0070C0"/>
                <w:szCs w:val="20"/>
                <w:lang w:val="en-US"/>
              </w:rPr>
              <w:t>applied</w:t>
            </w:r>
            <w:r w:rsidR="00CE0FA6">
              <w:rPr>
                <w:rFonts w:asciiTheme="minorBidi" w:hAnsiTheme="minorBidi" w:cstheme="minorBidi"/>
                <w:i/>
                <w:iCs/>
                <w:color w:val="0070C0"/>
                <w:szCs w:val="20"/>
                <w:lang w:val="en-US"/>
              </w:rPr>
              <w:t xml:space="preserve"> </w:t>
            </w:r>
            <w:r w:rsidR="007D7882">
              <w:rPr>
                <w:rFonts w:asciiTheme="minorBidi" w:hAnsiTheme="minorBidi" w:cstheme="minorBidi"/>
                <w:i/>
                <w:iCs/>
                <w:color w:val="0070C0"/>
                <w:szCs w:val="20"/>
                <w:lang w:val="en-US"/>
              </w:rPr>
              <w:t>standardized baselines</w:t>
            </w:r>
            <w:r w:rsidRPr="003B1B26">
              <w:rPr>
                <w:rFonts w:asciiTheme="minorBidi" w:hAnsiTheme="minorBidi" w:cstheme="minorBidi"/>
                <w:i/>
                <w:iCs/>
                <w:color w:val="0070C0"/>
                <w:szCs w:val="20"/>
                <w:lang w:val="en-US"/>
              </w:rPr>
              <w:t>, using one line per applied methodology</w:t>
            </w:r>
            <w:r w:rsidR="0020675E">
              <w:rPr>
                <w:rFonts w:asciiTheme="minorBidi" w:hAnsiTheme="minorBidi" w:cstheme="minorBidi"/>
                <w:i/>
                <w:iCs/>
                <w:color w:val="0070C0"/>
                <w:szCs w:val="20"/>
                <w:lang w:val="en-US"/>
              </w:rPr>
              <w:t xml:space="preserve"> or standardized baseline.</w:t>
            </w:r>
          </w:p>
        </w:tc>
      </w:tr>
      <w:tr w:rsidR="00EC5787" w:rsidRPr="000C3C19" w14:paraId="0529024A" w14:textId="77777777" w:rsidTr="00584FEB">
        <w:tblPrEx>
          <w:tblCellMar>
            <w:left w:w="28" w:type="dxa"/>
            <w:right w:w="28" w:type="dxa"/>
          </w:tblCellMar>
        </w:tblPrEx>
        <w:trPr>
          <w:trHeight w:val="47"/>
        </w:trPr>
        <w:tc>
          <w:tcPr>
            <w:tcW w:w="2763" w:type="dxa"/>
            <w:gridSpan w:val="2"/>
            <w:shd w:val="clear" w:color="auto" w:fill="E6E6E6"/>
          </w:tcPr>
          <w:p w14:paraId="4851BAEB" w14:textId="70C2F28B" w:rsidR="00EC5787" w:rsidRDefault="00EC5787" w:rsidP="00EC5787">
            <w:pPr>
              <w:pStyle w:val="RegLeftInstructionCell"/>
            </w:pPr>
            <w:r>
              <w:t>Sectoral scope</w:t>
            </w:r>
            <w:r w:rsidR="00353C38">
              <w:t>(</w:t>
            </w:r>
            <w:r>
              <w:t>s</w:t>
            </w:r>
            <w:r w:rsidR="00353C38">
              <w:t>)</w:t>
            </w:r>
            <w:r>
              <w:t>:</w:t>
            </w:r>
          </w:p>
        </w:tc>
        <w:tc>
          <w:tcPr>
            <w:tcW w:w="6805" w:type="dxa"/>
            <w:gridSpan w:val="3"/>
            <w:vAlign w:val="center"/>
          </w:tcPr>
          <w:p w14:paraId="509E83B3" w14:textId="77777777" w:rsidR="00E17671" w:rsidRPr="00E17671" w:rsidRDefault="00EC5787" w:rsidP="005D466D">
            <w:pPr>
              <w:pStyle w:val="RegFormPara"/>
            </w:pPr>
            <w:r>
              <w:t>&gt;&gt;</w:t>
            </w:r>
          </w:p>
          <w:p w14:paraId="027CB499" w14:textId="351E42AD" w:rsidR="00EC5787" w:rsidRPr="000B00C7" w:rsidRDefault="003F521E" w:rsidP="003B1B26">
            <w:pPr>
              <w:pStyle w:val="RegFormPara"/>
              <w:spacing w:before="0" w:after="120"/>
              <w:ind w:right="116"/>
              <w:jc w:val="both"/>
              <w:rPr>
                <w:b/>
              </w:rPr>
            </w:pPr>
            <w:r w:rsidRPr="00BF1D42">
              <w:rPr>
                <w:rFonts w:asciiTheme="minorBidi" w:hAnsiTheme="minorBidi" w:cstheme="minorBidi"/>
                <w:bCs/>
                <w:i/>
                <w:iCs/>
                <w:color w:val="0070C0"/>
                <w:szCs w:val="20"/>
                <w:lang w:val="en-US"/>
              </w:rPr>
              <w:t xml:space="preserve">Provide all sectoral scopes of the project based on the </w:t>
            </w:r>
            <w:r w:rsidR="00437F88">
              <w:rPr>
                <w:rFonts w:asciiTheme="minorBidi" w:hAnsiTheme="minorBidi" w:cstheme="minorBidi"/>
                <w:bCs/>
                <w:i/>
                <w:iCs/>
                <w:color w:val="0070C0"/>
                <w:szCs w:val="20"/>
                <w:lang w:val="en-US"/>
              </w:rPr>
              <w:t xml:space="preserve">applied </w:t>
            </w:r>
            <w:r w:rsidRPr="00BF1D42">
              <w:rPr>
                <w:rFonts w:asciiTheme="minorBidi" w:hAnsiTheme="minorBidi" w:cstheme="minorBidi"/>
                <w:bCs/>
                <w:i/>
                <w:iCs/>
                <w:color w:val="0070C0"/>
                <w:szCs w:val="20"/>
                <w:lang w:val="en-US"/>
              </w:rPr>
              <w:t>methodologies, using one line per sectoral scope</w:t>
            </w:r>
            <w:r>
              <w:rPr>
                <w:rFonts w:asciiTheme="minorBidi" w:hAnsiTheme="minorBidi" w:cstheme="minorBidi"/>
                <w:bCs/>
                <w:i/>
                <w:iCs/>
                <w:color w:val="0070C0"/>
                <w:szCs w:val="20"/>
                <w:lang w:val="en-US"/>
              </w:rPr>
              <w:t>.</w:t>
            </w:r>
          </w:p>
        </w:tc>
      </w:tr>
      <w:tr w:rsidR="0060706D" w:rsidRPr="000C3C19" w14:paraId="795D058F" w14:textId="77777777" w:rsidTr="00AC1462">
        <w:tblPrEx>
          <w:tblCellMar>
            <w:left w:w="28" w:type="dxa"/>
            <w:right w:w="28" w:type="dxa"/>
          </w:tblCellMar>
        </w:tblPrEx>
        <w:trPr>
          <w:trHeight w:val="47"/>
        </w:trPr>
        <w:tc>
          <w:tcPr>
            <w:tcW w:w="2763" w:type="dxa"/>
            <w:gridSpan w:val="2"/>
            <w:shd w:val="clear" w:color="auto" w:fill="E6E6E6"/>
          </w:tcPr>
          <w:p w14:paraId="0095975E" w14:textId="1F909F00" w:rsidR="0060706D" w:rsidRDefault="0060706D" w:rsidP="0060706D">
            <w:pPr>
              <w:pStyle w:val="RegLeftInstructionCell"/>
            </w:pPr>
            <w:r>
              <w:t>Type of the project:</w:t>
            </w:r>
          </w:p>
        </w:tc>
        <w:tc>
          <w:tcPr>
            <w:tcW w:w="6805" w:type="dxa"/>
            <w:gridSpan w:val="3"/>
            <w:shd w:val="clear" w:color="auto" w:fill="FFFFFF" w:themeFill="background1"/>
            <w:vAlign w:val="center"/>
          </w:tcPr>
          <w:p w14:paraId="5CD18451" w14:textId="77777777" w:rsidR="0060706D" w:rsidRPr="0060706D" w:rsidRDefault="0060706D" w:rsidP="0060706D">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AC1462">
              <w:rPr>
                <w:rFonts w:asciiTheme="minorBidi" w:hAnsiTheme="minorBidi" w:cstheme="minorBidi"/>
                <w:color w:val="000000" w:themeColor="text1"/>
                <w:szCs w:val="20"/>
                <w:shd w:val="clear" w:color="auto" w:fill="FFFFFF" w:themeFill="background1"/>
              </w:rPr>
              <w:t xml:space="preserve"> Emission reductions activity</w:t>
            </w:r>
          </w:p>
          <w:p w14:paraId="6CCDF1F0" w14:textId="77777777" w:rsidR="0060706D" w:rsidRPr="0060706D" w:rsidRDefault="0060706D" w:rsidP="0060706D">
            <w:pPr>
              <w:pStyle w:val="RegFormPara"/>
              <w:rPr>
                <w:rFonts w:asciiTheme="minorBidi" w:hAnsiTheme="minorBidi" w:cstheme="minorBidi"/>
                <w:color w:val="000000" w:themeColor="text1"/>
                <w:szCs w:val="20"/>
                <w:shd w:val="clear" w:color="auto" w:fill="E6E6E6"/>
              </w:rPr>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AC1462">
              <w:rPr>
                <w:rFonts w:asciiTheme="minorBidi" w:hAnsiTheme="minorBidi" w:cstheme="minorBidi"/>
                <w:color w:val="000000" w:themeColor="text1"/>
                <w:szCs w:val="20"/>
                <w:shd w:val="clear" w:color="auto" w:fill="FFFFFF" w:themeFill="background1"/>
              </w:rPr>
              <w:t xml:space="preserve"> Removals activity</w:t>
            </w:r>
          </w:p>
          <w:p w14:paraId="05DC8EC0" w14:textId="33C76E36" w:rsidR="0060706D" w:rsidRDefault="0060706D" w:rsidP="0060706D">
            <w:pPr>
              <w:pStyle w:val="RegFormPara"/>
            </w:pPr>
            <w:r w:rsidRPr="0060706D">
              <w:rPr>
                <w:rFonts w:asciiTheme="minorBidi" w:hAnsiTheme="minorBidi" w:cstheme="minorBidi"/>
                <w:color w:val="000000" w:themeColor="text1"/>
                <w:szCs w:val="20"/>
                <w:shd w:val="clear" w:color="auto" w:fill="E6E6E6"/>
              </w:rPr>
              <w:fldChar w:fldCharType="begin">
                <w:ffData>
                  <w:name w:val="Check2"/>
                  <w:enabled/>
                  <w:calcOnExit w:val="0"/>
                  <w:checkBox>
                    <w:size w:val="20"/>
                    <w:default w:val="0"/>
                  </w:checkBox>
                </w:ffData>
              </w:fldChar>
            </w:r>
            <w:r w:rsidRPr="0060706D">
              <w:rPr>
                <w:rFonts w:asciiTheme="minorBidi" w:hAnsiTheme="minorBidi" w:cstheme="minorBidi"/>
                <w:color w:val="000000" w:themeColor="text1"/>
                <w:szCs w:val="20"/>
              </w:rPr>
              <w:instrText xml:space="preserve"> FORMCHECKBOX </w:instrText>
            </w:r>
            <w:r w:rsidRPr="0060706D">
              <w:rPr>
                <w:rFonts w:asciiTheme="minorBidi" w:hAnsiTheme="minorBidi" w:cstheme="minorBidi"/>
                <w:color w:val="000000" w:themeColor="text1"/>
                <w:szCs w:val="20"/>
                <w:shd w:val="clear" w:color="auto" w:fill="E6E6E6"/>
              </w:rPr>
            </w:r>
            <w:r w:rsidRPr="0060706D">
              <w:rPr>
                <w:rFonts w:asciiTheme="minorBidi" w:hAnsiTheme="minorBidi" w:cstheme="minorBidi"/>
                <w:color w:val="000000" w:themeColor="text1"/>
                <w:szCs w:val="20"/>
                <w:shd w:val="clear" w:color="auto" w:fill="E6E6E6"/>
              </w:rPr>
              <w:fldChar w:fldCharType="separate"/>
            </w:r>
            <w:r w:rsidRPr="0060706D">
              <w:rPr>
                <w:rFonts w:asciiTheme="minorBidi" w:hAnsiTheme="minorBidi" w:cstheme="minorBidi"/>
                <w:color w:val="000000" w:themeColor="text1"/>
                <w:szCs w:val="20"/>
                <w:shd w:val="clear" w:color="auto" w:fill="E6E6E6"/>
              </w:rPr>
              <w:fldChar w:fldCharType="end"/>
            </w:r>
            <w:r w:rsidRPr="00AC1462">
              <w:rPr>
                <w:rFonts w:asciiTheme="minorBidi" w:hAnsiTheme="minorBidi" w:cstheme="minorBidi"/>
                <w:color w:val="000000" w:themeColor="text1"/>
                <w:szCs w:val="20"/>
                <w:shd w:val="clear" w:color="auto" w:fill="FFFFFF" w:themeFill="background1"/>
              </w:rPr>
              <w:t xml:space="preserve"> Combined emission reductions and removals activity</w:t>
            </w:r>
          </w:p>
        </w:tc>
      </w:tr>
      <w:tr w:rsidR="00EC5787" w:rsidRPr="001C76F5" w14:paraId="64B591B6" w14:textId="77777777" w:rsidTr="00584FEB">
        <w:tblPrEx>
          <w:tblCellMar>
            <w:left w:w="28" w:type="dxa"/>
            <w:right w:w="28" w:type="dxa"/>
          </w:tblCellMar>
        </w:tblPrEx>
        <w:trPr>
          <w:trHeight w:val="47"/>
        </w:trPr>
        <w:tc>
          <w:tcPr>
            <w:tcW w:w="2763" w:type="dxa"/>
            <w:gridSpan w:val="2"/>
            <w:shd w:val="clear" w:color="auto" w:fill="E6E6E6"/>
          </w:tcPr>
          <w:p w14:paraId="114986E9" w14:textId="421AEB57" w:rsidR="00EC5787" w:rsidRPr="00D77CA2" w:rsidRDefault="00EC5787" w:rsidP="00EC5787">
            <w:pPr>
              <w:pStyle w:val="RegLeftInstructionCell"/>
            </w:pPr>
            <w:r>
              <w:t>Estimated annual emission reductions</w:t>
            </w:r>
            <w:r w:rsidR="00353C38">
              <w:t xml:space="preserve"> or</w:t>
            </w:r>
            <w:r w:rsidR="00B170EE">
              <w:t xml:space="preserve"> </w:t>
            </w:r>
            <w:r>
              <w:t>net removals over the crediting period (tCO</w:t>
            </w:r>
            <w:r w:rsidRPr="00CF526A">
              <w:rPr>
                <w:vertAlign w:val="subscript"/>
              </w:rPr>
              <w:t>2</w:t>
            </w:r>
            <w:r>
              <w:t>e/year):</w:t>
            </w:r>
          </w:p>
        </w:tc>
        <w:tc>
          <w:tcPr>
            <w:tcW w:w="6805" w:type="dxa"/>
            <w:gridSpan w:val="3"/>
            <w:vAlign w:val="center"/>
          </w:tcPr>
          <w:p w14:paraId="76BF32C8" w14:textId="77777777" w:rsidR="00E17671" w:rsidRPr="00E17671" w:rsidRDefault="00EC5787" w:rsidP="00E17671">
            <w:pPr>
              <w:pStyle w:val="RegFormPara"/>
              <w:jc w:val="both"/>
            </w:pPr>
            <w:r w:rsidRPr="00430BD9">
              <w:t>&gt;&gt;</w:t>
            </w:r>
          </w:p>
          <w:p w14:paraId="4CC961B1" w14:textId="46B64155" w:rsidR="00EC5787" w:rsidRPr="00430BD9" w:rsidRDefault="00EC5787" w:rsidP="003B1B26">
            <w:pPr>
              <w:pStyle w:val="RegFormPara"/>
              <w:spacing w:before="0" w:after="120"/>
              <w:ind w:right="116"/>
              <w:jc w:val="both"/>
            </w:pPr>
            <w:r w:rsidRPr="00430BD9">
              <w:rPr>
                <w:rFonts w:asciiTheme="minorBidi" w:hAnsiTheme="minorBidi" w:cstheme="minorBidi"/>
                <w:i/>
                <w:iCs/>
                <w:color w:val="0070C0"/>
                <w:szCs w:val="20"/>
                <w:lang w:val="en-US"/>
              </w:rPr>
              <w:t xml:space="preserve">Provide the </w:t>
            </w:r>
            <w:r>
              <w:rPr>
                <w:rFonts w:asciiTheme="minorBidi" w:hAnsiTheme="minorBidi" w:cstheme="minorBidi"/>
                <w:i/>
                <w:iCs/>
                <w:color w:val="0070C0"/>
                <w:szCs w:val="20"/>
                <w:lang w:val="en-US"/>
              </w:rPr>
              <w:t>estimated average annual amount of emission reductions</w:t>
            </w:r>
            <w:r w:rsidR="00867957">
              <w:rPr>
                <w:rFonts w:asciiTheme="minorBidi" w:hAnsiTheme="minorBidi" w:cstheme="minorBidi"/>
                <w:i/>
                <w:iCs/>
                <w:color w:val="0070C0"/>
                <w:szCs w:val="20"/>
                <w:lang w:val="en-US"/>
              </w:rPr>
              <w:t xml:space="preserve"> or net removals</w:t>
            </w:r>
            <w:r>
              <w:rPr>
                <w:rFonts w:asciiTheme="minorBidi" w:hAnsiTheme="minorBidi" w:cstheme="minorBidi"/>
                <w:i/>
                <w:iCs/>
                <w:color w:val="0070C0"/>
                <w:szCs w:val="20"/>
                <w:lang w:val="en-US"/>
              </w:rPr>
              <w:t xml:space="preserve"> to be achieved by the </w:t>
            </w:r>
            <w:r w:rsidR="0091278C">
              <w:rPr>
                <w:rFonts w:asciiTheme="minorBidi" w:hAnsiTheme="minorBidi" w:cstheme="minorBidi"/>
                <w:i/>
                <w:iCs/>
                <w:color w:val="0070C0"/>
                <w:szCs w:val="20"/>
                <w:lang w:val="en-US"/>
              </w:rPr>
              <w:t xml:space="preserve">proposed </w:t>
            </w:r>
            <w:r>
              <w:rPr>
                <w:rFonts w:asciiTheme="minorBidi" w:hAnsiTheme="minorBidi" w:cstheme="minorBidi"/>
                <w:i/>
                <w:iCs/>
                <w:color w:val="0070C0"/>
                <w:szCs w:val="20"/>
                <w:lang w:val="en-US"/>
              </w:rPr>
              <w:t>project</w:t>
            </w:r>
            <w:r w:rsidR="00CF7A76">
              <w:rPr>
                <w:rFonts w:asciiTheme="minorBidi" w:hAnsiTheme="minorBidi" w:cstheme="minorBidi"/>
                <w:i/>
                <w:iCs/>
                <w:color w:val="0070C0"/>
                <w:szCs w:val="20"/>
                <w:lang w:val="en-US"/>
              </w:rPr>
              <w:t>.</w:t>
            </w:r>
          </w:p>
        </w:tc>
      </w:tr>
    </w:tbl>
    <w:p w14:paraId="3B27CBAB" w14:textId="4B780B92" w:rsidR="00CF7A76" w:rsidRPr="00DA0A37" w:rsidRDefault="00CF7A76">
      <w:pPr>
        <w:rPr>
          <w:rFonts w:ascii="Arial" w:hAnsi="Arial" w:cs="Arial"/>
          <w:sz w:val="20"/>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0C8A30AF" w14:textId="77777777" w:rsidTr="002D0936">
        <w:trPr>
          <w:trHeight w:val="454"/>
        </w:trPr>
        <w:tc>
          <w:tcPr>
            <w:tcW w:w="9582" w:type="dxa"/>
            <w:shd w:val="clear" w:color="auto" w:fill="CCCCCC"/>
            <w:vAlign w:val="center"/>
          </w:tcPr>
          <w:p w14:paraId="385769FF" w14:textId="4E0C7D4F" w:rsidR="00E30557" w:rsidRPr="00273F94" w:rsidRDefault="00F019B5">
            <w:pPr>
              <w:pStyle w:val="RegSectionLevel1"/>
              <w:pageBreakBefore/>
              <w:numPr>
                <w:ilvl w:val="1"/>
                <w:numId w:val="26"/>
              </w:numPr>
              <w:spacing w:after="120"/>
              <w:rPr>
                <w:szCs w:val="22"/>
              </w:rPr>
            </w:pPr>
            <w:r w:rsidRPr="00530BB1">
              <w:rPr>
                <w:bCs/>
              </w:rPr>
              <w:lastRenderedPageBreak/>
              <w:br w:type="column"/>
            </w:r>
            <w:r w:rsidR="00E30557" w:rsidRPr="00273F94">
              <w:rPr>
                <w:szCs w:val="22"/>
              </w:rPr>
              <w:tab/>
            </w:r>
            <w:r w:rsidR="0050067D" w:rsidRPr="00273F94">
              <w:rPr>
                <w:szCs w:val="22"/>
              </w:rPr>
              <w:t>P</w:t>
            </w:r>
            <w:r w:rsidR="00E30557" w:rsidRPr="00273F94">
              <w:rPr>
                <w:szCs w:val="22"/>
              </w:rPr>
              <w:t>roject</w:t>
            </w:r>
            <w:r w:rsidR="0050067D" w:rsidRPr="00273F94">
              <w:rPr>
                <w:szCs w:val="22"/>
              </w:rPr>
              <w:t xml:space="preserve"> description</w:t>
            </w:r>
          </w:p>
        </w:tc>
      </w:tr>
      <w:tr w:rsidR="00E30557" w:rsidRPr="00367BFD" w14:paraId="6E3F22A8" w14:textId="77777777" w:rsidTr="002D0936">
        <w:trPr>
          <w:trHeight w:val="454"/>
        </w:trPr>
        <w:tc>
          <w:tcPr>
            <w:tcW w:w="9582" w:type="dxa"/>
            <w:shd w:val="clear" w:color="auto" w:fill="E6E6E6"/>
            <w:vAlign w:val="center"/>
          </w:tcPr>
          <w:p w14:paraId="2C7A6345" w14:textId="1F51A2C1" w:rsidR="00E30557" w:rsidRPr="00367BFD" w:rsidRDefault="007D1390" w:rsidP="00E87709">
            <w:pPr>
              <w:pStyle w:val="RegSectionLevel2"/>
              <w:spacing w:before="60" w:after="60"/>
              <w:rPr>
                <w:rFonts w:asciiTheme="minorBidi" w:hAnsiTheme="minorBidi" w:cstheme="minorBidi"/>
              </w:rPr>
            </w:pPr>
            <w:r>
              <w:rPr>
                <w:rFonts w:asciiTheme="minorBidi" w:hAnsiTheme="minorBidi" w:cstheme="minorBidi"/>
              </w:rPr>
              <w:t xml:space="preserve"> Project purpose and general description</w:t>
            </w:r>
          </w:p>
        </w:tc>
      </w:tr>
    </w:tbl>
    <w:p w14:paraId="07218A02" w14:textId="77777777" w:rsidR="00E30557" w:rsidRPr="0095605E" w:rsidRDefault="00E30557" w:rsidP="0081051E">
      <w:pPr>
        <w:pStyle w:val="ParaTickBox"/>
        <w:ind w:left="0" w:firstLine="0"/>
        <w:jc w:val="both"/>
        <w:rPr>
          <w:szCs w:val="20"/>
        </w:rPr>
      </w:pPr>
      <w:r w:rsidRPr="0095605E">
        <w:rPr>
          <w:szCs w:val="20"/>
        </w:rPr>
        <w:t>&gt;&gt;</w:t>
      </w:r>
    </w:p>
    <w:p w14:paraId="31F054F0" w14:textId="258D2ACF" w:rsidR="00E30557" w:rsidRPr="00E30557" w:rsidRDefault="00E30557" w:rsidP="00B030E7">
      <w:pPr>
        <w:spacing w:before="60" w:after="60"/>
        <w:ind w:right="159"/>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 xml:space="preserve">Provide the purpose and a general </w:t>
      </w:r>
      <w:r w:rsidRPr="5666417B">
        <w:rPr>
          <w:rFonts w:asciiTheme="minorBidi" w:hAnsiTheme="minorBidi" w:cstheme="minorBidi"/>
          <w:i/>
          <w:iCs/>
          <w:color w:val="0070C0"/>
          <w:sz w:val="20"/>
          <w:szCs w:val="20"/>
        </w:rPr>
        <w:t>description</w:t>
      </w:r>
      <w:r w:rsidRPr="00E30557">
        <w:rPr>
          <w:rFonts w:asciiTheme="minorBidi" w:hAnsiTheme="minorBidi" w:cstheme="minorBidi"/>
          <w:i/>
          <w:iCs/>
          <w:color w:val="0070C0"/>
          <w:sz w:val="20"/>
          <w:szCs w:val="20"/>
        </w:rPr>
        <w:t xml:space="preserve"> of the </w:t>
      </w:r>
      <w:r w:rsidR="0091278C">
        <w:rPr>
          <w:rFonts w:asciiTheme="minorBidi" w:hAnsiTheme="minorBidi" w:cstheme="minorBidi"/>
          <w:i/>
          <w:iCs/>
          <w:color w:val="0070C0"/>
          <w:sz w:val="20"/>
          <w:szCs w:val="20"/>
        </w:rPr>
        <w:t xml:space="preserve">proposed </w:t>
      </w:r>
      <w:r w:rsidRPr="00E30557">
        <w:rPr>
          <w:rFonts w:asciiTheme="minorBidi" w:hAnsiTheme="minorBidi" w:cstheme="minorBidi"/>
          <w:i/>
          <w:iCs/>
          <w:color w:val="0070C0"/>
          <w:sz w:val="20"/>
          <w:szCs w:val="20"/>
        </w:rPr>
        <w:t>project, including a summary of</w:t>
      </w:r>
      <w:r w:rsidR="00E936E9">
        <w:rPr>
          <w:rFonts w:asciiTheme="minorBidi" w:hAnsiTheme="minorBidi" w:cstheme="minorBidi"/>
          <w:i/>
          <w:iCs/>
          <w:color w:val="0070C0"/>
          <w:sz w:val="20"/>
          <w:szCs w:val="20"/>
        </w:rPr>
        <w:t xml:space="preserve"> the following</w:t>
      </w:r>
      <w:r w:rsidRPr="00E30557">
        <w:rPr>
          <w:rFonts w:asciiTheme="minorBidi" w:hAnsiTheme="minorBidi" w:cstheme="minorBidi"/>
          <w:i/>
          <w:iCs/>
          <w:color w:val="0070C0"/>
          <w:sz w:val="20"/>
          <w:szCs w:val="20"/>
        </w:rPr>
        <w:t>:</w:t>
      </w:r>
    </w:p>
    <w:p w14:paraId="6BF75746" w14:textId="33107D25" w:rsidR="00E30557" w:rsidRPr="00E30557" w:rsidRDefault="00E30557" w:rsidP="00B030E7">
      <w:pPr>
        <w:pStyle w:val="af0"/>
        <w:numPr>
          <w:ilvl w:val="0"/>
          <w:numId w:val="25"/>
        </w:numPr>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 xml:space="preserve">The location of the </w:t>
      </w:r>
      <w:r w:rsidR="00347A7D">
        <w:rPr>
          <w:rFonts w:asciiTheme="minorBidi" w:hAnsiTheme="minorBidi" w:cstheme="minorBidi"/>
          <w:i/>
          <w:iCs/>
          <w:color w:val="0070C0"/>
          <w:sz w:val="20"/>
          <w:szCs w:val="20"/>
        </w:rPr>
        <w:t xml:space="preserve">proposed </w:t>
      </w:r>
      <w:r w:rsidRPr="00E30557">
        <w:rPr>
          <w:rFonts w:asciiTheme="minorBidi" w:hAnsiTheme="minorBidi" w:cstheme="minorBidi"/>
          <w:i/>
          <w:iCs/>
          <w:color w:val="0070C0"/>
          <w:sz w:val="20"/>
          <w:szCs w:val="20"/>
        </w:rPr>
        <w:t>project</w:t>
      </w:r>
      <w:r w:rsidR="006479D4">
        <w:rPr>
          <w:rFonts w:asciiTheme="minorBidi" w:hAnsiTheme="minorBidi" w:cstheme="minorBidi"/>
          <w:i/>
          <w:iCs/>
          <w:color w:val="0070C0"/>
          <w:sz w:val="20"/>
          <w:szCs w:val="20"/>
        </w:rPr>
        <w:t>.</w:t>
      </w:r>
    </w:p>
    <w:p w14:paraId="0ADBFB57" w14:textId="31EE5E1D" w:rsidR="00E30557" w:rsidRPr="00E30557" w:rsidRDefault="00E30557" w:rsidP="00B030E7">
      <w:pPr>
        <w:pStyle w:val="af0"/>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 xml:space="preserve">The technologies/measures to be </w:t>
      </w:r>
      <w:r w:rsidR="00E14556">
        <w:rPr>
          <w:rFonts w:asciiTheme="minorBidi" w:hAnsiTheme="minorBidi" w:cstheme="minorBidi"/>
          <w:i/>
          <w:iCs/>
          <w:color w:val="0070C0"/>
          <w:sz w:val="20"/>
          <w:szCs w:val="20"/>
        </w:rPr>
        <w:t>de</w:t>
      </w:r>
      <w:r w:rsidRPr="00E30557">
        <w:rPr>
          <w:rFonts w:asciiTheme="minorBidi" w:hAnsiTheme="minorBidi" w:cstheme="minorBidi"/>
          <w:i/>
          <w:iCs/>
          <w:color w:val="0070C0"/>
          <w:sz w:val="20"/>
          <w:szCs w:val="20"/>
        </w:rPr>
        <w:t>ployed and/or implemented by the project</w:t>
      </w:r>
      <w:r w:rsidR="006479D4">
        <w:rPr>
          <w:rFonts w:asciiTheme="minorBidi" w:hAnsiTheme="minorBidi" w:cstheme="minorBidi"/>
          <w:i/>
          <w:iCs/>
          <w:color w:val="0070C0"/>
          <w:sz w:val="20"/>
          <w:szCs w:val="20"/>
        </w:rPr>
        <w:t>.</w:t>
      </w:r>
    </w:p>
    <w:p w14:paraId="3445E317" w14:textId="5070BFBE" w:rsidR="00E30557" w:rsidRPr="00E30557" w:rsidRDefault="00E30557" w:rsidP="00B030E7">
      <w:pPr>
        <w:pStyle w:val="af0"/>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 project boundary</w:t>
      </w:r>
      <w:r w:rsidR="006479D4">
        <w:rPr>
          <w:rFonts w:asciiTheme="minorBidi" w:hAnsiTheme="minorBidi" w:cstheme="minorBidi"/>
          <w:i/>
          <w:iCs/>
          <w:color w:val="0070C0"/>
          <w:sz w:val="20"/>
          <w:szCs w:val="20"/>
        </w:rPr>
        <w:t>.</w:t>
      </w:r>
    </w:p>
    <w:p w14:paraId="7825C2D1" w14:textId="03EDF98E" w:rsidR="00E30557" w:rsidRPr="00E30557" w:rsidRDefault="00E30557" w:rsidP="00B030E7">
      <w:pPr>
        <w:pStyle w:val="af0"/>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 baseline scenario</w:t>
      </w:r>
      <w:r w:rsidR="006479D4">
        <w:rPr>
          <w:rFonts w:asciiTheme="minorBidi" w:hAnsiTheme="minorBidi" w:cstheme="minorBidi"/>
          <w:i/>
          <w:iCs/>
          <w:color w:val="0070C0"/>
          <w:sz w:val="20"/>
          <w:szCs w:val="20"/>
        </w:rPr>
        <w:t>.</w:t>
      </w:r>
    </w:p>
    <w:p w14:paraId="5BAFC77B" w14:textId="3C3ED600" w:rsidR="00E30557" w:rsidRPr="00E30557" w:rsidRDefault="00E30557" w:rsidP="00B030E7">
      <w:pPr>
        <w:pStyle w:val="af0"/>
        <w:numPr>
          <w:ilvl w:val="0"/>
          <w:numId w:val="25"/>
        </w:numPr>
        <w:tabs>
          <w:tab w:val="left" w:pos="326"/>
        </w:tabs>
        <w:spacing w:before="60" w:after="60" w:line="240" w:lineRule="auto"/>
        <w:ind w:left="714" w:right="159" w:hanging="357"/>
        <w:jc w:val="both"/>
        <w:rPr>
          <w:rFonts w:asciiTheme="minorBidi" w:hAnsiTheme="minorBidi" w:cstheme="minorBidi"/>
          <w:i/>
          <w:iCs/>
          <w:color w:val="0070C0"/>
          <w:sz w:val="20"/>
          <w:szCs w:val="20"/>
        </w:rPr>
      </w:pPr>
      <w:r w:rsidRPr="00E30557">
        <w:rPr>
          <w:rFonts w:asciiTheme="minorBidi" w:hAnsiTheme="minorBidi" w:cstheme="minorBidi"/>
          <w:i/>
          <w:iCs/>
          <w:color w:val="0070C0"/>
          <w:sz w:val="20"/>
          <w:szCs w:val="20"/>
        </w:rPr>
        <w:t>The estimates of annual average and total GHG emission reductions</w:t>
      </w:r>
      <w:r w:rsidR="00AB1B06">
        <w:rPr>
          <w:rFonts w:asciiTheme="minorBidi" w:hAnsiTheme="minorBidi" w:cstheme="minorBidi"/>
          <w:i/>
          <w:iCs/>
          <w:color w:val="0070C0"/>
          <w:sz w:val="20"/>
          <w:szCs w:val="20"/>
        </w:rPr>
        <w:t>/net removals</w:t>
      </w:r>
      <w:r w:rsidRPr="00E30557">
        <w:rPr>
          <w:rFonts w:asciiTheme="minorBidi" w:hAnsiTheme="minorBidi" w:cstheme="minorBidi"/>
          <w:i/>
          <w:iCs/>
          <w:color w:val="0070C0"/>
          <w:sz w:val="20"/>
          <w:szCs w:val="20"/>
        </w:rPr>
        <w:t xml:space="preserve"> for the chosen crediting period.</w:t>
      </w:r>
    </w:p>
    <w:p w14:paraId="0184A7C2" w14:textId="0A822B28" w:rsidR="00E30557" w:rsidRPr="00E30557" w:rsidRDefault="00182CDD" w:rsidP="00B030E7">
      <w:pPr>
        <w:spacing w:before="60" w:after="60"/>
        <w:ind w:right="159"/>
        <w:jc w:val="both"/>
        <w:rPr>
          <w:b/>
          <w:color w:val="0070C0"/>
          <w:sz w:val="20"/>
          <w:szCs w:val="20"/>
        </w:rPr>
      </w:pPr>
      <w:r>
        <w:rPr>
          <w:rFonts w:asciiTheme="minorBidi" w:hAnsiTheme="minorBidi" w:cstheme="minorBidi"/>
          <w:i/>
          <w:iCs/>
          <w:color w:val="0070C0"/>
          <w:sz w:val="20"/>
          <w:szCs w:val="20"/>
        </w:rPr>
        <w:t xml:space="preserve">The </w:t>
      </w:r>
      <w:r w:rsidR="00CD0811">
        <w:rPr>
          <w:rFonts w:asciiTheme="minorBidi" w:hAnsiTheme="minorBidi" w:cstheme="minorBidi"/>
          <w:i/>
          <w:iCs/>
          <w:color w:val="0070C0"/>
          <w:sz w:val="20"/>
          <w:szCs w:val="20"/>
        </w:rPr>
        <w:t xml:space="preserve">detailed </w:t>
      </w:r>
      <w:r w:rsidR="00E30557" w:rsidRPr="00182CDD">
        <w:rPr>
          <w:rFonts w:asciiTheme="minorBidi" w:hAnsiTheme="minorBidi" w:cstheme="minorBidi"/>
          <w:i/>
          <w:iCs/>
          <w:color w:val="0070C0"/>
          <w:sz w:val="20"/>
          <w:szCs w:val="20"/>
        </w:rPr>
        <w:t xml:space="preserve">description of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 xml:space="preserve">the above </w:t>
      </w:r>
      <w:r w:rsidR="00CD0811">
        <w:rPr>
          <w:rFonts w:asciiTheme="minorBidi" w:hAnsiTheme="minorBidi" w:cstheme="minorBidi"/>
          <w:i/>
          <w:iCs/>
          <w:color w:val="0070C0"/>
          <w:sz w:val="20"/>
          <w:szCs w:val="20"/>
        </w:rPr>
        <w:t xml:space="preserve">points </w:t>
      </w:r>
      <w:r>
        <w:rPr>
          <w:rFonts w:asciiTheme="minorBidi" w:hAnsiTheme="minorBidi" w:cstheme="minorBidi"/>
          <w:i/>
          <w:iCs/>
          <w:color w:val="0070C0"/>
          <w:sz w:val="20"/>
          <w:szCs w:val="20"/>
        </w:rPr>
        <w:t xml:space="preserve">shall be provided </w:t>
      </w:r>
      <w:r w:rsidR="00E30557" w:rsidRPr="00182CDD">
        <w:rPr>
          <w:rFonts w:asciiTheme="minorBidi" w:hAnsiTheme="minorBidi" w:cstheme="minorBidi"/>
          <w:i/>
          <w:iCs/>
          <w:color w:val="0070C0"/>
          <w:sz w:val="20"/>
          <w:szCs w:val="20"/>
        </w:rPr>
        <w:t xml:space="preserve">in sections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 xml:space="preserve">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A.</w:t>
      </w:r>
      <w:r w:rsidR="0080298A">
        <w:rPr>
          <w:rFonts w:asciiTheme="minorBidi" w:hAnsiTheme="minorBidi" w:cstheme="minorBidi"/>
          <w:i/>
          <w:iCs/>
          <w:color w:val="0070C0"/>
          <w:sz w:val="20"/>
          <w:szCs w:val="20"/>
        </w:rPr>
        <w:t>4</w:t>
      </w:r>
      <w:r w:rsidR="00E30557" w:rsidRPr="00182CDD">
        <w:rPr>
          <w:rFonts w:asciiTheme="minorBidi" w:hAnsiTheme="minorBidi" w:cstheme="minorBidi"/>
          <w:i/>
          <w:iCs/>
          <w:color w:val="0070C0"/>
          <w:sz w:val="20"/>
          <w:szCs w:val="20"/>
        </w:rPr>
        <w:t xml:space="preserve">, </w:t>
      </w:r>
      <w:r w:rsidR="00E30557" w:rsidRPr="00182CDD">
        <w:rPr>
          <w:rFonts w:asciiTheme="minorBidi" w:hAnsiTheme="minorBidi" w:cstheme="minorBidi"/>
          <w:i/>
          <w:iCs/>
          <w:color w:val="0070C0"/>
          <w:sz w:val="20"/>
          <w:szCs w:val="20"/>
          <w:cs/>
        </w:rPr>
        <w:t>‎</w:t>
      </w:r>
      <w:r w:rsidR="005606E5">
        <w:rPr>
          <w:rFonts w:asciiTheme="minorBidi" w:hAnsiTheme="minorBidi" w:cstheme="minorBidi" w:hint="cs"/>
          <w:i/>
          <w:iCs/>
          <w:color w:val="0070C0"/>
          <w:sz w:val="20"/>
          <w:szCs w:val="20"/>
          <w:cs/>
        </w:rPr>
        <w:t>A.</w:t>
      </w:r>
      <w:r w:rsidR="00E36C20">
        <w:rPr>
          <w:rFonts w:asciiTheme="minorBidi" w:hAnsiTheme="minorBidi" w:cstheme="minorBidi" w:hint="cs"/>
          <w:i/>
          <w:iCs/>
          <w:color w:val="0070C0"/>
          <w:sz w:val="20"/>
          <w:szCs w:val="20"/>
          <w:cs/>
        </w:rPr>
        <w:t>5</w:t>
      </w:r>
      <w:r w:rsidR="005606E5">
        <w:rPr>
          <w:rFonts w:asciiTheme="minorBidi" w:hAnsiTheme="minorBidi" w:cstheme="minorBidi" w:hint="cs"/>
          <w:i/>
          <w:iCs/>
          <w:color w:val="0070C0"/>
          <w:sz w:val="20"/>
          <w:szCs w:val="20"/>
          <w:cs/>
        </w:rPr>
        <w:t xml:space="preserve">, </w:t>
      </w:r>
      <w:r w:rsidR="00E30557" w:rsidRPr="00182CDD">
        <w:rPr>
          <w:rFonts w:asciiTheme="minorBidi" w:hAnsiTheme="minorBidi" w:cstheme="minorBidi"/>
          <w:i/>
          <w:iCs/>
          <w:color w:val="0070C0"/>
          <w:sz w:val="20"/>
          <w:szCs w:val="20"/>
        </w:rPr>
        <w:t xml:space="preserve">B.3,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 xml:space="preserve">B.4 and </w:t>
      </w:r>
      <w:r w:rsidR="00E30557" w:rsidRPr="00182CDD">
        <w:rPr>
          <w:rFonts w:asciiTheme="minorBidi" w:hAnsiTheme="minorBidi" w:cstheme="minorBidi"/>
          <w:i/>
          <w:iCs/>
          <w:color w:val="0070C0"/>
          <w:sz w:val="20"/>
          <w:szCs w:val="20"/>
          <w:cs/>
        </w:rPr>
        <w:t>‎</w:t>
      </w:r>
      <w:r w:rsidR="00E30557" w:rsidRPr="00182CDD">
        <w:rPr>
          <w:rFonts w:asciiTheme="minorBidi" w:hAnsiTheme="minorBidi" w:cstheme="minorBidi"/>
          <w:i/>
          <w:iCs/>
          <w:color w:val="0070C0"/>
          <w:sz w:val="20"/>
          <w:szCs w:val="20"/>
        </w:rPr>
        <w:t>B.</w:t>
      </w:r>
      <w:r w:rsidRPr="00182CDD">
        <w:rPr>
          <w:rFonts w:asciiTheme="minorBidi" w:hAnsiTheme="minorBidi" w:cstheme="minorBidi"/>
          <w:i/>
          <w:iCs/>
          <w:color w:val="0070C0"/>
          <w:sz w:val="20"/>
          <w:szCs w:val="20"/>
        </w:rPr>
        <w:t>7</w:t>
      </w:r>
      <w:r w:rsidR="00E30557" w:rsidRPr="00182CDD">
        <w:rPr>
          <w:rFonts w:asciiTheme="minorBidi" w:hAnsiTheme="minorBidi" w:cstheme="minorBidi"/>
          <w:i/>
          <w:iCs/>
          <w:color w:val="0070C0"/>
          <w:sz w:val="20"/>
          <w:szCs w:val="20"/>
        </w:rPr>
        <w:t xml:space="preserve"> below</w:t>
      </w:r>
      <w:r w:rsidR="00DE3D14">
        <w:rPr>
          <w:rFonts w:asciiTheme="minorBidi" w:hAnsiTheme="minorBidi" w:cstheme="minorBidi"/>
          <w:i/>
          <w:iCs/>
          <w:color w:val="0070C0"/>
          <w:sz w:val="20"/>
          <w:szCs w:val="20"/>
        </w:rPr>
        <w:t>.</w:t>
      </w:r>
      <w:r w:rsidR="00E30557" w:rsidRPr="00182CDD">
        <w:rPr>
          <w:rFonts w:asciiTheme="minorBidi" w:hAnsiTheme="minorBidi" w:cstheme="minorBidi"/>
          <w:i/>
          <w:iCs/>
          <w:color w:val="0070C0"/>
          <w:sz w:val="20"/>
          <w:szCs w:val="20"/>
        </w:rPr>
        <w:t xml:space="preserve"> respectively.</w:t>
      </w:r>
    </w:p>
    <w:p w14:paraId="604C6447" w14:textId="77777777" w:rsidR="00E30557" w:rsidRPr="00247AB1" w:rsidRDefault="00E30557"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247AB1" w:rsidRPr="00367BFD" w14:paraId="499194FE" w14:textId="77777777" w:rsidTr="002D0936">
        <w:trPr>
          <w:trHeight w:val="454"/>
        </w:trPr>
        <w:tc>
          <w:tcPr>
            <w:tcW w:w="9582" w:type="dxa"/>
            <w:shd w:val="clear" w:color="auto" w:fill="E6E6E6"/>
            <w:vAlign w:val="center"/>
          </w:tcPr>
          <w:p w14:paraId="482B8B73" w14:textId="21B87DD8" w:rsidR="00247AB1" w:rsidRPr="00247AB1" w:rsidRDefault="00247AB1" w:rsidP="00E87709">
            <w:pPr>
              <w:pStyle w:val="RegSectionLevel2"/>
              <w:spacing w:before="60" w:after="60"/>
              <w:ind w:left="482" w:hanging="482"/>
              <w:rPr>
                <w:rFonts w:asciiTheme="minorBidi" w:hAnsiTheme="minorBidi" w:cstheme="minorBidi"/>
              </w:rPr>
            </w:pPr>
            <w:r w:rsidRPr="00247AB1">
              <w:rPr>
                <w:rFonts w:asciiTheme="minorBidi" w:hAnsiTheme="minorBidi" w:cstheme="minorBidi"/>
              </w:rPr>
              <w:t xml:space="preserve">Confirmation that the project </w:t>
            </w:r>
            <w:r w:rsidR="00133530">
              <w:rPr>
                <w:rFonts w:asciiTheme="minorBidi" w:hAnsiTheme="minorBidi" w:cstheme="minorBidi"/>
              </w:rPr>
              <w:t xml:space="preserve">aligns with </w:t>
            </w:r>
            <w:r w:rsidRPr="00247AB1">
              <w:rPr>
                <w:rFonts w:asciiTheme="minorBidi" w:hAnsiTheme="minorBidi" w:cstheme="minorBidi"/>
              </w:rPr>
              <w:t xml:space="preserve">the A6.4 </w:t>
            </w:r>
            <w:r w:rsidR="00E22671">
              <w:rPr>
                <w:rFonts w:asciiTheme="minorBidi" w:hAnsiTheme="minorBidi" w:cstheme="minorBidi"/>
              </w:rPr>
              <w:t xml:space="preserve">activity types </w:t>
            </w:r>
            <w:r w:rsidRPr="00247AB1">
              <w:rPr>
                <w:rFonts w:asciiTheme="minorBidi" w:hAnsiTheme="minorBidi" w:cstheme="minorBidi"/>
              </w:rPr>
              <w:t>indicated by the host Party</w:t>
            </w:r>
          </w:p>
        </w:tc>
      </w:tr>
    </w:tbl>
    <w:p w14:paraId="710DA26C" w14:textId="77777777" w:rsidR="00247AB1" w:rsidRPr="00247AB1" w:rsidRDefault="00247AB1" w:rsidP="002D0936">
      <w:pPr>
        <w:pStyle w:val="ParaTickBox"/>
        <w:ind w:left="0" w:firstLine="0"/>
        <w:jc w:val="both"/>
        <w:rPr>
          <w:szCs w:val="20"/>
        </w:rPr>
      </w:pPr>
      <w:r w:rsidRPr="00247AB1">
        <w:rPr>
          <w:szCs w:val="20"/>
        </w:rPr>
        <w:t>&gt;&gt;</w:t>
      </w:r>
    </w:p>
    <w:p w14:paraId="79893CC8" w14:textId="0A8A413B" w:rsidR="00247AB1" w:rsidRPr="006F4274" w:rsidRDefault="00A3548E" w:rsidP="00B030E7">
      <w:pPr>
        <w:spacing w:before="60" w:after="60"/>
        <w:ind w:right="159"/>
        <w:jc w:val="both"/>
        <w:rPr>
          <w:rFonts w:asciiTheme="minorBidi" w:hAnsiTheme="minorBidi" w:cstheme="minorBidi"/>
          <w:i/>
          <w:iCs/>
          <w:color w:val="0070C0"/>
          <w:sz w:val="20"/>
          <w:szCs w:val="20"/>
        </w:rPr>
      </w:pPr>
      <w:r w:rsidRPr="006F4274">
        <w:rPr>
          <w:rFonts w:asciiTheme="minorBidi" w:hAnsiTheme="minorBidi" w:cstheme="minorBidi"/>
          <w:i/>
          <w:iCs/>
          <w:color w:val="0070C0"/>
          <w:sz w:val="20"/>
          <w:szCs w:val="20"/>
        </w:rPr>
        <w:t>Justify</w:t>
      </w:r>
      <w:r w:rsidR="006F4274" w:rsidRPr="006F4274">
        <w:rPr>
          <w:rFonts w:asciiTheme="minorBidi" w:hAnsiTheme="minorBidi" w:cstheme="minorBidi"/>
          <w:i/>
          <w:iCs/>
          <w:color w:val="0070C0"/>
          <w:sz w:val="20"/>
          <w:szCs w:val="20"/>
        </w:rPr>
        <w:t xml:space="preserve"> </w:t>
      </w:r>
      <w:r w:rsidR="002C759C" w:rsidRPr="006F4274">
        <w:rPr>
          <w:rFonts w:asciiTheme="minorBidi" w:hAnsiTheme="minorBidi" w:cstheme="minorBidi"/>
          <w:i/>
          <w:iCs/>
          <w:color w:val="0070C0"/>
          <w:sz w:val="20"/>
          <w:szCs w:val="20"/>
        </w:rPr>
        <w:t>how</w:t>
      </w:r>
      <w:r w:rsidR="003C578C" w:rsidRPr="006F4274">
        <w:rPr>
          <w:rFonts w:asciiTheme="minorBidi" w:hAnsiTheme="minorBidi" w:cstheme="minorBidi"/>
          <w:i/>
          <w:iCs/>
          <w:color w:val="0070C0"/>
          <w:sz w:val="20"/>
          <w:szCs w:val="20"/>
        </w:rPr>
        <w:t xml:space="preserve"> the </w:t>
      </w:r>
      <w:r w:rsidR="00600279" w:rsidRPr="006F4274">
        <w:rPr>
          <w:rFonts w:asciiTheme="minorBidi" w:hAnsiTheme="minorBidi" w:cstheme="minorBidi"/>
          <w:i/>
          <w:iCs/>
          <w:color w:val="0070C0"/>
          <w:sz w:val="20"/>
          <w:szCs w:val="20"/>
        </w:rPr>
        <w:t xml:space="preserve">proposed </w:t>
      </w:r>
      <w:r w:rsidR="003C578C" w:rsidRPr="006F4274">
        <w:rPr>
          <w:rFonts w:asciiTheme="minorBidi" w:hAnsiTheme="minorBidi" w:cstheme="minorBidi"/>
          <w:i/>
          <w:iCs/>
          <w:color w:val="0070C0"/>
          <w:sz w:val="20"/>
          <w:szCs w:val="20"/>
        </w:rPr>
        <w:t xml:space="preserve">project </w:t>
      </w:r>
      <w:r w:rsidR="002C759C" w:rsidRPr="006F4274">
        <w:rPr>
          <w:rFonts w:asciiTheme="minorBidi" w:hAnsiTheme="minorBidi" w:cstheme="minorBidi"/>
          <w:i/>
          <w:iCs/>
          <w:color w:val="0070C0"/>
          <w:sz w:val="20"/>
          <w:szCs w:val="20"/>
        </w:rPr>
        <w:t>is in compliance</w:t>
      </w:r>
      <w:r w:rsidR="003C578C" w:rsidRPr="006F4274">
        <w:rPr>
          <w:rFonts w:asciiTheme="minorBidi" w:hAnsiTheme="minorBidi" w:cstheme="minorBidi"/>
          <w:i/>
          <w:iCs/>
          <w:color w:val="0070C0"/>
          <w:sz w:val="20"/>
          <w:szCs w:val="20"/>
        </w:rPr>
        <w:t xml:space="preserve"> within the types of A6.4 activities indicated by the host Party that it would consider approving in accordance with paragraph 26(e) of the RMPs</w:t>
      </w:r>
      <w:r w:rsidR="00EF411A" w:rsidRPr="006F4274">
        <w:rPr>
          <w:rFonts w:asciiTheme="minorBidi" w:hAnsiTheme="minorBidi" w:cstheme="minorBidi"/>
          <w:i/>
          <w:iCs/>
          <w:color w:val="0070C0"/>
          <w:sz w:val="20"/>
          <w:szCs w:val="20"/>
        </w:rPr>
        <w:t>.</w:t>
      </w:r>
    </w:p>
    <w:p w14:paraId="56A7C161" w14:textId="77777777" w:rsidR="00562050" w:rsidRDefault="00562050"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720E4E" w:rsidRPr="00367BFD" w14:paraId="57BC5B8B" w14:textId="77777777" w:rsidTr="002D0936">
        <w:trPr>
          <w:trHeight w:val="454"/>
        </w:trPr>
        <w:tc>
          <w:tcPr>
            <w:tcW w:w="9582" w:type="dxa"/>
            <w:shd w:val="clear" w:color="auto" w:fill="E6E6E6"/>
            <w:vAlign w:val="center"/>
          </w:tcPr>
          <w:p w14:paraId="1AA21996" w14:textId="529DEBD9" w:rsidR="00720E4E" w:rsidRPr="00247AB1" w:rsidRDefault="006F4274">
            <w:pPr>
              <w:pStyle w:val="RegSectionLevel2"/>
              <w:spacing w:before="60" w:after="60"/>
              <w:ind w:left="482" w:hanging="482"/>
              <w:rPr>
                <w:rFonts w:asciiTheme="minorBidi" w:hAnsiTheme="minorBidi" w:cstheme="minorBidi"/>
              </w:rPr>
            </w:pPr>
            <w:r w:rsidRPr="006F4274">
              <w:rPr>
                <w:rFonts w:asciiTheme="minorBidi" w:hAnsiTheme="minorBidi" w:cstheme="minorBidi"/>
              </w:rPr>
              <w:t xml:space="preserve">Demonstration that the </w:t>
            </w:r>
            <w:r w:rsidR="005620D2">
              <w:rPr>
                <w:rFonts w:asciiTheme="minorBidi" w:hAnsiTheme="minorBidi" w:cstheme="minorBidi"/>
              </w:rPr>
              <w:t>project</w:t>
            </w:r>
            <w:r w:rsidRPr="006F4274">
              <w:rPr>
                <w:rFonts w:asciiTheme="minorBidi" w:hAnsiTheme="minorBidi" w:cstheme="minorBidi"/>
              </w:rPr>
              <w:t>, does not constrain, but aligns with the policies, options and implementation plans of the host Party</w:t>
            </w:r>
          </w:p>
        </w:tc>
      </w:tr>
    </w:tbl>
    <w:p w14:paraId="7010CB58" w14:textId="77777777" w:rsidR="00720E4E" w:rsidRPr="00247AB1" w:rsidRDefault="00720E4E" w:rsidP="002D0936">
      <w:pPr>
        <w:pStyle w:val="ParaTickBox"/>
        <w:ind w:left="0" w:firstLine="0"/>
        <w:jc w:val="both"/>
        <w:rPr>
          <w:szCs w:val="20"/>
        </w:rPr>
      </w:pPr>
      <w:r w:rsidRPr="00247AB1">
        <w:rPr>
          <w:szCs w:val="20"/>
        </w:rPr>
        <w:t>&gt;&gt;</w:t>
      </w:r>
    </w:p>
    <w:p w14:paraId="190F9412" w14:textId="63B6751C" w:rsidR="00720E4E" w:rsidRPr="00E30557" w:rsidRDefault="00720E4E" w:rsidP="00B030E7">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Justify</w:t>
      </w:r>
      <w:r w:rsidR="00385F87">
        <w:rPr>
          <w:rFonts w:asciiTheme="minorBidi" w:hAnsiTheme="minorBidi" w:cstheme="minorBidi"/>
          <w:i/>
          <w:iCs/>
          <w:color w:val="0070C0"/>
          <w:sz w:val="20"/>
          <w:szCs w:val="20"/>
        </w:rPr>
        <w:t xml:space="preserve"> h</w:t>
      </w:r>
      <w:r w:rsidRPr="3ADB866E">
        <w:rPr>
          <w:rFonts w:asciiTheme="minorBidi" w:hAnsiTheme="minorBidi" w:cstheme="minorBidi"/>
          <w:i/>
          <w:iCs/>
          <w:color w:val="0070C0"/>
          <w:sz w:val="20"/>
          <w:szCs w:val="20"/>
        </w:rPr>
        <w:t>ow the proposed project does not constrain, but aligns with the policies, options and implementation plans of the host Party with regard to the latest nationally determined contribution (NDC) of the host Party, if applicable, its long-term low greenhouse gas emission development strategies (LT-LEDS), if it has submitted one, and the long-term temperature goal of the Paris Agreement and long-term goals of the Paris Agreement.</w:t>
      </w:r>
    </w:p>
    <w:p w14:paraId="6458DEDD" w14:textId="77777777" w:rsidR="00720E4E" w:rsidRPr="00247AB1" w:rsidRDefault="00720E4E"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303A1643" w14:textId="77777777" w:rsidTr="002D0936">
        <w:trPr>
          <w:trHeight w:val="235"/>
        </w:trPr>
        <w:tc>
          <w:tcPr>
            <w:tcW w:w="9582" w:type="dxa"/>
            <w:shd w:val="clear" w:color="auto" w:fill="E6E6E6"/>
            <w:vAlign w:val="center"/>
          </w:tcPr>
          <w:p w14:paraId="708EC575" w14:textId="3DC07A6C" w:rsidR="00E30557" w:rsidRPr="00367BFD" w:rsidRDefault="00E22671" w:rsidP="00E617AF">
            <w:pPr>
              <w:pStyle w:val="RegSectionLevel2"/>
              <w:spacing w:before="60" w:after="60"/>
              <w:rPr>
                <w:rFonts w:asciiTheme="minorBidi" w:hAnsiTheme="minorBidi" w:cstheme="minorBidi"/>
              </w:rPr>
            </w:pPr>
            <w:r>
              <w:rPr>
                <w:rFonts w:asciiTheme="minorBidi" w:hAnsiTheme="minorBidi" w:cstheme="minorBidi"/>
              </w:rPr>
              <w:t>Project location</w:t>
            </w:r>
          </w:p>
        </w:tc>
      </w:tr>
    </w:tbl>
    <w:p w14:paraId="3F74CC73" w14:textId="77777777" w:rsidR="00E30557" w:rsidRPr="00AC1462" w:rsidRDefault="00E30557" w:rsidP="00E26FC5">
      <w:pPr>
        <w:pStyle w:val="ParaTickBox"/>
        <w:spacing w:before="0" w:after="0"/>
        <w:jc w:val="both"/>
        <w:rPr>
          <w:sz w:val="8"/>
          <w:szCs w:val="8"/>
        </w:rPr>
      </w:pPr>
    </w:p>
    <w:tbl>
      <w:tblPr>
        <w:tblW w:w="958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shd w:val="clear" w:color="auto" w:fill="E0E0E0"/>
        <w:tblCellMar>
          <w:left w:w="28" w:type="dxa"/>
          <w:right w:w="28" w:type="dxa"/>
        </w:tblCellMar>
        <w:tblLook w:val="0000" w:firstRow="0" w:lastRow="0" w:firstColumn="0" w:lastColumn="0" w:noHBand="0" w:noVBand="0"/>
      </w:tblPr>
      <w:tblGrid>
        <w:gridCol w:w="3257"/>
        <w:gridCol w:w="6325"/>
      </w:tblGrid>
      <w:tr w:rsidR="00E30557" w:rsidRPr="0095605E" w14:paraId="3BA0BBC6" w14:textId="77777777" w:rsidTr="002D0936">
        <w:trPr>
          <w:trHeight w:val="454"/>
        </w:trPr>
        <w:tc>
          <w:tcPr>
            <w:tcW w:w="3257" w:type="dxa"/>
            <w:shd w:val="clear" w:color="auto" w:fill="E6E6E6"/>
            <w:vAlign w:val="center"/>
          </w:tcPr>
          <w:p w14:paraId="7ED435E2" w14:textId="77777777" w:rsidR="00E30557" w:rsidRPr="0095605E" w:rsidRDefault="00E30557" w:rsidP="00F316C6">
            <w:pPr>
              <w:pStyle w:val="RegSectionLevel3"/>
              <w:numPr>
                <w:ilvl w:val="0"/>
                <w:numId w:val="0"/>
              </w:numPr>
              <w:spacing w:before="60" w:after="60"/>
              <w:rPr>
                <w:sz w:val="20"/>
                <w:szCs w:val="20"/>
              </w:rPr>
            </w:pPr>
            <w:r w:rsidRPr="0095605E">
              <w:rPr>
                <w:sz w:val="20"/>
                <w:szCs w:val="20"/>
              </w:rPr>
              <w:t>Host Party</w:t>
            </w:r>
          </w:p>
        </w:tc>
        <w:sdt>
          <w:sdtPr>
            <w:rPr>
              <w:rStyle w:val="RegTypeParaChar"/>
              <w:szCs w:val="20"/>
            </w:rPr>
            <w:alias w:val="Choose a Party."/>
            <w:tag w:val="Choose a Party."/>
            <w:id w:val="736986065"/>
            <w:placeholder>
              <w:docPart w:val="CB2F7D77D757422C8FF18DC6B3EC78D3"/>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lang w:eastAsia="en-US"/>
            </w:rPr>
          </w:sdtEndPr>
          <w:sdtContent>
            <w:tc>
              <w:tcPr>
                <w:tcW w:w="6325" w:type="dxa"/>
                <w:shd w:val="clear" w:color="auto" w:fill="FFFFFF" w:themeFill="background1"/>
                <w:vAlign w:val="center"/>
              </w:tcPr>
              <w:p w14:paraId="2E2424B3" w14:textId="2708E010" w:rsidR="00E30557" w:rsidRPr="0095605E" w:rsidRDefault="009D5F28" w:rsidP="00F316C6">
                <w:pPr>
                  <w:pStyle w:val="ParaTickBox"/>
                  <w:jc w:val="both"/>
                  <w:rPr>
                    <w:szCs w:val="20"/>
                  </w:rPr>
                </w:pPr>
                <w:r w:rsidRPr="001E7213">
                  <w:rPr>
                    <w:rStyle w:val="af1"/>
                    <w:szCs w:val="20"/>
                  </w:rPr>
                  <w:t>Choose a Party.</w:t>
                </w:r>
              </w:p>
            </w:tc>
          </w:sdtContent>
        </w:sdt>
      </w:tr>
      <w:tr w:rsidR="00E30557" w:rsidRPr="0095605E" w14:paraId="15B32227" w14:textId="77777777" w:rsidTr="002D0936">
        <w:trPr>
          <w:trHeight w:val="454"/>
        </w:trPr>
        <w:tc>
          <w:tcPr>
            <w:tcW w:w="3257" w:type="dxa"/>
            <w:shd w:val="clear" w:color="auto" w:fill="E6E6E6"/>
            <w:vAlign w:val="center"/>
          </w:tcPr>
          <w:p w14:paraId="20505F1E" w14:textId="77777777" w:rsidR="00E30557" w:rsidRPr="0095605E" w:rsidRDefault="00E30557" w:rsidP="00F316C6">
            <w:pPr>
              <w:pStyle w:val="RegSectionLevel3"/>
              <w:numPr>
                <w:ilvl w:val="0"/>
                <w:numId w:val="0"/>
              </w:numPr>
              <w:spacing w:before="60" w:after="60"/>
              <w:rPr>
                <w:sz w:val="20"/>
                <w:szCs w:val="20"/>
              </w:rPr>
            </w:pPr>
            <w:r w:rsidRPr="0095605E">
              <w:rPr>
                <w:sz w:val="20"/>
                <w:szCs w:val="20"/>
              </w:rPr>
              <w:t>Region(s)/State(s)/Province(s)</w:t>
            </w:r>
          </w:p>
        </w:tc>
        <w:tc>
          <w:tcPr>
            <w:tcW w:w="6325" w:type="dxa"/>
            <w:shd w:val="clear" w:color="auto" w:fill="FFFFFF" w:themeFill="background1"/>
            <w:vAlign w:val="center"/>
          </w:tcPr>
          <w:p w14:paraId="0B3768FD" w14:textId="77777777" w:rsidR="00E02063" w:rsidRDefault="00E30557" w:rsidP="00E02063">
            <w:pPr>
              <w:pStyle w:val="ParaTickBox"/>
              <w:jc w:val="both"/>
              <w:rPr>
                <w:szCs w:val="20"/>
              </w:rPr>
            </w:pPr>
            <w:r w:rsidRPr="0095605E">
              <w:rPr>
                <w:szCs w:val="20"/>
              </w:rPr>
              <w:t>&gt;&gt;</w:t>
            </w:r>
          </w:p>
          <w:p w14:paraId="465DC09D" w14:textId="7F9CC27C" w:rsidR="00E30557" w:rsidRPr="0095605E" w:rsidRDefault="00E30557" w:rsidP="00E02063">
            <w:pPr>
              <w:pStyle w:val="ParaTickBox"/>
              <w:spacing w:before="0"/>
              <w:jc w:val="both"/>
              <w:rPr>
                <w:szCs w:val="20"/>
              </w:rPr>
            </w:pPr>
            <w:r>
              <w:rPr>
                <w:rFonts w:asciiTheme="minorBidi" w:hAnsiTheme="minorBidi" w:cstheme="minorBidi"/>
                <w:i/>
                <w:iCs/>
                <w:color w:val="0070C0"/>
                <w:szCs w:val="20"/>
              </w:rPr>
              <w:t xml:space="preserve">Indicate the </w:t>
            </w:r>
            <w:r w:rsidR="00580447">
              <w:rPr>
                <w:rFonts w:asciiTheme="minorBidi" w:hAnsiTheme="minorBidi" w:cstheme="minorBidi"/>
                <w:i/>
                <w:iCs/>
                <w:color w:val="0070C0"/>
                <w:szCs w:val="20"/>
              </w:rPr>
              <w:t>region(s)/state(s)/province(s)</w:t>
            </w:r>
            <w:r w:rsidR="00633A58">
              <w:rPr>
                <w:rFonts w:asciiTheme="minorBidi" w:hAnsiTheme="minorBidi" w:cstheme="minorBidi"/>
                <w:i/>
                <w:iCs/>
                <w:color w:val="0070C0"/>
                <w:szCs w:val="20"/>
              </w:rPr>
              <w:t>.</w:t>
            </w:r>
          </w:p>
        </w:tc>
      </w:tr>
      <w:tr w:rsidR="00E30557" w:rsidRPr="0095605E" w14:paraId="050D336D" w14:textId="77777777" w:rsidTr="002D0936">
        <w:trPr>
          <w:trHeight w:val="454"/>
        </w:trPr>
        <w:tc>
          <w:tcPr>
            <w:tcW w:w="3257" w:type="dxa"/>
            <w:shd w:val="clear" w:color="auto" w:fill="E6E6E6"/>
            <w:vAlign w:val="center"/>
          </w:tcPr>
          <w:p w14:paraId="1431E0DA" w14:textId="17F312AA" w:rsidR="00E30557" w:rsidRPr="0095605E" w:rsidRDefault="00E30557" w:rsidP="00F316C6">
            <w:pPr>
              <w:pStyle w:val="RegSectionLevel3"/>
              <w:numPr>
                <w:ilvl w:val="0"/>
                <w:numId w:val="0"/>
              </w:numPr>
              <w:spacing w:before="60" w:after="60"/>
              <w:rPr>
                <w:sz w:val="20"/>
                <w:szCs w:val="20"/>
              </w:rPr>
            </w:pPr>
            <w:r w:rsidRPr="0095605E">
              <w:rPr>
                <w:sz w:val="20"/>
                <w:szCs w:val="20"/>
              </w:rPr>
              <w:t>Cities/towns/communities</w:t>
            </w:r>
          </w:p>
        </w:tc>
        <w:tc>
          <w:tcPr>
            <w:tcW w:w="6325" w:type="dxa"/>
            <w:shd w:val="clear" w:color="auto" w:fill="FFFFFF" w:themeFill="background1"/>
            <w:vAlign w:val="center"/>
          </w:tcPr>
          <w:p w14:paraId="557455E9" w14:textId="77777777" w:rsidR="00E02063" w:rsidRPr="00E02063" w:rsidRDefault="00E30557" w:rsidP="00F316C6">
            <w:pPr>
              <w:pStyle w:val="ParaTickBox"/>
              <w:jc w:val="both"/>
              <w:rPr>
                <w:szCs w:val="20"/>
              </w:rPr>
            </w:pPr>
            <w:r w:rsidRPr="0095605E">
              <w:rPr>
                <w:szCs w:val="20"/>
              </w:rPr>
              <w:t>&gt;&gt;</w:t>
            </w:r>
          </w:p>
          <w:p w14:paraId="588BC4E4" w14:textId="6005CCBD" w:rsidR="00E30557" w:rsidRPr="0095605E" w:rsidRDefault="00580447" w:rsidP="00E02063">
            <w:pPr>
              <w:pStyle w:val="ParaTickBox"/>
              <w:spacing w:before="0"/>
              <w:jc w:val="both"/>
              <w:rPr>
                <w:szCs w:val="20"/>
              </w:rPr>
            </w:pPr>
            <w:r>
              <w:rPr>
                <w:rFonts w:asciiTheme="minorBidi" w:hAnsiTheme="minorBidi" w:cstheme="minorBidi"/>
                <w:i/>
                <w:iCs/>
                <w:color w:val="0070C0"/>
                <w:szCs w:val="20"/>
              </w:rPr>
              <w:t>Indicate the city(</w:t>
            </w:r>
            <w:proofErr w:type="spellStart"/>
            <w:r>
              <w:rPr>
                <w:rFonts w:asciiTheme="minorBidi" w:hAnsiTheme="minorBidi" w:cstheme="minorBidi"/>
                <w:i/>
                <w:iCs/>
                <w:color w:val="0070C0"/>
                <w:szCs w:val="20"/>
              </w:rPr>
              <w:t>ies</w:t>
            </w:r>
            <w:proofErr w:type="spellEnd"/>
            <w:r>
              <w:rPr>
                <w:rFonts w:asciiTheme="minorBidi" w:hAnsiTheme="minorBidi" w:cstheme="minorBidi"/>
                <w:i/>
                <w:iCs/>
                <w:color w:val="0070C0"/>
                <w:szCs w:val="20"/>
              </w:rPr>
              <w:t>)/town(s)/community(</w:t>
            </w:r>
            <w:proofErr w:type="spellStart"/>
            <w:r>
              <w:rPr>
                <w:rFonts w:asciiTheme="minorBidi" w:hAnsiTheme="minorBidi" w:cstheme="minorBidi"/>
                <w:i/>
                <w:iCs/>
                <w:color w:val="0070C0"/>
                <w:szCs w:val="20"/>
              </w:rPr>
              <w:t>ies</w:t>
            </w:r>
            <w:proofErr w:type="spellEnd"/>
            <w:r>
              <w:rPr>
                <w:rFonts w:asciiTheme="minorBidi" w:hAnsiTheme="minorBidi" w:cstheme="minorBidi"/>
                <w:i/>
                <w:iCs/>
                <w:color w:val="0070C0"/>
                <w:szCs w:val="20"/>
              </w:rPr>
              <w:t>)</w:t>
            </w:r>
            <w:r w:rsidR="00EF17D7">
              <w:rPr>
                <w:rFonts w:asciiTheme="minorBidi" w:hAnsiTheme="minorBidi" w:cstheme="minorBidi"/>
                <w:i/>
                <w:iCs/>
                <w:color w:val="0070C0"/>
                <w:szCs w:val="20"/>
              </w:rPr>
              <w:t xml:space="preserve">, street name </w:t>
            </w:r>
            <w:r w:rsidR="00492E73">
              <w:rPr>
                <w:rFonts w:asciiTheme="minorBidi" w:hAnsiTheme="minorBidi" w:cstheme="minorBidi"/>
                <w:i/>
                <w:iCs/>
                <w:color w:val="0070C0"/>
                <w:szCs w:val="20"/>
              </w:rPr>
              <w:t>and number</w:t>
            </w:r>
          </w:p>
        </w:tc>
      </w:tr>
      <w:tr w:rsidR="00E30557" w:rsidRPr="0095605E" w14:paraId="15C800C0" w14:textId="77777777" w:rsidTr="002D0936">
        <w:trPr>
          <w:trHeight w:val="454"/>
        </w:trPr>
        <w:tc>
          <w:tcPr>
            <w:tcW w:w="3257" w:type="dxa"/>
            <w:shd w:val="clear" w:color="auto" w:fill="E6E6E6"/>
            <w:vAlign w:val="center"/>
          </w:tcPr>
          <w:p w14:paraId="667A92D8" w14:textId="77777777" w:rsidR="00E30557" w:rsidRPr="0095605E" w:rsidRDefault="00E30557" w:rsidP="00F316C6">
            <w:pPr>
              <w:pStyle w:val="RegSectionLevel3"/>
              <w:numPr>
                <w:ilvl w:val="0"/>
                <w:numId w:val="0"/>
              </w:numPr>
              <w:spacing w:before="60" w:after="60"/>
              <w:rPr>
                <w:sz w:val="20"/>
                <w:szCs w:val="20"/>
              </w:rPr>
            </w:pPr>
            <w:r w:rsidRPr="0095605E">
              <w:rPr>
                <w:sz w:val="20"/>
                <w:szCs w:val="20"/>
              </w:rPr>
              <w:t>Geographic coordinates</w:t>
            </w:r>
          </w:p>
        </w:tc>
        <w:tc>
          <w:tcPr>
            <w:tcW w:w="6325" w:type="dxa"/>
            <w:shd w:val="clear" w:color="auto" w:fill="FFFFFF" w:themeFill="background1"/>
            <w:vAlign w:val="center"/>
          </w:tcPr>
          <w:p w14:paraId="6012EED4" w14:textId="77777777" w:rsidR="00E02063" w:rsidRPr="00E02063" w:rsidRDefault="00E30557" w:rsidP="00F316C6">
            <w:pPr>
              <w:pStyle w:val="ParaTickBox"/>
              <w:jc w:val="both"/>
              <w:rPr>
                <w:szCs w:val="20"/>
              </w:rPr>
            </w:pPr>
            <w:r w:rsidRPr="0095605E">
              <w:rPr>
                <w:szCs w:val="20"/>
              </w:rPr>
              <w:t>&gt;&gt;</w:t>
            </w:r>
          </w:p>
          <w:p w14:paraId="076055CB" w14:textId="163D56AE" w:rsidR="00E30557" w:rsidRPr="0095605E" w:rsidRDefault="00580447" w:rsidP="003B0639">
            <w:pPr>
              <w:pStyle w:val="ParaTickBox"/>
              <w:spacing w:before="0"/>
              <w:ind w:left="57" w:firstLine="0"/>
              <w:jc w:val="both"/>
              <w:rPr>
                <w:szCs w:val="20"/>
              </w:rPr>
            </w:pPr>
            <w:r>
              <w:rPr>
                <w:rFonts w:asciiTheme="minorBidi" w:hAnsiTheme="minorBidi" w:cstheme="minorBidi"/>
                <w:i/>
                <w:iCs/>
                <w:color w:val="0070C0"/>
                <w:szCs w:val="20"/>
              </w:rPr>
              <w:t xml:space="preserve">Indicate the geographical </w:t>
            </w:r>
            <w:r w:rsidR="00BA64C0">
              <w:rPr>
                <w:rFonts w:asciiTheme="minorBidi" w:hAnsiTheme="minorBidi" w:cstheme="minorBidi"/>
                <w:i/>
                <w:iCs/>
                <w:color w:val="0070C0"/>
                <w:szCs w:val="20"/>
              </w:rPr>
              <w:t xml:space="preserve">coordinates (e.g. </w:t>
            </w:r>
            <w:r w:rsidR="0060001A">
              <w:rPr>
                <w:rFonts w:asciiTheme="minorBidi" w:hAnsiTheme="minorBidi" w:cstheme="minorBidi"/>
                <w:i/>
                <w:iCs/>
                <w:color w:val="0070C0"/>
                <w:szCs w:val="20"/>
              </w:rPr>
              <w:t>Latitude XX</w:t>
            </w:r>
            <w:r w:rsidR="00DC0916">
              <w:rPr>
                <w:i/>
                <w:iCs/>
                <w:color w:val="0070C0"/>
              </w:rPr>
              <w:t>°</w:t>
            </w:r>
            <w:r w:rsidR="00C301BE">
              <w:rPr>
                <w:i/>
                <w:iCs/>
                <w:color w:val="0070C0"/>
              </w:rPr>
              <w:t>YY’</w:t>
            </w:r>
            <w:r w:rsidR="00CD1A19">
              <w:rPr>
                <w:i/>
                <w:iCs/>
                <w:color w:val="0070C0"/>
              </w:rPr>
              <w:t xml:space="preserve"> South, Longitude </w:t>
            </w:r>
            <w:r w:rsidR="00CD1A19">
              <w:rPr>
                <w:rFonts w:asciiTheme="minorBidi" w:hAnsiTheme="minorBidi" w:cstheme="minorBidi"/>
                <w:i/>
                <w:iCs/>
                <w:color w:val="0070C0"/>
                <w:szCs w:val="20"/>
              </w:rPr>
              <w:t>XX</w:t>
            </w:r>
            <w:r w:rsidR="00CD1A19">
              <w:rPr>
                <w:i/>
                <w:iCs/>
                <w:color w:val="0070C0"/>
              </w:rPr>
              <w:t>°YY’ West)</w:t>
            </w:r>
            <w:r w:rsidR="003B0639">
              <w:rPr>
                <w:i/>
                <w:iCs/>
                <w:color w:val="0070C0"/>
              </w:rPr>
              <w:t xml:space="preserve"> where the proposed project is located</w:t>
            </w:r>
            <w:r w:rsidR="0060001A">
              <w:rPr>
                <w:rFonts w:asciiTheme="minorBidi" w:hAnsiTheme="minorBidi" w:cstheme="minorBidi"/>
                <w:i/>
                <w:iCs/>
                <w:color w:val="0070C0"/>
                <w:szCs w:val="20"/>
              </w:rPr>
              <w:t>.</w:t>
            </w:r>
          </w:p>
        </w:tc>
      </w:tr>
      <w:tr w:rsidR="00E30557" w:rsidRPr="0095605E" w14:paraId="637AB3DC" w14:textId="77777777" w:rsidTr="002D0936">
        <w:trPr>
          <w:trHeight w:val="525"/>
        </w:trPr>
        <w:tc>
          <w:tcPr>
            <w:tcW w:w="9582" w:type="dxa"/>
            <w:gridSpan w:val="2"/>
            <w:shd w:val="clear" w:color="auto" w:fill="E6E6E6"/>
            <w:vAlign w:val="center"/>
          </w:tcPr>
          <w:p w14:paraId="34D17B79" w14:textId="52CB0A36" w:rsidR="00E30557" w:rsidRPr="0095605E" w:rsidRDefault="00E30557" w:rsidP="00F316C6">
            <w:pPr>
              <w:pStyle w:val="RegSectionLevel3"/>
              <w:numPr>
                <w:ilvl w:val="0"/>
                <w:numId w:val="0"/>
              </w:numPr>
              <w:spacing w:before="60" w:after="60"/>
              <w:rPr>
                <w:sz w:val="20"/>
                <w:szCs w:val="20"/>
              </w:rPr>
            </w:pPr>
            <w:r w:rsidRPr="0095605E">
              <w:rPr>
                <w:sz w:val="20"/>
                <w:szCs w:val="20"/>
              </w:rPr>
              <w:t xml:space="preserve">Map </w:t>
            </w:r>
            <w:r w:rsidR="00977FC2">
              <w:rPr>
                <w:sz w:val="20"/>
                <w:szCs w:val="20"/>
              </w:rPr>
              <w:t>of project location</w:t>
            </w:r>
          </w:p>
        </w:tc>
      </w:tr>
      <w:tr w:rsidR="00E30557" w:rsidRPr="0095605E" w14:paraId="0AB94FD2" w14:textId="77777777" w:rsidTr="002D0936">
        <w:trPr>
          <w:trHeight w:val="454"/>
        </w:trPr>
        <w:tc>
          <w:tcPr>
            <w:tcW w:w="9582" w:type="dxa"/>
            <w:gridSpan w:val="2"/>
            <w:vAlign w:val="center"/>
          </w:tcPr>
          <w:p w14:paraId="7552F621" w14:textId="0B97F960" w:rsidR="00E30557" w:rsidRPr="0095605E" w:rsidRDefault="00E30557" w:rsidP="009D05B0">
            <w:pPr>
              <w:pStyle w:val="ParaTickBox"/>
              <w:jc w:val="both"/>
            </w:pPr>
            <w:r w:rsidRPr="009D05B0">
              <w:rPr>
                <w:szCs w:val="20"/>
              </w:rPr>
              <w:t>&gt;&gt;</w:t>
            </w:r>
            <w:r w:rsidR="009D05B0">
              <w:rPr>
                <w:szCs w:val="20"/>
              </w:rPr>
              <w:t xml:space="preserve"> </w:t>
            </w:r>
            <w:r w:rsidR="00580447" w:rsidRPr="009D05B0">
              <w:rPr>
                <w:rFonts w:asciiTheme="minorBidi" w:hAnsiTheme="minorBidi" w:cstheme="minorBidi"/>
                <w:i/>
                <w:iCs/>
                <w:color w:val="0070C0"/>
              </w:rPr>
              <w:t>Provide a</w:t>
            </w:r>
            <w:r w:rsidR="00337C78" w:rsidRPr="009D05B0">
              <w:rPr>
                <w:rFonts w:asciiTheme="minorBidi" w:hAnsiTheme="minorBidi" w:cstheme="minorBidi"/>
                <w:i/>
                <w:iCs/>
                <w:color w:val="0070C0"/>
              </w:rPr>
              <w:t xml:space="preserve">n image </w:t>
            </w:r>
            <w:r w:rsidR="005910D9" w:rsidRPr="009D05B0">
              <w:rPr>
                <w:rFonts w:asciiTheme="minorBidi" w:hAnsiTheme="minorBidi" w:cstheme="minorBidi"/>
                <w:i/>
                <w:iCs/>
                <w:color w:val="0070C0"/>
              </w:rPr>
              <w:t>containing a</w:t>
            </w:r>
            <w:r w:rsidR="00580447" w:rsidRPr="009D05B0">
              <w:rPr>
                <w:rFonts w:asciiTheme="minorBidi" w:hAnsiTheme="minorBidi" w:cstheme="minorBidi"/>
                <w:i/>
                <w:iCs/>
                <w:color w:val="0070C0"/>
              </w:rPr>
              <w:t xml:space="preserve"> map </w:t>
            </w:r>
            <w:r w:rsidR="005910D9" w:rsidRPr="009D05B0">
              <w:rPr>
                <w:rFonts w:asciiTheme="minorBidi" w:hAnsiTheme="minorBidi" w:cstheme="minorBidi"/>
                <w:i/>
                <w:iCs/>
                <w:color w:val="0070C0"/>
              </w:rPr>
              <w:t xml:space="preserve">that indicates </w:t>
            </w:r>
            <w:r w:rsidR="00580447" w:rsidRPr="009D05B0">
              <w:rPr>
                <w:rFonts w:asciiTheme="minorBidi" w:hAnsiTheme="minorBidi" w:cstheme="minorBidi"/>
                <w:i/>
                <w:iCs/>
                <w:color w:val="0070C0"/>
              </w:rPr>
              <w:t xml:space="preserve">the precise location of the </w:t>
            </w:r>
            <w:r w:rsidR="00600279" w:rsidRPr="009D05B0">
              <w:rPr>
                <w:rFonts w:asciiTheme="minorBidi" w:hAnsiTheme="minorBidi" w:cstheme="minorBidi"/>
                <w:i/>
                <w:iCs/>
                <w:color w:val="0070C0"/>
                <w:szCs w:val="20"/>
              </w:rPr>
              <w:t xml:space="preserve">proposed </w:t>
            </w:r>
            <w:r w:rsidR="00580447" w:rsidRPr="009D05B0">
              <w:rPr>
                <w:rFonts w:asciiTheme="minorBidi" w:hAnsiTheme="minorBidi" w:cstheme="minorBidi"/>
                <w:i/>
                <w:iCs/>
                <w:color w:val="0070C0"/>
              </w:rPr>
              <w:t>project</w:t>
            </w:r>
            <w:r w:rsidR="00045786" w:rsidRPr="009D05B0">
              <w:rPr>
                <w:rFonts w:asciiTheme="minorBidi" w:hAnsiTheme="minorBidi" w:cstheme="minorBidi"/>
                <w:i/>
                <w:iCs/>
                <w:color w:val="0070C0"/>
              </w:rPr>
              <w:t>.</w:t>
            </w:r>
          </w:p>
        </w:tc>
      </w:tr>
    </w:tbl>
    <w:p w14:paraId="0237DA46" w14:textId="77777777" w:rsidR="00E30557" w:rsidRPr="00AD437D" w:rsidRDefault="00E30557"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02E45755" w14:textId="77777777" w:rsidTr="002D0936">
        <w:trPr>
          <w:trHeight w:val="291"/>
        </w:trPr>
        <w:tc>
          <w:tcPr>
            <w:tcW w:w="9582" w:type="dxa"/>
            <w:shd w:val="clear" w:color="auto" w:fill="E6E6E6"/>
            <w:vAlign w:val="center"/>
          </w:tcPr>
          <w:p w14:paraId="33BD5EA3" w14:textId="77777777" w:rsidR="00E30557" w:rsidRPr="00367BFD" w:rsidRDefault="00E30557" w:rsidP="00E617AF">
            <w:pPr>
              <w:pStyle w:val="RegSectionLevel2"/>
              <w:spacing w:before="60" w:after="60"/>
            </w:pPr>
            <w:r w:rsidRPr="00367BFD">
              <w:lastRenderedPageBreak/>
              <w:t>Technology/measures</w:t>
            </w:r>
          </w:p>
        </w:tc>
      </w:tr>
      <w:tr w:rsidR="00E30557" w:rsidRPr="00367BFD" w14:paraId="7AD206DF" w14:textId="77777777" w:rsidTr="002D0936">
        <w:trPr>
          <w:trHeight w:val="454"/>
        </w:trPr>
        <w:tc>
          <w:tcPr>
            <w:tcW w:w="9582" w:type="dxa"/>
            <w:vAlign w:val="center"/>
          </w:tcPr>
          <w:p w14:paraId="0CF70045" w14:textId="3147D09C" w:rsidR="00E30557" w:rsidRPr="00367BFD" w:rsidRDefault="00E30557" w:rsidP="00250958">
            <w:pPr>
              <w:pStyle w:val="RegSectionLevel3"/>
              <w:autoSpaceDE/>
              <w:autoSpaceDN/>
              <w:adjustRightInd/>
            </w:pPr>
            <w:r w:rsidRPr="00367BFD">
              <w:t xml:space="preserve">Existing </w:t>
            </w:r>
            <w:r w:rsidR="005B73AA">
              <w:t xml:space="preserve">technologies/measures </w:t>
            </w:r>
            <w:r w:rsidRPr="00367BFD">
              <w:t>prior to project</w:t>
            </w:r>
            <w:r w:rsidR="78D44F72">
              <w:t xml:space="preserve"> implementation</w:t>
            </w:r>
          </w:p>
        </w:tc>
      </w:tr>
    </w:tbl>
    <w:p w14:paraId="665E857F" w14:textId="77777777" w:rsidR="00E30557" w:rsidRPr="0095605E" w:rsidRDefault="00E30557" w:rsidP="002D0936">
      <w:pPr>
        <w:pStyle w:val="ParaTickBox"/>
        <w:ind w:left="0" w:firstLine="0"/>
        <w:jc w:val="both"/>
        <w:rPr>
          <w:szCs w:val="20"/>
        </w:rPr>
      </w:pPr>
      <w:r w:rsidRPr="0095605E">
        <w:rPr>
          <w:szCs w:val="20"/>
        </w:rPr>
        <w:t>&gt;&gt;</w:t>
      </w:r>
    </w:p>
    <w:p w14:paraId="1826895F" w14:textId="2CBB695C" w:rsidR="00E30557" w:rsidRDefault="00E30557" w:rsidP="00B030E7">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Describe the technologies/measures existing prior to the implementation of the </w:t>
      </w:r>
      <w:r w:rsidR="00347A7D">
        <w:rPr>
          <w:rFonts w:asciiTheme="minorBidi" w:hAnsiTheme="minorBidi" w:cstheme="minorBidi"/>
          <w:i/>
          <w:iCs/>
          <w:color w:val="0070C0"/>
          <w:sz w:val="20"/>
          <w:szCs w:val="20"/>
        </w:rPr>
        <w:t>proposed</w:t>
      </w:r>
      <w:r w:rsidRPr="00580447">
        <w:rPr>
          <w:rFonts w:asciiTheme="minorBidi" w:hAnsiTheme="minorBidi" w:cstheme="minorBidi"/>
          <w:i/>
          <w:iCs/>
          <w:color w:val="0070C0"/>
          <w:sz w:val="20"/>
          <w:szCs w:val="20"/>
        </w:rPr>
        <w:t xml:space="preserve"> project</w:t>
      </w:r>
      <w:r w:rsidR="003E3730">
        <w:rPr>
          <w:rFonts w:asciiTheme="minorBidi" w:hAnsiTheme="minorBidi" w:cstheme="minorBidi"/>
          <w:i/>
          <w:iCs/>
          <w:color w:val="0070C0"/>
          <w:sz w:val="20"/>
          <w:szCs w:val="20"/>
        </w:rPr>
        <w:t xml:space="preserve"> at the same site</w:t>
      </w:r>
      <w:r w:rsidR="0059185B">
        <w:rPr>
          <w:rFonts w:asciiTheme="minorBidi" w:hAnsiTheme="minorBidi" w:cstheme="minorBidi"/>
          <w:i/>
          <w:iCs/>
          <w:color w:val="0070C0"/>
          <w:sz w:val="20"/>
          <w:szCs w:val="20"/>
        </w:rPr>
        <w:t xml:space="preserve">, as </w:t>
      </w:r>
      <w:r w:rsidR="00C70A02">
        <w:rPr>
          <w:rFonts w:asciiTheme="minorBidi" w:hAnsiTheme="minorBidi" w:cstheme="minorBidi"/>
          <w:i/>
          <w:iCs/>
          <w:color w:val="0070C0"/>
          <w:sz w:val="20"/>
          <w:szCs w:val="20"/>
        </w:rPr>
        <w:t>applicable,</w:t>
      </w:r>
      <w:r w:rsidRPr="00580447">
        <w:rPr>
          <w:rFonts w:asciiTheme="minorBidi" w:hAnsiTheme="minorBidi" w:cstheme="minorBidi"/>
          <w:i/>
          <w:iCs/>
          <w:color w:val="0070C0"/>
          <w:sz w:val="20"/>
          <w:szCs w:val="20"/>
        </w:rPr>
        <w:t xml:space="preserve"> including:</w:t>
      </w:r>
    </w:p>
    <w:p w14:paraId="70858DD3" w14:textId="054F54D8" w:rsidR="0064062B" w:rsidRPr="00580447" w:rsidRDefault="0064062B"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Existing facilities, systems</w:t>
      </w:r>
      <w:r w:rsidR="005B73AA">
        <w:rPr>
          <w:rFonts w:asciiTheme="minorBidi" w:hAnsiTheme="minorBidi" w:cstheme="minorBidi"/>
          <w:i/>
          <w:iCs/>
          <w:color w:val="0070C0"/>
          <w:sz w:val="20"/>
          <w:szCs w:val="20"/>
        </w:rPr>
        <w:t>,</w:t>
      </w:r>
      <w:r>
        <w:rPr>
          <w:rFonts w:asciiTheme="minorBidi" w:hAnsiTheme="minorBidi" w:cstheme="minorBidi"/>
          <w:i/>
          <w:iCs/>
          <w:color w:val="0070C0"/>
          <w:sz w:val="20"/>
          <w:szCs w:val="20"/>
        </w:rPr>
        <w:t xml:space="preserve"> </w:t>
      </w:r>
      <w:r w:rsidR="002D0774">
        <w:rPr>
          <w:rFonts w:asciiTheme="minorBidi" w:hAnsiTheme="minorBidi" w:cstheme="minorBidi"/>
          <w:i/>
          <w:iCs/>
          <w:color w:val="0070C0"/>
          <w:sz w:val="20"/>
          <w:szCs w:val="20"/>
        </w:rPr>
        <w:t>practi</w:t>
      </w:r>
      <w:r w:rsidR="004972D9">
        <w:rPr>
          <w:rFonts w:asciiTheme="minorBidi" w:hAnsiTheme="minorBidi" w:cstheme="minorBidi"/>
          <w:i/>
          <w:iCs/>
          <w:color w:val="0070C0"/>
          <w:sz w:val="20"/>
          <w:szCs w:val="20"/>
        </w:rPr>
        <w:t>c</w:t>
      </w:r>
      <w:r w:rsidR="002D0774">
        <w:rPr>
          <w:rFonts w:asciiTheme="minorBidi" w:hAnsiTheme="minorBidi" w:cstheme="minorBidi"/>
          <w:i/>
          <w:iCs/>
          <w:color w:val="0070C0"/>
          <w:sz w:val="20"/>
          <w:szCs w:val="20"/>
        </w:rPr>
        <w:t xml:space="preserve">es </w:t>
      </w:r>
      <w:r>
        <w:rPr>
          <w:rFonts w:asciiTheme="minorBidi" w:hAnsiTheme="minorBidi" w:cstheme="minorBidi"/>
          <w:i/>
          <w:iCs/>
          <w:color w:val="0070C0"/>
          <w:sz w:val="20"/>
          <w:szCs w:val="20"/>
        </w:rPr>
        <w:t>and</w:t>
      </w:r>
      <w:r w:rsidR="004972D9">
        <w:rPr>
          <w:rFonts w:asciiTheme="minorBidi" w:hAnsiTheme="minorBidi" w:cstheme="minorBidi"/>
          <w:i/>
          <w:iCs/>
          <w:color w:val="0070C0"/>
          <w:sz w:val="20"/>
          <w:szCs w:val="20"/>
        </w:rPr>
        <w:t>/or</w:t>
      </w:r>
      <w:r>
        <w:rPr>
          <w:rFonts w:asciiTheme="minorBidi" w:hAnsiTheme="minorBidi" w:cstheme="minorBidi"/>
          <w:i/>
          <w:iCs/>
          <w:color w:val="0070C0"/>
          <w:sz w:val="20"/>
          <w:szCs w:val="20"/>
        </w:rPr>
        <w:t xml:space="preserve"> equipment:</w:t>
      </w:r>
    </w:p>
    <w:p w14:paraId="2863D08B" w14:textId="71B3CFED" w:rsidR="00677570" w:rsidRDefault="00134BC8"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List the</w:t>
      </w:r>
      <w:r w:rsidR="00E30557" w:rsidRPr="00580447">
        <w:rPr>
          <w:rFonts w:asciiTheme="minorBidi" w:hAnsiTheme="minorBidi" w:cstheme="minorBidi"/>
          <w:i/>
          <w:iCs/>
          <w:color w:val="0070C0"/>
          <w:sz w:val="20"/>
          <w:szCs w:val="20"/>
        </w:rPr>
        <w:t xml:space="preserve"> facilities, systems</w:t>
      </w:r>
      <w:r w:rsidR="004972D9">
        <w:rPr>
          <w:rFonts w:asciiTheme="minorBidi" w:hAnsiTheme="minorBidi" w:cstheme="minorBidi"/>
          <w:i/>
          <w:iCs/>
          <w:color w:val="0070C0"/>
          <w:sz w:val="20"/>
          <w:szCs w:val="20"/>
        </w:rPr>
        <w:t>, practices</w:t>
      </w:r>
      <w:r w:rsidR="00E30557" w:rsidRPr="00580447">
        <w:rPr>
          <w:rFonts w:asciiTheme="minorBidi" w:hAnsiTheme="minorBidi" w:cstheme="minorBidi"/>
          <w:i/>
          <w:iCs/>
          <w:color w:val="0070C0"/>
          <w:sz w:val="20"/>
          <w:szCs w:val="20"/>
        </w:rPr>
        <w:t xml:space="preserve"> and</w:t>
      </w:r>
      <w:r w:rsidR="004972D9">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w:t>
      </w:r>
      <w:r w:rsidR="001257F7">
        <w:rPr>
          <w:rFonts w:asciiTheme="minorBidi" w:hAnsiTheme="minorBidi" w:cstheme="minorBidi"/>
          <w:i/>
          <w:iCs/>
          <w:color w:val="0070C0"/>
          <w:sz w:val="20"/>
          <w:szCs w:val="20"/>
        </w:rPr>
        <w:t xml:space="preserve">existing prior to the </w:t>
      </w:r>
      <w:r w:rsidR="00D950BF">
        <w:rPr>
          <w:rFonts w:asciiTheme="minorBidi" w:hAnsiTheme="minorBidi" w:cstheme="minorBidi"/>
          <w:i/>
          <w:iCs/>
          <w:color w:val="0070C0"/>
          <w:sz w:val="20"/>
          <w:szCs w:val="20"/>
        </w:rPr>
        <w:t xml:space="preserve">implementation of the </w:t>
      </w:r>
      <w:r w:rsidR="00600279">
        <w:rPr>
          <w:rFonts w:asciiTheme="minorBidi" w:hAnsiTheme="minorBidi" w:cstheme="minorBidi"/>
          <w:i/>
          <w:iCs/>
          <w:color w:val="0070C0"/>
          <w:sz w:val="20"/>
          <w:szCs w:val="20"/>
        </w:rPr>
        <w:t xml:space="preserve">proposed </w:t>
      </w:r>
      <w:r w:rsidR="00E30557" w:rsidRPr="00580447">
        <w:rPr>
          <w:rFonts w:asciiTheme="minorBidi" w:hAnsiTheme="minorBidi" w:cstheme="minorBidi"/>
          <w:i/>
          <w:iCs/>
          <w:color w:val="0070C0"/>
          <w:sz w:val="20"/>
          <w:szCs w:val="20"/>
        </w:rPr>
        <w:t>project</w:t>
      </w:r>
      <w:r w:rsidR="00D950BF">
        <w:rPr>
          <w:rFonts w:asciiTheme="minorBidi" w:hAnsiTheme="minorBidi" w:cstheme="minorBidi"/>
          <w:i/>
          <w:iCs/>
          <w:color w:val="0070C0"/>
          <w:sz w:val="20"/>
          <w:szCs w:val="20"/>
        </w:rPr>
        <w:t xml:space="preserve"> at the same site</w:t>
      </w:r>
      <w:r w:rsidR="004021A7">
        <w:rPr>
          <w:rFonts w:asciiTheme="minorBidi" w:hAnsiTheme="minorBidi" w:cstheme="minorBidi"/>
          <w:i/>
          <w:iCs/>
          <w:color w:val="0070C0"/>
          <w:sz w:val="20"/>
          <w:szCs w:val="20"/>
        </w:rPr>
        <w:t>.</w:t>
      </w:r>
    </w:p>
    <w:p w14:paraId="04E032C0" w14:textId="69EF9CEB" w:rsidR="00282B3B" w:rsidRPr="00677570" w:rsidRDefault="009F46C6"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sidRPr="00677570">
        <w:rPr>
          <w:rFonts w:asciiTheme="minorBidi" w:hAnsiTheme="minorBidi" w:cstheme="minorBidi"/>
          <w:i/>
          <w:iCs/>
          <w:color w:val="0070C0"/>
          <w:sz w:val="20"/>
          <w:szCs w:val="20"/>
        </w:rPr>
        <w:t>Types and levels of services:</w:t>
      </w:r>
    </w:p>
    <w:p w14:paraId="36F99C0D" w14:textId="6E27A287" w:rsidR="00A711E7" w:rsidRDefault="0081223E"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Specify the services provided </w:t>
      </w:r>
      <w:r w:rsidR="009F7989">
        <w:rPr>
          <w:rFonts w:asciiTheme="minorBidi" w:hAnsiTheme="minorBidi" w:cstheme="minorBidi"/>
          <w:i/>
          <w:iCs/>
          <w:color w:val="0070C0"/>
          <w:sz w:val="20"/>
          <w:szCs w:val="20"/>
        </w:rPr>
        <w:t xml:space="preserve">by the existing </w:t>
      </w:r>
      <w:r w:rsidR="005842B6">
        <w:rPr>
          <w:rFonts w:asciiTheme="minorBidi" w:hAnsiTheme="minorBidi" w:cstheme="minorBidi"/>
          <w:i/>
          <w:iCs/>
          <w:color w:val="0070C0"/>
          <w:sz w:val="20"/>
          <w:szCs w:val="20"/>
        </w:rPr>
        <w:t>facilities, systems</w:t>
      </w:r>
      <w:r w:rsidR="00F31AB7">
        <w:rPr>
          <w:rFonts w:asciiTheme="minorBidi" w:hAnsiTheme="minorBidi" w:cstheme="minorBidi"/>
          <w:i/>
          <w:iCs/>
          <w:color w:val="0070C0"/>
          <w:sz w:val="20"/>
          <w:szCs w:val="20"/>
        </w:rPr>
        <w:t>, practices</w:t>
      </w:r>
      <w:r w:rsidR="005842B6">
        <w:rPr>
          <w:rFonts w:asciiTheme="minorBidi" w:hAnsiTheme="minorBidi" w:cstheme="minorBidi"/>
          <w:i/>
          <w:iCs/>
          <w:color w:val="0070C0"/>
          <w:sz w:val="20"/>
          <w:szCs w:val="20"/>
        </w:rPr>
        <w:t xml:space="preserve"> and</w:t>
      </w:r>
      <w:r w:rsidR="00F31AB7">
        <w:rPr>
          <w:rFonts w:asciiTheme="minorBidi" w:hAnsiTheme="minorBidi" w:cstheme="minorBidi"/>
          <w:i/>
          <w:iCs/>
          <w:color w:val="0070C0"/>
          <w:sz w:val="20"/>
          <w:szCs w:val="20"/>
        </w:rPr>
        <w:t>/or</w:t>
      </w:r>
      <w:r w:rsidR="005842B6">
        <w:rPr>
          <w:rFonts w:asciiTheme="minorBidi" w:hAnsiTheme="minorBidi" w:cstheme="minorBidi"/>
          <w:i/>
          <w:iCs/>
          <w:color w:val="0070C0"/>
          <w:sz w:val="20"/>
          <w:szCs w:val="20"/>
        </w:rPr>
        <w:t xml:space="preserve"> equipment </w:t>
      </w:r>
      <w:r w:rsidR="00E30557" w:rsidRPr="00580447">
        <w:rPr>
          <w:rFonts w:asciiTheme="minorBidi" w:hAnsiTheme="minorBidi" w:cstheme="minorBidi"/>
          <w:i/>
          <w:iCs/>
          <w:color w:val="0070C0"/>
          <w:sz w:val="20"/>
          <w:szCs w:val="20"/>
        </w:rPr>
        <w:t>(such as the amount of a certain type of cement produced</w:t>
      </w:r>
      <w:r w:rsidR="002D1CBD">
        <w:rPr>
          <w:rFonts w:asciiTheme="minorBidi" w:hAnsiTheme="minorBidi" w:cstheme="minorBidi"/>
          <w:i/>
          <w:iCs/>
          <w:color w:val="0070C0"/>
          <w:sz w:val="20"/>
          <w:szCs w:val="20"/>
        </w:rPr>
        <w:t>,</w:t>
      </w:r>
      <w:r w:rsidR="00E30557" w:rsidRPr="00580447">
        <w:rPr>
          <w:rFonts w:asciiTheme="minorBidi" w:hAnsiTheme="minorBidi" w:cstheme="minorBidi"/>
          <w:i/>
          <w:iCs/>
          <w:color w:val="0070C0"/>
          <w:sz w:val="20"/>
          <w:szCs w:val="20"/>
        </w:rPr>
        <w:t xml:space="preserve"> the amount of electricity fed into the electricity grid</w:t>
      </w:r>
      <w:r w:rsidR="002D1CBD">
        <w:rPr>
          <w:rFonts w:asciiTheme="minorBidi" w:hAnsiTheme="minorBidi" w:cstheme="minorBidi"/>
          <w:i/>
          <w:iCs/>
          <w:color w:val="0070C0"/>
          <w:sz w:val="20"/>
          <w:szCs w:val="20"/>
        </w:rPr>
        <w:t xml:space="preserve">, the </w:t>
      </w:r>
      <w:r w:rsidR="002D1CBD" w:rsidRPr="002D1CBD">
        <w:rPr>
          <w:rFonts w:asciiTheme="minorBidi" w:hAnsiTheme="minorBidi" w:cstheme="minorBidi"/>
          <w:i/>
          <w:iCs/>
          <w:color w:val="0070C0"/>
          <w:sz w:val="20"/>
          <w:szCs w:val="20"/>
        </w:rPr>
        <w:t>production of timber, fuelwood or other biomass/bio-based products</w:t>
      </w:r>
      <w:r w:rsidR="00D26985">
        <w:rPr>
          <w:rFonts w:asciiTheme="minorBidi" w:hAnsiTheme="minorBidi" w:cstheme="minorBidi"/>
          <w:i/>
          <w:iCs/>
          <w:color w:val="0070C0"/>
          <w:sz w:val="20"/>
          <w:szCs w:val="20"/>
        </w:rPr>
        <w:t>,</w:t>
      </w:r>
      <w:r w:rsidR="002D1CBD" w:rsidRPr="002D1CBD">
        <w:rPr>
          <w:rFonts w:asciiTheme="minorBidi" w:hAnsiTheme="minorBidi" w:cstheme="minorBidi"/>
          <w:i/>
          <w:iCs/>
          <w:color w:val="0070C0"/>
          <w:sz w:val="20"/>
          <w:szCs w:val="20"/>
        </w:rPr>
        <w:t xml:space="preserve"> provision of ecosystem/ ecological services such as watershed protection, habitat conservation, combating land degradation/ desertification, etc.</w:t>
      </w:r>
      <w:r w:rsidR="00E30557" w:rsidRPr="00580447">
        <w:rPr>
          <w:rFonts w:asciiTheme="minorBidi" w:hAnsiTheme="minorBidi" w:cstheme="minorBidi"/>
          <w:i/>
          <w:iCs/>
          <w:color w:val="0070C0"/>
          <w:sz w:val="20"/>
          <w:szCs w:val="20"/>
        </w:rPr>
        <w:t>)</w:t>
      </w:r>
      <w:r w:rsidR="00AD2004">
        <w:rPr>
          <w:rFonts w:asciiTheme="minorBidi" w:hAnsiTheme="minorBidi" w:cstheme="minorBidi"/>
          <w:i/>
          <w:iCs/>
          <w:color w:val="0070C0"/>
          <w:sz w:val="20"/>
          <w:szCs w:val="20"/>
        </w:rPr>
        <w:t>.</w:t>
      </w:r>
    </w:p>
    <w:p w14:paraId="12DF2AF7" w14:textId="0201EAE1" w:rsidR="00E30557" w:rsidRPr="00580447" w:rsidRDefault="00942081"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w:t>
      </w:r>
      <w:r w:rsidR="00E30557" w:rsidRPr="00580447">
        <w:rPr>
          <w:rFonts w:asciiTheme="minorBidi" w:hAnsiTheme="minorBidi" w:cstheme="minorBidi"/>
          <w:i/>
          <w:iCs/>
          <w:color w:val="0070C0"/>
          <w:sz w:val="20"/>
          <w:szCs w:val="20"/>
        </w:rPr>
        <w:t xml:space="preserve"> their relation, if any, to other facilities, systems and</w:t>
      </w:r>
      <w:r w:rsidR="00F244C8">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outside the project boundary</w:t>
      </w:r>
      <w:r w:rsidR="00AD2004">
        <w:rPr>
          <w:rFonts w:asciiTheme="minorBidi" w:hAnsiTheme="minorBidi" w:cstheme="minorBidi"/>
          <w:i/>
          <w:iCs/>
          <w:color w:val="0070C0"/>
          <w:sz w:val="20"/>
          <w:szCs w:val="20"/>
        </w:rPr>
        <w:t>.</w:t>
      </w:r>
    </w:p>
    <w:p w14:paraId="59578104" w14:textId="361B3B27" w:rsidR="00027F5D" w:rsidRDefault="00027F5D"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Arrangement of existing facilities:</w:t>
      </w:r>
    </w:p>
    <w:p w14:paraId="16800A25" w14:textId="7327C7DD" w:rsidR="00E30557" w:rsidRPr="00580447" w:rsidRDefault="00027F5D"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Explain t</w:t>
      </w:r>
      <w:r w:rsidR="00E30557" w:rsidRPr="00580447">
        <w:rPr>
          <w:rFonts w:asciiTheme="minorBidi" w:hAnsiTheme="minorBidi" w:cstheme="minorBidi"/>
          <w:i/>
          <w:iCs/>
          <w:color w:val="0070C0"/>
          <w:sz w:val="20"/>
          <w:szCs w:val="20"/>
        </w:rPr>
        <w:t>he arrangement of the existing facilities, systems</w:t>
      </w:r>
      <w:r w:rsidR="003A49F6">
        <w:rPr>
          <w:rFonts w:asciiTheme="minorBidi" w:hAnsiTheme="minorBidi" w:cstheme="minorBidi"/>
          <w:i/>
          <w:iCs/>
          <w:color w:val="0070C0"/>
          <w:sz w:val="20"/>
          <w:szCs w:val="20"/>
        </w:rPr>
        <w:t>,</w:t>
      </w:r>
      <w:r w:rsidR="00E8301B">
        <w:rPr>
          <w:rFonts w:asciiTheme="minorBidi" w:hAnsiTheme="minorBidi" w:cstheme="minorBidi"/>
          <w:i/>
          <w:iCs/>
          <w:color w:val="0070C0"/>
          <w:sz w:val="20"/>
          <w:szCs w:val="20"/>
        </w:rPr>
        <w:t xml:space="preserve"> </w:t>
      </w:r>
      <w:r w:rsidR="003A49F6">
        <w:rPr>
          <w:rFonts w:asciiTheme="minorBidi" w:hAnsiTheme="minorBidi" w:cstheme="minorBidi"/>
          <w:i/>
          <w:iCs/>
          <w:color w:val="0070C0"/>
          <w:sz w:val="20"/>
          <w:szCs w:val="20"/>
        </w:rPr>
        <w:t>prac</w:t>
      </w:r>
      <w:r w:rsidR="00E8301B">
        <w:rPr>
          <w:rFonts w:asciiTheme="minorBidi" w:hAnsiTheme="minorBidi" w:cstheme="minorBidi"/>
          <w:i/>
          <w:iCs/>
          <w:color w:val="0070C0"/>
          <w:sz w:val="20"/>
          <w:szCs w:val="20"/>
        </w:rPr>
        <w:t>tices</w:t>
      </w:r>
      <w:r w:rsidR="00E30557" w:rsidRPr="00580447">
        <w:rPr>
          <w:rFonts w:asciiTheme="minorBidi" w:hAnsiTheme="minorBidi" w:cstheme="minorBidi"/>
          <w:i/>
          <w:iCs/>
          <w:color w:val="0070C0"/>
          <w:sz w:val="20"/>
          <w:szCs w:val="20"/>
        </w:rPr>
        <w:t xml:space="preserve"> and</w:t>
      </w:r>
      <w:r w:rsidR="00E8301B">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w:t>
      </w:r>
      <w:r w:rsidR="00AD2004">
        <w:rPr>
          <w:rFonts w:asciiTheme="minorBidi" w:hAnsiTheme="minorBidi" w:cstheme="minorBidi"/>
          <w:i/>
          <w:iCs/>
          <w:color w:val="0070C0"/>
          <w:sz w:val="20"/>
          <w:szCs w:val="20"/>
        </w:rPr>
        <w:t>.</w:t>
      </w:r>
    </w:p>
    <w:p w14:paraId="16C11203" w14:textId="4267B8E3" w:rsidR="00205F59" w:rsidRDefault="00701396"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Age and lifetime of existing equipment</w:t>
      </w:r>
      <w:r w:rsidR="00F244C8">
        <w:rPr>
          <w:rFonts w:asciiTheme="minorBidi" w:hAnsiTheme="minorBidi" w:cstheme="minorBidi"/>
          <w:i/>
          <w:iCs/>
          <w:color w:val="0070C0"/>
          <w:sz w:val="20"/>
          <w:szCs w:val="20"/>
        </w:rPr>
        <w:t>:</w:t>
      </w:r>
    </w:p>
    <w:p w14:paraId="4911DAB3" w14:textId="11FB1EF9" w:rsidR="00E30557" w:rsidRPr="00580447" w:rsidRDefault="00701396"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Provide t</w:t>
      </w:r>
      <w:r w:rsidR="00E30557" w:rsidRPr="00580447">
        <w:rPr>
          <w:rFonts w:asciiTheme="minorBidi" w:hAnsiTheme="minorBidi" w:cstheme="minorBidi"/>
          <w:i/>
          <w:iCs/>
          <w:color w:val="0070C0"/>
          <w:sz w:val="20"/>
          <w:szCs w:val="20"/>
        </w:rPr>
        <w:t>he age and average lifetime of the existing equipment based on the manufacturer’s specifications and industry standards</w:t>
      </w:r>
      <w:r w:rsidR="00AD2004">
        <w:rPr>
          <w:rFonts w:asciiTheme="minorBidi" w:hAnsiTheme="minorBidi" w:cstheme="minorBidi"/>
          <w:i/>
          <w:iCs/>
          <w:color w:val="0070C0"/>
          <w:sz w:val="20"/>
          <w:szCs w:val="20"/>
        </w:rPr>
        <w:t>.</w:t>
      </w:r>
    </w:p>
    <w:p w14:paraId="5A9B619A" w14:textId="18C9FF0F" w:rsidR="00774D3F" w:rsidRDefault="00CA3B04"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Installed capacities, load factors and efficiencies</w:t>
      </w:r>
      <w:r w:rsidR="009546CF">
        <w:rPr>
          <w:rFonts w:asciiTheme="minorBidi" w:hAnsiTheme="minorBidi" w:cstheme="minorBidi"/>
          <w:i/>
          <w:iCs/>
          <w:color w:val="0070C0"/>
          <w:sz w:val="20"/>
          <w:szCs w:val="20"/>
        </w:rPr>
        <w:t>:</w:t>
      </w:r>
    </w:p>
    <w:p w14:paraId="4CFFD3C7" w14:textId="4F0CDCC3" w:rsidR="00E30557" w:rsidRPr="00580447" w:rsidRDefault="009546CF"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Provide the</w:t>
      </w:r>
      <w:r w:rsidR="00E30557" w:rsidRPr="00580447">
        <w:rPr>
          <w:rFonts w:asciiTheme="minorBidi" w:hAnsiTheme="minorBidi" w:cstheme="minorBidi"/>
          <w:i/>
          <w:iCs/>
          <w:color w:val="0070C0"/>
          <w:sz w:val="20"/>
          <w:szCs w:val="20"/>
        </w:rPr>
        <w:t xml:space="preserve"> installed capacities, load factors and efficiencies of the existing equipment</w:t>
      </w:r>
      <w:r w:rsidR="00AD2004">
        <w:rPr>
          <w:rFonts w:asciiTheme="minorBidi" w:hAnsiTheme="minorBidi" w:cstheme="minorBidi"/>
          <w:i/>
          <w:iCs/>
          <w:color w:val="0070C0"/>
          <w:sz w:val="20"/>
          <w:szCs w:val="20"/>
        </w:rPr>
        <w:t>.</w:t>
      </w:r>
    </w:p>
    <w:p w14:paraId="3A9AD5F2" w14:textId="362E5B0F" w:rsidR="009546CF" w:rsidRDefault="008B444A"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Energy and mass flows:</w:t>
      </w:r>
    </w:p>
    <w:p w14:paraId="0D6C4F77" w14:textId="6C0A8618" w:rsidR="00E30557" w:rsidRPr="00580447" w:rsidRDefault="007B7973"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 t</w:t>
      </w:r>
      <w:r w:rsidR="00E30557" w:rsidRPr="00580447">
        <w:rPr>
          <w:rFonts w:asciiTheme="minorBidi" w:hAnsiTheme="minorBidi" w:cstheme="minorBidi"/>
          <w:i/>
          <w:iCs/>
          <w:color w:val="0070C0"/>
          <w:sz w:val="20"/>
          <w:szCs w:val="20"/>
        </w:rPr>
        <w:t>he energy and mass flows and balances of the existing facilities, systems and</w:t>
      </w:r>
      <w:r w:rsidR="00975ACD">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if necessary</w:t>
      </w:r>
      <w:r w:rsidR="00AD2004">
        <w:rPr>
          <w:rFonts w:asciiTheme="minorBidi" w:hAnsiTheme="minorBidi" w:cstheme="minorBidi"/>
          <w:i/>
          <w:iCs/>
          <w:color w:val="0070C0"/>
          <w:sz w:val="20"/>
          <w:szCs w:val="20"/>
        </w:rPr>
        <w:t>.</w:t>
      </w:r>
    </w:p>
    <w:p w14:paraId="0DEF5842" w14:textId="1867BB88" w:rsidR="00B1506A" w:rsidRPr="00A3676D" w:rsidRDefault="00B1506A" w:rsidP="00B030E7">
      <w:pPr>
        <w:pStyle w:val="af0"/>
        <w:numPr>
          <w:ilvl w:val="0"/>
          <w:numId w:val="2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Monitoring equipment:</w:t>
      </w:r>
    </w:p>
    <w:p w14:paraId="32199586" w14:textId="77777777" w:rsidR="00B1506A" w:rsidRPr="00580447" w:rsidRDefault="00B1506A" w:rsidP="00B030E7">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Specify t</w:t>
      </w:r>
      <w:r w:rsidRPr="00580447">
        <w:rPr>
          <w:rFonts w:asciiTheme="minorBidi" w:hAnsiTheme="minorBidi" w:cstheme="minorBidi"/>
          <w:i/>
          <w:iCs/>
          <w:color w:val="0070C0"/>
          <w:sz w:val="20"/>
          <w:szCs w:val="20"/>
        </w:rPr>
        <w:t>he monitoring equipment and their location in the systems.</w:t>
      </w:r>
    </w:p>
    <w:p w14:paraId="09E9329A" w14:textId="4BAECBC4" w:rsidR="0032529C" w:rsidRPr="0055748A" w:rsidRDefault="0032529C" w:rsidP="00B030E7">
      <w:pPr>
        <w:spacing w:before="60" w:after="60"/>
        <w:ind w:right="159"/>
        <w:jc w:val="both"/>
        <w:rPr>
          <w:rFonts w:asciiTheme="minorBidi" w:hAnsiTheme="minorBidi" w:cstheme="minorBidi"/>
          <w:i/>
          <w:iCs/>
          <w:color w:val="0070C0"/>
          <w:sz w:val="20"/>
          <w:szCs w:val="20"/>
        </w:rPr>
      </w:pPr>
      <w:r w:rsidRPr="0055748A">
        <w:rPr>
          <w:rFonts w:asciiTheme="minorBidi" w:hAnsiTheme="minorBidi" w:cstheme="minorBidi"/>
          <w:i/>
          <w:iCs/>
          <w:color w:val="0070C0"/>
          <w:sz w:val="20"/>
          <w:szCs w:val="20"/>
        </w:rPr>
        <w:t>Provide a short summary of the baseline scenario as established in section B.4 below, including the equivalent information listed in paragraphs 1-7 above.</w:t>
      </w:r>
    </w:p>
    <w:p w14:paraId="6E25A7ED" w14:textId="77777777" w:rsidR="00E30557" w:rsidRPr="002D0936" w:rsidRDefault="00E30557" w:rsidP="002D0936">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E30557" w:rsidRPr="00367BFD" w14:paraId="0BADA274" w14:textId="77777777" w:rsidTr="002D0936">
        <w:trPr>
          <w:trHeight w:val="57"/>
        </w:trPr>
        <w:tc>
          <w:tcPr>
            <w:tcW w:w="9582" w:type="dxa"/>
            <w:vAlign w:val="center"/>
          </w:tcPr>
          <w:p w14:paraId="35A81154" w14:textId="04C7129A" w:rsidR="00E30557" w:rsidRPr="00367BFD" w:rsidRDefault="008C64E9" w:rsidP="008C64E9">
            <w:pPr>
              <w:pStyle w:val="RegSectionLevel3"/>
              <w:autoSpaceDE/>
              <w:autoSpaceDN/>
              <w:adjustRightInd/>
            </w:pPr>
            <w:r>
              <w:t>Technologies/measures i</w:t>
            </w:r>
            <w:r w:rsidR="00E30557" w:rsidRPr="00367BFD">
              <w:t>mplemented/deployed by the project</w:t>
            </w:r>
          </w:p>
        </w:tc>
      </w:tr>
    </w:tbl>
    <w:p w14:paraId="1F3DF4F0" w14:textId="77777777" w:rsidR="00E30557" w:rsidRPr="002D0936" w:rsidRDefault="00E30557" w:rsidP="002D0936">
      <w:pPr>
        <w:pStyle w:val="ParaTickBox"/>
        <w:ind w:left="0" w:firstLine="0"/>
        <w:jc w:val="both"/>
        <w:rPr>
          <w:szCs w:val="20"/>
        </w:rPr>
      </w:pPr>
      <w:r w:rsidRPr="006B216A">
        <w:rPr>
          <w:szCs w:val="20"/>
        </w:rPr>
        <w:t>&gt;&gt;</w:t>
      </w:r>
    </w:p>
    <w:p w14:paraId="09C6B42B" w14:textId="0011CC9D" w:rsidR="00E30557" w:rsidRPr="00580447" w:rsidRDefault="00E30557" w:rsidP="007646B3">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Describe the technologies/measures to be </w:t>
      </w:r>
      <w:r w:rsidR="00D75CD7">
        <w:rPr>
          <w:rFonts w:asciiTheme="minorBidi" w:hAnsiTheme="minorBidi" w:cstheme="minorBidi"/>
          <w:i/>
          <w:iCs/>
          <w:color w:val="0070C0"/>
          <w:sz w:val="20"/>
          <w:szCs w:val="20"/>
        </w:rPr>
        <w:t>de</w:t>
      </w:r>
      <w:r w:rsidRPr="00580447">
        <w:rPr>
          <w:rFonts w:asciiTheme="minorBidi" w:hAnsiTheme="minorBidi" w:cstheme="minorBidi"/>
          <w:i/>
          <w:iCs/>
          <w:color w:val="0070C0"/>
          <w:sz w:val="20"/>
          <w:szCs w:val="20"/>
        </w:rPr>
        <w:t xml:space="preserve">ployed and/or implemented by the </w:t>
      </w:r>
      <w:r w:rsidR="0036379B">
        <w:rPr>
          <w:rFonts w:asciiTheme="minorBidi" w:hAnsiTheme="minorBidi" w:cstheme="minorBidi"/>
          <w:i/>
          <w:iCs/>
          <w:color w:val="0070C0"/>
          <w:sz w:val="20"/>
          <w:szCs w:val="20"/>
        </w:rPr>
        <w:t xml:space="preserve">proposed </w:t>
      </w:r>
      <w:r w:rsidRPr="00580447">
        <w:rPr>
          <w:rFonts w:asciiTheme="minorBidi" w:hAnsiTheme="minorBidi" w:cstheme="minorBidi"/>
          <w:i/>
          <w:iCs/>
          <w:color w:val="0070C0"/>
          <w:sz w:val="20"/>
          <w:szCs w:val="20"/>
        </w:rPr>
        <w:t>project, including:</w:t>
      </w:r>
    </w:p>
    <w:p w14:paraId="1B128834" w14:textId="3D46575A" w:rsidR="0051123D" w:rsidRPr="00A3676D" w:rsidRDefault="0051123D" w:rsidP="007646B3">
      <w:pPr>
        <w:pStyle w:val="af0"/>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Facilities, system</w:t>
      </w:r>
      <w:r w:rsidR="003645B5">
        <w:rPr>
          <w:rFonts w:asciiTheme="minorBidi" w:hAnsiTheme="minorBidi" w:cstheme="minorBidi"/>
          <w:i/>
          <w:iCs/>
          <w:color w:val="0070C0"/>
          <w:sz w:val="20"/>
          <w:szCs w:val="20"/>
        </w:rPr>
        <w:t>, practices</w:t>
      </w:r>
      <w:r>
        <w:rPr>
          <w:rFonts w:asciiTheme="minorBidi" w:hAnsiTheme="minorBidi" w:cstheme="minorBidi"/>
          <w:i/>
          <w:iCs/>
          <w:color w:val="0070C0"/>
          <w:sz w:val="20"/>
          <w:szCs w:val="20"/>
        </w:rPr>
        <w:t xml:space="preserve"> and</w:t>
      </w:r>
      <w:r w:rsidR="003645B5">
        <w:rPr>
          <w:rFonts w:asciiTheme="minorBidi" w:hAnsiTheme="minorBidi" w:cstheme="minorBidi"/>
          <w:i/>
          <w:iCs/>
          <w:color w:val="0070C0"/>
          <w:sz w:val="20"/>
          <w:szCs w:val="20"/>
        </w:rPr>
        <w:t>/or</w:t>
      </w:r>
      <w:r>
        <w:rPr>
          <w:rFonts w:asciiTheme="minorBidi" w:hAnsiTheme="minorBidi" w:cstheme="minorBidi"/>
          <w:i/>
          <w:iCs/>
          <w:color w:val="0070C0"/>
          <w:sz w:val="20"/>
          <w:szCs w:val="20"/>
        </w:rPr>
        <w:t xml:space="preserve"> equipment</w:t>
      </w:r>
      <w:r w:rsidR="00EF745C">
        <w:rPr>
          <w:rFonts w:asciiTheme="minorBidi" w:hAnsiTheme="minorBidi" w:cstheme="minorBidi"/>
          <w:i/>
          <w:iCs/>
          <w:color w:val="0070C0"/>
          <w:sz w:val="20"/>
          <w:szCs w:val="20"/>
        </w:rPr>
        <w:t>:</w:t>
      </w:r>
    </w:p>
    <w:p w14:paraId="26FA9816" w14:textId="2FF989ED" w:rsidR="00E30557" w:rsidRPr="00580447" w:rsidRDefault="0051123D"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L</w:t>
      </w:r>
      <w:r w:rsidR="00E30557" w:rsidRPr="00580447">
        <w:rPr>
          <w:rFonts w:asciiTheme="minorBidi" w:hAnsiTheme="minorBidi" w:cstheme="minorBidi"/>
          <w:i/>
          <w:iCs/>
          <w:color w:val="0070C0"/>
          <w:sz w:val="20"/>
          <w:szCs w:val="20"/>
        </w:rPr>
        <w:t>ist the facilities, systems</w:t>
      </w:r>
      <w:r w:rsidR="00284C5B">
        <w:rPr>
          <w:rFonts w:asciiTheme="minorBidi" w:hAnsiTheme="minorBidi" w:cstheme="minorBidi"/>
          <w:i/>
          <w:iCs/>
          <w:color w:val="0070C0"/>
          <w:sz w:val="20"/>
          <w:szCs w:val="20"/>
        </w:rPr>
        <w:t>, practices</w:t>
      </w:r>
      <w:r w:rsidR="00E30557" w:rsidRPr="00580447">
        <w:rPr>
          <w:rFonts w:asciiTheme="minorBidi" w:hAnsiTheme="minorBidi" w:cstheme="minorBidi"/>
          <w:i/>
          <w:iCs/>
          <w:color w:val="0070C0"/>
          <w:sz w:val="20"/>
          <w:szCs w:val="20"/>
        </w:rPr>
        <w:t xml:space="preserve"> and</w:t>
      </w:r>
      <w:r w:rsidR="00284C5B">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 that will be installed and/or modified by the </w:t>
      </w:r>
      <w:r w:rsidR="0036379B">
        <w:rPr>
          <w:rFonts w:asciiTheme="minorBidi" w:hAnsiTheme="minorBidi" w:cstheme="minorBidi"/>
          <w:i/>
          <w:iCs/>
          <w:color w:val="0070C0"/>
          <w:sz w:val="20"/>
          <w:szCs w:val="20"/>
        </w:rPr>
        <w:t xml:space="preserve">proposed </w:t>
      </w:r>
      <w:r w:rsidR="00E30557" w:rsidRPr="00580447">
        <w:rPr>
          <w:rFonts w:asciiTheme="minorBidi" w:hAnsiTheme="minorBidi" w:cstheme="minorBidi"/>
          <w:i/>
          <w:iCs/>
          <w:color w:val="0070C0"/>
          <w:sz w:val="20"/>
          <w:szCs w:val="20"/>
        </w:rPr>
        <w:t>project</w:t>
      </w:r>
      <w:r w:rsidR="00E33B94">
        <w:rPr>
          <w:rFonts w:asciiTheme="minorBidi" w:hAnsiTheme="minorBidi" w:cstheme="minorBidi"/>
          <w:i/>
          <w:iCs/>
          <w:color w:val="0070C0"/>
          <w:sz w:val="20"/>
          <w:szCs w:val="20"/>
        </w:rPr>
        <w:t>.</w:t>
      </w:r>
    </w:p>
    <w:p w14:paraId="772A9DC6" w14:textId="3EA66F3A" w:rsidR="00E36DD4" w:rsidRPr="00A3676D" w:rsidRDefault="00E36DD4" w:rsidP="007646B3">
      <w:pPr>
        <w:pStyle w:val="af0"/>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Types and level of services:</w:t>
      </w:r>
    </w:p>
    <w:p w14:paraId="334C1A4D" w14:textId="042C54A8" w:rsidR="00752514" w:rsidRDefault="00E36DD4"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Specify the </w:t>
      </w:r>
      <w:r w:rsidR="00776E37">
        <w:rPr>
          <w:rFonts w:asciiTheme="minorBidi" w:hAnsiTheme="minorBidi" w:cstheme="minorBidi"/>
          <w:i/>
          <w:iCs/>
          <w:color w:val="0070C0"/>
          <w:sz w:val="20"/>
          <w:szCs w:val="20"/>
        </w:rPr>
        <w:t>services provided by the fac</w:t>
      </w:r>
      <w:r w:rsidR="006B3541">
        <w:rPr>
          <w:rFonts w:asciiTheme="minorBidi" w:hAnsiTheme="minorBidi" w:cstheme="minorBidi"/>
          <w:i/>
          <w:iCs/>
          <w:color w:val="0070C0"/>
          <w:sz w:val="20"/>
          <w:szCs w:val="20"/>
        </w:rPr>
        <w:t>ilities, systems</w:t>
      </w:r>
      <w:r w:rsidR="00D73286">
        <w:rPr>
          <w:rFonts w:asciiTheme="minorBidi" w:hAnsiTheme="minorBidi" w:cstheme="minorBidi"/>
          <w:i/>
          <w:iCs/>
          <w:color w:val="0070C0"/>
          <w:sz w:val="20"/>
          <w:szCs w:val="20"/>
        </w:rPr>
        <w:t>, practices</w:t>
      </w:r>
      <w:r w:rsidR="006B3541">
        <w:rPr>
          <w:rFonts w:asciiTheme="minorBidi" w:hAnsiTheme="minorBidi" w:cstheme="minorBidi"/>
          <w:i/>
          <w:iCs/>
          <w:color w:val="0070C0"/>
          <w:sz w:val="20"/>
          <w:szCs w:val="20"/>
        </w:rPr>
        <w:t xml:space="preserve"> and</w:t>
      </w:r>
      <w:r w:rsidR="00D73286">
        <w:rPr>
          <w:rFonts w:asciiTheme="minorBidi" w:hAnsiTheme="minorBidi" w:cstheme="minorBidi"/>
          <w:i/>
          <w:iCs/>
          <w:color w:val="0070C0"/>
          <w:sz w:val="20"/>
          <w:szCs w:val="20"/>
        </w:rPr>
        <w:t>/or</w:t>
      </w:r>
      <w:r w:rsidR="006B3541">
        <w:rPr>
          <w:rFonts w:asciiTheme="minorBidi" w:hAnsiTheme="minorBidi" w:cstheme="minorBidi"/>
          <w:i/>
          <w:iCs/>
          <w:color w:val="0070C0"/>
          <w:sz w:val="20"/>
          <w:szCs w:val="20"/>
        </w:rPr>
        <w:t xml:space="preserve"> equipment</w:t>
      </w:r>
      <w:r w:rsidR="00C82EFE">
        <w:rPr>
          <w:rFonts w:asciiTheme="minorBidi" w:hAnsiTheme="minorBidi" w:cstheme="minorBidi"/>
          <w:i/>
          <w:iCs/>
          <w:color w:val="0070C0"/>
          <w:sz w:val="20"/>
          <w:szCs w:val="20"/>
        </w:rPr>
        <w:t xml:space="preserve"> (e.g.</w:t>
      </w:r>
      <w:r w:rsidR="00E30557" w:rsidRPr="00580447">
        <w:rPr>
          <w:rFonts w:asciiTheme="minorBidi" w:hAnsiTheme="minorBidi" w:cstheme="minorBidi"/>
          <w:i/>
          <w:iCs/>
          <w:color w:val="0070C0"/>
          <w:sz w:val="20"/>
          <w:szCs w:val="20"/>
        </w:rPr>
        <w:t xml:space="preserve"> the amount of a certain type of cement produced or the amount of electricity fed into the electricity grid)</w:t>
      </w:r>
      <w:r w:rsidR="00DC1ECD">
        <w:rPr>
          <w:rFonts w:asciiTheme="minorBidi" w:hAnsiTheme="minorBidi" w:cstheme="minorBidi"/>
          <w:i/>
          <w:iCs/>
          <w:color w:val="0070C0"/>
          <w:sz w:val="20"/>
          <w:szCs w:val="20"/>
        </w:rPr>
        <w:t>.</w:t>
      </w:r>
    </w:p>
    <w:p w14:paraId="76A93BE3" w14:textId="43A70464" w:rsidR="00E30557" w:rsidRPr="00580447" w:rsidRDefault="00752514"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Describe</w:t>
      </w:r>
      <w:r w:rsidR="00A3676D">
        <w:rPr>
          <w:rFonts w:asciiTheme="minorBidi" w:hAnsiTheme="minorBidi" w:cstheme="minorBidi"/>
          <w:i/>
          <w:iCs/>
          <w:color w:val="0070C0"/>
          <w:sz w:val="20"/>
          <w:szCs w:val="20"/>
        </w:rPr>
        <w:t xml:space="preserve"> </w:t>
      </w:r>
      <w:r w:rsidR="00E30557" w:rsidRPr="00580447">
        <w:rPr>
          <w:rFonts w:asciiTheme="minorBidi" w:hAnsiTheme="minorBidi" w:cstheme="minorBidi"/>
          <w:i/>
          <w:iCs/>
          <w:color w:val="0070C0"/>
          <w:sz w:val="20"/>
          <w:szCs w:val="20"/>
        </w:rPr>
        <w:t>their relation, if any, to other facilities, systems and equipment outside the project boundary</w:t>
      </w:r>
      <w:r w:rsidR="00DC1ECD">
        <w:rPr>
          <w:rFonts w:asciiTheme="minorBidi" w:hAnsiTheme="minorBidi" w:cstheme="minorBidi"/>
          <w:i/>
          <w:iCs/>
          <w:color w:val="0070C0"/>
          <w:sz w:val="20"/>
          <w:szCs w:val="20"/>
        </w:rPr>
        <w:t>.</w:t>
      </w:r>
    </w:p>
    <w:p w14:paraId="3A136CC4" w14:textId="4B6DC5D9" w:rsidR="00770361" w:rsidRPr="00A3676D" w:rsidRDefault="00770361" w:rsidP="007646B3">
      <w:pPr>
        <w:pStyle w:val="af0"/>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Arrangement of facilities</w:t>
      </w:r>
      <w:r w:rsidR="00EF745C">
        <w:rPr>
          <w:rFonts w:asciiTheme="minorBidi" w:hAnsiTheme="minorBidi" w:cstheme="minorBidi"/>
          <w:i/>
          <w:iCs/>
          <w:color w:val="0070C0"/>
          <w:sz w:val="20"/>
          <w:szCs w:val="20"/>
        </w:rPr>
        <w:t>:</w:t>
      </w:r>
    </w:p>
    <w:p w14:paraId="556B60A2" w14:textId="7D664CA9" w:rsidR="00E30557" w:rsidRPr="00580447" w:rsidRDefault="00770361"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Explain t</w:t>
      </w:r>
      <w:r w:rsidR="00E30557" w:rsidRPr="00580447">
        <w:rPr>
          <w:rFonts w:asciiTheme="minorBidi" w:hAnsiTheme="minorBidi" w:cstheme="minorBidi"/>
          <w:i/>
          <w:iCs/>
          <w:color w:val="0070C0"/>
          <w:sz w:val="20"/>
          <w:szCs w:val="20"/>
        </w:rPr>
        <w:t>he arrangement of the facilities, systems</w:t>
      </w:r>
      <w:r w:rsidR="00FA5FFD">
        <w:rPr>
          <w:rFonts w:asciiTheme="minorBidi" w:hAnsiTheme="minorBidi" w:cstheme="minorBidi"/>
          <w:i/>
          <w:iCs/>
          <w:color w:val="0070C0"/>
          <w:sz w:val="20"/>
          <w:szCs w:val="20"/>
        </w:rPr>
        <w:t>, practices</w:t>
      </w:r>
      <w:r w:rsidR="00E30557" w:rsidRPr="00580447">
        <w:rPr>
          <w:rFonts w:asciiTheme="minorBidi" w:hAnsiTheme="minorBidi" w:cstheme="minorBidi"/>
          <w:i/>
          <w:iCs/>
          <w:color w:val="0070C0"/>
          <w:sz w:val="20"/>
          <w:szCs w:val="20"/>
        </w:rPr>
        <w:t xml:space="preserve"> and</w:t>
      </w:r>
      <w:r w:rsidR="00FA5FFD">
        <w:rPr>
          <w:rFonts w:asciiTheme="minorBidi" w:hAnsiTheme="minorBidi" w:cstheme="minorBidi"/>
          <w:i/>
          <w:iCs/>
          <w:color w:val="0070C0"/>
          <w:sz w:val="20"/>
          <w:szCs w:val="20"/>
        </w:rPr>
        <w:t>/or</w:t>
      </w:r>
      <w:r w:rsidR="00E30557" w:rsidRPr="00580447">
        <w:rPr>
          <w:rFonts w:asciiTheme="minorBidi" w:hAnsiTheme="minorBidi" w:cstheme="minorBidi"/>
          <w:i/>
          <w:iCs/>
          <w:color w:val="0070C0"/>
          <w:sz w:val="20"/>
          <w:szCs w:val="20"/>
        </w:rPr>
        <w:t xml:space="preserve"> equipment</w:t>
      </w:r>
      <w:r w:rsidR="00DC1ECD">
        <w:rPr>
          <w:rFonts w:asciiTheme="minorBidi" w:hAnsiTheme="minorBidi" w:cstheme="minorBidi"/>
          <w:i/>
          <w:iCs/>
          <w:color w:val="0070C0"/>
          <w:sz w:val="20"/>
          <w:szCs w:val="20"/>
        </w:rPr>
        <w:t>.</w:t>
      </w:r>
    </w:p>
    <w:p w14:paraId="711D798B" w14:textId="1E9D5013" w:rsidR="00770361" w:rsidRPr="00A3676D" w:rsidRDefault="00770361" w:rsidP="007646B3">
      <w:pPr>
        <w:pStyle w:val="af0"/>
        <w:keepNext/>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Age and lifetime</w:t>
      </w:r>
      <w:r w:rsidR="00477290">
        <w:rPr>
          <w:rFonts w:asciiTheme="minorBidi" w:hAnsiTheme="minorBidi" w:cstheme="minorBidi"/>
          <w:i/>
          <w:iCs/>
          <w:color w:val="0070C0"/>
          <w:sz w:val="20"/>
          <w:szCs w:val="20"/>
        </w:rPr>
        <w:t xml:space="preserve"> of equipment</w:t>
      </w:r>
      <w:r>
        <w:rPr>
          <w:rFonts w:asciiTheme="minorBidi" w:hAnsiTheme="minorBidi" w:cstheme="minorBidi"/>
          <w:i/>
          <w:iCs/>
          <w:color w:val="0070C0"/>
          <w:sz w:val="20"/>
          <w:szCs w:val="20"/>
        </w:rPr>
        <w:t>:</w:t>
      </w:r>
    </w:p>
    <w:p w14:paraId="136719B8" w14:textId="3D766E18" w:rsidR="00E30557" w:rsidRPr="00580447" w:rsidRDefault="00477290"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1E0227">
        <w:rPr>
          <w:rFonts w:asciiTheme="minorBidi" w:hAnsiTheme="minorBidi" w:cstheme="minorBidi"/>
          <w:i/>
          <w:iCs/>
          <w:color w:val="0070C0"/>
          <w:sz w:val="20"/>
          <w:szCs w:val="20"/>
        </w:rPr>
        <w:t>Provide</w:t>
      </w:r>
      <w:r>
        <w:rPr>
          <w:rFonts w:asciiTheme="minorBidi" w:hAnsiTheme="minorBidi" w:cstheme="minorBidi"/>
          <w:i/>
          <w:iCs/>
          <w:color w:val="0070C0"/>
          <w:sz w:val="20"/>
          <w:szCs w:val="20"/>
          <w:lang w:val="en-GB"/>
        </w:rPr>
        <w:t xml:space="preserve"> </w:t>
      </w:r>
      <w:r>
        <w:rPr>
          <w:rFonts w:asciiTheme="minorBidi" w:hAnsiTheme="minorBidi" w:cstheme="minorBidi"/>
          <w:i/>
          <w:iCs/>
          <w:color w:val="0070C0"/>
          <w:sz w:val="20"/>
          <w:szCs w:val="20"/>
        </w:rPr>
        <w:t>t</w:t>
      </w:r>
      <w:r w:rsidR="00E30557" w:rsidRPr="00580447">
        <w:rPr>
          <w:rFonts w:asciiTheme="minorBidi" w:hAnsiTheme="minorBidi" w:cstheme="minorBidi"/>
          <w:i/>
          <w:iCs/>
          <w:color w:val="0070C0"/>
          <w:sz w:val="20"/>
          <w:szCs w:val="20"/>
        </w:rPr>
        <w:t>he age and average lifetime of the equipment based on the manufacturer’s specifications and industry standards</w:t>
      </w:r>
      <w:r w:rsidR="00DC1ECD">
        <w:rPr>
          <w:rFonts w:asciiTheme="minorBidi" w:hAnsiTheme="minorBidi" w:cstheme="minorBidi"/>
          <w:i/>
          <w:iCs/>
          <w:color w:val="0070C0"/>
          <w:sz w:val="20"/>
          <w:szCs w:val="20"/>
        </w:rPr>
        <w:t>.</w:t>
      </w:r>
    </w:p>
    <w:p w14:paraId="26C1D856" w14:textId="58E5C4E9" w:rsidR="00477290" w:rsidRPr="00A3676D" w:rsidRDefault="00C95909" w:rsidP="007646B3">
      <w:pPr>
        <w:pStyle w:val="af0"/>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Installed capacities, load factors and efficiencies:</w:t>
      </w:r>
    </w:p>
    <w:p w14:paraId="75526CC6" w14:textId="2270FC30" w:rsidR="00E30557" w:rsidRPr="00580447" w:rsidRDefault="0031636B"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Detail t</w:t>
      </w:r>
      <w:r w:rsidR="00E30557" w:rsidRPr="00580447">
        <w:rPr>
          <w:rFonts w:asciiTheme="minorBidi" w:hAnsiTheme="minorBidi" w:cstheme="minorBidi"/>
          <w:i/>
          <w:iCs/>
          <w:color w:val="0070C0"/>
          <w:sz w:val="20"/>
          <w:szCs w:val="20"/>
        </w:rPr>
        <w:t>he installed capacities, load factors and efficiencies of the equipment</w:t>
      </w:r>
      <w:r w:rsidR="00DC1ECD">
        <w:rPr>
          <w:rFonts w:asciiTheme="minorBidi" w:hAnsiTheme="minorBidi" w:cstheme="minorBidi"/>
          <w:i/>
          <w:iCs/>
          <w:color w:val="0070C0"/>
          <w:sz w:val="20"/>
          <w:szCs w:val="20"/>
        </w:rPr>
        <w:t>.</w:t>
      </w:r>
    </w:p>
    <w:p w14:paraId="1C7C6BBE" w14:textId="149760F0" w:rsidR="0031636B" w:rsidRPr="00A3676D" w:rsidRDefault="0031636B" w:rsidP="007646B3">
      <w:pPr>
        <w:pStyle w:val="af0"/>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Energy and mass flows:</w:t>
      </w:r>
    </w:p>
    <w:p w14:paraId="7623EC53" w14:textId="5E682E27" w:rsidR="00E30557" w:rsidRPr="00580447" w:rsidRDefault="0028520C"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1E0227">
        <w:rPr>
          <w:rFonts w:asciiTheme="minorBidi" w:hAnsiTheme="minorBidi" w:cstheme="minorBidi"/>
          <w:i/>
          <w:iCs/>
          <w:color w:val="0070C0"/>
          <w:sz w:val="20"/>
          <w:szCs w:val="20"/>
        </w:rPr>
        <w:t>Describe</w:t>
      </w:r>
      <w:r>
        <w:rPr>
          <w:rFonts w:asciiTheme="minorBidi" w:hAnsiTheme="minorBidi" w:cstheme="minorBidi"/>
          <w:i/>
          <w:iCs/>
          <w:color w:val="0070C0"/>
          <w:sz w:val="20"/>
          <w:szCs w:val="20"/>
          <w:lang w:val="en-GB"/>
        </w:rPr>
        <w:t xml:space="preserve"> </w:t>
      </w:r>
      <w:r>
        <w:rPr>
          <w:rFonts w:asciiTheme="minorBidi" w:hAnsiTheme="minorBidi" w:cstheme="minorBidi"/>
          <w:i/>
          <w:iCs/>
          <w:color w:val="0070C0"/>
          <w:sz w:val="20"/>
          <w:szCs w:val="20"/>
        </w:rPr>
        <w:t>t</w:t>
      </w:r>
      <w:r w:rsidR="00E30557" w:rsidRPr="00580447">
        <w:rPr>
          <w:rFonts w:asciiTheme="minorBidi" w:hAnsiTheme="minorBidi" w:cstheme="minorBidi"/>
          <w:i/>
          <w:iCs/>
          <w:color w:val="0070C0"/>
          <w:sz w:val="20"/>
          <w:szCs w:val="20"/>
        </w:rPr>
        <w:t>he energy and mass flows and balances of the facilities, systems and equipment, if necessary</w:t>
      </w:r>
      <w:r w:rsidR="00DC1ECD">
        <w:rPr>
          <w:rFonts w:asciiTheme="minorBidi" w:hAnsiTheme="minorBidi" w:cstheme="minorBidi"/>
          <w:i/>
          <w:iCs/>
          <w:color w:val="0070C0"/>
          <w:sz w:val="20"/>
          <w:szCs w:val="20"/>
        </w:rPr>
        <w:t>.</w:t>
      </w:r>
    </w:p>
    <w:p w14:paraId="3735BC42" w14:textId="6C3FF045" w:rsidR="0028520C" w:rsidRPr="00A3676D" w:rsidRDefault="0028520C" w:rsidP="007646B3">
      <w:pPr>
        <w:pStyle w:val="af0"/>
        <w:numPr>
          <w:ilvl w:val="0"/>
          <w:numId w:val="28"/>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Monitoring equipment:</w:t>
      </w:r>
    </w:p>
    <w:p w14:paraId="5B2E2ADB" w14:textId="76E902B5" w:rsidR="00E30557" w:rsidRPr="00580447" w:rsidRDefault="00EB0586" w:rsidP="007646B3">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Specify t</w:t>
      </w:r>
      <w:r w:rsidR="00E30557" w:rsidRPr="00580447">
        <w:rPr>
          <w:rFonts w:asciiTheme="minorBidi" w:hAnsiTheme="minorBidi" w:cstheme="minorBidi"/>
          <w:i/>
          <w:iCs/>
          <w:color w:val="0070C0"/>
          <w:sz w:val="20"/>
          <w:szCs w:val="20"/>
        </w:rPr>
        <w:t>he monitoring equipment and their location in the systems.</w:t>
      </w:r>
    </w:p>
    <w:p w14:paraId="6AAF313F" w14:textId="77777777" w:rsidR="00EC5F23" w:rsidRPr="006B216A" w:rsidRDefault="00EC5F23" w:rsidP="002D0936">
      <w:pPr>
        <w:pStyle w:val="ParaTickBox"/>
        <w:ind w:left="0"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972FE9" w:rsidRPr="00367BFD" w14:paraId="71CB91E7" w14:textId="77777777" w:rsidTr="002D0936">
        <w:trPr>
          <w:trHeight w:val="454"/>
        </w:trPr>
        <w:tc>
          <w:tcPr>
            <w:tcW w:w="9582" w:type="dxa"/>
            <w:vAlign w:val="center"/>
          </w:tcPr>
          <w:p w14:paraId="23BBAC3E" w14:textId="06C3EB1F" w:rsidR="00972FE9" w:rsidRPr="00367BFD" w:rsidRDefault="00972FE9">
            <w:pPr>
              <w:pStyle w:val="RegSectionLevel3"/>
              <w:autoSpaceDE/>
              <w:autoSpaceDN/>
              <w:adjustRightInd/>
            </w:pPr>
            <w:r>
              <w:t>Declaration relat</w:t>
            </w:r>
            <w:r w:rsidR="0043085B">
              <w:t>ed</w:t>
            </w:r>
            <w:r>
              <w:t xml:space="preserve"> to the existence of a former project in the same geographical location</w:t>
            </w:r>
          </w:p>
        </w:tc>
      </w:tr>
    </w:tbl>
    <w:p w14:paraId="29A9316C" w14:textId="77777777" w:rsidR="00972FE9" w:rsidRPr="0095605E" w:rsidRDefault="00972FE9" w:rsidP="002D0936">
      <w:pPr>
        <w:pStyle w:val="ParaTickBox"/>
        <w:ind w:left="0" w:firstLine="0"/>
        <w:jc w:val="both"/>
        <w:rPr>
          <w:b/>
          <w:bCs/>
          <w:szCs w:val="20"/>
        </w:rPr>
      </w:pPr>
      <w:r w:rsidRPr="006B216A">
        <w:rPr>
          <w:szCs w:val="20"/>
        </w:rPr>
        <w:t>&gt;&gt;</w:t>
      </w:r>
    </w:p>
    <w:p w14:paraId="0D86A7A4" w14:textId="564D3F96" w:rsidR="00600279" w:rsidRPr="004C3C1F" w:rsidRDefault="004964D5" w:rsidP="007646B3">
      <w:pPr>
        <w:spacing w:before="60" w:after="60"/>
        <w:ind w:right="159"/>
        <w:jc w:val="both"/>
        <w:rPr>
          <w:rFonts w:asciiTheme="minorBidi" w:hAnsiTheme="minorBidi" w:cstheme="minorBidi"/>
          <w:i/>
          <w:iCs/>
          <w:color w:val="0070C0"/>
          <w:sz w:val="20"/>
          <w:szCs w:val="20"/>
        </w:rPr>
      </w:pPr>
      <w:r w:rsidRPr="004C3C1F">
        <w:rPr>
          <w:rFonts w:asciiTheme="minorBidi" w:hAnsiTheme="minorBidi" w:cstheme="minorBidi"/>
          <w:i/>
          <w:iCs/>
          <w:color w:val="0070C0"/>
          <w:sz w:val="20"/>
          <w:szCs w:val="20"/>
        </w:rPr>
        <w:t>Declare</w:t>
      </w:r>
      <w:r w:rsidR="0037347A" w:rsidRPr="004C3C1F">
        <w:rPr>
          <w:rFonts w:asciiTheme="minorBidi" w:hAnsiTheme="minorBidi" w:cstheme="minorBidi"/>
          <w:i/>
          <w:iCs/>
          <w:color w:val="0070C0"/>
          <w:sz w:val="20"/>
          <w:szCs w:val="20"/>
        </w:rPr>
        <w:t>, if applicable,</w:t>
      </w:r>
      <w:r w:rsidRPr="004C3C1F">
        <w:rPr>
          <w:rFonts w:asciiTheme="minorBidi" w:hAnsiTheme="minorBidi" w:cstheme="minorBidi"/>
          <w:i/>
          <w:iCs/>
          <w:color w:val="0070C0"/>
          <w:sz w:val="20"/>
          <w:szCs w:val="20"/>
        </w:rPr>
        <w:t xml:space="preserve"> the existence of a </w:t>
      </w:r>
      <w:r w:rsidR="00C55A44" w:rsidRPr="004C3C1F">
        <w:rPr>
          <w:rFonts w:asciiTheme="minorBidi" w:hAnsiTheme="minorBidi" w:cstheme="minorBidi"/>
          <w:i/>
          <w:iCs/>
          <w:color w:val="0070C0"/>
          <w:sz w:val="20"/>
          <w:szCs w:val="20"/>
        </w:rPr>
        <w:t xml:space="preserve">registered A 6.4 </w:t>
      </w:r>
      <w:r w:rsidR="001B4182" w:rsidRPr="004C3C1F">
        <w:rPr>
          <w:rFonts w:asciiTheme="minorBidi" w:hAnsiTheme="minorBidi" w:cstheme="minorBidi"/>
          <w:i/>
          <w:iCs/>
          <w:color w:val="0070C0"/>
          <w:sz w:val="20"/>
          <w:szCs w:val="20"/>
        </w:rPr>
        <w:t xml:space="preserve">project, </w:t>
      </w:r>
      <w:r w:rsidR="00D741BA" w:rsidRPr="004C3C1F">
        <w:rPr>
          <w:rFonts w:asciiTheme="minorBidi" w:hAnsiTheme="minorBidi" w:cstheme="minorBidi"/>
          <w:i/>
          <w:iCs/>
          <w:color w:val="0070C0"/>
          <w:sz w:val="20"/>
          <w:szCs w:val="20"/>
        </w:rPr>
        <w:t xml:space="preserve">component project under a registered A6.4 </w:t>
      </w:r>
      <w:proofErr w:type="spellStart"/>
      <w:r w:rsidR="00D741BA" w:rsidRPr="004C3C1F">
        <w:rPr>
          <w:rFonts w:asciiTheme="minorBidi" w:hAnsiTheme="minorBidi" w:cstheme="minorBidi"/>
          <w:i/>
          <w:iCs/>
          <w:color w:val="0070C0"/>
          <w:sz w:val="20"/>
          <w:szCs w:val="20"/>
        </w:rPr>
        <w:t>PoA</w:t>
      </w:r>
      <w:proofErr w:type="spellEnd"/>
      <w:r w:rsidR="00D741BA" w:rsidRPr="004C3C1F">
        <w:rPr>
          <w:rFonts w:asciiTheme="minorBidi" w:hAnsiTheme="minorBidi" w:cstheme="minorBidi"/>
          <w:i/>
          <w:iCs/>
          <w:color w:val="0070C0"/>
          <w:sz w:val="20"/>
          <w:szCs w:val="20"/>
        </w:rPr>
        <w:t xml:space="preserve"> or an activity under any other </w:t>
      </w:r>
      <w:r w:rsidR="000C7A52" w:rsidRPr="004C3C1F">
        <w:rPr>
          <w:rFonts w:asciiTheme="minorBidi" w:hAnsiTheme="minorBidi" w:cstheme="minorBidi"/>
          <w:i/>
          <w:iCs/>
          <w:color w:val="0070C0"/>
          <w:sz w:val="20"/>
          <w:szCs w:val="20"/>
        </w:rPr>
        <w:t xml:space="preserve">international, regional, national or subnational GHG mitigation crediting scheme whose </w:t>
      </w:r>
      <w:r w:rsidR="00DD24FE" w:rsidRPr="004C3C1F">
        <w:rPr>
          <w:rFonts w:asciiTheme="minorBidi" w:hAnsiTheme="minorBidi" w:cstheme="minorBidi"/>
          <w:i/>
          <w:iCs/>
          <w:color w:val="0070C0"/>
          <w:sz w:val="20"/>
          <w:szCs w:val="20"/>
        </w:rPr>
        <w:t>crediting period has or has not</w:t>
      </w:r>
      <w:r w:rsidR="00C77AEC" w:rsidRPr="004C3C1F">
        <w:rPr>
          <w:rFonts w:asciiTheme="minorBidi" w:hAnsiTheme="minorBidi" w:cstheme="minorBidi"/>
          <w:i/>
          <w:iCs/>
          <w:color w:val="0070C0"/>
          <w:sz w:val="20"/>
          <w:szCs w:val="20"/>
        </w:rPr>
        <w:t xml:space="preserve"> expired</w:t>
      </w:r>
      <w:r w:rsidR="00DD24FE" w:rsidRPr="004C3C1F">
        <w:rPr>
          <w:rFonts w:asciiTheme="minorBidi" w:hAnsiTheme="minorBidi" w:cstheme="minorBidi"/>
          <w:i/>
          <w:iCs/>
          <w:color w:val="0070C0"/>
          <w:sz w:val="20"/>
          <w:szCs w:val="20"/>
        </w:rPr>
        <w:t xml:space="preserve"> </w:t>
      </w:r>
      <w:r w:rsidR="00E60E27" w:rsidRPr="004C3C1F">
        <w:rPr>
          <w:rFonts w:asciiTheme="minorBidi" w:hAnsiTheme="minorBidi" w:cstheme="minorBidi"/>
          <w:i/>
          <w:iCs/>
          <w:color w:val="0070C0"/>
          <w:sz w:val="20"/>
          <w:szCs w:val="20"/>
        </w:rPr>
        <w:t xml:space="preserve">in the same geographical location </w:t>
      </w:r>
      <w:r w:rsidR="00BD46BE" w:rsidRPr="004C3C1F">
        <w:rPr>
          <w:rFonts w:asciiTheme="minorBidi" w:hAnsiTheme="minorBidi" w:cstheme="minorBidi"/>
          <w:i/>
          <w:iCs/>
          <w:color w:val="0070C0"/>
          <w:sz w:val="20"/>
          <w:szCs w:val="20"/>
        </w:rPr>
        <w:t>as the proposed project</w:t>
      </w:r>
      <w:r w:rsidR="002E4C29">
        <w:rPr>
          <w:rFonts w:asciiTheme="minorBidi" w:hAnsiTheme="minorBidi" w:cstheme="minorBidi"/>
          <w:i/>
          <w:iCs/>
          <w:color w:val="0070C0"/>
          <w:sz w:val="20"/>
          <w:szCs w:val="20"/>
        </w:rPr>
        <w:t xml:space="preserve"> (collectively referred to as former project)</w:t>
      </w:r>
      <w:r w:rsidR="008004D3" w:rsidRPr="004C3C1F">
        <w:rPr>
          <w:rFonts w:asciiTheme="minorBidi" w:hAnsiTheme="minorBidi" w:cstheme="minorBidi"/>
          <w:i/>
          <w:iCs/>
          <w:color w:val="0070C0"/>
          <w:sz w:val="20"/>
          <w:szCs w:val="20"/>
        </w:rPr>
        <w:t>.</w:t>
      </w:r>
    </w:p>
    <w:p w14:paraId="01D9F881" w14:textId="763461CB" w:rsidR="00600279" w:rsidRPr="004C3C1F" w:rsidRDefault="00600279" w:rsidP="007646B3">
      <w:pPr>
        <w:spacing w:before="60" w:after="60"/>
        <w:ind w:right="159"/>
        <w:jc w:val="both"/>
        <w:rPr>
          <w:rFonts w:asciiTheme="minorBidi" w:hAnsiTheme="minorBidi" w:cstheme="minorBidi"/>
          <w:i/>
          <w:iCs/>
          <w:color w:val="0070C0"/>
          <w:sz w:val="20"/>
          <w:szCs w:val="20"/>
        </w:rPr>
      </w:pPr>
      <w:r w:rsidRPr="004C3C1F">
        <w:rPr>
          <w:rFonts w:asciiTheme="minorBidi" w:hAnsiTheme="minorBidi" w:cstheme="minorBidi"/>
          <w:i/>
          <w:iCs/>
          <w:color w:val="0070C0"/>
          <w:sz w:val="20"/>
          <w:szCs w:val="20"/>
        </w:rPr>
        <w:t>If a former project exists in the same location, demonstrate that the proposed project:</w:t>
      </w:r>
    </w:p>
    <w:p w14:paraId="221F20A4" w14:textId="6677FFA2" w:rsidR="00600279" w:rsidRPr="00F92950" w:rsidRDefault="00600279" w:rsidP="007646B3">
      <w:pPr>
        <w:pStyle w:val="af0"/>
        <w:numPr>
          <w:ilvl w:val="0"/>
          <w:numId w:val="29"/>
        </w:numPr>
        <w:spacing w:before="60" w:after="60" w:line="240" w:lineRule="auto"/>
        <w:ind w:left="714" w:right="159" w:hanging="357"/>
        <w:jc w:val="both"/>
        <w:rPr>
          <w:rFonts w:asciiTheme="minorBidi" w:hAnsiTheme="minorBidi" w:cstheme="minorBidi"/>
          <w:i/>
          <w:iCs/>
          <w:color w:val="0070C0"/>
          <w:sz w:val="20"/>
          <w:szCs w:val="20"/>
        </w:rPr>
      </w:pPr>
      <w:r w:rsidRPr="00F92950">
        <w:rPr>
          <w:rFonts w:asciiTheme="minorBidi" w:hAnsiTheme="minorBidi" w:cstheme="minorBidi"/>
          <w:i/>
          <w:iCs/>
          <w:color w:val="0070C0"/>
          <w:sz w:val="20"/>
          <w:szCs w:val="20"/>
        </w:rPr>
        <w:t>Utilizes a different measure, technology(</w:t>
      </w:r>
      <w:proofErr w:type="spellStart"/>
      <w:r w:rsidRPr="00F92950">
        <w:rPr>
          <w:rFonts w:asciiTheme="minorBidi" w:hAnsiTheme="minorBidi" w:cstheme="minorBidi"/>
          <w:i/>
          <w:iCs/>
          <w:color w:val="0070C0"/>
          <w:sz w:val="20"/>
          <w:szCs w:val="20"/>
        </w:rPr>
        <w:t>ies</w:t>
      </w:r>
      <w:proofErr w:type="spellEnd"/>
      <w:r w:rsidRPr="00F92950">
        <w:rPr>
          <w:rFonts w:asciiTheme="minorBidi" w:hAnsiTheme="minorBidi" w:cstheme="minorBidi"/>
          <w:i/>
          <w:iCs/>
          <w:color w:val="0070C0"/>
          <w:sz w:val="20"/>
          <w:szCs w:val="20"/>
        </w:rPr>
        <w:t>), technique(s) and/or resource(s) from those of the former project</w:t>
      </w:r>
      <w:r w:rsidR="007A1693">
        <w:rPr>
          <w:rFonts w:asciiTheme="minorBidi" w:hAnsiTheme="minorBidi" w:cstheme="minorBidi"/>
          <w:i/>
          <w:iCs/>
          <w:color w:val="0070C0"/>
          <w:sz w:val="20"/>
          <w:szCs w:val="20"/>
        </w:rPr>
        <w:t>.</w:t>
      </w:r>
    </w:p>
    <w:p w14:paraId="1F33FAC4" w14:textId="4A258936" w:rsidR="00600279" w:rsidRPr="00F92950" w:rsidRDefault="00600279" w:rsidP="007646B3">
      <w:pPr>
        <w:pStyle w:val="af0"/>
        <w:numPr>
          <w:ilvl w:val="0"/>
          <w:numId w:val="29"/>
        </w:numPr>
        <w:spacing w:before="60" w:after="60" w:line="240" w:lineRule="auto"/>
        <w:ind w:left="714" w:right="159" w:hanging="357"/>
        <w:jc w:val="both"/>
        <w:rPr>
          <w:rFonts w:asciiTheme="minorBidi" w:hAnsiTheme="minorBidi" w:cstheme="minorBidi"/>
          <w:i/>
          <w:iCs/>
          <w:color w:val="0070C0"/>
          <w:sz w:val="20"/>
          <w:szCs w:val="20"/>
        </w:rPr>
      </w:pPr>
      <w:r w:rsidRPr="00F92950">
        <w:rPr>
          <w:rFonts w:asciiTheme="minorBidi" w:hAnsiTheme="minorBidi" w:cstheme="minorBidi"/>
          <w:i/>
          <w:iCs/>
          <w:color w:val="0070C0"/>
          <w:sz w:val="20"/>
          <w:szCs w:val="20"/>
        </w:rPr>
        <w:t>Does not share or utilize any of the assets of the former project</w:t>
      </w:r>
      <w:r w:rsidR="007A1693">
        <w:rPr>
          <w:rFonts w:asciiTheme="minorBidi" w:hAnsiTheme="minorBidi" w:cstheme="minorBidi"/>
          <w:i/>
          <w:iCs/>
          <w:color w:val="0070C0"/>
          <w:sz w:val="20"/>
          <w:szCs w:val="20"/>
        </w:rPr>
        <w:t>.</w:t>
      </w:r>
    </w:p>
    <w:p w14:paraId="2827EAC0" w14:textId="77777777" w:rsidR="00600279" w:rsidRPr="00F92950" w:rsidRDefault="00600279" w:rsidP="007646B3">
      <w:pPr>
        <w:pStyle w:val="af0"/>
        <w:numPr>
          <w:ilvl w:val="0"/>
          <w:numId w:val="29"/>
        </w:numPr>
        <w:spacing w:before="60" w:after="60" w:line="240" w:lineRule="auto"/>
        <w:ind w:left="714" w:right="159" w:hanging="357"/>
        <w:jc w:val="both"/>
        <w:rPr>
          <w:rFonts w:asciiTheme="minorBidi" w:hAnsiTheme="minorBidi" w:cstheme="minorBidi"/>
          <w:i/>
          <w:iCs/>
          <w:color w:val="0070C0"/>
          <w:sz w:val="20"/>
          <w:szCs w:val="20"/>
        </w:rPr>
      </w:pPr>
      <w:r w:rsidRPr="00F92950">
        <w:rPr>
          <w:rFonts w:asciiTheme="minorBidi" w:hAnsiTheme="minorBidi" w:cstheme="minorBidi"/>
          <w:i/>
          <w:iCs/>
          <w:color w:val="0070C0"/>
          <w:sz w:val="20"/>
          <w:szCs w:val="20"/>
        </w:rPr>
        <w:t>Utilizes a different resource type compared to the former project.</w:t>
      </w:r>
    </w:p>
    <w:p w14:paraId="4F2B767E" w14:textId="77777777" w:rsidR="00E30557" w:rsidRPr="006B216A" w:rsidRDefault="00E30557" w:rsidP="00A62F96">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E30557" w:rsidRPr="00367BFD" w14:paraId="72C5238F" w14:textId="77777777" w:rsidTr="002D0936">
        <w:trPr>
          <w:trHeight w:val="209"/>
        </w:trPr>
        <w:tc>
          <w:tcPr>
            <w:tcW w:w="9582" w:type="dxa"/>
            <w:shd w:val="clear" w:color="auto" w:fill="E6E6E6"/>
            <w:vAlign w:val="center"/>
          </w:tcPr>
          <w:p w14:paraId="516D8CF3" w14:textId="5F086128" w:rsidR="00E30557" w:rsidRPr="00367BFD" w:rsidRDefault="00E30557" w:rsidP="00E617AF">
            <w:pPr>
              <w:pStyle w:val="RegSectionLevel2"/>
              <w:spacing w:before="60" w:after="60"/>
            </w:pPr>
            <w:r w:rsidRPr="00367BFD">
              <w:t>Parties and activity participants</w:t>
            </w:r>
          </w:p>
        </w:tc>
      </w:tr>
    </w:tbl>
    <w:p w14:paraId="51C959D6" w14:textId="6EB9CAD6" w:rsidR="00580447" w:rsidRPr="00580447" w:rsidRDefault="00580447" w:rsidP="00580447">
      <w:pPr>
        <w:pStyle w:val="ParaTickBox"/>
        <w:tabs>
          <w:tab w:val="clear" w:pos="510"/>
        </w:tabs>
        <w:ind w:left="57" w:right="57" w:firstLine="0"/>
        <w:jc w:val="both"/>
        <w:rPr>
          <w:i/>
          <w:iCs/>
          <w:szCs w:val="20"/>
        </w:rPr>
      </w:pPr>
      <w:r w:rsidRPr="00580447">
        <w:rPr>
          <w:i/>
          <w:iCs/>
          <w:szCs w:val="20"/>
        </w:rPr>
        <w:t>(Add/remove rows as necessary)</w:t>
      </w:r>
    </w:p>
    <w:tbl>
      <w:tblPr>
        <w:tblStyle w:val="a9"/>
        <w:tblW w:w="9497" w:type="dxa"/>
        <w:tblLook w:val="04A0" w:firstRow="1" w:lastRow="0" w:firstColumn="1" w:lastColumn="0" w:noHBand="0" w:noVBand="1"/>
      </w:tblPr>
      <w:tblGrid>
        <w:gridCol w:w="2938"/>
        <w:gridCol w:w="3016"/>
        <w:gridCol w:w="3543"/>
      </w:tblGrid>
      <w:tr w:rsidR="00E30557" w:rsidRPr="0095605E" w14:paraId="5634BE79" w14:textId="77777777" w:rsidTr="002D0936">
        <w:tc>
          <w:tcPr>
            <w:tcW w:w="2938" w:type="dxa"/>
            <w:shd w:val="clear" w:color="auto" w:fill="E6E6E6"/>
            <w:vAlign w:val="center"/>
          </w:tcPr>
          <w:p w14:paraId="5859F166" w14:textId="77777777" w:rsidR="00E30557" w:rsidRPr="0095605E" w:rsidRDefault="00E30557" w:rsidP="00F316C6">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Type of Party</w:t>
            </w:r>
          </w:p>
        </w:tc>
        <w:tc>
          <w:tcPr>
            <w:tcW w:w="3016" w:type="dxa"/>
            <w:shd w:val="clear" w:color="auto" w:fill="E6E6E6"/>
            <w:vAlign w:val="center"/>
          </w:tcPr>
          <w:p w14:paraId="0D8EB584" w14:textId="77777777" w:rsidR="00E30557" w:rsidRPr="0095605E" w:rsidRDefault="00E30557" w:rsidP="00F316C6">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Name of the Party</w:t>
            </w:r>
          </w:p>
        </w:tc>
        <w:tc>
          <w:tcPr>
            <w:tcW w:w="3543" w:type="dxa"/>
            <w:shd w:val="clear" w:color="auto" w:fill="E6E6E6"/>
            <w:vAlign w:val="center"/>
          </w:tcPr>
          <w:p w14:paraId="36D64C2A" w14:textId="4E7A7651" w:rsidR="00E30557" w:rsidRPr="0095605E" w:rsidRDefault="00FB21E9"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A</w:t>
            </w:r>
            <w:r w:rsidR="00E30557" w:rsidRPr="0095605E">
              <w:rPr>
                <w:rFonts w:asciiTheme="minorBidi" w:hAnsiTheme="minorBidi" w:cstheme="minorBidi"/>
                <w:b/>
                <w:bCs/>
                <w:sz w:val="20"/>
                <w:szCs w:val="20"/>
              </w:rPr>
              <w:t>ctivity participant</w:t>
            </w:r>
            <w:r w:rsidR="007E0F0C">
              <w:rPr>
                <w:rFonts w:asciiTheme="minorBidi" w:hAnsiTheme="minorBidi" w:cstheme="minorBidi"/>
                <w:b/>
                <w:bCs/>
                <w:sz w:val="20"/>
                <w:szCs w:val="20"/>
              </w:rPr>
              <w:t>(s)</w:t>
            </w:r>
          </w:p>
        </w:tc>
      </w:tr>
      <w:tr w:rsidR="00D6432A" w:rsidRPr="004C5CF1" w14:paraId="54492CFB" w14:textId="77777777" w:rsidTr="002D0936">
        <w:sdt>
          <w:sdtPr>
            <w:rPr>
              <w:rStyle w:val="af1"/>
              <w:rFonts w:asciiTheme="minorBidi" w:hAnsiTheme="minorBidi" w:cstheme="minorBidi"/>
              <w:sz w:val="20"/>
              <w:szCs w:val="20"/>
            </w:rPr>
            <w:id w:val="2056037813"/>
            <w:placeholder>
              <w:docPart w:val="F6507A4486FB45D1BC35586A55863BE9"/>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47133B5D" w14:textId="53FC0437" w:rsidR="00D6432A" w:rsidRPr="009C2178" w:rsidRDefault="00D6432A" w:rsidP="00D6432A">
                <w:pPr>
                  <w:spacing w:before="60" w:after="60"/>
                  <w:rPr>
                    <w:rFonts w:asciiTheme="minorBidi" w:hAnsiTheme="minorBidi" w:cstheme="minorBidi"/>
                    <w:sz w:val="20"/>
                    <w:szCs w:val="20"/>
                  </w:rPr>
                </w:pPr>
                <w:r w:rsidRPr="009C2178">
                  <w:rPr>
                    <w:rStyle w:val="af1"/>
                    <w:rFonts w:asciiTheme="minorBidi" w:hAnsiTheme="minorBidi"/>
                    <w:sz w:val="20"/>
                    <w:szCs w:val="20"/>
                  </w:rPr>
                  <w:t>Choose a type of Party.</w:t>
                </w:r>
              </w:p>
            </w:tc>
          </w:sdtContent>
        </w:sdt>
        <w:sdt>
          <w:sdtPr>
            <w:rPr>
              <w:rStyle w:val="RegTypeParaChar"/>
              <w:sz w:val="20"/>
              <w:szCs w:val="20"/>
            </w:rPr>
            <w:alias w:val="Choose a Party."/>
            <w:tag w:val="Choose a Party."/>
            <w:id w:val="-1341396269"/>
            <w:placeholder>
              <w:docPart w:val="58E8DD7BD1FD446BA470FD2C004DF1A5"/>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rFonts w:ascii="Times New Roman" w:hAnsi="Times New Roman" w:cs="Times New Roman"/>
              <w:lang w:eastAsia="en-US"/>
            </w:rPr>
          </w:sdtEndPr>
          <w:sdtContent>
            <w:tc>
              <w:tcPr>
                <w:tcW w:w="3016" w:type="dxa"/>
              </w:tcPr>
              <w:p w14:paraId="47D9358D" w14:textId="235805FE" w:rsidR="00D6432A" w:rsidRPr="004C5CF1" w:rsidRDefault="00D6432A" w:rsidP="00D6432A">
                <w:pPr>
                  <w:spacing w:before="60" w:after="60"/>
                  <w:rPr>
                    <w:rFonts w:asciiTheme="minorBidi" w:hAnsiTheme="minorBidi" w:cstheme="minorBidi"/>
                    <w:sz w:val="20"/>
                    <w:szCs w:val="20"/>
                  </w:rPr>
                </w:pPr>
                <w:r w:rsidRPr="00D6432A">
                  <w:rPr>
                    <w:rStyle w:val="af1"/>
                    <w:rFonts w:ascii="Arial" w:hAnsi="Arial" w:cs="Arial"/>
                    <w:sz w:val="20"/>
                    <w:szCs w:val="20"/>
                  </w:rPr>
                  <w:t>Choose a Party.</w:t>
                </w:r>
              </w:p>
            </w:tc>
          </w:sdtContent>
        </w:sdt>
        <w:tc>
          <w:tcPr>
            <w:tcW w:w="3543" w:type="dxa"/>
          </w:tcPr>
          <w:p w14:paraId="72E84919" w14:textId="77777777" w:rsidR="00D6432A" w:rsidRPr="004C5CF1" w:rsidRDefault="00D6432A" w:rsidP="00D6432A">
            <w:pPr>
              <w:spacing w:before="60" w:after="60"/>
              <w:rPr>
                <w:rFonts w:asciiTheme="minorBidi" w:hAnsiTheme="minorBidi" w:cstheme="minorBidi"/>
                <w:sz w:val="20"/>
                <w:szCs w:val="20"/>
              </w:rPr>
            </w:pPr>
          </w:p>
        </w:tc>
      </w:tr>
      <w:tr w:rsidR="00D6432A" w:rsidRPr="004C5CF1" w14:paraId="02C3B999" w14:textId="77777777" w:rsidTr="002D0936">
        <w:sdt>
          <w:sdtPr>
            <w:rPr>
              <w:rStyle w:val="af1"/>
              <w:rFonts w:asciiTheme="minorBidi" w:hAnsiTheme="minorBidi" w:cstheme="minorBidi"/>
              <w:sz w:val="20"/>
              <w:szCs w:val="20"/>
            </w:rPr>
            <w:id w:val="1414042029"/>
            <w:placeholder>
              <w:docPart w:val="0AD4F4B8257E444CAB91D5DA4ECBE91A"/>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1C06CF4C" w14:textId="1BF6F9C2" w:rsidR="00D6432A" w:rsidRPr="009C2178" w:rsidRDefault="00D6432A" w:rsidP="00D6432A">
                <w:pPr>
                  <w:spacing w:before="60" w:after="60"/>
                  <w:rPr>
                    <w:rFonts w:asciiTheme="minorBidi" w:hAnsiTheme="minorBidi" w:cstheme="minorBidi"/>
                    <w:sz w:val="20"/>
                    <w:szCs w:val="20"/>
                  </w:rPr>
                </w:pPr>
                <w:r w:rsidRPr="009C2178">
                  <w:rPr>
                    <w:rStyle w:val="af1"/>
                    <w:rFonts w:asciiTheme="minorBidi" w:hAnsiTheme="minorBidi"/>
                    <w:sz w:val="20"/>
                    <w:szCs w:val="20"/>
                  </w:rPr>
                  <w:t>Choose a type of Party.</w:t>
                </w:r>
              </w:p>
            </w:tc>
          </w:sdtContent>
        </w:sdt>
        <w:sdt>
          <w:sdtPr>
            <w:rPr>
              <w:rStyle w:val="RegTypeParaChar"/>
              <w:sz w:val="20"/>
              <w:szCs w:val="20"/>
            </w:rPr>
            <w:alias w:val="Choose a Party."/>
            <w:tag w:val="Choose a Party."/>
            <w:id w:val="355235898"/>
            <w:placeholder>
              <w:docPart w:val="80A737B394E94777A26E1DA9838F7011"/>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rFonts w:ascii="Times New Roman" w:hAnsi="Times New Roman" w:cs="Times New Roman"/>
              <w:lang w:eastAsia="en-US"/>
            </w:rPr>
          </w:sdtEndPr>
          <w:sdtContent>
            <w:tc>
              <w:tcPr>
                <w:tcW w:w="3016" w:type="dxa"/>
              </w:tcPr>
              <w:p w14:paraId="4C4B582C" w14:textId="4657A10B" w:rsidR="00D6432A" w:rsidRPr="004C5CF1" w:rsidRDefault="00D6432A" w:rsidP="00D6432A">
                <w:pPr>
                  <w:spacing w:before="60" w:after="60"/>
                  <w:rPr>
                    <w:rFonts w:asciiTheme="minorBidi" w:hAnsiTheme="minorBidi" w:cstheme="minorBidi"/>
                    <w:sz w:val="20"/>
                    <w:szCs w:val="20"/>
                  </w:rPr>
                </w:pPr>
                <w:r w:rsidRPr="00D6432A">
                  <w:rPr>
                    <w:rStyle w:val="af1"/>
                    <w:rFonts w:ascii="Arial" w:hAnsi="Arial" w:cs="Arial"/>
                    <w:sz w:val="20"/>
                    <w:szCs w:val="20"/>
                  </w:rPr>
                  <w:t>Choose a Party.</w:t>
                </w:r>
              </w:p>
            </w:tc>
          </w:sdtContent>
        </w:sdt>
        <w:tc>
          <w:tcPr>
            <w:tcW w:w="3543" w:type="dxa"/>
          </w:tcPr>
          <w:p w14:paraId="0182675B" w14:textId="77777777" w:rsidR="00D6432A" w:rsidRPr="004C5CF1" w:rsidRDefault="00D6432A" w:rsidP="00D6432A">
            <w:pPr>
              <w:spacing w:before="60" w:after="60"/>
              <w:rPr>
                <w:rFonts w:asciiTheme="minorBidi" w:hAnsiTheme="minorBidi" w:cstheme="minorBidi"/>
                <w:sz w:val="20"/>
                <w:szCs w:val="20"/>
              </w:rPr>
            </w:pPr>
          </w:p>
        </w:tc>
      </w:tr>
      <w:tr w:rsidR="00D6432A" w:rsidRPr="004C5CF1" w14:paraId="4FD04777" w14:textId="77777777" w:rsidTr="002D0936">
        <w:sdt>
          <w:sdtPr>
            <w:rPr>
              <w:rStyle w:val="af1"/>
              <w:rFonts w:asciiTheme="minorBidi" w:hAnsiTheme="minorBidi" w:cstheme="minorBidi"/>
              <w:sz w:val="20"/>
              <w:szCs w:val="20"/>
            </w:rPr>
            <w:id w:val="-1152054128"/>
            <w:placeholder>
              <w:docPart w:val="AB18C70FBF924747AA84276222F83C66"/>
            </w:placeholder>
            <w:showingPlcHdr/>
            <w15:color w:val="000000"/>
            <w:dropDownList>
              <w:listItem w:value="Choose an item."/>
              <w:listItem w:displayText="Host Party" w:value="Host Party"/>
              <w:listItem w:displayText="Other participating Party" w:value="Other participating Party"/>
            </w:dropDownList>
          </w:sdtPr>
          <w:sdtContent>
            <w:tc>
              <w:tcPr>
                <w:tcW w:w="2938" w:type="dxa"/>
              </w:tcPr>
              <w:p w14:paraId="29B3C427" w14:textId="6493ACD0" w:rsidR="00D6432A" w:rsidRPr="009C2178" w:rsidRDefault="00D6432A" w:rsidP="00D6432A">
                <w:pPr>
                  <w:spacing w:before="60" w:after="60"/>
                  <w:rPr>
                    <w:rFonts w:asciiTheme="minorBidi" w:hAnsiTheme="minorBidi" w:cstheme="minorBidi"/>
                    <w:sz w:val="20"/>
                    <w:szCs w:val="20"/>
                  </w:rPr>
                </w:pPr>
                <w:r w:rsidRPr="009C2178">
                  <w:rPr>
                    <w:rStyle w:val="af1"/>
                    <w:rFonts w:asciiTheme="minorBidi" w:hAnsiTheme="minorBidi"/>
                    <w:sz w:val="20"/>
                    <w:szCs w:val="20"/>
                  </w:rPr>
                  <w:t>Choose a type of Party.</w:t>
                </w:r>
              </w:p>
            </w:tc>
          </w:sdtContent>
        </w:sdt>
        <w:sdt>
          <w:sdtPr>
            <w:rPr>
              <w:rStyle w:val="RegTypeParaChar"/>
              <w:sz w:val="20"/>
              <w:szCs w:val="20"/>
            </w:rPr>
            <w:alias w:val="Choose a Party."/>
            <w:tag w:val="Choose a Party."/>
            <w:id w:val="-1591622037"/>
            <w:placeholder>
              <w:docPart w:val="BAA386CE1A9E40DFBE1ED80B075E4BD0"/>
            </w:placeholder>
            <w:showingPlcHdr/>
            <w:dropDownList>
              <w:listItem w:value="Choose a Part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ok Islands" w:value="Cook Islands"/>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ly See" w:value="Holy See"/>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iue" w:value="Niue"/>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tate of Palestine" w:value="State of Palestine"/>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rStyle w:val="a0"/>
              <w:rFonts w:ascii="Times New Roman" w:hAnsi="Times New Roman" w:cs="Times New Roman"/>
              <w:lang w:eastAsia="en-US"/>
            </w:rPr>
          </w:sdtEndPr>
          <w:sdtContent>
            <w:tc>
              <w:tcPr>
                <w:tcW w:w="3016" w:type="dxa"/>
              </w:tcPr>
              <w:p w14:paraId="7078D987" w14:textId="547CBD30" w:rsidR="00D6432A" w:rsidRPr="004C5CF1" w:rsidRDefault="00D6432A" w:rsidP="00D6432A">
                <w:pPr>
                  <w:spacing w:before="60" w:after="60"/>
                  <w:rPr>
                    <w:rFonts w:asciiTheme="minorBidi" w:hAnsiTheme="minorBidi" w:cstheme="minorBidi"/>
                    <w:sz w:val="20"/>
                    <w:szCs w:val="20"/>
                  </w:rPr>
                </w:pPr>
                <w:r w:rsidRPr="00D6432A">
                  <w:rPr>
                    <w:rStyle w:val="af1"/>
                    <w:rFonts w:ascii="Arial" w:hAnsi="Arial" w:cs="Arial"/>
                    <w:sz w:val="20"/>
                    <w:szCs w:val="20"/>
                  </w:rPr>
                  <w:t>Choose a Party.</w:t>
                </w:r>
              </w:p>
            </w:tc>
          </w:sdtContent>
        </w:sdt>
        <w:tc>
          <w:tcPr>
            <w:tcW w:w="3543" w:type="dxa"/>
          </w:tcPr>
          <w:p w14:paraId="673DFAED" w14:textId="77777777" w:rsidR="00D6432A" w:rsidRPr="004C5CF1" w:rsidRDefault="00D6432A" w:rsidP="00D6432A">
            <w:pPr>
              <w:spacing w:before="60" w:after="60"/>
              <w:rPr>
                <w:rFonts w:asciiTheme="minorBidi" w:hAnsiTheme="minorBidi" w:cstheme="minorBidi"/>
                <w:sz w:val="20"/>
                <w:szCs w:val="20"/>
              </w:rPr>
            </w:pPr>
          </w:p>
        </w:tc>
      </w:tr>
    </w:tbl>
    <w:p w14:paraId="6A1C41FA" w14:textId="5E4D365E" w:rsidR="00E30557" w:rsidRDefault="00E30557" w:rsidP="007646B3">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Select the type of Party (‘Host Party’ or ‘Other participating Party’) and the </w:t>
      </w:r>
      <w:r w:rsidR="00FD57DE">
        <w:rPr>
          <w:rFonts w:asciiTheme="minorBidi" w:hAnsiTheme="minorBidi" w:cstheme="minorBidi"/>
          <w:i/>
          <w:iCs/>
          <w:color w:val="0070C0"/>
          <w:sz w:val="20"/>
          <w:szCs w:val="20"/>
        </w:rPr>
        <w:t>n</w:t>
      </w:r>
      <w:r w:rsidRPr="00580447">
        <w:rPr>
          <w:rFonts w:asciiTheme="minorBidi" w:hAnsiTheme="minorBidi" w:cstheme="minorBidi"/>
          <w:i/>
          <w:iCs/>
          <w:color w:val="0070C0"/>
          <w:sz w:val="20"/>
          <w:szCs w:val="20"/>
        </w:rPr>
        <w:t>ame of the Party from the drop list menu.</w:t>
      </w:r>
      <w:r w:rsidR="008717FC">
        <w:rPr>
          <w:rFonts w:asciiTheme="minorBidi" w:hAnsiTheme="minorBidi" w:cstheme="minorBidi"/>
          <w:i/>
          <w:iCs/>
          <w:color w:val="0070C0"/>
          <w:sz w:val="20"/>
          <w:szCs w:val="20"/>
        </w:rPr>
        <w:t xml:space="preserve"> Provide the names of </w:t>
      </w:r>
      <w:r w:rsidR="0013536F">
        <w:rPr>
          <w:rFonts w:asciiTheme="minorBidi" w:hAnsiTheme="minorBidi" w:cstheme="minorBidi"/>
          <w:i/>
          <w:iCs/>
          <w:color w:val="0070C0"/>
          <w:sz w:val="20"/>
          <w:szCs w:val="20"/>
        </w:rPr>
        <w:t xml:space="preserve">the </w:t>
      </w:r>
      <w:r w:rsidR="008717FC">
        <w:rPr>
          <w:rFonts w:asciiTheme="minorBidi" w:hAnsiTheme="minorBidi" w:cstheme="minorBidi"/>
          <w:i/>
          <w:iCs/>
          <w:color w:val="0070C0"/>
          <w:sz w:val="20"/>
          <w:szCs w:val="20"/>
        </w:rPr>
        <w:t>activity participants</w:t>
      </w:r>
      <w:r w:rsidR="00FD57DE">
        <w:rPr>
          <w:rFonts w:asciiTheme="minorBidi" w:hAnsiTheme="minorBidi" w:cstheme="minorBidi"/>
          <w:i/>
          <w:iCs/>
          <w:color w:val="0070C0"/>
          <w:sz w:val="20"/>
          <w:szCs w:val="20"/>
        </w:rPr>
        <w:t xml:space="preserve"> to be authorised by the respective Part</w:t>
      </w:r>
      <w:r w:rsidR="00F73D0D">
        <w:rPr>
          <w:rFonts w:asciiTheme="minorBidi" w:hAnsiTheme="minorBidi" w:cstheme="minorBidi"/>
          <w:i/>
          <w:iCs/>
          <w:color w:val="0070C0"/>
          <w:sz w:val="20"/>
          <w:szCs w:val="20"/>
        </w:rPr>
        <w:t>ies</w:t>
      </w:r>
      <w:r w:rsidR="0013536F">
        <w:rPr>
          <w:rFonts w:asciiTheme="minorBidi" w:hAnsiTheme="minorBidi" w:cstheme="minorBidi"/>
          <w:i/>
          <w:iCs/>
          <w:color w:val="0070C0"/>
          <w:sz w:val="20"/>
          <w:szCs w:val="20"/>
        </w:rPr>
        <w:t>.</w:t>
      </w:r>
    </w:p>
    <w:p w14:paraId="2CDB7271" w14:textId="77777777" w:rsidR="00A96EC5" w:rsidRDefault="00A96EC5" w:rsidP="00A62F96">
      <w:pPr>
        <w:pStyle w:val="ParaTickBox"/>
        <w:spacing w:before="20" w:after="20"/>
        <w:jc w:val="both"/>
        <w:rPr>
          <w:szCs w:val="20"/>
        </w:rPr>
      </w:pPr>
    </w:p>
    <w:p w14:paraId="267A1AF4" w14:textId="77777777" w:rsidR="00135F51" w:rsidRDefault="00135F51" w:rsidP="00A62F96">
      <w:pPr>
        <w:pStyle w:val="ParaTickBox"/>
        <w:spacing w:before="20" w:after="20"/>
        <w:jc w:val="both"/>
        <w:rPr>
          <w:szCs w:val="20"/>
        </w:rPr>
      </w:pPr>
    </w:p>
    <w:p w14:paraId="649AC577" w14:textId="77777777" w:rsidR="00B6549D" w:rsidRPr="006957E2" w:rsidRDefault="00B6549D" w:rsidP="00A62F96">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0CFE7292" w14:textId="77777777" w:rsidTr="002D0936">
        <w:trPr>
          <w:trHeight w:val="454"/>
        </w:trPr>
        <w:tc>
          <w:tcPr>
            <w:tcW w:w="9582" w:type="dxa"/>
            <w:shd w:val="clear" w:color="auto" w:fill="CCCCCC"/>
            <w:vAlign w:val="center"/>
          </w:tcPr>
          <w:p w14:paraId="007B15C2" w14:textId="77777777" w:rsidR="00580447" w:rsidRPr="00B6549D" w:rsidRDefault="00580447" w:rsidP="00A96EC5">
            <w:pPr>
              <w:pStyle w:val="SDMPDDPoASection"/>
              <w:keepNext w:val="0"/>
              <w:keepLines w:val="0"/>
              <w:numPr>
                <w:ilvl w:val="1"/>
                <w:numId w:val="13"/>
              </w:numPr>
              <w:tabs>
                <w:tab w:val="clear" w:pos="1729"/>
              </w:tabs>
              <w:spacing w:before="120" w:after="120"/>
              <w:ind w:left="1690" w:hanging="1690"/>
              <w:outlineLvl w:val="0"/>
              <w:rPr>
                <w:rFonts w:asciiTheme="minorBidi" w:hAnsiTheme="minorBidi" w:cstheme="minorBidi"/>
                <w:sz w:val="22"/>
                <w:szCs w:val="22"/>
              </w:rPr>
            </w:pPr>
            <w:r w:rsidRPr="001539C9">
              <w:rPr>
                <w:rFonts w:asciiTheme="minorBidi" w:hAnsiTheme="minorBidi" w:cstheme="minorBidi"/>
                <w:sz w:val="22"/>
                <w:szCs w:val="22"/>
              </w:rPr>
              <w:tab/>
            </w:r>
            <w:r w:rsidRPr="00B6549D">
              <w:rPr>
                <w:rFonts w:asciiTheme="minorBidi" w:hAnsiTheme="minorBidi" w:cstheme="minorBidi"/>
                <w:sz w:val="22"/>
                <w:szCs w:val="22"/>
              </w:rPr>
              <w:t>Application of methodologies and standardized baselines</w:t>
            </w:r>
          </w:p>
        </w:tc>
      </w:tr>
      <w:tr w:rsidR="00580447" w:rsidRPr="001539C9" w14:paraId="3443AF02" w14:textId="77777777" w:rsidTr="002D0936">
        <w:trPr>
          <w:trHeight w:val="217"/>
        </w:trPr>
        <w:tc>
          <w:tcPr>
            <w:tcW w:w="9582" w:type="dxa"/>
            <w:shd w:val="clear" w:color="auto" w:fill="E6E6E6"/>
            <w:vAlign w:val="center"/>
          </w:tcPr>
          <w:p w14:paraId="187DFC45" w14:textId="77777777" w:rsidR="00580447" w:rsidRPr="001539C9" w:rsidRDefault="00580447" w:rsidP="0033374B">
            <w:pPr>
              <w:pStyle w:val="RegSectionLevel2"/>
              <w:keepNext w:val="0"/>
              <w:spacing w:before="60" w:after="60"/>
              <w:rPr>
                <w:rFonts w:asciiTheme="minorBidi" w:hAnsiTheme="minorBidi" w:cstheme="minorBidi"/>
              </w:rPr>
            </w:pPr>
            <w:r w:rsidRPr="001539C9">
              <w:rPr>
                <w:rFonts w:asciiTheme="minorBidi" w:hAnsiTheme="minorBidi" w:cstheme="minorBidi"/>
              </w:rPr>
              <w:t>References to methodologies and standardized baselines</w:t>
            </w:r>
          </w:p>
        </w:tc>
      </w:tr>
    </w:tbl>
    <w:p w14:paraId="239DA9F2" w14:textId="77777777" w:rsidR="00580447" w:rsidRPr="0095605E" w:rsidRDefault="00580447" w:rsidP="00A96EC5">
      <w:pPr>
        <w:pStyle w:val="ParaTickBox"/>
        <w:tabs>
          <w:tab w:val="clear" w:pos="510"/>
        </w:tabs>
        <w:ind w:left="57" w:right="57" w:firstLine="0"/>
        <w:jc w:val="both"/>
        <w:rPr>
          <w:szCs w:val="20"/>
        </w:rPr>
      </w:pPr>
      <w:r w:rsidRPr="0095605E">
        <w:rPr>
          <w:szCs w:val="20"/>
        </w:rPr>
        <w:t>&gt;&gt;</w:t>
      </w:r>
    </w:p>
    <w:p w14:paraId="36810E85" w14:textId="532BA092" w:rsidR="00580447" w:rsidRPr="00580447" w:rsidRDefault="004E3A75" w:rsidP="00170405">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w:t>
      </w:r>
      <w:r w:rsidR="00580447" w:rsidRPr="00580447">
        <w:rPr>
          <w:rFonts w:asciiTheme="minorBidi" w:hAnsiTheme="minorBidi" w:cstheme="minorBidi"/>
          <w:i/>
          <w:iCs/>
          <w:color w:val="0070C0"/>
          <w:sz w:val="20"/>
          <w:szCs w:val="20"/>
        </w:rPr>
        <w:t xml:space="preserve">the exact references (titles, versions and UNFCCC reference numbers) </w:t>
      </w:r>
      <w:r w:rsidR="00F96772">
        <w:rPr>
          <w:rFonts w:asciiTheme="minorBidi" w:hAnsiTheme="minorBidi" w:cstheme="minorBidi"/>
          <w:i/>
          <w:iCs/>
          <w:color w:val="0070C0"/>
          <w:sz w:val="20"/>
          <w:szCs w:val="20"/>
        </w:rPr>
        <w:t>of</w:t>
      </w:r>
      <w:r>
        <w:rPr>
          <w:rFonts w:asciiTheme="minorBidi" w:hAnsiTheme="minorBidi" w:cstheme="minorBidi"/>
          <w:i/>
          <w:iCs/>
          <w:color w:val="0070C0"/>
          <w:sz w:val="20"/>
          <w:szCs w:val="20"/>
        </w:rPr>
        <w:t xml:space="preserve"> the following</w:t>
      </w:r>
      <w:r w:rsidR="00580447" w:rsidRPr="00580447">
        <w:rPr>
          <w:rFonts w:asciiTheme="minorBidi" w:hAnsiTheme="minorBidi" w:cstheme="minorBidi"/>
          <w:i/>
          <w:iCs/>
          <w:color w:val="0070C0"/>
          <w:sz w:val="20"/>
          <w:szCs w:val="20"/>
        </w:rPr>
        <w:t>:</w:t>
      </w:r>
    </w:p>
    <w:p w14:paraId="3EFFC65F" w14:textId="32DD4F95" w:rsidR="00432CF0" w:rsidRPr="008B04EC" w:rsidRDefault="00432CF0" w:rsidP="00170405">
      <w:pPr>
        <w:pStyle w:val="af0"/>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Selected methodologies</w:t>
      </w:r>
      <w:r w:rsidR="0012629B">
        <w:rPr>
          <w:rFonts w:asciiTheme="minorBidi" w:hAnsiTheme="minorBidi" w:cstheme="minorBidi"/>
          <w:i/>
          <w:iCs/>
          <w:color w:val="0070C0"/>
          <w:sz w:val="20"/>
          <w:szCs w:val="20"/>
        </w:rPr>
        <w:t>:</w:t>
      </w:r>
    </w:p>
    <w:p w14:paraId="1016D145" w14:textId="14563745" w:rsidR="00580447" w:rsidRPr="00580447" w:rsidRDefault="0058044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The methodologies</w:t>
      </w:r>
      <w:r w:rsidR="00C03FDB">
        <w:rPr>
          <w:rFonts w:asciiTheme="minorBidi" w:hAnsiTheme="minorBidi" w:cstheme="minorBidi"/>
          <w:i/>
          <w:iCs/>
          <w:color w:val="0070C0"/>
          <w:sz w:val="20"/>
          <w:szCs w:val="20"/>
        </w:rPr>
        <w:t xml:space="preserve"> </w:t>
      </w:r>
      <w:r w:rsidR="009F0BE0">
        <w:rPr>
          <w:rFonts w:asciiTheme="minorBidi" w:hAnsiTheme="minorBidi" w:cstheme="minorBidi"/>
          <w:i/>
          <w:iCs/>
          <w:color w:val="0070C0"/>
          <w:sz w:val="20"/>
          <w:szCs w:val="20"/>
        </w:rPr>
        <w:t xml:space="preserve">selected </w:t>
      </w:r>
      <w:r w:rsidR="00C03FDB">
        <w:rPr>
          <w:rFonts w:asciiTheme="minorBidi" w:hAnsiTheme="minorBidi" w:cstheme="minorBidi"/>
          <w:i/>
          <w:iCs/>
          <w:color w:val="0070C0"/>
          <w:sz w:val="20"/>
          <w:szCs w:val="20"/>
        </w:rPr>
        <w:t xml:space="preserve">for the </w:t>
      </w:r>
      <w:r w:rsidR="0036379B">
        <w:rPr>
          <w:rFonts w:asciiTheme="minorBidi" w:hAnsiTheme="minorBidi" w:cstheme="minorBidi"/>
          <w:i/>
          <w:iCs/>
          <w:color w:val="0070C0"/>
          <w:sz w:val="20"/>
          <w:szCs w:val="20"/>
        </w:rPr>
        <w:t xml:space="preserve">proposed </w:t>
      </w:r>
      <w:r w:rsidR="00C03FDB">
        <w:rPr>
          <w:rFonts w:asciiTheme="minorBidi" w:hAnsiTheme="minorBidi" w:cstheme="minorBidi"/>
          <w:i/>
          <w:iCs/>
          <w:color w:val="0070C0"/>
          <w:sz w:val="20"/>
          <w:szCs w:val="20"/>
        </w:rPr>
        <w:t>project</w:t>
      </w:r>
      <w:r w:rsidR="00DC1ECD">
        <w:rPr>
          <w:rFonts w:asciiTheme="minorBidi" w:hAnsiTheme="minorBidi" w:cstheme="minorBidi"/>
          <w:i/>
          <w:iCs/>
          <w:color w:val="0070C0"/>
          <w:sz w:val="20"/>
          <w:szCs w:val="20"/>
        </w:rPr>
        <w:t>.</w:t>
      </w:r>
    </w:p>
    <w:p w14:paraId="7ED79FCF" w14:textId="0769C283" w:rsidR="009F0BE0" w:rsidRPr="00A3676D" w:rsidRDefault="009F0BE0" w:rsidP="00170405">
      <w:pPr>
        <w:pStyle w:val="af0"/>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Other</w:t>
      </w:r>
      <w:r w:rsidR="00C8742C">
        <w:rPr>
          <w:rFonts w:asciiTheme="minorBidi" w:hAnsiTheme="minorBidi" w:cstheme="minorBidi"/>
          <w:i/>
          <w:iCs/>
          <w:color w:val="0070C0"/>
          <w:sz w:val="20"/>
          <w:szCs w:val="20"/>
        </w:rPr>
        <w:t xml:space="preserve"> </w:t>
      </w:r>
      <w:r w:rsidR="00F024C8">
        <w:rPr>
          <w:rFonts w:asciiTheme="minorBidi" w:hAnsiTheme="minorBidi" w:cstheme="minorBidi"/>
          <w:i/>
          <w:iCs/>
          <w:color w:val="0070C0"/>
          <w:sz w:val="20"/>
          <w:szCs w:val="20"/>
        </w:rPr>
        <w:t>methodological</w:t>
      </w:r>
      <w:r w:rsidR="00C8742C">
        <w:rPr>
          <w:rFonts w:asciiTheme="minorBidi" w:hAnsiTheme="minorBidi" w:cstheme="minorBidi"/>
          <w:i/>
          <w:iCs/>
          <w:color w:val="0070C0"/>
          <w:sz w:val="20"/>
          <w:szCs w:val="20"/>
        </w:rPr>
        <w:t xml:space="preserve"> </w:t>
      </w:r>
      <w:r w:rsidR="00F024C8">
        <w:rPr>
          <w:rFonts w:asciiTheme="minorBidi" w:hAnsiTheme="minorBidi" w:cstheme="minorBidi"/>
          <w:i/>
          <w:iCs/>
          <w:color w:val="0070C0"/>
          <w:sz w:val="20"/>
          <w:szCs w:val="20"/>
        </w:rPr>
        <w:t>regulatory documents</w:t>
      </w:r>
      <w:r>
        <w:rPr>
          <w:rFonts w:asciiTheme="minorBidi" w:hAnsiTheme="minorBidi" w:cstheme="minorBidi"/>
          <w:i/>
          <w:iCs/>
          <w:color w:val="0070C0"/>
          <w:sz w:val="20"/>
          <w:szCs w:val="20"/>
        </w:rPr>
        <w:t>:</w:t>
      </w:r>
    </w:p>
    <w:p w14:paraId="56670C72" w14:textId="07B27B5E" w:rsidR="00580447" w:rsidRPr="00580447" w:rsidRDefault="0058044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Any other </w:t>
      </w:r>
      <w:r w:rsidR="00F024C8">
        <w:rPr>
          <w:rFonts w:asciiTheme="minorBidi" w:hAnsiTheme="minorBidi" w:cstheme="minorBidi"/>
          <w:i/>
          <w:iCs/>
          <w:color w:val="0070C0"/>
          <w:sz w:val="20"/>
          <w:szCs w:val="20"/>
        </w:rPr>
        <w:t xml:space="preserve">standards, </w:t>
      </w:r>
      <w:r w:rsidRPr="00580447">
        <w:rPr>
          <w:rFonts w:asciiTheme="minorBidi" w:hAnsiTheme="minorBidi" w:cstheme="minorBidi"/>
          <w:i/>
          <w:iCs/>
          <w:color w:val="0070C0"/>
          <w:sz w:val="20"/>
          <w:szCs w:val="20"/>
        </w:rPr>
        <w:t>methodologies or methodological tools</w:t>
      </w:r>
      <w:r w:rsidR="00F024C8">
        <w:rPr>
          <w:rFonts w:asciiTheme="minorBidi" w:hAnsiTheme="minorBidi" w:cstheme="minorBidi"/>
          <w:i/>
          <w:iCs/>
          <w:color w:val="0070C0"/>
          <w:sz w:val="20"/>
          <w:szCs w:val="20"/>
        </w:rPr>
        <w:t xml:space="preserve"> and </w:t>
      </w:r>
      <w:r w:rsidR="00042736">
        <w:rPr>
          <w:rFonts w:asciiTheme="minorBidi" w:hAnsiTheme="minorBidi" w:cstheme="minorBidi"/>
          <w:i/>
          <w:iCs/>
          <w:color w:val="0070C0"/>
          <w:sz w:val="20"/>
          <w:szCs w:val="20"/>
        </w:rPr>
        <w:t xml:space="preserve">guidelines applied in accordance with </w:t>
      </w:r>
      <w:r w:rsidR="00C03FDB">
        <w:rPr>
          <w:rFonts w:asciiTheme="minorBidi" w:hAnsiTheme="minorBidi" w:cstheme="minorBidi"/>
          <w:i/>
          <w:iCs/>
          <w:color w:val="0070C0"/>
          <w:sz w:val="20"/>
          <w:szCs w:val="20"/>
        </w:rPr>
        <w:t>the selected methodologies</w:t>
      </w:r>
      <w:r w:rsidR="00DC1ECD">
        <w:rPr>
          <w:rFonts w:asciiTheme="minorBidi" w:hAnsiTheme="minorBidi" w:cstheme="minorBidi"/>
          <w:i/>
          <w:iCs/>
          <w:color w:val="0070C0"/>
          <w:sz w:val="20"/>
          <w:szCs w:val="20"/>
        </w:rPr>
        <w:t>.</w:t>
      </w:r>
    </w:p>
    <w:p w14:paraId="2A9E6A22" w14:textId="112BD910" w:rsidR="00587ACE" w:rsidRPr="00A3676D" w:rsidRDefault="00587ACE" w:rsidP="00170405">
      <w:pPr>
        <w:pStyle w:val="af0"/>
        <w:keepNext/>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Selected standardized baselines (if applicable):</w:t>
      </w:r>
    </w:p>
    <w:p w14:paraId="02232459" w14:textId="716E6661" w:rsidR="00840B2A" w:rsidRDefault="0058044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The standardized baselines</w:t>
      </w:r>
      <w:r w:rsidR="00587ACE">
        <w:rPr>
          <w:rFonts w:asciiTheme="minorBidi" w:hAnsiTheme="minorBidi" w:cstheme="minorBidi"/>
          <w:i/>
          <w:iCs/>
          <w:color w:val="0070C0"/>
          <w:sz w:val="20"/>
          <w:szCs w:val="20"/>
        </w:rPr>
        <w:t xml:space="preserve"> selected for the</w:t>
      </w:r>
      <w:r w:rsidR="0036379B" w:rsidRPr="0036379B">
        <w:rPr>
          <w:rFonts w:asciiTheme="minorBidi" w:hAnsiTheme="minorBidi" w:cstheme="minorBidi"/>
          <w:i/>
          <w:iCs/>
          <w:color w:val="0070C0"/>
          <w:sz w:val="20"/>
          <w:szCs w:val="20"/>
        </w:rPr>
        <w:t xml:space="preserve"> </w:t>
      </w:r>
      <w:r w:rsidR="0036379B">
        <w:rPr>
          <w:rFonts w:asciiTheme="minorBidi" w:hAnsiTheme="minorBidi" w:cstheme="minorBidi"/>
          <w:i/>
          <w:iCs/>
          <w:color w:val="0070C0"/>
          <w:sz w:val="20"/>
          <w:szCs w:val="20"/>
        </w:rPr>
        <w:t>proposed</w:t>
      </w:r>
      <w:r w:rsidR="00587ACE">
        <w:rPr>
          <w:rFonts w:asciiTheme="minorBidi" w:hAnsiTheme="minorBidi" w:cstheme="minorBidi"/>
          <w:i/>
          <w:iCs/>
          <w:color w:val="0070C0"/>
          <w:sz w:val="20"/>
          <w:szCs w:val="20"/>
        </w:rPr>
        <w:t xml:space="preserve"> project</w:t>
      </w:r>
      <w:r w:rsidR="00DC1ECD">
        <w:rPr>
          <w:rFonts w:asciiTheme="minorBidi" w:hAnsiTheme="minorBidi" w:cstheme="minorBidi"/>
          <w:i/>
          <w:iCs/>
          <w:color w:val="0070C0"/>
          <w:sz w:val="20"/>
          <w:szCs w:val="20"/>
        </w:rPr>
        <w:t>.</w:t>
      </w:r>
    </w:p>
    <w:p w14:paraId="0B794986" w14:textId="5FE68335" w:rsidR="00587ACE" w:rsidRPr="00A3676D" w:rsidRDefault="00B93CF9" w:rsidP="00170405">
      <w:pPr>
        <w:pStyle w:val="af0"/>
        <w:numPr>
          <w:ilvl w:val="0"/>
          <w:numId w:val="30"/>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Baseline approaches and other methodological requirements</w:t>
      </w:r>
      <w:r w:rsidR="006F30FF">
        <w:rPr>
          <w:rFonts w:asciiTheme="minorBidi" w:hAnsiTheme="minorBidi" w:cstheme="minorBidi"/>
          <w:i/>
          <w:iCs/>
          <w:color w:val="0070C0"/>
          <w:sz w:val="20"/>
          <w:szCs w:val="20"/>
        </w:rPr>
        <w:t>, including additionality</w:t>
      </w:r>
      <w:r w:rsidR="00B35A2C">
        <w:rPr>
          <w:rFonts w:asciiTheme="minorBidi" w:hAnsiTheme="minorBidi" w:cstheme="minorBidi"/>
          <w:i/>
          <w:iCs/>
          <w:color w:val="0070C0"/>
          <w:sz w:val="20"/>
          <w:szCs w:val="20"/>
        </w:rPr>
        <w:t xml:space="preserve"> specified by the h</w:t>
      </w:r>
      <w:r w:rsidR="00FB7E8F">
        <w:rPr>
          <w:rFonts w:asciiTheme="minorBidi" w:hAnsiTheme="minorBidi" w:cstheme="minorBidi"/>
          <w:i/>
          <w:iCs/>
          <w:color w:val="0070C0"/>
          <w:sz w:val="20"/>
          <w:szCs w:val="20"/>
        </w:rPr>
        <w:t>o</w:t>
      </w:r>
      <w:r w:rsidR="00B35A2C">
        <w:rPr>
          <w:rFonts w:asciiTheme="minorBidi" w:hAnsiTheme="minorBidi" w:cstheme="minorBidi"/>
          <w:i/>
          <w:iCs/>
          <w:color w:val="0070C0"/>
          <w:sz w:val="20"/>
          <w:szCs w:val="20"/>
        </w:rPr>
        <w:t>st Party</w:t>
      </w:r>
      <w:r>
        <w:rPr>
          <w:rFonts w:asciiTheme="minorBidi" w:hAnsiTheme="minorBidi" w:cstheme="minorBidi"/>
          <w:i/>
          <w:iCs/>
          <w:color w:val="0070C0"/>
          <w:sz w:val="20"/>
          <w:szCs w:val="20"/>
        </w:rPr>
        <w:t>:</w:t>
      </w:r>
    </w:p>
    <w:p w14:paraId="1C70F6BD" w14:textId="1D0DA7EC" w:rsidR="007C66A1" w:rsidRPr="00251198" w:rsidRDefault="007E1BB6"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Baseline</w:t>
      </w:r>
      <w:r w:rsidR="00840B2A">
        <w:rPr>
          <w:rFonts w:asciiTheme="minorBidi" w:hAnsiTheme="minorBidi" w:cstheme="minorBidi"/>
          <w:i/>
          <w:iCs/>
          <w:color w:val="0070C0"/>
          <w:sz w:val="20"/>
          <w:szCs w:val="20"/>
        </w:rPr>
        <w:t xml:space="preserve"> </w:t>
      </w:r>
      <w:r w:rsidR="004500F6">
        <w:rPr>
          <w:rFonts w:asciiTheme="minorBidi" w:hAnsiTheme="minorBidi" w:cstheme="minorBidi"/>
          <w:i/>
          <w:iCs/>
          <w:color w:val="0070C0"/>
          <w:sz w:val="20"/>
          <w:szCs w:val="20"/>
        </w:rPr>
        <w:t>approaches</w:t>
      </w:r>
      <w:r w:rsidR="0059399B">
        <w:rPr>
          <w:rFonts w:asciiTheme="minorBidi" w:hAnsiTheme="minorBidi" w:cstheme="minorBidi"/>
          <w:i/>
          <w:iCs/>
          <w:color w:val="0070C0"/>
          <w:sz w:val="20"/>
          <w:szCs w:val="20"/>
        </w:rPr>
        <w:t xml:space="preserve">, and other methodological requirements, including </w:t>
      </w:r>
      <w:r>
        <w:rPr>
          <w:rFonts w:asciiTheme="minorBidi" w:hAnsiTheme="minorBidi" w:cstheme="minorBidi"/>
          <w:i/>
          <w:iCs/>
          <w:color w:val="0070C0"/>
          <w:sz w:val="20"/>
          <w:szCs w:val="20"/>
        </w:rPr>
        <w:t>additionality</w:t>
      </w:r>
      <w:r w:rsidR="00AE3D75">
        <w:rPr>
          <w:rFonts w:asciiTheme="minorBidi" w:hAnsiTheme="minorBidi" w:cstheme="minorBidi"/>
          <w:i/>
          <w:iCs/>
          <w:color w:val="0070C0"/>
          <w:sz w:val="20"/>
          <w:szCs w:val="20"/>
        </w:rPr>
        <w:t>,</w:t>
      </w:r>
      <w:r>
        <w:rPr>
          <w:rFonts w:asciiTheme="minorBidi" w:hAnsiTheme="minorBidi" w:cstheme="minorBidi"/>
          <w:i/>
          <w:iCs/>
          <w:color w:val="0070C0"/>
          <w:sz w:val="20"/>
          <w:szCs w:val="20"/>
        </w:rPr>
        <w:t xml:space="preserve"> specified by the host Party</w:t>
      </w:r>
      <w:r w:rsidR="006F30FF">
        <w:rPr>
          <w:rFonts w:asciiTheme="minorBidi" w:hAnsiTheme="minorBidi" w:cstheme="minorBidi"/>
          <w:i/>
          <w:iCs/>
          <w:color w:val="0070C0"/>
          <w:sz w:val="20"/>
          <w:szCs w:val="20"/>
        </w:rPr>
        <w:t xml:space="preserve"> in accordance with paragraph 27(</w:t>
      </w:r>
      <w:r w:rsidR="00EB4ABD">
        <w:rPr>
          <w:rFonts w:asciiTheme="minorBidi" w:hAnsiTheme="minorBidi" w:cstheme="minorBidi"/>
          <w:i/>
          <w:iCs/>
          <w:color w:val="0070C0"/>
          <w:sz w:val="20"/>
          <w:szCs w:val="20"/>
        </w:rPr>
        <w:t>a</w:t>
      </w:r>
      <w:r w:rsidR="006F30FF">
        <w:rPr>
          <w:rFonts w:asciiTheme="minorBidi" w:hAnsiTheme="minorBidi" w:cstheme="minorBidi"/>
          <w:i/>
          <w:iCs/>
          <w:color w:val="0070C0"/>
          <w:sz w:val="20"/>
          <w:szCs w:val="20"/>
        </w:rPr>
        <w:t xml:space="preserve">) of </w:t>
      </w:r>
      <w:r w:rsidR="00D76A70">
        <w:rPr>
          <w:rFonts w:asciiTheme="minorBidi" w:hAnsiTheme="minorBidi" w:cstheme="minorBidi"/>
          <w:i/>
          <w:iCs/>
          <w:color w:val="0070C0"/>
          <w:sz w:val="20"/>
          <w:szCs w:val="20"/>
        </w:rPr>
        <w:t xml:space="preserve">the </w:t>
      </w:r>
      <w:r w:rsidR="006F30FF">
        <w:rPr>
          <w:rFonts w:asciiTheme="minorBidi" w:hAnsiTheme="minorBidi" w:cstheme="minorBidi"/>
          <w:i/>
          <w:iCs/>
          <w:color w:val="0070C0"/>
          <w:sz w:val="20"/>
          <w:szCs w:val="20"/>
        </w:rPr>
        <w:t>RMP</w:t>
      </w:r>
      <w:r w:rsidR="006B72F7">
        <w:rPr>
          <w:rFonts w:asciiTheme="minorBidi" w:hAnsiTheme="minorBidi" w:cstheme="minorBidi"/>
          <w:i/>
          <w:iCs/>
          <w:color w:val="0070C0"/>
          <w:sz w:val="20"/>
          <w:szCs w:val="20"/>
        </w:rPr>
        <w:t>s</w:t>
      </w:r>
      <w:r w:rsidR="00ED435A">
        <w:rPr>
          <w:rFonts w:asciiTheme="minorBidi" w:hAnsiTheme="minorBidi" w:cstheme="minorBidi"/>
          <w:i/>
          <w:iCs/>
          <w:color w:val="0070C0"/>
          <w:sz w:val="20"/>
          <w:szCs w:val="20"/>
        </w:rPr>
        <w:t>, if applicable</w:t>
      </w:r>
      <w:r>
        <w:rPr>
          <w:rFonts w:asciiTheme="minorBidi" w:hAnsiTheme="minorBidi" w:cstheme="minorBidi"/>
          <w:i/>
          <w:iCs/>
          <w:color w:val="0070C0"/>
          <w:sz w:val="20"/>
          <w:szCs w:val="20"/>
        </w:rPr>
        <w:t>.</w:t>
      </w:r>
    </w:p>
    <w:p w14:paraId="47E0EF81" w14:textId="7FD46666" w:rsidR="00580447" w:rsidRDefault="00AA2712" w:rsidP="00170405">
      <w:pPr>
        <w:spacing w:before="60" w:after="60"/>
        <w:ind w:right="159"/>
        <w:jc w:val="both"/>
        <w:rPr>
          <w:rFonts w:asciiTheme="minorBidi" w:hAnsiTheme="minorBidi" w:cstheme="minorBidi"/>
          <w:i/>
          <w:iCs/>
          <w:color w:val="0070C0"/>
          <w:sz w:val="20"/>
          <w:szCs w:val="20"/>
        </w:rPr>
      </w:pPr>
      <w:r w:rsidRPr="00AA2712">
        <w:rPr>
          <w:rFonts w:asciiTheme="minorBidi" w:hAnsiTheme="minorBidi" w:cstheme="minorBidi"/>
          <w:i/>
          <w:iCs/>
          <w:color w:val="0070C0"/>
          <w:sz w:val="20"/>
          <w:szCs w:val="20"/>
        </w:rPr>
        <w:t xml:space="preserve">For the exact references of </w:t>
      </w:r>
      <w:r w:rsidR="00AE3D75">
        <w:rPr>
          <w:rFonts w:asciiTheme="minorBidi" w:hAnsiTheme="minorBidi" w:cstheme="minorBidi"/>
          <w:i/>
          <w:iCs/>
          <w:color w:val="0070C0"/>
          <w:sz w:val="20"/>
          <w:szCs w:val="20"/>
        </w:rPr>
        <w:t xml:space="preserve">the </w:t>
      </w:r>
      <w:r w:rsidRPr="00AA2712">
        <w:rPr>
          <w:rFonts w:asciiTheme="minorBidi" w:hAnsiTheme="minorBidi" w:cstheme="minorBidi"/>
          <w:i/>
          <w:iCs/>
          <w:color w:val="0070C0"/>
          <w:sz w:val="20"/>
          <w:szCs w:val="20"/>
        </w:rPr>
        <w:t>methodologies</w:t>
      </w:r>
      <w:r w:rsidR="00487DE2">
        <w:rPr>
          <w:rFonts w:asciiTheme="minorBidi" w:hAnsiTheme="minorBidi" w:cstheme="minorBidi"/>
          <w:i/>
          <w:iCs/>
          <w:color w:val="0070C0"/>
          <w:sz w:val="20"/>
          <w:szCs w:val="20"/>
        </w:rPr>
        <w:t>,</w:t>
      </w:r>
      <w:r w:rsidRPr="00AA2712">
        <w:rPr>
          <w:rFonts w:asciiTheme="minorBidi" w:hAnsiTheme="minorBidi" w:cstheme="minorBidi"/>
          <w:i/>
          <w:iCs/>
          <w:color w:val="0070C0"/>
          <w:sz w:val="20"/>
          <w:szCs w:val="20"/>
        </w:rPr>
        <w:t xml:space="preserve"> </w:t>
      </w:r>
      <w:r w:rsidR="00812DE8">
        <w:rPr>
          <w:rFonts w:asciiTheme="minorBidi" w:hAnsiTheme="minorBidi" w:cstheme="minorBidi"/>
          <w:i/>
          <w:iCs/>
          <w:color w:val="0070C0"/>
          <w:sz w:val="20"/>
          <w:szCs w:val="20"/>
        </w:rPr>
        <w:t xml:space="preserve">other </w:t>
      </w:r>
      <w:r w:rsidR="005B0942">
        <w:rPr>
          <w:rFonts w:asciiTheme="minorBidi" w:hAnsiTheme="minorBidi" w:cstheme="minorBidi"/>
          <w:i/>
          <w:iCs/>
          <w:color w:val="0070C0"/>
          <w:sz w:val="20"/>
          <w:szCs w:val="20"/>
        </w:rPr>
        <w:t xml:space="preserve">methodological regulatory documents including methodological tools, </w:t>
      </w:r>
      <w:r w:rsidRPr="00AA2712">
        <w:rPr>
          <w:rFonts w:asciiTheme="minorBidi" w:hAnsiTheme="minorBidi" w:cstheme="minorBidi"/>
          <w:i/>
          <w:iCs/>
          <w:color w:val="0070C0"/>
          <w:sz w:val="20"/>
          <w:szCs w:val="20"/>
        </w:rPr>
        <w:t>standardized baselines</w:t>
      </w:r>
      <w:r w:rsidR="00253DD3">
        <w:rPr>
          <w:rFonts w:asciiTheme="minorBidi" w:hAnsiTheme="minorBidi" w:cstheme="minorBidi"/>
          <w:i/>
          <w:iCs/>
          <w:color w:val="0070C0"/>
          <w:sz w:val="20"/>
          <w:szCs w:val="20"/>
        </w:rPr>
        <w:t xml:space="preserve"> approved by the Supervisory Body</w:t>
      </w:r>
      <w:r w:rsidRPr="00AA2712">
        <w:rPr>
          <w:rFonts w:asciiTheme="minorBidi" w:hAnsiTheme="minorBidi" w:cstheme="minorBidi"/>
          <w:i/>
          <w:iCs/>
          <w:color w:val="0070C0"/>
          <w:sz w:val="20"/>
          <w:szCs w:val="20"/>
        </w:rPr>
        <w:t xml:space="preserve">, </w:t>
      </w:r>
      <w:r w:rsidR="005E427F">
        <w:rPr>
          <w:rFonts w:asciiTheme="minorBidi" w:hAnsiTheme="minorBidi" w:cstheme="minorBidi"/>
          <w:i/>
          <w:iCs/>
          <w:color w:val="0070C0"/>
          <w:sz w:val="20"/>
          <w:szCs w:val="20"/>
        </w:rPr>
        <w:t>as well as the</w:t>
      </w:r>
      <w:r w:rsidRPr="00AA2712">
        <w:rPr>
          <w:rFonts w:asciiTheme="minorBidi" w:hAnsiTheme="minorBidi" w:cstheme="minorBidi"/>
          <w:i/>
          <w:iCs/>
          <w:color w:val="0070C0"/>
          <w:sz w:val="20"/>
          <w:szCs w:val="20"/>
        </w:rPr>
        <w:t xml:space="preserve"> methodological requirements specified by the host Party, please refer to the UNFCCC</w:t>
      </w:r>
      <w:r w:rsidR="00C85ADA">
        <w:rPr>
          <w:rFonts w:asciiTheme="minorBidi" w:hAnsiTheme="minorBidi" w:cstheme="minorBidi"/>
          <w:i/>
          <w:iCs/>
          <w:color w:val="0070C0"/>
          <w:sz w:val="20"/>
          <w:szCs w:val="20"/>
        </w:rPr>
        <w:t xml:space="preserve"> website</w:t>
      </w:r>
      <w:r w:rsidR="00BE3FAF">
        <w:rPr>
          <w:rFonts w:asciiTheme="minorBidi" w:hAnsiTheme="minorBidi" w:cstheme="minorBidi"/>
          <w:i/>
          <w:iCs/>
          <w:color w:val="0070C0"/>
          <w:sz w:val="20"/>
          <w:szCs w:val="20"/>
        </w:rPr>
        <w:t>.</w:t>
      </w:r>
    </w:p>
    <w:p w14:paraId="1B5111E4" w14:textId="77777777" w:rsidR="00580447" w:rsidRPr="008C27FD" w:rsidRDefault="00580447" w:rsidP="002B3B4A">
      <w:pPr>
        <w:pStyle w:val="ParaTickBox"/>
        <w:jc w:val="both"/>
        <w:rPr>
          <w:szCs w:val="20"/>
        </w:rPr>
      </w:pPr>
    </w:p>
    <w:tbl>
      <w:tblPr>
        <w:tblW w:w="9639" w:type="dxa"/>
        <w:shd w:val="clear" w:color="auto" w:fill="E0E0E0"/>
        <w:tblCellMar>
          <w:left w:w="28" w:type="dxa"/>
          <w:right w:w="28" w:type="dxa"/>
        </w:tblCellMar>
        <w:tblLook w:val="0000" w:firstRow="0" w:lastRow="0" w:firstColumn="0" w:lastColumn="0" w:noHBand="0" w:noVBand="0"/>
      </w:tblPr>
      <w:tblGrid>
        <w:gridCol w:w="9639"/>
      </w:tblGrid>
      <w:tr w:rsidR="00580447" w:rsidRPr="001539C9" w14:paraId="6B661F95" w14:textId="77777777" w:rsidTr="0056448E">
        <w:trPr>
          <w:trHeight w:val="189"/>
        </w:trPr>
        <w:tc>
          <w:tcPr>
            <w:tcW w:w="9582" w:type="dxa"/>
            <w:shd w:val="clear" w:color="auto" w:fill="E6E6E6"/>
            <w:vAlign w:val="center"/>
          </w:tcPr>
          <w:p w14:paraId="10280C22" w14:textId="77777777" w:rsidR="00580447" w:rsidRPr="001539C9" w:rsidRDefault="00580447" w:rsidP="00E617AF">
            <w:pPr>
              <w:pStyle w:val="RegSectionLevel2"/>
              <w:spacing w:before="60" w:after="60"/>
              <w:rPr>
                <w:rFonts w:asciiTheme="minorBidi" w:hAnsiTheme="minorBidi" w:cstheme="minorBidi"/>
              </w:rPr>
            </w:pPr>
            <w:r w:rsidRPr="001539C9">
              <w:rPr>
                <w:rFonts w:asciiTheme="minorBidi" w:hAnsiTheme="minorBidi" w:cstheme="minorBidi"/>
              </w:rPr>
              <w:t>Applicability of methodologies and standardized baselines</w:t>
            </w:r>
          </w:p>
        </w:tc>
      </w:tr>
    </w:tbl>
    <w:p w14:paraId="47D68FEA" w14:textId="77777777" w:rsidR="00580447" w:rsidRDefault="00580447" w:rsidP="002B3B4A">
      <w:pPr>
        <w:pStyle w:val="ParaTickBox"/>
        <w:jc w:val="both"/>
        <w:rPr>
          <w:szCs w:val="20"/>
        </w:rPr>
      </w:pPr>
      <w:r w:rsidRPr="0095605E">
        <w:rPr>
          <w:szCs w:val="20"/>
        </w:rPr>
        <w:t>&gt;&gt;</w:t>
      </w:r>
    </w:p>
    <w:p w14:paraId="0D5BD65C" w14:textId="4DABF568" w:rsidR="00580447" w:rsidRPr="007E78FD" w:rsidRDefault="00580447" w:rsidP="00580447">
      <w:pPr>
        <w:pStyle w:val="ParaTickBox"/>
        <w:ind w:left="57" w:firstLine="0"/>
        <w:jc w:val="both"/>
        <w:rPr>
          <w:rFonts w:asciiTheme="minorBidi" w:hAnsiTheme="minorBidi" w:cstheme="minorBidi"/>
          <w:i/>
          <w:iCs/>
          <w:szCs w:val="20"/>
        </w:rPr>
      </w:pPr>
      <w:r w:rsidRPr="007E78FD">
        <w:rPr>
          <w:rFonts w:asciiTheme="minorBidi" w:hAnsiTheme="minorBidi" w:cstheme="minorBidi"/>
          <w:i/>
          <w:iCs/>
          <w:szCs w:val="20"/>
        </w:rPr>
        <w:t>(</w:t>
      </w:r>
      <w:r w:rsidR="004E6EBD" w:rsidRPr="007E78FD">
        <w:rPr>
          <w:rFonts w:asciiTheme="minorBidi" w:hAnsiTheme="minorBidi" w:cstheme="minorBidi"/>
          <w:i/>
          <w:iCs/>
          <w:szCs w:val="20"/>
        </w:rPr>
        <w:t xml:space="preserve">Insert </w:t>
      </w:r>
      <w:r w:rsidRPr="007E78FD">
        <w:rPr>
          <w:rFonts w:asciiTheme="minorBidi" w:hAnsiTheme="minorBidi" w:cstheme="minorBidi"/>
          <w:i/>
          <w:iCs/>
          <w:szCs w:val="20"/>
        </w:rPr>
        <w:t xml:space="preserve">the </w:t>
      </w:r>
      <w:r w:rsidR="00DD5944" w:rsidRPr="007E78FD">
        <w:rPr>
          <w:rFonts w:asciiTheme="minorBidi" w:hAnsiTheme="minorBidi" w:cstheme="minorBidi"/>
          <w:i/>
          <w:iCs/>
          <w:szCs w:val="20"/>
        </w:rPr>
        <w:t xml:space="preserve">UNFCCC </w:t>
      </w:r>
      <w:r w:rsidRPr="007E78FD">
        <w:rPr>
          <w:rFonts w:asciiTheme="minorBidi" w:hAnsiTheme="minorBidi" w:cstheme="minorBidi"/>
          <w:i/>
          <w:iCs/>
          <w:szCs w:val="20"/>
        </w:rPr>
        <w:t xml:space="preserve">reference number, title and version of the methodology, </w:t>
      </w:r>
      <w:r w:rsidR="00FF1DE7" w:rsidRPr="007E78FD">
        <w:rPr>
          <w:rFonts w:asciiTheme="minorBidi" w:hAnsiTheme="minorBidi" w:cstheme="minorBidi"/>
          <w:i/>
          <w:iCs/>
          <w:szCs w:val="20"/>
        </w:rPr>
        <w:t xml:space="preserve">other methodological regulatory documents including </w:t>
      </w:r>
      <w:r w:rsidRPr="007E78FD">
        <w:rPr>
          <w:rFonts w:asciiTheme="minorBidi" w:hAnsiTheme="minorBidi" w:cstheme="minorBidi"/>
          <w:i/>
          <w:iCs/>
          <w:szCs w:val="20"/>
        </w:rPr>
        <w:t>methodological too</w:t>
      </w:r>
      <w:r w:rsidR="00547FAF" w:rsidRPr="007E78FD">
        <w:rPr>
          <w:rFonts w:asciiTheme="minorBidi" w:hAnsiTheme="minorBidi" w:cstheme="minorBidi"/>
          <w:i/>
          <w:iCs/>
          <w:szCs w:val="20"/>
        </w:rPr>
        <w:t>l</w:t>
      </w:r>
      <w:r w:rsidRPr="007E78FD">
        <w:rPr>
          <w:rFonts w:asciiTheme="minorBidi" w:hAnsiTheme="minorBidi" w:cstheme="minorBidi"/>
          <w:i/>
          <w:iCs/>
          <w:szCs w:val="20"/>
        </w:rPr>
        <w:t>, standardized baseline</w:t>
      </w:r>
      <w:r w:rsidR="002F71B6" w:rsidRPr="007E78FD">
        <w:rPr>
          <w:rFonts w:asciiTheme="minorBidi" w:hAnsiTheme="minorBidi" w:cstheme="minorBidi"/>
          <w:i/>
          <w:iCs/>
          <w:szCs w:val="20"/>
        </w:rPr>
        <w:t xml:space="preserve"> approved by the Supervisory Body</w:t>
      </w:r>
      <w:r w:rsidR="00846E84" w:rsidRPr="007E78FD">
        <w:rPr>
          <w:rFonts w:asciiTheme="minorBidi" w:hAnsiTheme="minorBidi" w:cstheme="minorBidi"/>
          <w:i/>
          <w:iCs/>
          <w:szCs w:val="20"/>
        </w:rPr>
        <w:t>,</w:t>
      </w:r>
      <w:r w:rsidR="0013260A" w:rsidRPr="007E78FD">
        <w:rPr>
          <w:rFonts w:asciiTheme="minorBidi" w:hAnsiTheme="minorBidi" w:cstheme="minorBidi"/>
          <w:i/>
          <w:iCs/>
          <w:szCs w:val="20"/>
        </w:rPr>
        <w:t xml:space="preserve"> </w:t>
      </w:r>
      <w:r w:rsidRPr="007E78FD">
        <w:rPr>
          <w:rFonts w:asciiTheme="minorBidi" w:hAnsiTheme="minorBidi" w:cstheme="minorBidi"/>
          <w:i/>
          <w:iCs/>
          <w:szCs w:val="20"/>
        </w:rPr>
        <w:t xml:space="preserve">or </w:t>
      </w:r>
      <w:r w:rsidR="00F35F6B" w:rsidRPr="007E78FD">
        <w:rPr>
          <w:rFonts w:asciiTheme="minorBidi" w:hAnsiTheme="minorBidi" w:cstheme="minorBidi"/>
          <w:i/>
          <w:iCs/>
          <w:szCs w:val="20"/>
        </w:rPr>
        <w:t xml:space="preserve">the </w:t>
      </w:r>
      <w:r w:rsidRPr="007E78FD">
        <w:rPr>
          <w:rFonts w:asciiTheme="minorBidi" w:hAnsiTheme="minorBidi" w:cstheme="minorBidi"/>
          <w:i/>
          <w:iCs/>
          <w:szCs w:val="20"/>
        </w:rPr>
        <w:t>methodological requirements specified by the host Party)</w:t>
      </w:r>
    </w:p>
    <w:tbl>
      <w:tblPr>
        <w:tblStyle w:val="a9"/>
        <w:tblW w:w="9639" w:type="dxa"/>
        <w:tblBorders>
          <w:insideH w:val="dotted" w:sz="4" w:space="0" w:color="auto"/>
          <w:insideV w:val="dotted" w:sz="4" w:space="0" w:color="auto"/>
        </w:tblBorders>
        <w:tblLook w:val="04A0" w:firstRow="1" w:lastRow="0" w:firstColumn="1" w:lastColumn="0" w:noHBand="0" w:noVBand="1"/>
      </w:tblPr>
      <w:tblGrid>
        <w:gridCol w:w="5098"/>
        <w:gridCol w:w="4541"/>
      </w:tblGrid>
      <w:tr w:rsidR="00580447" w:rsidRPr="0095605E" w14:paraId="1A55C490" w14:textId="77777777" w:rsidTr="0056448E">
        <w:tc>
          <w:tcPr>
            <w:tcW w:w="5098" w:type="dxa"/>
            <w:shd w:val="clear" w:color="auto" w:fill="E6E6E6"/>
            <w:vAlign w:val="center"/>
          </w:tcPr>
          <w:p w14:paraId="173B2C70" w14:textId="782833D2" w:rsidR="00580447" w:rsidRPr="0095605E" w:rsidRDefault="00580447" w:rsidP="00F316C6">
            <w:pPr>
              <w:spacing w:before="60" w:after="60"/>
              <w:jc w:val="center"/>
              <w:rPr>
                <w:rFonts w:asciiTheme="minorBidi" w:hAnsiTheme="minorBidi" w:cstheme="minorBidi"/>
                <w:b/>
                <w:bCs/>
                <w:sz w:val="20"/>
                <w:szCs w:val="20"/>
              </w:rPr>
            </w:pPr>
            <w:bookmarkStart w:id="4" w:name="_Hlk173155853"/>
            <w:r w:rsidRPr="0095605E">
              <w:rPr>
                <w:rFonts w:asciiTheme="minorBidi" w:hAnsiTheme="minorBidi" w:cstheme="minorBidi"/>
                <w:b/>
                <w:bCs/>
                <w:sz w:val="20"/>
                <w:szCs w:val="20"/>
              </w:rPr>
              <w:t>Applicability condition</w:t>
            </w:r>
            <w:r w:rsidR="00DA05BF">
              <w:rPr>
                <w:rFonts w:asciiTheme="minorBidi" w:hAnsiTheme="minorBidi" w:cstheme="minorBidi"/>
                <w:b/>
                <w:bCs/>
                <w:sz w:val="20"/>
                <w:szCs w:val="20"/>
              </w:rPr>
              <w:t xml:space="preserve"> </w:t>
            </w:r>
            <w:r w:rsidR="00FB5E0F">
              <w:rPr>
                <w:rFonts w:asciiTheme="minorBidi" w:hAnsiTheme="minorBidi" w:cstheme="minorBidi"/>
                <w:b/>
                <w:bCs/>
                <w:sz w:val="20"/>
                <w:szCs w:val="20"/>
              </w:rPr>
              <w:t>of methodolog</w:t>
            </w:r>
            <w:r w:rsidR="00D748F2">
              <w:rPr>
                <w:rFonts w:asciiTheme="minorBidi" w:hAnsiTheme="minorBidi" w:cstheme="minorBidi"/>
                <w:b/>
                <w:bCs/>
                <w:sz w:val="20"/>
                <w:szCs w:val="20"/>
              </w:rPr>
              <w:t>ical regulatory document</w:t>
            </w:r>
            <w:r w:rsidR="00FB5E0F">
              <w:rPr>
                <w:rFonts w:asciiTheme="minorBidi" w:hAnsiTheme="minorBidi" w:cstheme="minorBidi"/>
                <w:b/>
                <w:bCs/>
                <w:sz w:val="20"/>
                <w:szCs w:val="20"/>
              </w:rPr>
              <w:t xml:space="preserve"> </w:t>
            </w:r>
            <w:r w:rsidR="00DA05BF">
              <w:rPr>
                <w:rFonts w:asciiTheme="minorBidi" w:hAnsiTheme="minorBidi" w:cstheme="minorBidi"/>
                <w:b/>
                <w:bCs/>
                <w:sz w:val="20"/>
                <w:szCs w:val="20"/>
              </w:rPr>
              <w:t>or</w:t>
            </w:r>
            <w:r w:rsidR="00C97A30">
              <w:rPr>
                <w:rFonts w:asciiTheme="minorBidi" w:hAnsiTheme="minorBidi" w:cstheme="minorBidi"/>
                <w:b/>
                <w:bCs/>
                <w:sz w:val="20"/>
                <w:szCs w:val="20"/>
              </w:rPr>
              <w:t xml:space="preserve"> </w:t>
            </w:r>
            <w:r w:rsidR="000212E1">
              <w:rPr>
                <w:rFonts w:asciiTheme="minorBidi" w:hAnsiTheme="minorBidi" w:cstheme="minorBidi"/>
                <w:b/>
                <w:bCs/>
                <w:sz w:val="20"/>
                <w:szCs w:val="20"/>
              </w:rPr>
              <w:t>m</w:t>
            </w:r>
            <w:r w:rsidR="00C97A30">
              <w:rPr>
                <w:rFonts w:asciiTheme="minorBidi" w:hAnsiTheme="minorBidi" w:cstheme="minorBidi"/>
                <w:b/>
                <w:bCs/>
                <w:sz w:val="20"/>
                <w:szCs w:val="20"/>
              </w:rPr>
              <w:t>ethodological requirement specified by the host Party</w:t>
            </w:r>
            <w:bookmarkEnd w:id="4"/>
          </w:p>
        </w:tc>
        <w:tc>
          <w:tcPr>
            <w:tcW w:w="4541" w:type="dxa"/>
            <w:shd w:val="clear" w:color="auto" w:fill="E6E6E6"/>
            <w:vAlign w:val="center"/>
          </w:tcPr>
          <w:p w14:paraId="5424942F" w14:textId="201D3D4F" w:rsidR="00580447" w:rsidRPr="0095605E" w:rsidRDefault="00580447" w:rsidP="00F316C6">
            <w:pPr>
              <w:spacing w:before="60" w:after="60"/>
              <w:jc w:val="center"/>
              <w:rPr>
                <w:rFonts w:asciiTheme="minorBidi" w:hAnsiTheme="minorBidi" w:cstheme="minorBidi"/>
                <w:b/>
                <w:bCs/>
                <w:sz w:val="20"/>
                <w:szCs w:val="20"/>
              </w:rPr>
            </w:pPr>
            <w:r w:rsidRPr="0095605E">
              <w:rPr>
                <w:rFonts w:asciiTheme="minorBidi" w:hAnsiTheme="minorBidi" w:cstheme="minorBidi"/>
                <w:b/>
                <w:bCs/>
                <w:sz w:val="20"/>
                <w:szCs w:val="20"/>
              </w:rPr>
              <w:t>Compliance of the project with the applicability condition</w:t>
            </w:r>
            <w:r w:rsidR="00C97A30">
              <w:rPr>
                <w:rFonts w:asciiTheme="minorBidi" w:hAnsiTheme="minorBidi" w:cstheme="minorBidi"/>
                <w:b/>
                <w:bCs/>
                <w:sz w:val="20"/>
                <w:szCs w:val="20"/>
              </w:rPr>
              <w:t xml:space="preserve"> </w:t>
            </w:r>
            <w:r w:rsidR="00D748F2">
              <w:rPr>
                <w:rFonts w:asciiTheme="minorBidi" w:hAnsiTheme="minorBidi" w:cstheme="minorBidi"/>
                <w:b/>
                <w:bCs/>
                <w:sz w:val="20"/>
                <w:szCs w:val="20"/>
              </w:rPr>
              <w:t xml:space="preserve">of methodological regulatory document </w:t>
            </w:r>
            <w:r w:rsidR="00C97A30">
              <w:rPr>
                <w:rFonts w:asciiTheme="minorBidi" w:hAnsiTheme="minorBidi" w:cstheme="minorBidi"/>
                <w:b/>
                <w:bCs/>
                <w:sz w:val="20"/>
                <w:szCs w:val="20"/>
              </w:rPr>
              <w:t xml:space="preserve">or methodological </w:t>
            </w:r>
            <w:r w:rsidR="000212E1">
              <w:rPr>
                <w:rFonts w:asciiTheme="minorBidi" w:hAnsiTheme="minorBidi" w:cstheme="minorBidi"/>
                <w:b/>
                <w:bCs/>
                <w:sz w:val="20"/>
                <w:szCs w:val="20"/>
              </w:rPr>
              <w:t>requirement specified by the host Party</w:t>
            </w:r>
          </w:p>
        </w:tc>
      </w:tr>
      <w:tr w:rsidR="00744E33" w:rsidRPr="0095605E" w14:paraId="37ADF2FE" w14:textId="77777777" w:rsidTr="0056448E">
        <w:tc>
          <w:tcPr>
            <w:tcW w:w="5098" w:type="dxa"/>
          </w:tcPr>
          <w:p w14:paraId="67629AF5" w14:textId="2DB6E36D"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4CDF9041" w14:textId="0BD8981F"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744E33" w:rsidRPr="0095605E" w14:paraId="79E9A017" w14:textId="77777777" w:rsidTr="0056448E">
        <w:tc>
          <w:tcPr>
            <w:tcW w:w="5098" w:type="dxa"/>
          </w:tcPr>
          <w:p w14:paraId="274FCAE6" w14:textId="5C3F9F2B"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3B279E1D" w14:textId="0F50A559"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744E33" w:rsidRPr="0095605E" w14:paraId="219F5A3C" w14:textId="77777777" w:rsidTr="0056448E">
        <w:tc>
          <w:tcPr>
            <w:tcW w:w="5098" w:type="dxa"/>
          </w:tcPr>
          <w:p w14:paraId="12AF7F3B" w14:textId="0FCA14E8"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71B0AB0F" w14:textId="23E3F0C5"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r w:rsidR="00744E33" w:rsidRPr="0095605E" w14:paraId="154B110D" w14:textId="77777777" w:rsidTr="0056448E">
        <w:tc>
          <w:tcPr>
            <w:tcW w:w="5098" w:type="dxa"/>
          </w:tcPr>
          <w:p w14:paraId="795565F8" w14:textId="5690CB6A"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c>
          <w:tcPr>
            <w:tcW w:w="4541" w:type="dxa"/>
          </w:tcPr>
          <w:p w14:paraId="5C35C172" w14:textId="7A987A33" w:rsidR="00744E33" w:rsidRPr="0095605E" w:rsidRDefault="00744E33" w:rsidP="00744E33">
            <w:pPr>
              <w:spacing w:before="60" w:after="60"/>
              <w:rPr>
                <w:rFonts w:asciiTheme="minorBidi" w:hAnsiTheme="minorBidi" w:cstheme="minorBidi"/>
                <w:sz w:val="20"/>
                <w:szCs w:val="20"/>
              </w:rPr>
            </w:pPr>
            <w:r w:rsidRPr="00F343DE">
              <w:rPr>
                <w:rFonts w:asciiTheme="minorBidi" w:hAnsiTheme="minorBidi" w:cstheme="minorBidi"/>
                <w:sz w:val="20"/>
                <w:szCs w:val="20"/>
              </w:rPr>
              <w:t>&gt;&gt;</w:t>
            </w:r>
          </w:p>
        </w:tc>
      </w:tr>
    </w:tbl>
    <w:p w14:paraId="70E6A1E9" w14:textId="1CC5B62D" w:rsidR="00580447" w:rsidRPr="00580447" w:rsidRDefault="00580447" w:rsidP="00170405">
      <w:pPr>
        <w:spacing w:before="60" w:after="60"/>
        <w:ind w:right="159"/>
        <w:jc w:val="both"/>
        <w:rPr>
          <w:rFonts w:asciiTheme="minorBidi" w:hAnsiTheme="minorBidi" w:cstheme="minorBidi"/>
          <w:i/>
          <w:iCs/>
          <w:color w:val="0070C0"/>
          <w:sz w:val="20"/>
          <w:szCs w:val="20"/>
        </w:rPr>
      </w:pPr>
      <w:r w:rsidRPr="00533D83">
        <w:rPr>
          <w:rFonts w:asciiTheme="minorBidi" w:hAnsiTheme="minorBidi" w:cstheme="minorBidi"/>
          <w:i/>
          <w:iCs/>
          <w:color w:val="0070C0"/>
          <w:sz w:val="20"/>
          <w:szCs w:val="20"/>
        </w:rPr>
        <w:t>Justify the choice of the selected methodologies and, where applicable, the selected standardized baselines and the other methodological regulatory documents</w:t>
      </w:r>
      <w:r w:rsidR="00AB4C71">
        <w:rPr>
          <w:rFonts w:asciiTheme="minorBidi" w:hAnsiTheme="minorBidi" w:cstheme="minorBidi"/>
          <w:i/>
          <w:iCs/>
          <w:color w:val="0070C0"/>
          <w:sz w:val="20"/>
          <w:szCs w:val="20"/>
        </w:rPr>
        <w:t xml:space="preserve"> approved by the Supervisory Body</w:t>
      </w:r>
      <w:r w:rsidRPr="00533D83">
        <w:rPr>
          <w:rFonts w:asciiTheme="minorBidi" w:hAnsiTheme="minorBidi" w:cstheme="minorBidi"/>
          <w:i/>
          <w:iCs/>
          <w:color w:val="0070C0"/>
          <w:sz w:val="20"/>
          <w:szCs w:val="20"/>
        </w:rPr>
        <w:t>,</w:t>
      </w:r>
      <w:r w:rsidR="005D3AE4" w:rsidRPr="00533D83">
        <w:rPr>
          <w:rFonts w:asciiTheme="minorBidi" w:hAnsiTheme="minorBidi" w:cstheme="minorBidi"/>
          <w:i/>
          <w:iCs/>
          <w:color w:val="0070C0"/>
          <w:sz w:val="20"/>
          <w:szCs w:val="20"/>
        </w:rPr>
        <w:t xml:space="preserve"> </w:t>
      </w:r>
      <w:r w:rsidR="005E427F">
        <w:rPr>
          <w:rFonts w:asciiTheme="minorBidi" w:hAnsiTheme="minorBidi" w:cstheme="minorBidi"/>
          <w:i/>
          <w:iCs/>
          <w:color w:val="0070C0"/>
          <w:sz w:val="20"/>
          <w:szCs w:val="20"/>
        </w:rPr>
        <w:t>as well as</w:t>
      </w:r>
      <w:r w:rsidR="005D3AE4" w:rsidRPr="00533D83">
        <w:rPr>
          <w:rFonts w:asciiTheme="minorBidi" w:hAnsiTheme="minorBidi" w:cstheme="minorBidi"/>
          <w:i/>
          <w:iCs/>
          <w:color w:val="0070C0"/>
          <w:sz w:val="20"/>
          <w:szCs w:val="20"/>
        </w:rPr>
        <w:t xml:space="preserve"> </w:t>
      </w:r>
      <w:r w:rsidR="00B6621A" w:rsidRPr="00533D83">
        <w:rPr>
          <w:rFonts w:asciiTheme="minorBidi" w:hAnsiTheme="minorBidi" w:cstheme="minorBidi"/>
          <w:i/>
          <w:iCs/>
          <w:color w:val="0070C0"/>
          <w:sz w:val="20"/>
          <w:szCs w:val="20"/>
        </w:rPr>
        <w:t xml:space="preserve">the </w:t>
      </w:r>
      <w:r w:rsidR="005D3AE4" w:rsidRPr="00533D83">
        <w:rPr>
          <w:rFonts w:asciiTheme="minorBidi" w:hAnsiTheme="minorBidi" w:cstheme="minorBidi"/>
          <w:i/>
          <w:iCs/>
          <w:color w:val="0070C0"/>
          <w:sz w:val="20"/>
          <w:szCs w:val="20"/>
        </w:rPr>
        <w:t>methodological requirements specified by host Party</w:t>
      </w:r>
      <w:r w:rsidR="00B84213">
        <w:rPr>
          <w:rFonts w:asciiTheme="minorBidi" w:hAnsiTheme="minorBidi" w:cstheme="minorBidi"/>
          <w:i/>
          <w:iCs/>
          <w:color w:val="0070C0"/>
          <w:sz w:val="20"/>
          <w:szCs w:val="20"/>
        </w:rPr>
        <w:t>,</w:t>
      </w:r>
      <w:r w:rsidRPr="00533D83">
        <w:rPr>
          <w:rFonts w:asciiTheme="minorBidi" w:hAnsiTheme="minorBidi" w:cstheme="minorBidi"/>
          <w:i/>
          <w:iCs/>
          <w:color w:val="0070C0"/>
          <w:sz w:val="20"/>
          <w:szCs w:val="20"/>
        </w:rPr>
        <w:t xml:space="preserve"> by </w:t>
      </w:r>
      <w:r w:rsidR="003F1B23" w:rsidRPr="00533D83">
        <w:rPr>
          <w:rFonts w:asciiTheme="minorBidi" w:hAnsiTheme="minorBidi" w:cstheme="minorBidi"/>
          <w:i/>
          <w:iCs/>
          <w:color w:val="0070C0"/>
          <w:sz w:val="20"/>
          <w:szCs w:val="20"/>
        </w:rPr>
        <w:t xml:space="preserve">demonstrating </w:t>
      </w:r>
      <w:r w:rsidRPr="00533D83">
        <w:rPr>
          <w:rFonts w:asciiTheme="minorBidi" w:hAnsiTheme="minorBidi" w:cstheme="minorBidi"/>
          <w:i/>
          <w:iCs/>
          <w:color w:val="0070C0"/>
          <w:sz w:val="20"/>
          <w:szCs w:val="20"/>
        </w:rPr>
        <w:t xml:space="preserve">that the </w:t>
      </w:r>
      <w:r w:rsidR="005B18C0" w:rsidRPr="00533D83">
        <w:rPr>
          <w:rFonts w:asciiTheme="minorBidi" w:hAnsiTheme="minorBidi" w:cstheme="minorBidi"/>
          <w:i/>
          <w:iCs/>
          <w:color w:val="0070C0"/>
          <w:sz w:val="20"/>
          <w:szCs w:val="20"/>
        </w:rPr>
        <w:t xml:space="preserve">proposed </w:t>
      </w:r>
      <w:r w:rsidRPr="00533D83">
        <w:rPr>
          <w:rFonts w:asciiTheme="minorBidi" w:hAnsiTheme="minorBidi" w:cstheme="minorBidi"/>
          <w:i/>
          <w:iCs/>
          <w:color w:val="0070C0"/>
          <w:sz w:val="20"/>
          <w:szCs w:val="20"/>
        </w:rPr>
        <w:t>project meets all applicability conditions of these regulatory documents</w:t>
      </w:r>
      <w:r w:rsidR="001671A9" w:rsidRPr="00533D83">
        <w:rPr>
          <w:rFonts w:asciiTheme="minorBidi" w:hAnsiTheme="minorBidi" w:cstheme="minorBidi"/>
          <w:i/>
          <w:iCs/>
          <w:color w:val="0070C0"/>
          <w:sz w:val="20"/>
          <w:szCs w:val="20"/>
        </w:rPr>
        <w:t xml:space="preserve"> and the </w:t>
      </w:r>
      <w:r w:rsidR="00CB1219" w:rsidRPr="00533D83">
        <w:rPr>
          <w:rFonts w:asciiTheme="minorBidi" w:hAnsiTheme="minorBidi" w:cstheme="minorBidi"/>
          <w:i/>
          <w:iCs/>
          <w:color w:val="0070C0"/>
          <w:sz w:val="20"/>
          <w:szCs w:val="20"/>
        </w:rPr>
        <w:t>methodological requirements</w:t>
      </w:r>
      <w:r w:rsidR="004F7BF2" w:rsidRPr="00533D83">
        <w:rPr>
          <w:rFonts w:asciiTheme="minorBidi" w:hAnsiTheme="minorBidi" w:cstheme="minorBidi"/>
          <w:i/>
          <w:iCs/>
          <w:color w:val="0070C0"/>
          <w:sz w:val="20"/>
          <w:szCs w:val="20"/>
        </w:rPr>
        <w:t xml:space="preserve"> of </w:t>
      </w:r>
      <w:r w:rsidR="00CF60DE">
        <w:rPr>
          <w:rFonts w:asciiTheme="minorBidi" w:hAnsiTheme="minorBidi" w:cstheme="minorBidi"/>
          <w:i/>
          <w:iCs/>
          <w:color w:val="0070C0"/>
          <w:sz w:val="20"/>
          <w:szCs w:val="20"/>
        </w:rPr>
        <w:t xml:space="preserve">the </w:t>
      </w:r>
      <w:r w:rsidR="004F7BF2" w:rsidRPr="00533D83">
        <w:rPr>
          <w:rFonts w:asciiTheme="minorBidi" w:hAnsiTheme="minorBidi" w:cstheme="minorBidi"/>
          <w:i/>
          <w:iCs/>
          <w:color w:val="0070C0"/>
          <w:sz w:val="20"/>
          <w:szCs w:val="20"/>
        </w:rPr>
        <w:t>host Party, if ap</w:t>
      </w:r>
      <w:r w:rsidR="0009662D" w:rsidRPr="00533D83">
        <w:rPr>
          <w:rFonts w:asciiTheme="minorBidi" w:hAnsiTheme="minorBidi" w:cstheme="minorBidi"/>
          <w:i/>
          <w:iCs/>
          <w:color w:val="0070C0"/>
          <w:sz w:val="20"/>
          <w:szCs w:val="20"/>
        </w:rPr>
        <w:t>plicable</w:t>
      </w:r>
      <w:r w:rsidRPr="00533D83">
        <w:rPr>
          <w:rFonts w:asciiTheme="minorBidi" w:hAnsiTheme="minorBidi" w:cstheme="minorBidi"/>
          <w:i/>
          <w:iCs/>
          <w:color w:val="0070C0"/>
          <w:sz w:val="20"/>
          <w:szCs w:val="20"/>
        </w:rPr>
        <w:t>.</w:t>
      </w:r>
    </w:p>
    <w:p w14:paraId="505AB0CA" w14:textId="67EA91D8" w:rsidR="00FE4D27" w:rsidRDefault="00FE4D27" w:rsidP="00170405">
      <w:pPr>
        <w:pStyle w:val="af0"/>
        <w:numPr>
          <w:ilvl w:val="0"/>
          <w:numId w:val="31"/>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Applicability conditions</w:t>
      </w:r>
      <w:r w:rsidR="00015243">
        <w:rPr>
          <w:rFonts w:asciiTheme="minorBidi" w:hAnsiTheme="minorBidi" w:cstheme="minorBidi"/>
          <w:i/>
          <w:iCs/>
          <w:color w:val="0070C0"/>
          <w:sz w:val="20"/>
          <w:szCs w:val="20"/>
        </w:rPr>
        <w:t xml:space="preserve"> </w:t>
      </w:r>
      <w:r w:rsidR="00FB0FE1">
        <w:rPr>
          <w:rFonts w:asciiTheme="minorBidi" w:hAnsiTheme="minorBidi" w:cstheme="minorBidi"/>
          <w:i/>
          <w:iCs/>
          <w:color w:val="0070C0"/>
          <w:sz w:val="20"/>
          <w:szCs w:val="20"/>
        </w:rPr>
        <w:t>of the methodolog</w:t>
      </w:r>
      <w:r w:rsidR="00FB5E0F">
        <w:rPr>
          <w:rFonts w:asciiTheme="minorBidi" w:hAnsiTheme="minorBidi" w:cstheme="minorBidi"/>
          <w:i/>
          <w:iCs/>
          <w:color w:val="0070C0"/>
          <w:sz w:val="20"/>
          <w:szCs w:val="20"/>
        </w:rPr>
        <w:t>y</w:t>
      </w:r>
      <w:r w:rsidR="00FB0FE1">
        <w:rPr>
          <w:rFonts w:asciiTheme="minorBidi" w:hAnsiTheme="minorBidi" w:cstheme="minorBidi"/>
          <w:i/>
          <w:iCs/>
          <w:color w:val="0070C0"/>
          <w:sz w:val="20"/>
          <w:szCs w:val="20"/>
        </w:rPr>
        <w:t xml:space="preserve">, </w:t>
      </w:r>
      <w:r w:rsidR="00D748F2">
        <w:rPr>
          <w:rFonts w:asciiTheme="minorBidi" w:hAnsiTheme="minorBidi" w:cstheme="minorBidi"/>
          <w:i/>
          <w:iCs/>
          <w:color w:val="0070C0"/>
          <w:sz w:val="20"/>
          <w:szCs w:val="20"/>
        </w:rPr>
        <w:t xml:space="preserve">standardized baseline, </w:t>
      </w:r>
      <w:r w:rsidR="00FB0FE1">
        <w:rPr>
          <w:rFonts w:asciiTheme="minorBidi" w:hAnsiTheme="minorBidi" w:cstheme="minorBidi"/>
          <w:i/>
          <w:iCs/>
          <w:color w:val="0070C0"/>
          <w:sz w:val="20"/>
          <w:szCs w:val="20"/>
        </w:rPr>
        <w:t xml:space="preserve">other methodological regulatory document approved by the Supervisory Body, </w:t>
      </w:r>
      <w:r w:rsidR="00015243">
        <w:rPr>
          <w:rFonts w:asciiTheme="minorBidi" w:hAnsiTheme="minorBidi" w:cstheme="minorBidi"/>
          <w:i/>
          <w:iCs/>
          <w:color w:val="0070C0"/>
          <w:sz w:val="20"/>
          <w:szCs w:val="20"/>
        </w:rPr>
        <w:t xml:space="preserve">or </w:t>
      </w:r>
      <w:r w:rsidR="00B44A78">
        <w:rPr>
          <w:rFonts w:asciiTheme="minorBidi" w:hAnsiTheme="minorBidi" w:cstheme="minorBidi"/>
          <w:i/>
          <w:iCs/>
          <w:color w:val="0070C0"/>
          <w:sz w:val="20"/>
          <w:szCs w:val="20"/>
        </w:rPr>
        <w:t xml:space="preserve">the </w:t>
      </w:r>
      <w:r w:rsidR="005931C7">
        <w:rPr>
          <w:rFonts w:asciiTheme="minorBidi" w:hAnsiTheme="minorBidi" w:cstheme="minorBidi"/>
          <w:i/>
          <w:iCs/>
          <w:color w:val="0070C0"/>
          <w:sz w:val="20"/>
          <w:szCs w:val="20"/>
        </w:rPr>
        <w:t>methodological requirement</w:t>
      </w:r>
      <w:r w:rsidR="00B44A78">
        <w:rPr>
          <w:rFonts w:asciiTheme="minorBidi" w:hAnsiTheme="minorBidi" w:cstheme="minorBidi"/>
          <w:i/>
          <w:iCs/>
          <w:color w:val="0070C0"/>
          <w:sz w:val="20"/>
          <w:szCs w:val="20"/>
        </w:rPr>
        <w:t>s</w:t>
      </w:r>
      <w:r w:rsidR="005931C7">
        <w:rPr>
          <w:rFonts w:asciiTheme="minorBidi" w:hAnsiTheme="minorBidi" w:cstheme="minorBidi"/>
          <w:i/>
          <w:iCs/>
          <w:color w:val="0070C0"/>
          <w:sz w:val="20"/>
          <w:szCs w:val="20"/>
        </w:rPr>
        <w:t xml:space="preserve"> specified by the host Party</w:t>
      </w:r>
      <w:r>
        <w:rPr>
          <w:rFonts w:asciiTheme="minorBidi" w:hAnsiTheme="minorBidi" w:cstheme="minorBidi"/>
          <w:i/>
          <w:iCs/>
          <w:color w:val="0070C0"/>
          <w:sz w:val="20"/>
          <w:szCs w:val="20"/>
        </w:rPr>
        <w:t>:</w:t>
      </w:r>
    </w:p>
    <w:p w14:paraId="3F782958" w14:textId="712058E5" w:rsidR="00FE4D27" w:rsidRDefault="0058044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Copy the exact text from the methodology</w:t>
      </w:r>
      <w:r w:rsidR="00EE5C81">
        <w:rPr>
          <w:rFonts w:asciiTheme="minorBidi" w:hAnsiTheme="minorBidi" w:cstheme="minorBidi"/>
          <w:i/>
          <w:iCs/>
          <w:color w:val="0070C0"/>
          <w:sz w:val="20"/>
          <w:szCs w:val="20"/>
        </w:rPr>
        <w:t xml:space="preserve">, </w:t>
      </w:r>
      <w:r w:rsidR="00B44A78">
        <w:rPr>
          <w:rFonts w:asciiTheme="minorBidi" w:hAnsiTheme="minorBidi" w:cstheme="minorBidi"/>
          <w:i/>
          <w:iCs/>
          <w:color w:val="0070C0"/>
          <w:sz w:val="20"/>
          <w:szCs w:val="20"/>
        </w:rPr>
        <w:t xml:space="preserve">standardized baseline and </w:t>
      </w:r>
      <w:r w:rsidR="00EE5C81">
        <w:rPr>
          <w:rFonts w:asciiTheme="minorBidi" w:hAnsiTheme="minorBidi" w:cstheme="minorBidi"/>
          <w:i/>
          <w:iCs/>
          <w:color w:val="0070C0"/>
          <w:sz w:val="20"/>
          <w:szCs w:val="20"/>
        </w:rPr>
        <w:t xml:space="preserve">other </w:t>
      </w:r>
      <w:r w:rsidR="00522100">
        <w:rPr>
          <w:rFonts w:asciiTheme="minorBidi" w:hAnsiTheme="minorBidi" w:cstheme="minorBidi"/>
          <w:i/>
          <w:iCs/>
          <w:color w:val="0070C0"/>
          <w:sz w:val="20"/>
          <w:szCs w:val="20"/>
        </w:rPr>
        <w:t>methodological</w:t>
      </w:r>
      <w:r w:rsidR="00EE5C81">
        <w:rPr>
          <w:rFonts w:asciiTheme="minorBidi" w:hAnsiTheme="minorBidi" w:cstheme="minorBidi"/>
          <w:i/>
          <w:iCs/>
          <w:color w:val="0070C0"/>
          <w:sz w:val="20"/>
          <w:szCs w:val="20"/>
        </w:rPr>
        <w:t xml:space="preserve"> regulatory document including </w:t>
      </w:r>
      <w:r w:rsidR="00C96D6F">
        <w:rPr>
          <w:rFonts w:asciiTheme="minorBidi" w:hAnsiTheme="minorBidi" w:cstheme="minorBidi"/>
          <w:i/>
          <w:iCs/>
          <w:color w:val="0070C0"/>
          <w:sz w:val="20"/>
          <w:szCs w:val="20"/>
        </w:rPr>
        <w:t>methodological tool</w:t>
      </w:r>
      <w:r w:rsidR="00E50D96">
        <w:rPr>
          <w:rFonts w:asciiTheme="minorBidi" w:hAnsiTheme="minorBidi" w:cstheme="minorBidi"/>
          <w:i/>
          <w:iCs/>
          <w:color w:val="0070C0"/>
          <w:sz w:val="20"/>
          <w:szCs w:val="20"/>
        </w:rPr>
        <w:t>,</w:t>
      </w:r>
      <w:r w:rsidRPr="00580447">
        <w:rPr>
          <w:rFonts w:asciiTheme="minorBidi" w:hAnsiTheme="minorBidi" w:cstheme="minorBidi"/>
          <w:i/>
          <w:iCs/>
          <w:color w:val="0070C0"/>
          <w:sz w:val="20"/>
          <w:szCs w:val="20"/>
        </w:rPr>
        <w:t xml:space="preserve"> and paste in the column ‘</w:t>
      </w:r>
      <w:r w:rsidR="00C96D6F" w:rsidRPr="00C96D6F">
        <w:rPr>
          <w:rFonts w:asciiTheme="minorBidi" w:hAnsiTheme="minorBidi" w:cstheme="minorBidi"/>
          <w:i/>
          <w:iCs/>
          <w:color w:val="0070C0"/>
          <w:sz w:val="20"/>
          <w:szCs w:val="20"/>
        </w:rPr>
        <w:t xml:space="preserve">Applicability condition </w:t>
      </w:r>
      <w:r w:rsidR="00B44A78">
        <w:rPr>
          <w:rFonts w:asciiTheme="minorBidi" w:hAnsiTheme="minorBidi" w:cstheme="minorBidi"/>
          <w:i/>
          <w:iCs/>
          <w:color w:val="0070C0"/>
          <w:sz w:val="20"/>
          <w:szCs w:val="20"/>
        </w:rPr>
        <w:t xml:space="preserve">of methodological regulatory document </w:t>
      </w:r>
      <w:r w:rsidR="00C96D6F" w:rsidRPr="00C96D6F">
        <w:rPr>
          <w:rFonts w:asciiTheme="minorBidi" w:hAnsiTheme="minorBidi" w:cstheme="minorBidi"/>
          <w:i/>
          <w:iCs/>
          <w:color w:val="0070C0"/>
          <w:sz w:val="20"/>
          <w:szCs w:val="20"/>
        </w:rPr>
        <w:t>or methodological requirement specified by the host Party</w:t>
      </w:r>
      <w:r w:rsidR="00522100">
        <w:rPr>
          <w:rFonts w:asciiTheme="minorBidi" w:hAnsiTheme="minorBidi" w:cstheme="minorBidi"/>
          <w:i/>
          <w:iCs/>
          <w:color w:val="0070C0"/>
          <w:sz w:val="20"/>
          <w:szCs w:val="20"/>
        </w:rPr>
        <w:t>’</w:t>
      </w:r>
      <w:r w:rsidR="00607604">
        <w:rPr>
          <w:rFonts w:asciiTheme="minorBidi" w:hAnsiTheme="minorBidi" w:cstheme="minorBidi"/>
          <w:i/>
          <w:iCs/>
          <w:color w:val="0070C0"/>
          <w:sz w:val="20"/>
          <w:szCs w:val="20"/>
        </w:rPr>
        <w:t>.</w:t>
      </w:r>
    </w:p>
    <w:p w14:paraId="05106241" w14:textId="5DB50DBE" w:rsidR="00136602" w:rsidRDefault="00136602"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Reproduce the exact text of the </w:t>
      </w:r>
      <w:r w:rsidR="00D86440">
        <w:rPr>
          <w:rFonts w:asciiTheme="minorBidi" w:hAnsiTheme="minorBidi" w:cstheme="minorBidi"/>
          <w:i/>
          <w:iCs/>
          <w:color w:val="0070C0"/>
          <w:sz w:val="20"/>
          <w:szCs w:val="20"/>
        </w:rPr>
        <w:t>methodological requirement</w:t>
      </w:r>
      <w:r w:rsidR="00B44A78">
        <w:rPr>
          <w:rFonts w:asciiTheme="minorBidi" w:hAnsiTheme="minorBidi" w:cstheme="minorBidi"/>
          <w:i/>
          <w:iCs/>
          <w:color w:val="0070C0"/>
          <w:sz w:val="20"/>
          <w:szCs w:val="20"/>
        </w:rPr>
        <w:t>s</w:t>
      </w:r>
      <w:r w:rsidR="00D86440">
        <w:rPr>
          <w:rFonts w:asciiTheme="minorBidi" w:hAnsiTheme="minorBidi" w:cstheme="minorBidi"/>
          <w:i/>
          <w:iCs/>
          <w:color w:val="0070C0"/>
          <w:sz w:val="20"/>
          <w:szCs w:val="20"/>
        </w:rPr>
        <w:t xml:space="preserve"> specified by the host Party </w:t>
      </w:r>
      <w:r w:rsidR="00BB5AF8" w:rsidRPr="00BB5AF8">
        <w:rPr>
          <w:rFonts w:asciiTheme="minorBidi" w:hAnsiTheme="minorBidi" w:cstheme="minorBidi"/>
          <w:i/>
          <w:iCs/>
          <w:color w:val="0070C0"/>
          <w:sz w:val="20"/>
          <w:szCs w:val="20"/>
        </w:rPr>
        <w:t xml:space="preserve">in accordance with paragraph 27(a) of </w:t>
      </w:r>
      <w:r w:rsidR="007C53B7">
        <w:rPr>
          <w:rFonts w:asciiTheme="minorBidi" w:hAnsiTheme="minorBidi" w:cstheme="minorBidi"/>
          <w:i/>
          <w:iCs/>
          <w:color w:val="0070C0"/>
          <w:sz w:val="20"/>
          <w:szCs w:val="20"/>
        </w:rPr>
        <w:t xml:space="preserve">the </w:t>
      </w:r>
      <w:r w:rsidR="00BB5AF8" w:rsidRPr="00BB5AF8">
        <w:rPr>
          <w:rFonts w:asciiTheme="minorBidi" w:hAnsiTheme="minorBidi" w:cstheme="minorBidi"/>
          <w:i/>
          <w:iCs/>
          <w:color w:val="0070C0"/>
          <w:sz w:val="20"/>
          <w:szCs w:val="20"/>
        </w:rPr>
        <w:t>RMPs, if applicable</w:t>
      </w:r>
      <w:r w:rsidR="007C53B7">
        <w:rPr>
          <w:rFonts w:asciiTheme="minorBidi" w:hAnsiTheme="minorBidi" w:cstheme="minorBidi"/>
          <w:i/>
          <w:iCs/>
          <w:color w:val="0070C0"/>
          <w:sz w:val="20"/>
          <w:szCs w:val="20"/>
        </w:rPr>
        <w:t>,</w:t>
      </w:r>
      <w:r w:rsidR="00BB5AF8">
        <w:rPr>
          <w:rFonts w:asciiTheme="minorBidi" w:hAnsiTheme="minorBidi" w:cstheme="minorBidi"/>
          <w:i/>
          <w:iCs/>
          <w:color w:val="0070C0"/>
          <w:sz w:val="20"/>
          <w:szCs w:val="20"/>
        </w:rPr>
        <w:t xml:space="preserve"> in the column</w:t>
      </w:r>
      <w:r w:rsidR="00BB5AF8" w:rsidRPr="00580447">
        <w:rPr>
          <w:rFonts w:asciiTheme="minorBidi" w:hAnsiTheme="minorBidi" w:cstheme="minorBidi"/>
          <w:i/>
          <w:iCs/>
          <w:color w:val="0070C0"/>
          <w:sz w:val="20"/>
          <w:szCs w:val="20"/>
        </w:rPr>
        <w:t xml:space="preserve"> ‘</w:t>
      </w:r>
      <w:r w:rsidR="00BB5AF8" w:rsidRPr="00C96D6F">
        <w:rPr>
          <w:rFonts w:asciiTheme="minorBidi" w:hAnsiTheme="minorBidi" w:cstheme="minorBidi"/>
          <w:i/>
          <w:iCs/>
          <w:color w:val="0070C0"/>
          <w:sz w:val="20"/>
          <w:szCs w:val="20"/>
        </w:rPr>
        <w:t xml:space="preserve">Applicability condition </w:t>
      </w:r>
      <w:r w:rsidR="00B44A78">
        <w:rPr>
          <w:rFonts w:asciiTheme="minorBidi" w:hAnsiTheme="minorBidi" w:cstheme="minorBidi"/>
          <w:i/>
          <w:iCs/>
          <w:color w:val="0070C0"/>
          <w:sz w:val="20"/>
          <w:szCs w:val="20"/>
        </w:rPr>
        <w:t xml:space="preserve">of methodological regulatory document </w:t>
      </w:r>
      <w:r w:rsidR="00BB5AF8" w:rsidRPr="00C96D6F">
        <w:rPr>
          <w:rFonts w:asciiTheme="minorBidi" w:hAnsiTheme="minorBidi" w:cstheme="minorBidi"/>
          <w:i/>
          <w:iCs/>
          <w:color w:val="0070C0"/>
          <w:sz w:val="20"/>
          <w:szCs w:val="20"/>
        </w:rPr>
        <w:t>or methodological requirement specified by the host Party</w:t>
      </w:r>
      <w:r w:rsidR="00BB5AF8">
        <w:rPr>
          <w:rFonts w:asciiTheme="minorBidi" w:hAnsiTheme="minorBidi" w:cstheme="minorBidi"/>
          <w:i/>
          <w:iCs/>
          <w:color w:val="0070C0"/>
          <w:sz w:val="20"/>
          <w:szCs w:val="20"/>
        </w:rPr>
        <w:t>’</w:t>
      </w:r>
      <w:r w:rsidR="00607604">
        <w:rPr>
          <w:rFonts w:asciiTheme="minorBidi" w:hAnsiTheme="minorBidi" w:cstheme="minorBidi"/>
          <w:i/>
          <w:iCs/>
          <w:color w:val="0070C0"/>
          <w:sz w:val="20"/>
          <w:szCs w:val="20"/>
        </w:rPr>
        <w:t>.</w:t>
      </w:r>
    </w:p>
    <w:p w14:paraId="5ADE4DEC" w14:textId="2AF8DFEC" w:rsidR="00580447" w:rsidRPr="00580447" w:rsidRDefault="00FE4D2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w:t>
      </w:r>
      <w:r w:rsidR="00580447" w:rsidRPr="00580447">
        <w:rPr>
          <w:rFonts w:asciiTheme="minorBidi" w:hAnsiTheme="minorBidi" w:cstheme="minorBidi"/>
          <w:i/>
          <w:iCs/>
          <w:color w:val="0070C0"/>
          <w:sz w:val="20"/>
          <w:szCs w:val="20"/>
        </w:rPr>
        <w:t>escribe the compliance of the</w:t>
      </w:r>
      <w:r w:rsidR="005B18C0" w:rsidRPr="005B18C0">
        <w:rPr>
          <w:rFonts w:asciiTheme="minorBidi" w:hAnsiTheme="minorBidi" w:cstheme="minorBidi"/>
          <w:i/>
          <w:iCs/>
          <w:color w:val="0070C0"/>
          <w:sz w:val="20"/>
          <w:szCs w:val="20"/>
        </w:rPr>
        <w:t xml:space="preserve"> </w:t>
      </w:r>
      <w:r w:rsidR="005B18C0">
        <w:rPr>
          <w:rFonts w:asciiTheme="minorBidi" w:hAnsiTheme="minorBidi" w:cstheme="minorBidi"/>
          <w:i/>
          <w:iCs/>
          <w:color w:val="0070C0"/>
          <w:sz w:val="20"/>
          <w:szCs w:val="20"/>
        </w:rPr>
        <w:t>proposed</w:t>
      </w:r>
      <w:r w:rsidR="00580447" w:rsidRPr="00580447">
        <w:rPr>
          <w:rFonts w:asciiTheme="minorBidi" w:hAnsiTheme="minorBidi" w:cstheme="minorBidi"/>
          <w:i/>
          <w:iCs/>
          <w:color w:val="0070C0"/>
          <w:sz w:val="20"/>
          <w:szCs w:val="20"/>
        </w:rPr>
        <w:t xml:space="preserve"> project with each applicability condition</w:t>
      </w:r>
      <w:r w:rsidR="00BB5AF8">
        <w:rPr>
          <w:rFonts w:asciiTheme="minorBidi" w:hAnsiTheme="minorBidi" w:cstheme="minorBidi"/>
          <w:i/>
          <w:iCs/>
          <w:color w:val="0070C0"/>
          <w:sz w:val="20"/>
          <w:szCs w:val="20"/>
        </w:rPr>
        <w:t xml:space="preserve"> </w:t>
      </w:r>
      <w:r w:rsidR="00651384">
        <w:rPr>
          <w:rFonts w:asciiTheme="minorBidi" w:hAnsiTheme="minorBidi" w:cstheme="minorBidi"/>
          <w:i/>
          <w:iCs/>
          <w:color w:val="0070C0"/>
          <w:sz w:val="20"/>
          <w:szCs w:val="20"/>
        </w:rPr>
        <w:t>of the methodology</w:t>
      </w:r>
      <w:r w:rsidR="00912B89">
        <w:rPr>
          <w:rFonts w:asciiTheme="minorBidi" w:hAnsiTheme="minorBidi" w:cstheme="minorBidi"/>
          <w:i/>
          <w:iCs/>
          <w:color w:val="0070C0"/>
          <w:sz w:val="20"/>
          <w:szCs w:val="20"/>
        </w:rPr>
        <w:t>, standardized baseline</w:t>
      </w:r>
      <w:r w:rsidR="00651384">
        <w:rPr>
          <w:rFonts w:asciiTheme="minorBidi" w:hAnsiTheme="minorBidi" w:cstheme="minorBidi"/>
          <w:i/>
          <w:iCs/>
          <w:color w:val="0070C0"/>
          <w:sz w:val="20"/>
          <w:szCs w:val="20"/>
        </w:rPr>
        <w:t xml:space="preserve"> and other methodological regulatory document</w:t>
      </w:r>
      <w:r w:rsidR="00912B89">
        <w:rPr>
          <w:rFonts w:asciiTheme="minorBidi" w:hAnsiTheme="minorBidi" w:cstheme="minorBidi"/>
          <w:i/>
          <w:iCs/>
          <w:color w:val="0070C0"/>
          <w:sz w:val="20"/>
          <w:szCs w:val="20"/>
        </w:rPr>
        <w:t>,</w:t>
      </w:r>
      <w:r w:rsidR="00651384">
        <w:rPr>
          <w:rFonts w:asciiTheme="minorBidi" w:hAnsiTheme="minorBidi" w:cstheme="minorBidi"/>
          <w:i/>
          <w:iCs/>
          <w:color w:val="0070C0"/>
          <w:sz w:val="20"/>
          <w:szCs w:val="20"/>
        </w:rPr>
        <w:t xml:space="preserve"> </w:t>
      </w:r>
      <w:r w:rsidR="00912B89">
        <w:rPr>
          <w:rFonts w:asciiTheme="minorBidi" w:hAnsiTheme="minorBidi" w:cstheme="minorBidi"/>
          <w:i/>
          <w:iCs/>
          <w:color w:val="0070C0"/>
          <w:sz w:val="20"/>
          <w:szCs w:val="20"/>
        </w:rPr>
        <w:t>as well as the</w:t>
      </w:r>
      <w:r w:rsidR="00BB5AF8">
        <w:rPr>
          <w:rFonts w:asciiTheme="minorBidi" w:hAnsiTheme="minorBidi" w:cstheme="minorBidi"/>
          <w:i/>
          <w:iCs/>
          <w:color w:val="0070C0"/>
          <w:sz w:val="20"/>
          <w:szCs w:val="20"/>
        </w:rPr>
        <w:t xml:space="preserve"> respective methodological requirement </w:t>
      </w:r>
      <w:r w:rsidR="008E7A11">
        <w:rPr>
          <w:rFonts w:asciiTheme="minorBidi" w:hAnsiTheme="minorBidi" w:cstheme="minorBidi"/>
          <w:i/>
          <w:iCs/>
          <w:color w:val="0070C0"/>
          <w:sz w:val="20"/>
          <w:szCs w:val="20"/>
        </w:rPr>
        <w:t xml:space="preserve">and other conditions </w:t>
      </w:r>
      <w:r w:rsidR="00BB5AF8">
        <w:rPr>
          <w:rFonts w:asciiTheme="minorBidi" w:hAnsiTheme="minorBidi" w:cstheme="minorBidi"/>
          <w:i/>
          <w:iCs/>
          <w:color w:val="0070C0"/>
          <w:sz w:val="20"/>
          <w:szCs w:val="20"/>
        </w:rPr>
        <w:t>specified by the host Party, if applicable</w:t>
      </w:r>
      <w:r w:rsidR="00660252">
        <w:rPr>
          <w:rFonts w:asciiTheme="minorBidi" w:hAnsiTheme="minorBidi" w:cstheme="minorBidi"/>
          <w:i/>
          <w:iCs/>
          <w:color w:val="0070C0"/>
          <w:sz w:val="20"/>
          <w:szCs w:val="20"/>
        </w:rPr>
        <w:t>.</w:t>
      </w:r>
    </w:p>
    <w:p w14:paraId="14167F06" w14:textId="4A551DD1" w:rsidR="001B09CB" w:rsidRDefault="001B09CB" w:rsidP="00170405">
      <w:pPr>
        <w:pStyle w:val="af0"/>
        <w:numPr>
          <w:ilvl w:val="0"/>
          <w:numId w:val="31"/>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Tables:</w:t>
      </w:r>
    </w:p>
    <w:p w14:paraId="56880B8D" w14:textId="7CEFD400" w:rsidR="00E9052E" w:rsidRDefault="001B09CB"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Create </w:t>
      </w:r>
      <w:r w:rsidR="00580447" w:rsidRPr="00580447">
        <w:rPr>
          <w:rFonts w:asciiTheme="minorBidi" w:hAnsiTheme="minorBidi" w:cstheme="minorBidi"/>
          <w:i/>
          <w:iCs/>
          <w:color w:val="0070C0"/>
          <w:sz w:val="20"/>
          <w:szCs w:val="20"/>
        </w:rPr>
        <w:t xml:space="preserve">one table for each methodology, methodological tool </w:t>
      </w:r>
      <w:r w:rsidR="00DE544D">
        <w:rPr>
          <w:rFonts w:asciiTheme="minorBidi" w:hAnsiTheme="minorBidi" w:cstheme="minorBidi"/>
          <w:i/>
          <w:iCs/>
          <w:color w:val="0070C0"/>
          <w:sz w:val="20"/>
          <w:szCs w:val="20"/>
        </w:rPr>
        <w:t>or</w:t>
      </w:r>
      <w:r w:rsidR="002338F1">
        <w:rPr>
          <w:rFonts w:asciiTheme="minorBidi" w:hAnsiTheme="minorBidi" w:cstheme="minorBidi"/>
          <w:i/>
          <w:iCs/>
          <w:color w:val="0070C0"/>
          <w:sz w:val="20"/>
          <w:szCs w:val="20"/>
        </w:rPr>
        <w:t xml:space="preserve"> </w:t>
      </w:r>
      <w:r w:rsidR="00580447" w:rsidRPr="00580447">
        <w:rPr>
          <w:rFonts w:asciiTheme="minorBidi" w:hAnsiTheme="minorBidi" w:cstheme="minorBidi"/>
          <w:i/>
          <w:iCs/>
          <w:color w:val="0070C0"/>
          <w:sz w:val="20"/>
          <w:szCs w:val="20"/>
        </w:rPr>
        <w:t>standardized baseline</w:t>
      </w:r>
      <w:r w:rsidR="00607604">
        <w:rPr>
          <w:rFonts w:asciiTheme="minorBidi" w:hAnsiTheme="minorBidi" w:cstheme="minorBidi"/>
          <w:i/>
          <w:iCs/>
          <w:color w:val="0070C0"/>
          <w:sz w:val="20"/>
          <w:szCs w:val="20"/>
        </w:rPr>
        <w:t>.</w:t>
      </w:r>
    </w:p>
    <w:p w14:paraId="0FA1EBA6" w14:textId="0F6CF446" w:rsidR="001B09CB" w:rsidRDefault="00E9052E"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Create a separate table for</w:t>
      </w:r>
      <w:r w:rsidR="00580447" w:rsidRPr="00580447">
        <w:rPr>
          <w:rFonts w:asciiTheme="minorBidi" w:hAnsiTheme="minorBidi" w:cstheme="minorBidi"/>
          <w:i/>
          <w:iCs/>
          <w:color w:val="0070C0"/>
          <w:sz w:val="20"/>
          <w:szCs w:val="20"/>
        </w:rPr>
        <w:t xml:space="preserve"> </w:t>
      </w:r>
      <w:r w:rsidR="00DE544D">
        <w:rPr>
          <w:rFonts w:asciiTheme="minorBidi" w:hAnsiTheme="minorBidi" w:cstheme="minorBidi"/>
          <w:i/>
          <w:iCs/>
          <w:color w:val="0070C0"/>
          <w:sz w:val="20"/>
          <w:szCs w:val="20"/>
        </w:rPr>
        <w:t xml:space="preserve">the </w:t>
      </w:r>
      <w:r w:rsidR="00580447" w:rsidRPr="00580447">
        <w:rPr>
          <w:rFonts w:asciiTheme="minorBidi" w:hAnsiTheme="minorBidi" w:cstheme="minorBidi"/>
          <w:i/>
          <w:iCs/>
          <w:color w:val="0070C0"/>
          <w:sz w:val="20"/>
          <w:szCs w:val="20"/>
        </w:rPr>
        <w:t>methodological requirement</w:t>
      </w:r>
      <w:r w:rsidR="00660252">
        <w:rPr>
          <w:rFonts w:asciiTheme="minorBidi" w:hAnsiTheme="minorBidi" w:cstheme="minorBidi"/>
          <w:i/>
          <w:iCs/>
          <w:color w:val="0070C0"/>
          <w:sz w:val="20"/>
          <w:szCs w:val="20"/>
        </w:rPr>
        <w:t>s</w:t>
      </w:r>
      <w:r w:rsidR="00580447" w:rsidRPr="00580447">
        <w:rPr>
          <w:rFonts w:asciiTheme="minorBidi" w:hAnsiTheme="minorBidi" w:cstheme="minorBidi"/>
          <w:i/>
          <w:iCs/>
          <w:color w:val="0070C0"/>
          <w:sz w:val="20"/>
          <w:szCs w:val="20"/>
        </w:rPr>
        <w:t xml:space="preserve"> specified by the host Party</w:t>
      </w:r>
      <w:r>
        <w:rPr>
          <w:rFonts w:asciiTheme="minorBidi" w:hAnsiTheme="minorBidi" w:cstheme="minorBidi"/>
          <w:i/>
          <w:iCs/>
          <w:color w:val="0070C0"/>
          <w:sz w:val="20"/>
          <w:szCs w:val="20"/>
        </w:rPr>
        <w:t>, if applicable</w:t>
      </w:r>
      <w:r w:rsidR="00607604">
        <w:rPr>
          <w:rFonts w:asciiTheme="minorBidi" w:hAnsiTheme="minorBidi" w:cstheme="minorBidi"/>
          <w:i/>
          <w:iCs/>
          <w:color w:val="0070C0"/>
          <w:sz w:val="20"/>
          <w:szCs w:val="20"/>
        </w:rPr>
        <w:t>.</w:t>
      </w:r>
    </w:p>
    <w:p w14:paraId="1D602E54" w14:textId="008B678B" w:rsidR="00580447" w:rsidRPr="00580447" w:rsidRDefault="001B09CB"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A</w:t>
      </w:r>
      <w:r w:rsidR="00580447" w:rsidRPr="00580447">
        <w:rPr>
          <w:rFonts w:asciiTheme="minorBidi" w:hAnsiTheme="minorBidi" w:cstheme="minorBidi"/>
          <w:i/>
          <w:iCs/>
          <w:color w:val="0070C0"/>
          <w:sz w:val="20"/>
          <w:szCs w:val="20"/>
        </w:rPr>
        <w:t>dd as many rows as necessary</w:t>
      </w:r>
      <w:r w:rsidR="0083376C">
        <w:rPr>
          <w:rFonts w:asciiTheme="minorBidi" w:hAnsiTheme="minorBidi" w:cstheme="minorBidi"/>
          <w:i/>
          <w:iCs/>
          <w:color w:val="0070C0"/>
          <w:sz w:val="20"/>
          <w:szCs w:val="20"/>
        </w:rPr>
        <w:t xml:space="preserve"> to cover all applicability conditions</w:t>
      </w:r>
      <w:r w:rsidR="0070112A">
        <w:rPr>
          <w:rFonts w:asciiTheme="minorBidi" w:hAnsiTheme="minorBidi" w:cstheme="minorBidi"/>
          <w:i/>
          <w:iCs/>
          <w:color w:val="0070C0"/>
          <w:sz w:val="20"/>
          <w:szCs w:val="20"/>
        </w:rPr>
        <w:t xml:space="preserve"> </w:t>
      </w:r>
      <w:r w:rsidR="00954290">
        <w:rPr>
          <w:rFonts w:asciiTheme="minorBidi" w:hAnsiTheme="minorBidi" w:cstheme="minorBidi"/>
          <w:i/>
          <w:iCs/>
          <w:color w:val="0070C0"/>
          <w:sz w:val="20"/>
          <w:szCs w:val="20"/>
        </w:rPr>
        <w:t>of the methodology</w:t>
      </w:r>
      <w:r w:rsidR="00FA7F21">
        <w:rPr>
          <w:rFonts w:asciiTheme="minorBidi" w:hAnsiTheme="minorBidi" w:cstheme="minorBidi"/>
          <w:i/>
          <w:iCs/>
          <w:color w:val="0070C0"/>
          <w:sz w:val="20"/>
          <w:szCs w:val="20"/>
        </w:rPr>
        <w:t>, standardized baseline</w:t>
      </w:r>
      <w:r w:rsidR="00954290">
        <w:rPr>
          <w:rFonts w:asciiTheme="minorBidi" w:hAnsiTheme="minorBidi" w:cstheme="minorBidi"/>
          <w:i/>
          <w:iCs/>
          <w:color w:val="0070C0"/>
          <w:sz w:val="20"/>
          <w:szCs w:val="20"/>
        </w:rPr>
        <w:t xml:space="preserve"> and other methodological regulatory document, </w:t>
      </w:r>
      <w:r w:rsidR="00FA7F21">
        <w:rPr>
          <w:rFonts w:asciiTheme="minorBidi" w:hAnsiTheme="minorBidi" w:cstheme="minorBidi"/>
          <w:i/>
          <w:iCs/>
          <w:color w:val="0070C0"/>
          <w:sz w:val="20"/>
          <w:szCs w:val="20"/>
        </w:rPr>
        <w:t>as well as the</w:t>
      </w:r>
      <w:r w:rsidR="0070112A">
        <w:rPr>
          <w:rFonts w:asciiTheme="minorBidi" w:hAnsiTheme="minorBidi" w:cstheme="minorBidi"/>
          <w:i/>
          <w:iCs/>
          <w:color w:val="0070C0"/>
          <w:sz w:val="20"/>
          <w:szCs w:val="20"/>
        </w:rPr>
        <w:t xml:space="preserve"> methodological requirements by the host P</w:t>
      </w:r>
      <w:r w:rsidR="00A53CB7">
        <w:rPr>
          <w:rFonts w:asciiTheme="minorBidi" w:hAnsiTheme="minorBidi" w:cstheme="minorBidi"/>
          <w:i/>
          <w:iCs/>
          <w:color w:val="0070C0"/>
          <w:sz w:val="20"/>
          <w:szCs w:val="20"/>
        </w:rPr>
        <w:t>a</w:t>
      </w:r>
      <w:r w:rsidR="0070112A">
        <w:rPr>
          <w:rFonts w:asciiTheme="minorBidi" w:hAnsiTheme="minorBidi" w:cstheme="minorBidi"/>
          <w:i/>
          <w:iCs/>
          <w:color w:val="0070C0"/>
          <w:sz w:val="20"/>
          <w:szCs w:val="20"/>
        </w:rPr>
        <w:t>rty</w:t>
      </w:r>
      <w:r w:rsidR="00580447" w:rsidRPr="00580447">
        <w:rPr>
          <w:rFonts w:asciiTheme="minorBidi" w:hAnsiTheme="minorBidi" w:cstheme="minorBidi"/>
          <w:i/>
          <w:iCs/>
          <w:color w:val="0070C0"/>
          <w:sz w:val="20"/>
          <w:szCs w:val="20"/>
        </w:rPr>
        <w:t>.</w:t>
      </w:r>
    </w:p>
    <w:p w14:paraId="0DDE0CF5" w14:textId="77777777" w:rsidR="00580447" w:rsidRPr="008C27FD" w:rsidRDefault="00580447" w:rsidP="002D0936">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1938A064" w14:textId="77777777" w:rsidTr="002D0936">
        <w:trPr>
          <w:trHeight w:val="241"/>
        </w:trPr>
        <w:tc>
          <w:tcPr>
            <w:tcW w:w="9582" w:type="dxa"/>
            <w:shd w:val="clear" w:color="auto" w:fill="E6E6E6"/>
            <w:vAlign w:val="center"/>
          </w:tcPr>
          <w:p w14:paraId="1AA3CE93" w14:textId="0B3F2DC2" w:rsidR="00580447" w:rsidRPr="001539C9" w:rsidRDefault="00580447" w:rsidP="002D0936">
            <w:pPr>
              <w:pStyle w:val="RegSectionLevel2"/>
              <w:spacing w:before="60" w:after="60"/>
            </w:pPr>
            <w:r w:rsidRPr="001539C9">
              <w:t>Project boundary</w:t>
            </w:r>
            <w:r w:rsidR="00C32539">
              <w:t xml:space="preserve">, </w:t>
            </w:r>
            <w:r w:rsidRPr="001539C9">
              <w:t>sources, sinks and greenhouse gases</w:t>
            </w:r>
          </w:p>
        </w:tc>
      </w:tr>
    </w:tbl>
    <w:p w14:paraId="2C6DDEA4" w14:textId="77777777" w:rsidR="00580447" w:rsidRPr="0095605E" w:rsidRDefault="00580447" w:rsidP="002D0936">
      <w:pPr>
        <w:pStyle w:val="ParaTickBox"/>
        <w:ind w:left="0" w:firstLine="0"/>
        <w:jc w:val="both"/>
        <w:rPr>
          <w:szCs w:val="20"/>
        </w:rPr>
      </w:pPr>
      <w:r w:rsidRPr="0095605E">
        <w:rPr>
          <w:szCs w:val="20"/>
        </w:rPr>
        <w:t>&gt;&gt;</w:t>
      </w:r>
    </w:p>
    <w:p w14:paraId="259FB1F8" w14:textId="7F0FF48B" w:rsidR="00580447" w:rsidRPr="00580447" w:rsidRDefault="00580447" w:rsidP="00170405">
      <w:pPr>
        <w:spacing w:before="60" w:after="60"/>
        <w:ind w:right="159"/>
        <w:jc w:val="both"/>
        <w:rPr>
          <w:rFonts w:asciiTheme="minorBidi" w:hAnsiTheme="minorBidi" w:cstheme="minorBidi"/>
          <w:i/>
          <w:iCs/>
          <w:color w:val="0070C0"/>
          <w:sz w:val="20"/>
          <w:szCs w:val="20"/>
        </w:rPr>
      </w:pPr>
      <w:r w:rsidRPr="00580447">
        <w:rPr>
          <w:rFonts w:asciiTheme="minorBidi" w:hAnsiTheme="minorBidi" w:cstheme="minorBidi"/>
          <w:i/>
          <w:iCs/>
          <w:color w:val="0070C0"/>
          <w:sz w:val="20"/>
          <w:szCs w:val="20"/>
        </w:rPr>
        <w:t xml:space="preserve">Describe the </w:t>
      </w:r>
      <w:r w:rsidR="00A67FA1">
        <w:rPr>
          <w:rFonts w:asciiTheme="minorBidi" w:hAnsiTheme="minorBidi" w:cstheme="minorBidi"/>
          <w:i/>
          <w:iCs/>
          <w:color w:val="0070C0"/>
          <w:sz w:val="20"/>
          <w:szCs w:val="20"/>
        </w:rPr>
        <w:t xml:space="preserve">project </w:t>
      </w:r>
      <w:r w:rsidRPr="00580447">
        <w:rPr>
          <w:rFonts w:asciiTheme="minorBidi" w:hAnsiTheme="minorBidi" w:cstheme="minorBidi"/>
          <w:i/>
          <w:iCs/>
          <w:color w:val="0070C0"/>
          <w:sz w:val="20"/>
          <w:szCs w:val="20"/>
        </w:rPr>
        <w:t>boundary of the proposed project, including the physical delineation</w:t>
      </w:r>
      <w:r w:rsidR="00782ABF">
        <w:rPr>
          <w:rFonts w:asciiTheme="minorBidi" w:hAnsiTheme="minorBidi" w:cstheme="minorBidi"/>
          <w:i/>
          <w:iCs/>
          <w:color w:val="0070C0"/>
          <w:sz w:val="20"/>
          <w:szCs w:val="20"/>
        </w:rPr>
        <w:t>,</w:t>
      </w:r>
      <w:r w:rsidRPr="00580447">
        <w:rPr>
          <w:rFonts w:asciiTheme="minorBidi" w:hAnsiTheme="minorBidi" w:cstheme="minorBidi"/>
          <w:i/>
          <w:iCs/>
          <w:color w:val="0070C0"/>
          <w:sz w:val="20"/>
          <w:szCs w:val="20"/>
        </w:rPr>
        <w:t xml:space="preserve"> using GPS coordinates as appropriate.</w:t>
      </w:r>
    </w:p>
    <w:p w14:paraId="7A7B42C5" w14:textId="77777777" w:rsidR="00580447" w:rsidRPr="008C27FD" w:rsidRDefault="00580447" w:rsidP="002D0936">
      <w:pPr>
        <w:pStyle w:val="ParaTickBox"/>
        <w:ind w:left="0" w:firstLine="0"/>
        <w:jc w:val="both"/>
        <w:rPr>
          <w:szCs w:val="20"/>
        </w:rPr>
      </w:pPr>
    </w:p>
    <w:tbl>
      <w:tblPr>
        <w:tblW w:w="9582" w:type="dxa"/>
        <w:tblInd w:w="57" w:type="dxa"/>
        <w:tblCellMar>
          <w:left w:w="28" w:type="dxa"/>
          <w:right w:w="28" w:type="dxa"/>
        </w:tblCellMar>
        <w:tblLook w:val="0000" w:firstRow="0" w:lastRow="0" w:firstColumn="0" w:lastColumn="0" w:noHBand="0" w:noVBand="0"/>
      </w:tblPr>
      <w:tblGrid>
        <w:gridCol w:w="9582"/>
      </w:tblGrid>
      <w:tr w:rsidR="00580447" w:rsidRPr="0095605E" w14:paraId="2EBC5E44" w14:textId="77777777" w:rsidTr="00F316C6">
        <w:trPr>
          <w:trHeight w:val="454"/>
        </w:trPr>
        <w:tc>
          <w:tcPr>
            <w:tcW w:w="9582" w:type="dxa"/>
            <w:vAlign w:val="center"/>
          </w:tcPr>
          <w:p w14:paraId="65BD6AF0" w14:textId="72EC4999" w:rsidR="00580447" w:rsidRPr="0095605E" w:rsidRDefault="00580447" w:rsidP="00F316C6">
            <w:pPr>
              <w:pStyle w:val="RegSectionLevel3"/>
            </w:pPr>
            <w:r>
              <w:t>Baseline emissions</w:t>
            </w:r>
            <w:r w:rsidR="00D47439">
              <w:t>/removals</w:t>
            </w:r>
          </w:p>
        </w:tc>
      </w:tr>
    </w:tbl>
    <w:tbl>
      <w:tblPr>
        <w:tblStyle w:val="a9"/>
        <w:tblW w:w="9497" w:type="dxa"/>
        <w:tblInd w:w="137" w:type="dxa"/>
        <w:tblLook w:val="04A0" w:firstRow="1" w:lastRow="0" w:firstColumn="1" w:lastColumn="0" w:noHBand="0" w:noVBand="1"/>
      </w:tblPr>
      <w:tblGrid>
        <w:gridCol w:w="2649"/>
        <w:gridCol w:w="650"/>
        <w:gridCol w:w="1662"/>
        <w:gridCol w:w="4536"/>
      </w:tblGrid>
      <w:tr w:rsidR="00580447" w:rsidRPr="0095605E" w14:paraId="105B2A74" w14:textId="77777777" w:rsidTr="0076255A">
        <w:tc>
          <w:tcPr>
            <w:tcW w:w="2649" w:type="dxa"/>
            <w:shd w:val="clear" w:color="auto" w:fill="E6E6E6"/>
            <w:vAlign w:val="center"/>
          </w:tcPr>
          <w:p w14:paraId="4378F3F8" w14:textId="2A27D5D3" w:rsidR="00580447" w:rsidRPr="0095605E" w:rsidRDefault="00580447"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w:t>
            </w:r>
            <w:r w:rsidR="00DA30AA">
              <w:rPr>
                <w:rFonts w:asciiTheme="minorBidi" w:hAnsiTheme="minorBidi" w:cstheme="minorBidi"/>
                <w:b/>
                <w:bCs/>
                <w:sz w:val="20"/>
                <w:szCs w:val="20"/>
              </w:rPr>
              <w:t>/reservoir/pool</w:t>
            </w:r>
          </w:p>
        </w:tc>
        <w:tc>
          <w:tcPr>
            <w:tcW w:w="2312" w:type="dxa"/>
            <w:gridSpan w:val="2"/>
            <w:shd w:val="clear" w:color="auto" w:fill="E6E6E6"/>
            <w:vAlign w:val="center"/>
          </w:tcPr>
          <w:p w14:paraId="12345128" w14:textId="77777777" w:rsidR="00580447" w:rsidRPr="0095605E" w:rsidRDefault="00580447"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4536" w:type="dxa"/>
            <w:shd w:val="clear" w:color="auto" w:fill="E6E6E6"/>
          </w:tcPr>
          <w:p w14:paraId="7C1A19C2" w14:textId="77777777" w:rsidR="00580447" w:rsidRDefault="00580447" w:rsidP="00F316C6">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DC63DF" w:rsidRPr="0095605E" w14:paraId="645D0DF3" w14:textId="77777777" w:rsidTr="0076255A">
        <w:tc>
          <w:tcPr>
            <w:tcW w:w="2649" w:type="dxa"/>
            <w:vMerge w:val="restart"/>
          </w:tcPr>
          <w:p w14:paraId="14786B1A" w14:textId="12A27B9C" w:rsidR="00DC63DF" w:rsidRPr="00B3313C" w:rsidRDefault="00DC63DF" w:rsidP="00DC63DF">
            <w:pPr>
              <w:spacing w:before="60" w:after="60"/>
              <w:rPr>
                <w:rFonts w:asciiTheme="minorBidi" w:hAnsiTheme="minorBidi" w:cstheme="minorBidi"/>
                <w:sz w:val="20"/>
                <w:szCs w:val="20"/>
              </w:rPr>
            </w:pPr>
            <w:r>
              <w:rPr>
                <w:rFonts w:asciiTheme="minorBidi" w:hAnsiTheme="minorBidi" w:cstheme="minorBidi"/>
                <w:sz w:val="20"/>
                <w:szCs w:val="20"/>
              </w:rPr>
              <w:t>Source</w:t>
            </w:r>
            <w:r w:rsidR="00C32539">
              <w:rPr>
                <w:rFonts w:asciiTheme="minorBidi" w:hAnsiTheme="minorBidi" w:cstheme="minorBidi"/>
                <w:sz w:val="20"/>
                <w:szCs w:val="20"/>
              </w:rPr>
              <w:t>/</w:t>
            </w:r>
            <w:r w:rsidR="00D23AD1">
              <w:rPr>
                <w:rFonts w:asciiTheme="minorBidi" w:hAnsiTheme="minorBidi" w:cstheme="minorBidi"/>
                <w:sz w:val="20"/>
                <w:szCs w:val="20"/>
              </w:rPr>
              <w:t xml:space="preserve">reservoir/pool </w:t>
            </w:r>
            <w:r>
              <w:rPr>
                <w:rFonts w:asciiTheme="minorBidi" w:hAnsiTheme="minorBidi" w:cstheme="minorBidi"/>
                <w:sz w:val="20"/>
                <w:szCs w:val="20"/>
              </w:rPr>
              <w:t>01</w:t>
            </w:r>
          </w:p>
        </w:tc>
        <w:tc>
          <w:tcPr>
            <w:tcW w:w="650" w:type="dxa"/>
            <w:vAlign w:val="center"/>
          </w:tcPr>
          <w:p w14:paraId="6AB17871" w14:textId="77777777" w:rsidR="00DC63DF" w:rsidRPr="00B3313C" w:rsidRDefault="00DC63DF" w:rsidP="00DC63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662" w:type="dxa"/>
            <w:vAlign w:val="center"/>
          </w:tcPr>
          <w:p w14:paraId="35668980" w14:textId="77777777" w:rsidR="00DC63DF" w:rsidRPr="00A15DFF" w:rsidRDefault="00DC63DF" w:rsidP="00DC63DF">
            <w:pPr>
              <w:pStyle w:val="ParaTickBox"/>
              <w:spacing w:after="0"/>
              <w:ind w:left="510" w:hanging="510"/>
              <w:rPr>
                <w:rFonts w:asciiTheme="minorBidi" w:hAnsiTheme="minorBidi" w:cstheme="minorBidi"/>
              </w:rPr>
            </w:pPr>
            <w:r w:rsidRPr="300DAD73">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300DAD73">
              <w:rPr>
                <w:rFonts w:asciiTheme="minorBidi" w:hAnsiTheme="minorBidi" w:cstheme="minorBidi"/>
              </w:rPr>
              <w:instrText xml:space="preserve"> FORMCHECKBOX </w:instrText>
            </w:r>
            <w:r w:rsidRPr="300DAD73">
              <w:rPr>
                <w:rFonts w:asciiTheme="minorBidi" w:hAnsiTheme="minorBidi" w:cstheme="minorBidi"/>
                <w:color w:val="2B579A"/>
                <w:shd w:val="clear" w:color="auto" w:fill="E6E6E6"/>
              </w:rPr>
            </w:r>
            <w:r w:rsidRPr="300DAD73">
              <w:rPr>
                <w:rFonts w:asciiTheme="minorBidi" w:hAnsiTheme="minorBidi" w:cstheme="minorBidi"/>
                <w:color w:val="2B579A"/>
                <w:shd w:val="clear" w:color="auto" w:fill="E6E6E6"/>
              </w:rPr>
              <w:fldChar w:fldCharType="separate"/>
            </w:r>
            <w:r w:rsidRPr="300DAD73">
              <w:rPr>
                <w:rFonts w:asciiTheme="minorBidi" w:hAnsiTheme="minorBidi" w:cstheme="minorBidi"/>
                <w:color w:val="2B579A"/>
                <w:shd w:val="clear" w:color="auto" w:fill="E6E6E6"/>
              </w:rPr>
              <w:fldChar w:fldCharType="end"/>
            </w:r>
            <w:r w:rsidRPr="300DAD73">
              <w:rPr>
                <w:rFonts w:asciiTheme="minorBidi" w:hAnsiTheme="minorBidi" w:cstheme="minorBidi"/>
              </w:rPr>
              <w:t xml:space="preserve"> Included</w:t>
            </w:r>
          </w:p>
          <w:p w14:paraId="39B5D668" w14:textId="166E99E8" w:rsidR="00DC63DF" w:rsidRPr="00B3313C" w:rsidRDefault="00DC63DF" w:rsidP="00DC63DF">
            <w:pPr>
              <w:spacing w:after="60"/>
              <w:rPr>
                <w:rFonts w:asciiTheme="minorBidi" w:hAnsiTheme="minorBidi" w:cstheme="minorBidi"/>
                <w:sz w:val="20"/>
                <w:szCs w:val="20"/>
              </w:rPr>
            </w:pPr>
            <w:r w:rsidRPr="300DAD73">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300DAD73">
              <w:rPr>
                <w:rFonts w:asciiTheme="minorBidi" w:hAnsiTheme="minorBidi" w:cstheme="minorBidi"/>
              </w:rPr>
              <w:instrText xml:space="preserve"> FORMCHECKBOX </w:instrText>
            </w:r>
            <w:r w:rsidRPr="300DAD73">
              <w:rPr>
                <w:rFonts w:asciiTheme="minorBidi" w:hAnsiTheme="minorBidi" w:cstheme="minorBidi"/>
                <w:color w:val="2B579A"/>
                <w:shd w:val="clear" w:color="auto" w:fill="E6E6E6"/>
              </w:rPr>
            </w:r>
            <w:r w:rsidRPr="300DAD73">
              <w:rPr>
                <w:rFonts w:asciiTheme="minorBidi" w:hAnsiTheme="minorBidi" w:cstheme="minorBidi"/>
                <w:color w:val="2B579A"/>
                <w:shd w:val="clear" w:color="auto" w:fill="E6E6E6"/>
              </w:rPr>
              <w:fldChar w:fldCharType="separate"/>
            </w:r>
            <w:r w:rsidRPr="300DAD73">
              <w:rPr>
                <w:rFonts w:asciiTheme="minorBidi" w:hAnsiTheme="minorBidi" w:cstheme="minorBidi"/>
                <w:color w:val="2B579A"/>
                <w:shd w:val="clear" w:color="auto" w:fill="E6E6E6"/>
              </w:rPr>
              <w:fldChar w:fldCharType="end"/>
            </w:r>
            <w:r w:rsidRPr="300DAD73">
              <w:rPr>
                <w:rFonts w:asciiTheme="minorBidi" w:hAnsiTheme="minorBidi" w:cstheme="minorBidi"/>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0FEF24A2" w14:textId="13CB0123"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0EC9EDAE" w14:textId="77777777" w:rsidTr="0076255A">
        <w:tc>
          <w:tcPr>
            <w:tcW w:w="2649" w:type="dxa"/>
            <w:vMerge/>
          </w:tcPr>
          <w:p w14:paraId="60ED1ED5" w14:textId="77777777" w:rsidR="00DC63DF" w:rsidRPr="0095605E" w:rsidRDefault="00DC63DF" w:rsidP="00DC63DF">
            <w:pPr>
              <w:spacing w:before="60" w:after="60"/>
              <w:rPr>
                <w:rFonts w:asciiTheme="minorBidi" w:hAnsiTheme="minorBidi" w:cstheme="minorBidi"/>
                <w:sz w:val="20"/>
                <w:szCs w:val="20"/>
              </w:rPr>
            </w:pPr>
          </w:p>
        </w:tc>
        <w:tc>
          <w:tcPr>
            <w:tcW w:w="650" w:type="dxa"/>
            <w:vAlign w:val="center"/>
          </w:tcPr>
          <w:p w14:paraId="03C4BF61"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662" w:type="dxa"/>
            <w:vAlign w:val="center"/>
          </w:tcPr>
          <w:p w14:paraId="2DEE923A"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46C986F"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45209A3D" w14:textId="465A9D4E"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7FA0D3DC" w14:textId="77777777" w:rsidTr="0076255A">
        <w:tc>
          <w:tcPr>
            <w:tcW w:w="2649" w:type="dxa"/>
            <w:vMerge/>
          </w:tcPr>
          <w:p w14:paraId="73AFE5AE" w14:textId="77777777" w:rsidR="00DC63DF" w:rsidRPr="0095605E" w:rsidRDefault="00DC63DF" w:rsidP="00DC63DF">
            <w:pPr>
              <w:spacing w:before="60" w:after="60"/>
              <w:rPr>
                <w:rFonts w:asciiTheme="minorBidi" w:hAnsiTheme="minorBidi" w:cstheme="minorBidi"/>
                <w:sz w:val="20"/>
                <w:szCs w:val="20"/>
              </w:rPr>
            </w:pPr>
          </w:p>
        </w:tc>
        <w:tc>
          <w:tcPr>
            <w:tcW w:w="650" w:type="dxa"/>
            <w:vAlign w:val="center"/>
          </w:tcPr>
          <w:p w14:paraId="3E0B2A44"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662" w:type="dxa"/>
            <w:vAlign w:val="center"/>
          </w:tcPr>
          <w:p w14:paraId="4D613577"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54CEA01"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12B9DEB0" w14:textId="5E1D704B"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437B117D" w14:textId="77777777" w:rsidTr="0076255A">
        <w:tc>
          <w:tcPr>
            <w:tcW w:w="2649" w:type="dxa"/>
            <w:vMerge/>
          </w:tcPr>
          <w:p w14:paraId="57EC9B87" w14:textId="77777777" w:rsidR="00DC63DF" w:rsidRPr="0095605E" w:rsidRDefault="00DC63DF" w:rsidP="00DC63DF">
            <w:pPr>
              <w:spacing w:before="60" w:after="60"/>
              <w:rPr>
                <w:rFonts w:asciiTheme="minorBidi" w:hAnsiTheme="minorBidi" w:cstheme="minorBidi"/>
                <w:sz w:val="20"/>
                <w:szCs w:val="20"/>
              </w:rPr>
            </w:pPr>
          </w:p>
        </w:tc>
        <w:tc>
          <w:tcPr>
            <w:tcW w:w="650" w:type="dxa"/>
            <w:vAlign w:val="center"/>
          </w:tcPr>
          <w:p w14:paraId="2B176695" w14:textId="77777777" w:rsidR="00DC63DF"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662" w:type="dxa"/>
            <w:vAlign w:val="center"/>
          </w:tcPr>
          <w:p w14:paraId="3BC7221E"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174B762"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55AC0650" w14:textId="39578E06"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1C734CC1" w14:textId="77777777" w:rsidTr="0076255A">
        <w:tc>
          <w:tcPr>
            <w:tcW w:w="2649" w:type="dxa"/>
            <w:vMerge w:val="restart"/>
          </w:tcPr>
          <w:p w14:paraId="635ACDDC" w14:textId="78AF01DF" w:rsidR="00DC63DF" w:rsidRPr="00B3313C" w:rsidRDefault="00DC63DF" w:rsidP="00DC63DF">
            <w:pPr>
              <w:spacing w:before="60" w:after="60"/>
              <w:rPr>
                <w:rFonts w:asciiTheme="minorBidi" w:hAnsiTheme="minorBidi" w:cstheme="minorBidi"/>
                <w:sz w:val="20"/>
                <w:szCs w:val="20"/>
              </w:rPr>
            </w:pPr>
            <w:r>
              <w:rPr>
                <w:rFonts w:asciiTheme="minorBidi" w:hAnsiTheme="minorBidi" w:cstheme="minorBidi"/>
                <w:sz w:val="20"/>
                <w:szCs w:val="20"/>
              </w:rPr>
              <w:t>Sourc</w:t>
            </w:r>
            <w:r w:rsidR="00D23AD1">
              <w:rPr>
                <w:rFonts w:asciiTheme="minorBidi" w:hAnsiTheme="minorBidi" w:cstheme="minorBidi"/>
                <w:sz w:val="20"/>
                <w:szCs w:val="20"/>
              </w:rPr>
              <w:t xml:space="preserve">e/reservoir/pool </w:t>
            </w:r>
            <w:r>
              <w:rPr>
                <w:rFonts w:asciiTheme="minorBidi" w:hAnsiTheme="minorBidi" w:cstheme="minorBidi"/>
                <w:sz w:val="20"/>
                <w:szCs w:val="20"/>
              </w:rPr>
              <w:t>02</w:t>
            </w:r>
          </w:p>
        </w:tc>
        <w:tc>
          <w:tcPr>
            <w:tcW w:w="650" w:type="dxa"/>
            <w:vAlign w:val="center"/>
          </w:tcPr>
          <w:p w14:paraId="2D986EE1" w14:textId="77777777" w:rsidR="00DC63DF" w:rsidRPr="00B3313C" w:rsidRDefault="00DC63DF" w:rsidP="00DC63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662" w:type="dxa"/>
            <w:vAlign w:val="center"/>
          </w:tcPr>
          <w:p w14:paraId="4BE26E2D"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8A99647" w14:textId="77777777" w:rsidR="00DC63DF" w:rsidRPr="00B3313C"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2CF70B25" w14:textId="1451D8CD"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3686A2C7" w14:textId="77777777" w:rsidTr="0076255A">
        <w:tc>
          <w:tcPr>
            <w:tcW w:w="2649" w:type="dxa"/>
            <w:vMerge/>
          </w:tcPr>
          <w:p w14:paraId="0E545871" w14:textId="77777777" w:rsidR="00DC63DF" w:rsidRPr="0095605E" w:rsidRDefault="00DC63DF" w:rsidP="00DC63DF">
            <w:pPr>
              <w:spacing w:before="60" w:after="60"/>
              <w:rPr>
                <w:rFonts w:asciiTheme="minorBidi" w:hAnsiTheme="minorBidi" w:cstheme="minorBidi"/>
                <w:sz w:val="20"/>
                <w:szCs w:val="20"/>
              </w:rPr>
            </w:pPr>
          </w:p>
        </w:tc>
        <w:tc>
          <w:tcPr>
            <w:tcW w:w="650" w:type="dxa"/>
            <w:vAlign w:val="center"/>
          </w:tcPr>
          <w:p w14:paraId="54D18FBC"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662" w:type="dxa"/>
            <w:vAlign w:val="center"/>
          </w:tcPr>
          <w:p w14:paraId="06841157"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399FB9E"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15569B0B" w14:textId="78C102D6"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508FC079" w14:textId="77777777" w:rsidTr="0076255A">
        <w:tc>
          <w:tcPr>
            <w:tcW w:w="2649" w:type="dxa"/>
            <w:vMerge/>
          </w:tcPr>
          <w:p w14:paraId="661F8575" w14:textId="77777777" w:rsidR="00DC63DF" w:rsidRPr="0095605E" w:rsidRDefault="00DC63DF" w:rsidP="00DC63DF">
            <w:pPr>
              <w:spacing w:before="60" w:after="60"/>
              <w:rPr>
                <w:rFonts w:asciiTheme="minorBidi" w:hAnsiTheme="minorBidi" w:cstheme="minorBidi"/>
                <w:sz w:val="20"/>
                <w:szCs w:val="20"/>
              </w:rPr>
            </w:pPr>
          </w:p>
        </w:tc>
        <w:tc>
          <w:tcPr>
            <w:tcW w:w="650" w:type="dxa"/>
            <w:vAlign w:val="center"/>
          </w:tcPr>
          <w:p w14:paraId="624FB930"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662" w:type="dxa"/>
            <w:vAlign w:val="center"/>
          </w:tcPr>
          <w:p w14:paraId="27803E8E"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DEC9870"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78A0EC22" w14:textId="774312D9"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DC63DF" w:rsidRPr="0095605E" w14:paraId="6B0543B3" w14:textId="77777777" w:rsidTr="0076255A">
        <w:tc>
          <w:tcPr>
            <w:tcW w:w="2649" w:type="dxa"/>
            <w:vMerge/>
          </w:tcPr>
          <w:p w14:paraId="35D7BFFE" w14:textId="77777777" w:rsidR="00DC63DF" w:rsidRPr="0095605E" w:rsidRDefault="00DC63DF" w:rsidP="00DC63DF">
            <w:pPr>
              <w:spacing w:before="60" w:after="60"/>
              <w:rPr>
                <w:rFonts w:asciiTheme="minorBidi" w:hAnsiTheme="minorBidi" w:cstheme="minorBidi"/>
                <w:sz w:val="20"/>
                <w:szCs w:val="20"/>
              </w:rPr>
            </w:pPr>
          </w:p>
        </w:tc>
        <w:tc>
          <w:tcPr>
            <w:tcW w:w="650" w:type="dxa"/>
            <w:vAlign w:val="center"/>
          </w:tcPr>
          <w:p w14:paraId="30ED4B8A" w14:textId="77777777" w:rsidR="00DC63DF"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662" w:type="dxa"/>
            <w:vAlign w:val="center"/>
          </w:tcPr>
          <w:p w14:paraId="1A77C5ED"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FF0D1F0"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54B2D0E8" w14:textId="505D140E" w:rsidR="00DC63DF" w:rsidRPr="00B3313C" w:rsidRDefault="00DC63DF" w:rsidP="00DC63DF">
            <w:pPr>
              <w:spacing w:before="60" w:after="60"/>
              <w:rPr>
                <w:rFonts w:asciiTheme="minorBidi" w:hAnsiTheme="minorBidi" w:cstheme="minorBidi"/>
                <w:sz w:val="20"/>
                <w:szCs w:val="20"/>
              </w:rPr>
            </w:pPr>
            <w:r w:rsidRPr="00F35EF5">
              <w:rPr>
                <w:rFonts w:ascii="Arial" w:hAnsi="Arial" w:cs="Arial"/>
                <w:sz w:val="20"/>
                <w:szCs w:val="20"/>
              </w:rPr>
              <w:t>&gt;&gt;</w:t>
            </w:r>
          </w:p>
        </w:tc>
      </w:tr>
      <w:tr w:rsidR="0076255A" w:rsidRPr="0095605E" w14:paraId="569B995D" w14:textId="77777777" w:rsidTr="0076255A">
        <w:tc>
          <w:tcPr>
            <w:tcW w:w="2649" w:type="dxa"/>
            <w:vMerge w:val="restart"/>
          </w:tcPr>
          <w:p w14:paraId="4FA66337" w14:textId="77777777" w:rsidR="0076255A" w:rsidRPr="00B3313C" w:rsidRDefault="0076255A" w:rsidP="00F316C6">
            <w:pPr>
              <w:spacing w:before="60" w:after="60"/>
              <w:rPr>
                <w:rFonts w:asciiTheme="minorBidi" w:hAnsiTheme="minorBidi" w:cstheme="minorBidi"/>
                <w:sz w:val="20"/>
                <w:szCs w:val="20"/>
              </w:rPr>
            </w:pPr>
            <w:r>
              <w:rPr>
                <w:rFonts w:asciiTheme="minorBidi" w:hAnsiTheme="minorBidi" w:cstheme="minorBidi"/>
                <w:sz w:val="20"/>
                <w:szCs w:val="20"/>
              </w:rPr>
              <w:t>-----</w:t>
            </w:r>
          </w:p>
        </w:tc>
        <w:tc>
          <w:tcPr>
            <w:tcW w:w="650" w:type="dxa"/>
          </w:tcPr>
          <w:p w14:paraId="3D3916FD" w14:textId="77777777" w:rsidR="0076255A" w:rsidRPr="00B3313C" w:rsidRDefault="0076255A" w:rsidP="00F316C6">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662" w:type="dxa"/>
          </w:tcPr>
          <w:p w14:paraId="5233B1DD"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243B4FD7" w14:textId="77777777" w:rsidR="0076255A" w:rsidRPr="00B3313C"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1272BBCE"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r w:rsidR="0076255A" w:rsidRPr="0095605E" w14:paraId="2BF1E467" w14:textId="77777777" w:rsidTr="0076255A">
        <w:tc>
          <w:tcPr>
            <w:tcW w:w="2649" w:type="dxa"/>
            <w:vMerge/>
          </w:tcPr>
          <w:p w14:paraId="2A576239" w14:textId="77777777" w:rsidR="0076255A" w:rsidRPr="0095605E" w:rsidRDefault="0076255A" w:rsidP="00F316C6">
            <w:pPr>
              <w:spacing w:before="60" w:after="60"/>
              <w:rPr>
                <w:rFonts w:asciiTheme="minorBidi" w:hAnsiTheme="minorBidi" w:cstheme="minorBidi"/>
                <w:sz w:val="20"/>
                <w:szCs w:val="20"/>
              </w:rPr>
            </w:pPr>
          </w:p>
        </w:tc>
        <w:tc>
          <w:tcPr>
            <w:tcW w:w="650" w:type="dxa"/>
          </w:tcPr>
          <w:p w14:paraId="755FEB96" w14:textId="77777777" w:rsidR="0076255A" w:rsidRPr="0095605E" w:rsidRDefault="0076255A" w:rsidP="00F316C6">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662" w:type="dxa"/>
          </w:tcPr>
          <w:p w14:paraId="7BDDD33F"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07FE1E89" w14:textId="77777777" w:rsidR="0076255A" w:rsidRPr="0095605E"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3AE630FB"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r w:rsidR="0076255A" w:rsidRPr="0095605E" w14:paraId="030D9294" w14:textId="77777777" w:rsidTr="0076255A">
        <w:tc>
          <w:tcPr>
            <w:tcW w:w="2649" w:type="dxa"/>
            <w:vMerge/>
          </w:tcPr>
          <w:p w14:paraId="79D40760" w14:textId="77777777" w:rsidR="0076255A" w:rsidRPr="0095605E" w:rsidRDefault="0076255A" w:rsidP="00F316C6">
            <w:pPr>
              <w:spacing w:before="60" w:after="60"/>
              <w:rPr>
                <w:rFonts w:asciiTheme="minorBidi" w:hAnsiTheme="minorBidi" w:cstheme="minorBidi"/>
                <w:sz w:val="20"/>
                <w:szCs w:val="20"/>
              </w:rPr>
            </w:pPr>
          </w:p>
        </w:tc>
        <w:tc>
          <w:tcPr>
            <w:tcW w:w="650" w:type="dxa"/>
          </w:tcPr>
          <w:p w14:paraId="562BE469" w14:textId="77777777" w:rsidR="0076255A" w:rsidRPr="0095605E" w:rsidRDefault="0076255A" w:rsidP="00F316C6">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662" w:type="dxa"/>
          </w:tcPr>
          <w:p w14:paraId="6CE677C5"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08DA26C" w14:textId="77777777" w:rsidR="0076255A" w:rsidRPr="0095605E"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349CEBC4"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r w:rsidR="0076255A" w:rsidRPr="0095605E" w14:paraId="7D8D0812" w14:textId="77777777" w:rsidTr="0076255A">
        <w:tc>
          <w:tcPr>
            <w:tcW w:w="2649" w:type="dxa"/>
            <w:vMerge/>
          </w:tcPr>
          <w:p w14:paraId="3ABCD91C" w14:textId="77777777" w:rsidR="0076255A" w:rsidRPr="0095605E" w:rsidRDefault="0076255A" w:rsidP="00F316C6">
            <w:pPr>
              <w:spacing w:before="60" w:after="60"/>
              <w:rPr>
                <w:rFonts w:asciiTheme="minorBidi" w:hAnsiTheme="minorBidi" w:cstheme="minorBidi"/>
                <w:sz w:val="20"/>
                <w:szCs w:val="20"/>
              </w:rPr>
            </w:pPr>
          </w:p>
        </w:tc>
        <w:tc>
          <w:tcPr>
            <w:tcW w:w="650" w:type="dxa"/>
          </w:tcPr>
          <w:p w14:paraId="79E1DA7E" w14:textId="77777777" w:rsidR="0076255A" w:rsidRDefault="0076255A" w:rsidP="00F316C6">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662" w:type="dxa"/>
          </w:tcPr>
          <w:p w14:paraId="68880404"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50EEB30" w14:textId="77777777" w:rsidR="0076255A" w:rsidRPr="0095605E"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6" w:type="dxa"/>
          </w:tcPr>
          <w:p w14:paraId="68617331"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bl>
    <w:p w14:paraId="440307B0" w14:textId="77777777" w:rsidR="00580447" w:rsidRPr="002B3B4A" w:rsidRDefault="00580447" w:rsidP="0093528E">
      <w:pPr>
        <w:pStyle w:val="ParaTickBox"/>
        <w:ind w:left="0" w:firstLine="0"/>
        <w:jc w:val="both"/>
        <w:rPr>
          <w:szCs w:val="20"/>
        </w:rPr>
      </w:pPr>
    </w:p>
    <w:tbl>
      <w:tblPr>
        <w:tblW w:w="9582" w:type="dxa"/>
        <w:tblInd w:w="57" w:type="dxa"/>
        <w:tblCellMar>
          <w:left w:w="28" w:type="dxa"/>
          <w:right w:w="28" w:type="dxa"/>
        </w:tblCellMar>
        <w:tblLook w:val="0000" w:firstRow="0" w:lastRow="0" w:firstColumn="0" w:lastColumn="0" w:noHBand="0" w:noVBand="0"/>
      </w:tblPr>
      <w:tblGrid>
        <w:gridCol w:w="9582"/>
      </w:tblGrid>
      <w:tr w:rsidR="00580447" w:rsidRPr="0095605E" w14:paraId="26BC5458" w14:textId="77777777" w:rsidTr="00F316C6">
        <w:trPr>
          <w:trHeight w:val="454"/>
        </w:trPr>
        <w:tc>
          <w:tcPr>
            <w:tcW w:w="9582" w:type="dxa"/>
            <w:vAlign w:val="center"/>
          </w:tcPr>
          <w:p w14:paraId="434AC6E0" w14:textId="31EFEF4A" w:rsidR="00580447" w:rsidRPr="0095605E" w:rsidRDefault="00580447" w:rsidP="00F316C6">
            <w:pPr>
              <w:pStyle w:val="RegSectionLevel3"/>
            </w:pPr>
            <w:r>
              <w:t>Project emissions</w:t>
            </w:r>
            <w:r w:rsidR="00D47439">
              <w:t>/removals</w:t>
            </w:r>
          </w:p>
        </w:tc>
      </w:tr>
    </w:tbl>
    <w:tbl>
      <w:tblPr>
        <w:tblStyle w:val="a9"/>
        <w:tblW w:w="9497" w:type="dxa"/>
        <w:tblInd w:w="137" w:type="dxa"/>
        <w:tblLook w:val="04A0" w:firstRow="1" w:lastRow="0" w:firstColumn="1" w:lastColumn="0" w:noHBand="0" w:noVBand="1"/>
      </w:tblPr>
      <w:tblGrid>
        <w:gridCol w:w="2605"/>
        <w:gridCol w:w="652"/>
        <w:gridCol w:w="1703"/>
        <w:gridCol w:w="4537"/>
      </w:tblGrid>
      <w:tr w:rsidR="00580447" w:rsidRPr="0095605E" w14:paraId="43ACD3E0" w14:textId="77777777" w:rsidTr="00274097">
        <w:tc>
          <w:tcPr>
            <w:tcW w:w="2605" w:type="dxa"/>
            <w:shd w:val="clear" w:color="auto" w:fill="E6E6E6"/>
            <w:vAlign w:val="center"/>
          </w:tcPr>
          <w:p w14:paraId="70BC5129" w14:textId="4C7821EC" w:rsidR="00580447" w:rsidRPr="0095605E" w:rsidRDefault="00580447"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Source</w:t>
            </w:r>
            <w:r w:rsidR="00DA30AA">
              <w:rPr>
                <w:rFonts w:asciiTheme="minorBidi" w:hAnsiTheme="minorBidi" w:cstheme="minorBidi"/>
                <w:b/>
                <w:bCs/>
                <w:sz w:val="20"/>
                <w:szCs w:val="20"/>
              </w:rPr>
              <w:t>/reservoir/pool</w:t>
            </w:r>
          </w:p>
        </w:tc>
        <w:tc>
          <w:tcPr>
            <w:tcW w:w="2355" w:type="dxa"/>
            <w:gridSpan w:val="2"/>
            <w:shd w:val="clear" w:color="auto" w:fill="E6E6E6"/>
            <w:vAlign w:val="center"/>
          </w:tcPr>
          <w:p w14:paraId="03829480" w14:textId="77777777" w:rsidR="00580447" w:rsidRPr="0095605E" w:rsidRDefault="00580447" w:rsidP="00F316C6">
            <w:pPr>
              <w:spacing w:before="60" w:after="60"/>
              <w:jc w:val="center"/>
              <w:rPr>
                <w:rFonts w:asciiTheme="minorBidi" w:hAnsiTheme="minorBidi" w:cstheme="minorBidi"/>
                <w:b/>
                <w:bCs/>
                <w:sz w:val="20"/>
                <w:szCs w:val="20"/>
              </w:rPr>
            </w:pPr>
            <w:r>
              <w:rPr>
                <w:rFonts w:asciiTheme="minorBidi" w:hAnsiTheme="minorBidi" w:cstheme="minorBidi"/>
                <w:b/>
                <w:bCs/>
                <w:sz w:val="20"/>
                <w:szCs w:val="20"/>
              </w:rPr>
              <w:t>GHG</w:t>
            </w:r>
          </w:p>
        </w:tc>
        <w:tc>
          <w:tcPr>
            <w:tcW w:w="4537" w:type="dxa"/>
            <w:shd w:val="clear" w:color="auto" w:fill="E6E6E6"/>
          </w:tcPr>
          <w:p w14:paraId="438796B1" w14:textId="77777777" w:rsidR="00580447" w:rsidRDefault="00580447" w:rsidP="00F316C6">
            <w:pPr>
              <w:spacing w:before="60" w:after="60"/>
              <w:jc w:val="center"/>
              <w:rPr>
                <w:rFonts w:asciiTheme="minorBidi" w:hAnsiTheme="minorBidi" w:cstheme="minorBidi"/>
                <w:b/>
                <w:bCs/>
                <w:sz w:val="20"/>
                <w:szCs w:val="20"/>
              </w:rPr>
            </w:pPr>
            <w:r w:rsidRPr="009035A4">
              <w:rPr>
                <w:rFonts w:asciiTheme="minorBidi" w:hAnsiTheme="minorBidi" w:cstheme="minorBidi"/>
                <w:b/>
                <w:bCs/>
                <w:sz w:val="20"/>
                <w:szCs w:val="20"/>
              </w:rPr>
              <w:t>Justification/Explanation</w:t>
            </w:r>
          </w:p>
        </w:tc>
      </w:tr>
      <w:tr w:rsidR="00DC63DF" w:rsidRPr="0095605E" w14:paraId="76CB2499" w14:textId="77777777" w:rsidTr="00274097">
        <w:tc>
          <w:tcPr>
            <w:tcW w:w="2605" w:type="dxa"/>
            <w:vMerge w:val="restart"/>
          </w:tcPr>
          <w:p w14:paraId="58490E77" w14:textId="13E64D36" w:rsidR="00DC63DF" w:rsidRPr="00B3313C" w:rsidRDefault="00DC63DF" w:rsidP="00DC63DF">
            <w:pPr>
              <w:spacing w:before="60" w:after="60"/>
              <w:rPr>
                <w:rFonts w:asciiTheme="minorBidi" w:hAnsiTheme="minorBidi" w:cstheme="minorBidi"/>
                <w:sz w:val="20"/>
                <w:szCs w:val="20"/>
              </w:rPr>
            </w:pPr>
            <w:r>
              <w:rPr>
                <w:rFonts w:asciiTheme="minorBidi" w:hAnsiTheme="minorBidi" w:cstheme="minorBidi"/>
                <w:sz w:val="20"/>
                <w:szCs w:val="20"/>
              </w:rPr>
              <w:t>Source</w:t>
            </w:r>
            <w:r w:rsidR="00D23AD1">
              <w:rPr>
                <w:rFonts w:asciiTheme="minorBidi" w:hAnsiTheme="minorBidi" w:cstheme="minorBidi"/>
                <w:sz w:val="20"/>
                <w:szCs w:val="20"/>
              </w:rPr>
              <w:t>/reservoir/pool 0</w:t>
            </w:r>
            <w:r>
              <w:rPr>
                <w:rFonts w:asciiTheme="minorBidi" w:hAnsiTheme="minorBidi" w:cstheme="minorBidi"/>
                <w:sz w:val="20"/>
                <w:szCs w:val="20"/>
              </w:rPr>
              <w:t>1</w:t>
            </w:r>
          </w:p>
        </w:tc>
        <w:tc>
          <w:tcPr>
            <w:tcW w:w="652" w:type="dxa"/>
            <w:vAlign w:val="center"/>
          </w:tcPr>
          <w:p w14:paraId="05BCE01F" w14:textId="77777777" w:rsidR="00DC63DF" w:rsidRPr="00B3313C" w:rsidRDefault="00DC63DF" w:rsidP="00DC63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703" w:type="dxa"/>
            <w:vAlign w:val="center"/>
          </w:tcPr>
          <w:p w14:paraId="39EEC686"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842E48A" w14:textId="77777777" w:rsidR="00DC63DF" w:rsidRPr="00B3313C"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59463E26" w14:textId="069EDF83"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14D98FCF" w14:textId="77777777" w:rsidTr="00274097">
        <w:tc>
          <w:tcPr>
            <w:tcW w:w="2605" w:type="dxa"/>
            <w:vMerge/>
          </w:tcPr>
          <w:p w14:paraId="6A47F7E4" w14:textId="77777777" w:rsidR="00DC63DF" w:rsidRPr="0095605E" w:rsidRDefault="00DC63DF" w:rsidP="00DC63DF">
            <w:pPr>
              <w:spacing w:before="60" w:after="60"/>
              <w:rPr>
                <w:rFonts w:asciiTheme="minorBidi" w:hAnsiTheme="minorBidi" w:cstheme="minorBidi"/>
                <w:sz w:val="20"/>
                <w:szCs w:val="20"/>
              </w:rPr>
            </w:pPr>
          </w:p>
        </w:tc>
        <w:tc>
          <w:tcPr>
            <w:tcW w:w="652" w:type="dxa"/>
            <w:vAlign w:val="center"/>
          </w:tcPr>
          <w:p w14:paraId="65FDDED6"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703" w:type="dxa"/>
            <w:vAlign w:val="center"/>
          </w:tcPr>
          <w:p w14:paraId="575A9EFE"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4A925BA7"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6BD2E64A" w14:textId="2022BD7B"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1B9DBED8" w14:textId="77777777" w:rsidTr="00274097">
        <w:tc>
          <w:tcPr>
            <w:tcW w:w="2605" w:type="dxa"/>
            <w:vMerge/>
          </w:tcPr>
          <w:p w14:paraId="796EB377" w14:textId="77777777" w:rsidR="00DC63DF" w:rsidRPr="0095605E" w:rsidRDefault="00DC63DF" w:rsidP="00DC63DF">
            <w:pPr>
              <w:spacing w:before="60" w:after="60"/>
              <w:rPr>
                <w:rFonts w:asciiTheme="minorBidi" w:hAnsiTheme="minorBidi" w:cstheme="minorBidi"/>
                <w:sz w:val="20"/>
                <w:szCs w:val="20"/>
              </w:rPr>
            </w:pPr>
          </w:p>
        </w:tc>
        <w:tc>
          <w:tcPr>
            <w:tcW w:w="652" w:type="dxa"/>
            <w:vAlign w:val="center"/>
          </w:tcPr>
          <w:p w14:paraId="26E7D012"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703" w:type="dxa"/>
            <w:vAlign w:val="center"/>
          </w:tcPr>
          <w:p w14:paraId="2626157D"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E1312CF"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5CC56417" w14:textId="7A1DBFF7"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26814C61" w14:textId="77777777" w:rsidTr="00274097">
        <w:tc>
          <w:tcPr>
            <w:tcW w:w="2605" w:type="dxa"/>
            <w:vMerge/>
          </w:tcPr>
          <w:p w14:paraId="0DAF1AF2" w14:textId="77777777" w:rsidR="00DC63DF" w:rsidRPr="0095605E" w:rsidRDefault="00DC63DF" w:rsidP="00DC63DF">
            <w:pPr>
              <w:spacing w:before="60" w:after="60"/>
              <w:rPr>
                <w:rFonts w:asciiTheme="minorBidi" w:hAnsiTheme="minorBidi" w:cstheme="minorBidi"/>
                <w:sz w:val="20"/>
                <w:szCs w:val="20"/>
              </w:rPr>
            </w:pPr>
          </w:p>
        </w:tc>
        <w:tc>
          <w:tcPr>
            <w:tcW w:w="652" w:type="dxa"/>
            <w:vAlign w:val="center"/>
          </w:tcPr>
          <w:p w14:paraId="11A96B6B" w14:textId="77777777" w:rsidR="00DC63DF"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703" w:type="dxa"/>
            <w:vAlign w:val="center"/>
          </w:tcPr>
          <w:p w14:paraId="2B8A8F82"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DB04B6F"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6F4AE007" w14:textId="41766D35"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5F6ED714" w14:textId="77777777" w:rsidTr="00274097">
        <w:tc>
          <w:tcPr>
            <w:tcW w:w="2605" w:type="dxa"/>
            <w:vMerge w:val="restart"/>
          </w:tcPr>
          <w:p w14:paraId="495BE501" w14:textId="60D7C693" w:rsidR="00DC63DF" w:rsidRPr="00B3313C" w:rsidRDefault="00DC63DF" w:rsidP="00DC63DF">
            <w:pPr>
              <w:spacing w:before="60" w:after="60"/>
              <w:rPr>
                <w:rFonts w:asciiTheme="minorBidi" w:hAnsiTheme="minorBidi" w:cstheme="minorBidi"/>
                <w:sz w:val="20"/>
                <w:szCs w:val="20"/>
              </w:rPr>
            </w:pPr>
            <w:r>
              <w:rPr>
                <w:rFonts w:asciiTheme="minorBidi" w:hAnsiTheme="minorBidi" w:cstheme="minorBidi"/>
                <w:sz w:val="20"/>
                <w:szCs w:val="20"/>
              </w:rPr>
              <w:lastRenderedPageBreak/>
              <w:t>Source</w:t>
            </w:r>
            <w:r w:rsidR="00D23AD1">
              <w:rPr>
                <w:rFonts w:asciiTheme="minorBidi" w:hAnsiTheme="minorBidi" w:cstheme="minorBidi"/>
                <w:sz w:val="20"/>
                <w:szCs w:val="20"/>
              </w:rPr>
              <w:t>/reservoir/pool 0</w:t>
            </w:r>
            <w:r>
              <w:rPr>
                <w:rFonts w:asciiTheme="minorBidi" w:hAnsiTheme="minorBidi" w:cstheme="minorBidi"/>
                <w:sz w:val="20"/>
                <w:szCs w:val="20"/>
              </w:rPr>
              <w:t>2</w:t>
            </w:r>
          </w:p>
        </w:tc>
        <w:tc>
          <w:tcPr>
            <w:tcW w:w="652" w:type="dxa"/>
            <w:vAlign w:val="center"/>
          </w:tcPr>
          <w:p w14:paraId="656D20F1" w14:textId="77777777" w:rsidR="00DC63DF" w:rsidRPr="00B3313C" w:rsidRDefault="00DC63DF" w:rsidP="00DC63DF">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703" w:type="dxa"/>
            <w:vAlign w:val="center"/>
          </w:tcPr>
          <w:p w14:paraId="2695A5A1"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55FFD06D" w14:textId="77777777" w:rsidR="00DC63DF" w:rsidRPr="00B3313C"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51EBD59D" w14:textId="315F856F"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32C0CCB9" w14:textId="77777777" w:rsidTr="00274097">
        <w:tc>
          <w:tcPr>
            <w:tcW w:w="2605" w:type="dxa"/>
            <w:vMerge/>
          </w:tcPr>
          <w:p w14:paraId="3A3DFB73" w14:textId="77777777" w:rsidR="00DC63DF" w:rsidRPr="0095605E" w:rsidRDefault="00DC63DF" w:rsidP="00DC63DF">
            <w:pPr>
              <w:spacing w:before="60" w:after="60"/>
              <w:rPr>
                <w:rFonts w:asciiTheme="minorBidi" w:hAnsiTheme="minorBidi" w:cstheme="minorBidi"/>
                <w:sz w:val="20"/>
                <w:szCs w:val="20"/>
              </w:rPr>
            </w:pPr>
          </w:p>
        </w:tc>
        <w:tc>
          <w:tcPr>
            <w:tcW w:w="652" w:type="dxa"/>
            <w:vAlign w:val="center"/>
          </w:tcPr>
          <w:p w14:paraId="76E434CE"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703" w:type="dxa"/>
            <w:vAlign w:val="center"/>
          </w:tcPr>
          <w:p w14:paraId="2BCAAE5C"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98FCC14"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3C94C7C6" w14:textId="551D4713"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463FF325" w14:textId="77777777" w:rsidTr="00274097">
        <w:tc>
          <w:tcPr>
            <w:tcW w:w="2605" w:type="dxa"/>
            <w:vMerge/>
          </w:tcPr>
          <w:p w14:paraId="297AAE39" w14:textId="77777777" w:rsidR="00DC63DF" w:rsidRPr="0095605E" w:rsidRDefault="00DC63DF" w:rsidP="00DC63DF">
            <w:pPr>
              <w:spacing w:before="60" w:after="60"/>
              <w:rPr>
                <w:rFonts w:asciiTheme="minorBidi" w:hAnsiTheme="minorBidi" w:cstheme="minorBidi"/>
                <w:sz w:val="20"/>
                <w:szCs w:val="20"/>
              </w:rPr>
            </w:pPr>
          </w:p>
        </w:tc>
        <w:tc>
          <w:tcPr>
            <w:tcW w:w="652" w:type="dxa"/>
            <w:vAlign w:val="center"/>
          </w:tcPr>
          <w:p w14:paraId="627A9274" w14:textId="77777777" w:rsidR="00DC63DF" w:rsidRPr="0095605E"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703" w:type="dxa"/>
            <w:vAlign w:val="center"/>
          </w:tcPr>
          <w:p w14:paraId="13514C80"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0F0949B"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1881CA70" w14:textId="2D97005F"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DC63DF" w:rsidRPr="0095605E" w14:paraId="6F160598" w14:textId="77777777" w:rsidTr="00274097">
        <w:tc>
          <w:tcPr>
            <w:tcW w:w="2605" w:type="dxa"/>
            <w:vMerge/>
          </w:tcPr>
          <w:p w14:paraId="1E5F9EB9" w14:textId="77777777" w:rsidR="00DC63DF" w:rsidRPr="0095605E" w:rsidRDefault="00DC63DF" w:rsidP="00DC63DF">
            <w:pPr>
              <w:spacing w:before="60" w:after="60"/>
              <w:rPr>
                <w:rFonts w:asciiTheme="minorBidi" w:hAnsiTheme="minorBidi" w:cstheme="minorBidi"/>
                <w:sz w:val="20"/>
                <w:szCs w:val="20"/>
              </w:rPr>
            </w:pPr>
          </w:p>
        </w:tc>
        <w:tc>
          <w:tcPr>
            <w:tcW w:w="652" w:type="dxa"/>
            <w:vAlign w:val="center"/>
          </w:tcPr>
          <w:p w14:paraId="5558CF3C" w14:textId="77777777" w:rsidR="00DC63DF" w:rsidRDefault="00DC63DF" w:rsidP="00DC63DF">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703" w:type="dxa"/>
            <w:vAlign w:val="center"/>
          </w:tcPr>
          <w:p w14:paraId="4B131B32" w14:textId="77777777" w:rsidR="00DC63DF" w:rsidRPr="00A15DFF" w:rsidRDefault="00DC63DF" w:rsidP="00DC63DF">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707244E" w14:textId="77777777" w:rsidR="00DC63DF" w:rsidRPr="0095605E" w:rsidRDefault="00DC63DF" w:rsidP="00DC63DF">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2808A7B1" w14:textId="3CFB6C71" w:rsidR="00DC63DF" w:rsidRPr="00B3313C" w:rsidRDefault="00DC63DF" w:rsidP="00DC63DF">
            <w:pPr>
              <w:spacing w:before="60" w:after="60"/>
              <w:rPr>
                <w:rFonts w:asciiTheme="minorBidi" w:hAnsiTheme="minorBidi" w:cstheme="minorBidi"/>
                <w:sz w:val="20"/>
                <w:szCs w:val="20"/>
              </w:rPr>
            </w:pPr>
            <w:r w:rsidRPr="00785702">
              <w:rPr>
                <w:rFonts w:ascii="Arial" w:hAnsi="Arial" w:cs="Arial"/>
                <w:sz w:val="20"/>
                <w:szCs w:val="20"/>
              </w:rPr>
              <w:t>&gt;&gt;</w:t>
            </w:r>
          </w:p>
        </w:tc>
      </w:tr>
      <w:tr w:rsidR="0076255A" w:rsidRPr="0095605E" w14:paraId="3D100403" w14:textId="77777777" w:rsidTr="00274097">
        <w:tc>
          <w:tcPr>
            <w:tcW w:w="2605" w:type="dxa"/>
            <w:vMerge w:val="restart"/>
          </w:tcPr>
          <w:p w14:paraId="267BA29C" w14:textId="77777777" w:rsidR="0076255A" w:rsidRPr="00B3313C" w:rsidRDefault="0076255A" w:rsidP="00F316C6">
            <w:pPr>
              <w:spacing w:before="60" w:after="60"/>
              <w:rPr>
                <w:rFonts w:asciiTheme="minorBidi" w:hAnsiTheme="minorBidi" w:cstheme="minorBidi"/>
                <w:sz w:val="20"/>
                <w:szCs w:val="20"/>
              </w:rPr>
            </w:pPr>
            <w:r>
              <w:rPr>
                <w:rFonts w:asciiTheme="minorBidi" w:hAnsiTheme="minorBidi" w:cstheme="minorBidi"/>
                <w:sz w:val="20"/>
                <w:szCs w:val="20"/>
              </w:rPr>
              <w:t>-----</w:t>
            </w:r>
          </w:p>
        </w:tc>
        <w:tc>
          <w:tcPr>
            <w:tcW w:w="652" w:type="dxa"/>
          </w:tcPr>
          <w:p w14:paraId="701A0F1D" w14:textId="77777777" w:rsidR="0076255A" w:rsidRPr="00B3313C" w:rsidRDefault="0076255A" w:rsidP="00F316C6">
            <w:pPr>
              <w:spacing w:before="60" w:after="60"/>
              <w:jc w:val="center"/>
              <w:rPr>
                <w:rFonts w:asciiTheme="minorBidi" w:hAnsiTheme="minorBidi" w:cstheme="minorBidi"/>
                <w:sz w:val="20"/>
                <w:szCs w:val="20"/>
              </w:rPr>
            </w:pPr>
            <w:r w:rsidRPr="00B3313C">
              <w:rPr>
                <w:rFonts w:asciiTheme="minorBidi" w:hAnsiTheme="minorBidi" w:cstheme="minorBidi"/>
                <w:sz w:val="20"/>
                <w:szCs w:val="20"/>
              </w:rPr>
              <w:t>CO</w:t>
            </w:r>
            <w:r w:rsidRPr="00B3313C">
              <w:rPr>
                <w:rFonts w:asciiTheme="minorBidi" w:hAnsiTheme="minorBidi" w:cstheme="minorBidi"/>
                <w:sz w:val="20"/>
                <w:szCs w:val="20"/>
                <w:vertAlign w:val="subscript"/>
              </w:rPr>
              <w:t>2</w:t>
            </w:r>
          </w:p>
        </w:tc>
        <w:tc>
          <w:tcPr>
            <w:tcW w:w="1703" w:type="dxa"/>
          </w:tcPr>
          <w:p w14:paraId="32C2C093"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746296C0" w14:textId="77777777" w:rsidR="0076255A" w:rsidRPr="00B3313C"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053E2B4E"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r w:rsidR="0076255A" w:rsidRPr="0095605E" w14:paraId="0C085108" w14:textId="77777777" w:rsidTr="00274097">
        <w:tc>
          <w:tcPr>
            <w:tcW w:w="2605" w:type="dxa"/>
            <w:vMerge/>
          </w:tcPr>
          <w:p w14:paraId="2A76B52B" w14:textId="77777777" w:rsidR="0076255A" w:rsidRPr="0095605E" w:rsidRDefault="0076255A" w:rsidP="00F316C6">
            <w:pPr>
              <w:spacing w:before="60" w:after="60"/>
              <w:rPr>
                <w:rFonts w:asciiTheme="minorBidi" w:hAnsiTheme="minorBidi" w:cstheme="minorBidi"/>
                <w:sz w:val="20"/>
                <w:szCs w:val="20"/>
              </w:rPr>
            </w:pPr>
          </w:p>
        </w:tc>
        <w:tc>
          <w:tcPr>
            <w:tcW w:w="652" w:type="dxa"/>
          </w:tcPr>
          <w:p w14:paraId="2710F070" w14:textId="77777777" w:rsidR="0076255A" w:rsidRPr="0095605E" w:rsidRDefault="0076255A" w:rsidP="00F316C6">
            <w:pPr>
              <w:spacing w:before="60" w:after="60"/>
              <w:jc w:val="center"/>
              <w:rPr>
                <w:rFonts w:asciiTheme="minorBidi" w:hAnsiTheme="minorBidi" w:cstheme="minorBidi"/>
                <w:sz w:val="20"/>
                <w:szCs w:val="20"/>
              </w:rPr>
            </w:pPr>
            <w:r>
              <w:rPr>
                <w:rFonts w:asciiTheme="minorBidi" w:hAnsiTheme="minorBidi" w:cstheme="minorBidi"/>
                <w:sz w:val="20"/>
                <w:szCs w:val="20"/>
              </w:rPr>
              <w:t>CH</w:t>
            </w:r>
            <w:r w:rsidRPr="00533E61">
              <w:rPr>
                <w:rFonts w:asciiTheme="minorBidi" w:hAnsiTheme="minorBidi" w:cstheme="minorBidi"/>
                <w:sz w:val="20"/>
                <w:szCs w:val="20"/>
                <w:vertAlign w:val="subscript"/>
              </w:rPr>
              <w:t>4</w:t>
            </w:r>
          </w:p>
        </w:tc>
        <w:tc>
          <w:tcPr>
            <w:tcW w:w="1703" w:type="dxa"/>
          </w:tcPr>
          <w:p w14:paraId="4FE4CCE8"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1795C06B" w14:textId="77777777" w:rsidR="0076255A" w:rsidRPr="0095605E"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67037E11"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r w:rsidR="0076255A" w:rsidRPr="0095605E" w14:paraId="0C8160F1" w14:textId="77777777" w:rsidTr="00274097">
        <w:tc>
          <w:tcPr>
            <w:tcW w:w="2605" w:type="dxa"/>
            <w:vMerge/>
          </w:tcPr>
          <w:p w14:paraId="3619673D" w14:textId="77777777" w:rsidR="0076255A" w:rsidRPr="0095605E" w:rsidRDefault="0076255A" w:rsidP="00F316C6">
            <w:pPr>
              <w:spacing w:before="60" w:after="60"/>
              <w:rPr>
                <w:rFonts w:asciiTheme="minorBidi" w:hAnsiTheme="minorBidi" w:cstheme="minorBidi"/>
                <w:sz w:val="20"/>
                <w:szCs w:val="20"/>
              </w:rPr>
            </w:pPr>
          </w:p>
        </w:tc>
        <w:tc>
          <w:tcPr>
            <w:tcW w:w="652" w:type="dxa"/>
          </w:tcPr>
          <w:p w14:paraId="079A6601" w14:textId="77777777" w:rsidR="0076255A" w:rsidRPr="0095605E" w:rsidRDefault="0076255A" w:rsidP="00F316C6">
            <w:pPr>
              <w:spacing w:before="60" w:after="60"/>
              <w:jc w:val="center"/>
              <w:rPr>
                <w:rFonts w:asciiTheme="minorBidi" w:hAnsiTheme="minorBidi" w:cstheme="minorBidi"/>
                <w:sz w:val="20"/>
                <w:szCs w:val="20"/>
              </w:rPr>
            </w:pPr>
            <w:r>
              <w:rPr>
                <w:rFonts w:asciiTheme="minorBidi" w:hAnsiTheme="minorBidi" w:cstheme="minorBidi"/>
                <w:sz w:val="20"/>
                <w:szCs w:val="20"/>
              </w:rPr>
              <w:t>N</w:t>
            </w:r>
            <w:r w:rsidRPr="00533E61">
              <w:rPr>
                <w:rFonts w:asciiTheme="minorBidi" w:hAnsiTheme="minorBidi" w:cstheme="minorBidi"/>
                <w:sz w:val="20"/>
                <w:szCs w:val="20"/>
                <w:vertAlign w:val="subscript"/>
              </w:rPr>
              <w:t>2</w:t>
            </w:r>
            <w:r>
              <w:rPr>
                <w:rFonts w:asciiTheme="minorBidi" w:hAnsiTheme="minorBidi" w:cstheme="minorBidi"/>
                <w:sz w:val="20"/>
                <w:szCs w:val="20"/>
              </w:rPr>
              <w:t>O</w:t>
            </w:r>
          </w:p>
        </w:tc>
        <w:tc>
          <w:tcPr>
            <w:tcW w:w="1703" w:type="dxa"/>
          </w:tcPr>
          <w:p w14:paraId="4947FBD8"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6995723F" w14:textId="77777777" w:rsidR="0076255A" w:rsidRPr="0095605E"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254CC07E"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r w:rsidR="0076255A" w:rsidRPr="0095605E" w14:paraId="449D7397" w14:textId="77777777" w:rsidTr="00274097">
        <w:tc>
          <w:tcPr>
            <w:tcW w:w="2605" w:type="dxa"/>
            <w:vMerge/>
          </w:tcPr>
          <w:p w14:paraId="5A70B5BF" w14:textId="77777777" w:rsidR="0076255A" w:rsidRPr="0095605E" w:rsidRDefault="0076255A" w:rsidP="00F316C6">
            <w:pPr>
              <w:spacing w:before="60" w:after="60"/>
              <w:rPr>
                <w:rFonts w:asciiTheme="minorBidi" w:hAnsiTheme="minorBidi" w:cstheme="minorBidi"/>
                <w:sz w:val="20"/>
                <w:szCs w:val="20"/>
              </w:rPr>
            </w:pPr>
          </w:p>
        </w:tc>
        <w:tc>
          <w:tcPr>
            <w:tcW w:w="652" w:type="dxa"/>
          </w:tcPr>
          <w:p w14:paraId="30F94312" w14:textId="77777777" w:rsidR="0076255A" w:rsidRDefault="0076255A" w:rsidP="00F316C6">
            <w:pPr>
              <w:spacing w:before="60" w:after="60"/>
              <w:jc w:val="center"/>
              <w:rPr>
                <w:rFonts w:asciiTheme="minorBidi" w:hAnsiTheme="minorBidi" w:cstheme="minorBidi"/>
                <w:sz w:val="20"/>
                <w:szCs w:val="20"/>
              </w:rPr>
            </w:pPr>
            <w:r>
              <w:rPr>
                <w:rFonts w:asciiTheme="minorBidi" w:hAnsiTheme="minorBidi" w:cstheme="minorBidi"/>
                <w:sz w:val="20"/>
                <w:szCs w:val="20"/>
              </w:rPr>
              <w:t>-----</w:t>
            </w:r>
          </w:p>
        </w:tc>
        <w:tc>
          <w:tcPr>
            <w:tcW w:w="1703" w:type="dxa"/>
          </w:tcPr>
          <w:p w14:paraId="658EC57B" w14:textId="77777777" w:rsidR="0076255A" w:rsidRPr="00A15DFF" w:rsidRDefault="0076255A" w:rsidP="00F316C6">
            <w:pPr>
              <w:pStyle w:val="ParaTickBox"/>
              <w:spacing w:after="0"/>
              <w:ind w:left="510" w:hanging="510"/>
              <w:rPr>
                <w:rFonts w:asciiTheme="minorBidi" w:hAnsiTheme="minorBidi" w:cstheme="minorBidi"/>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Included</w:t>
            </w:r>
          </w:p>
          <w:p w14:paraId="313AE583" w14:textId="77777777" w:rsidR="0076255A" w:rsidRPr="0095605E" w:rsidRDefault="0076255A" w:rsidP="00F316C6">
            <w:pPr>
              <w:spacing w:after="60"/>
              <w:rPr>
                <w:rFonts w:asciiTheme="minorBidi" w:hAnsiTheme="minorBidi" w:cstheme="minorBidi"/>
                <w:sz w:val="20"/>
                <w:szCs w:val="20"/>
              </w:rPr>
            </w:pPr>
            <w:r w:rsidRPr="00A15DFF">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15DFF">
              <w:rPr>
                <w:rFonts w:asciiTheme="minorBidi" w:hAnsiTheme="minorBidi" w:cstheme="minorBidi"/>
                <w:szCs w:val="20"/>
              </w:rPr>
              <w:instrText xml:space="preserve"> FORMCHECKBOX </w:instrText>
            </w:r>
            <w:r w:rsidRPr="00A15DFF">
              <w:rPr>
                <w:rFonts w:asciiTheme="minorBidi" w:hAnsiTheme="minorBidi" w:cstheme="minorBidi"/>
                <w:color w:val="2B579A"/>
                <w:szCs w:val="20"/>
                <w:shd w:val="clear" w:color="auto" w:fill="E6E6E6"/>
              </w:rPr>
            </w:r>
            <w:r w:rsidRPr="00A15DFF">
              <w:rPr>
                <w:rFonts w:asciiTheme="minorBidi" w:hAnsiTheme="minorBidi" w:cstheme="minorBidi"/>
                <w:color w:val="2B579A"/>
                <w:szCs w:val="20"/>
                <w:shd w:val="clear" w:color="auto" w:fill="E6E6E6"/>
              </w:rPr>
              <w:fldChar w:fldCharType="separate"/>
            </w:r>
            <w:r w:rsidRPr="00A15DFF">
              <w:rPr>
                <w:rFonts w:asciiTheme="minorBidi" w:hAnsiTheme="minorBidi" w:cstheme="minorBidi"/>
                <w:color w:val="2B579A"/>
                <w:szCs w:val="20"/>
                <w:shd w:val="clear" w:color="auto" w:fill="E6E6E6"/>
              </w:rPr>
              <w:fldChar w:fldCharType="end"/>
            </w:r>
            <w:r w:rsidRPr="00A15DFF">
              <w:rPr>
                <w:rFonts w:asciiTheme="minorBidi" w:hAnsiTheme="minorBidi" w:cstheme="minorBidi"/>
                <w:szCs w:val="20"/>
              </w:rPr>
              <w:t xml:space="preserve"> </w:t>
            </w:r>
            <w:r w:rsidRPr="00A15DFF">
              <w:rPr>
                <w:rFonts w:asciiTheme="minorBidi" w:hAnsiTheme="minorBidi" w:cstheme="minorBidi"/>
                <w:sz w:val="20"/>
                <w:szCs w:val="20"/>
              </w:rPr>
              <w:t>No</w:t>
            </w:r>
            <w:r>
              <w:rPr>
                <w:rFonts w:asciiTheme="minorBidi" w:hAnsiTheme="minorBidi" w:cstheme="minorBidi"/>
                <w:sz w:val="20"/>
                <w:szCs w:val="20"/>
              </w:rPr>
              <w:t>t</w:t>
            </w:r>
            <w:r w:rsidRPr="00A15DFF">
              <w:rPr>
                <w:rFonts w:asciiTheme="minorBidi" w:hAnsiTheme="minorBidi" w:cstheme="minorBidi"/>
                <w:sz w:val="20"/>
                <w:szCs w:val="20"/>
              </w:rPr>
              <w:t xml:space="preserve"> included</w:t>
            </w:r>
          </w:p>
        </w:tc>
        <w:tc>
          <w:tcPr>
            <w:tcW w:w="4537" w:type="dxa"/>
          </w:tcPr>
          <w:p w14:paraId="3B83A6A9" w14:textId="77777777" w:rsidR="0076255A" w:rsidRPr="00B3313C" w:rsidRDefault="0076255A" w:rsidP="00F316C6">
            <w:pPr>
              <w:spacing w:before="60" w:after="60"/>
              <w:rPr>
                <w:rFonts w:asciiTheme="minorBidi" w:hAnsiTheme="minorBidi" w:cstheme="minorBidi"/>
                <w:sz w:val="20"/>
                <w:szCs w:val="20"/>
              </w:rPr>
            </w:pPr>
            <w:r w:rsidRPr="005E4F0E">
              <w:rPr>
                <w:rFonts w:ascii="Arial" w:hAnsi="Arial" w:cs="Arial"/>
                <w:sz w:val="20"/>
                <w:szCs w:val="20"/>
              </w:rPr>
              <w:t>&gt;&gt;</w:t>
            </w:r>
          </w:p>
        </w:tc>
      </w:tr>
    </w:tbl>
    <w:p w14:paraId="73BBE9FD" w14:textId="2225696B" w:rsidR="008842DC" w:rsidRDefault="008842DC" w:rsidP="00170405">
      <w:pPr>
        <w:spacing w:before="60" w:after="60"/>
        <w:ind w:right="159"/>
        <w:jc w:val="both"/>
        <w:rPr>
          <w:rFonts w:asciiTheme="minorBidi" w:hAnsiTheme="minorBidi" w:cstheme="minorBidi"/>
          <w:i/>
          <w:iCs/>
          <w:color w:val="0070C0"/>
          <w:sz w:val="20"/>
          <w:szCs w:val="20"/>
        </w:rPr>
      </w:pPr>
      <w:r w:rsidRPr="008842DC">
        <w:rPr>
          <w:rFonts w:asciiTheme="minorBidi" w:hAnsiTheme="minorBidi" w:cstheme="minorBidi"/>
          <w:i/>
          <w:iCs/>
          <w:color w:val="0070C0"/>
          <w:sz w:val="20"/>
          <w:szCs w:val="20"/>
        </w:rPr>
        <w:t xml:space="preserve">Follow these instructions to fill out the tables </w:t>
      </w:r>
      <w:r w:rsidR="00503F93">
        <w:rPr>
          <w:rFonts w:asciiTheme="minorBidi" w:hAnsiTheme="minorBidi" w:cstheme="minorBidi"/>
          <w:i/>
          <w:iCs/>
          <w:color w:val="0070C0"/>
          <w:sz w:val="20"/>
          <w:szCs w:val="20"/>
        </w:rPr>
        <w:t>in</w:t>
      </w:r>
      <w:r w:rsidRPr="008842DC">
        <w:rPr>
          <w:rFonts w:asciiTheme="minorBidi" w:hAnsiTheme="minorBidi" w:cstheme="minorBidi"/>
          <w:i/>
          <w:iCs/>
          <w:color w:val="0070C0"/>
          <w:sz w:val="20"/>
          <w:szCs w:val="20"/>
        </w:rPr>
        <w:t xml:space="preserve"> </w:t>
      </w:r>
      <w:r w:rsidR="00503F93">
        <w:rPr>
          <w:rFonts w:asciiTheme="minorBidi" w:hAnsiTheme="minorBidi" w:cstheme="minorBidi"/>
          <w:i/>
          <w:iCs/>
          <w:color w:val="0070C0"/>
          <w:sz w:val="20"/>
          <w:szCs w:val="20"/>
        </w:rPr>
        <w:t xml:space="preserve">sections </w:t>
      </w:r>
      <w:r w:rsidRPr="005B18C0">
        <w:rPr>
          <w:rFonts w:asciiTheme="minorBidi" w:hAnsiTheme="minorBidi" w:cstheme="minorBidi"/>
          <w:i/>
          <w:iCs/>
          <w:color w:val="0070C0"/>
          <w:sz w:val="20"/>
          <w:szCs w:val="20"/>
        </w:rPr>
        <w:t>B.3.1 and B.3.2 above and</w:t>
      </w:r>
      <w:r w:rsidRPr="008842DC">
        <w:rPr>
          <w:rFonts w:asciiTheme="minorBidi" w:hAnsiTheme="minorBidi" w:cstheme="minorBidi"/>
          <w:i/>
          <w:iCs/>
          <w:color w:val="0070C0"/>
          <w:sz w:val="20"/>
          <w:szCs w:val="20"/>
        </w:rPr>
        <w:t xml:space="preserve"> provide additional documentation, when possible:</w:t>
      </w:r>
    </w:p>
    <w:p w14:paraId="39188BCE" w14:textId="58C7059F" w:rsidR="008842DC" w:rsidRDefault="008842DC" w:rsidP="00170405">
      <w:pPr>
        <w:pStyle w:val="af0"/>
        <w:numPr>
          <w:ilvl w:val="0"/>
          <w:numId w:val="32"/>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Tables for sources, sinks and GHGs:</w:t>
      </w:r>
    </w:p>
    <w:p w14:paraId="7829B1B5" w14:textId="30E40D89" w:rsidR="00962FC0" w:rsidRDefault="008842DC"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w:t>
      </w:r>
      <w:r w:rsidR="00580447" w:rsidRPr="00DC63DF">
        <w:rPr>
          <w:rFonts w:asciiTheme="minorBidi" w:hAnsiTheme="minorBidi" w:cstheme="minorBidi"/>
          <w:i/>
          <w:iCs/>
          <w:color w:val="0070C0"/>
          <w:sz w:val="20"/>
          <w:szCs w:val="20"/>
        </w:rPr>
        <w:t>ndicate which sources, sinks and GHGs are included in the project boundary</w:t>
      </w:r>
      <w:r w:rsidR="00C417E1">
        <w:rPr>
          <w:rFonts w:asciiTheme="minorBidi" w:hAnsiTheme="minorBidi" w:cstheme="minorBidi"/>
          <w:i/>
          <w:iCs/>
          <w:color w:val="0070C0"/>
          <w:sz w:val="20"/>
          <w:szCs w:val="20"/>
        </w:rPr>
        <w:t>. This includes</w:t>
      </w:r>
      <w:r w:rsidR="00580447" w:rsidRPr="00DC63DF">
        <w:rPr>
          <w:rFonts w:asciiTheme="minorBidi" w:hAnsiTheme="minorBidi" w:cstheme="minorBidi"/>
          <w:i/>
          <w:iCs/>
          <w:color w:val="0070C0"/>
          <w:sz w:val="20"/>
          <w:szCs w:val="20"/>
        </w:rPr>
        <w:t xml:space="preserve"> GHGs and sources under the control of the activity participants and that are significant and reasonably attributable to the project</w:t>
      </w:r>
      <w:r w:rsidR="00261476">
        <w:rPr>
          <w:rFonts w:asciiTheme="minorBidi" w:hAnsiTheme="minorBidi" w:cstheme="minorBidi"/>
          <w:i/>
          <w:iCs/>
          <w:color w:val="0070C0"/>
          <w:sz w:val="20"/>
          <w:szCs w:val="20"/>
        </w:rPr>
        <w:t>,</w:t>
      </w:r>
      <w:r w:rsidR="00580447" w:rsidRPr="00DC63DF">
        <w:rPr>
          <w:rFonts w:asciiTheme="minorBidi" w:hAnsiTheme="minorBidi" w:cstheme="minorBidi"/>
          <w:i/>
          <w:iCs/>
          <w:color w:val="0070C0"/>
          <w:sz w:val="20"/>
          <w:szCs w:val="20"/>
        </w:rPr>
        <w:t xml:space="preserve"> in accordance with the applied methodologies and standardized baselines</w:t>
      </w:r>
      <w:r w:rsidR="00607604">
        <w:rPr>
          <w:rFonts w:asciiTheme="minorBidi" w:hAnsiTheme="minorBidi" w:cstheme="minorBidi"/>
          <w:i/>
          <w:iCs/>
          <w:color w:val="0070C0"/>
          <w:sz w:val="20"/>
          <w:szCs w:val="20"/>
        </w:rPr>
        <w:t>.</w:t>
      </w:r>
    </w:p>
    <w:p w14:paraId="77DE443A" w14:textId="7D210E2C" w:rsidR="00580447" w:rsidRPr="00DC63DF" w:rsidRDefault="0058044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Add rows as needed.</w:t>
      </w:r>
    </w:p>
    <w:p w14:paraId="32495550" w14:textId="452896D3" w:rsidR="00962FC0" w:rsidRDefault="00962FC0" w:rsidP="00170405">
      <w:pPr>
        <w:pStyle w:val="af0"/>
        <w:numPr>
          <w:ilvl w:val="0"/>
          <w:numId w:val="32"/>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Explanation and justification:</w:t>
      </w:r>
    </w:p>
    <w:p w14:paraId="24EC644D" w14:textId="7C340E9A" w:rsidR="00580447" w:rsidRPr="00DC63DF" w:rsidRDefault="00671CF6"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w:t>
      </w:r>
      <w:r w:rsidR="00580447" w:rsidRPr="00DC63DF">
        <w:rPr>
          <w:rFonts w:asciiTheme="minorBidi" w:hAnsiTheme="minorBidi" w:cstheme="minorBidi"/>
          <w:i/>
          <w:iCs/>
          <w:color w:val="0070C0"/>
          <w:sz w:val="20"/>
          <w:szCs w:val="20"/>
        </w:rPr>
        <w:t xml:space="preserve">f the applied methodologies or standardized baselines allow </w:t>
      </w:r>
      <w:r w:rsidR="00F73624">
        <w:rPr>
          <w:rFonts w:asciiTheme="minorBidi" w:hAnsiTheme="minorBidi" w:cstheme="minorBidi"/>
          <w:i/>
          <w:iCs/>
          <w:color w:val="0070C0"/>
          <w:sz w:val="20"/>
          <w:szCs w:val="20"/>
        </w:rPr>
        <w:t xml:space="preserve">choices regarding the inclusion of </w:t>
      </w:r>
      <w:r w:rsidR="00580447" w:rsidRPr="00DC63DF">
        <w:rPr>
          <w:rFonts w:asciiTheme="minorBidi" w:hAnsiTheme="minorBidi" w:cstheme="minorBidi"/>
          <w:i/>
          <w:iCs/>
          <w:color w:val="0070C0"/>
          <w:sz w:val="20"/>
          <w:szCs w:val="20"/>
        </w:rPr>
        <w:t>a source, sink or GHG</w:t>
      </w:r>
      <w:r w:rsidR="007B2DC4">
        <w:rPr>
          <w:rFonts w:asciiTheme="minorBidi" w:hAnsiTheme="minorBidi" w:cstheme="minorBidi"/>
          <w:i/>
          <w:iCs/>
          <w:color w:val="0070C0"/>
          <w:sz w:val="20"/>
          <w:szCs w:val="20"/>
        </w:rPr>
        <w:t xml:space="preserve"> in the project boundary</w:t>
      </w:r>
      <w:r w:rsidR="00CA0E86">
        <w:rPr>
          <w:rFonts w:asciiTheme="minorBidi" w:hAnsiTheme="minorBidi" w:cstheme="minorBidi"/>
          <w:i/>
          <w:iCs/>
          <w:color w:val="0070C0"/>
          <w:sz w:val="20"/>
          <w:szCs w:val="20"/>
        </w:rPr>
        <w:t xml:space="preserve">, explain and justify </w:t>
      </w:r>
      <w:r w:rsidR="00262654">
        <w:rPr>
          <w:rFonts w:asciiTheme="minorBidi" w:hAnsiTheme="minorBidi" w:cstheme="minorBidi"/>
          <w:i/>
          <w:iCs/>
          <w:color w:val="0070C0"/>
          <w:sz w:val="20"/>
          <w:szCs w:val="20"/>
        </w:rPr>
        <w:t>the choice.</w:t>
      </w:r>
    </w:p>
    <w:p w14:paraId="56D69625" w14:textId="75B772A9" w:rsidR="007B2DC4" w:rsidRDefault="007B2DC4" w:rsidP="00170405">
      <w:pPr>
        <w:pStyle w:val="af0"/>
        <w:numPr>
          <w:ilvl w:val="0"/>
          <w:numId w:val="32"/>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Flow diagram:</w:t>
      </w:r>
    </w:p>
    <w:p w14:paraId="6F676E43" w14:textId="5BF8DF5F" w:rsidR="001C03FB" w:rsidRDefault="0058044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In addition to the table, where possible, present a flow diagram of the project boundary based on the description provided in section </w:t>
      </w:r>
      <w:r w:rsidRPr="00DC63DF">
        <w:rPr>
          <w:rFonts w:asciiTheme="minorBidi" w:hAnsiTheme="minorBidi" w:cstheme="minorBidi"/>
          <w:i/>
          <w:iCs/>
          <w:color w:val="0070C0"/>
          <w:sz w:val="20"/>
          <w:szCs w:val="20"/>
          <w:cs/>
        </w:rPr>
        <w:t>‎</w:t>
      </w:r>
      <w:r w:rsidRPr="00DC63DF">
        <w:rPr>
          <w:rFonts w:asciiTheme="minorBidi" w:hAnsiTheme="minorBidi" w:cstheme="minorBidi"/>
          <w:i/>
          <w:iCs/>
          <w:color w:val="0070C0"/>
          <w:sz w:val="20"/>
          <w:szCs w:val="20"/>
        </w:rPr>
        <w:t>A.</w:t>
      </w:r>
      <w:r w:rsidR="00DB212A">
        <w:rPr>
          <w:rFonts w:asciiTheme="minorBidi" w:hAnsiTheme="minorBidi" w:cstheme="minorBidi"/>
          <w:i/>
          <w:iCs/>
          <w:color w:val="0070C0"/>
          <w:sz w:val="20"/>
          <w:szCs w:val="20"/>
        </w:rPr>
        <w:t>5</w:t>
      </w:r>
      <w:r w:rsidRPr="00DC63DF">
        <w:rPr>
          <w:rFonts w:asciiTheme="minorBidi" w:hAnsiTheme="minorBidi" w:cstheme="minorBidi"/>
          <w:i/>
          <w:iCs/>
          <w:color w:val="0070C0"/>
          <w:sz w:val="20"/>
          <w:szCs w:val="20"/>
        </w:rPr>
        <w:t xml:space="preserve"> above</w:t>
      </w:r>
      <w:r w:rsidR="00607604">
        <w:rPr>
          <w:rFonts w:asciiTheme="minorBidi" w:hAnsiTheme="minorBidi" w:cstheme="minorBidi"/>
          <w:i/>
          <w:iCs/>
          <w:color w:val="0070C0"/>
          <w:sz w:val="20"/>
          <w:szCs w:val="20"/>
        </w:rPr>
        <w:t>.</w:t>
      </w:r>
    </w:p>
    <w:p w14:paraId="141055CE" w14:textId="4FC62645" w:rsidR="00E01357" w:rsidRDefault="007212B9"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The flow diagram </w:t>
      </w:r>
      <w:r w:rsidR="006A36E1">
        <w:rPr>
          <w:rFonts w:asciiTheme="minorBidi" w:hAnsiTheme="minorBidi" w:cstheme="minorBidi"/>
          <w:i/>
          <w:iCs/>
          <w:color w:val="0070C0"/>
          <w:sz w:val="20"/>
          <w:szCs w:val="20"/>
        </w:rPr>
        <w:t>should i</w:t>
      </w:r>
      <w:r w:rsidR="00580447" w:rsidRPr="00DC63DF">
        <w:rPr>
          <w:rFonts w:asciiTheme="minorBidi" w:hAnsiTheme="minorBidi" w:cstheme="minorBidi"/>
          <w:i/>
          <w:iCs/>
          <w:color w:val="0070C0"/>
          <w:sz w:val="20"/>
          <w:szCs w:val="20"/>
        </w:rPr>
        <w:t>nclude all the facilities, systems and equipment, and flows of mass and energy described in</w:t>
      </w:r>
      <w:r w:rsidR="004C1CD8">
        <w:rPr>
          <w:rFonts w:asciiTheme="minorBidi" w:hAnsiTheme="minorBidi" w:cstheme="minorBidi"/>
          <w:i/>
          <w:iCs/>
          <w:color w:val="0070C0"/>
          <w:sz w:val="20"/>
          <w:szCs w:val="20"/>
        </w:rPr>
        <w:t xml:space="preserve"> </w:t>
      </w:r>
      <w:r w:rsidR="00580447" w:rsidRPr="00DC63DF">
        <w:rPr>
          <w:rFonts w:asciiTheme="minorBidi" w:hAnsiTheme="minorBidi" w:cstheme="minorBidi"/>
          <w:i/>
          <w:iCs/>
          <w:color w:val="0070C0"/>
          <w:sz w:val="20"/>
          <w:szCs w:val="20"/>
        </w:rPr>
        <w:t>section</w:t>
      </w:r>
      <w:r w:rsidR="004C1CD8">
        <w:rPr>
          <w:rFonts w:asciiTheme="minorBidi" w:hAnsiTheme="minorBidi" w:cstheme="minorBidi"/>
          <w:i/>
          <w:iCs/>
          <w:color w:val="0070C0"/>
          <w:sz w:val="20"/>
          <w:szCs w:val="20"/>
        </w:rPr>
        <w:t xml:space="preserve"> A.</w:t>
      </w:r>
      <w:r w:rsidR="00DB212A">
        <w:rPr>
          <w:rFonts w:asciiTheme="minorBidi" w:hAnsiTheme="minorBidi" w:cstheme="minorBidi"/>
          <w:i/>
          <w:iCs/>
          <w:color w:val="0070C0"/>
          <w:sz w:val="20"/>
          <w:szCs w:val="20"/>
        </w:rPr>
        <w:t>5</w:t>
      </w:r>
      <w:r w:rsidR="004C1CD8">
        <w:rPr>
          <w:rFonts w:asciiTheme="minorBidi" w:hAnsiTheme="minorBidi" w:cstheme="minorBidi"/>
          <w:i/>
          <w:iCs/>
          <w:color w:val="0070C0"/>
          <w:sz w:val="20"/>
          <w:szCs w:val="20"/>
        </w:rPr>
        <w:t xml:space="preserve"> above</w:t>
      </w:r>
      <w:r w:rsidR="00607604">
        <w:rPr>
          <w:rFonts w:asciiTheme="minorBidi" w:hAnsiTheme="minorBidi" w:cstheme="minorBidi"/>
          <w:i/>
          <w:iCs/>
          <w:color w:val="0070C0"/>
          <w:sz w:val="20"/>
          <w:szCs w:val="20"/>
        </w:rPr>
        <w:t>.</w:t>
      </w:r>
    </w:p>
    <w:p w14:paraId="1BD0A1EF" w14:textId="352AB528" w:rsidR="00580447" w:rsidRPr="00DC63DF" w:rsidRDefault="00E01357" w:rsidP="00170405">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Specifically, </w:t>
      </w:r>
      <w:r w:rsidR="00580447" w:rsidRPr="00DC63DF">
        <w:rPr>
          <w:rFonts w:asciiTheme="minorBidi" w:hAnsiTheme="minorBidi" w:cstheme="minorBidi"/>
          <w:i/>
          <w:iCs/>
          <w:color w:val="0070C0"/>
          <w:sz w:val="20"/>
          <w:szCs w:val="20"/>
        </w:rPr>
        <w:t>indicate in the diagram the emission sources and GHGs included in the project boundary and the data and parameters to be monitored.</w:t>
      </w:r>
    </w:p>
    <w:p w14:paraId="2DE11E00" w14:textId="77777777" w:rsidR="00580447" w:rsidRPr="008C27FD" w:rsidRDefault="00580447" w:rsidP="0093528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6E3FD774" w14:textId="77777777" w:rsidTr="002903C8">
        <w:trPr>
          <w:trHeight w:val="106"/>
        </w:trPr>
        <w:tc>
          <w:tcPr>
            <w:tcW w:w="9582" w:type="dxa"/>
            <w:shd w:val="clear" w:color="auto" w:fill="E6E6E6"/>
            <w:vAlign w:val="center"/>
          </w:tcPr>
          <w:p w14:paraId="3048A71D" w14:textId="684C490C" w:rsidR="00580447" w:rsidRPr="001539C9" w:rsidRDefault="00580447" w:rsidP="00626837">
            <w:pPr>
              <w:pStyle w:val="RegSectionLevel2"/>
              <w:spacing w:before="60" w:after="60"/>
            </w:pPr>
            <w:r w:rsidRPr="001539C9">
              <w:t>Establishment and description of the baseline scenario</w:t>
            </w:r>
          </w:p>
        </w:tc>
      </w:tr>
      <w:tr w:rsidR="00BA0BC6" w:rsidRPr="00DC63DF" w14:paraId="19E73C00" w14:textId="77777777" w:rsidTr="002903C8">
        <w:tblPrEx>
          <w:shd w:val="clear" w:color="auto" w:fill="FFFFFF" w:themeFill="background1"/>
        </w:tblPrEx>
        <w:trPr>
          <w:trHeight w:val="133"/>
        </w:trPr>
        <w:tc>
          <w:tcPr>
            <w:tcW w:w="9582" w:type="dxa"/>
            <w:shd w:val="clear" w:color="auto" w:fill="FFFFFF" w:themeFill="background1"/>
            <w:vAlign w:val="center"/>
          </w:tcPr>
          <w:p w14:paraId="7531FDEC" w14:textId="44E503A9" w:rsidR="00BA0BC6" w:rsidRPr="00DC63DF" w:rsidRDefault="00DF64E5" w:rsidP="000C4445">
            <w:pPr>
              <w:pStyle w:val="RegSectionLevel3"/>
              <w:spacing w:before="60" w:after="60"/>
            </w:pPr>
            <w:r>
              <w:t>Identification</w:t>
            </w:r>
            <w:r w:rsidR="00BA0BC6" w:rsidRPr="001539C9">
              <w:t xml:space="preserve"> of the baseline scenario</w:t>
            </w:r>
          </w:p>
        </w:tc>
      </w:tr>
    </w:tbl>
    <w:p w14:paraId="56F589D1" w14:textId="77777777" w:rsidR="00BA0BC6" w:rsidRPr="00DC63DF" w:rsidRDefault="00BA0BC6" w:rsidP="0093528E">
      <w:pPr>
        <w:pStyle w:val="ParaTickBox"/>
        <w:ind w:left="0" w:firstLine="0"/>
        <w:jc w:val="both"/>
        <w:rPr>
          <w:szCs w:val="20"/>
        </w:rPr>
      </w:pPr>
      <w:r w:rsidRPr="00DC63DF">
        <w:rPr>
          <w:szCs w:val="20"/>
        </w:rPr>
        <w:t>&gt;&gt;</w:t>
      </w:r>
    </w:p>
    <w:p w14:paraId="1FE6DB12" w14:textId="0BCDCEEB" w:rsidR="00EE1905" w:rsidRDefault="00EE1905" w:rsidP="001B07BF">
      <w:pPr>
        <w:spacing w:before="60" w:after="60"/>
        <w:ind w:right="159"/>
        <w:jc w:val="both"/>
        <w:rPr>
          <w:rFonts w:asciiTheme="minorBidi" w:hAnsiTheme="minorBidi" w:cstheme="minorBidi"/>
          <w:i/>
          <w:iCs/>
          <w:color w:val="0070C0"/>
          <w:sz w:val="20"/>
          <w:szCs w:val="20"/>
        </w:rPr>
      </w:pPr>
      <w:r w:rsidRPr="00EE1905">
        <w:rPr>
          <w:rFonts w:asciiTheme="minorBidi" w:hAnsiTheme="minorBidi" w:cstheme="minorBidi"/>
          <w:i/>
          <w:iCs/>
          <w:color w:val="0070C0"/>
          <w:sz w:val="20"/>
          <w:szCs w:val="20"/>
        </w:rPr>
        <w:t>Follow these instructions to describe the baseline scenario for the proposed project:</w:t>
      </w:r>
    </w:p>
    <w:p w14:paraId="43BBA85D" w14:textId="1D4D7A31" w:rsidR="00EE1905" w:rsidRDefault="00EE1905" w:rsidP="001B07BF">
      <w:pPr>
        <w:pStyle w:val="af0"/>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Baseline scenario description:</w:t>
      </w:r>
    </w:p>
    <w:p w14:paraId="079046F0" w14:textId="295567DA" w:rsidR="00EE1905" w:rsidRDefault="00580447" w:rsidP="001B07BF">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Describe the baseline scenario for the proposed project</w:t>
      </w:r>
      <w:r w:rsidR="0088671A">
        <w:rPr>
          <w:rFonts w:asciiTheme="minorBidi" w:hAnsiTheme="minorBidi" w:cstheme="minorBidi"/>
          <w:i/>
          <w:iCs/>
          <w:color w:val="0070C0"/>
          <w:sz w:val="20"/>
          <w:szCs w:val="20"/>
        </w:rPr>
        <w:t xml:space="preserve"> </w:t>
      </w:r>
      <w:r w:rsidR="008C75A0">
        <w:rPr>
          <w:rFonts w:asciiTheme="minorBidi" w:hAnsiTheme="minorBidi" w:cstheme="minorBidi"/>
          <w:i/>
          <w:iCs/>
          <w:color w:val="0070C0"/>
          <w:sz w:val="20"/>
          <w:szCs w:val="20"/>
        </w:rPr>
        <w:t xml:space="preserve">as per the requirements of </w:t>
      </w:r>
      <w:r w:rsidR="0097540C">
        <w:rPr>
          <w:rFonts w:asciiTheme="minorBidi" w:hAnsiTheme="minorBidi" w:cstheme="minorBidi"/>
          <w:i/>
          <w:iCs/>
          <w:color w:val="0070C0"/>
          <w:sz w:val="20"/>
          <w:szCs w:val="20"/>
        </w:rPr>
        <w:t xml:space="preserve">the </w:t>
      </w:r>
      <w:r w:rsidR="008C75A0">
        <w:rPr>
          <w:rFonts w:asciiTheme="minorBidi" w:hAnsiTheme="minorBidi" w:cstheme="minorBidi"/>
          <w:i/>
          <w:iCs/>
          <w:color w:val="0070C0"/>
          <w:sz w:val="20"/>
          <w:szCs w:val="20"/>
        </w:rPr>
        <w:t>activity standard</w:t>
      </w:r>
      <w:r w:rsidR="00607604">
        <w:rPr>
          <w:rFonts w:asciiTheme="minorBidi" w:hAnsiTheme="minorBidi" w:cstheme="minorBidi"/>
          <w:i/>
          <w:iCs/>
          <w:color w:val="0070C0"/>
          <w:sz w:val="20"/>
          <w:szCs w:val="20"/>
        </w:rPr>
        <w:t>.</w:t>
      </w:r>
    </w:p>
    <w:p w14:paraId="03A8475C" w14:textId="15B66339" w:rsidR="00681627" w:rsidRDefault="00EE1905" w:rsidP="001B07BF">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w:t>
      </w:r>
      <w:r w:rsidR="00580447" w:rsidRPr="00DC63DF">
        <w:rPr>
          <w:rFonts w:asciiTheme="minorBidi" w:hAnsiTheme="minorBidi" w:cstheme="minorBidi"/>
          <w:i/>
          <w:iCs/>
          <w:color w:val="0070C0"/>
          <w:sz w:val="20"/>
          <w:szCs w:val="20"/>
        </w:rPr>
        <w:t xml:space="preserve">xplain how </w:t>
      </w:r>
      <w:r w:rsidR="00FE083D">
        <w:rPr>
          <w:rFonts w:asciiTheme="minorBidi" w:hAnsiTheme="minorBidi" w:cstheme="minorBidi"/>
          <w:i/>
          <w:iCs/>
          <w:color w:val="0070C0"/>
          <w:sz w:val="20"/>
          <w:szCs w:val="20"/>
        </w:rPr>
        <w:t>the baseline</w:t>
      </w:r>
      <w:r w:rsidR="00FE083D" w:rsidRPr="00DC63DF">
        <w:rPr>
          <w:rFonts w:asciiTheme="minorBidi" w:hAnsiTheme="minorBidi" w:cstheme="minorBidi"/>
          <w:i/>
          <w:iCs/>
          <w:color w:val="0070C0"/>
          <w:sz w:val="20"/>
          <w:szCs w:val="20"/>
        </w:rPr>
        <w:t xml:space="preserve"> </w:t>
      </w:r>
      <w:r w:rsidR="00580447" w:rsidRPr="00DC63DF">
        <w:rPr>
          <w:rFonts w:asciiTheme="minorBidi" w:hAnsiTheme="minorBidi" w:cstheme="minorBidi"/>
          <w:i/>
          <w:iCs/>
          <w:color w:val="0070C0"/>
          <w:sz w:val="20"/>
          <w:szCs w:val="20"/>
        </w:rPr>
        <w:t>is established in accordance with applicable provisions for the establishment and description of baseline scenarios in the applied methodologies</w:t>
      </w:r>
      <w:r w:rsidR="006C3D66">
        <w:rPr>
          <w:rFonts w:asciiTheme="minorBidi" w:hAnsiTheme="minorBidi" w:cstheme="minorBidi"/>
          <w:i/>
          <w:iCs/>
          <w:color w:val="0070C0"/>
          <w:sz w:val="20"/>
          <w:szCs w:val="20"/>
        </w:rPr>
        <w:t>, standardized baseline</w:t>
      </w:r>
      <w:r w:rsidR="00580447" w:rsidRPr="00DC63DF">
        <w:rPr>
          <w:rFonts w:asciiTheme="minorBidi" w:hAnsiTheme="minorBidi" w:cstheme="minorBidi"/>
          <w:i/>
          <w:iCs/>
          <w:color w:val="0070C0"/>
          <w:sz w:val="20"/>
          <w:szCs w:val="20"/>
        </w:rPr>
        <w:t xml:space="preserve"> and the other applied methodological regulatory documents</w:t>
      </w:r>
      <w:r w:rsidR="00607604">
        <w:rPr>
          <w:rFonts w:asciiTheme="minorBidi" w:hAnsiTheme="minorBidi" w:cstheme="minorBidi"/>
          <w:i/>
          <w:iCs/>
          <w:color w:val="0070C0"/>
          <w:sz w:val="20"/>
          <w:szCs w:val="20"/>
        </w:rPr>
        <w:t>.</w:t>
      </w:r>
    </w:p>
    <w:p w14:paraId="62CAB843" w14:textId="06FCF90C" w:rsidR="00335AAB" w:rsidRDefault="00681627" w:rsidP="001B07BF">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Include </w:t>
      </w:r>
      <w:r w:rsidR="00F82521">
        <w:rPr>
          <w:rFonts w:asciiTheme="minorBidi" w:hAnsiTheme="minorBidi" w:cstheme="minorBidi"/>
          <w:i/>
          <w:iCs/>
          <w:color w:val="0070C0"/>
          <w:sz w:val="20"/>
          <w:szCs w:val="20"/>
        </w:rPr>
        <w:t xml:space="preserve">the </w:t>
      </w:r>
      <w:r w:rsidR="00580447" w:rsidRPr="00DC63DF">
        <w:rPr>
          <w:rFonts w:asciiTheme="minorBidi" w:hAnsiTheme="minorBidi" w:cstheme="minorBidi"/>
          <w:i/>
          <w:iCs/>
          <w:color w:val="0070C0"/>
          <w:sz w:val="20"/>
          <w:szCs w:val="20"/>
        </w:rPr>
        <w:t>baseline approaches specified by the host Party in accordance with paragraph 27(a) of the RMPs</w:t>
      </w:r>
      <w:r w:rsidR="008F6C0D">
        <w:rPr>
          <w:rFonts w:asciiTheme="minorBidi" w:hAnsiTheme="minorBidi" w:cstheme="minorBidi"/>
          <w:i/>
          <w:iCs/>
          <w:color w:val="0070C0"/>
          <w:sz w:val="20"/>
          <w:szCs w:val="20"/>
        </w:rPr>
        <w:t>, if applicable</w:t>
      </w:r>
      <w:r w:rsidR="00B353F6">
        <w:rPr>
          <w:rFonts w:asciiTheme="minorBidi" w:hAnsiTheme="minorBidi" w:cstheme="minorBidi"/>
          <w:i/>
          <w:iCs/>
          <w:color w:val="0070C0"/>
          <w:sz w:val="20"/>
          <w:szCs w:val="20"/>
        </w:rPr>
        <w:t>.</w:t>
      </w:r>
    </w:p>
    <w:p w14:paraId="53F5AE54" w14:textId="62E15DA6" w:rsidR="00580447" w:rsidRPr="00DC63DF"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lastRenderedPageBreak/>
        <w:t>If an approved standardized baseline that standardizes the baseline scenario</w:t>
      </w:r>
      <w:r w:rsidR="002B59DC">
        <w:rPr>
          <w:rFonts w:asciiTheme="minorBidi" w:hAnsiTheme="minorBidi" w:cstheme="minorBidi"/>
          <w:i/>
          <w:iCs/>
          <w:color w:val="0070C0"/>
          <w:sz w:val="20"/>
          <w:szCs w:val="20"/>
        </w:rPr>
        <w:t xml:space="preserve"> is used</w:t>
      </w:r>
      <w:r w:rsidRPr="00DC63DF">
        <w:rPr>
          <w:rFonts w:asciiTheme="minorBidi" w:hAnsiTheme="minorBidi" w:cstheme="minorBidi"/>
          <w:i/>
          <w:iCs/>
          <w:color w:val="0070C0"/>
          <w:sz w:val="20"/>
          <w:szCs w:val="20"/>
        </w:rPr>
        <w:t xml:space="preserve">, </w:t>
      </w:r>
      <w:r w:rsidR="00953C50">
        <w:rPr>
          <w:rFonts w:asciiTheme="minorBidi" w:hAnsiTheme="minorBidi" w:cstheme="minorBidi"/>
          <w:i/>
          <w:iCs/>
          <w:color w:val="0070C0"/>
          <w:sz w:val="20"/>
          <w:szCs w:val="20"/>
        </w:rPr>
        <w:t xml:space="preserve">describe </w:t>
      </w:r>
      <w:r w:rsidRPr="00DC63DF">
        <w:rPr>
          <w:rFonts w:asciiTheme="minorBidi" w:hAnsiTheme="minorBidi" w:cstheme="minorBidi"/>
          <w:i/>
          <w:iCs/>
          <w:color w:val="0070C0"/>
          <w:sz w:val="20"/>
          <w:szCs w:val="20"/>
        </w:rPr>
        <w:t>the baseline scenario as per the applied standardized baseline.</w:t>
      </w:r>
    </w:p>
    <w:p w14:paraId="7D6D4615" w14:textId="18F012C4" w:rsidR="00B10016" w:rsidRDefault="00B10016" w:rsidP="00F44948">
      <w:pPr>
        <w:pStyle w:val="af0"/>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Information on facilities, system and equipment:</w:t>
      </w:r>
    </w:p>
    <w:p w14:paraId="7EF4060E" w14:textId="207A07FD" w:rsidR="001F5D17"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Provide information on the facilities, systems and equipment to be operated under both the project and the baseline scenarios</w:t>
      </w:r>
      <w:r w:rsidR="00B353F6">
        <w:rPr>
          <w:rFonts w:asciiTheme="minorBidi" w:hAnsiTheme="minorBidi" w:cstheme="minorBidi"/>
          <w:i/>
          <w:iCs/>
          <w:color w:val="0070C0"/>
          <w:sz w:val="20"/>
          <w:szCs w:val="20"/>
        </w:rPr>
        <w:t>.</w:t>
      </w:r>
    </w:p>
    <w:p w14:paraId="132D9DD1" w14:textId="12A28C45" w:rsidR="00580447" w:rsidRPr="00DC63DF"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the project involves the replacement of existing equipment, </w:t>
      </w:r>
      <w:r w:rsidR="0067082F">
        <w:rPr>
          <w:rFonts w:asciiTheme="minorBidi" w:hAnsiTheme="minorBidi" w:cstheme="minorBidi"/>
          <w:i/>
          <w:iCs/>
          <w:color w:val="0070C0"/>
          <w:sz w:val="20"/>
          <w:szCs w:val="20"/>
        </w:rPr>
        <w:t xml:space="preserve">follow </w:t>
      </w:r>
      <w:r w:rsidRPr="00DC63DF">
        <w:rPr>
          <w:rFonts w:asciiTheme="minorBidi" w:hAnsiTheme="minorBidi" w:cstheme="minorBidi"/>
          <w:i/>
          <w:iCs/>
          <w:color w:val="0070C0"/>
          <w:sz w:val="20"/>
          <w:szCs w:val="20"/>
        </w:rPr>
        <w:t>the guidance on determining the remaining lifetime of equipment in the applied methodology, if applicable, to estimate the point in time when the existing equipment would be replaced in the absence of the proposed project.</w:t>
      </w:r>
    </w:p>
    <w:p w14:paraId="5CEEEC39" w14:textId="02DD256A" w:rsidR="00501D66" w:rsidRDefault="00501D66" w:rsidP="00F44948">
      <w:pPr>
        <w:pStyle w:val="af0"/>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Step-by-step procedure:</w:t>
      </w:r>
    </w:p>
    <w:p w14:paraId="19B39346" w14:textId="30CE4448" w:rsidR="00FE0064" w:rsidRDefault="000C637C"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Describe how each step </w:t>
      </w:r>
      <w:r w:rsidR="0036408F">
        <w:rPr>
          <w:rFonts w:asciiTheme="minorBidi" w:hAnsiTheme="minorBidi" w:cstheme="minorBidi"/>
          <w:i/>
          <w:iCs/>
          <w:color w:val="0070C0"/>
          <w:sz w:val="20"/>
          <w:szCs w:val="20"/>
        </w:rPr>
        <w:t xml:space="preserve">of the procedures in the applied methodologies, standardized baselines, </w:t>
      </w:r>
      <w:r w:rsidR="001D0B5E">
        <w:rPr>
          <w:rFonts w:asciiTheme="minorBidi" w:hAnsiTheme="minorBidi" w:cstheme="minorBidi"/>
          <w:i/>
          <w:iCs/>
          <w:color w:val="0070C0"/>
          <w:sz w:val="20"/>
          <w:szCs w:val="20"/>
        </w:rPr>
        <w:t xml:space="preserve">and </w:t>
      </w:r>
      <w:r w:rsidR="00F557DF">
        <w:rPr>
          <w:rFonts w:asciiTheme="minorBidi" w:hAnsiTheme="minorBidi" w:cstheme="minorBidi"/>
          <w:i/>
          <w:iCs/>
          <w:color w:val="0070C0"/>
          <w:sz w:val="20"/>
          <w:szCs w:val="20"/>
        </w:rPr>
        <w:t xml:space="preserve">other applied methodological regulatory documents </w:t>
      </w:r>
      <w:r w:rsidR="005562F3">
        <w:rPr>
          <w:rFonts w:asciiTheme="minorBidi" w:hAnsiTheme="minorBidi" w:cstheme="minorBidi"/>
          <w:i/>
          <w:iCs/>
          <w:color w:val="0070C0"/>
          <w:sz w:val="20"/>
          <w:szCs w:val="20"/>
        </w:rPr>
        <w:t xml:space="preserve">approved by the Supervisory Body </w:t>
      </w:r>
      <w:r w:rsidR="001D0B5E">
        <w:rPr>
          <w:rFonts w:asciiTheme="minorBidi" w:hAnsiTheme="minorBidi" w:cstheme="minorBidi"/>
          <w:i/>
          <w:iCs/>
          <w:color w:val="0070C0"/>
          <w:sz w:val="20"/>
          <w:szCs w:val="20"/>
        </w:rPr>
        <w:t>as well as the</w:t>
      </w:r>
      <w:r w:rsidR="00F557DF">
        <w:rPr>
          <w:rFonts w:asciiTheme="minorBidi" w:hAnsiTheme="minorBidi" w:cstheme="minorBidi"/>
          <w:i/>
          <w:iCs/>
          <w:color w:val="0070C0"/>
          <w:sz w:val="20"/>
          <w:szCs w:val="20"/>
        </w:rPr>
        <w:t xml:space="preserve"> baseline approaches specified by the host </w:t>
      </w:r>
      <w:r w:rsidR="000F3BC7">
        <w:rPr>
          <w:rFonts w:asciiTheme="minorBidi" w:hAnsiTheme="minorBidi" w:cstheme="minorBidi"/>
          <w:i/>
          <w:iCs/>
          <w:color w:val="0070C0"/>
          <w:sz w:val="20"/>
          <w:szCs w:val="20"/>
        </w:rPr>
        <w:t>Party</w:t>
      </w:r>
      <w:r w:rsidR="00F557DF">
        <w:rPr>
          <w:rFonts w:asciiTheme="minorBidi" w:hAnsiTheme="minorBidi" w:cstheme="minorBidi"/>
          <w:i/>
          <w:iCs/>
          <w:color w:val="0070C0"/>
          <w:sz w:val="20"/>
          <w:szCs w:val="20"/>
        </w:rPr>
        <w:t xml:space="preserve"> is applied</w:t>
      </w:r>
      <w:r w:rsidR="00F66A39">
        <w:rPr>
          <w:rFonts w:asciiTheme="minorBidi" w:hAnsiTheme="minorBidi" w:cstheme="minorBidi"/>
          <w:i/>
          <w:iCs/>
          <w:color w:val="0070C0"/>
          <w:sz w:val="20"/>
          <w:szCs w:val="20"/>
        </w:rPr>
        <w:t>.</w:t>
      </w:r>
    </w:p>
    <w:p w14:paraId="44C27720" w14:textId="48D55DD2" w:rsidR="00A96FBB" w:rsidRDefault="00A96FBB"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w:t>
      </w:r>
      <w:r w:rsidR="00580447" w:rsidRPr="00DC63DF">
        <w:rPr>
          <w:rFonts w:asciiTheme="minorBidi" w:hAnsiTheme="minorBidi" w:cstheme="minorBidi"/>
          <w:i/>
          <w:iCs/>
          <w:color w:val="0070C0"/>
          <w:sz w:val="20"/>
          <w:szCs w:val="20"/>
        </w:rPr>
        <w:t>ransparently document the outcome of each step</w:t>
      </w:r>
      <w:r w:rsidR="00F66A39">
        <w:rPr>
          <w:rFonts w:asciiTheme="minorBidi" w:hAnsiTheme="minorBidi" w:cstheme="minorBidi"/>
          <w:i/>
          <w:iCs/>
          <w:color w:val="0070C0"/>
          <w:sz w:val="20"/>
          <w:szCs w:val="20"/>
        </w:rPr>
        <w:t>.</w:t>
      </w:r>
    </w:p>
    <w:p w14:paraId="5BE501BC" w14:textId="2697D1E3" w:rsidR="00A96FBB"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Explain and justify key assumptions and rationales</w:t>
      </w:r>
      <w:r w:rsidR="00F66A39">
        <w:rPr>
          <w:rFonts w:asciiTheme="minorBidi" w:hAnsiTheme="minorBidi" w:cstheme="minorBidi"/>
          <w:i/>
          <w:iCs/>
          <w:color w:val="0070C0"/>
          <w:sz w:val="20"/>
          <w:szCs w:val="20"/>
        </w:rPr>
        <w:t>.</w:t>
      </w:r>
    </w:p>
    <w:p w14:paraId="6DCBA2E5" w14:textId="295BB221" w:rsidR="00654F2B"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Provide and explain all data used to establish the baseline scenario</w:t>
      </w:r>
      <w:r w:rsidR="007B5935">
        <w:rPr>
          <w:rFonts w:asciiTheme="minorBidi" w:hAnsiTheme="minorBidi" w:cstheme="minorBidi"/>
          <w:i/>
          <w:iCs/>
          <w:color w:val="0070C0"/>
          <w:sz w:val="20"/>
          <w:szCs w:val="20"/>
        </w:rPr>
        <w:t xml:space="preserve">, including </w:t>
      </w:r>
      <w:r w:rsidRPr="00DC63DF">
        <w:rPr>
          <w:rFonts w:asciiTheme="minorBidi" w:hAnsiTheme="minorBidi" w:cstheme="minorBidi"/>
          <w:i/>
          <w:iCs/>
          <w:color w:val="0070C0"/>
          <w:sz w:val="20"/>
          <w:szCs w:val="20"/>
        </w:rPr>
        <w:t>variables, parameters, data sources, etc.</w:t>
      </w:r>
    </w:p>
    <w:p w14:paraId="580C1179" w14:textId="504B24B2" w:rsidR="00580447" w:rsidRPr="00DC63DF"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Provide all relevant documentation and/or references.</w:t>
      </w:r>
    </w:p>
    <w:p w14:paraId="16944BC8" w14:textId="5FF3389A" w:rsidR="00654F2B" w:rsidRDefault="00654F2B" w:rsidP="00F44948">
      <w:pPr>
        <w:pStyle w:val="af0"/>
        <w:numPr>
          <w:ilvl w:val="0"/>
          <w:numId w:val="33"/>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Future emissions and suppressed demand:</w:t>
      </w:r>
    </w:p>
    <w:p w14:paraId="620731C9" w14:textId="25AF6DC4" w:rsidR="00580447" w:rsidRPr="00A5635D" w:rsidRDefault="00580447"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lang w:val="en-GB"/>
        </w:rPr>
      </w:pPr>
      <w:r w:rsidRPr="00DC63DF">
        <w:rPr>
          <w:rFonts w:asciiTheme="minorBidi" w:hAnsiTheme="minorBidi" w:cstheme="minorBidi"/>
          <w:i/>
          <w:iCs/>
          <w:color w:val="0070C0"/>
          <w:sz w:val="20"/>
          <w:szCs w:val="20"/>
        </w:rPr>
        <w:t xml:space="preserve">If future anthropogenic emissions by sources are projected to rise above </w:t>
      </w:r>
      <w:r w:rsidR="00EF4C38">
        <w:rPr>
          <w:rFonts w:asciiTheme="minorBidi" w:hAnsiTheme="minorBidi" w:cstheme="minorBidi"/>
          <w:i/>
          <w:iCs/>
          <w:color w:val="0070C0"/>
          <w:sz w:val="20"/>
          <w:szCs w:val="20"/>
        </w:rPr>
        <w:t xml:space="preserve">the </w:t>
      </w:r>
      <w:r w:rsidRPr="00DC63DF">
        <w:rPr>
          <w:rFonts w:asciiTheme="minorBidi" w:hAnsiTheme="minorBidi" w:cstheme="minorBidi"/>
          <w:i/>
          <w:iCs/>
          <w:color w:val="0070C0"/>
          <w:sz w:val="20"/>
          <w:szCs w:val="20"/>
        </w:rPr>
        <w:t xml:space="preserve">current levels due to the specific circumstances of the host Party, the guidance on suppressed demand in the applied </w:t>
      </w:r>
      <w:r w:rsidRPr="00A5635D">
        <w:rPr>
          <w:rFonts w:asciiTheme="minorBidi" w:hAnsiTheme="minorBidi" w:cstheme="minorBidi"/>
          <w:i/>
          <w:iCs/>
          <w:color w:val="0070C0"/>
          <w:sz w:val="20"/>
          <w:szCs w:val="20"/>
          <w:lang w:val="en-GB"/>
        </w:rPr>
        <w:t>methodology may be followed.</w:t>
      </w:r>
    </w:p>
    <w:p w14:paraId="490DDC43" w14:textId="3C359675" w:rsidR="00580447" w:rsidRPr="00DC63DF" w:rsidRDefault="00580447" w:rsidP="00F44948">
      <w:pPr>
        <w:spacing w:before="60" w:after="60"/>
        <w:ind w:right="159"/>
        <w:jc w:val="both"/>
        <w:rPr>
          <w:rFonts w:asciiTheme="minorBidi" w:hAnsiTheme="minorBidi" w:cstheme="minorBidi"/>
          <w:i/>
          <w:iCs/>
          <w:color w:val="0070C0"/>
          <w:sz w:val="20"/>
          <w:szCs w:val="20"/>
        </w:rPr>
      </w:pPr>
      <w:r w:rsidRPr="00C26696">
        <w:rPr>
          <w:rFonts w:asciiTheme="minorBidi" w:hAnsiTheme="minorBidi" w:cstheme="minorBidi"/>
          <w:b/>
          <w:bCs/>
          <w:i/>
          <w:iCs/>
          <w:color w:val="0070C0"/>
          <w:sz w:val="20"/>
          <w:szCs w:val="20"/>
          <w:u w:val="single"/>
        </w:rPr>
        <w:t xml:space="preserve">Note that this section and section </w:t>
      </w:r>
      <w:r w:rsidRPr="00C26696">
        <w:rPr>
          <w:rFonts w:asciiTheme="minorBidi" w:hAnsiTheme="minorBidi" w:cstheme="minorBidi"/>
          <w:b/>
          <w:bCs/>
          <w:i/>
          <w:iCs/>
          <w:color w:val="0070C0"/>
          <w:sz w:val="20"/>
          <w:szCs w:val="20"/>
          <w:u w:val="single"/>
          <w:cs/>
        </w:rPr>
        <w:t>‎</w:t>
      </w:r>
      <w:r w:rsidRPr="00C26696">
        <w:rPr>
          <w:rFonts w:asciiTheme="minorBidi" w:hAnsiTheme="minorBidi" w:cstheme="minorBidi"/>
          <w:b/>
          <w:bCs/>
          <w:i/>
          <w:iCs/>
          <w:color w:val="0070C0"/>
          <w:sz w:val="20"/>
          <w:szCs w:val="20"/>
          <w:u w:val="single"/>
        </w:rPr>
        <w:t>B.5 below are complementary.</w:t>
      </w:r>
      <w:r w:rsidRPr="00DC63DF">
        <w:rPr>
          <w:rFonts w:asciiTheme="minorBidi" w:hAnsiTheme="minorBidi" w:cstheme="minorBidi"/>
          <w:i/>
          <w:iCs/>
          <w:color w:val="0070C0"/>
          <w:sz w:val="20"/>
          <w:szCs w:val="20"/>
        </w:rPr>
        <w:t xml:space="preserve"> Some of the steps undertaken in one section may overlap with the steps undertaken in the other section depending on the procedures used to establish the baseline scenario and demonstrate additionality. In </w:t>
      </w:r>
      <w:r w:rsidR="00C26696">
        <w:rPr>
          <w:rFonts w:asciiTheme="minorBidi" w:hAnsiTheme="minorBidi" w:cstheme="minorBidi"/>
          <w:i/>
          <w:iCs/>
          <w:color w:val="0070C0"/>
          <w:sz w:val="20"/>
          <w:szCs w:val="20"/>
        </w:rPr>
        <w:t>such</w:t>
      </w:r>
      <w:r w:rsidR="00C26696" w:rsidRPr="00DC63DF">
        <w:rPr>
          <w:rFonts w:asciiTheme="minorBidi" w:hAnsiTheme="minorBidi" w:cstheme="minorBidi"/>
          <w:i/>
          <w:iCs/>
          <w:color w:val="0070C0"/>
          <w:sz w:val="20"/>
          <w:szCs w:val="20"/>
        </w:rPr>
        <w:t xml:space="preserve"> </w:t>
      </w:r>
      <w:r w:rsidRPr="00DC63DF">
        <w:rPr>
          <w:rFonts w:asciiTheme="minorBidi" w:hAnsiTheme="minorBidi" w:cstheme="minorBidi"/>
          <w:i/>
          <w:iCs/>
          <w:color w:val="0070C0"/>
          <w:sz w:val="20"/>
          <w:szCs w:val="20"/>
        </w:rPr>
        <w:t>case</w:t>
      </w:r>
      <w:r w:rsidR="00C26696">
        <w:rPr>
          <w:rFonts w:asciiTheme="minorBidi" w:hAnsiTheme="minorBidi" w:cstheme="minorBidi"/>
          <w:i/>
          <w:iCs/>
          <w:color w:val="0070C0"/>
          <w:sz w:val="20"/>
          <w:szCs w:val="20"/>
        </w:rPr>
        <w:t>s</w:t>
      </w:r>
      <w:r w:rsidRPr="00DC63DF">
        <w:rPr>
          <w:rFonts w:asciiTheme="minorBidi" w:hAnsiTheme="minorBidi" w:cstheme="minorBidi"/>
          <w:i/>
          <w:iCs/>
          <w:color w:val="0070C0"/>
          <w:sz w:val="20"/>
          <w:szCs w:val="20"/>
        </w:rPr>
        <w:t>, replicate the same information in both sections and make a reference to the other section where the description is contained.</w:t>
      </w:r>
    </w:p>
    <w:p w14:paraId="33C7D3ED" w14:textId="77777777" w:rsidR="00580447" w:rsidRDefault="00580447" w:rsidP="0093528E">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3928FF" w:rsidRPr="001539C9" w14:paraId="06798794" w14:textId="77777777" w:rsidTr="00623860">
        <w:trPr>
          <w:trHeight w:val="203"/>
        </w:trPr>
        <w:tc>
          <w:tcPr>
            <w:tcW w:w="9582" w:type="dxa"/>
            <w:shd w:val="clear" w:color="auto" w:fill="FFFFFF" w:themeFill="background1"/>
            <w:vAlign w:val="center"/>
          </w:tcPr>
          <w:p w14:paraId="2DA3F84E" w14:textId="77777777" w:rsidR="003928FF" w:rsidRPr="001539C9" w:rsidRDefault="003928FF" w:rsidP="00623860">
            <w:pPr>
              <w:pStyle w:val="RegSectionLevel3"/>
              <w:spacing w:before="60" w:after="60"/>
              <w:ind w:left="-33"/>
            </w:pPr>
            <w:r>
              <w:t>Identification of the BAU scenario or reference benchmark</w:t>
            </w:r>
          </w:p>
        </w:tc>
      </w:tr>
    </w:tbl>
    <w:p w14:paraId="7F52F7ED" w14:textId="77777777" w:rsidR="003928FF" w:rsidRDefault="003928FF" w:rsidP="0093528E">
      <w:pPr>
        <w:pStyle w:val="ParaTickBox"/>
        <w:ind w:left="0" w:firstLine="0"/>
        <w:jc w:val="both"/>
        <w:rPr>
          <w:szCs w:val="20"/>
        </w:rPr>
      </w:pPr>
      <w:r w:rsidRPr="0095605E">
        <w:rPr>
          <w:szCs w:val="20"/>
        </w:rPr>
        <w:t>&gt;&gt;</w:t>
      </w:r>
    </w:p>
    <w:p w14:paraId="0B1ED260" w14:textId="37B20E1E" w:rsidR="008547DD" w:rsidRPr="00056B7D" w:rsidRDefault="008547DD" w:rsidP="00F44948">
      <w:pPr>
        <w:spacing w:before="60" w:after="60"/>
        <w:ind w:right="159"/>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Follow these instructions for the identification of the BAU scenario or reference benchmark:</w:t>
      </w:r>
    </w:p>
    <w:p w14:paraId="387962AD" w14:textId="15C60707" w:rsidR="008547DD" w:rsidRPr="00056B7D" w:rsidRDefault="008547DD" w:rsidP="00F44948">
      <w:pPr>
        <w:pStyle w:val="af0"/>
        <w:numPr>
          <w:ilvl w:val="0"/>
          <w:numId w:val="34"/>
        </w:numPr>
        <w:spacing w:before="60" w:after="60" w:line="240" w:lineRule="auto"/>
        <w:ind w:right="159"/>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 xml:space="preserve">BAU Scenario </w:t>
      </w:r>
      <w:r w:rsidR="001B07EB" w:rsidRPr="00056B7D">
        <w:rPr>
          <w:rFonts w:asciiTheme="minorBidi" w:hAnsiTheme="minorBidi" w:cstheme="minorBidi"/>
          <w:i/>
          <w:iCs/>
          <w:color w:val="0070C0"/>
          <w:sz w:val="20"/>
          <w:szCs w:val="20"/>
        </w:rPr>
        <w:t xml:space="preserve">or reference benchmark </w:t>
      </w:r>
      <w:r w:rsidRPr="00056B7D">
        <w:rPr>
          <w:rFonts w:asciiTheme="minorBidi" w:hAnsiTheme="minorBidi" w:cstheme="minorBidi"/>
          <w:i/>
          <w:iCs/>
          <w:color w:val="0070C0"/>
          <w:sz w:val="20"/>
          <w:szCs w:val="20"/>
        </w:rPr>
        <w:t>description:</w:t>
      </w:r>
    </w:p>
    <w:p w14:paraId="02C68F17" w14:textId="57746228" w:rsidR="00960C3A" w:rsidRPr="00056B7D" w:rsidRDefault="00960C3A"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Describe the BAU scenario or reference benchmark for the proposed project</w:t>
      </w:r>
      <w:r w:rsidR="008547DD" w:rsidRPr="00056B7D">
        <w:rPr>
          <w:rFonts w:asciiTheme="minorBidi" w:hAnsiTheme="minorBidi" w:cstheme="minorBidi"/>
          <w:i/>
          <w:iCs/>
          <w:color w:val="0070C0"/>
          <w:sz w:val="20"/>
          <w:szCs w:val="20"/>
        </w:rPr>
        <w:t xml:space="preserve"> </w:t>
      </w:r>
      <w:r w:rsidR="002153D5" w:rsidRPr="00056B7D">
        <w:rPr>
          <w:rFonts w:asciiTheme="minorBidi" w:hAnsiTheme="minorBidi" w:cstheme="minorBidi"/>
          <w:i/>
          <w:iCs/>
          <w:color w:val="0070C0"/>
          <w:sz w:val="20"/>
          <w:szCs w:val="20"/>
        </w:rPr>
        <w:t xml:space="preserve">and explain how it is established in accordance with the </w:t>
      </w:r>
      <w:r w:rsidR="008547DD" w:rsidRPr="00056B7D">
        <w:rPr>
          <w:rFonts w:asciiTheme="minorBidi" w:hAnsiTheme="minorBidi" w:cstheme="minorBidi"/>
          <w:i/>
          <w:iCs/>
          <w:color w:val="0070C0"/>
          <w:sz w:val="20"/>
          <w:szCs w:val="20"/>
        </w:rPr>
        <w:t>applied methodologies</w:t>
      </w:r>
      <w:r w:rsidR="00F66A39">
        <w:rPr>
          <w:rFonts w:asciiTheme="minorBidi" w:hAnsiTheme="minorBidi" w:cstheme="minorBidi"/>
          <w:i/>
          <w:iCs/>
          <w:color w:val="0070C0"/>
          <w:sz w:val="20"/>
          <w:szCs w:val="20"/>
        </w:rPr>
        <w:t>.</w:t>
      </w:r>
    </w:p>
    <w:p w14:paraId="6EF4641D" w14:textId="77777777" w:rsidR="00960C3A" w:rsidRPr="00056B7D" w:rsidRDefault="00960C3A" w:rsidP="00F44948">
      <w:pPr>
        <w:pStyle w:val="af0"/>
        <w:numPr>
          <w:ilvl w:val="0"/>
          <w:numId w:val="34"/>
        </w:numPr>
        <w:spacing w:before="60" w:after="60" w:line="240" w:lineRule="auto"/>
        <w:ind w:left="714"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Step-by-step procedure:</w:t>
      </w:r>
    </w:p>
    <w:p w14:paraId="30B1980F" w14:textId="32C31729" w:rsidR="00960C3A" w:rsidRPr="00056B7D" w:rsidRDefault="00960C3A"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Describe how each step of the procedures in the applied methodologies is applied for estimating the BAU</w:t>
      </w:r>
      <w:r w:rsidR="000D45C5" w:rsidRPr="00056B7D">
        <w:rPr>
          <w:rFonts w:asciiTheme="minorBidi" w:hAnsiTheme="minorBidi" w:cstheme="minorBidi"/>
          <w:i/>
          <w:iCs/>
          <w:color w:val="0070C0"/>
          <w:sz w:val="20"/>
          <w:szCs w:val="20"/>
        </w:rPr>
        <w:t>/reference benchmark</w:t>
      </w:r>
      <w:r w:rsidR="00AD1FCE">
        <w:rPr>
          <w:rFonts w:asciiTheme="minorBidi" w:hAnsiTheme="minorBidi" w:cstheme="minorBidi"/>
          <w:i/>
          <w:iCs/>
          <w:color w:val="0070C0"/>
          <w:sz w:val="20"/>
          <w:szCs w:val="20"/>
        </w:rPr>
        <w:t>.</w:t>
      </w:r>
    </w:p>
    <w:p w14:paraId="2823441A" w14:textId="4ED45401" w:rsidR="00960C3A" w:rsidRPr="00056B7D" w:rsidRDefault="00960C3A"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Transparently document the outcome of each step</w:t>
      </w:r>
      <w:r w:rsidR="00AD1FCE">
        <w:rPr>
          <w:rFonts w:asciiTheme="minorBidi" w:hAnsiTheme="minorBidi" w:cstheme="minorBidi"/>
          <w:i/>
          <w:iCs/>
          <w:color w:val="0070C0"/>
          <w:sz w:val="20"/>
          <w:szCs w:val="20"/>
        </w:rPr>
        <w:t>.</w:t>
      </w:r>
    </w:p>
    <w:p w14:paraId="6BF86C50" w14:textId="2EA7661E" w:rsidR="00960C3A" w:rsidRPr="00056B7D" w:rsidRDefault="00960C3A"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Explain and justify key assumptions and rationales</w:t>
      </w:r>
      <w:r w:rsidR="00AD1FCE">
        <w:rPr>
          <w:rFonts w:asciiTheme="minorBidi" w:hAnsiTheme="minorBidi" w:cstheme="minorBidi"/>
          <w:i/>
          <w:iCs/>
          <w:color w:val="0070C0"/>
          <w:sz w:val="20"/>
          <w:szCs w:val="20"/>
        </w:rPr>
        <w:t>.</w:t>
      </w:r>
    </w:p>
    <w:p w14:paraId="34603538" w14:textId="67054671" w:rsidR="00960C3A" w:rsidRPr="00056B7D" w:rsidRDefault="00960C3A"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Provide and explain all data used to estimate BAU</w:t>
      </w:r>
      <w:r w:rsidR="000D45C5" w:rsidRPr="00056B7D">
        <w:rPr>
          <w:rFonts w:asciiTheme="minorBidi" w:hAnsiTheme="minorBidi" w:cstheme="minorBidi"/>
          <w:i/>
          <w:iCs/>
          <w:color w:val="0070C0"/>
          <w:sz w:val="20"/>
          <w:szCs w:val="20"/>
        </w:rPr>
        <w:t>/reference benchmark</w:t>
      </w:r>
      <w:r w:rsidRPr="00056B7D">
        <w:rPr>
          <w:rFonts w:asciiTheme="minorBidi" w:hAnsiTheme="minorBidi" w:cstheme="minorBidi"/>
          <w:i/>
          <w:iCs/>
          <w:color w:val="0070C0"/>
          <w:sz w:val="20"/>
          <w:szCs w:val="20"/>
        </w:rPr>
        <w:t xml:space="preserve"> emissions, including variables, parameters, data sources, etc.</w:t>
      </w:r>
    </w:p>
    <w:p w14:paraId="69E67E6E" w14:textId="77777777" w:rsidR="00960C3A" w:rsidRPr="00056B7D" w:rsidRDefault="00960C3A" w:rsidP="00F44948">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56B7D">
        <w:rPr>
          <w:rFonts w:asciiTheme="minorBidi" w:hAnsiTheme="minorBidi" w:cstheme="minorBidi"/>
          <w:i/>
          <w:iCs/>
          <w:color w:val="0070C0"/>
          <w:sz w:val="20"/>
          <w:szCs w:val="20"/>
        </w:rPr>
        <w:t>Provide all relevant documentation and/or references.</w:t>
      </w:r>
    </w:p>
    <w:p w14:paraId="7626E6EF" w14:textId="333F7BD7" w:rsidR="003928FF" w:rsidRPr="0093528E" w:rsidRDefault="003928FF" w:rsidP="0093528E">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447BA586" w14:textId="77777777" w:rsidTr="002D0936">
        <w:trPr>
          <w:trHeight w:val="302"/>
        </w:trPr>
        <w:tc>
          <w:tcPr>
            <w:tcW w:w="9582" w:type="dxa"/>
            <w:shd w:val="clear" w:color="auto" w:fill="E6E6E6"/>
            <w:vAlign w:val="center"/>
          </w:tcPr>
          <w:p w14:paraId="1419FFEB" w14:textId="0BCBFE7D" w:rsidR="00580447" w:rsidRPr="001539C9" w:rsidRDefault="00580447" w:rsidP="00E617AF">
            <w:pPr>
              <w:pStyle w:val="RegSectionLevel2"/>
              <w:spacing w:before="60" w:after="60"/>
            </w:pPr>
            <w:r w:rsidRPr="001539C9">
              <w:t>Demonstration of additionality</w:t>
            </w:r>
          </w:p>
        </w:tc>
      </w:tr>
    </w:tbl>
    <w:p w14:paraId="6D8217E8" w14:textId="3FAA9AEA" w:rsidR="006B674B" w:rsidRDefault="00995363" w:rsidP="00F44948">
      <w:pPr>
        <w:spacing w:before="60" w:after="60"/>
        <w:jc w:val="both"/>
        <w:rPr>
          <w:b/>
          <w:bCs/>
        </w:rPr>
      </w:pPr>
      <w:r w:rsidRPr="006450B1">
        <w:rPr>
          <w:rFonts w:asciiTheme="minorBidi" w:hAnsiTheme="minorBidi" w:cstheme="minorBidi"/>
          <w:b/>
          <w:bCs/>
          <w:i/>
          <w:iCs/>
          <w:color w:val="0070C0"/>
          <w:sz w:val="20"/>
          <w:szCs w:val="20"/>
          <w:u w:val="single"/>
        </w:rPr>
        <w:t xml:space="preserve">Note that this section and section </w:t>
      </w:r>
      <w:r w:rsidRPr="006450B1">
        <w:rPr>
          <w:rFonts w:asciiTheme="minorBidi" w:hAnsiTheme="minorBidi" w:cstheme="minorBidi"/>
          <w:b/>
          <w:bCs/>
          <w:i/>
          <w:iCs/>
          <w:color w:val="0070C0"/>
          <w:sz w:val="20"/>
          <w:szCs w:val="20"/>
          <w:u w:val="single"/>
          <w:cs/>
        </w:rPr>
        <w:t>‎</w:t>
      </w:r>
      <w:r w:rsidRPr="006450B1">
        <w:rPr>
          <w:rFonts w:asciiTheme="minorBidi" w:hAnsiTheme="minorBidi" w:cstheme="minorBidi"/>
          <w:b/>
          <w:bCs/>
          <w:i/>
          <w:iCs/>
          <w:color w:val="0070C0"/>
          <w:sz w:val="20"/>
          <w:szCs w:val="20"/>
          <w:u w:val="single"/>
        </w:rPr>
        <w:t>B.4 above are complementary.</w:t>
      </w:r>
      <w:r w:rsidRPr="00DC63DF">
        <w:rPr>
          <w:rFonts w:asciiTheme="minorBidi" w:hAnsiTheme="minorBidi" w:cstheme="minorBidi"/>
          <w:i/>
          <w:iCs/>
          <w:color w:val="0070C0"/>
          <w:sz w:val="20"/>
          <w:szCs w:val="20"/>
        </w:rPr>
        <w:t xml:space="preserve"> Some of the steps undertaken in one section may overlap with the steps undertaken in the other section depending on the procedures used to establish the baseline scenario and demonstrate additionality. In this case, replicate the same information in both sections and make a reference to the other section where the description is contained.</w:t>
      </w: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664B3" w:rsidRPr="001539C9" w14:paraId="54384D4A" w14:textId="77777777" w:rsidTr="002D0936">
        <w:trPr>
          <w:trHeight w:val="454"/>
        </w:trPr>
        <w:tc>
          <w:tcPr>
            <w:tcW w:w="9582" w:type="dxa"/>
            <w:shd w:val="clear" w:color="auto" w:fill="FFFFFF" w:themeFill="background1"/>
            <w:vAlign w:val="center"/>
          </w:tcPr>
          <w:p w14:paraId="6ED749D4" w14:textId="77777777" w:rsidR="00D664B3" w:rsidRPr="001539C9" w:rsidRDefault="00D664B3" w:rsidP="000C4445">
            <w:pPr>
              <w:pStyle w:val="RegSectionLevel3"/>
              <w:numPr>
                <w:ilvl w:val="3"/>
                <w:numId w:val="13"/>
              </w:numPr>
              <w:autoSpaceDE/>
              <w:autoSpaceDN/>
              <w:adjustRightInd/>
            </w:pPr>
            <w:r>
              <w:lastRenderedPageBreak/>
              <w:t>Regulatory analysis</w:t>
            </w:r>
          </w:p>
        </w:tc>
      </w:tr>
    </w:tbl>
    <w:p w14:paraId="0EF9F2B7" w14:textId="77777777" w:rsidR="00D664B3" w:rsidRPr="0095605E" w:rsidRDefault="00D664B3" w:rsidP="0063671D">
      <w:pPr>
        <w:pStyle w:val="ParaTickBox"/>
        <w:ind w:left="0" w:firstLine="0"/>
        <w:jc w:val="both"/>
        <w:rPr>
          <w:szCs w:val="20"/>
        </w:rPr>
      </w:pPr>
      <w:r w:rsidRPr="0095605E">
        <w:rPr>
          <w:szCs w:val="20"/>
        </w:rPr>
        <w:t>&gt;&gt;</w:t>
      </w:r>
    </w:p>
    <w:p w14:paraId="1B293997" w14:textId="65627964" w:rsidR="00FD4C6E" w:rsidRPr="00633183" w:rsidRDefault="00E06A23" w:rsidP="00F44948">
      <w:pPr>
        <w:spacing w:before="60" w:after="60"/>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Demonstrate </w:t>
      </w:r>
      <w:r w:rsidR="0082273B">
        <w:rPr>
          <w:rFonts w:asciiTheme="minorBidi" w:hAnsiTheme="minorBidi" w:cstheme="minorBidi"/>
          <w:i/>
          <w:iCs/>
          <w:color w:val="0070C0"/>
          <w:sz w:val="20"/>
          <w:szCs w:val="20"/>
        </w:rPr>
        <w:t>t</w:t>
      </w:r>
      <w:r w:rsidR="00FD4C6E" w:rsidRPr="004E48AB">
        <w:rPr>
          <w:rFonts w:asciiTheme="minorBidi" w:hAnsiTheme="minorBidi" w:cstheme="minorBidi"/>
          <w:i/>
          <w:iCs/>
          <w:color w:val="0070C0"/>
          <w:sz w:val="20"/>
          <w:szCs w:val="20"/>
        </w:rPr>
        <w:t>hat the proposed project represents mitigation that exceeds any mitigation that is required by law or regulation unless the law or regulation refers to or formally integrates the mechanism as an instrument for implementation</w:t>
      </w:r>
      <w:r w:rsidR="008C281E" w:rsidRPr="004E48AB">
        <w:rPr>
          <w:rFonts w:asciiTheme="minorBidi" w:hAnsiTheme="minorBidi" w:cstheme="minorBidi"/>
          <w:i/>
          <w:iCs/>
          <w:color w:val="0070C0"/>
          <w:sz w:val="20"/>
          <w:szCs w:val="20"/>
        </w:rPr>
        <w:t>, taking into account</w:t>
      </w:r>
      <w:r w:rsidR="00574793">
        <w:rPr>
          <w:rFonts w:asciiTheme="minorBidi" w:hAnsiTheme="minorBidi" w:cstheme="minorBidi"/>
          <w:i/>
          <w:iCs/>
          <w:color w:val="0070C0"/>
          <w:sz w:val="20"/>
          <w:szCs w:val="20"/>
        </w:rPr>
        <w:t xml:space="preserve"> </w:t>
      </w:r>
      <w:r w:rsidR="000D7D87">
        <w:rPr>
          <w:rFonts w:asciiTheme="minorBidi" w:hAnsiTheme="minorBidi" w:cstheme="minorBidi"/>
          <w:i/>
          <w:iCs/>
          <w:color w:val="0070C0"/>
          <w:sz w:val="20"/>
          <w:szCs w:val="20"/>
        </w:rPr>
        <w:t xml:space="preserve">a law or regulation applicable to the proposed </w:t>
      </w:r>
      <w:r w:rsidR="00B54476">
        <w:rPr>
          <w:rFonts w:asciiTheme="minorBidi" w:hAnsiTheme="minorBidi" w:cstheme="minorBidi"/>
          <w:i/>
          <w:iCs/>
          <w:color w:val="0070C0"/>
          <w:sz w:val="20"/>
          <w:szCs w:val="20"/>
        </w:rPr>
        <w:t>project</w:t>
      </w:r>
      <w:r w:rsidR="000D7D87">
        <w:rPr>
          <w:rFonts w:asciiTheme="minorBidi" w:hAnsiTheme="minorBidi" w:cstheme="minorBidi"/>
          <w:i/>
          <w:iCs/>
          <w:color w:val="0070C0"/>
          <w:sz w:val="20"/>
          <w:szCs w:val="20"/>
        </w:rPr>
        <w:t xml:space="preserve"> that may require a certain technological</w:t>
      </w:r>
      <w:r w:rsidR="00574793">
        <w:rPr>
          <w:rFonts w:asciiTheme="minorBidi" w:hAnsiTheme="minorBidi" w:cstheme="minorBidi"/>
          <w:i/>
          <w:iCs/>
          <w:color w:val="0070C0"/>
          <w:sz w:val="20"/>
          <w:szCs w:val="20"/>
        </w:rPr>
        <w:t>, performance or management action</w:t>
      </w:r>
      <w:r w:rsidR="00AD1FCE">
        <w:rPr>
          <w:rFonts w:asciiTheme="minorBidi" w:hAnsiTheme="minorBidi" w:cstheme="minorBidi"/>
          <w:i/>
          <w:iCs/>
          <w:color w:val="0070C0"/>
          <w:sz w:val="20"/>
          <w:szCs w:val="20"/>
        </w:rPr>
        <w:t>.</w:t>
      </w:r>
    </w:p>
    <w:p w14:paraId="530F667B" w14:textId="77777777" w:rsidR="00CA42FD" w:rsidRPr="001E5F8A" w:rsidRDefault="00CA42FD"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A25021" w:rsidRPr="00DC63DF" w14:paraId="06B0EBCF" w14:textId="77777777" w:rsidTr="002D0936">
        <w:trPr>
          <w:trHeight w:val="454"/>
        </w:trPr>
        <w:tc>
          <w:tcPr>
            <w:tcW w:w="9582" w:type="dxa"/>
            <w:shd w:val="clear" w:color="auto" w:fill="FFFFFF" w:themeFill="background1"/>
            <w:vAlign w:val="center"/>
          </w:tcPr>
          <w:p w14:paraId="30ECC792" w14:textId="6BBFC71F" w:rsidR="00A25021" w:rsidRPr="00DC63DF" w:rsidRDefault="00827231" w:rsidP="000C4445">
            <w:pPr>
              <w:pStyle w:val="RegSectionLevel3"/>
              <w:numPr>
                <w:ilvl w:val="3"/>
                <w:numId w:val="13"/>
              </w:numPr>
              <w:autoSpaceDE/>
              <w:autoSpaceDN/>
              <w:adjustRightInd/>
            </w:pPr>
            <w:r>
              <w:t>A</w:t>
            </w:r>
            <w:r w:rsidR="00A25021">
              <w:t>voidance of lock-in</w:t>
            </w:r>
          </w:p>
        </w:tc>
      </w:tr>
    </w:tbl>
    <w:p w14:paraId="4C53076A" w14:textId="77777777" w:rsidR="00A25021" w:rsidRPr="00DC63DF" w:rsidRDefault="00A25021" w:rsidP="0063671D">
      <w:pPr>
        <w:pStyle w:val="ParaTickBox"/>
        <w:ind w:left="0" w:firstLine="0"/>
        <w:jc w:val="both"/>
        <w:rPr>
          <w:szCs w:val="20"/>
        </w:rPr>
      </w:pPr>
      <w:r w:rsidRPr="00DC63DF">
        <w:rPr>
          <w:szCs w:val="20"/>
        </w:rPr>
        <w:t>&gt;&gt;</w:t>
      </w:r>
    </w:p>
    <w:p w14:paraId="0243AC3D" w14:textId="2D68A1F7" w:rsidR="00FD4C6E" w:rsidRDefault="00A25021" w:rsidP="00F44948">
      <w:pPr>
        <w:spacing w:before="60" w:after="60"/>
        <w:jc w:val="both"/>
        <w:rPr>
          <w:rFonts w:asciiTheme="minorBidi" w:hAnsiTheme="minorBidi" w:cstheme="minorBidi"/>
          <w:i/>
          <w:iCs/>
          <w:color w:val="0070C0"/>
          <w:sz w:val="20"/>
          <w:szCs w:val="20"/>
        </w:rPr>
      </w:pPr>
      <w:r w:rsidRPr="00C22295">
        <w:rPr>
          <w:rFonts w:asciiTheme="minorBidi" w:hAnsiTheme="minorBidi" w:cstheme="minorBidi"/>
          <w:i/>
          <w:iCs/>
          <w:color w:val="0070C0"/>
          <w:sz w:val="20"/>
          <w:szCs w:val="20"/>
        </w:rPr>
        <w:t xml:space="preserve">Demonstrate </w:t>
      </w:r>
      <w:r w:rsidR="00FD4C6E" w:rsidRPr="00C22295">
        <w:rPr>
          <w:rFonts w:asciiTheme="minorBidi" w:hAnsiTheme="minorBidi" w:cstheme="minorBidi"/>
          <w:i/>
          <w:iCs/>
          <w:color w:val="0070C0"/>
          <w:sz w:val="20"/>
          <w:szCs w:val="20"/>
        </w:rPr>
        <w:t xml:space="preserve">that </w:t>
      </w:r>
      <w:r w:rsidR="00995A21">
        <w:rPr>
          <w:rFonts w:asciiTheme="minorBidi" w:hAnsiTheme="minorBidi" w:cstheme="minorBidi"/>
          <w:i/>
          <w:iCs/>
          <w:color w:val="0070C0"/>
          <w:sz w:val="20"/>
          <w:szCs w:val="20"/>
        </w:rPr>
        <w:t xml:space="preserve">proposed </w:t>
      </w:r>
      <w:r w:rsidR="00B54476">
        <w:rPr>
          <w:rFonts w:asciiTheme="minorBidi" w:hAnsiTheme="minorBidi" w:cstheme="minorBidi"/>
          <w:i/>
          <w:iCs/>
          <w:color w:val="0070C0"/>
          <w:sz w:val="20"/>
          <w:szCs w:val="20"/>
        </w:rPr>
        <w:t>project</w:t>
      </w:r>
      <w:r w:rsidR="00995A21">
        <w:rPr>
          <w:rFonts w:asciiTheme="minorBidi" w:hAnsiTheme="minorBidi" w:cstheme="minorBidi"/>
          <w:i/>
          <w:iCs/>
          <w:color w:val="0070C0"/>
          <w:sz w:val="20"/>
          <w:szCs w:val="20"/>
        </w:rPr>
        <w:t xml:space="preserve"> </w:t>
      </w:r>
      <w:r w:rsidR="00FD4C6E" w:rsidRPr="00C22295">
        <w:rPr>
          <w:rFonts w:asciiTheme="minorBidi" w:hAnsiTheme="minorBidi" w:cstheme="minorBidi"/>
          <w:i/>
          <w:iCs/>
          <w:color w:val="0070C0"/>
          <w:sz w:val="20"/>
          <w:szCs w:val="20"/>
        </w:rPr>
        <w:t>avoids locking in levels of emissions, technologies or carbon-intensive practices incompatible with paragraph 33 of the RMPs</w:t>
      </w:r>
      <w:r w:rsidR="00DD7108">
        <w:rPr>
          <w:rFonts w:asciiTheme="minorBidi" w:hAnsiTheme="minorBidi" w:cstheme="minorBidi"/>
          <w:i/>
          <w:iCs/>
          <w:color w:val="0070C0"/>
          <w:sz w:val="20"/>
          <w:szCs w:val="20"/>
        </w:rPr>
        <w:t xml:space="preserve">, including through assessment </w:t>
      </w:r>
      <w:r w:rsidR="003B6A06">
        <w:rPr>
          <w:rFonts w:asciiTheme="minorBidi" w:hAnsiTheme="minorBidi" w:cstheme="minorBidi"/>
          <w:i/>
          <w:iCs/>
          <w:color w:val="0070C0"/>
          <w:sz w:val="20"/>
          <w:szCs w:val="20"/>
        </w:rPr>
        <w:t xml:space="preserve">of the scale, lifetime, and emissions intensity of the </w:t>
      </w:r>
      <w:r w:rsidR="001F62A1">
        <w:rPr>
          <w:rFonts w:asciiTheme="minorBidi" w:hAnsiTheme="minorBidi" w:cstheme="minorBidi"/>
          <w:i/>
          <w:iCs/>
          <w:color w:val="0070C0"/>
          <w:sz w:val="20"/>
          <w:szCs w:val="20"/>
        </w:rPr>
        <w:t>project</w:t>
      </w:r>
      <w:r w:rsidR="00AD1FCE">
        <w:rPr>
          <w:rFonts w:asciiTheme="minorBidi" w:hAnsiTheme="minorBidi" w:cstheme="minorBidi"/>
          <w:i/>
          <w:iCs/>
          <w:color w:val="0070C0"/>
          <w:sz w:val="20"/>
          <w:szCs w:val="20"/>
        </w:rPr>
        <w:t>.</w:t>
      </w:r>
    </w:p>
    <w:p w14:paraId="3B2316EA" w14:textId="77777777" w:rsidR="00186B81" w:rsidRPr="000C3A00" w:rsidRDefault="00186B81"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1E5F8A" w:rsidRPr="00DC63DF" w14:paraId="1BDE6840" w14:textId="77777777" w:rsidTr="002D0936">
        <w:trPr>
          <w:trHeight w:val="454"/>
        </w:trPr>
        <w:tc>
          <w:tcPr>
            <w:tcW w:w="9582" w:type="dxa"/>
            <w:shd w:val="clear" w:color="auto" w:fill="FFFFFF" w:themeFill="background1"/>
            <w:vAlign w:val="center"/>
          </w:tcPr>
          <w:p w14:paraId="1B620ECC" w14:textId="77777777" w:rsidR="001E5F8A" w:rsidRPr="00DC63DF" w:rsidRDefault="001E5F8A" w:rsidP="000C4445">
            <w:pPr>
              <w:pStyle w:val="RegSectionLevel3"/>
              <w:numPr>
                <w:ilvl w:val="3"/>
                <w:numId w:val="13"/>
              </w:numPr>
              <w:autoSpaceDE/>
              <w:autoSpaceDN/>
              <w:adjustRightInd/>
            </w:pPr>
            <w:r>
              <w:t xml:space="preserve">Financial additionality or performance-based approach </w:t>
            </w:r>
          </w:p>
        </w:tc>
      </w:tr>
    </w:tbl>
    <w:p w14:paraId="3E52254F" w14:textId="77777777" w:rsidR="001E5F8A" w:rsidRDefault="001E5F8A" w:rsidP="001E5F8A">
      <w:pPr>
        <w:pStyle w:val="ParaTickBox"/>
        <w:tabs>
          <w:tab w:val="clear" w:pos="510"/>
        </w:tabs>
        <w:ind w:left="57" w:right="57" w:firstLine="0"/>
        <w:jc w:val="both"/>
        <w:rPr>
          <w:szCs w:val="20"/>
        </w:rPr>
      </w:pP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Pr>
          <w:szCs w:val="20"/>
        </w:rPr>
        <w:t>Financial additionality</w:t>
      </w:r>
      <w:r>
        <w:rPr>
          <w:szCs w:val="20"/>
        </w:rPr>
        <w:tab/>
      </w:r>
      <w:r>
        <w:rPr>
          <w:szCs w:val="20"/>
        </w:rPr>
        <w:tab/>
      </w:r>
      <w:r w:rsidRPr="00A34063">
        <w:rPr>
          <w:szCs w:val="20"/>
        </w:rPr>
        <w:fldChar w:fldCharType="begin">
          <w:ffData>
            <w:name w:val="Check2"/>
            <w:enabled/>
            <w:calcOnExit w:val="0"/>
            <w:checkBox>
              <w:size w:val="20"/>
              <w:default w:val="0"/>
            </w:checkBox>
          </w:ffData>
        </w:fldChar>
      </w:r>
      <w:r w:rsidRPr="00A34063">
        <w:rPr>
          <w:szCs w:val="20"/>
        </w:rPr>
        <w:instrText xml:space="preserve"> FORMCHECKBOX </w:instrText>
      </w:r>
      <w:r w:rsidRPr="00A34063">
        <w:rPr>
          <w:szCs w:val="20"/>
        </w:rPr>
      </w:r>
      <w:r w:rsidRPr="00A34063">
        <w:rPr>
          <w:szCs w:val="20"/>
        </w:rPr>
        <w:fldChar w:fldCharType="separate"/>
      </w:r>
      <w:r w:rsidRPr="00A34063">
        <w:rPr>
          <w:szCs w:val="20"/>
        </w:rPr>
        <w:fldChar w:fldCharType="end"/>
      </w:r>
      <w:r w:rsidRPr="00A34063">
        <w:rPr>
          <w:szCs w:val="20"/>
        </w:rPr>
        <w:t xml:space="preserve"> </w:t>
      </w:r>
      <w:r>
        <w:rPr>
          <w:szCs w:val="20"/>
        </w:rPr>
        <w:t>Performance-based approach</w:t>
      </w:r>
    </w:p>
    <w:p w14:paraId="706E1B2B" w14:textId="77777777" w:rsidR="001E5F8A" w:rsidRDefault="001E5F8A" w:rsidP="001E5F8A">
      <w:pPr>
        <w:pStyle w:val="ParaTickBox"/>
        <w:ind w:left="57" w:firstLine="0"/>
        <w:jc w:val="both"/>
        <w:rPr>
          <w:szCs w:val="20"/>
        </w:rPr>
      </w:pPr>
      <w:r w:rsidRPr="00B960DB">
        <w:rPr>
          <w:rFonts w:asciiTheme="minorBidi" w:hAnsiTheme="minorBidi" w:cstheme="minorBidi"/>
          <w:i/>
          <w:iCs/>
          <w:szCs w:val="20"/>
        </w:rPr>
        <w:t>(</w:t>
      </w:r>
      <w:r>
        <w:rPr>
          <w:rFonts w:asciiTheme="minorBidi" w:hAnsiTheme="minorBidi" w:cstheme="minorBidi"/>
          <w:i/>
          <w:iCs/>
          <w:szCs w:val="20"/>
        </w:rPr>
        <w:t>Select one option)</w:t>
      </w:r>
    </w:p>
    <w:p w14:paraId="4B1527CC" w14:textId="77777777" w:rsidR="001E5F8A" w:rsidRDefault="001E5F8A" w:rsidP="0063671D">
      <w:pPr>
        <w:pStyle w:val="ParaTickBox"/>
        <w:ind w:left="0" w:firstLine="0"/>
        <w:jc w:val="both"/>
        <w:rPr>
          <w:szCs w:val="20"/>
        </w:rPr>
      </w:pPr>
      <w:r w:rsidRPr="00DC63DF">
        <w:rPr>
          <w:szCs w:val="20"/>
        </w:rPr>
        <w:t>&gt;&gt;</w:t>
      </w:r>
    </w:p>
    <w:p w14:paraId="5094FE07" w14:textId="43339854" w:rsidR="00314665" w:rsidRPr="005B6182" w:rsidRDefault="00314665" w:rsidP="00F44948">
      <w:pPr>
        <w:spacing w:before="60" w:after="60"/>
        <w:jc w:val="both"/>
        <w:rPr>
          <w:rFonts w:asciiTheme="minorBidi" w:hAnsiTheme="minorBidi" w:cstheme="minorBidi"/>
          <w:i/>
          <w:iCs/>
          <w:color w:val="0070C0"/>
          <w:sz w:val="20"/>
          <w:szCs w:val="20"/>
        </w:rPr>
      </w:pPr>
      <w:r w:rsidRPr="005B6182">
        <w:rPr>
          <w:rFonts w:asciiTheme="minorBidi" w:hAnsiTheme="minorBidi" w:cstheme="minorBidi"/>
          <w:i/>
          <w:iCs/>
          <w:color w:val="0070C0"/>
          <w:sz w:val="20"/>
          <w:szCs w:val="20"/>
        </w:rPr>
        <w:t>The additionality shall be demonstrated following the</w:t>
      </w:r>
      <w:r w:rsidR="0099622C" w:rsidRPr="005B6182">
        <w:rPr>
          <w:rFonts w:asciiTheme="minorBidi" w:hAnsiTheme="minorBidi" w:cstheme="minorBidi"/>
          <w:i/>
          <w:iCs/>
          <w:color w:val="0070C0"/>
          <w:sz w:val="20"/>
          <w:szCs w:val="20"/>
        </w:rPr>
        <w:t xml:space="preserve"> </w:t>
      </w:r>
      <w:r w:rsidRPr="005B6182">
        <w:rPr>
          <w:rFonts w:asciiTheme="minorBidi" w:hAnsiTheme="minorBidi" w:cstheme="minorBidi"/>
          <w:i/>
          <w:iCs/>
          <w:color w:val="0070C0"/>
          <w:sz w:val="20"/>
          <w:szCs w:val="20"/>
        </w:rPr>
        <w:t>requirements of the</w:t>
      </w:r>
      <w:r w:rsidR="00723358" w:rsidRPr="005B6182">
        <w:rPr>
          <w:rFonts w:asciiTheme="minorBidi" w:hAnsiTheme="minorBidi" w:cstheme="minorBidi"/>
          <w:i/>
          <w:iCs/>
          <w:color w:val="0070C0"/>
          <w:sz w:val="20"/>
          <w:szCs w:val="20"/>
        </w:rPr>
        <w:t xml:space="preserve"> activity standard, the</w:t>
      </w:r>
      <w:r w:rsidRPr="005B6182">
        <w:rPr>
          <w:rFonts w:asciiTheme="minorBidi" w:hAnsiTheme="minorBidi" w:cstheme="minorBidi"/>
          <w:i/>
          <w:iCs/>
          <w:color w:val="0070C0"/>
          <w:sz w:val="20"/>
          <w:szCs w:val="20"/>
        </w:rPr>
        <w:t xml:space="preserve"> </w:t>
      </w:r>
      <w:r w:rsidR="00D519C2" w:rsidRPr="005B6182">
        <w:rPr>
          <w:rFonts w:asciiTheme="minorBidi" w:hAnsiTheme="minorBidi" w:cstheme="minorBidi"/>
          <w:i/>
          <w:iCs/>
          <w:color w:val="0070C0"/>
          <w:sz w:val="20"/>
          <w:szCs w:val="20"/>
        </w:rPr>
        <w:t>applied</w:t>
      </w:r>
      <w:r w:rsidRPr="005B6182">
        <w:rPr>
          <w:rFonts w:asciiTheme="minorBidi" w:hAnsiTheme="minorBidi" w:cstheme="minorBidi"/>
          <w:i/>
          <w:iCs/>
          <w:color w:val="0070C0"/>
          <w:sz w:val="20"/>
          <w:szCs w:val="20"/>
        </w:rPr>
        <w:t xml:space="preserve"> methodology</w:t>
      </w:r>
      <w:r w:rsidR="00D519C2" w:rsidRPr="005B6182">
        <w:rPr>
          <w:rFonts w:asciiTheme="minorBidi" w:hAnsiTheme="minorBidi" w:cstheme="minorBidi"/>
          <w:i/>
          <w:iCs/>
          <w:color w:val="0070C0"/>
          <w:sz w:val="20"/>
          <w:szCs w:val="20"/>
        </w:rPr>
        <w:t>(</w:t>
      </w:r>
      <w:proofErr w:type="spellStart"/>
      <w:r w:rsidR="00D519C2" w:rsidRPr="005B6182">
        <w:rPr>
          <w:rFonts w:asciiTheme="minorBidi" w:hAnsiTheme="minorBidi" w:cstheme="minorBidi"/>
          <w:i/>
          <w:iCs/>
          <w:color w:val="0070C0"/>
          <w:sz w:val="20"/>
          <w:szCs w:val="20"/>
        </w:rPr>
        <w:t>ies</w:t>
      </w:r>
      <w:proofErr w:type="spellEnd"/>
      <w:r w:rsidR="00D519C2" w:rsidRPr="005B6182">
        <w:rPr>
          <w:rFonts w:asciiTheme="minorBidi" w:hAnsiTheme="minorBidi" w:cstheme="minorBidi"/>
          <w:i/>
          <w:iCs/>
          <w:color w:val="0070C0"/>
          <w:sz w:val="20"/>
          <w:szCs w:val="20"/>
        </w:rPr>
        <w:t>)</w:t>
      </w:r>
      <w:r w:rsidRPr="005B6182">
        <w:rPr>
          <w:rFonts w:asciiTheme="minorBidi" w:hAnsiTheme="minorBidi" w:cstheme="minorBidi"/>
          <w:i/>
          <w:iCs/>
          <w:color w:val="0070C0"/>
          <w:sz w:val="20"/>
          <w:szCs w:val="20"/>
        </w:rPr>
        <w:t xml:space="preserve"> and/or standardized baseline and the provisions of the standard ‘Application of the requirements of Chapter V.B (Methodologies) for the development and assessment of Article 6.4 mechanism methodologies’ and other applied methodological regulatory documents approved by the Supervisory Body, as well as the additionality approaches specified by the host Party in accordance with paragraph 27(a) of the RMPs, if applicable</w:t>
      </w:r>
      <w:r w:rsidR="00D519C2" w:rsidRPr="005B6182">
        <w:rPr>
          <w:rFonts w:asciiTheme="minorBidi" w:hAnsiTheme="minorBidi" w:cstheme="minorBidi"/>
          <w:i/>
          <w:iCs/>
          <w:color w:val="0070C0"/>
          <w:sz w:val="20"/>
          <w:szCs w:val="20"/>
        </w:rPr>
        <w:t>.</w:t>
      </w:r>
    </w:p>
    <w:p w14:paraId="18CE6060" w14:textId="0BA5532C" w:rsidR="00B012A7" w:rsidRDefault="002C6552" w:rsidP="0092531D">
      <w:pPr>
        <w:pStyle w:val="af0"/>
        <w:numPr>
          <w:ilvl w:val="0"/>
          <w:numId w:val="35"/>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Financial additionality</w:t>
      </w:r>
      <w:r w:rsidR="00401E25">
        <w:rPr>
          <w:rFonts w:asciiTheme="minorBidi" w:hAnsiTheme="minorBidi" w:cstheme="minorBidi"/>
          <w:i/>
          <w:iCs/>
          <w:color w:val="0070C0"/>
          <w:sz w:val="20"/>
          <w:szCs w:val="20"/>
        </w:rPr>
        <w:t xml:space="preserve"> can be provided</w:t>
      </w:r>
      <w:r w:rsidR="00314665">
        <w:rPr>
          <w:rFonts w:asciiTheme="minorBidi" w:hAnsiTheme="minorBidi" w:cstheme="minorBidi"/>
          <w:i/>
          <w:iCs/>
          <w:color w:val="0070C0"/>
          <w:sz w:val="20"/>
          <w:szCs w:val="20"/>
        </w:rPr>
        <w:t xml:space="preserve"> </w:t>
      </w:r>
      <w:r w:rsidR="00E41E53">
        <w:rPr>
          <w:rFonts w:asciiTheme="minorBidi" w:hAnsiTheme="minorBidi" w:cstheme="minorBidi"/>
          <w:i/>
          <w:iCs/>
          <w:color w:val="0070C0"/>
          <w:sz w:val="20"/>
          <w:szCs w:val="20"/>
        </w:rPr>
        <w:t>either by</w:t>
      </w:r>
      <w:r w:rsidR="00001418">
        <w:rPr>
          <w:rFonts w:asciiTheme="minorBidi" w:hAnsiTheme="minorBidi" w:cstheme="minorBidi"/>
          <w:i/>
          <w:iCs/>
          <w:color w:val="0070C0"/>
          <w:sz w:val="20"/>
          <w:szCs w:val="20"/>
        </w:rPr>
        <w:t>:</w:t>
      </w:r>
    </w:p>
    <w:p w14:paraId="10B3DB62" w14:textId="21F347C8" w:rsidR="007076C6" w:rsidRDefault="00D519C2" w:rsidP="0092531D">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Demonstration that </w:t>
      </w:r>
      <w:r w:rsidR="00D01328">
        <w:rPr>
          <w:rFonts w:asciiTheme="minorBidi" w:hAnsiTheme="minorBidi" w:cstheme="minorBidi"/>
          <w:i/>
          <w:iCs/>
          <w:color w:val="0070C0"/>
          <w:sz w:val="20"/>
          <w:szCs w:val="20"/>
        </w:rPr>
        <w:t>the</w:t>
      </w:r>
      <w:r w:rsidR="00580447" w:rsidRPr="00DC63DF">
        <w:rPr>
          <w:rFonts w:asciiTheme="minorBidi" w:hAnsiTheme="minorBidi" w:cstheme="minorBidi"/>
          <w:i/>
          <w:iCs/>
          <w:color w:val="0070C0"/>
          <w:sz w:val="20"/>
          <w:szCs w:val="20"/>
        </w:rPr>
        <w:t xml:space="preserve"> proposed </w:t>
      </w:r>
      <w:r w:rsidR="00B31570">
        <w:rPr>
          <w:rFonts w:asciiTheme="minorBidi" w:hAnsiTheme="minorBidi" w:cstheme="minorBidi"/>
          <w:i/>
          <w:iCs/>
          <w:color w:val="0070C0"/>
          <w:sz w:val="20"/>
          <w:szCs w:val="20"/>
        </w:rPr>
        <w:t>project</w:t>
      </w:r>
      <w:r w:rsidR="00580447" w:rsidRPr="00DC63DF">
        <w:rPr>
          <w:rFonts w:asciiTheme="minorBidi" w:hAnsiTheme="minorBidi" w:cstheme="minorBidi"/>
          <w:i/>
          <w:iCs/>
          <w:color w:val="0070C0"/>
          <w:sz w:val="20"/>
          <w:szCs w:val="20"/>
        </w:rPr>
        <w:t xml:space="preserve"> would not have occurred in the absence of the incentives from the Article 6.4 </w:t>
      </w:r>
      <w:r w:rsidR="007076C6" w:rsidRPr="00DC63DF">
        <w:rPr>
          <w:rFonts w:asciiTheme="minorBidi" w:hAnsiTheme="minorBidi" w:cstheme="minorBidi"/>
          <w:i/>
          <w:iCs/>
          <w:color w:val="0070C0"/>
          <w:sz w:val="20"/>
          <w:szCs w:val="20"/>
        </w:rPr>
        <w:t>mechanism</w:t>
      </w:r>
      <w:r w:rsidR="004B16AB">
        <w:rPr>
          <w:rFonts w:asciiTheme="minorBidi" w:hAnsiTheme="minorBidi" w:cstheme="minorBidi"/>
          <w:i/>
          <w:iCs/>
          <w:color w:val="0070C0"/>
          <w:sz w:val="20"/>
          <w:szCs w:val="20"/>
        </w:rPr>
        <w:t xml:space="preserve"> </w:t>
      </w:r>
      <w:r w:rsidR="00723358">
        <w:rPr>
          <w:rFonts w:asciiTheme="minorBidi" w:hAnsiTheme="minorBidi" w:cstheme="minorBidi"/>
          <w:i/>
          <w:iCs/>
          <w:color w:val="0070C0"/>
          <w:sz w:val="20"/>
          <w:szCs w:val="20"/>
        </w:rPr>
        <w:t xml:space="preserve">through </w:t>
      </w:r>
      <w:r w:rsidR="00B95372">
        <w:rPr>
          <w:rFonts w:asciiTheme="minorBidi" w:hAnsiTheme="minorBidi" w:cstheme="minorBidi"/>
          <w:i/>
          <w:iCs/>
          <w:color w:val="0070C0"/>
          <w:sz w:val="20"/>
          <w:szCs w:val="20"/>
        </w:rPr>
        <w:t>an investment analysis</w:t>
      </w:r>
      <w:r w:rsidR="00E11BDB">
        <w:rPr>
          <w:rFonts w:asciiTheme="minorBidi" w:hAnsiTheme="minorBidi" w:cstheme="minorBidi"/>
          <w:i/>
          <w:iCs/>
          <w:color w:val="0070C0"/>
          <w:sz w:val="20"/>
          <w:szCs w:val="20"/>
        </w:rPr>
        <w:t xml:space="preserve"> (default approach);</w:t>
      </w:r>
      <w:r w:rsidR="00B95372">
        <w:rPr>
          <w:rFonts w:asciiTheme="minorBidi" w:hAnsiTheme="minorBidi" w:cstheme="minorBidi"/>
          <w:i/>
          <w:iCs/>
          <w:color w:val="0070C0"/>
          <w:sz w:val="20"/>
          <w:szCs w:val="20"/>
        </w:rPr>
        <w:t xml:space="preserve"> </w:t>
      </w:r>
      <w:r w:rsidR="00D45CB1">
        <w:rPr>
          <w:rFonts w:asciiTheme="minorBidi" w:hAnsiTheme="minorBidi" w:cstheme="minorBidi"/>
          <w:i/>
          <w:iCs/>
          <w:color w:val="0070C0"/>
          <w:sz w:val="20"/>
          <w:szCs w:val="20"/>
        </w:rPr>
        <w:t>or</w:t>
      </w:r>
    </w:p>
    <w:p w14:paraId="4021EC6A" w14:textId="4A2F9411" w:rsidR="00264C30" w:rsidRDefault="00E11BDB" w:rsidP="0092531D">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Assessment of barriers</w:t>
      </w:r>
      <w:r w:rsidR="008C7116">
        <w:rPr>
          <w:rFonts w:asciiTheme="minorBidi" w:hAnsiTheme="minorBidi" w:cstheme="minorBidi"/>
          <w:i/>
          <w:iCs/>
          <w:color w:val="0070C0"/>
          <w:sz w:val="20"/>
          <w:szCs w:val="20"/>
        </w:rPr>
        <w:t xml:space="preserve"> </w:t>
      </w:r>
      <w:r w:rsidR="008C7116" w:rsidRPr="008C7116">
        <w:rPr>
          <w:rFonts w:asciiTheme="minorBidi" w:hAnsiTheme="minorBidi" w:cstheme="minorBidi"/>
          <w:i/>
          <w:iCs/>
          <w:color w:val="0070C0"/>
          <w:sz w:val="20"/>
          <w:szCs w:val="20"/>
        </w:rPr>
        <w:t xml:space="preserve">to the implementation of the </w:t>
      </w:r>
      <w:r w:rsidR="00B31570">
        <w:rPr>
          <w:rFonts w:asciiTheme="minorBidi" w:hAnsiTheme="minorBidi" w:cstheme="minorBidi"/>
          <w:i/>
          <w:iCs/>
          <w:color w:val="0070C0"/>
          <w:sz w:val="20"/>
          <w:szCs w:val="20"/>
        </w:rPr>
        <w:t>project</w:t>
      </w:r>
      <w:r w:rsidR="00E3626A">
        <w:rPr>
          <w:rFonts w:asciiTheme="minorBidi" w:hAnsiTheme="minorBidi" w:cstheme="minorBidi"/>
          <w:i/>
          <w:iCs/>
          <w:color w:val="0070C0"/>
          <w:sz w:val="20"/>
          <w:szCs w:val="20"/>
        </w:rPr>
        <w:t xml:space="preserve">, </w:t>
      </w:r>
      <w:r w:rsidR="0004610B" w:rsidRPr="0004610B">
        <w:rPr>
          <w:rFonts w:asciiTheme="minorBidi" w:hAnsiTheme="minorBidi" w:cstheme="minorBidi"/>
          <w:i/>
          <w:iCs/>
          <w:color w:val="0070C0"/>
          <w:sz w:val="20"/>
          <w:szCs w:val="20"/>
        </w:rPr>
        <w:t>such as financial and institutional barriers, first of its kind, taking into account all relevant national policies, including legislation and current practices within the activity sector and geographic area including Indigenous Traditional Knowledge and customary laws</w:t>
      </w:r>
      <w:r w:rsidR="00B751E1">
        <w:rPr>
          <w:rFonts w:asciiTheme="minorBidi" w:hAnsiTheme="minorBidi" w:cstheme="minorBidi"/>
          <w:i/>
          <w:iCs/>
          <w:color w:val="0070C0"/>
          <w:sz w:val="20"/>
          <w:szCs w:val="20"/>
        </w:rPr>
        <w:t xml:space="preserve">. </w:t>
      </w:r>
      <w:r w:rsidR="008A6398">
        <w:rPr>
          <w:rFonts w:asciiTheme="minorBidi" w:hAnsiTheme="minorBidi" w:cstheme="minorBidi"/>
          <w:i/>
          <w:iCs/>
          <w:color w:val="0070C0"/>
          <w:sz w:val="20"/>
          <w:szCs w:val="20"/>
        </w:rPr>
        <w:t xml:space="preserve">To demonstrate additionality for the proposed </w:t>
      </w:r>
      <w:r w:rsidR="00B31570">
        <w:rPr>
          <w:rFonts w:asciiTheme="minorBidi" w:hAnsiTheme="minorBidi" w:cstheme="minorBidi"/>
          <w:i/>
          <w:iCs/>
          <w:color w:val="0070C0"/>
          <w:sz w:val="20"/>
          <w:szCs w:val="20"/>
        </w:rPr>
        <w:t>project</w:t>
      </w:r>
      <w:r w:rsidR="0008156A">
        <w:rPr>
          <w:rFonts w:asciiTheme="minorBidi" w:hAnsiTheme="minorBidi" w:cstheme="minorBidi"/>
          <w:i/>
          <w:iCs/>
          <w:color w:val="0070C0"/>
          <w:sz w:val="20"/>
          <w:szCs w:val="20"/>
        </w:rPr>
        <w:t xml:space="preserve">, thorough barrier analysis </w:t>
      </w:r>
      <w:proofErr w:type="gramStart"/>
      <w:r w:rsidR="0008156A">
        <w:rPr>
          <w:rFonts w:asciiTheme="minorBidi" w:hAnsiTheme="minorBidi" w:cstheme="minorBidi"/>
          <w:i/>
          <w:iCs/>
          <w:color w:val="0070C0"/>
          <w:sz w:val="20"/>
          <w:szCs w:val="20"/>
        </w:rPr>
        <w:t>describe</w:t>
      </w:r>
      <w:proofErr w:type="gramEnd"/>
      <w:r w:rsidR="0008156A">
        <w:rPr>
          <w:rFonts w:asciiTheme="minorBidi" w:hAnsiTheme="minorBidi" w:cstheme="minorBidi"/>
          <w:i/>
          <w:iCs/>
          <w:color w:val="0070C0"/>
          <w:sz w:val="20"/>
          <w:szCs w:val="20"/>
        </w:rPr>
        <w:t xml:space="preserve"> the barriers, including the reasons why </w:t>
      </w:r>
      <w:r w:rsidR="00264C30">
        <w:rPr>
          <w:rFonts w:asciiTheme="minorBidi" w:hAnsiTheme="minorBidi" w:cstheme="minorBidi"/>
          <w:i/>
          <w:iCs/>
          <w:color w:val="0070C0"/>
          <w:sz w:val="20"/>
          <w:szCs w:val="20"/>
        </w:rPr>
        <w:t>investment</w:t>
      </w:r>
      <w:r w:rsidR="0008156A">
        <w:rPr>
          <w:rFonts w:asciiTheme="minorBidi" w:hAnsiTheme="minorBidi" w:cstheme="minorBidi"/>
          <w:i/>
          <w:iCs/>
          <w:color w:val="0070C0"/>
          <w:sz w:val="20"/>
          <w:szCs w:val="20"/>
        </w:rPr>
        <w:t xml:space="preserve"> analysis is not sufficien</w:t>
      </w:r>
      <w:r w:rsidR="00753479">
        <w:rPr>
          <w:rFonts w:asciiTheme="minorBidi" w:hAnsiTheme="minorBidi" w:cstheme="minorBidi"/>
          <w:i/>
          <w:iCs/>
          <w:color w:val="0070C0"/>
          <w:sz w:val="20"/>
          <w:szCs w:val="20"/>
        </w:rPr>
        <w:t xml:space="preserve">t and </w:t>
      </w:r>
      <w:r w:rsidR="00264C30">
        <w:rPr>
          <w:rFonts w:asciiTheme="minorBidi" w:hAnsiTheme="minorBidi" w:cstheme="minorBidi"/>
          <w:i/>
          <w:iCs/>
          <w:color w:val="0070C0"/>
          <w:sz w:val="20"/>
          <w:szCs w:val="20"/>
        </w:rPr>
        <w:t>i</w:t>
      </w:r>
      <w:r w:rsidR="00753479">
        <w:rPr>
          <w:rFonts w:asciiTheme="minorBidi" w:hAnsiTheme="minorBidi" w:cstheme="minorBidi"/>
          <w:i/>
          <w:iCs/>
          <w:color w:val="0070C0"/>
          <w:sz w:val="20"/>
          <w:szCs w:val="20"/>
        </w:rPr>
        <w:t xml:space="preserve">nclude evidence of the barriers and how the mechanism will help overcome the </w:t>
      </w:r>
      <w:r w:rsidR="00264C30">
        <w:rPr>
          <w:rFonts w:asciiTheme="minorBidi" w:hAnsiTheme="minorBidi" w:cstheme="minorBidi"/>
          <w:i/>
          <w:iCs/>
          <w:color w:val="0070C0"/>
          <w:sz w:val="20"/>
          <w:szCs w:val="20"/>
        </w:rPr>
        <w:t>barriers</w:t>
      </w:r>
      <w:r w:rsidR="00E95FCB">
        <w:rPr>
          <w:rFonts w:asciiTheme="minorBidi" w:hAnsiTheme="minorBidi" w:cstheme="minorBidi"/>
          <w:i/>
          <w:iCs/>
          <w:color w:val="0070C0"/>
          <w:sz w:val="20"/>
          <w:szCs w:val="20"/>
        </w:rPr>
        <w:t>.</w:t>
      </w:r>
    </w:p>
    <w:p w14:paraId="24C4E33F" w14:textId="3A1ECC3C" w:rsidR="008C7116" w:rsidRDefault="00A91EAA" w:rsidP="0092531D">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Complement the investment </w:t>
      </w:r>
      <w:r w:rsidR="008E4360">
        <w:rPr>
          <w:rFonts w:asciiTheme="minorBidi" w:hAnsiTheme="minorBidi" w:cstheme="minorBidi"/>
          <w:i/>
          <w:iCs/>
          <w:color w:val="0070C0"/>
          <w:sz w:val="20"/>
          <w:szCs w:val="20"/>
        </w:rPr>
        <w:t xml:space="preserve">or barrier </w:t>
      </w:r>
      <w:r>
        <w:rPr>
          <w:rFonts w:asciiTheme="minorBidi" w:hAnsiTheme="minorBidi" w:cstheme="minorBidi"/>
          <w:i/>
          <w:iCs/>
          <w:color w:val="0070C0"/>
          <w:sz w:val="20"/>
          <w:szCs w:val="20"/>
        </w:rPr>
        <w:t xml:space="preserve">analysis with a </w:t>
      </w:r>
      <w:r w:rsidR="00F65979" w:rsidRPr="00F65979">
        <w:rPr>
          <w:rFonts w:asciiTheme="minorBidi" w:hAnsiTheme="minorBidi" w:cstheme="minorBidi"/>
          <w:i/>
          <w:iCs/>
          <w:color w:val="0070C0"/>
          <w:sz w:val="20"/>
          <w:szCs w:val="20"/>
        </w:rPr>
        <w:t>common practice analysis</w:t>
      </w:r>
      <w:r w:rsidR="00F53BA4">
        <w:rPr>
          <w:rFonts w:asciiTheme="minorBidi" w:hAnsiTheme="minorBidi" w:cstheme="minorBidi"/>
          <w:i/>
          <w:iCs/>
          <w:color w:val="0070C0"/>
          <w:sz w:val="20"/>
          <w:szCs w:val="20"/>
        </w:rPr>
        <w:t xml:space="preserve"> as per section B5.4</w:t>
      </w:r>
      <w:r w:rsidR="00F41D48">
        <w:rPr>
          <w:rFonts w:asciiTheme="minorBidi" w:hAnsiTheme="minorBidi" w:cstheme="minorBidi"/>
          <w:i/>
          <w:iCs/>
          <w:color w:val="0070C0"/>
          <w:sz w:val="20"/>
          <w:szCs w:val="20"/>
        </w:rPr>
        <w:t xml:space="preserve"> below</w:t>
      </w:r>
      <w:r w:rsidR="00F65979" w:rsidRPr="00F65979">
        <w:rPr>
          <w:rFonts w:asciiTheme="minorBidi" w:hAnsiTheme="minorBidi" w:cstheme="minorBidi"/>
          <w:i/>
          <w:iCs/>
          <w:color w:val="0070C0"/>
          <w:sz w:val="20"/>
          <w:szCs w:val="20"/>
        </w:rPr>
        <w:t xml:space="preserve"> by demonstrating that the measure or technology is not already widespread through an analysis of the extent to which the proposed project type (e.g. technology or practice) has already diffused in the relevant sector and region.</w:t>
      </w:r>
    </w:p>
    <w:p w14:paraId="18C0893D" w14:textId="021887C5" w:rsidR="00D71535" w:rsidRPr="009E1793" w:rsidRDefault="007076C6" w:rsidP="0092531D">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9E1793">
        <w:rPr>
          <w:rFonts w:asciiTheme="minorBidi" w:hAnsiTheme="minorBidi" w:cstheme="minorBidi"/>
          <w:i/>
          <w:iCs/>
          <w:color w:val="0070C0"/>
          <w:sz w:val="20"/>
          <w:szCs w:val="20"/>
        </w:rPr>
        <w:t xml:space="preserve">Ensure </w:t>
      </w:r>
      <w:r w:rsidR="00355572" w:rsidRPr="009E1793">
        <w:rPr>
          <w:rFonts w:asciiTheme="minorBidi" w:hAnsiTheme="minorBidi" w:cstheme="minorBidi"/>
          <w:i/>
          <w:iCs/>
          <w:color w:val="0070C0"/>
          <w:sz w:val="20"/>
          <w:szCs w:val="20"/>
        </w:rPr>
        <w:t xml:space="preserve">that </w:t>
      </w:r>
      <w:r w:rsidRPr="009E1793">
        <w:rPr>
          <w:rFonts w:asciiTheme="minorBidi" w:hAnsiTheme="minorBidi" w:cstheme="minorBidi"/>
          <w:i/>
          <w:iCs/>
          <w:color w:val="0070C0"/>
          <w:sz w:val="20"/>
          <w:szCs w:val="20"/>
        </w:rPr>
        <w:t xml:space="preserve">the </w:t>
      </w:r>
      <w:r w:rsidR="008633E1">
        <w:rPr>
          <w:rFonts w:asciiTheme="minorBidi" w:hAnsiTheme="minorBidi" w:cstheme="minorBidi"/>
          <w:i/>
          <w:iCs/>
          <w:color w:val="0070C0"/>
          <w:sz w:val="20"/>
          <w:szCs w:val="20"/>
        </w:rPr>
        <w:t xml:space="preserve">financial additionality is provided </w:t>
      </w:r>
      <w:r w:rsidR="00580447" w:rsidRPr="009E1793">
        <w:rPr>
          <w:rFonts w:asciiTheme="minorBidi" w:hAnsiTheme="minorBidi" w:cstheme="minorBidi"/>
          <w:i/>
          <w:iCs/>
          <w:color w:val="0070C0"/>
          <w:sz w:val="20"/>
          <w:szCs w:val="20"/>
        </w:rPr>
        <w:t xml:space="preserve">in accordance with the applied methodologies, </w:t>
      </w:r>
      <w:r w:rsidR="001B0A2D" w:rsidRPr="009E1793">
        <w:rPr>
          <w:rFonts w:asciiTheme="minorBidi" w:hAnsiTheme="minorBidi" w:cstheme="minorBidi"/>
          <w:i/>
          <w:iCs/>
          <w:color w:val="0070C0"/>
          <w:sz w:val="20"/>
          <w:szCs w:val="20"/>
        </w:rPr>
        <w:t>standardized baseline</w:t>
      </w:r>
      <w:r w:rsidR="0099548E" w:rsidRPr="009E1793">
        <w:rPr>
          <w:rFonts w:asciiTheme="minorBidi" w:hAnsiTheme="minorBidi" w:cstheme="minorBidi"/>
          <w:i/>
          <w:iCs/>
          <w:color w:val="0070C0"/>
          <w:sz w:val="20"/>
          <w:szCs w:val="20"/>
        </w:rPr>
        <w:t xml:space="preserve">, the standard ‘Application of the requirements of Chapter V.B (Methodologies) for the development and assessment of Article 6.4 mechanism </w:t>
      </w:r>
      <w:proofErr w:type="gramStart"/>
      <w:r w:rsidR="0099548E" w:rsidRPr="009E1793">
        <w:rPr>
          <w:rFonts w:asciiTheme="minorBidi" w:hAnsiTheme="minorBidi" w:cstheme="minorBidi"/>
          <w:i/>
          <w:iCs/>
          <w:color w:val="0070C0"/>
          <w:sz w:val="20"/>
          <w:szCs w:val="20"/>
        </w:rPr>
        <w:t>methodologies’</w:t>
      </w:r>
      <w:proofErr w:type="gramEnd"/>
      <w:r w:rsidR="001B0A2D" w:rsidRPr="009E1793">
        <w:rPr>
          <w:rFonts w:asciiTheme="minorBidi" w:hAnsiTheme="minorBidi" w:cstheme="minorBidi"/>
          <w:i/>
          <w:iCs/>
          <w:color w:val="0070C0"/>
          <w:sz w:val="20"/>
          <w:szCs w:val="20"/>
        </w:rPr>
        <w:t xml:space="preserve"> and </w:t>
      </w:r>
      <w:r w:rsidR="00580447" w:rsidRPr="009E1793">
        <w:rPr>
          <w:rFonts w:asciiTheme="minorBidi" w:hAnsiTheme="minorBidi" w:cstheme="minorBidi"/>
          <w:i/>
          <w:iCs/>
          <w:color w:val="0070C0"/>
          <w:sz w:val="20"/>
          <w:szCs w:val="20"/>
        </w:rPr>
        <w:t>other applied methodological regulatory documents</w:t>
      </w:r>
      <w:r w:rsidR="001B0A2D" w:rsidRPr="009E1793">
        <w:rPr>
          <w:rFonts w:asciiTheme="minorBidi" w:hAnsiTheme="minorBidi" w:cstheme="minorBidi"/>
          <w:i/>
          <w:iCs/>
          <w:color w:val="0070C0"/>
          <w:sz w:val="20"/>
          <w:szCs w:val="20"/>
        </w:rPr>
        <w:t xml:space="preserve"> approved by the Supervisory Body</w:t>
      </w:r>
      <w:r w:rsidR="00580447" w:rsidRPr="009E1793">
        <w:rPr>
          <w:rFonts w:asciiTheme="minorBidi" w:hAnsiTheme="minorBidi" w:cstheme="minorBidi"/>
          <w:i/>
          <w:iCs/>
          <w:color w:val="0070C0"/>
          <w:sz w:val="20"/>
          <w:szCs w:val="20"/>
        </w:rPr>
        <w:t xml:space="preserve">, </w:t>
      </w:r>
      <w:r w:rsidR="001B0A2D" w:rsidRPr="009E1793">
        <w:rPr>
          <w:rFonts w:asciiTheme="minorBidi" w:hAnsiTheme="minorBidi" w:cstheme="minorBidi"/>
          <w:i/>
          <w:iCs/>
          <w:color w:val="0070C0"/>
          <w:sz w:val="20"/>
          <w:szCs w:val="20"/>
        </w:rPr>
        <w:t>as well as the</w:t>
      </w:r>
      <w:r w:rsidR="005D0B5F" w:rsidRPr="009E1793">
        <w:rPr>
          <w:rFonts w:asciiTheme="minorBidi" w:hAnsiTheme="minorBidi" w:cstheme="minorBidi"/>
          <w:i/>
          <w:iCs/>
          <w:color w:val="0070C0"/>
          <w:sz w:val="20"/>
          <w:szCs w:val="20"/>
        </w:rPr>
        <w:t xml:space="preserve"> </w:t>
      </w:r>
      <w:r w:rsidR="00321699" w:rsidRPr="009E1793">
        <w:rPr>
          <w:rFonts w:asciiTheme="minorBidi" w:hAnsiTheme="minorBidi" w:cstheme="minorBidi"/>
          <w:i/>
          <w:iCs/>
          <w:color w:val="0070C0"/>
          <w:sz w:val="20"/>
          <w:szCs w:val="20"/>
        </w:rPr>
        <w:t xml:space="preserve">additionality approaches </w:t>
      </w:r>
      <w:r w:rsidR="004C6B35" w:rsidRPr="009E1793">
        <w:rPr>
          <w:rFonts w:asciiTheme="minorBidi" w:hAnsiTheme="minorBidi" w:cstheme="minorBidi"/>
          <w:i/>
          <w:iCs/>
          <w:color w:val="0070C0"/>
          <w:sz w:val="20"/>
          <w:szCs w:val="20"/>
        </w:rPr>
        <w:t xml:space="preserve">specified by the host Party in accordance with paragraph 27(a) of the </w:t>
      </w:r>
      <w:r w:rsidRPr="009E1793">
        <w:rPr>
          <w:rFonts w:asciiTheme="minorBidi" w:hAnsiTheme="minorBidi" w:cstheme="minorBidi"/>
          <w:i/>
          <w:iCs/>
          <w:color w:val="0070C0"/>
          <w:sz w:val="20"/>
          <w:szCs w:val="20"/>
        </w:rPr>
        <w:t>RMPs</w:t>
      </w:r>
      <w:r w:rsidR="001B0A2D" w:rsidRPr="009E1793">
        <w:rPr>
          <w:rFonts w:asciiTheme="minorBidi" w:hAnsiTheme="minorBidi" w:cstheme="minorBidi"/>
          <w:i/>
          <w:iCs/>
          <w:color w:val="0070C0"/>
          <w:sz w:val="20"/>
          <w:szCs w:val="20"/>
        </w:rPr>
        <w:t>, if applicable</w:t>
      </w:r>
      <w:r w:rsidR="00E95FCB">
        <w:rPr>
          <w:rFonts w:asciiTheme="minorBidi" w:hAnsiTheme="minorBidi" w:cstheme="minorBidi"/>
          <w:i/>
          <w:iCs/>
          <w:color w:val="0070C0"/>
          <w:sz w:val="20"/>
          <w:szCs w:val="20"/>
        </w:rPr>
        <w:t>.</w:t>
      </w:r>
    </w:p>
    <w:p w14:paraId="22827E4F" w14:textId="444F476D" w:rsidR="00134292" w:rsidRDefault="004E75B1" w:rsidP="0092531D">
      <w:pPr>
        <w:pStyle w:val="af0"/>
        <w:numPr>
          <w:ilvl w:val="0"/>
          <w:numId w:val="35"/>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w:t>
      </w:r>
      <w:r w:rsidR="00134292">
        <w:rPr>
          <w:rFonts w:asciiTheme="minorBidi" w:hAnsiTheme="minorBidi" w:cstheme="minorBidi"/>
          <w:i/>
          <w:iCs/>
          <w:color w:val="0070C0"/>
          <w:sz w:val="20"/>
          <w:szCs w:val="20"/>
        </w:rPr>
        <w:t>erformance-based approach</w:t>
      </w:r>
      <w:r w:rsidR="00795242">
        <w:rPr>
          <w:rFonts w:asciiTheme="minorBidi" w:hAnsiTheme="minorBidi" w:cstheme="minorBidi"/>
          <w:i/>
          <w:iCs/>
          <w:color w:val="0070C0"/>
          <w:sz w:val="20"/>
          <w:szCs w:val="20"/>
        </w:rPr>
        <w:t xml:space="preserve"> may be used as an alternative to the </w:t>
      </w:r>
      <w:r w:rsidR="00145614">
        <w:rPr>
          <w:rFonts w:asciiTheme="minorBidi" w:hAnsiTheme="minorBidi" w:cstheme="minorBidi"/>
          <w:i/>
          <w:iCs/>
          <w:color w:val="0070C0"/>
          <w:sz w:val="20"/>
          <w:szCs w:val="20"/>
        </w:rPr>
        <w:t>financial additionality subject to applicability conditions</w:t>
      </w:r>
      <w:r>
        <w:rPr>
          <w:rFonts w:asciiTheme="minorBidi" w:hAnsiTheme="minorBidi" w:cstheme="minorBidi"/>
          <w:i/>
          <w:iCs/>
          <w:color w:val="0070C0"/>
          <w:sz w:val="20"/>
          <w:szCs w:val="20"/>
        </w:rPr>
        <w:t>:</w:t>
      </w:r>
    </w:p>
    <w:p w14:paraId="78F1B1BF" w14:textId="77777777" w:rsidR="0050454A" w:rsidRDefault="00CD39CF" w:rsidP="0092531D">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Demonstrate that</w:t>
      </w:r>
      <w:r w:rsidR="0050454A">
        <w:rPr>
          <w:rFonts w:asciiTheme="minorBidi" w:hAnsiTheme="minorBidi" w:cstheme="minorBidi"/>
          <w:i/>
          <w:iCs/>
          <w:color w:val="0070C0"/>
          <w:sz w:val="20"/>
          <w:szCs w:val="20"/>
        </w:rPr>
        <w:t>:</w:t>
      </w:r>
    </w:p>
    <w:p w14:paraId="5E5BC286" w14:textId="5A31A2DE" w:rsidR="00793BB7" w:rsidRDefault="00874F8A" w:rsidP="0092531D">
      <w:pPr>
        <w:pStyle w:val="af0"/>
        <w:numPr>
          <w:ilvl w:val="7"/>
          <w:numId w:val="45"/>
        </w:numPr>
        <w:spacing w:before="60" w:after="60" w:line="240" w:lineRule="auto"/>
        <w:ind w:left="1418"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w:t>
      </w:r>
      <w:r w:rsidR="00CD39CF">
        <w:rPr>
          <w:rFonts w:asciiTheme="minorBidi" w:hAnsiTheme="minorBidi" w:cstheme="minorBidi"/>
          <w:i/>
          <w:iCs/>
          <w:color w:val="0070C0"/>
          <w:sz w:val="20"/>
          <w:szCs w:val="20"/>
        </w:rPr>
        <w:t>he baseline approach</w:t>
      </w:r>
      <w:r w:rsidR="00793BB7">
        <w:rPr>
          <w:rFonts w:asciiTheme="minorBidi" w:hAnsiTheme="minorBidi" w:cstheme="minorBidi"/>
          <w:i/>
          <w:iCs/>
          <w:color w:val="0070C0"/>
          <w:sz w:val="20"/>
          <w:szCs w:val="20"/>
        </w:rPr>
        <w:t>(es)</w:t>
      </w:r>
      <w:r w:rsidR="00CD39CF">
        <w:rPr>
          <w:rFonts w:asciiTheme="minorBidi" w:hAnsiTheme="minorBidi" w:cstheme="minorBidi"/>
          <w:i/>
          <w:iCs/>
          <w:color w:val="0070C0"/>
          <w:sz w:val="20"/>
          <w:szCs w:val="20"/>
        </w:rPr>
        <w:t xml:space="preserve"> </w:t>
      </w:r>
      <w:r w:rsidR="00793BB7">
        <w:rPr>
          <w:rFonts w:asciiTheme="minorBidi" w:hAnsiTheme="minorBidi" w:cstheme="minorBidi"/>
          <w:i/>
          <w:iCs/>
          <w:color w:val="0070C0"/>
          <w:sz w:val="20"/>
          <w:szCs w:val="20"/>
        </w:rPr>
        <w:t>used are from paragraphs 36(i) or (ii) from the RMPs;</w:t>
      </w:r>
    </w:p>
    <w:p w14:paraId="2C0397D3" w14:textId="2B2A011C" w:rsidR="0087530C" w:rsidRDefault="00874F8A" w:rsidP="0092531D">
      <w:pPr>
        <w:pStyle w:val="af0"/>
        <w:numPr>
          <w:ilvl w:val="7"/>
          <w:numId w:val="45"/>
        </w:numPr>
        <w:spacing w:before="60" w:after="60" w:line="240" w:lineRule="auto"/>
        <w:ind w:left="1418" w:right="159"/>
        <w:jc w:val="both"/>
        <w:rPr>
          <w:rFonts w:asciiTheme="minorBidi" w:hAnsiTheme="minorBidi" w:cstheme="minorBidi"/>
          <w:i/>
          <w:iCs/>
          <w:color w:val="0070C0"/>
          <w:sz w:val="20"/>
          <w:szCs w:val="20"/>
        </w:rPr>
      </w:pPr>
      <w:r w:rsidRPr="00CA66B2">
        <w:rPr>
          <w:rFonts w:asciiTheme="minorBidi" w:hAnsiTheme="minorBidi" w:cstheme="minorBidi"/>
          <w:i/>
          <w:iCs/>
          <w:color w:val="0070C0"/>
          <w:sz w:val="20"/>
          <w:szCs w:val="20"/>
        </w:rPr>
        <w:lastRenderedPageBreak/>
        <w:t xml:space="preserve">The technologies or practices applied in the </w:t>
      </w:r>
      <w:r w:rsidR="00B31570">
        <w:rPr>
          <w:rFonts w:asciiTheme="minorBidi" w:hAnsiTheme="minorBidi" w:cstheme="minorBidi"/>
          <w:i/>
          <w:iCs/>
          <w:color w:val="0070C0"/>
          <w:sz w:val="20"/>
          <w:szCs w:val="20"/>
        </w:rPr>
        <w:t>project</w:t>
      </w:r>
      <w:r w:rsidRPr="00CA66B2">
        <w:rPr>
          <w:rFonts w:asciiTheme="minorBidi" w:hAnsiTheme="minorBidi" w:cstheme="minorBidi"/>
          <w:i/>
          <w:iCs/>
          <w:color w:val="0070C0"/>
          <w:sz w:val="20"/>
          <w:szCs w:val="20"/>
        </w:rPr>
        <w:t xml:space="preserve"> outperform an ambitious threshold for emissions or emissions reductions, market penetration, or other unique characteristics, set at least at the level referred to in paragraph 36 (ii) of the RMPs</w:t>
      </w:r>
      <w:r w:rsidR="0087530C">
        <w:rPr>
          <w:rFonts w:asciiTheme="minorBidi" w:hAnsiTheme="minorBidi" w:cstheme="minorBidi"/>
          <w:i/>
          <w:iCs/>
          <w:color w:val="0070C0"/>
          <w:sz w:val="20"/>
          <w:szCs w:val="20"/>
        </w:rPr>
        <w:t>.</w:t>
      </w:r>
    </w:p>
    <w:p w14:paraId="4D894164" w14:textId="07A61CA5" w:rsidR="00CA66B2" w:rsidRDefault="0087530C" w:rsidP="0092531D">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Ensure </w:t>
      </w:r>
      <w:r w:rsidR="008633E1">
        <w:rPr>
          <w:rFonts w:asciiTheme="minorBidi" w:hAnsiTheme="minorBidi" w:cstheme="minorBidi"/>
          <w:i/>
          <w:iCs/>
          <w:color w:val="0070C0"/>
          <w:sz w:val="20"/>
          <w:szCs w:val="20"/>
        </w:rPr>
        <w:t xml:space="preserve">compliance </w:t>
      </w:r>
      <w:r w:rsidR="00145614">
        <w:rPr>
          <w:rFonts w:asciiTheme="minorBidi" w:hAnsiTheme="minorBidi" w:cstheme="minorBidi"/>
          <w:i/>
          <w:iCs/>
          <w:color w:val="0070C0"/>
          <w:sz w:val="20"/>
          <w:szCs w:val="20"/>
        </w:rPr>
        <w:t>with</w:t>
      </w:r>
      <w:r w:rsidR="00CA66B2">
        <w:rPr>
          <w:rFonts w:asciiTheme="minorBidi" w:hAnsiTheme="minorBidi" w:cstheme="minorBidi"/>
          <w:i/>
          <w:iCs/>
          <w:color w:val="0070C0"/>
          <w:sz w:val="20"/>
          <w:szCs w:val="20"/>
        </w:rPr>
        <w:t xml:space="preserve"> </w:t>
      </w:r>
      <w:r w:rsidR="003B312E">
        <w:rPr>
          <w:rFonts w:asciiTheme="minorBidi" w:hAnsiTheme="minorBidi" w:cstheme="minorBidi"/>
          <w:i/>
          <w:iCs/>
          <w:color w:val="0070C0"/>
          <w:sz w:val="20"/>
          <w:szCs w:val="20"/>
        </w:rPr>
        <w:t xml:space="preserve">the </w:t>
      </w:r>
      <w:r w:rsidR="00CA66B2">
        <w:rPr>
          <w:rFonts w:asciiTheme="minorBidi" w:hAnsiTheme="minorBidi" w:cstheme="minorBidi"/>
          <w:i/>
          <w:iCs/>
          <w:color w:val="0070C0"/>
          <w:sz w:val="20"/>
          <w:szCs w:val="20"/>
        </w:rPr>
        <w:t>requirements of the selected methodology and/or standardized baseline and the provisions of the standard ‘</w:t>
      </w:r>
      <w:r w:rsidR="00CA66B2" w:rsidRPr="00241970">
        <w:rPr>
          <w:rFonts w:asciiTheme="minorBidi" w:hAnsiTheme="minorBidi" w:cstheme="minorBidi"/>
          <w:i/>
          <w:iCs/>
          <w:color w:val="0070C0"/>
          <w:sz w:val="20"/>
          <w:szCs w:val="20"/>
        </w:rPr>
        <w:t xml:space="preserve">Application of the requirements of Chapter V.B (Methodologies) for the development and assessment of Article 6.4 mechanism </w:t>
      </w:r>
      <w:proofErr w:type="gramStart"/>
      <w:r w:rsidR="00CA66B2" w:rsidRPr="00241970">
        <w:rPr>
          <w:rFonts w:asciiTheme="minorBidi" w:hAnsiTheme="minorBidi" w:cstheme="minorBidi"/>
          <w:i/>
          <w:iCs/>
          <w:color w:val="0070C0"/>
          <w:sz w:val="20"/>
          <w:szCs w:val="20"/>
        </w:rPr>
        <w:t>methodologies</w:t>
      </w:r>
      <w:r w:rsidR="00CA66B2">
        <w:rPr>
          <w:rFonts w:asciiTheme="minorBidi" w:hAnsiTheme="minorBidi" w:cstheme="minorBidi"/>
          <w:i/>
          <w:iCs/>
          <w:color w:val="0070C0"/>
          <w:sz w:val="20"/>
          <w:szCs w:val="20"/>
        </w:rPr>
        <w:t>’</w:t>
      </w:r>
      <w:proofErr w:type="gramEnd"/>
      <w:r w:rsidR="00CA66B2" w:rsidRPr="009E1793">
        <w:rPr>
          <w:rFonts w:asciiTheme="minorBidi" w:hAnsiTheme="minorBidi" w:cstheme="minorBidi"/>
          <w:i/>
          <w:iCs/>
          <w:color w:val="0070C0"/>
          <w:sz w:val="20"/>
          <w:szCs w:val="20"/>
        </w:rPr>
        <w:t xml:space="preserve"> and other applied methodological regulatory documents approved by the Supervisory Body, as well as the additionality approaches specified by the host Party in accordance with paragraph 27(a) of the RMPs, if applicable</w:t>
      </w:r>
      <w:r w:rsidR="003B312E">
        <w:rPr>
          <w:rFonts w:asciiTheme="minorBidi" w:hAnsiTheme="minorBidi" w:cstheme="minorBidi"/>
          <w:i/>
          <w:iCs/>
          <w:color w:val="0070C0"/>
          <w:sz w:val="20"/>
          <w:szCs w:val="20"/>
        </w:rPr>
        <w:t>.</w:t>
      </w:r>
    </w:p>
    <w:p w14:paraId="6D6F4475" w14:textId="357CEDF2" w:rsidR="00580447" w:rsidRPr="00DC63DF" w:rsidRDefault="00580447" w:rsidP="0092531D">
      <w:pPr>
        <w:spacing w:before="60" w:after="60"/>
        <w:ind w:right="159"/>
        <w:jc w:val="both"/>
        <w:rPr>
          <w:rFonts w:asciiTheme="minorBidi" w:hAnsiTheme="minorBidi" w:cstheme="minorBidi"/>
          <w:i/>
          <w:iCs/>
          <w:color w:val="0070C0"/>
          <w:sz w:val="20"/>
          <w:szCs w:val="20"/>
        </w:rPr>
      </w:pPr>
      <w:r w:rsidRPr="006450B1">
        <w:rPr>
          <w:rFonts w:asciiTheme="minorBidi" w:hAnsiTheme="minorBidi" w:cstheme="minorBidi"/>
          <w:b/>
          <w:bCs/>
          <w:i/>
          <w:iCs/>
          <w:color w:val="0070C0"/>
          <w:sz w:val="20"/>
          <w:szCs w:val="20"/>
          <w:u w:val="single"/>
        </w:rPr>
        <w:t xml:space="preserve">Note that this section and section </w:t>
      </w:r>
      <w:r w:rsidRPr="006450B1">
        <w:rPr>
          <w:rFonts w:asciiTheme="minorBidi" w:hAnsiTheme="minorBidi" w:cstheme="minorBidi"/>
          <w:b/>
          <w:bCs/>
          <w:i/>
          <w:iCs/>
          <w:color w:val="0070C0"/>
          <w:sz w:val="20"/>
          <w:szCs w:val="20"/>
          <w:u w:val="single"/>
          <w:cs/>
        </w:rPr>
        <w:t>‎</w:t>
      </w:r>
      <w:r w:rsidRPr="006450B1">
        <w:rPr>
          <w:rFonts w:asciiTheme="minorBidi" w:hAnsiTheme="minorBidi" w:cstheme="minorBidi"/>
          <w:b/>
          <w:bCs/>
          <w:i/>
          <w:iCs/>
          <w:color w:val="0070C0"/>
          <w:sz w:val="20"/>
          <w:szCs w:val="20"/>
          <w:u w:val="single"/>
        </w:rPr>
        <w:t>B.4 above are complementary.</w:t>
      </w:r>
      <w:r w:rsidRPr="00DC63DF">
        <w:rPr>
          <w:rFonts w:asciiTheme="minorBidi" w:hAnsiTheme="minorBidi" w:cstheme="minorBidi"/>
          <w:i/>
          <w:iCs/>
          <w:color w:val="0070C0"/>
          <w:sz w:val="20"/>
          <w:szCs w:val="20"/>
        </w:rPr>
        <w:t xml:space="preserve"> Some of the steps undertaken in one section may overlap with the steps undertaken in the other section depending on the procedures used to establish the baseline scenario and demonstrate additionality. In this case, replicate the same information in both sections and make a reference to the other section where the description is contained.</w:t>
      </w:r>
    </w:p>
    <w:p w14:paraId="60A23955" w14:textId="77777777" w:rsidR="00580447" w:rsidRDefault="00580447"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2467D0" w:rsidRPr="00DC63DF" w14:paraId="2F3F9EE4" w14:textId="77777777" w:rsidTr="002D0936">
        <w:trPr>
          <w:trHeight w:val="454"/>
        </w:trPr>
        <w:tc>
          <w:tcPr>
            <w:tcW w:w="9582" w:type="dxa"/>
            <w:shd w:val="clear" w:color="auto" w:fill="FFFFFF" w:themeFill="background1"/>
            <w:vAlign w:val="center"/>
          </w:tcPr>
          <w:p w14:paraId="1037297F" w14:textId="77777777" w:rsidR="002467D0" w:rsidRPr="00DC63DF" w:rsidRDefault="002467D0" w:rsidP="000C4445">
            <w:pPr>
              <w:pStyle w:val="RegSectionLevel3"/>
              <w:numPr>
                <w:ilvl w:val="3"/>
                <w:numId w:val="13"/>
              </w:numPr>
              <w:autoSpaceDE/>
              <w:autoSpaceDN/>
              <w:adjustRightInd/>
            </w:pPr>
            <w:r>
              <w:t>Common practice analysis</w:t>
            </w:r>
          </w:p>
        </w:tc>
      </w:tr>
    </w:tbl>
    <w:p w14:paraId="07E89019" w14:textId="711F49C8" w:rsidR="004E5C04" w:rsidRPr="004E5C04" w:rsidRDefault="004E5C04" w:rsidP="004E5C04">
      <w:pPr>
        <w:pStyle w:val="ParaTickBox"/>
        <w:tabs>
          <w:tab w:val="clear" w:pos="510"/>
        </w:tabs>
        <w:ind w:left="57" w:right="57" w:firstLine="0"/>
        <w:jc w:val="both"/>
        <w:rPr>
          <w:i/>
          <w:iCs/>
          <w:szCs w:val="20"/>
        </w:rPr>
      </w:pPr>
      <w:r w:rsidRPr="004E5C04">
        <w:rPr>
          <w:i/>
          <w:iCs/>
          <w:szCs w:val="20"/>
        </w:rPr>
        <w:t xml:space="preserve">(This </w:t>
      </w:r>
      <w:r>
        <w:rPr>
          <w:i/>
          <w:iCs/>
          <w:szCs w:val="20"/>
        </w:rPr>
        <w:t xml:space="preserve">section </w:t>
      </w:r>
      <w:r w:rsidR="00291E2B">
        <w:rPr>
          <w:i/>
          <w:iCs/>
          <w:szCs w:val="20"/>
        </w:rPr>
        <w:t xml:space="preserve">is to be </w:t>
      </w:r>
      <w:r>
        <w:rPr>
          <w:i/>
          <w:iCs/>
          <w:szCs w:val="20"/>
        </w:rPr>
        <w:t xml:space="preserve">filled </w:t>
      </w:r>
      <w:r w:rsidRPr="004E5C04">
        <w:rPr>
          <w:i/>
          <w:iCs/>
          <w:szCs w:val="20"/>
        </w:rPr>
        <w:t xml:space="preserve">if the financial additionality </w:t>
      </w:r>
      <w:r w:rsidR="00F41D48">
        <w:rPr>
          <w:i/>
          <w:iCs/>
          <w:szCs w:val="20"/>
        </w:rPr>
        <w:t xml:space="preserve">or </w:t>
      </w:r>
      <w:r w:rsidR="00BA3D0A">
        <w:rPr>
          <w:i/>
          <w:iCs/>
          <w:szCs w:val="20"/>
        </w:rPr>
        <w:t xml:space="preserve">barrier analysis </w:t>
      </w:r>
      <w:r w:rsidRPr="004E5C04">
        <w:rPr>
          <w:i/>
          <w:iCs/>
          <w:szCs w:val="20"/>
        </w:rPr>
        <w:t xml:space="preserve">in the previous sub-section is </w:t>
      </w:r>
      <w:r w:rsidR="00BA3D0A">
        <w:rPr>
          <w:i/>
          <w:iCs/>
          <w:szCs w:val="20"/>
        </w:rPr>
        <w:t>followed for demonstrating additionality</w:t>
      </w:r>
      <w:r w:rsidRPr="004E5C04">
        <w:rPr>
          <w:i/>
          <w:iCs/>
          <w:szCs w:val="20"/>
        </w:rPr>
        <w:t>)</w:t>
      </w:r>
    </w:p>
    <w:p w14:paraId="36BF5BAF" w14:textId="77777777" w:rsidR="002467D0" w:rsidRDefault="002467D0" w:rsidP="0063671D">
      <w:pPr>
        <w:pStyle w:val="ParaTickBox"/>
        <w:ind w:left="0" w:firstLine="0"/>
        <w:jc w:val="both"/>
        <w:rPr>
          <w:szCs w:val="20"/>
        </w:rPr>
      </w:pPr>
      <w:r w:rsidRPr="00DC63DF">
        <w:rPr>
          <w:szCs w:val="20"/>
        </w:rPr>
        <w:t>&gt;&gt;</w:t>
      </w:r>
    </w:p>
    <w:p w14:paraId="662D0DA8" w14:textId="2646A000" w:rsidR="002467D0" w:rsidRPr="006855D2" w:rsidRDefault="006855D2" w:rsidP="0092531D">
      <w:pPr>
        <w:spacing w:before="60" w:after="60"/>
        <w:ind w:right="159"/>
        <w:jc w:val="both"/>
        <w:rPr>
          <w:rFonts w:asciiTheme="minorBidi" w:hAnsiTheme="minorBidi" w:cstheme="minorBidi"/>
          <w:i/>
          <w:iCs/>
          <w:color w:val="0070C0"/>
          <w:sz w:val="20"/>
          <w:szCs w:val="20"/>
        </w:rPr>
      </w:pPr>
      <w:r w:rsidRPr="006855D2">
        <w:rPr>
          <w:rFonts w:asciiTheme="minorBidi" w:hAnsiTheme="minorBidi" w:cstheme="minorBidi"/>
          <w:i/>
          <w:iCs/>
          <w:color w:val="0070C0"/>
          <w:sz w:val="20"/>
          <w:szCs w:val="20"/>
        </w:rPr>
        <w:t>Demonstrat</w:t>
      </w:r>
      <w:r>
        <w:rPr>
          <w:rFonts w:asciiTheme="minorBidi" w:hAnsiTheme="minorBidi" w:cstheme="minorBidi"/>
          <w:i/>
          <w:iCs/>
          <w:color w:val="0070C0"/>
          <w:sz w:val="20"/>
          <w:szCs w:val="20"/>
        </w:rPr>
        <w:t>e</w:t>
      </w:r>
      <w:r w:rsidRPr="006855D2">
        <w:rPr>
          <w:rFonts w:asciiTheme="minorBidi" w:hAnsiTheme="minorBidi" w:cstheme="minorBidi"/>
          <w:i/>
          <w:iCs/>
          <w:color w:val="0070C0"/>
          <w:sz w:val="20"/>
          <w:szCs w:val="20"/>
        </w:rPr>
        <w:t xml:space="preserve"> that the measure or technology </w:t>
      </w:r>
      <w:r w:rsidR="009D4158">
        <w:rPr>
          <w:rFonts w:asciiTheme="minorBidi" w:hAnsiTheme="minorBidi" w:cstheme="minorBidi"/>
          <w:i/>
          <w:iCs/>
          <w:color w:val="0070C0"/>
          <w:sz w:val="20"/>
          <w:szCs w:val="20"/>
        </w:rPr>
        <w:t xml:space="preserve">implemented/deployed by the project </w:t>
      </w:r>
      <w:r w:rsidRPr="006855D2">
        <w:rPr>
          <w:rFonts w:asciiTheme="minorBidi" w:hAnsiTheme="minorBidi" w:cstheme="minorBidi"/>
          <w:i/>
          <w:iCs/>
          <w:color w:val="0070C0"/>
          <w:sz w:val="20"/>
          <w:szCs w:val="20"/>
        </w:rPr>
        <w:t>is not already widespread through an analysis of the extent to which the proposed project type (e.g. technology or practice) has already diffused in the relevant sector and region.</w:t>
      </w:r>
    </w:p>
    <w:p w14:paraId="34D61B49" w14:textId="77777777" w:rsidR="00EA5FD6" w:rsidRPr="008C27FD" w:rsidRDefault="00EA5FD6" w:rsidP="0063671D">
      <w:pPr>
        <w:pStyle w:val="ParaTickBox"/>
        <w:ind w:left="0"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580447" w:rsidRPr="001539C9" w14:paraId="6DB7FAA5" w14:textId="77777777" w:rsidTr="002D0936">
        <w:trPr>
          <w:trHeight w:val="113"/>
        </w:trPr>
        <w:tc>
          <w:tcPr>
            <w:tcW w:w="9582" w:type="dxa"/>
            <w:shd w:val="clear" w:color="auto" w:fill="E6E6E6"/>
            <w:vAlign w:val="center"/>
          </w:tcPr>
          <w:p w14:paraId="4A7E6365" w14:textId="30EC9247" w:rsidR="00580447" w:rsidRPr="001539C9" w:rsidRDefault="00580447" w:rsidP="00E617AF">
            <w:pPr>
              <w:pStyle w:val="RegSectionLevel2"/>
              <w:spacing w:before="60" w:after="60"/>
            </w:pPr>
            <w:r w:rsidRPr="001539C9">
              <w:t>Addressing non-permanence</w:t>
            </w:r>
            <w:r w:rsidR="00244D0E">
              <w:t xml:space="preserve"> and risk of reversals</w:t>
            </w:r>
          </w:p>
        </w:tc>
      </w:tr>
      <w:tr w:rsidR="00D03776" w:rsidRPr="001539C9" w14:paraId="7805BFF5" w14:textId="77777777" w:rsidTr="002D0936">
        <w:tblPrEx>
          <w:shd w:val="clear" w:color="auto" w:fill="FFFFFF" w:themeFill="background1"/>
        </w:tblPrEx>
        <w:trPr>
          <w:trHeight w:val="454"/>
        </w:trPr>
        <w:tc>
          <w:tcPr>
            <w:tcW w:w="9582" w:type="dxa"/>
            <w:shd w:val="clear" w:color="auto" w:fill="FFFFFF" w:themeFill="background1"/>
            <w:vAlign w:val="center"/>
          </w:tcPr>
          <w:p w14:paraId="6D873B95" w14:textId="20DC886A" w:rsidR="00D03776" w:rsidRPr="001539C9" w:rsidRDefault="00D03776" w:rsidP="000C4445">
            <w:pPr>
              <w:pStyle w:val="RegSectionLevel3"/>
              <w:numPr>
                <w:ilvl w:val="3"/>
                <w:numId w:val="13"/>
              </w:numPr>
              <w:autoSpaceDE/>
              <w:autoSpaceDN/>
              <w:adjustRightInd/>
            </w:pPr>
            <w:r>
              <w:t>Identification of risk</w:t>
            </w:r>
            <w:r w:rsidR="00244D0E">
              <w:t xml:space="preserve"> of reversal</w:t>
            </w:r>
          </w:p>
        </w:tc>
      </w:tr>
    </w:tbl>
    <w:p w14:paraId="0FA20B86" w14:textId="77777777" w:rsidR="00D03776" w:rsidRDefault="00D03776" w:rsidP="0063671D">
      <w:pPr>
        <w:pStyle w:val="ParaTickBox"/>
        <w:ind w:left="0" w:firstLine="0"/>
        <w:jc w:val="both"/>
        <w:rPr>
          <w:szCs w:val="20"/>
        </w:rPr>
      </w:pPr>
      <w:r w:rsidRPr="0095605E">
        <w:rPr>
          <w:szCs w:val="20"/>
        </w:rPr>
        <w:t>&gt;&gt;</w:t>
      </w:r>
    </w:p>
    <w:p w14:paraId="4680B27B" w14:textId="3054AE06" w:rsidR="00296237" w:rsidRDefault="002C06DC" w:rsidP="0092531D">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Identify </w:t>
      </w:r>
      <w:r w:rsidR="007E79C1">
        <w:rPr>
          <w:rFonts w:asciiTheme="minorBidi" w:hAnsiTheme="minorBidi" w:cstheme="minorBidi"/>
          <w:i/>
          <w:iCs/>
          <w:color w:val="0070C0"/>
          <w:sz w:val="20"/>
          <w:szCs w:val="20"/>
        </w:rPr>
        <w:t xml:space="preserve">and justify </w:t>
      </w:r>
      <w:r>
        <w:rPr>
          <w:rFonts w:asciiTheme="minorBidi" w:hAnsiTheme="minorBidi" w:cstheme="minorBidi"/>
          <w:i/>
          <w:iCs/>
          <w:color w:val="0070C0"/>
          <w:sz w:val="20"/>
          <w:szCs w:val="20"/>
        </w:rPr>
        <w:t xml:space="preserve">the risks </w:t>
      </w:r>
      <w:r w:rsidR="00296237">
        <w:rPr>
          <w:rFonts w:asciiTheme="minorBidi" w:hAnsiTheme="minorBidi" w:cstheme="minorBidi"/>
          <w:i/>
          <w:iCs/>
          <w:color w:val="0070C0"/>
          <w:sz w:val="20"/>
          <w:szCs w:val="20"/>
        </w:rPr>
        <w:t xml:space="preserve">of reversals </w:t>
      </w:r>
      <w:r w:rsidR="007E79C1">
        <w:rPr>
          <w:rFonts w:asciiTheme="minorBidi" w:hAnsiTheme="minorBidi" w:cstheme="minorBidi"/>
          <w:i/>
          <w:iCs/>
          <w:color w:val="0070C0"/>
          <w:sz w:val="20"/>
          <w:szCs w:val="20"/>
        </w:rPr>
        <w:t xml:space="preserve">that may be attributed to the project as per the </w:t>
      </w:r>
      <w:r w:rsidR="00942805">
        <w:rPr>
          <w:rFonts w:asciiTheme="minorBidi" w:hAnsiTheme="minorBidi" w:cstheme="minorBidi"/>
          <w:i/>
          <w:iCs/>
          <w:color w:val="0070C0"/>
          <w:sz w:val="20"/>
          <w:szCs w:val="20"/>
        </w:rPr>
        <w:t>requirements of the selected methodology and/or standardized baseline, the provisions of the standard ‘</w:t>
      </w:r>
      <w:r w:rsidR="00942805" w:rsidRPr="00FE7AB5">
        <w:rPr>
          <w:rFonts w:asciiTheme="minorBidi" w:hAnsiTheme="minorBidi" w:cstheme="minorBidi"/>
          <w:i/>
          <w:iCs/>
          <w:color w:val="0070C0"/>
          <w:sz w:val="20"/>
          <w:szCs w:val="20"/>
        </w:rPr>
        <w:t>Requirements for activities involving removals under the Article 6.4 mechanism</w:t>
      </w:r>
      <w:r w:rsidR="00942805">
        <w:rPr>
          <w:rFonts w:asciiTheme="minorBidi" w:hAnsiTheme="minorBidi" w:cstheme="minorBidi"/>
          <w:i/>
          <w:iCs/>
          <w:color w:val="0070C0"/>
          <w:sz w:val="20"/>
          <w:szCs w:val="20"/>
        </w:rPr>
        <w:t>’</w:t>
      </w:r>
      <w:r w:rsidR="00942805" w:rsidRPr="009E1793">
        <w:rPr>
          <w:rFonts w:asciiTheme="minorBidi" w:hAnsiTheme="minorBidi" w:cstheme="minorBidi"/>
          <w:i/>
          <w:iCs/>
          <w:color w:val="0070C0"/>
          <w:sz w:val="20"/>
          <w:szCs w:val="20"/>
        </w:rPr>
        <w:t xml:space="preserve"> and other applied methodological regulatory documents approved by the Supervisory Body</w:t>
      </w:r>
      <w:r w:rsidR="00F514A6">
        <w:rPr>
          <w:rFonts w:asciiTheme="minorBidi" w:hAnsiTheme="minorBidi" w:cstheme="minorBidi"/>
          <w:i/>
          <w:iCs/>
          <w:color w:val="0070C0"/>
          <w:sz w:val="20"/>
          <w:szCs w:val="20"/>
        </w:rPr>
        <w:t>.</w:t>
      </w:r>
    </w:p>
    <w:p w14:paraId="2EEF7F13" w14:textId="021D488B" w:rsidR="00B3257C" w:rsidRPr="00951D07" w:rsidRDefault="00625162" w:rsidP="0092531D">
      <w:pPr>
        <w:spacing w:before="60" w:after="60"/>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The risks of reversals may be related to, inter alia:</w:t>
      </w:r>
    </w:p>
    <w:p w14:paraId="2EDD59CB" w14:textId="204E3E46" w:rsidR="00B3257C" w:rsidRPr="00951D07" w:rsidRDefault="00625162" w:rsidP="0092531D">
      <w:pPr>
        <w:pStyle w:val="af0"/>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Activity finance and management, asset ownership, rising opportunity costs</w:t>
      </w:r>
      <w:r w:rsidR="00E95FCB">
        <w:rPr>
          <w:rFonts w:asciiTheme="minorBidi" w:hAnsiTheme="minorBidi" w:cstheme="minorBidi"/>
          <w:i/>
          <w:iCs/>
          <w:color w:val="0070C0"/>
          <w:sz w:val="20"/>
          <w:szCs w:val="20"/>
        </w:rPr>
        <w:t>.</w:t>
      </w:r>
    </w:p>
    <w:p w14:paraId="01DBB237" w14:textId="16ABFA44" w:rsidR="00B3257C" w:rsidRPr="00951D07" w:rsidRDefault="00625162" w:rsidP="0092531D">
      <w:pPr>
        <w:pStyle w:val="af0"/>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Regulatory uncertainty and social instability, political, governance and legal risks, acts of terrorism, crime, and war</w:t>
      </w:r>
      <w:r w:rsidR="00E95FCB">
        <w:rPr>
          <w:rFonts w:asciiTheme="minorBidi" w:hAnsiTheme="minorBidi" w:cstheme="minorBidi"/>
          <w:i/>
          <w:iCs/>
          <w:color w:val="0070C0"/>
          <w:sz w:val="20"/>
          <w:szCs w:val="20"/>
        </w:rPr>
        <w:t>.</w:t>
      </w:r>
    </w:p>
    <w:p w14:paraId="0157C0FA" w14:textId="7E79C608" w:rsidR="00B3257C" w:rsidRPr="00951D07" w:rsidRDefault="00625162" w:rsidP="0092531D">
      <w:pPr>
        <w:pStyle w:val="af0"/>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Natural disturbances and extreme events such as fires, pests, and droughts, hurricanes, floods, and landslides, earthquakes, volcanic eruptions, geological faults, and fractures</w:t>
      </w:r>
      <w:r w:rsidR="00E95FCB">
        <w:rPr>
          <w:rFonts w:asciiTheme="minorBidi" w:hAnsiTheme="minorBidi" w:cstheme="minorBidi"/>
          <w:i/>
          <w:iCs/>
          <w:color w:val="0070C0"/>
          <w:sz w:val="20"/>
          <w:szCs w:val="20"/>
        </w:rPr>
        <w:t>.</w:t>
      </w:r>
    </w:p>
    <w:p w14:paraId="56A0CE59" w14:textId="3F952FAC" w:rsidR="00D03776" w:rsidRDefault="00625162" w:rsidP="0092531D">
      <w:pPr>
        <w:pStyle w:val="af0"/>
        <w:numPr>
          <w:ilvl w:val="0"/>
          <w:numId w:val="36"/>
        </w:numPr>
        <w:spacing w:before="60" w:after="60" w:line="240" w:lineRule="auto"/>
        <w:ind w:right="159"/>
        <w:jc w:val="both"/>
        <w:rPr>
          <w:rFonts w:asciiTheme="minorBidi" w:hAnsiTheme="minorBidi" w:cstheme="minorBidi"/>
          <w:i/>
          <w:iCs/>
          <w:color w:val="0070C0"/>
          <w:sz w:val="20"/>
          <w:szCs w:val="20"/>
        </w:rPr>
      </w:pPr>
      <w:r w:rsidRPr="00951D07">
        <w:rPr>
          <w:rFonts w:asciiTheme="minorBidi" w:hAnsiTheme="minorBidi" w:cstheme="minorBidi"/>
          <w:i/>
          <w:iCs/>
          <w:color w:val="0070C0"/>
          <w:sz w:val="20"/>
          <w:szCs w:val="20"/>
        </w:rPr>
        <w:t>Climate change impacts exacerbating any of the above risks.</w:t>
      </w:r>
    </w:p>
    <w:p w14:paraId="5518E04B" w14:textId="77777777" w:rsidR="0032232A" w:rsidRPr="0032232A" w:rsidRDefault="0032232A"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776" w:rsidRPr="001539C9" w14:paraId="465928C9" w14:textId="77777777" w:rsidTr="002D0936">
        <w:trPr>
          <w:trHeight w:val="454"/>
        </w:trPr>
        <w:tc>
          <w:tcPr>
            <w:tcW w:w="9582" w:type="dxa"/>
            <w:shd w:val="clear" w:color="auto" w:fill="FFFFFF" w:themeFill="background1"/>
            <w:vAlign w:val="center"/>
          </w:tcPr>
          <w:p w14:paraId="72190EC9" w14:textId="2BEEC48C" w:rsidR="00D03776" w:rsidRPr="001539C9" w:rsidRDefault="00D03776" w:rsidP="000C4445">
            <w:pPr>
              <w:pStyle w:val="RegSectionLevel3"/>
              <w:numPr>
                <w:ilvl w:val="3"/>
                <w:numId w:val="13"/>
              </w:numPr>
              <w:autoSpaceDE/>
              <w:autoSpaceDN/>
              <w:adjustRightInd/>
            </w:pPr>
            <w:r>
              <w:t>Reversals risk assessment</w:t>
            </w:r>
          </w:p>
        </w:tc>
      </w:tr>
    </w:tbl>
    <w:p w14:paraId="657E72EC" w14:textId="77777777" w:rsidR="00D03776" w:rsidRDefault="00D03776" w:rsidP="0063671D">
      <w:pPr>
        <w:pStyle w:val="ParaTickBox"/>
        <w:ind w:left="0" w:firstLine="0"/>
        <w:jc w:val="both"/>
        <w:rPr>
          <w:szCs w:val="20"/>
        </w:rPr>
      </w:pPr>
      <w:r w:rsidRPr="0095605E">
        <w:rPr>
          <w:szCs w:val="20"/>
        </w:rPr>
        <w:t>&gt;&gt;</w:t>
      </w:r>
    </w:p>
    <w:p w14:paraId="2FF6507D" w14:textId="1521367C" w:rsidR="005E7296" w:rsidRPr="008B3F71" w:rsidRDefault="005E7296" w:rsidP="0092531D">
      <w:pPr>
        <w:spacing w:before="60" w:after="60"/>
        <w:ind w:right="159"/>
        <w:jc w:val="both"/>
        <w:rPr>
          <w:rFonts w:asciiTheme="minorBidi" w:hAnsiTheme="minorBidi" w:cstheme="minorBidi"/>
          <w:i/>
          <w:iCs/>
          <w:color w:val="0070C0"/>
          <w:sz w:val="20"/>
          <w:szCs w:val="20"/>
        </w:rPr>
      </w:pPr>
      <w:r w:rsidRPr="008B3F71">
        <w:rPr>
          <w:rFonts w:asciiTheme="minorBidi" w:hAnsiTheme="minorBidi" w:cstheme="minorBidi"/>
          <w:i/>
          <w:iCs/>
          <w:color w:val="0070C0"/>
          <w:sz w:val="20"/>
          <w:szCs w:val="20"/>
        </w:rPr>
        <w:t>Assess the risk of non-permanence of GHG emission reductions or net GHG removals, if applicable, that will be achieved by the proposed project over multiple NDC implementation period</w:t>
      </w:r>
      <w:r w:rsidR="002A38A7" w:rsidRPr="008B3F71">
        <w:rPr>
          <w:rFonts w:asciiTheme="minorBidi" w:hAnsiTheme="minorBidi" w:cstheme="minorBidi"/>
          <w:i/>
          <w:iCs/>
          <w:color w:val="0070C0"/>
          <w:sz w:val="20"/>
          <w:szCs w:val="20"/>
        </w:rPr>
        <w:t xml:space="preserve"> and comply with </w:t>
      </w:r>
      <w:r w:rsidR="00F514A6" w:rsidRPr="008B3F71">
        <w:rPr>
          <w:rFonts w:asciiTheme="minorBidi" w:hAnsiTheme="minorBidi" w:cstheme="minorBidi"/>
          <w:i/>
          <w:iCs/>
          <w:color w:val="0070C0"/>
          <w:sz w:val="20"/>
          <w:szCs w:val="20"/>
        </w:rPr>
        <w:t xml:space="preserve">the requirements </w:t>
      </w:r>
      <w:r w:rsidR="00C032DB" w:rsidRPr="008B3F71">
        <w:rPr>
          <w:rFonts w:asciiTheme="minorBidi" w:hAnsiTheme="minorBidi" w:cstheme="minorBidi"/>
          <w:i/>
          <w:iCs/>
          <w:color w:val="0070C0"/>
          <w:sz w:val="20"/>
          <w:szCs w:val="20"/>
        </w:rPr>
        <w:t xml:space="preserve">for reversal risk assessment </w:t>
      </w:r>
      <w:r w:rsidR="00F514A6" w:rsidRPr="008B3F71">
        <w:rPr>
          <w:rFonts w:asciiTheme="minorBidi" w:hAnsiTheme="minorBidi" w:cstheme="minorBidi"/>
          <w:i/>
          <w:iCs/>
          <w:color w:val="0070C0"/>
          <w:sz w:val="20"/>
          <w:szCs w:val="20"/>
        </w:rPr>
        <w:t>of the selected methodology and/or standardized baseline, the provisions of the standard ‘Requirements for activities involving removals under the Article 6.4 mechanism’ and other applied methodological regulatory documents approved by the Supervisory Body</w:t>
      </w:r>
      <w:r w:rsidR="00C06961">
        <w:rPr>
          <w:rFonts w:asciiTheme="minorBidi" w:hAnsiTheme="minorBidi" w:cstheme="minorBidi"/>
          <w:i/>
          <w:iCs/>
          <w:color w:val="0070C0"/>
          <w:sz w:val="20"/>
          <w:szCs w:val="20"/>
        </w:rPr>
        <w:t>.</w:t>
      </w:r>
    </w:p>
    <w:p w14:paraId="3F0BA1A6" w14:textId="7ED3386A" w:rsidR="00D03776" w:rsidRDefault="00000F14" w:rsidP="0092531D">
      <w:pPr>
        <w:spacing w:before="60" w:after="60"/>
        <w:ind w:right="159"/>
        <w:jc w:val="both"/>
        <w:rPr>
          <w:rFonts w:asciiTheme="minorBidi" w:hAnsiTheme="minorBidi" w:cstheme="minorBidi"/>
          <w:i/>
          <w:iCs/>
          <w:color w:val="0070C0"/>
          <w:sz w:val="20"/>
          <w:szCs w:val="20"/>
        </w:rPr>
      </w:pPr>
      <w:r w:rsidRPr="00000F14">
        <w:rPr>
          <w:rFonts w:asciiTheme="minorBidi" w:hAnsiTheme="minorBidi" w:cstheme="minorBidi"/>
          <w:i/>
          <w:iCs/>
          <w:color w:val="0070C0"/>
          <w:sz w:val="20"/>
          <w:szCs w:val="20"/>
        </w:rPr>
        <w:t>Include in the reversal risk assessment a risk mitigation plan</w:t>
      </w:r>
      <w:r w:rsidR="001F73FE">
        <w:rPr>
          <w:rFonts w:asciiTheme="minorBidi" w:hAnsiTheme="minorBidi" w:cstheme="minorBidi"/>
          <w:i/>
          <w:iCs/>
          <w:color w:val="0070C0"/>
          <w:sz w:val="20"/>
          <w:szCs w:val="20"/>
        </w:rPr>
        <w:t xml:space="preserve"> as per the section B</w:t>
      </w:r>
      <w:r w:rsidR="0032232A">
        <w:rPr>
          <w:rFonts w:asciiTheme="minorBidi" w:hAnsiTheme="minorBidi" w:cstheme="minorBidi"/>
          <w:i/>
          <w:iCs/>
          <w:color w:val="0070C0"/>
          <w:sz w:val="20"/>
          <w:szCs w:val="20"/>
        </w:rPr>
        <w:t>.</w:t>
      </w:r>
      <w:r w:rsidR="001F73FE">
        <w:rPr>
          <w:rFonts w:asciiTheme="minorBidi" w:hAnsiTheme="minorBidi" w:cstheme="minorBidi"/>
          <w:i/>
          <w:iCs/>
          <w:color w:val="0070C0"/>
          <w:sz w:val="20"/>
          <w:szCs w:val="20"/>
        </w:rPr>
        <w:t>6.3 below</w:t>
      </w:r>
      <w:r w:rsidRPr="00000F14">
        <w:rPr>
          <w:rFonts w:asciiTheme="minorBidi" w:hAnsiTheme="minorBidi" w:cstheme="minorBidi"/>
          <w:i/>
          <w:iCs/>
          <w:color w:val="0070C0"/>
          <w:sz w:val="20"/>
          <w:szCs w:val="20"/>
        </w:rPr>
        <w:t>, for a</w:t>
      </w:r>
      <w:r w:rsidR="003C0C7F">
        <w:rPr>
          <w:rFonts w:asciiTheme="minorBidi" w:hAnsiTheme="minorBidi" w:cstheme="minorBidi"/>
          <w:i/>
          <w:iCs/>
          <w:color w:val="0070C0"/>
          <w:sz w:val="20"/>
          <w:szCs w:val="20"/>
        </w:rPr>
        <w:t xml:space="preserve"> project </w:t>
      </w:r>
      <w:r w:rsidRPr="00000F14">
        <w:rPr>
          <w:rFonts w:asciiTheme="minorBidi" w:hAnsiTheme="minorBidi" w:cstheme="minorBidi"/>
          <w:i/>
          <w:iCs/>
          <w:color w:val="0070C0"/>
          <w:sz w:val="20"/>
          <w:szCs w:val="20"/>
        </w:rPr>
        <w:t>involving removals, using the reversal risk assessment tool to identify, assess and mitigate reversal risks, and calculate an overall percentage-based risk rating</w:t>
      </w:r>
      <w:r w:rsidR="00595E5C">
        <w:rPr>
          <w:rFonts w:asciiTheme="minorBidi" w:hAnsiTheme="minorBidi" w:cstheme="minorBidi"/>
          <w:i/>
          <w:iCs/>
          <w:color w:val="0070C0"/>
          <w:sz w:val="20"/>
          <w:szCs w:val="20"/>
        </w:rPr>
        <w:t>.</w:t>
      </w:r>
    </w:p>
    <w:p w14:paraId="5B2799EB" w14:textId="77777777" w:rsidR="001C461C" w:rsidRPr="001C461C" w:rsidRDefault="001C461C" w:rsidP="0063671D">
      <w:pPr>
        <w:pStyle w:val="ParaTickBox"/>
        <w:ind w:left="0" w:firstLine="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776" w:rsidRPr="001539C9" w14:paraId="46335A2F" w14:textId="77777777" w:rsidTr="002D0936">
        <w:trPr>
          <w:trHeight w:val="454"/>
        </w:trPr>
        <w:tc>
          <w:tcPr>
            <w:tcW w:w="9582" w:type="dxa"/>
            <w:shd w:val="clear" w:color="auto" w:fill="FFFFFF" w:themeFill="background1"/>
            <w:vAlign w:val="center"/>
          </w:tcPr>
          <w:p w14:paraId="3C4535F2" w14:textId="1481EA66" w:rsidR="00D03776" w:rsidRPr="001539C9" w:rsidRDefault="00D03776" w:rsidP="000C4445">
            <w:pPr>
              <w:pStyle w:val="RegSectionLevel3"/>
              <w:numPr>
                <w:ilvl w:val="3"/>
                <w:numId w:val="13"/>
              </w:numPr>
              <w:autoSpaceDE/>
              <w:autoSpaceDN/>
              <w:adjustRightInd/>
            </w:pPr>
            <w:r>
              <w:lastRenderedPageBreak/>
              <w:t xml:space="preserve">Reversals risk </w:t>
            </w:r>
            <w:r w:rsidR="00C40E83">
              <w:t>mitigation</w:t>
            </w:r>
            <w:r>
              <w:t xml:space="preserve"> plan</w:t>
            </w:r>
          </w:p>
        </w:tc>
      </w:tr>
    </w:tbl>
    <w:p w14:paraId="3B178BAD" w14:textId="77777777" w:rsidR="00D03776" w:rsidRDefault="00D03776" w:rsidP="0063671D">
      <w:pPr>
        <w:pStyle w:val="ParaTickBox"/>
        <w:ind w:left="0" w:firstLine="0"/>
        <w:jc w:val="both"/>
        <w:rPr>
          <w:szCs w:val="20"/>
        </w:rPr>
      </w:pPr>
      <w:r w:rsidRPr="0095605E">
        <w:rPr>
          <w:szCs w:val="20"/>
        </w:rPr>
        <w:t>&gt;&gt;</w:t>
      </w:r>
    </w:p>
    <w:p w14:paraId="5F3DA802" w14:textId="642ACBEE" w:rsidR="0082444C" w:rsidRPr="0082444C" w:rsidRDefault="0082444C" w:rsidP="0092531D">
      <w:pPr>
        <w:spacing w:before="60" w:after="60"/>
        <w:ind w:right="159"/>
        <w:jc w:val="both"/>
        <w:rPr>
          <w:rFonts w:asciiTheme="minorBidi" w:hAnsiTheme="minorBidi" w:cstheme="minorBidi"/>
          <w:i/>
          <w:iCs/>
          <w:color w:val="0070C0"/>
          <w:sz w:val="20"/>
          <w:szCs w:val="20"/>
        </w:rPr>
      </w:pPr>
      <w:r w:rsidRPr="0082444C">
        <w:rPr>
          <w:rFonts w:asciiTheme="minorBidi" w:hAnsiTheme="minorBidi" w:cstheme="minorBidi"/>
          <w:i/>
          <w:iCs/>
          <w:color w:val="0070C0"/>
          <w:sz w:val="20"/>
          <w:szCs w:val="20"/>
        </w:rPr>
        <w:t xml:space="preserve">If a risk of non-permanence is identified, develop and implement </w:t>
      </w:r>
      <w:r w:rsidR="004802DE">
        <w:rPr>
          <w:rFonts w:asciiTheme="minorBidi" w:hAnsiTheme="minorBidi" w:cstheme="minorBidi"/>
          <w:i/>
          <w:iCs/>
          <w:color w:val="0070C0"/>
          <w:sz w:val="20"/>
          <w:szCs w:val="20"/>
        </w:rPr>
        <w:t>risk mitigation plan</w:t>
      </w:r>
      <w:r w:rsidR="006A3D48">
        <w:rPr>
          <w:rFonts w:asciiTheme="minorBidi" w:hAnsiTheme="minorBidi" w:cstheme="minorBidi"/>
          <w:i/>
          <w:iCs/>
          <w:color w:val="0070C0"/>
          <w:sz w:val="20"/>
          <w:szCs w:val="20"/>
        </w:rPr>
        <w:t xml:space="preserve"> to address </w:t>
      </w:r>
      <w:r w:rsidR="004D086A">
        <w:rPr>
          <w:rFonts w:asciiTheme="minorBidi" w:hAnsiTheme="minorBidi" w:cstheme="minorBidi"/>
          <w:i/>
          <w:iCs/>
          <w:color w:val="0070C0"/>
          <w:sz w:val="20"/>
          <w:szCs w:val="20"/>
        </w:rPr>
        <w:t xml:space="preserve">any risks identified </w:t>
      </w:r>
      <w:r w:rsidR="008B5944">
        <w:rPr>
          <w:rFonts w:asciiTheme="minorBidi" w:hAnsiTheme="minorBidi" w:cstheme="minorBidi"/>
          <w:i/>
          <w:iCs/>
          <w:color w:val="0070C0"/>
          <w:sz w:val="20"/>
          <w:szCs w:val="20"/>
        </w:rPr>
        <w:t xml:space="preserve">through </w:t>
      </w:r>
      <w:r w:rsidR="000535D4">
        <w:rPr>
          <w:rFonts w:asciiTheme="minorBidi" w:hAnsiTheme="minorBidi" w:cstheme="minorBidi"/>
          <w:i/>
          <w:iCs/>
          <w:color w:val="0070C0"/>
          <w:sz w:val="20"/>
          <w:szCs w:val="20"/>
        </w:rPr>
        <w:t xml:space="preserve">the reversal risk assessment following the </w:t>
      </w:r>
      <w:r w:rsidR="0066659A">
        <w:rPr>
          <w:rFonts w:asciiTheme="minorBidi" w:hAnsiTheme="minorBidi" w:cstheme="minorBidi"/>
          <w:i/>
          <w:iCs/>
          <w:color w:val="0070C0"/>
          <w:sz w:val="20"/>
          <w:szCs w:val="20"/>
        </w:rPr>
        <w:t xml:space="preserve">relevant provisions of </w:t>
      </w:r>
      <w:r w:rsidR="0024326B">
        <w:rPr>
          <w:rFonts w:asciiTheme="minorBidi" w:hAnsiTheme="minorBidi" w:cstheme="minorBidi"/>
          <w:i/>
          <w:iCs/>
          <w:color w:val="0070C0"/>
          <w:sz w:val="20"/>
          <w:szCs w:val="20"/>
        </w:rPr>
        <w:t>the</w:t>
      </w:r>
      <w:r w:rsidR="0024326B" w:rsidRPr="0024326B">
        <w:rPr>
          <w:rFonts w:asciiTheme="minorBidi" w:hAnsiTheme="minorBidi" w:cstheme="minorBidi"/>
          <w:i/>
          <w:iCs/>
          <w:color w:val="0070C0"/>
          <w:sz w:val="20"/>
          <w:szCs w:val="20"/>
        </w:rPr>
        <w:t xml:space="preserve"> </w:t>
      </w:r>
      <w:r w:rsidR="0024326B" w:rsidRPr="008B3F71">
        <w:rPr>
          <w:rFonts w:asciiTheme="minorBidi" w:hAnsiTheme="minorBidi" w:cstheme="minorBidi"/>
          <w:i/>
          <w:iCs/>
          <w:color w:val="0070C0"/>
          <w:sz w:val="20"/>
          <w:szCs w:val="20"/>
        </w:rPr>
        <w:t>standard ‘Requirements for activities involving removals under the Article 6.4 mechanism’ and other applied methodological regulatory documents approved by the Supervisory Body</w:t>
      </w:r>
      <w:r w:rsidR="0024326B">
        <w:rPr>
          <w:rFonts w:asciiTheme="minorBidi" w:hAnsiTheme="minorBidi" w:cstheme="minorBidi"/>
          <w:i/>
          <w:iCs/>
          <w:color w:val="0070C0"/>
          <w:sz w:val="20"/>
          <w:szCs w:val="20"/>
        </w:rPr>
        <w:t>.</w:t>
      </w:r>
    </w:p>
    <w:p w14:paraId="11563415" w14:textId="77777777" w:rsidR="00D03776" w:rsidRPr="00333F95" w:rsidRDefault="00D03776" w:rsidP="00D03776">
      <w:pPr>
        <w:pStyle w:val="ParaTickBox"/>
        <w:tabs>
          <w:tab w:val="clear" w:pos="510"/>
        </w:tabs>
        <w:ind w:left="57" w:right="57" w:firstLine="0"/>
        <w:jc w:val="both"/>
        <w:rPr>
          <w:szCs w:val="20"/>
          <w:lang w:val="en-US"/>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776" w:rsidRPr="001539C9" w14:paraId="57B0FFC1" w14:textId="77777777" w:rsidTr="002D0936">
        <w:trPr>
          <w:trHeight w:val="454"/>
        </w:trPr>
        <w:tc>
          <w:tcPr>
            <w:tcW w:w="9582" w:type="dxa"/>
            <w:shd w:val="clear" w:color="auto" w:fill="FFFFFF" w:themeFill="background1"/>
            <w:vAlign w:val="center"/>
          </w:tcPr>
          <w:p w14:paraId="3318C101" w14:textId="4516AD77" w:rsidR="00D03776" w:rsidRPr="001539C9" w:rsidRDefault="00D640E8" w:rsidP="000C4445">
            <w:pPr>
              <w:pStyle w:val="RegSectionLevel3"/>
              <w:numPr>
                <w:ilvl w:val="3"/>
                <w:numId w:val="13"/>
              </w:numPr>
              <w:autoSpaceDE/>
              <w:autoSpaceDN/>
              <w:adjustRightInd/>
            </w:pPr>
            <w:r>
              <w:t>Remediation</w:t>
            </w:r>
            <w:r w:rsidR="00D03776">
              <w:t xml:space="preserve"> of reversals</w:t>
            </w:r>
          </w:p>
        </w:tc>
      </w:tr>
    </w:tbl>
    <w:p w14:paraId="46178DCB" w14:textId="77777777" w:rsidR="00580447" w:rsidRPr="006F2C58" w:rsidRDefault="00580447" w:rsidP="00580447">
      <w:pPr>
        <w:pStyle w:val="ParaTickBox"/>
        <w:tabs>
          <w:tab w:val="clear" w:pos="510"/>
        </w:tabs>
        <w:ind w:left="57" w:right="57" w:firstLine="0"/>
        <w:jc w:val="both"/>
        <w:rPr>
          <w:szCs w:val="20"/>
          <w:lang w:val="en-US"/>
        </w:rPr>
      </w:pPr>
      <w:r w:rsidRPr="006F2C58">
        <w:rPr>
          <w:szCs w:val="20"/>
          <w:lang w:val="en-US"/>
        </w:rPr>
        <w:t>&gt;&gt;</w:t>
      </w:r>
    </w:p>
    <w:p w14:paraId="0F742EAD" w14:textId="56C513D4" w:rsidR="00580447" w:rsidRPr="006637B7" w:rsidRDefault="00E05B75" w:rsidP="0092531D">
      <w:pPr>
        <w:spacing w:before="60" w:after="60"/>
        <w:ind w:right="159"/>
        <w:jc w:val="both"/>
        <w:rPr>
          <w:rFonts w:asciiTheme="minorBidi" w:hAnsiTheme="minorBidi" w:cstheme="minorBidi"/>
          <w:i/>
          <w:iCs/>
          <w:color w:val="0070C0"/>
          <w:sz w:val="20"/>
          <w:szCs w:val="20"/>
        </w:rPr>
      </w:pPr>
      <w:r w:rsidRPr="00D122E7">
        <w:rPr>
          <w:rFonts w:asciiTheme="minorBidi" w:hAnsiTheme="minorBidi" w:cstheme="minorBidi"/>
          <w:i/>
          <w:iCs/>
          <w:color w:val="0070C0"/>
          <w:sz w:val="20"/>
          <w:szCs w:val="20"/>
        </w:rPr>
        <w:t xml:space="preserve">Describe the </w:t>
      </w:r>
      <w:r w:rsidR="009E460F" w:rsidRPr="00D122E7">
        <w:rPr>
          <w:rFonts w:asciiTheme="minorBidi" w:hAnsiTheme="minorBidi" w:cstheme="minorBidi"/>
          <w:i/>
          <w:iCs/>
          <w:color w:val="0070C0"/>
          <w:sz w:val="20"/>
          <w:szCs w:val="20"/>
        </w:rPr>
        <w:t>measures to be implemented to remediate reversals</w:t>
      </w:r>
      <w:r w:rsidR="00CB60AC">
        <w:rPr>
          <w:rFonts w:asciiTheme="minorBidi" w:hAnsiTheme="minorBidi" w:cstheme="minorBidi"/>
          <w:i/>
          <w:iCs/>
          <w:color w:val="0070C0"/>
          <w:sz w:val="20"/>
          <w:szCs w:val="20"/>
        </w:rPr>
        <w:t xml:space="preserve">, including </w:t>
      </w:r>
      <w:r w:rsidR="00F1055B">
        <w:rPr>
          <w:rFonts w:asciiTheme="minorBidi" w:hAnsiTheme="minorBidi" w:cstheme="minorBidi"/>
          <w:i/>
          <w:iCs/>
          <w:color w:val="0070C0"/>
          <w:sz w:val="20"/>
          <w:szCs w:val="20"/>
        </w:rPr>
        <w:t>proactively mitigating reversal risks and avoiding reversals</w:t>
      </w:r>
      <w:r w:rsidR="000B3BCB">
        <w:rPr>
          <w:rFonts w:asciiTheme="minorBidi" w:hAnsiTheme="minorBidi" w:cstheme="minorBidi"/>
          <w:i/>
          <w:iCs/>
          <w:color w:val="0070C0"/>
          <w:sz w:val="20"/>
          <w:szCs w:val="20"/>
        </w:rPr>
        <w:t xml:space="preserve"> </w:t>
      </w:r>
      <w:r w:rsidR="00891985">
        <w:rPr>
          <w:rFonts w:asciiTheme="minorBidi" w:hAnsiTheme="minorBidi" w:cstheme="minorBidi"/>
          <w:i/>
          <w:iCs/>
          <w:color w:val="0070C0"/>
          <w:sz w:val="20"/>
          <w:szCs w:val="20"/>
        </w:rPr>
        <w:t>as per the requirements of the standard ‘</w:t>
      </w:r>
      <w:r w:rsidR="00891985" w:rsidRPr="00FE7AB5">
        <w:rPr>
          <w:rFonts w:asciiTheme="minorBidi" w:hAnsiTheme="minorBidi" w:cstheme="minorBidi"/>
          <w:i/>
          <w:iCs/>
          <w:color w:val="0070C0"/>
          <w:sz w:val="20"/>
          <w:szCs w:val="20"/>
        </w:rPr>
        <w:t>Requirements for activities involving removals under the Article 6.4 mechanism</w:t>
      </w:r>
      <w:r w:rsidR="00891985">
        <w:rPr>
          <w:rFonts w:asciiTheme="minorBidi" w:hAnsiTheme="minorBidi" w:cstheme="minorBidi"/>
          <w:i/>
          <w:iCs/>
          <w:color w:val="0070C0"/>
          <w:sz w:val="20"/>
          <w:szCs w:val="20"/>
        </w:rPr>
        <w:t>’</w:t>
      </w:r>
      <w:r w:rsidR="00891985" w:rsidRPr="009E1793">
        <w:rPr>
          <w:rFonts w:asciiTheme="minorBidi" w:hAnsiTheme="minorBidi" w:cstheme="minorBidi"/>
          <w:i/>
          <w:iCs/>
          <w:color w:val="0070C0"/>
          <w:sz w:val="20"/>
          <w:szCs w:val="20"/>
        </w:rPr>
        <w:t xml:space="preserve"> and other applied methodological regulatory documents approved by the Supervisory Body</w:t>
      </w:r>
      <w:r w:rsidR="00891985">
        <w:rPr>
          <w:rFonts w:asciiTheme="minorBidi" w:hAnsiTheme="minorBidi" w:cstheme="minorBidi"/>
          <w:i/>
          <w:iCs/>
          <w:color w:val="0070C0"/>
          <w:sz w:val="20"/>
          <w:szCs w:val="20"/>
        </w:rPr>
        <w:t>.</w:t>
      </w:r>
    </w:p>
    <w:p w14:paraId="1C83E963" w14:textId="77777777" w:rsidR="00C77BFB" w:rsidRPr="00212666" w:rsidRDefault="00C77BFB" w:rsidP="00555904">
      <w:pPr>
        <w:pStyle w:val="ParaTickBox"/>
        <w:tabs>
          <w:tab w:val="clear" w:pos="510"/>
        </w:tabs>
        <w:ind w:left="57" w:right="57" w:firstLine="0"/>
        <w:jc w:val="both"/>
        <w:rPr>
          <w:szCs w:val="20"/>
          <w:lang w:val="en-US"/>
        </w:rPr>
      </w:pPr>
    </w:p>
    <w:tbl>
      <w:tblPr>
        <w:tblW w:w="9639" w:type="dxa"/>
        <w:shd w:val="clear" w:color="auto" w:fill="E0E0E0"/>
        <w:tblCellMar>
          <w:left w:w="28" w:type="dxa"/>
          <w:right w:w="28" w:type="dxa"/>
        </w:tblCellMar>
        <w:tblLook w:val="0000" w:firstRow="0" w:lastRow="0" w:firstColumn="0" w:lastColumn="0" w:noHBand="0" w:noVBand="0"/>
      </w:tblPr>
      <w:tblGrid>
        <w:gridCol w:w="57"/>
        <w:gridCol w:w="9525"/>
        <w:gridCol w:w="57"/>
      </w:tblGrid>
      <w:tr w:rsidR="00D03C49" w:rsidRPr="001539C9" w14:paraId="2F8870CE" w14:textId="77777777" w:rsidTr="000A3BC6">
        <w:trPr>
          <w:gridAfter w:val="1"/>
          <w:wAfter w:w="57" w:type="dxa"/>
          <w:trHeight w:val="225"/>
        </w:trPr>
        <w:tc>
          <w:tcPr>
            <w:tcW w:w="9582" w:type="dxa"/>
            <w:gridSpan w:val="2"/>
            <w:shd w:val="clear" w:color="auto" w:fill="E6E6E6"/>
            <w:vAlign w:val="center"/>
          </w:tcPr>
          <w:p w14:paraId="40C70E9D" w14:textId="2E7A2106" w:rsidR="00D03C49" w:rsidRPr="001539C9" w:rsidRDefault="00D03C49" w:rsidP="00F70601">
            <w:pPr>
              <w:pStyle w:val="RegSectionLevel2"/>
              <w:spacing w:before="60" w:after="60"/>
            </w:pPr>
            <w:r>
              <w:t>Calculation</w:t>
            </w:r>
            <w:r w:rsidRPr="001539C9">
              <w:t xml:space="preserve"> </w:t>
            </w:r>
            <w:r w:rsidR="00897F5E">
              <w:t xml:space="preserve">of </w:t>
            </w:r>
            <w:r w:rsidRPr="001539C9">
              <w:t>emission reductions</w:t>
            </w:r>
            <w:r w:rsidR="00E32759">
              <w:t xml:space="preserve"> or</w:t>
            </w:r>
            <w:r w:rsidR="0000143C">
              <w:t xml:space="preserve"> net removals</w:t>
            </w:r>
          </w:p>
        </w:tc>
      </w:tr>
      <w:tr w:rsidR="00D03C49" w:rsidRPr="001539C9" w14:paraId="4FC12710" w14:textId="77777777" w:rsidTr="000A3BC6">
        <w:tblPrEx>
          <w:shd w:val="clear" w:color="auto" w:fill="FFFFFF" w:themeFill="background1"/>
        </w:tblPrEx>
        <w:trPr>
          <w:gridBefore w:val="1"/>
          <w:wBefore w:w="57" w:type="dxa"/>
          <w:trHeight w:val="454"/>
        </w:trPr>
        <w:tc>
          <w:tcPr>
            <w:tcW w:w="9582" w:type="dxa"/>
            <w:gridSpan w:val="2"/>
            <w:shd w:val="clear" w:color="auto" w:fill="FFFFFF" w:themeFill="background1"/>
            <w:vAlign w:val="center"/>
          </w:tcPr>
          <w:p w14:paraId="3EB20D9D" w14:textId="461C939B" w:rsidR="00D03C49" w:rsidRPr="001539C9" w:rsidRDefault="00D03C49" w:rsidP="00250958">
            <w:pPr>
              <w:pStyle w:val="RegSectionLevel3"/>
              <w:autoSpaceDE/>
              <w:autoSpaceDN/>
              <w:adjustRightInd/>
            </w:pPr>
            <w:r>
              <w:t>Calculation of</w:t>
            </w:r>
            <w:r w:rsidRPr="001539C9">
              <w:t xml:space="preserve"> </w:t>
            </w:r>
            <w:r w:rsidR="003D44D0">
              <w:t>BAU</w:t>
            </w:r>
            <w:r w:rsidR="00056B7D">
              <w:t xml:space="preserve"> emissions/removals</w:t>
            </w:r>
            <w:r w:rsidR="003D44D0">
              <w:t xml:space="preserve"> and </w:t>
            </w:r>
            <w:r w:rsidRPr="001539C9">
              <w:t>baseline emissions</w:t>
            </w:r>
            <w:r w:rsidR="00BC62DA">
              <w:t>/removals</w:t>
            </w:r>
          </w:p>
        </w:tc>
      </w:tr>
      <w:tr w:rsidR="00790E39" w:rsidRPr="001539C9" w14:paraId="39F3CFF5" w14:textId="77777777" w:rsidTr="000A3BC6">
        <w:tblPrEx>
          <w:shd w:val="clear" w:color="auto" w:fill="FFFFFF" w:themeFill="background1"/>
        </w:tblPrEx>
        <w:trPr>
          <w:gridBefore w:val="1"/>
          <w:wBefore w:w="57" w:type="dxa"/>
          <w:trHeight w:val="57"/>
        </w:trPr>
        <w:tc>
          <w:tcPr>
            <w:tcW w:w="9582" w:type="dxa"/>
            <w:gridSpan w:val="2"/>
            <w:shd w:val="clear" w:color="auto" w:fill="FFFFFF" w:themeFill="background1"/>
            <w:vAlign w:val="center"/>
          </w:tcPr>
          <w:p w14:paraId="60AF238D" w14:textId="129DF165" w:rsidR="00790E39" w:rsidRPr="00B16FFE" w:rsidRDefault="00790E39">
            <w:pPr>
              <w:pStyle w:val="RegSectionLevel4"/>
              <w:rPr>
                <w:rFonts w:eastAsia="Times New Roman"/>
                <w:bCs/>
                <w:szCs w:val="22"/>
                <w:lang w:val="en-US"/>
              </w:rPr>
            </w:pPr>
            <w:r w:rsidRPr="00B16FFE">
              <w:rPr>
                <w:rFonts w:eastAsia="Times New Roman"/>
                <w:bCs/>
                <w:szCs w:val="22"/>
                <w:lang w:val="en-US"/>
              </w:rPr>
              <w:t>Calculation of BAU emissions</w:t>
            </w:r>
            <w:r w:rsidR="00780197">
              <w:rPr>
                <w:rFonts w:eastAsia="Times New Roman"/>
                <w:bCs/>
                <w:szCs w:val="22"/>
                <w:lang w:val="en-US"/>
              </w:rPr>
              <w:t>/removals</w:t>
            </w:r>
          </w:p>
        </w:tc>
      </w:tr>
    </w:tbl>
    <w:p w14:paraId="597DCDE2" w14:textId="77777777" w:rsidR="00790E39" w:rsidRPr="00212666" w:rsidRDefault="00790E39" w:rsidP="00212666">
      <w:pPr>
        <w:pStyle w:val="ParaTickBox"/>
        <w:tabs>
          <w:tab w:val="clear" w:pos="510"/>
        </w:tabs>
        <w:ind w:left="57" w:right="57" w:firstLine="0"/>
        <w:jc w:val="both"/>
        <w:rPr>
          <w:szCs w:val="20"/>
          <w:lang w:val="en-US"/>
        </w:rPr>
      </w:pPr>
      <w:r w:rsidRPr="00212666">
        <w:rPr>
          <w:szCs w:val="20"/>
          <w:lang w:val="en-US"/>
        </w:rPr>
        <w:t>&gt;&gt;</w:t>
      </w:r>
    </w:p>
    <w:p w14:paraId="4C598A1A" w14:textId="65411C51" w:rsidR="001411CC" w:rsidRPr="00DC63DF" w:rsidRDefault="001411CC" w:rsidP="0092531D">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t xml:space="preserve">Follow these </w:t>
      </w:r>
      <w:r w:rsidRPr="0092531D">
        <w:rPr>
          <w:rFonts w:asciiTheme="minorBidi" w:hAnsiTheme="minorBidi" w:cstheme="minorBidi"/>
          <w:i/>
          <w:iCs/>
          <w:color w:val="0070C0"/>
          <w:sz w:val="20"/>
          <w:szCs w:val="20"/>
        </w:rPr>
        <w:t>instructions</w:t>
      </w:r>
      <w:r w:rsidRPr="00D858BC">
        <w:rPr>
          <w:rFonts w:asciiTheme="minorBidi" w:hAnsiTheme="minorBidi" w:cstheme="minorBidi"/>
          <w:i/>
          <w:iCs/>
          <w:color w:val="0070C0"/>
          <w:sz w:val="20"/>
          <w:szCs w:val="20"/>
          <w:lang w:val="en-US"/>
        </w:rPr>
        <w:t xml:space="preserve">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calculation </w:t>
      </w:r>
      <w:r>
        <w:rPr>
          <w:rFonts w:asciiTheme="minorBidi" w:hAnsiTheme="minorBidi" w:cstheme="minorBidi"/>
          <w:i/>
          <w:iCs/>
          <w:color w:val="0070C0"/>
          <w:sz w:val="20"/>
          <w:szCs w:val="20"/>
          <w:lang w:val="en-US"/>
        </w:rPr>
        <w:t xml:space="preserve">of </w:t>
      </w:r>
      <w:r w:rsidR="005E0599">
        <w:rPr>
          <w:rFonts w:asciiTheme="minorBidi" w:hAnsiTheme="minorBidi" w:cstheme="minorBidi"/>
          <w:i/>
          <w:iCs/>
          <w:color w:val="0070C0"/>
          <w:sz w:val="20"/>
          <w:szCs w:val="20"/>
          <w:lang w:val="en-US"/>
        </w:rPr>
        <w:t>annual and to</w:t>
      </w:r>
      <w:r w:rsidR="00616D1E">
        <w:rPr>
          <w:rFonts w:asciiTheme="minorBidi" w:hAnsiTheme="minorBidi" w:cstheme="minorBidi"/>
          <w:i/>
          <w:iCs/>
          <w:color w:val="0070C0"/>
          <w:sz w:val="20"/>
          <w:szCs w:val="20"/>
          <w:lang w:val="en-US"/>
        </w:rPr>
        <w:t xml:space="preserve">tal </w:t>
      </w:r>
      <w:r>
        <w:rPr>
          <w:rFonts w:asciiTheme="minorBidi" w:hAnsiTheme="minorBidi" w:cstheme="minorBidi"/>
          <w:i/>
          <w:iCs/>
          <w:color w:val="0070C0"/>
          <w:sz w:val="20"/>
          <w:szCs w:val="20"/>
          <w:lang w:val="en-US"/>
        </w:rPr>
        <w:t>BAU</w:t>
      </w:r>
      <w:r w:rsidR="00AE6E84">
        <w:rPr>
          <w:rFonts w:asciiTheme="minorBidi" w:hAnsiTheme="minorBidi" w:cstheme="minorBidi"/>
          <w:i/>
          <w:iCs/>
          <w:color w:val="0070C0"/>
          <w:sz w:val="20"/>
          <w:szCs w:val="20"/>
          <w:lang w:val="en-US"/>
        </w:rPr>
        <w:t xml:space="preserve"> </w:t>
      </w:r>
      <w:r w:rsidR="00B9026A">
        <w:rPr>
          <w:rFonts w:asciiTheme="minorBidi" w:hAnsiTheme="minorBidi" w:cstheme="minorBidi"/>
          <w:i/>
          <w:iCs/>
          <w:color w:val="0070C0"/>
          <w:sz w:val="20"/>
          <w:szCs w:val="20"/>
          <w:lang w:val="en-US"/>
        </w:rPr>
        <w:t>emissions</w:t>
      </w:r>
      <w:r w:rsidR="00DE492D">
        <w:rPr>
          <w:rFonts w:asciiTheme="minorBidi" w:hAnsiTheme="minorBidi" w:cstheme="minorBidi"/>
          <w:i/>
          <w:iCs/>
          <w:color w:val="0070C0"/>
          <w:sz w:val="20"/>
          <w:szCs w:val="20"/>
          <w:lang w:val="en-US"/>
        </w:rPr>
        <w:t>/removals</w:t>
      </w:r>
      <w:r w:rsidRPr="00DC63DF">
        <w:rPr>
          <w:rFonts w:asciiTheme="minorBidi" w:hAnsiTheme="minorBidi" w:cstheme="minorBidi"/>
          <w:i/>
          <w:iCs/>
          <w:color w:val="0070C0"/>
          <w:sz w:val="20"/>
          <w:szCs w:val="20"/>
          <w:lang w:val="en-US"/>
        </w:rPr>
        <w:t>:</w:t>
      </w:r>
    </w:p>
    <w:p w14:paraId="71A7C8D1" w14:textId="02305C8F" w:rsidR="001411CC" w:rsidRDefault="001411CC" w:rsidP="0092531D">
      <w:pPr>
        <w:pStyle w:val="af0"/>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methodology</w:t>
      </w:r>
      <w:r w:rsidR="00C06961">
        <w:rPr>
          <w:rFonts w:asciiTheme="minorBidi" w:hAnsiTheme="minorBidi" w:cstheme="minorBidi"/>
          <w:i/>
          <w:iCs/>
          <w:color w:val="0070C0"/>
          <w:sz w:val="20"/>
          <w:szCs w:val="20"/>
        </w:rPr>
        <w:t>.</w:t>
      </w:r>
    </w:p>
    <w:p w14:paraId="757B2C2E" w14:textId="18951188" w:rsidR="001411CC" w:rsidRDefault="001411CC" w:rsidP="0092531D">
      <w:pPr>
        <w:pStyle w:val="af0"/>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options/scenarios selected and all steps to be undertaken for the calculations</w:t>
      </w:r>
      <w:r w:rsidR="00C06961">
        <w:rPr>
          <w:rFonts w:asciiTheme="minorBidi" w:hAnsiTheme="minorBidi" w:cstheme="minorBidi"/>
          <w:i/>
          <w:iCs/>
          <w:color w:val="0070C0"/>
          <w:sz w:val="20"/>
          <w:szCs w:val="20"/>
        </w:rPr>
        <w:t>.</w:t>
      </w:r>
    </w:p>
    <w:p w14:paraId="5395DC2C" w14:textId="03467C08" w:rsidR="001411CC" w:rsidRPr="00DC63DF" w:rsidRDefault="001411CC" w:rsidP="0092531D">
      <w:pPr>
        <w:pStyle w:val="af0"/>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sidR="00CC7C71">
        <w:rPr>
          <w:rFonts w:asciiTheme="minorBidi" w:hAnsiTheme="minorBidi" w:cstheme="minorBidi"/>
          <w:i/>
          <w:iCs/>
          <w:color w:val="0070C0"/>
          <w:sz w:val="20"/>
          <w:szCs w:val="20"/>
        </w:rPr>
        <w:t>.</w:t>
      </w:r>
    </w:p>
    <w:p w14:paraId="3BCD7CB0" w14:textId="77777777" w:rsidR="001411CC" w:rsidRPr="00DC63DF" w:rsidRDefault="001411CC" w:rsidP="0092531D">
      <w:pPr>
        <w:pStyle w:val="af0"/>
        <w:numPr>
          <w:ilvl w:val="0"/>
          <w:numId w:val="43"/>
        </w:numPr>
        <w:spacing w:before="60" w:after="60" w:line="240" w:lineRule="auto"/>
        <w:ind w:right="159"/>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sampling </w:t>
      </w:r>
      <w:r>
        <w:rPr>
          <w:rFonts w:asciiTheme="minorBidi" w:hAnsiTheme="minorBidi" w:cstheme="minorBidi"/>
          <w:i/>
          <w:iCs/>
          <w:color w:val="0070C0"/>
          <w:sz w:val="20"/>
          <w:szCs w:val="20"/>
        </w:rPr>
        <w:t>will be conducted</w:t>
      </w:r>
      <w:r w:rsidRPr="00DC63D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develop </w:t>
      </w:r>
      <w:r w:rsidRPr="00DC63DF">
        <w:rPr>
          <w:rFonts w:asciiTheme="minorBidi" w:hAnsiTheme="minorBidi" w:cstheme="minorBidi"/>
          <w:i/>
          <w:iCs/>
          <w:color w:val="0070C0"/>
          <w:sz w:val="20"/>
          <w:szCs w:val="20"/>
        </w:rPr>
        <w:t xml:space="preserve">a sampling plan and describe </w:t>
      </w:r>
      <w:r>
        <w:rPr>
          <w:rFonts w:asciiTheme="minorBidi" w:hAnsiTheme="minorBidi" w:cstheme="minorBidi"/>
          <w:i/>
          <w:iCs/>
          <w:color w:val="0070C0"/>
          <w:sz w:val="20"/>
          <w:szCs w:val="20"/>
        </w:rPr>
        <w:t xml:space="preserve">it </w:t>
      </w:r>
      <w:r w:rsidRPr="00DC63DF">
        <w:rPr>
          <w:rFonts w:asciiTheme="minorBidi" w:hAnsiTheme="minorBidi" w:cstheme="minorBidi"/>
          <w:i/>
          <w:iCs/>
          <w:color w:val="0070C0"/>
          <w:sz w:val="20"/>
          <w:szCs w:val="20"/>
        </w:rPr>
        <w:t>in accordance with the standard for sampling and surveys for Article 6.4 mechanism activities to be developed by the Supervisory Body.</w:t>
      </w:r>
    </w:p>
    <w:p w14:paraId="55353D62" w14:textId="77777777" w:rsidR="001411CC" w:rsidRPr="007141EF" w:rsidRDefault="001411CC" w:rsidP="0092531D">
      <w:pPr>
        <w:spacing w:before="60" w:after="60"/>
        <w:ind w:right="159"/>
        <w:jc w:val="both"/>
        <w:rPr>
          <w:rFonts w:asciiTheme="minorBidi" w:hAnsiTheme="minorBidi" w:cstheme="minorBidi"/>
          <w:i/>
          <w:iCs/>
          <w:color w:val="0070C0"/>
          <w:sz w:val="20"/>
          <w:szCs w:val="20"/>
        </w:rPr>
      </w:pPr>
      <w:r w:rsidRPr="007141EF">
        <w:rPr>
          <w:rFonts w:asciiTheme="minorBidi" w:hAnsiTheme="minorBidi" w:cstheme="minorBidi"/>
          <w:i/>
          <w:iCs/>
          <w:color w:val="0070C0"/>
          <w:sz w:val="20"/>
          <w:szCs w:val="20"/>
        </w:rPr>
        <w:t xml:space="preserve">If the proposed project contains more than one component, </w:t>
      </w:r>
      <w:r>
        <w:rPr>
          <w:rFonts w:asciiTheme="minorBidi" w:hAnsiTheme="minorBidi" w:cstheme="minorBidi"/>
          <w:i/>
          <w:iCs/>
          <w:color w:val="0070C0"/>
          <w:sz w:val="20"/>
          <w:szCs w:val="20"/>
        </w:rPr>
        <w:t xml:space="preserve">apply </w:t>
      </w:r>
      <w:r w:rsidRPr="007141EF">
        <w:rPr>
          <w:rFonts w:asciiTheme="minorBidi" w:hAnsiTheme="minorBidi" w:cstheme="minorBidi"/>
          <w:i/>
          <w:iCs/>
          <w:color w:val="0070C0"/>
          <w:sz w:val="20"/>
          <w:szCs w:val="20"/>
        </w:rPr>
        <w:t>the equations and explanation of methodological choices for each component separately.</w:t>
      </w:r>
    </w:p>
    <w:p w14:paraId="4A5035D0" w14:textId="77777777" w:rsidR="00790E39" w:rsidRPr="00E2706F" w:rsidRDefault="00790E39" w:rsidP="00E2706F">
      <w:pPr>
        <w:pStyle w:val="ParaTickBox"/>
        <w:tabs>
          <w:tab w:val="clear" w:pos="510"/>
        </w:tabs>
        <w:ind w:left="57" w:right="57" w:firstLine="0"/>
        <w:jc w:val="both"/>
        <w:rPr>
          <w:szCs w:val="20"/>
          <w:lang w:val="en-US"/>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790E39" w:rsidRPr="001539C9" w14:paraId="1B9CC9FE" w14:textId="77777777" w:rsidTr="00E2706F">
        <w:trPr>
          <w:trHeight w:val="57"/>
        </w:trPr>
        <w:tc>
          <w:tcPr>
            <w:tcW w:w="9582" w:type="dxa"/>
            <w:shd w:val="clear" w:color="auto" w:fill="FFFFFF" w:themeFill="background1"/>
            <w:vAlign w:val="center"/>
          </w:tcPr>
          <w:p w14:paraId="022D36D2" w14:textId="55D773C9" w:rsidR="00790E39" w:rsidRPr="00B16FFE" w:rsidRDefault="00790E39">
            <w:pPr>
              <w:pStyle w:val="RegSectionLevel4"/>
              <w:rPr>
                <w:rFonts w:eastAsia="Times New Roman"/>
                <w:bCs/>
                <w:szCs w:val="22"/>
                <w:lang w:val="en-US"/>
              </w:rPr>
            </w:pPr>
            <w:r w:rsidRPr="00B16FFE">
              <w:rPr>
                <w:rFonts w:eastAsia="Times New Roman"/>
                <w:bCs/>
                <w:szCs w:val="22"/>
                <w:lang w:val="en-US"/>
              </w:rPr>
              <w:t xml:space="preserve">Calculation of </w:t>
            </w:r>
            <w:r>
              <w:rPr>
                <w:rFonts w:eastAsia="Times New Roman"/>
                <w:bCs/>
                <w:szCs w:val="22"/>
                <w:lang w:val="en-US"/>
              </w:rPr>
              <w:t>baseline</w:t>
            </w:r>
            <w:r w:rsidRPr="00B16FFE">
              <w:rPr>
                <w:rFonts w:eastAsia="Times New Roman"/>
                <w:bCs/>
                <w:szCs w:val="22"/>
                <w:lang w:val="en-US"/>
              </w:rPr>
              <w:t xml:space="preserve"> emissions/removals</w:t>
            </w:r>
          </w:p>
        </w:tc>
      </w:tr>
    </w:tbl>
    <w:p w14:paraId="68FDD57D" w14:textId="77777777" w:rsidR="00790E39" w:rsidRPr="00E2706F" w:rsidRDefault="00790E39" w:rsidP="00E2706F">
      <w:pPr>
        <w:pStyle w:val="ParaTickBox"/>
        <w:tabs>
          <w:tab w:val="clear" w:pos="510"/>
        </w:tabs>
        <w:ind w:left="57" w:right="57" w:firstLine="0"/>
        <w:jc w:val="both"/>
        <w:rPr>
          <w:szCs w:val="20"/>
          <w:lang w:val="en-US"/>
        </w:rPr>
      </w:pPr>
      <w:r w:rsidRPr="00E2706F">
        <w:rPr>
          <w:szCs w:val="20"/>
          <w:lang w:val="en-US"/>
        </w:rPr>
        <w:t>&gt;&gt;</w:t>
      </w:r>
    </w:p>
    <w:p w14:paraId="7F789E30" w14:textId="533CF616" w:rsidR="00E63221" w:rsidRPr="00DC63DF" w:rsidRDefault="00E63221" w:rsidP="00725F84">
      <w:pPr>
        <w:spacing w:before="60" w:after="60"/>
        <w:ind w:right="159"/>
        <w:jc w:val="both"/>
        <w:rPr>
          <w:rFonts w:asciiTheme="minorBidi" w:hAnsiTheme="minorBidi" w:cstheme="minorBidi"/>
          <w:i/>
          <w:iCs/>
          <w:color w:val="0070C0"/>
          <w:sz w:val="20"/>
          <w:szCs w:val="20"/>
          <w:lang w:val="en-US"/>
        </w:rPr>
      </w:pPr>
      <w:r w:rsidRPr="00D858BC">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proofErr w:type="gramStart"/>
      <w:r w:rsidR="00AC1462">
        <w:rPr>
          <w:rFonts w:asciiTheme="minorBidi" w:hAnsiTheme="minorBidi" w:cstheme="minorBidi"/>
          <w:i/>
          <w:iCs/>
          <w:color w:val="0070C0"/>
          <w:sz w:val="20"/>
          <w:szCs w:val="20"/>
          <w:lang w:val="en-US"/>
        </w:rPr>
        <w:t>ex post</w:t>
      </w:r>
      <w:proofErr w:type="gramEnd"/>
      <w:r w:rsidRPr="00DC63DF">
        <w:rPr>
          <w:rFonts w:asciiTheme="minorBidi" w:hAnsiTheme="minorBidi" w:cstheme="minorBidi"/>
          <w:i/>
          <w:iCs/>
          <w:color w:val="0070C0"/>
          <w:sz w:val="20"/>
          <w:szCs w:val="20"/>
          <w:lang w:val="en-US"/>
        </w:rPr>
        <w:t xml:space="preserve"> calculation </w:t>
      </w:r>
      <w:r>
        <w:rPr>
          <w:rFonts w:asciiTheme="minorBidi" w:hAnsiTheme="minorBidi" w:cstheme="minorBidi"/>
          <w:i/>
          <w:iCs/>
          <w:color w:val="0070C0"/>
          <w:sz w:val="20"/>
          <w:szCs w:val="20"/>
          <w:lang w:val="en-US"/>
        </w:rPr>
        <w:t xml:space="preserve">of baseline emissions/removals </w:t>
      </w:r>
      <w:r w:rsidRPr="00DC63DF">
        <w:rPr>
          <w:rFonts w:asciiTheme="minorBidi" w:hAnsiTheme="minorBidi" w:cstheme="minorBidi"/>
          <w:i/>
          <w:iCs/>
          <w:color w:val="0070C0"/>
          <w:sz w:val="20"/>
          <w:szCs w:val="20"/>
          <w:lang w:val="en-US"/>
        </w:rPr>
        <w:t>for each year of the crediting period</w:t>
      </w:r>
      <w:r w:rsidR="00D6228D">
        <w:rPr>
          <w:rFonts w:asciiTheme="minorBidi" w:hAnsiTheme="minorBidi" w:cstheme="minorBidi"/>
          <w:i/>
          <w:iCs/>
          <w:color w:val="0070C0"/>
          <w:sz w:val="20"/>
          <w:szCs w:val="20"/>
          <w:lang w:val="en-US"/>
        </w:rPr>
        <w:t xml:space="preserve"> and the total amount for the entire crediting period</w:t>
      </w:r>
      <w:r w:rsidRPr="00DC63DF">
        <w:rPr>
          <w:rFonts w:asciiTheme="minorBidi" w:hAnsiTheme="minorBidi" w:cstheme="minorBidi"/>
          <w:i/>
          <w:iCs/>
          <w:color w:val="0070C0"/>
          <w:sz w:val="20"/>
          <w:szCs w:val="20"/>
          <w:lang w:val="en-US"/>
        </w:rPr>
        <w:t>:</w:t>
      </w:r>
    </w:p>
    <w:p w14:paraId="515982E2" w14:textId="7C8F3A88" w:rsidR="00E63221" w:rsidRPr="00600811" w:rsidRDefault="00E63221" w:rsidP="00725F84">
      <w:pPr>
        <w:pStyle w:val="af0"/>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p>
    <w:p w14:paraId="71FF0438" w14:textId="7F6C00EA" w:rsidR="00E63221"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methodology, methodological tool, standardized baseline, other applied methodological regulatory documents </w:t>
      </w:r>
      <w:r>
        <w:rPr>
          <w:rFonts w:asciiTheme="minorBidi" w:hAnsiTheme="minorBidi" w:cstheme="minorBidi"/>
          <w:i/>
          <w:iCs/>
          <w:color w:val="0070C0"/>
          <w:sz w:val="20"/>
          <w:szCs w:val="20"/>
        </w:rPr>
        <w:t>approved by the Supervisory Body as well as</w:t>
      </w:r>
      <w:r w:rsidRPr="00DC63DF">
        <w:rPr>
          <w:rFonts w:asciiTheme="minorBidi" w:hAnsiTheme="minorBidi" w:cstheme="minorBidi"/>
          <w:i/>
          <w:iCs/>
          <w:color w:val="0070C0"/>
          <w:sz w:val="20"/>
          <w:szCs w:val="20"/>
        </w:rPr>
        <w:t xml:space="preserve"> the baseline approaches specified by the host Party in accordance with paragraph 27(a) of the RMPs</w:t>
      </w:r>
      <w:r w:rsidR="00847CD7">
        <w:rPr>
          <w:rFonts w:asciiTheme="minorBidi" w:hAnsiTheme="minorBidi" w:cstheme="minorBidi"/>
          <w:i/>
          <w:iCs/>
          <w:color w:val="0070C0"/>
          <w:sz w:val="20"/>
          <w:szCs w:val="20"/>
        </w:rPr>
        <w:t>.</w:t>
      </w:r>
    </w:p>
    <w:p w14:paraId="5F51DCAA" w14:textId="3C84AE3B" w:rsidR="00E63221"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Indicate </w:t>
      </w:r>
      <w:r w:rsidRPr="00DC63DF">
        <w:rPr>
          <w:rFonts w:asciiTheme="minorBidi" w:hAnsiTheme="minorBidi" w:cstheme="minorBidi"/>
          <w:i/>
          <w:iCs/>
          <w:color w:val="0070C0"/>
          <w:sz w:val="20"/>
          <w:szCs w:val="20"/>
        </w:rPr>
        <w:t xml:space="preserve">which parameters will be fixed </w:t>
      </w:r>
      <w:r w:rsidR="005D7563">
        <w:rPr>
          <w:rFonts w:asciiTheme="minorBidi" w:hAnsiTheme="minorBidi" w:cstheme="minorBidi"/>
          <w:i/>
          <w:iCs/>
          <w:color w:val="0070C0"/>
          <w:sz w:val="20"/>
          <w:szCs w:val="20"/>
        </w:rPr>
        <w:t>ex ante</w:t>
      </w:r>
      <w:r w:rsidRPr="00DC63DF">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847CD7">
        <w:rPr>
          <w:rFonts w:asciiTheme="minorBidi" w:hAnsiTheme="minorBidi" w:cstheme="minorBidi"/>
          <w:i/>
          <w:iCs/>
          <w:color w:val="0070C0"/>
          <w:sz w:val="20"/>
          <w:szCs w:val="20"/>
        </w:rPr>
        <w:t>.</w:t>
      </w:r>
    </w:p>
    <w:p w14:paraId="628B5D91" w14:textId="75C44FE2" w:rsidR="00E63221" w:rsidRPr="008A497C"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4D0AEA">
        <w:rPr>
          <w:rFonts w:asciiTheme="minorBidi" w:hAnsiTheme="minorBidi" w:cstheme="minorBidi"/>
          <w:i/>
          <w:iCs/>
          <w:color w:val="0070C0"/>
          <w:sz w:val="20"/>
          <w:szCs w:val="20"/>
        </w:rPr>
        <w:t xml:space="preserve">If the </w:t>
      </w:r>
      <w:r>
        <w:rPr>
          <w:rFonts w:asciiTheme="minorBidi" w:hAnsiTheme="minorBidi" w:cstheme="minorBidi"/>
          <w:i/>
          <w:iCs/>
          <w:color w:val="0070C0"/>
          <w:sz w:val="20"/>
          <w:szCs w:val="20"/>
        </w:rPr>
        <w:t>equations to determine</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the</w:t>
      </w:r>
      <w:r w:rsidRPr="004D0AEA">
        <w:rPr>
          <w:rFonts w:asciiTheme="minorBidi" w:hAnsiTheme="minorBidi" w:cstheme="minorBidi"/>
          <w:i/>
          <w:iCs/>
          <w:color w:val="0070C0"/>
          <w:sz w:val="20"/>
          <w:szCs w:val="20"/>
        </w:rPr>
        <w:t xml:space="preserve"> </w:t>
      </w:r>
      <w:proofErr w:type="spellStart"/>
      <w:proofErr w:type="gramStart"/>
      <w:r w:rsidR="005D7563">
        <w:rPr>
          <w:rFonts w:asciiTheme="minorBidi" w:hAnsiTheme="minorBidi" w:cstheme="minorBidi"/>
          <w:i/>
          <w:iCs/>
          <w:color w:val="0070C0"/>
          <w:sz w:val="20"/>
          <w:szCs w:val="20"/>
        </w:rPr>
        <w:t>ex ante</w:t>
      </w:r>
      <w:proofErr w:type="spellEnd"/>
      <w:proofErr w:type="gramEnd"/>
      <w:r w:rsidRPr="004D0AEA">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baseline</w:t>
      </w:r>
      <w:r w:rsidRPr="004D0AEA">
        <w:rPr>
          <w:rFonts w:asciiTheme="minorBidi" w:hAnsiTheme="minorBidi" w:cstheme="minorBidi"/>
          <w:i/>
          <w:iCs/>
          <w:color w:val="0070C0"/>
          <w:sz w:val="20"/>
          <w:szCs w:val="20"/>
        </w:rPr>
        <w:t xml:space="preserve"> emissions</w:t>
      </w:r>
      <w:r>
        <w:rPr>
          <w:rFonts w:asciiTheme="minorBidi" w:hAnsiTheme="minorBidi" w:cstheme="minorBidi"/>
          <w:i/>
          <w:iCs/>
          <w:color w:val="0070C0"/>
          <w:sz w:val="20"/>
          <w:szCs w:val="20"/>
        </w:rPr>
        <w:t>/removals</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are</w:t>
      </w:r>
      <w:r w:rsidRPr="004D0AEA">
        <w:rPr>
          <w:rFonts w:asciiTheme="minorBidi" w:hAnsiTheme="minorBidi" w:cstheme="minorBidi"/>
          <w:i/>
          <w:iCs/>
          <w:color w:val="0070C0"/>
          <w:sz w:val="20"/>
          <w:szCs w:val="20"/>
        </w:rPr>
        <w:t xml:space="preserve"> different, indicate the equation for each approach</w:t>
      </w:r>
      <w:r>
        <w:rPr>
          <w:rFonts w:asciiTheme="minorBidi" w:hAnsiTheme="minorBidi" w:cstheme="minorBidi"/>
          <w:i/>
          <w:iCs/>
          <w:color w:val="0070C0"/>
          <w:sz w:val="20"/>
          <w:szCs w:val="20"/>
        </w:rPr>
        <w:t>.</w:t>
      </w:r>
    </w:p>
    <w:p w14:paraId="17916E87" w14:textId="1167D73C" w:rsidR="00E63221" w:rsidRPr="00600811" w:rsidRDefault="00E63221" w:rsidP="00725F84">
      <w:pPr>
        <w:pStyle w:val="af0"/>
        <w:keepNext/>
        <w:numPr>
          <w:ilvl w:val="0"/>
          <w:numId w:val="37"/>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Methodological choices:</w:t>
      </w:r>
    </w:p>
    <w:p w14:paraId="4149E545" w14:textId="453D017E" w:rsidR="00E63221"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options/scenarios selected and all steps to be undertaken for the calculations</w:t>
      </w:r>
      <w:r w:rsidR="00847CD7">
        <w:rPr>
          <w:rFonts w:asciiTheme="minorBidi" w:hAnsiTheme="minorBidi" w:cstheme="minorBidi"/>
          <w:i/>
          <w:iCs/>
          <w:color w:val="0070C0"/>
          <w:sz w:val="20"/>
          <w:szCs w:val="20"/>
        </w:rPr>
        <w:t>.</w:t>
      </w:r>
    </w:p>
    <w:p w14:paraId="4AED52B2" w14:textId="43AB2FFC" w:rsidR="00E63221" w:rsidRPr="00DC63DF"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 xml:space="preserve">If the methodological choices to determine the </w:t>
      </w:r>
      <w:proofErr w:type="spellStart"/>
      <w:proofErr w:type="gramStart"/>
      <w:r w:rsidR="005D7563">
        <w:rPr>
          <w:rFonts w:asciiTheme="minorBidi" w:hAnsiTheme="minorBidi" w:cstheme="minorBidi"/>
          <w:i/>
          <w:iCs/>
          <w:color w:val="0070C0"/>
          <w:sz w:val="20"/>
          <w:szCs w:val="20"/>
        </w:rPr>
        <w:t>ex ante</w:t>
      </w:r>
      <w:proofErr w:type="spellEnd"/>
      <w:proofErr w:type="gramEnd"/>
      <w:r>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Pr>
          <w:rFonts w:asciiTheme="minorBidi" w:hAnsiTheme="minorBidi" w:cstheme="minorBidi"/>
          <w:i/>
          <w:iCs/>
          <w:color w:val="0070C0"/>
          <w:sz w:val="20"/>
          <w:szCs w:val="20"/>
        </w:rPr>
        <w:t xml:space="preserve"> baseline emissions/removals are different, indicate the methodological choice for each approach.</w:t>
      </w:r>
    </w:p>
    <w:p w14:paraId="0D8A4D36" w14:textId="7D6BF938" w:rsidR="00E63221" w:rsidRPr="00600811" w:rsidRDefault="00E63221" w:rsidP="00725F84">
      <w:pPr>
        <w:pStyle w:val="af0"/>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0DC0BC3B" w14:textId="77777777" w:rsidR="00E63221" w:rsidRPr="00DC63DF"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Pr>
          <w:rFonts w:asciiTheme="minorBidi" w:hAnsiTheme="minorBidi" w:cstheme="minorBidi"/>
          <w:i/>
          <w:iCs/>
          <w:color w:val="0070C0"/>
          <w:sz w:val="20"/>
          <w:szCs w:val="20"/>
        </w:rPr>
        <w:t>.</w:t>
      </w:r>
    </w:p>
    <w:p w14:paraId="3601CBF9" w14:textId="7FFA78F0" w:rsidR="00E63221" w:rsidRPr="00600811" w:rsidRDefault="00E63221" w:rsidP="00725F84">
      <w:pPr>
        <w:pStyle w:val="af0"/>
        <w:numPr>
          <w:ilvl w:val="0"/>
          <w:numId w:val="37"/>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Sampling plan (if applicable):</w:t>
      </w:r>
    </w:p>
    <w:p w14:paraId="7DFACD32" w14:textId="77777777" w:rsidR="00E63221" w:rsidRPr="00DC63DF" w:rsidRDefault="00E63221" w:rsidP="00725F84">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sampling </w:t>
      </w:r>
      <w:r>
        <w:rPr>
          <w:rFonts w:asciiTheme="minorBidi" w:hAnsiTheme="minorBidi" w:cstheme="minorBidi"/>
          <w:i/>
          <w:iCs/>
          <w:color w:val="0070C0"/>
          <w:sz w:val="20"/>
          <w:szCs w:val="20"/>
        </w:rPr>
        <w:t>will be conducted</w:t>
      </w:r>
      <w:r w:rsidRPr="00DC63D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 xml:space="preserve">develop </w:t>
      </w:r>
      <w:r w:rsidRPr="00DC63DF">
        <w:rPr>
          <w:rFonts w:asciiTheme="minorBidi" w:hAnsiTheme="minorBidi" w:cstheme="minorBidi"/>
          <w:i/>
          <w:iCs/>
          <w:color w:val="0070C0"/>
          <w:sz w:val="20"/>
          <w:szCs w:val="20"/>
        </w:rPr>
        <w:t xml:space="preserve">a sampling plan and describe </w:t>
      </w:r>
      <w:r>
        <w:rPr>
          <w:rFonts w:asciiTheme="minorBidi" w:hAnsiTheme="minorBidi" w:cstheme="minorBidi"/>
          <w:i/>
          <w:iCs/>
          <w:color w:val="0070C0"/>
          <w:sz w:val="20"/>
          <w:szCs w:val="20"/>
        </w:rPr>
        <w:t xml:space="preserve">it </w:t>
      </w:r>
      <w:r w:rsidRPr="00DC63DF">
        <w:rPr>
          <w:rFonts w:asciiTheme="minorBidi" w:hAnsiTheme="minorBidi" w:cstheme="minorBidi"/>
          <w:i/>
          <w:iCs/>
          <w:color w:val="0070C0"/>
          <w:sz w:val="20"/>
          <w:szCs w:val="20"/>
        </w:rPr>
        <w:t>in accordance with the standard for sampling and surveys for Article 6.4 mechanism activities to be developed by the Supervisory Body.</w:t>
      </w:r>
    </w:p>
    <w:p w14:paraId="199EEAC8" w14:textId="77777777" w:rsidR="00E63221" w:rsidRPr="007141EF" w:rsidRDefault="00E63221" w:rsidP="00725F84">
      <w:pPr>
        <w:spacing w:before="60" w:after="60"/>
        <w:ind w:right="159"/>
        <w:jc w:val="both"/>
        <w:rPr>
          <w:rFonts w:asciiTheme="minorBidi" w:hAnsiTheme="minorBidi" w:cstheme="minorBidi"/>
          <w:i/>
          <w:iCs/>
          <w:color w:val="0070C0"/>
          <w:sz w:val="20"/>
          <w:szCs w:val="20"/>
        </w:rPr>
      </w:pPr>
      <w:r w:rsidRPr="007141EF">
        <w:rPr>
          <w:rFonts w:asciiTheme="minorBidi" w:hAnsiTheme="minorBidi" w:cstheme="minorBidi"/>
          <w:i/>
          <w:iCs/>
          <w:color w:val="0070C0"/>
          <w:sz w:val="20"/>
          <w:szCs w:val="20"/>
        </w:rPr>
        <w:t xml:space="preserve">If the proposed project contains more than one component, </w:t>
      </w:r>
      <w:r>
        <w:rPr>
          <w:rFonts w:asciiTheme="minorBidi" w:hAnsiTheme="minorBidi" w:cstheme="minorBidi"/>
          <w:i/>
          <w:iCs/>
          <w:color w:val="0070C0"/>
          <w:sz w:val="20"/>
          <w:szCs w:val="20"/>
        </w:rPr>
        <w:t xml:space="preserve">apply </w:t>
      </w:r>
      <w:r w:rsidRPr="007141EF">
        <w:rPr>
          <w:rFonts w:asciiTheme="minorBidi" w:hAnsiTheme="minorBidi" w:cstheme="minorBidi"/>
          <w:i/>
          <w:iCs/>
          <w:color w:val="0070C0"/>
          <w:sz w:val="20"/>
          <w:szCs w:val="20"/>
        </w:rPr>
        <w:t>the equations and explanation of methodological choices for each component separately.</w:t>
      </w:r>
    </w:p>
    <w:p w14:paraId="6CF40070" w14:textId="77777777" w:rsidR="00790E39" w:rsidRDefault="00790E39" w:rsidP="00790E39">
      <w:pPr>
        <w:pStyle w:val="ParaTickBox"/>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790E39" w:rsidRPr="001539C9" w14:paraId="0D566668" w14:textId="77777777">
        <w:trPr>
          <w:trHeight w:val="454"/>
        </w:trPr>
        <w:tc>
          <w:tcPr>
            <w:tcW w:w="9582" w:type="dxa"/>
            <w:shd w:val="clear" w:color="auto" w:fill="FFFFFF" w:themeFill="background1"/>
            <w:vAlign w:val="center"/>
          </w:tcPr>
          <w:p w14:paraId="67C1B555" w14:textId="4581CE8B" w:rsidR="00790E39" w:rsidRPr="00B16FFE" w:rsidRDefault="00790E39">
            <w:pPr>
              <w:pStyle w:val="RegSectionLevel4"/>
              <w:rPr>
                <w:rFonts w:eastAsia="Times New Roman"/>
                <w:bCs/>
                <w:szCs w:val="22"/>
                <w:lang w:val="en-US"/>
              </w:rPr>
            </w:pPr>
            <w:r w:rsidRPr="00B16FFE">
              <w:rPr>
                <w:rFonts w:eastAsia="Times New Roman"/>
                <w:bCs/>
                <w:szCs w:val="22"/>
                <w:lang w:val="en-US"/>
              </w:rPr>
              <w:t xml:space="preserve">Calculation of </w:t>
            </w:r>
            <w:r>
              <w:rPr>
                <w:rFonts w:eastAsia="Times New Roman"/>
                <w:bCs/>
                <w:szCs w:val="22"/>
                <w:lang w:val="en-US"/>
              </w:rPr>
              <w:t>the annual difference between baseline</w:t>
            </w:r>
            <w:r w:rsidRPr="00B16FFE">
              <w:rPr>
                <w:rFonts w:eastAsia="Times New Roman"/>
                <w:bCs/>
                <w:szCs w:val="22"/>
                <w:lang w:val="en-US"/>
              </w:rPr>
              <w:t xml:space="preserve"> </w:t>
            </w:r>
            <w:r>
              <w:rPr>
                <w:rFonts w:eastAsia="Times New Roman"/>
                <w:bCs/>
                <w:szCs w:val="22"/>
                <w:lang w:val="en-US"/>
              </w:rPr>
              <w:t xml:space="preserve">and BAU </w:t>
            </w:r>
            <w:r w:rsidRPr="00B16FFE">
              <w:rPr>
                <w:rFonts w:eastAsia="Times New Roman"/>
                <w:bCs/>
                <w:szCs w:val="22"/>
                <w:lang w:val="en-US"/>
              </w:rPr>
              <w:t>emissions/removals</w:t>
            </w:r>
          </w:p>
        </w:tc>
      </w:tr>
    </w:tbl>
    <w:p w14:paraId="40046149" w14:textId="77777777" w:rsidR="00D03C49" w:rsidRDefault="00D03C49" w:rsidP="00193725">
      <w:pPr>
        <w:pStyle w:val="ParaTickBox"/>
        <w:jc w:val="both"/>
        <w:rPr>
          <w:szCs w:val="20"/>
        </w:rPr>
      </w:pPr>
      <w:r w:rsidRPr="0095605E">
        <w:rPr>
          <w:szCs w:val="20"/>
        </w:rPr>
        <w:t>&gt;&gt;</w:t>
      </w:r>
    </w:p>
    <w:p w14:paraId="4C8227BB" w14:textId="77777777" w:rsidR="00E0237C" w:rsidRDefault="00C85443" w:rsidP="00725F84">
      <w:pPr>
        <w:pStyle w:val="ParaTickBox"/>
        <w:ind w:left="57" w:firstLine="0"/>
        <w:jc w:val="both"/>
        <w:rPr>
          <w:rFonts w:asciiTheme="minorBidi" w:hAnsiTheme="minorBidi" w:cstheme="minorBidi"/>
          <w:i/>
          <w:iCs/>
          <w:color w:val="0070C0"/>
          <w:szCs w:val="20"/>
        </w:rPr>
      </w:pPr>
      <w:r>
        <w:rPr>
          <w:rFonts w:asciiTheme="minorBidi" w:hAnsiTheme="minorBidi" w:cstheme="minorBidi"/>
          <w:i/>
          <w:iCs/>
          <w:color w:val="0070C0"/>
          <w:szCs w:val="20"/>
        </w:rPr>
        <w:t xml:space="preserve">Calculate the difference between </w:t>
      </w:r>
      <w:r w:rsidR="000B151E">
        <w:rPr>
          <w:rFonts w:asciiTheme="minorBidi" w:hAnsiTheme="minorBidi" w:cstheme="minorBidi"/>
          <w:i/>
          <w:iCs/>
          <w:color w:val="0070C0"/>
          <w:szCs w:val="20"/>
        </w:rPr>
        <w:t xml:space="preserve">annual and total </w:t>
      </w:r>
      <w:r>
        <w:rPr>
          <w:rFonts w:asciiTheme="minorBidi" w:hAnsiTheme="minorBidi" w:cstheme="minorBidi"/>
          <w:i/>
          <w:iCs/>
          <w:color w:val="0070C0"/>
          <w:szCs w:val="20"/>
        </w:rPr>
        <w:t>BAU</w:t>
      </w:r>
      <w:r w:rsidR="000B151E">
        <w:rPr>
          <w:rFonts w:asciiTheme="minorBidi" w:hAnsiTheme="minorBidi" w:cstheme="minorBidi"/>
          <w:i/>
          <w:iCs/>
          <w:color w:val="0070C0"/>
          <w:szCs w:val="20"/>
        </w:rPr>
        <w:t xml:space="preserve"> emissions/removals</w:t>
      </w:r>
      <w:r>
        <w:rPr>
          <w:rFonts w:asciiTheme="minorBidi" w:hAnsiTheme="minorBidi" w:cstheme="minorBidi"/>
          <w:i/>
          <w:iCs/>
          <w:color w:val="0070C0"/>
          <w:szCs w:val="20"/>
        </w:rPr>
        <w:t xml:space="preserve"> and baseline emissions/removals</w:t>
      </w:r>
      <w:r w:rsidR="00E0237C">
        <w:rPr>
          <w:rFonts w:asciiTheme="minorBidi" w:hAnsiTheme="minorBidi" w:cstheme="minorBidi"/>
          <w:i/>
          <w:iCs/>
          <w:color w:val="0070C0"/>
          <w:szCs w:val="20"/>
        </w:rPr>
        <w:t>.</w:t>
      </w:r>
    </w:p>
    <w:p w14:paraId="7E0BC80B" w14:textId="4B024C25" w:rsidR="00EA2E63" w:rsidRDefault="00E0237C" w:rsidP="00725F84">
      <w:pPr>
        <w:pStyle w:val="ParaTickBox"/>
        <w:ind w:left="57" w:firstLine="0"/>
        <w:jc w:val="both"/>
        <w:rPr>
          <w:rFonts w:asciiTheme="minorBidi" w:hAnsiTheme="minorBidi" w:cstheme="minorBidi"/>
          <w:i/>
          <w:iCs/>
          <w:color w:val="0070C0"/>
          <w:szCs w:val="20"/>
        </w:rPr>
      </w:pPr>
      <w:r>
        <w:rPr>
          <w:rFonts w:asciiTheme="minorBidi" w:hAnsiTheme="minorBidi" w:cstheme="minorBidi"/>
          <w:i/>
          <w:iCs/>
          <w:color w:val="0070C0"/>
          <w:szCs w:val="20"/>
        </w:rPr>
        <w:t>C</w:t>
      </w:r>
      <w:r w:rsidR="00345FAF">
        <w:rPr>
          <w:rFonts w:asciiTheme="minorBidi" w:hAnsiTheme="minorBidi" w:cstheme="minorBidi"/>
          <w:i/>
          <w:iCs/>
          <w:color w:val="0070C0"/>
          <w:szCs w:val="20"/>
        </w:rPr>
        <w:t>onfirm</w:t>
      </w:r>
      <w:r w:rsidR="00DF22DD">
        <w:rPr>
          <w:rFonts w:asciiTheme="minorBidi" w:hAnsiTheme="minorBidi" w:cstheme="minorBidi"/>
          <w:i/>
          <w:iCs/>
          <w:color w:val="0070C0"/>
          <w:szCs w:val="20"/>
        </w:rPr>
        <w:t xml:space="preserve"> whether </w:t>
      </w:r>
      <w:r w:rsidR="00345FAF">
        <w:rPr>
          <w:rFonts w:asciiTheme="minorBidi" w:hAnsiTheme="minorBidi" w:cstheme="minorBidi"/>
          <w:i/>
          <w:iCs/>
          <w:color w:val="0070C0"/>
          <w:szCs w:val="20"/>
        </w:rPr>
        <w:t>b</w:t>
      </w:r>
      <w:r w:rsidR="00D268E3">
        <w:rPr>
          <w:rFonts w:asciiTheme="minorBidi" w:hAnsiTheme="minorBidi" w:cstheme="minorBidi"/>
          <w:i/>
          <w:iCs/>
          <w:color w:val="0070C0"/>
          <w:szCs w:val="20"/>
        </w:rPr>
        <w:t>aseline emissions/removals are below BAU</w:t>
      </w:r>
      <w:r w:rsidR="00E91794">
        <w:rPr>
          <w:rFonts w:asciiTheme="minorBidi" w:hAnsiTheme="minorBidi" w:cstheme="minorBidi"/>
          <w:i/>
          <w:iCs/>
          <w:color w:val="0070C0"/>
          <w:szCs w:val="20"/>
        </w:rPr>
        <w:t>. This calculation shall remain fixed for the entire crediting period.</w:t>
      </w:r>
    </w:p>
    <w:p w14:paraId="5EB11607" w14:textId="77777777" w:rsidR="0067663C" w:rsidRPr="007D4754" w:rsidRDefault="0067663C" w:rsidP="007D4754">
      <w:pPr>
        <w:pStyle w:val="ParaTickBox"/>
        <w:jc w:val="both"/>
        <w:rPr>
          <w:rFonts w:asciiTheme="minorBidi" w:hAnsiTheme="minorBidi" w:cstheme="minorBidi"/>
          <w:i/>
          <w:iCs/>
          <w:szCs w:val="20"/>
        </w:rPr>
      </w:pPr>
    </w:p>
    <w:p w14:paraId="497B66AB" w14:textId="0ACA0C40" w:rsidR="0067663C" w:rsidRPr="00B16FFE" w:rsidRDefault="005B27CA" w:rsidP="0067663C">
      <w:pPr>
        <w:pStyle w:val="RegSectionLevel4"/>
        <w:rPr>
          <w:rFonts w:eastAsia="Times New Roman"/>
          <w:bCs/>
          <w:szCs w:val="22"/>
          <w:lang w:val="en-US"/>
        </w:rPr>
      </w:pPr>
      <w:r>
        <w:rPr>
          <w:rFonts w:eastAsia="Times New Roman"/>
          <w:bCs/>
          <w:szCs w:val="22"/>
          <w:lang w:val="en-US"/>
        </w:rPr>
        <w:t xml:space="preserve">Factors </w:t>
      </w:r>
      <w:r w:rsidR="006F535E">
        <w:rPr>
          <w:rFonts w:eastAsia="Times New Roman"/>
          <w:bCs/>
          <w:szCs w:val="22"/>
          <w:lang w:val="en-US"/>
        </w:rPr>
        <w:t>or</w:t>
      </w:r>
      <w:r>
        <w:rPr>
          <w:rFonts w:eastAsia="Times New Roman"/>
          <w:bCs/>
          <w:szCs w:val="22"/>
          <w:lang w:val="en-US"/>
        </w:rPr>
        <w:t xml:space="preserve"> qualitative methods</w:t>
      </w:r>
      <w:r w:rsidR="0067663C" w:rsidRPr="00B16FFE">
        <w:rPr>
          <w:rFonts w:eastAsia="Times New Roman"/>
          <w:bCs/>
          <w:szCs w:val="22"/>
          <w:lang w:val="en-US"/>
        </w:rPr>
        <w:t xml:space="preserve"> </w:t>
      </w:r>
      <w:r>
        <w:rPr>
          <w:rFonts w:eastAsia="Times New Roman"/>
          <w:bCs/>
          <w:szCs w:val="22"/>
          <w:lang w:val="en-US"/>
        </w:rPr>
        <w:t>for</w:t>
      </w:r>
      <w:r w:rsidR="0067663C" w:rsidRPr="00B16FFE">
        <w:rPr>
          <w:rFonts w:eastAsia="Times New Roman"/>
          <w:bCs/>
          <w:szCs w:val="22"/>
          <w:lang w:val="en-US"/>
        </w:rPr>
        <w:t xml:space="preserve"> </w:t>
      </w:r>
      <w:r w:rsidR="00231C4A" w:rsidRPr="00231C4A">
        <w:t>downward adjustment of baseline</w:t>
      </w:r>
    </w:p>
    <w:p w14:paraId="31A51F70" w14:textId="77777777" w:rsidR="000B442B" w:rsidRPr="000B442B" w:rsidRDefault="000B442B" w:rsidP="000B442B">
      <w:pPr>
        <w:pStyle w:val="ParaTickBox"/>
        <w:rPr>
          <w:szCs w:val="20"/>
        </w:rPr>
      </w:pPr>
      <w:r w:rsidRPr="000B442B">
        <w:rPr>
          <w:szCs w:val="20"/>
        </w:rPr>
        <w:t>&gt;&gt;</w:t>
      </w:r>
    </w:p>
    <w:p w14:paraId="6C3B41D7" w14:textId="091EDA73" w:rsidR="0067663C" w:rsidRDefault="005D05B4" w:rsidP="007B1E69">
      <w:pPr>
        <w:pStyle w:val="ParaTickBox"/>
        <w:ind w:left="57" w:firstLine="0"/>
        <w:jc w:val="both"/>
        <w:rPr>
          <w:rFonts w:asciiTheme="minorBidi" w:hAnsiTheme="minorBidi" w:cstheme="minorBidi"/>
          <w:i/>
          <w:iCs/>
          <w:color w:val="0070C0"/>
          <w:szCs w:val="20"/>
        </w:rPr>
      </w:pPr>
      <w:r w:rsidRPr="007B1E69">
        <w:rPr>
          <w:rFonts w:asciiTheme="minorBidi" w:hAnsiTheme="minorBidi" w:cstheme="minorBidi"/>
          <w:i/>
          <w:iCs/>
          <w:color w:val="0070C0"/>
          <w:szCs w:val="20"/>
        </w:rPr>
        <w:t xml:space="preserve">Include factors </w:t>
      </w:r>
      <w:r w:rsidR="006F535E">
        <w:rPr>
          <w:rFonts w:asciiTheme="minorBidi" w:hAnsiTheme="minorBidi" w:cstheme="minorBidi"/>
          <w:i/>
          <w:iCs/>
          <w:color w:val="0070C0"/>
          <w:szCs w:val="20"/>
        </w:rPr>
        <w:t>or</w:t>
      </w:r>
      <w:r w:rsidRPr="007B1E69">
        <w:rPr>
          <w:rFonts w:asciiTheme="minorBidi" w:hAnsiTheme="minorBidi" w:cstheme="minorBidi"/>
          <w:i/>
          <w:iCs/>
          <w:color w:val="0070C0"/>
          <w:szCs w:val="20"/>
        </w:rPr>
        <w:t xml:space="preserve"> qualitative methods for downwards adjustment of baseline in accordance with the </w:t>
      </w:r>
      <w:r w:rsidR="007B1E69" w:rsidRPr="007B1E69">
        <w:rPr>
          <w:rFonts w:asciiTheme="minorBidi" w:hAnsiTheme="minorBidi" w:cstheme="minorBidi"/>
          <w:i/>
          <w:iCs/>
          <w:color w:val="0070C0"/>
          <w:szCs w:val="20"/>
        </w:rPr>
        <w:t>Standard: Application of the requirements of Chapter V.B(methodologies) for the development and assessment of Article 6.4 mechanism methodologies.</w:t>
      </w:r>
    </w:p>
    <w:p w14:paraId="2CB3D393" w14:textId="77777777" w:rsidR="004E3254" w:rsidRPr="007F3492" w:rsidRDefault="004E3254" w:rsidP="007F3492">
      <w:pPr>
        <w:pStyle w:val="ParaTickBox"/>
        <w:jc w:val="both"/>
        <w:rPr>
          <w:rFonts w:asciiTheme="minorBidi" w:hAnsiTheme="minorBidi" w:cstheme="minorBidi"/>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DC63DF" w14:paraId="1600AED1" w14:textId="77777777" w:rsidTr="00F36918">
        <w:trPr>
          <w:trHeight w:val="454"/>
        </w:trPr>
        <w:tc>
          <w:tcPr>
            <w:tcW w:w="9582" w:type="dxa"/>
            <w:shd w:val="clear" w:color="auto" w:fill="FFFFFF" w:themeFill="background1"/>
            <w:vAlign w:val="center"/>
          </w:tcPr>
          <w:p w14:paraId="7C1A3F70" w14:textId="7D3455F7" w:rsidR="00D03C49" w:rsidRPr="00DC63DF" w:rsidRDefault="00D03C49" w:rsidP="00250958">
            <w:pPr>
              <w:pStyle w:val="RegSectionLevel3"/>
              <w:autoSpaceDE/>
              <w:autoSpaceDN/>
              <w:adjustRightInd/>
            </w:pPr>
            <w:r>
              <w:t>Calculation of</w:t>
            </w:r>
            <w:r w:rsidRPr="00DC63DF">
              <w:t xml:space="preserve"> project emissions</w:t>
            </w:r>
            <w:r w:rsidR="00CA65AE">
              <w:t>/removals</w:t>
            </w:r>
          </w:p>
        </w:tc>
      </w:tr>
    </w:tbl>
    <w:p w14:paraId="333F41FF" w14:textId="77777777" w:rsidR="00D03C49" w:rsidRPr="00DC63DF" w:rsidRDefault="00D03C49" w:rsidP="00193725">
      <w:pPr>
        <w:pStyle w:val="ParaTickBox"/>
        <w:jc w:val="both"/>
        <w:rPr>
          <w:szCs w:val="20"/>
        </w:rPr>
      </w:pPr>
      <w:r w:rsidRPr="00DC63DF">
        <w:rPr>
          <w:szCs w:val="20"/>
        </w:rPr>
        <w:t>&gt;&gt;</w:t>
      </w:r>
    </w:p>
    <w:p w14:paraId="1CD3A4B6" w14:textId="16181E6C" w:rsidR="00D03C49" w:rsidRPr="00DC63DF" w:rsidRDefault="00D03C49" w:rsidP="0041450A">
      <w:pPr>
        <w:spacing w:before="60" w:after="60"/>
        <w:ind w:right="159"/>
        <w:jc w:val="both"/>
        <w:rPr>
          <w:rFonts w:asciiTheme="minorBidi" w:hAnsiTheme="minorBidi" w:cstheme="minorBidi"/>
          <w:i/>
          <w:iCs/>
          <w:color w:val="0070C0"/>
          <w:sz w:val="20"/>
          <w:szCs w:val="20"/>
          <w:lang w:val="en-US"/>
        </w:rPr>
      </w:pPr>
      <w:r w:rsidRPr="00777059">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w:t>
      </w:r>
      <w:proofErr w:type="gramStart"/>
      <w:r w:rsidR="00AC1462">
        <w:rPr>
          <w:rFonts w:asciiTheme="minorBidi" w:hAnsiTheme="minorBidi" w:cstheme="minorBidi"/>
          <w:i/>
          <w:iCs/>
          <w:color w:val="0070C0"/>
          <w:sz w:val="20"/>
          <w:szCs w:val="20"/>
          <w:lang w:val="en-US"/>
        </w:rPr>
        <w:t>ex post</w:t>
      </w:r>
      <w:proofErr w:type="gramEnd"/>
      <w:r w:rsidRPr="00DC63DF">
        <w:rPr>
          <w:rFonts w:asciiTheme="minorBidi" w:hAnsiTheme="minorBidi" w:cstheme="minorBidi"/>
          <w:i/>
          <w:iCs/>
          <w:color w:val="0070C0"/>
          <w:sz w:val="20"/>
          <w:szCs w:val="20"/>
          <w:lang w:val="en-US"/>
        </w:rPr>
        <w:t xml:space="preserve"> calculation </w:t>
      </w:r>
      <w:r>
        <w:rPr>
          <w:rFonts w:asciiTheme="minorBidi" w:hAnsiTheme="minorBidi" w:cstheme="minorBidi"/>
          <w:i/>
          <w:iCs/>
          <w:color w:val="0070C0"/>
          <w:sz w:val="20"/>
          <w:szCs w:val="20"/>
          <w:lang w:val="en-US"/>
        </w:rPr>
        <w:t>of projects emissions</w:t>
      </w:r>
      <w:r w:rsidR="00816BF3">
        <w:rPr>
          <w:rFonts w:asciiTheme="minorBidi" w:hAnsiTheme="minorBidi" w:cstheme="minorBidi"/>
          <w:i/>
          <w:iCs/>
          <w:color w:val="0070C0"/>
          <w:sz w:val="20"/>
          <w:szCs w:val="20"/>
          <w:lang w:val="en-US"/>
        </w:rPr>
        <w:t>/removals</w:t>
      </w:r>
      <w:r>
        <w:rPr>
          <w:rFonts w:asciiTheme="minorBidi" w:hAnsiTheme="minorBidi" w:cstheme="minorBidi"/>
          <w:i/>
          <w:iCs/>
          <w:color w:val="0070C0"/>
          <w:sz w:val="20"/>
          <w:szCs w:val="20"/>
          <w:lang w:val="en-US"/>
        </w:rPr>
        <w:t xml:space="preserve"> </w:t>
      </w:r>
      <w:r w:rsidRPr="00DC63DF">
        <w:rPr>
          <w:rFonts w:asciiTheme="minorBidi" w:hAnsiTheme="minorBidi" w:cstheme="minorBidi"/>
          <w:i/>
          <w:iCs/>
          <w:color w:val="0070C0"/>
          <w:sz w:val="20"/>
          <w:szCs w:val="20"/>
          <w:lang w:val="en-US"/>
        </w:rPr>
        <w:t xml:space="preserve">for each year of the </w:t>
      </w:r>
      <w:r w:rsidRPr="0018525B">
        <w:rPr>
          <w:rFonts w:asciiTheme="minorBidi" w:hAnsiTheme="minorBidi" w:cstheme="minorBidi"/>
          <w:i/>
          <w:iCs/>
          <w:color w:val="0070C0"/>
          <w:sz w:val="20"/>
          <w:szCs w:val="20"/>
        </w:rPr>
        <w:t>crediting</w:t>
      </w:r>
      <w:r w:rsidRPr="00DC63DF">
        <w:rPr>
          <w:rFonts w:asciiTheme="minorBidi" w:hAnsiTheme="minorBidi" w:cstheme="minorBidi"/>
          <w:i/>
          <w:iCs/>
          <w:color w:val="0070C0"/>
          <w:sz w:val="20"/>
          <w:szCs w:val="20"/>
          <w:lang w:val="en-US"/>
        </w:rPr>
        <w:t xml:space="preserve"> period</w:t>
      </w:r>
      <w:r w:rsidR="00F352EB">
        <w:rPr>
          <w:rFonts w:asciiTheme="minorBidi" w:hAnsiTheme="minorBidi" w:cstheme="minorBidi"/>
          <w:i/>
          <w:iCs/>
          <w:color w:val="0070C0"/>
          <w:sz w:val="20"/>
          <w:szCs w:val="20"/>
          <w:lang w:val="en-US"/>
        </w:rPr>
        <w:t>:</w:t>
      </w:r>
    </w:p>
    <w:p w14:paraId="7E62A21F" w14:textId="7FAF1FFA" w:rsidR="00D03C49" w:rsidRPr="004111CC" w:rsidRDefault="00D03C49" w:rsidP="0041450A">
      <w:pPr>
        <w:pStyle w:val="af0"/>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Equations</w:t>
      </w:r>
      <w:r w:rsidR="007F3492">
        <w:rPr>
          <w:rFonts w:asciiTheme="minorBidi" w:hAnsiTheme="minorBidi" w:cstheme="minorBidi"/>
          <w:i/>
          <w:iCs/>
          <w:color w:val="0070C0"/>
          <w:sz w:val="20"/>
          <w:szCs w:val="20"/>
        </w:rPr>
        <w:t>:</w:t>
      </w:r>
    </w:p>
    <w:p w14:paraId="28F26E75" w14:textId="00F32755" w:rsidR="00D03C49"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the equations as per the applied methodology, methodological tool, standardized baseline and other applied methodological regulatory documents</w:t>
      </w:r>
      <w:r w:rsidR="00E47213">
        <w:rPr>
          <w:rFonts w:asciiTheme="minorBidi" w:hAnsiTheme="minorBidi" w:cstheme="minorBidi"/>
          <w:i/>
          <w:iCs/>
          <w:color w:val="0070C0"/>
          <w:sz w:val="20"/>
          <w:szCs w:val="20"/>
        </w:rPr>
        <w:t>.</w:t>
      </w:r>
    </w:p>
    <w:p w14:paraId="77844742" w14:textId="47841D13" w:rsidR="00D03C49"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Indicate </w:t>
      </w:r>
      <w:r w:rsidRPr="00DC63DF">
        <w:rPr>
          <w:rFonts w:asciiTheme="minorBidi" w:hAnsiTheme="minorBidi" w:cstheme="minorBidi"/>
          <w:i/>
          <w:iCs/>
          <w:color w:val="0070C0"/>
          <w:sz w:val="20"/>
          <w:szCs w:val="20"/>
        </w:rPr>
        <w:t xml:space="preserve">which parameters will be fixed </w:t>
      </w:r>
      <w:r w:rsidR="005D7563">
        <w:rPr>
          <w:rFonts w:asciiTheme="minorBidi" w:hAnsiTheme="minorBidi" w:cstheme="minorBidi"/>
          <w:i/>
          <w:iCs/>
          <w:color w:val="0070C0"/>
          <w:sz w:val="20"/>
          <w:szCs w:val="20"/>
        </w:rPr>
        <w:t>ex ante</w:t>
      </w:r>
      <w:r w:rsidRPr="00DC63DF">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E47213">
        <w:rPr>
          <w:rFonts w:asciiTheme="minorBidi" w:hAnsiTheme="minorBidi" w:cstheme="minorBidi"/>
          <w:i/>
          <w:iCs/>
          <w:color w:val="0070C0"/>
          <w:sz w:val="20"/>
          <w:szCs w:val="20"/>
        </w:rPr>
        <w:t>.</w:t>
      </w:r>
    </w:p>
    <w:p w14:paraId="28AE9721" w14:textId="15E2EB6A" w:rsidR="00D03C49" w:rsidRPr="004D0AEA"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4D0AEA">
        <w:rPr>
          <w:rFonts w:asciiTheme="minorBidi" w:hAnsiTheme="minorBidi" w:cstheme="minorBidi"/>
          <w:i/>
          <w:iCs/>
          <w:color w:val="0070C0"/>
          <w:sz w:val="20"/>
          <w:szCs w:val="20"/>
        </w:rPr>
        <w:t xml:space="preserve">If the </w:t>
      </w:r>
      <w:r>
        <w:rPr>
          <w:rFonts w:asciiTheme="minorBidi" w:hAnsiTheme="minorBidi" w:cstheme="minorBidi"/>
          <w:i/>
          <w:iCs/>
          <w:color w:val="0070C0"/>
          <w:sz w:val="20"/>
          <w:szCs w:val="20"/>
        </w:rPr>
        <w:t>equations to determine</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the</w:t>
      </w:r>
      <w:r w:rsidRPr="004D0AEA">
        <w:rPr>
          <w:rFonts w:asciiTheme="minorBidi" w:hAnsiTheme="minorBidi" w:cstheme="minorBidi"/>
          <w:i/>
          <w:iCs/>
          <w:color w:val="0070C0"/>
          <w:sz w:val="20"/>
          <w:szCs w:val="20"/>
        </w:rPr>
        <w:t xml:space="preserve"> </w:t>
      </w:r>
      <w:proofErr w:type="spellStart"/>
      <w:proofErr w:type="gramStart"/>
      <w:r w:rsidR="005D7563">
        <w:rPr>
          <w:rFonts w:asciiTheme="minorBidi" w:hAnsiTheme="minorBidi" w:cstheme="minorBidi"/>
          <w:i/>
          <w:iCs/>
          <w:color w:val="0070C0"/>
          <w:sz w:val="20"/>
          <w:szCs w:val="20"/>
        </w:rPr>
        <w:t>ex ante</w:t>
      </w:r>
      <w:proofErr w:type="spellEnd"/>
      <w:proofErr w:type="gramEnd"/>
      <w:r w:rsidRPr="004D0AEA">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project</w:t>
      </w:r>
      <w:r w:rsidRPr="004D0AEA">
        <w:rPr>
          <w:rFonts w:asciiTheme="minorBidi" w:hAnsiTheme="minorBidi" w:cstheme="minorBidi"/>
          <w:i/>
          <w:iCs/>
          <w:color w:val="0070C0"/>
          <w:sz w:val="20"/>
          <w:szCs w:val="20"/>
        </w:rPr>
        <w:t xml:space="preserve"> emissions</w:t>
      </w:r>
      <w:r w:rsidR="00175BF5">
        <w:rPr>
          <w:rFonts w:asciiTheme="minorBidi" w:hAnsiTheme="minorBidi" w:cstheme="minorBidi"/>
          <w:i/>
          <w:iCs/>
          <w:color w:val="0070C0"/>
          <w:sz w:val="20"/>
          <w:szCs w:val="20"/>
        </w:rPr>
        <w:t>/removals</w:t>
      </w:r>
      <w:r w:rsidRPr="004D0AEA">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are</w:t>
      </w:r>
      <w:r w:rsidRPr="004D0AEA">
        <w:rPr>
          <w:rFonts w:asciiTheme="minorBidi" w:hAnsiTheme="minorBidi" w:cstheme="minorBidi"/>
          <w:i/>
          <w:iCs/>
          <w:color w:val="0070C0"/>
          <w:sz w:val="20"/>
          <w:szCs w:val="20"/>
        </w:rPr>
        <w:t xml:space="preserve"> different, indicate the equation for each approach</w:t>
      </w:r>
      <w:r w:rsidR="007F3492">
        <w:rPr>
          <w:rFonts w:asciiTheme="minorBidi" w:hAnsiTheme="minorBidi" w:cstheme="minorBidi"/>
          <w:i/>
          <w:iCs/>
          <w:color w:val="0070C0"/>
          <w:sz w:val="20"/>
          <w:szCs w:val="20"/>
        </w:rPr>
        <w:t>.</w:t>
      </w:r>
    </w:p>
    <w:p w14:paraId="4CE8930C" w14:textId="6318365E" w:rsidR="00D03C49" w:rsidRPr="004111CC" w:rsidRDefault="00D03C49" w:rsidP="0041450A">
      <w:pPr>
        <w:pStyle w:val="af0"/>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 Methodological choices</w:t>
      </w:r>
      <w:r w:rsidR="007F3492">
        <w:rPr>
          <w:rFonts w:asciiTheme="minorBidi" w:hAnsiTheme="minorBidi" w:cstheme="minorBidi"/>
          <w:i/>
          <w:iCs/>
          <w:color w:val="0070C0"/>
          <w:sz w:val="20"/>
          <w:szCs w:val="20"/>
        </w:rPr>
        <w:t>:</w:t>
      </w:r>
    </w:p>
    <w:p w14:paraId="115E06D5" w14:textId="6929554C" w:rsidR="00D03C49"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and justify the methodological choices, the options/scenarios selected and all steps to be undertaken for the calculations</w:t>
      </w:r>
      <w:r w:rsidR="00E47213">
        <w:rPr>
          <w:rFonts w:asciiTheme="minorBidi" w:hAnsiTheme="minorBidi" w:cstheme="minorBidi"/>
          <w:i/>
          <w:iCs/>
          <w:color w:val="0070C0"/>
          <w:sz w:val="20"/>
          <w:szCs w:val="20"/>
        </w:rPr>
        <w:t>.</w:t>
      </w:r>
    </w:p>
    <w:p w14:paraId="23176836" w14:textId="4269EA88" w:rsidR="00D03C49" w:rsidRPr="00DC63DF"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If the methodological choices to determine the </w:t>
      </w:r>
      <w:proofErr w:type="spellStart"/>
      <w:proofErr w:type="gramStart"/>
      <w:r w:rsidR="005D7563">
        <w:rPr>
          <w:rFonts w:asciiTheme="minorBidi" w:hAnsiTheme="minorBidi" w:cstheme="minorBidi"/>
          <w:i/>
          <w:iCs/>
          <w:color w:val="0070C0"/>
          <w:sz w:val="20"/>
          <w:szCs w:val="20"/>
        </w:rPr>
        <w:t>ex ante</w:t>
      </w:r>
      <w:proofErr w:type="spellEnd"/>
      <w:proofErr w:type="gramEnd"/>
      <w:r>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Pr>
          <w:rFonts w:asciiTheme="minorBidi" w:hAnsiTheme="minorBidi" w:cstheme="minorBidi"/>
          <w:i/>
          <w:iCs/>
          <w:color w:val="0070C0"/>
          <w:sz w:val="20"/>
          <w:szCs w:val="20"/>
        </w:rPr>
        <w:t xml:space="preserve"> project emissions</w:t>
      </w:r>
      <w:r w:rsidR="00DF60F2">
        <w:rPr>
          <w:rFonts w:asciiTheme="minorBidi" w:hAnsiTheme="minorBidi" w:cstheme="minorBidi"/>
          <w:i/>
          <w:iCs/>
          <w:color w:val="0070C0"/>
          <w:sz w:val="20"/>
          <w:szCs w:val="20"/>
        </w:rPr>
        <w:t>/removals</w:t>
      </w:r>
      <w:r>
        <w:rPr>
          <w:rFonts w:asciiTheme="minorBidi" w:hAnsiTheme="minorBidi" w:cstheme="minorBidi"/>
          <w:i/>
          <w:iCs/>
          <w:color w:val="0070C0"/>
          <w:sz w:val="20"/>
          <w:szCs w:val="20"/>
        </w:rPr>
        <w:t xml:space="preserve"> are different, indicate the methodological choice for each approach</w:t>
      </w:r>
      <w:r w:rsidR="007F3492">
        <w:rPr>
          <w:rFonts w:asciiTheme="minorBidi" w:hAnsiTheme="minorBidi" w:cstheme="minorBidi"/>
          <w:i/>
          <w:iCs/>
          <w:color w:val="0070C0"/>
          <w:sz w:val="20"/>
          <w:szCs w:val="20"/>
        </w:rPr>
        <w:t>.</w:t>
      </w:r>
    </w:p>
    <w:p w14:paraId="5405B45C" w14:textId="55BBD254" w:rsidR="00D03C49" w:rsidRPr="004111CC" w:rsidRDefault="00D03C49" w:rsidP="0041450A">
      <w:pPr>
        <w:pStyle w:val="af0"/>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Performance of project equipment (if applicable):</w:t>
      </w:r>
    </w:p>
    <w:p w14:paraId="79E517F7" w14:textId="3B0D9579" w:rsidR="00D03C49" w:rsidRPr="00DC63DF"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Describe </w:t>
      </w:r>
      <w:r w:rsidRPr="00DC63DF">
        <w:rPr>
          <w:rFonts w:asciiTheme="minorBidi" w:hAnsiTheme="minorBidi" w:cstheme="minorBidi"/>
          <w:i/>
          <w:iCs/>
          <w:color w:val="0070C0"/>
          <w:sz w:val="20"/>
          <w:szCs w:val="20"/>
        </w:rPr>
        <w:t>approaches to determine the performance of project equipment as per the activity standard</w:t>
      </w:r>
      <w:r w:rsidR="007F3492">
        <w:rPr>
          <w:rFonts w:asciiTheme="minorBidi" w:hAnsiTheme="minorBidi" w:cstheme="minorBidi"/>
          <w:i/>
          <w:iCs/>
          <w:color w:val="0070C0"/>
          <w:sz w:val="20"/>
          <w:szCs w:val="20"/>
        </w:rPr>
        <w:t>.</w:t>
      </w:r>
    </w:p>
    <w:p w14:paraId="64D56A2C" w14:textId="6724F734" w:rsidR="00D03C49" w:rsidRPr="004111CC" w:rsidRDefault="00D03C49" w:rsidP="0041450A">
      <w:pPr>
        <w:pStyle w:val="af0"/>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Norms, specifications, standards and procedures:</w:t>
      </w:r>
    </w:p>
    <w:p w14:paraId="6A56F52B" w14:textId="1B03D632" w:rsidR="00D03C49" w:rsidRPr="00DC63DF"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Identify and justify the use of norms, specifications, standards and test procedures</w:t>
      </w:r>
      <w:r w:rsidR="007F3492">
        <w:rPr>
          <w:rFonts w:asciiTheme="minorBidi" w:hAnsiTheme="minorBidi" w:cstheme="minorBidi"/>
          <w:i/>
          <w:iCs/>
          <w:color w:val="0070C0"/>
          <w:sz w:val="20"/>
          <w:szCs w:val="20"/>
        </w:rPr>
        <w:t>.</w:t>
      </w:r>
    </w:p>
    <w:p w14:paraId="25087500" w14:textId="4685BCE8" w:rsidR="00D03C49" w:rsidRPr="004111CC" w:rsidRDefault="00D03C49" w:rsidP="0041450A">
      <w:pPr>
        <w:pStyle w:val="af0"/>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Conservative estimates:</w:t>
      </w:r>
    </w:p>
    <w:p w14:paraId="507D3693" w14:textId="25241F5D" w:rsidR="00D03C49" w:rsidRPr="00DC63DF"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lastRenderedPageBreak/>
        <w:t>Ensur</w:t>
      </w:r>
      <w:r>
        <w:rPr>
          <w:rFonts w:asciiTheme="minorBidi" w:hAnsiTheme="minorBidi" w:cstheme="minorBidi"/>
          <w:i/>
          <w:iCs/>
          <w:color w:val="0070C0"/>
          <w:sz w:val="20"/>
          <w:szCs w:val="20"/>
        </w:rPr>
        <w:t>e</w:t>
      </w:r>
      <w:r w:rsidRPr="00DC63DF">
        <w:rPr>
          <w:rFonts w:asciiTheme="minorBidi" w:hAnsiTheme="minorBidi" w:cstheme="minorBidi"/>
          <w:i/>
          <w:iCs/>
          <w:color w:val="0070C0"/>
          <w:sz w:val="20"/>
          <w:szCs w:val="20"/>
        </w:rPr>
        <w:t xml:space="preserve"> that the assumptions and choices result in conservative estimates</w:t>
      </w:r>
      <w:r w:rsidR="007F3492">
        <w:rPr>
          <w:rFonts w:asciiTheme="minorBidi" w:hAnsiTheme="minorBidi" w:cstheme="minorBidi"/>
          <w:i/>
          <w:iCs/>
          <w:color w:val="0070C0"/>
          <w:sz w:val="20"/>
          <w:szCs w:val="20"/>
        </w:rPr>
        <w:t>.</w:t>
      </w:r>
    </w:p>
    <w:p w14:paraId="6EA37A5E" w14:textId="49A32E79" w:rsidR="00D03C49" w:rsidRPr="004111CC" w:rsidRDefault="00D03C49" w:rsidP="0041450A">
      <w:pPr>
        <w:pStyle w:val="af0"/>
        <w:numPr>
          <w:ilvl w:val="0"/>
          <w:numId w:val="38"/>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Sampling plan (if applicable):</w:t>
      </w:r>
    </w:p>
    <w:p w14:paraId="109A679B" w14:textId="000A0C1D" w:rsidR="00D03C49" w:rsidRPr="00DC63DF" w:rsidRDefault="00D03C49" w:rsidP="0041450A">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DC63DF">
        <w:rPr>
          <w:rFonts w:asciiTheme="minorBidi" w:hAnsiTheme="minorBidi" w:cstheme="minorBidi"/>
          <w:i/>
          <w:iCs/>
          <w:color w:val="0070C0"/>
          <w:sz w:val="20"/>
          <w:szCs w:val="20"/>
        </w:rPr>
        <w:t xml:space="preserve">If sampling </w:t>
      </w:r>
      <w:r w:rsidR="00E24D7E">
        <w:rPr>
          <w:rFonts w:asciiTheme="minorBidi" w:hAnsiTheme="minorBidi" w:cstheme="minorBidi"/>
          <w:i/>
          <w:iCs/>
          <w:color w:val="0070C0"/>
          <w:sz w:val="20"/>
          <w:szCs w:val="20"/>
        </w:rPr>
        <w:t>will be conducted</w:t>
      </w:r>
      <w:r w:rsidRPr="00DC63DF">
        <w:rPr>
          <w:rFonts w:asciiTheme="minorBidi" w:hAnsiTheme="minorBidi" w:cstheme="minorBidi"/>
          <w:i/>
          <w:iCs/>
          <w:color w:val="0070C0"/>
          <w:sz w:val="20"/>
          <w:szCs w:val="20"/>
        </w:rPr>
        <w:t xml:space="preserve">, </w:t>
      </w:r>
      <w:r w:rsidR="00BD6455">
        <w:rPr>
          <w:rFonts w:asciiTheme="minorBidi" w:hAnsiTheme="minorBidi" w:cstheme="minorBidi"/>
          <w:i/>
          <w:iCs/>
          <w:color w:val="0070C0"/>
          <w:sz w:val="20"/>
          <w:szCs w:val="20"/>
        </w:rPr>
        <w:t xml:space="preserve">develop </w:t>
      </w:r>
      <w:r w:rsidRPr="00DC63DF">
        <w:rPr>
          <w:rFonts w:asciiTheme="minorBidi" w:hAnsiTheme="minorBidi" w:cstheme="minorBidi"/>
          <w:i/>
          <w:iCs/>
          <w:color w:val="0070C0"/>
          <w:sz w:val="20"/>
          <w:szCs w:val="20"/>
        </w:rPr>
        <w:t xml:space="preserve">a sampling plan and describe </w:t>
      </w:r>
      <w:r w:rsidR="00BD6455">
        <w:rPr>
          <w:rFonts w:asciiTheme="minorBidi" w:hAnsiTheme="minorBidi" w:cstheme="minorBidi"/>
          <w:i/>
          <w:iCs/>
          <w:color w:val="0070C0"/>
          <w:sz w:val="20"/>
          <w:szCs w:val="20"/>
        </w:rPr>
        <w:t xml:space="preserve">it </w:t>
      </w:r>
      <w:r w:rsidRPr="00DC63DF">
        <w:rPr>
          <w:rFonts w:asciiTheme="minorBidi" w:hAnsiTheme="minorBidi" w:cstheme="minorBidi"/>
          <w:i/>
          <w:iCs/>
          <w:color w:val="0070C0"/>
          <w:sz w:val="20"/>
          <w:szCs w:val="20"/>
        </w:rPr>
        <w:t>in accordance with the standard for sampling and surveys for Article 6.4 mechanism activities to be developed by the Supervisory Body.</w:t>
      </w:r>
    </w:p>
    <w:p w14:paraId="0E8557BD" w14:textId="1C7F52BC" w:rsidR="00D03C49" w:rsidRDefault="00D03C49" w:rsidP="0041450A">
      <w:pPr>
        <w:spacing w:before="60" w:after="60"/>
        <w:ind w:right="159"/>
        <w:jc w:val="both"/>
        <w:rPr>
          <w:rFonts w:asciiTheme="minorBidi" w:hAnsiTheme="minorBidi" w:cstheme="minorBidi"/>
          <w:i/>
          <w:iCs/>
          <w:color w:val="0070C0"/>
          <w:sz w:val="20"/>
          <w:szCs w:val="20"/>
        </w:rPr>
      </w:pPr>
      <w:r w:rsidRPr="007141EF">
        <w:rPr>
          <w:rFonts w:asciiTheme="minorBidi" w:hAnsiTheme="minorBidi" w:cstheme="minorBidi"/>
          <w:i/>
          <w:iCs/>
          <w:color w:val="0070C0"/>
          <w:sz w:val="20"/>
          <w:szCs w:val="20"/>
        </w:rPr>
        <w:t xml:space="preserve">If the </w:t>
      </w:r>
      <w:r w:rsidR="00F43A8A" w:rsidRPr="007141EF">
        <w:rPr>
          <w:rFonts w:asciiTheme="minorBidi" w:hAnsiTheme="minorBidi" w:cstheme="minorBidi"/>
          <w:i/>
          <w:iCs/>
          <w:color w:val="0070C0"/>
          <w:sz w:val="20"/>
          <w:szCs w:val="20"/>
        </w:rPr>
        <w:t>proposed project</w:t>
      </w:r>
      <w:r w:rsidRPr="007141EF">
        <w:rPr>
          <w:rFonts w:asciiTheme="minorBidi" w:hAnsiTheme="minorBidi" w:cstheme="minorBidi"/>
          <w:i/>
          <w:iCs/>
          <w:color w:val="0070C0"/>
          <w:sz w:val="20"/>
          <w:szCs w:val="20"/>
        </w:rPr>
        <w:t xml:space="preserve"> contains more than one component, </w:t>
      </w:r>
      <w:r w:rsidR="00BD6455">
        <w:rPr>
          <w:rFonts w:asciiTheme="minorBidi" w:hAnsiTheme="minorBidi" w:cstheme="minorBidi"/>
          <w:i/>
          <w:iCs/>
          <w:color w:val="0070C0"/>
          <w:sz w:val="20"/>
          <w:szCs w:val="20"/>
        </w:rPr>
        <w:t xml:space="preserve">apply </w:t>
      </w:r>
      <w:r w:rsidRPr="007141EF">
        <w:rPr>
          <w:rFonts w:asciiTheme="minorBidi" w:hAnsiTheme="minorBidi" w:cstheme="minorBidi"/>
          <w:i/>
          <w:iCs/>
          <w:color w:val="0070C0"/>
          <w:sz w:val="20"/>
          <w:szCs w:val="20"/>
        </w:rPr>
        <w:t xml:space="preserve">the equations and explanation of </w:t>
      </w:r>
      <w:r w:rsidRPr="00EF215C">
        <w:rPr>
          <w:rFonts w:asciiTheme="minorBidi" w:hAnsiTheme="minorBidi" w:cstheme="minorBidi"/>
          <w:i/>
          <w:iCs/>
          <w:color w:val="0070C0"/>
          <w:sz w:val="20"/>
          <w:szCs w:val="20"/>
        </w:rPr>
        <w:t>methodological choices for each component separately.</w:t>
      </w:r>
    </w:p>
    <w:p w14:paraId="68272030" w14:textId="77777777" w:rsidR="005C7B2D" w:rsidRPr="003B6D14" w:rsidRDefault="005C7B2D" w:rsidP="00193725">
      <w:pPr>
        <w:pStyle w:val="ParaTickBox"/>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3B6D14" w:rsidRPr="001539C9" w14:paraId="22C1D36F" w14:textId="77777777" w:rsidTr="00FD2D1B">
        <w:trPr>
          <w:trHeight w:val="460"/>
        </w:trPr>
        <w:tc>
          <w:tcPr>
            <w:tcW w:w="9582" w:type="dxa"/>
            <w:vAlign w:val="center"/>
          </w:tcPr>
          <w:p w14:paraId="3B7C186D" w14:textId="75D408BA" w:rsidR="003B6D14" w:rsidRPr="001539C9" w:rsidRDefault="00E12B4C" w:rsidP="00BB07C2">
            <w:pPr>
              <w:pStyle w:val="RegSectionLevel3"/>
              <w:autoSpaceDE/>
              <w:autoSpaceDN/>
              <w:adjustRightInd/>
            </w:pPr>
            <w:r>
              <w:t>Addressing</w:t>
            </w:r>
            <w:r w:rsidR="00BB2401">
              <w:t xml:space="preserve"> of leakage</w:t>
            </w:r>
          </w:p>
        </w:tc>
      </w:tr>
      <w:tr w:rsidR="003B6D14" w:rsidRPr="001539C9" w14:paraId="21108302" w14:textId="77777777" w:rsidTr="00FD2D1B">
        <w:tblPrEx>
          <w:shd w:val="clear" w:color="auto" w:fill="FFFFFF" w:themeFill="background1"/>
        </w:tblPrEx>
        <w:trPr>
          <w:trHeight w:val="141"/>
        </w:trPr>
        <w:tc>
          <w:tcPr>
            <w:tcW w:w="9582" w:type="dxa"/>
            <w:shd w:val="clear" w:color="auto" w:fill="FFFFFF" w:themeFill="background1"/>
            <w:vAlign w:val="center"/>
          </w:tcPr>
          <w:p w14:paraId="00D907E5" w14:textId="14610A31" w:rsidR="003B6D14" w:rsidRPr="001539C9" w:rsidRDefault="003B6D14" w:rsidP="00153FD9">
            <w:pPr>
              <w:pStyle w:val="RegSectionLevel4"/>
            </w:pPr>
            <w:r>
              <w:t>Sources of leakage</w:t>
            </w:r>
          </w:p>
        </w:tc>
      </w:tr>
    </w:tbl>
    <w:p w14:paraId="117E9AA7" w14:textId="77777777" w:rsidR="003B6D14" w:rsidRDefault="003B6D14" w:rsidP="000A3F41">
      <w:pPr>
        <w:pStyle w:val="ParaTickBox"/>
        <w:keepNext/>
        <w:jc w:val="both"/>
        <w:rPr>
          <w:szCs w:val="20"/>
        </w:rPr>
      </w:pPr>
      <w:r w:rsidRPr="0095605E">
        <w:rPr>
          <w:szCs w:val="20"/>
        </w:rPr>
        <w:t>&gt;&gt;</w:t>
      </w:r>
    </w:p>
    <w:p w14:paraId="24FBFF68" w14:textId="4C533EE3" w:rsidR="00193725" w:rsidRPr="00193725" w:rsidRDefault="00193725" w:rsidP="0041450A">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Follow the instructions below:</w:t>
      </w:r>
    </w:p>
    <w:p w14:paraId="40FFBD1D" w14:textId="4057263A" w:rsidR="003B6D14" w:rsidRDefault="003B6D14" w:rsidP="0041450A">
      <w:pPr>
        <w:pStyle w:val="af0"/>
        <w:numPr>
          <w:ilvl w:val="0"/>
          <w:numId w:val="42"/>
        </w:numPr>
        <w:spacing w:before="60" w:after="60" w:line="240" w:lineRule="auto"/>
        <w:ind w:right="159"/>
        <w:jc w:val="both"/>
        <w:rPr>
          <w:rFonts w:asciiTheme="minorBidi" w:hAnsiTheme="minorBidi" w:cstheme="minorBidi"/>
          <w:i/>
          <w:iCs/>
          <w:color w:val="0070C0"/>
          <w:sz w:val="20"/>
          <w:szCs w:val="20"/>
        </w:rPr>
      </w:pPr>
      <w:r w:rsidRPr="00DD573F">
        <w:rPr>
          <w:rFonts w:asciiTheme="minorBidi" w:hAnsiTheme="minorBidi" w:cstheme="minorBidi"/>
          <w:i/>
          <w:iCs/>
          <w:color w:val="0070C0"/>
          <w:sz w:val="20"/>
          <w:szCs w:val="20"/>
        </w:rPr>
        <w:t xml:space="preserve">List all potential sources of leakage that may reasonably be attributable to the </w:t>
      </w:r>
      <w:r w:rsidR="00276430">
        <w:rPr>
          <w:rFonts w:asciiTheme="minorBidi" w:hAnsiTheme="minorBidi" w:cstheme="minorBidi"/>
          <w:i/>
          <w:iCs/>
          <w:color w:val="0070C0"/>
          <w:sz w:val="20"/>
          <w:szCs w:val="20"/>
        </w:rPr>
        <w:t>project</w:t>
      </w:r>
      <w:r w:rsidRPr="00DD573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as per the requirements of the selected methodology and/or standardized baseline and the provisions of the standard ‘</w:t>
      </w:r>
      <w:r w:rsidRPr="00241970">
        <w:rPr>
          <w:rFonts w:asciiTheme="minorBidi" w:hAnsiTheme="minorBidi" w:cstheme="minorBidi"/>
          <w:i/>
          <w:iCs/>
          <w:color w:val="0070C0"/>
          <w:sz w:val="20"/>
          <w:szCs w:val="20"/>
        </w:rPr>
        <w:t xml:space="preserve">Application of the requirements of Chapter V.B (Methodologies) for the development and assessment of Article 6.4 mechanism </w:t>
      </w:r>
      <w:proofErr w:type="gramStart"/>
      <w:r w:rsidRPr="00241970">
        <w:rPr>
          <w:rFonts w:asciiTheme="minorBidi" w:hAnsiTheme="minorBidi" w:cstheme="minorBidi"/>
          <w:i/>
          <w:iCs/>
          <w:color w:val="0070C0"/>
          <w:sz w:val="20"/>
          <w:szCs w:val="20"/>
        </w:rPr>
        <w:t>methodologies</w:t>
      </w:r>
      <w:r>
        <w:rPr>
          <w:rFonts w:asciiTheme="minorBidi" w:hAnsiTheme="minorBidi" w:cstheme="minorBidi"/>
          <w:i/>
          <w:iCs/>
          <w:color w:val="0070C0"/>
          <w:sz w:val="20"/>
          <w:szCs w:val="20"/>
        </w:rPr>
        <w:t>’</w:t>
      </w:r>
      <w:proofErr w:type="gramEnd"/>
      <w:r w:rsidRPr="009E1793">
        <w:rPr>
          <w:rFonts w:asciiTheme="minorBidi" w:hAnsiTheme="minorBidi" w:cstheme="minorBidi"/>
          <w:i/>
          <w:iCs/>
          <w:color w:val="0070C0"/>
          <w:sz w:val="20"/>
          <w:szCs w:val="20"/>
        </w:rPr>
        <w:t xml:space="preserve"> and other applied methodological regulatory documents approved by the Supervisory Body</w:t>
      </w:r>
      <w:r>
        <w:rPr>
          <w:rFonts w:asciiTheme="minorBidi" w:hAnsiTheme="minorBidi" w:cstheme="minorBidi"/>
          <w:i/>
          <w:iCs/>
          <w:color w:val="0070C0"/>
          <w:sz w:val="20"/>
          <w:szCs w:val="20"/>
        </w:rPr>
        <w:t xml:space="preserve">, </w:t>
      </w:r>
      <w:r w:rsidRPr="00DD573F">
        <w:rPr>
          <w:rFonts w:asciiTheme="minorBidi" w:hAnsiTheme="minorBidi" w:cstheme="minorBidi"/>
          <w:i/>
          <w:iCs/>
          <w:color w:val="0070C0"/>
          <w:sz w:val="20"/>
          <w:szCs w:val="20"/>
        </w:rPr>
        <w:t xml:space="preserve">and describe how each </w:t>
      </w:r>
      <w:r>
        <w:rPr>
          <w:rFonts w:asciiTheme="minorBidi" w:hAnsiTheme="minorBidi" w:cstheme="minorBidi"/>
          <w:i/>
          <w:iCs/>
          <w:color w:val="0070C0"/>
          <w:sz w:val="20"/>
          <w:szCs w:val="20"/>
        </w:rPr>
        <w:t xml:space="preserve">source </w:t>
      </w:r>
      <w:r w:rsidRPr="00DD573F">
        <w:rPr>
          <w:rFonts w:asciiTheme="minorBidi" w:hAnsiTheme="minorBidi" w:cstheme="minorBidi"/>
          <w:i/>
          <w:iCs/>
          <w:color w:val="0070C0"/>
          <w:sz w:val="20"/>
          <w:szCs w:val="20"/>
        </w:rPr>
        <w:t>is being addressed</w:t>
      </w:r>
      <w:r w:rsidR="00876174">
        <w:rPr>
          <w:rFonts w:asciiTheme="minorBidi" w:hAnsiTheme="minorBidi" w:cstheme="minorBidi"/>
          <w:i/>
          <w:iCs/>
          <w:color w:val="0070C0"/>
          <w:sz w:val="20"/>
          <w:szCs w:val="20"/>
        </w:rPr>
        <w:t>.</w:t>
      </w:r>
    </w:p>
    <w:p w14:paraId="353663AF" w14:textId="5C4419EF" w:rsidR="00896DBC" w:rsidRDefault="00E13965" w:rsidP="0041450A">
      <w:pPr>
        <w:pStyle w:val="af0"/>
        <w:numPr>
          <w:ilvl w:val="0"/>
          <w:numId w:val="42"/>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Take into account </w:t>
      </w:r>
      <w:r w:rsidR="0075351D">
        <w:rPr>
          <w:rFonts w:asciiTheme="minorBidi" w:hAnsiTheme="minorBidi" w:cstheme="minorBidi"/>
          <w:i/>
          <w:iCs/>
          <w:color w:val="0070C0"/>
          <w:sz w:val="20"/>
          <w:szCs w:val="20"/>
        </w:rPr>
        <w:t xml:space="preserve">the </w:t>
      </w:r>
      <w:r w:rsidR="009C7CDA">
        <w:rPr>
          <w:rFonts w:asciiTheme="minorBidi" w:hAnsiTheme="minorBidi" w:cstheme="minorBidi"/>
          <w:i/>
          <w:iCs/>
          <w:color w:val="0070C0"/>
          <w:sz w:val="20"/>
          <w:szCs w:val="20"/>
        </w:rPr>
        <w:t>relevant information from the DNA of the</w:t>
      </w:r>
      <w:r w:rsidR="00BB3604">
        <w:rPr>
          <w:rFonts w:asciiTheme="minorBidi" w:hAnsiTheme="minorBidi" w:cstheme="minorBidi"/>
          <w:i/>
          <w:iCs/>
          <w:color w:val="0070C0"/>
          <w:sz w:val="20"/>
          <w:szCs w:val="20"/>
        </w:rPr>
        <w:t xml:space="preserve"> </w:t>
      </w:r>
      <w:r w:rsidR="00A759FD">
        <w:rPr>
          <w:rFonts w:asciiTheme="minorBidi" w:hAnsiTheme="minorBidi" w:cstheme="minorBidi"/>
          <w:i/>
          <w:iCs/>
          <w:color w:val="0070C0"/>
          <w:sz w:val="20"/>
          <w:szCs w:val="20"/>
        </w:rPr>
        <w:t xml:space="preserve">host Party </w:t>
      </w:r>
      <w:r w:rsidR="00646FE7">
        <w:rPr>
          <w:rFonts w:asciiTheme="minorBidi" w:hAnsiTheme="minorBidi" w:cstheme="minorBidi"/>
          <w:i/>
          <w:iCs/>
          <w:color w:val="0070C0"/>
          <w:sz w:val="20"/>
          <w:szCs w:val="20"/>
        </w:rPr>
        <w:t xml:space="preserve">on leakage, </w:t>
      </w:r>
      <w:r w:rsidR="00CC503F">
        <w:rPr>
          <w:rFonts w:asciiTheme="minorBidi" w:hAnsiTheme="minorBidi" w:cstheme="minorBidi"/>
          <w:i/>
          <w:iCs/>
          <w:color w:val="0070C0"/>
          <w:sz w:val="20"/>
          <w:szCs w:val="20"/>
        </w:rPr>
        <w:t xml:space="preserve">where applicable </w:t>
      </w:r>
      <w:r w:rsidR="00EA253D">
        <w:rPr>
          <w:rFonts w:asciiTheme="minorBidi" w:hAnsiTheme="minorBidi" w:cstheme="minorBidi"/>
          <w:i/>
          <w:iCs/>
          <w:color w:val="0070C0"/>
          <w:sz w:val="20"/>
          <w:szCs w:val="20"/>
        </w:rPr>
        <w:t xml:space="preserve">and as per the application of </w:t>
      </w:r>
      <w:r w:rsidR="00EE08DB">
        <w:rPr>
          <w:rFonts w:asciiTheme="minorBidi" w:hAnsiTheme="minorBidi" w:cstheme="minorBidi"/>
          <w:i/>
          <w:iCs/>
          <w:color w:val="0070C0"/>
          <w:sz w:val="20"/>
          <w:szCs w:val="20"/>
        </w:rPr>
        <w:t>the tool developed by the Supervisory Body</w:t>
      </w:r>
      <w:r w:rsidR="00876174">
        <w:rPr>
          <w:rFonts w:asciiTheme="minorBidi" w:hAnsiTheme="minorBidi" w:cstheme="minorBidi"/>
          <w:i/>
          <w:iCs/>
          <w:color w:val="0070C0"/>
          <w:sz w:val="20"/>
          <w:szCs w:val="20"/>
        </w:rPr>
        <w:t>.</w:t>
      </w:r>
    </w:p>
    <w:p w14:paraId="2E06EBD3" w14:textId="0B6811EB" w:rsidR="003B6D14" w:rsidRPr="00DD573F" w:rsidRDefault="003B6D14" w:rsidP="0041450A">
      <w:pPr>
        <w:pStyle w:val="af0"/>
        <w:numPr>
          <w:ilvl w:val="0"/>
          <w:numId w:val="42"/>
        </w:numPr>
        <w:spacing w:before="60" w:after="60" w:line="240" w:lineRule="auto"/>
        <w:ind w:right="159"/>
        <w:jc w:val="both"/>
        <w:rPr>
          <w:rFonts w:asciiTheme="minorBidi" w:hAnsiTheme="minorBidi" w:cstheme="minorBidi"/>
          <w:i/>
          <w:iCs/>
          <w:color w:val="0070C0"/>
          <w:sz w:val="20"/>
          <w:szCs w:val="20"/>
        </w:rPr>
      </w:pPr>
      <w:r w:rsidRPr="00DD573F">
        <w:rPr>
          <w:rFonts w:asciiTheme="minorBidi" w:hAnsiTheme="minorBidi" w:cstheme="minorBidi"/>
          <w:i/>
          <w:iCs/>
          <w:color w:val="0070C0"/>
          <w:sz w:val="20"/>
          <w:szCs w:val="20"/>
        </w:rPr>
        <w:t xml:space="preserve">If any source of leakage </w:t>
      </w:r>
      <w:r>
        <w:rPr>
          <w:rFonts w:asciiTheme="minorBidi" w:hAnsiTheme="minorBidi" w:cstheme="minorBidi"/>
          <w:i/>
          <w:iCs/>
          <w:color w:val="0070C0"/>
          <w:sz w:val="20"/>
          <w:szCs w:val="20"/>
        </w:rPr>
        <w:t xml:space="preserve">is excluded </w:t>
      </w:r>
      <w:r w:rsidRPr="00DD573F">
        <w:rPr>
          <w:rFonts w:asciiTheme="minorBidi" w:hAnsiTheme="minorBidi" w:cstheme="minorBidi"/>
          <w:i/>
          <w:iCs/>
          <w:color w:val="0070C0"/>
          <w:sz w:val="20"/>
          <w:szCs w:val="20"/>
        </w:rPr>
        <w:t xml:space="preserve">from </w:t>
      </w:r>
      <w:r>
        <w:rPr>
          <w:rFonts w:asciiTheme="minorBidi" w:hAnsiTheme="minorBidi" w:cstheme="minorBidi"/>
          <w:i/>
          <w:iCs/>
          <w:color w:val="0070C0"/>
          <w:sz w:val="20"/>
          <w:szCs w:val="20"/>
        </w:rPr>
        <w:t xml:space="preserve">the </w:t>
      </w:r>
      <w:r w:rsidRPr="00DD573F">
        <w:rPr>
          <w:rFonts w:asciiTheme="minorBidi" w:hAnsiTheme="minorBidi" w:cstheme="minorBidi"/>
          <w:i/>
          <w:iCs/>
          <w:color w:val="0070C0"/>
          <w:sz w:val="20"/>
          <w:szCs w:val="20"/>
        </w:rPr>
        <w:t>consideration, justify its exclusion</w:t>
      </w:r>
      <w:r w:rsidR="007F3492">
        <w:rPr>
          <w:rFonts w:asciiTheme="minorBidi" w:hAnsiTheme="minorBidi" w:cstheme="minorBidi"/>
          <w:i/>
          <w:iCs/>
          <w:color w:val="0070C0"/>
          <w:sz w:val="20"/>
          <w:szCs w:val="20"/>
        </w:rPr>
        <w:t>.</w:t>
      </w:r>
    </w:p>
    <w:p w14:paraId="5A91B732" w14:textId="77777777" w:rsidR="003B6D14" w:rsidRPr="0082757F" w:rsidRDefault="003B6D14" w:rsidP="003B6D14">
      <w:pPr>
        <w:pStyle w:val="ParaTickBox"/>
        <w:tabs>
          <w:tab w:val="clear" w:pos="510"/>
        </w:tabs>
        <w:ind w:left="57" w:right="57" w:firstLine="0"/>
        <w:jc w:val="both"/>
        <w:rPr>
          <w:szCs w:val="20"/>
          <w:lang w:val="en-US"/>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3B6D14" w:rsidRPr="001539C9" w14:paraId="32E47DEE" w14:textId="77777777">
        <w:trPr>
          <w:trHeight w:val="454"/>
        </w:trPr>
        <w:tc>
          <w:tcPr>
            <w:tcW w:w="9582" w:type="dxa"/>
            <w:shd w:val="clear" w:color="auto" w:fill="FFFFFF" w:themeFill="background1"/>
            <w:vAlign w:val="center"/>
          </w:tcPr>
          <w:p w14:paraId="232DE630" w14:textId="77777777" w:rsidR="003B6D14" w:rsidRPr="001539C9" w:rsidRDefault="003B6D14" w:rsidP="00153FD9">
            <w:pPr>
              <w:pStyle w:val="RegSectionLevel4"/>
            </w:pPr>
            <w:r>
              <w:t>Description of how leakages is avoided, minimized or addressed</w:t>
            </w:r>
          </w:p>
        </w:tc>
      </w:tr>
    </w:tbl>
    <w:p w14:paraId="02BFD9AC" w14:textId="77777777" w:rsidR="003B6D14" w:rsidRDefault="003B6D14" w:rsidP="003B6D14">
      <w:pPr>
        <w:pStyle w:val="ParaTickBox"/>
        <w:tabs>
          <w:tab w:val="clear" w:pos="510"/>
        </w:tabs>
        <w:ind w:left="57" w:right="57" w:firstLine="0"/>
        <w:jc w:val="both"/>
        <w:rPr>
          <w:szCs w:val="20"/>
        </w:rPr>
      </w:pPr>
      <w:r w:rsidRPr="0095605E">
        <w:rPr>
          <w:szCs w:val="20"/>
        </w:rPr>
        <w:t>&gt;&gt;</w:t>
      </w:r>
    </w:p>
    <w:p w14:paraId="2A0737DF" w14:textId="77777777" w:rsidR="00F654F6" w:rsidRPr="00F654F6" w:rsidRDefault="00F654F6" w:rsidP="0041450A">
      <w:pPr>
        <w:spacing w:before="60" w:after="60"/>
        <w:ind w:right="159"/>
        <w:jc w:val="both"/>
        <w:rPr>
          <w:rFonts w:asciiTheme="minorBidi" w:hAnsiTheme="minorBidi" w:cstheme="minorBidi"/>
          <w:i/>
          <w:iCs/>
          <w:color w:val="0070C0"/>
          <w:sz w:val="20"/>
          <w:szCs w:val="20"/>
        </w:rPr>
      </w:pPr>
      <w:r w:rsidRPr="00F654F6">
        <w:rPr>
          <w:rFonts w:asciiTheme="minorBidi" w:hAnsiTheme="minorBidi" w:cstheme="minorBidi"/>
          <w:i/>
          <w:iCs/>
          <w:color w:val="0070C0"/>
          <w:sz w:val="20"/>
          <w:szCs w:val="20"/>
        </w:rPr>
        <w:t>Follow the instructions below:</w:t>
      </w:r>
    </w:p>
    <w:p w14:paraId="150E5688" w14:textId="1469E985" w:rsidR="003B6D14" w:rsidRDefault="003B6D14" w:rsidP="0041450A">
      <w:pPr>
        <w:pStyle w:val="af0"/>
        <w:numPr>
          <w:ilvl w:val="0"/>
          <w:numId w:val="41"/>
        </w:numPr>
        <w:spacing w:before="60" w:after="60" w:line="240" w:lineRule="auto"/>
        <w:ind w:right="159"/>
        <w:jc w:val="both"/>
        <w:rPr>
          <w:rFonts w:asciiTheme="minorBidi" w:hAnsiTheme="minorBidi" w:cstheme="minorBidi"/>
          <w:i/>
          <w:iCs/>
          <w:color w:val="0070C0"/>
          <w:sz w:val="20"/>
          <w:szCs w:val="20"/>
        </w:rPr>
      </w:pPr>
      <w:r w:rsidRPr="0010592B">
        <w:rPr>
          <w:rFonts w:asciiTheme="minorBidi" w:hAnsiTheme="minorBidi" w:cstheme="minorBidi"/>
          <w:i/>
          <w:iCs/>
          <w:color w:val="0070C0"/>
          <w:sz w:val="20"/>
          <w:szCs w:val="20"/>
        </w:rPr>
        <w:t xml:space="preserve">Provide detailed information on how leakages are avoided and, where not possible, minimized, or addressed, using approaches 85 (a) to (e) of the standard </w:t>
      </w:r>
      <w:r>
        <w:rPr>
          <w:rFonts w:asciiTheme="minorBidi" w:hAnsiTheme="minorBidi" w:cstheme="minorBidi"/>
          <w:i/>
          <w:iCs/>
          <w:color w:val="0070C0"/>
          <w:sz w:val="20"/>
          <w:szCs w:val="20"/>
        </w:rPr>
        <w:t>‘</w:t>
      </w:r>
      <w:r w:rsidRPr="0010592B">
        <w:rPr>
          <w:rFonts w:asciiTheme="minorBidi" w:hAnsiTheme="minorBidi" w:cstheme="minorBidi"/>
          <w:i/>
          <w:iCs/>
          <w:color w:val="0070C0"/>
          <w:sz w:val="20"/>
          <w:szCs w:val="20"/>
        </w:rPr>
        <w:t xml:space="preserve">Application of the requirements of Chapter V.B (Methodologies) for the development and assessment of Article 6.4 mechanism </w:t>
      </w:r>
      <w:proofErr w:type="gramStart"/>
      <w:r w:rsidRPr="0010592B">
        <w:rPr>
          <w:rFonts w:asciiTheme="minorBidi" w:hAnsiTheme="minorBidi" w:cstheme="minorBidi"/>
          <w:i/>
          <w:iCs/>
          <w:color w:val="0070C0"/>
          <w:sz w:val="20"/>
          <w:szCs w:val="20"/>
        </w:rPr>
        <w:t>methodologies</w:t>
      </w:r>
      <w:r>
        <w:rPr>
          <w:rFonts w:asciiTheme="minorBidi" w:hAnsiTheme="minorBidi" w:cstheme="minorBidi"/>
          <w:i/>
          <w:iCs/>
          <w:color w:val="0070C0"/>
          <w:sz w:val="20"/>
          <w:szCs w:val="20"/>
        </w:rPr>
        <w:t>’</w:t>
      </w:r>
      <w:proofErr w:type="gramEnd"/>
      <w:r w:rsidR="00876174">
        <w:rPr>
          <w:rFonts w:asciiTheme="minorBidi" w:hAnsiTheme="minorBidi" w:cstheme="minorBidi"/>
          <w:i/>
          <w:iCs/>
          <w:color w:val="0070C0"/>
          <w:sz w:val="20"/>
          <w:szCs w:val="20"/>
        </w:rPr>
        <w:t>.</w:t>
      </w:r>
    </w:p>
    <w:p w14:paraId="1D03745D" w14:textId="77777777" w:rsidR="003B6D14" w:rsidRPr="00FD2D1B" w:rsidRDefault="003B6D14" w:rsidP="00FD2D1B">
      <w:pPr>
        <w:pStyle w:val="ParaTickBox"/>
        <w:tabs>
          <w:tab w:val="clear" w:pos="510"/>
        </w:tabs>
        <w:ind w:left="57" w:right="57" w:firstLine="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DC63DF" w14:paraId="37A39CB0" w14:textId="77777777">
        <w:trPr>
          <w:trHeight w:val="454"/>
        </w:trPr>
        <w:tc>
          <w:tcPr>
            <w:tcW w:w="9582" w:type="dxa"/>
            <w:shd w:val="clear" w:color="auto" w:fill="FFFFFF" w:themeFill="background1"/>
            <w:vAlign w:val="center"/>
          </w:tcPr>
          <w:p w14:paraId="5230DD38" w14:textId="7A88B049" w:rsidR="00D03C49" w:rsidRPr="00DC63DF" w:rsidRDefault="00D03C49" w:rsidP="00153FD9">
            <w:pPr>
              <w:pStyle w:val="RegSectionLevel4"/>
            </w:pPr>
            <w:r>
              <w:t xml:space="preserve">Calculation of </w:t>
            </w:r>
            <w:r w:rsidRPr="00DC63DF">
              <w:t>leakage</w:t>
            </w:r>
            <w:r w:rsidR="000825D1">
              <w:t xml:space="preserve"> </w:t>
            </w:r>
            <w:r w:rsidR="003514D0">
              <w:t>emissions</w:t>
            </w:r>
          </w:p>
        </w:tc>
      </w:tr>
    </w:tbl>
    <w:p w14:paraId="1ABEE2A2" w14:textId="77777777" w:rsidR="00D03C49" w:rsidRPr="00DC63DF" w:rsidRDefault="00D03C49" w:rsidP="008C27FD">
      <w:pPr>
        <w:pStyle w:val="ParaTickBox"/>
        <w:tabs>
          <w:tab w:val="clear" w:pos="510"/>
        </w:tabs>
        <w:ind w:left="57" w:right="57" w:firstLine="0"/>
        <w:jc w:val="both"/>
        <w:rPr>
          <w:szCs w:val="20"/>
        </w:rPr>
      </w:pPr>
      <w:r w:rsidRPr="00DC63DF">
        <w:rPr>
          <w:szCs w:val="20"/>
        </w:rPr>
        <w:t>&gt;&gt;</w:t>
      </w:r>
    </w:p>
    <w:p w14:paraId="28091A66" w14:textId="5308FDB8" w:rsidR="00D03C49" w:rsidRPr="00DC63DF" w:rsidRDefault="00D03C49" w:rsidP="00B333E2">
      <w:pPr>
        <w:spacing w:before="60" w:after="60"/>
        <w:ind w:right="159"/>
        <w:jc w:val="both"/>
        <w:rPr>
          <w:rFonts w:asciiTheme="minorBidi" w:hAnsiTheme="minorBidi" w:cstheme="minorBidi"/>
          <w:i/>
          <w:iCs/>
          <w:color w:val="0070C0"/>
          <w:sz w:val="20"/>
          <w:szCs w:val="20"/>
          <w:lang w:val="en-US"/>
        </w:rPr>
      </w:pPr>
      <w:r w:rsidRPr="0018525B">
        <w:rPr>
          <w:rFonts w:asciiTheme="minorBidi" w:hAnsiTheme="minorBidi" w:cstheme="minorBidi"/>
          <w:i/>
          <w:iCs/>
          <w:color w:val="0070C0"/>
          <w:sz w:val="20"/>
          <w:szCs w:val="20"/>
        </w:rPr>
        <w:t>Follow</w:t>
      </w:r>
      <w:r>
        <w:rPr>
          <w:rFonts w:asciiTheme="minorBidi" w:hAnsiTheme="minorBidi" w:cstheme="minorBidi"/>
          <w:i/>
          <w:iCs/>
          <w:color w:val="0070C0"/>
          <w:sz w:val="20"/>
          <w:szCs w:val="20"/>
          <w:lang w:val="en-US"/>
        </w:rPr>
        <w:t xml:space="preserve"> these instructions to </w:t>
      </w:r>
      <w:r w:rsidRPr="00DC63DF">
        <w:rPr>
          <w:rFonts w:asciiTheme="minorBidi" w:hAnsiTheme="minorBidi" w:cstheme="minorBidi"/>
          <w:i/>
          <w:iCs/>
          <w:color w:val="0070C0"/>
          <w:sz w:val="20"/>
          <w:szCs w:val="20"/>
          <w:lang w:val="en-US"/>
        </w:rPr>
        <w:t xml:space="preserve">provide the calculation </w:t>
      </w:r>
      <w:r>
        <w:rPr>
          <w:rFonts w:asciiTheme="minorBidi" w:hAnsiTheme="minorBidi" w:cstheme="minorBidi"/>
          <w:i/>
          <w:iCs/>
          <w:color w:val="0070C0"/>
          <w:sz w:val="20"/>
          <w:szCs w:val="20"/>
          <w:lang w:val="en-US"/>
        </w:rPr>
        <w:t xml:space="preserve">of the </w:t>
      </w:r>
      <w:proofErr w:type="gramStart"/>
      <w:r w:rsidR="00AC1462">
        <w:rPr>
          <w:rFonts w:asciiTheme="minorBidi" w:hAnsiTheme="minorBidi" w:cstheme="minorBidi"/>
          <w:i/>
          <w:iCs/>
          <w:color w:val="0070C0"/>
          <w:sz w:val="20"/>
          <w:szCs w:val="20"/>
          <w:lang w:val="en-US"/>
        </w:rPr>
        <w:t>ex post</w:t>
      </w:r>
      <w:proofErr w:type="gramEnd"/>
      <w:r>
        <w:rPr>
          <w:rFonts w:asciiTheme="minorBidi" w:hAnsiTheme="minorBidi" w:cstheme="minorBidi"/>
          <w:i/>
          <w:iCs/>
          <w:color w:val="0070C0"/>
          <w:sz w:val="20"/>
          <w:szCs w:val="20"/>
          <w:lang w:val="en-US"/>
        </w:rPr>
        <w:t xml:space="preserve"> leakage </w:t>
      </w:r>
      <w:r w:rsidR="006B6B67">
        <w:rPr>
          <w:rFonts w:asciiTheme="minorBidi" w:hAnsiTheme="minorBidi" w:cstheme="minorBidi"/>
          <w:i/>
          <w:iCs/>
          <w:color w:val="0070C0"/>
          <w:sz w:val="20"/>
          <w:szCs w:val="20"/>
          <w:lang w:val="en-US"/>
        </w:rPr>
        <w:t xml:space="preserve">emissions </w:t>
      </w:r>
      <w:r w:rsidRPr="00DC63DF">
        <w:rPr>
          <w:rFonts w:asciiTheme="minorBidi" w:hAnsiTheme="minorBidi" w:cstheme="minorBidi"/>
          <w:i/>
          <w:iCs/>
          <w:color w:val="0070C0"/>
          <w:sz w:val="20"/>
          <w:szCs w:val="20"/>
          <w:lang w:val="en-US"/>
        </w:rPr>
        <w:t>for each year of the crediting period:</w:t>
      </w:r>
    </w:p>
    <w:p w14:paraId="004681B7" w14:textId="529672CD" w:rsidR="00D03C49" w:rsidRPr="00BE4B34" w:rsidRDefault="00D03C49" w:rsidP="00B333E2">
      <w:pPr>
        <w:pStyle w:val="af0"/>
        <w:numPr>
          <w:ilvl w:val="0"/>
          <w:numId w:val="39"/>
        </w:numPr>
        <w:spacing w:before="60" w:after="60" w:line="240" w:lineRule="auto"/>
        <w:ind w:right="159"/>
        <w:jc w:val="both"/>
        <w:rPr>
          <w:rFonts w:asciiTheme="minorBidi" w:hAnsiTheme="minorBidi" w:cstheme="minorBidi"/>
          <w:i/>
          <w:iCs/>
          <w:color w:val="0070C0"/>
          <w:sz w:val="20"/>
          <w:szCs w:val="20"/>
        </w:rPr>
      </w:pPr>
      <w:r w:rsidRPr="00BE4B34">
        <w:rPr>
          <w:rFonts w:asciiTheme="minorBidi" w:hAnsiTheme="minorBidi" w:cstheme="minorBidi"/>
          <w:i/>
          <w:iCs/>
          <w:color w:val="0070C0"/>
          <w:sz w:val="20"/>
          <w:szCs w:val="20"/>
        </w:rPr>
        <w:t>Equations:</w:t>
      </w:r>
    </w:p>
    <w:p w14:paraId="2BEB07F9" w14:textId="5C8EB1A0" w:rsidR="00D03C49" w:rsidRDefault="00D03C49" w:rsidP="00B333E2">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Provid</w:t>
      </w:r>
      <w:r>
        <w:rPr>
          <w:rFonts w:asciiTheme="minorBidi" w:hAnsiTheme="minorBidi" w:cstheme="minorBidi"/>
          <w:i/>
          <w:iCs/>
          <w:color w:val="0070C0"/>
          <w:sz w:val="20"/>
          <w:szCs w:val="20"/>
        </w:rPr>
        <w:t>e</w:t>
      </w:r>
      <w:r w:rsidRPr="00AE7BE8">
        <w:rPr>
          <w:rFonts w:asciiTheme="minorBidi" w:hAnsiTheme="minorBidi" w:cstheme="minorBidi"/>
          <w:i/>
          <w:iCs/>
          <w:color w:val="0070C0"/>
          <w:sz w:val="20"/>
          <w:szCs w:val="20"/>
        </w:rPr>
        <w:t xml:space="preserve"> the equations as per the applied methodology, methodological tool, standardized baseline and other applied methodological regulatory documents</w:t>
      </w:r>
      <w:r w:rsidR="00876174">
        <w:rPr>
          <w:rFonts w:asciiTheme="minorBidi" w:hAnsiTheme="minorBidi" w:cstheme="minorBidi"/>
          <w:i/>
          <w:iCs/>
          <w:color w:val="0070C0"/>
          <w:sz w:val="20"/>
          <w:szCs w:val="20"/>
        </w:rPr>
        <w:t>.</w:t>
      </w:r>
    </w:p>
    <w:p w14:paraId="729DA1AA" w14:textId="13900B66" w:rsidR="00D03C49" w:rsidRDefault="00D03C49" w:rsidP="00B333E2">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Indicate </w:t>
      </w:r>
      <w:r w:rsidRPr="00DC63DF">
        <w:rPr>
          <w:rFonts w:asciiTheme="minorBidi" w:hAnsiTheme="minorBidi" w:cstheme="minorBidi"/>
          <w:i/>
          <w:iCs/>
          <w:color w:val="0070C0"/>
          <w:sz w:val="20"/>
          <w:szCs w:val="20"/>
        </w:rPr>
        <w:t xml:space="preserve">which parameters will be fixed </w:t>
      </w:r>
      <w:r w:rsidR="005D7563">
        <w:rPr>
          <w:rFonts w:asciiTheme="minorBidi" w:hAnsiTheme="minorBidi" w:cstheme="minorBidi"/>
          <w:i/>
          <w:iCs/>
          <w:color w:val="0070C0"/>
          <w:sz w:val="20"/>
          <w:szCs w:val="20"/>
        </w:rPr>
        <w:t>ex ante</w:t>
      </w:r>
      <w:r w:rsidRPr="00DC63DF">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876174">
        <w:rPr>
          <w:rFonts w:asciiTheme="minorBidi" w:hAnsiTheme="minorBidi" w:cstheme="minorBidi"/>
          <w:i/>
          <w:iCs/>
          <w:color w:val="0070C0"/>
          <w:sz w:val="20"/>
          <w:szCs w:val="20"/>
        </w:rPr>
        <w:t>.</w:t>
      </w:r>
    </w:p>
    <w:p w14:paraId="244FE68E" w14:textId="08F63386" w:rsidR="00D03C49" w:rsidRPr="00006EFF" w:rsidRDefault="00D03C49" w:rsidP="00B333E2">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006EFF">
        <w:rPr>
          <w:rFonts w:asciiTheme="minorBidi" w:hAnsiTheme="minorBidi" w:cstheme="minorBidi"/>
          <w:i/>
          <w:iCs/>
          <w:color w:val="0070C0"/>
          <w:sz w:val="20"/>
          <w:szCs w:val="20"/>
        </w:rPr>
        <w:t xml:space="preserve">If the equations to determine the </w:t>
      </w:r>
      <w:proofErr w:type="spellStart"/>
      <w:proofErr w:type="gramStart"/>
      <w:r w:rsidR="005D7563">
        <w:rPr>
          <w:rFonts w:asciiTheme="minorBidi" w:hAnsiTheme="minorBidi" w:cstheme="minorBidi"/>
          <w:i/>
          <w:iCs/>
          <w:color w:val="0070C0"/>
          <w:sz w:val="20"/>
          <w:szCs w:val="20"/>
        </w:rPr>
        <w:t>ex ante</w:t>
      </w:r>
      <w:proofErr w:type="spellEnd"/>
      <w:proofErr w:type="gramEnd"/>
      <w:r w:rsidRPr="00006EFF">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006EFF">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leakage</w:t>
      </w:r>
      <w:r w:rsidRPr="00006EFF">
        <w:rPr>
          <w:rFonts w:asciiTheme="minorBidi" w:hAnsiTheme="minorBidi" w:cstheme="minorBidi"/>
          <w:i/>
          <w:iCs/>
          <w:color w:val="0070C0"/>
          <w:sz w:val="20"/>
          <w:szCs w:val="20"/>
        </w:rPr>
        <w:t xml:space="preserve"> </w:t>
      </w:r>
      <w:r w:rsidR="008D44D5">
        <w:rPr>
          <w:rFonts w:asciiTheme="minorBidi" w:hAnsiTheme="minorBidi" w:cstheme="minorBidi"/>
          <w:i/>
          <w:iCs/>
          <w:color w:val="0070C0"/>
          <w:sz w:val="20"/>
          <w:szCs w:val="20"/>
        </w:rPr>
        <w:t xml:space="preserve">emissions </w:t>
      </w:r>
      <w:r w:rsidRPr="00006EFF">
        <w:rPr>
          <w:rFonts w:asciiTheme="minorBidi" w:hAnsiTheme="minorBidi" w:cstheme="minorBidi"/>
          <w:i/>
          <w:iCs/>
          <w:color w:val="0070C0"/>
          <w:sz w:val="20"/>
          <w:szCs w:val="20"/>
        </w:rPr>
        <w:t>are different, indicate the equation for each approach</w:t>
      </w:r>
      <w:r w:rsidR="007F3492">
        <w:rPr>
          <w:rFonts w:asciiTheme="minorBidi" w:hAnsiTheme="minorBidi" w:cstheme="minorBidi"/>
          <w:i/>
          <w:iCs/>
          <w:color w:val="0070C0"/>
          <w:sz w:val="20"/>
          <w:szCs w:val="20"/>
        </w:rPr>
        <w:t>.</w:t>
      </w:r>
    </w:p>
    <w:p w14:paraId="284C895D" w14:textId="76981CA6" w:rsidR="00D03C49" w:rsidRPr="00EE5E5D" w:rsidRDefault="00D03C49" w:rsidP="00B333E2">
      <w:pPr>
        <w:pStyle w:val="af0"/>
        <w:numPr>
          <w:ilvl w:val="0"/>
          <w:numId w:val="39"/>
        </w:numPr>
        <w:spacing w:before="60" w:after="60" w:line="240" w:lineRule="auto"/>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Methodological choices:</w:t>
      </w:r>
    </w:p>
    <w:p w14:paraId="1B3E7BF8" w14:textId="2F722E41" w:rsidR="00D03C49" w:rsidRDefault="00D03C49" w:rsidP="00B333E2">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Describ</w:t>
      </w:r>
      <w:r>
        <w:rPr>
          <w:rFonts w:asciiTheme="minorBidi" w:hAnsiTheme="minorBidi" w:cstheme="minorBidi"/>
          <w:i/>
          <w:iCs/>
          <w:color w:val="0070C0"/>
          <w:sz w:val="20"/>
          <w:szCs w:val="20"/>
        </w:rPr>
        <w:t>e</w:t>
      </w:r>
      <w:r w:rsidRPr="00AE7BE8">
        <w:rPr>
          <w:rFonts w:asciiTheme="minorBidi" w:hAnsiTheme="minorBidi" w:cstheme="minorBidi"/>
          <w:i/>
          <w:iCs/>
          <w:color w:val="0070C0"/>
          <w:sz w:val="20"/>
          <w:szCs w:val="20"/>
        </w:rPr>
        <w:t xml:space="preserve"> and justify the methodological choices, the options/scenarios selected and all steps to be undertaken for the calculations, including by indicating which parameters will be fixed </w:t>
      </w:r>
      <w:r w:rsidR="005D7563">
        <w:rPr>
          <w:rFonts w:asciiTheme="minorBidi" w:hAnsiTheme="minorBidi" w:cstheme="minorBidi"/>
          <w:i/>
          <w:iCs/>
          <w:color w:val="0070C0"/>
          <w:sz w:val="20"/>
          <w:szCs w:val="20"/>
        </w:rPr>
        <w:t>ex ante</w:t>
      </w:r>
      <w:r w:rsidRPr="00AE7BE8">
        <w:rPr>
          <w:rFonts w:asciiTheme="minorBidi" w:hAnsiTheme="minorBidi" w:cstheme="minorBidi"/>
          <w:i/>
          <w:iCs/>
          <w:color w:val="0070C0"/>
          <w:sz w:val="20"/>
          <w:szCs w:val="20"/>
        </w:rPr>
        <w:t xml:space="preserve"> and which will be monitored </w:t>
      </w:r>
      <w:r w:rsidR="00AC1462">
        <w:rPr>
          <w:rFonts w:asciiTheme="minorBidi" w:hAnsiTheme="minorBidi" w:cstheme="minorBidi"/>
          <w:i/>
          <w:iCs/>
          <w:color w:val="0070C0"/>
          <w:sz w:val="20"/>
          <w:szCs w:val="20"/>
        </w:rPr>
        <w:t>ex post</w:t>
      </w:r>
      <w:r w:rsidR="00876174">
        <w:rPr>
          <w:rFonts w:asciiTheme="minorBidi" w:hAnsiTheme="minorBidi" w:cstheme="minorBidi"/>
          <w:i/>
          <w:iCs/>
          <w:color w:val="0070C0"/>
          <w:sz w:val="20"/>
          <w:szCs w:val="20"/>
        </w:rPr>
        <w:t>.</w:t>
      </w:r>
    </w:p>
    <w:p w14:paraId="3021A9BA" w14:textId="28F7C83B" w:rsidR="00D03C49" w:rsidRPr="00C67D12" w:rsidRDefault="00D03C49" w:rsidP="00B333E2">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C67D12">
        <w:rPr>
          <w:rFonts w:asciiTheme="minorBidi" w:hAnsiTheme="minorBidi" w:cstheme="minorBidi"/>
          <w:i/>
          <w:iCs/>
          <w:color w:val="0070C0"/>
          <w:sz w:val="20"/>
          <w:szCs w:val="20"/>
        </w:rPr>
        <w:t xml:space="preserve">If the methodological choices to determine the </w:t>
      </w:r>
      <w:proofErr w:type="spellStart"/>
      <w:proofErr w:type="gramStart"/>
      <w:r w:rsidR="005D7563">
        <w:rPr>
          <w:rFonts w:asciiTheme="minorBidi" w:hAnsiTheme="minorBidi" w:cstheme="minorBidi"/>
          <w:i/>
          <w:iCs/>
          <w:color w:val="0070C0"/>
          <w:sz w:val="20"/>
          <w:szCs w:val="20"/>
        </w:rPr>
        <w:t>ex ante</w:t>
      </w:r>
      <w:proofErr w:type="spellEnd"/>
      <w:proofErr w:type="gramEnd"/>
      <w:r w:rsidRPr="00C67D12">
        <w:rPr>
          <w:rFonts w:asciiTheme="minorBidi" w:hAnsiTheme="minorBidi" w:cstheme="minorBidi"/>
          <w:i/>
          <w:iCs/>
          <w:color w:val="0070C0"/>
          <w:sz w:val="20"/>
          <w:szCs w:val="20"/>
        </w:rPr>
        <w:t xml:space="preserve"> and </w:t>
      </w:r>
      <w:r w:rsidR="00AC1462">
        <w:rPr>
          <w:rFonts w:asciiTheme="minorBidi" w:hAnsiTheme="minorBidi" w:cstheme="minorBidi"/>
          <w:i/>
          <w:iCs/>
          <w:color w:val="0070C0"/>
          <w:sz w:val="20"/>
          <w:szCs w:val="20"/>
        </w:rPr>
        <w:t>ex post</w:t>
      </w:r>
      <w:r w:rsidRPr="00C67D12">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leakage</w:t>
      </w:r>
      <w:r w:rsidRPr="00C67D12">
        <w:rPr>
          <w:rFonts w:asciiTheme="minorBidi" w:hAnsiTheme="minorBidi" w:cstheme="minorBidi"/>
          <w:i/>
          <w:iCs/>
          <w:color w:val="0070C0"/>
          <w:sz w:val="20"/>
          <w:szCs w:val="20"/>
        </w:rPr>
        <w:t xml:space="preserve"> </w:t>
      </w:r>
      <w:r w:rsidR="006B6B67">
        <w:rPr>
          <w:rFonts w:asciiTheme="minorBidi" w:hAnsiTheme="minorBidi" w:cstheme="minorBidi"/>
          <w:i/>
          <w:iCs/>
          <w:color w:val="0070C0"/>
          <w:sz w:val="20"/>
          <w:szCs w:val="20"/>
        </w:rPr>
        <w:t xml:space="preserve">emissions </w:t>
      </w:r>
      <w:r w:rsidRPr="00C67D12">
        <w:rPr>
          <w:rFonts w:asciiTheme="minorBidi" w:hAnsiTheme="minorBidi" w:cstheme="minorBidi"/>
          <w:i/>
          <w:iCs/>
          <w:color w:val="0070C0"/>
          <w:sz w:val="20"/>
          <w:szCs w:val="20"/>
        </w:rPr>
        <w:t xml:space="preserve">are different, indicate the </w:t>
      </w:r>
      <w:r>
        <w:rPr>
          <w:rFonts w:asciiTheme="minorBidi" w:hAnsiTheme="minorBidi" w:cstheme="minorBidi"/>
          <w:i/>
          <w:iCs/>
          <w:color w:val="0070C0"/>
          <w:sz w:val="20"/>
          <w:szCs w:val="20"/>
        </w:rPr>
        <w:t>methodological choice</w:t>
      </w:r>
      <w:r w:rsidRPr="00C67D12">
        <w:rPr>
          <w:rFonts w:asciiTheme="minorBidi" w:hAnsiTheme="minorBidi" w:cstheme="minorBidi"/>
          <w:i/>
          <w:iCs/>
          <w:color w:val="0070C0"/>
          <w:sz w:val="20"/>
          <w:szCs w:val="20"/>
        </w:rPr>
        <w:t xml:space="preserve"> for each approach</w:t>
      </w:r>
      <w:r w:rsidR="007F3492">
        <w:rPr>
          <w:rFonts w:asciiTheme="minorBidi" w:hAnsiTheme="minorBidi" w:cstheme="minorBidi"/>
          <w:i/>
          <w:iCs/>
          <w:color w:val="0070C0"/>
          <w:sz w:val="20"/>
          <w:szCs w:val="20"/>
        </w:rPr>
        <w:t>.</w:t>
      </w:r>
    </w:p>
    <w:p w14:paraId="1679023D" w14:textId="448FF7C0" w:rsidR="00D03C49" w:rsidRPr="00BE4B34" w:rsidRDefault="00D03C49" w:rsidP="00E115D8">
      <w:pPr>
        <w:pStyle w:val="af0"/>
        <w:keepNext/>
        <w:numPr>
          <w:ilvl w:val="0"/>
          <w:numId w:val="39"/>
        </w:numPr>
        <w:spacing w:before="60" w:after="60" w:line="240" w:lineRule="auto"/>
        <w:ind w:left="714"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lastRenderedPageBreak/>
        <w:t>Conservative estimates:</w:t>
      </w:r>
    </w:p>
    <w:p w14:paraId="3B57A472" w14:textId="11E40FBE" w:rsidR="00D03C49" w:rsidRDefault="00D03C49" w:rsidP="00B333E2">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Ensur</w:t>
      </w:r>
      <w:r>
        <w:rPr>
          <w:rFonts w:asciiTheme="minorBidi" w:hAnsiTheme="minorBidi" w:cstheme="minorBidi"/>
          <w:i/>
          <w:iCs/>
          <w:color w:val="0070C0"/>
          <w:sz w:val="20"/>
          <w:szCs w:val="20"/>
        </w:rPr>
        <w:t>e</w:t>
      </w:r>
      <w:r w:rsidRPr="00AE7BE8">
        <w:rPr>
          <w:rFonts w:asciiTheme="minorBidi" w:hAnsiTheme="minorBidi" w:cstheme="minorBidi"/>
          <w:i/>
          <w:iCs/>
          <w:color w:val="0070C0"/>
          <w:sz w:val="20"/>
          <w:szCs w:val="20"/>
        </w:rPr>
        <w:t xml:space="preserve"> that the assumptions and choices result in conservative estimates</w:t>
      </w:r>
      <w:r w:rsidR="007F3492">
        <w:rPr>
          <w:rFonts w:asciiTheme="minorBidi" w:hAnsiTheme="minorBidi" w:cstheme="minorBidi"/>
          <w:i/>
          <w:iCs/>
          <w:color w:val="0070C0"/>
          <w:sz w:val="20"/>
          <w:szCs w:val="20"/>
        </w:rPr>
        <w:t>.</w:t>
      </w:r>
    </w:p>
    <w:p w14:paraId="2C4C6B6D" w14:textId="25C7CA8A" w:rsidR="00D03C49" w:rsidRPr="00440CB1" w:rsidRDefault="00D03C49" w:rsidP="00B333E2">
      <w:pPr>
        <w:spacing w:before="60" w:after="60"/>
        <w:ind w:right="159"/>
        <w:jc w:val="both"/>
        <w:rPr>
          <w:rFonts w:asciiTheme="minorBidi" w:hAnsiTheme="minorBidi" w:cstheme="minorBidi"/>
          <w:i/>
          <w:iCs/>
          <w:color w:val="0070C0"/>
          <w:sz w:val="20"/>
          <w:szCs w:val="20"/>
        </w:rPr>
      </w:pPr>
      <w:r w:rsidRPr="00966F72">
        <w:rPr>
          <w:rFonts w:asciiTheme="minorBidi" w:hAnsiTheme="minorBidi" w:cstheme="minorBidi"/>
          <w:i/>
          <w:iCs/>
          <w:color w:val="0070C0"/>
          <w:sz w:val="20"/>
          <w:szCs w:val="20"/>
        </w:rPr>
        <w:t xml:space="preserve">If the </w:t>
      </w:r>
      <w:r w:rsidR="00966F72" w:rsidRPr="00966F72">
        <w:rPr>
          <w:rFonts w:asciiTheme="minorBidi" w:hAnsiTheme="minorBidi" w:cstheme="minorBidi"/>
          <w:i/>
          <w:iCs/>
          <w:color w:val="0070C0"/>
          <w:sz w:val="20"/>
          <w:szCs w:val="20"/>
        </w:rPr>
        <w:t>proposed project</w:t>
      </w:r>
      <w:r w:rsidRPr="00966F72">
        <w:rPr>
          <w:rFonts w:asciiTheme="minorBidi" w:hAnsiTheme="minorBidi" w:cstheme="minorBidi"/>
          <w:i/>
          <w:iCs/>
          <w:color w:val="0070C0"/>
          <w:sz w:val="20"/>
          <w:szCs w:val="20"/>
        </w:rPr>
        <w:t xml:space="preserve"> contains more than one component, </w:t>
      </w:r>
      <w:r w:rsidR="006B6B67">
        <w:rPr>
          <w:rFonts w:asciiTheme="minorBidi" w:hAnsiTheme="minorBidi" w:cstheme="minorBidi"/>
          <w:i/>
          <w:iCs/>
          <w:color w:val="0070C0"/>
          <w:sz w:val="20"/>
          <w:szCs w:val="20"/>
        </w:rPr>
        <w:t xml:space="preserve">apply </w:t>
      </w:r>
      <w:r w:rsidRPr="00966F72">
        <w:rPr>
          <w:rFonts w:asciiTheme="minorBidi" w:hAnsiTheme="minorBidi" w:cstheme="minorBidi"/>
          <w:i/>
          <w:iCs/>
          <w:color w:val="0070C0"/>
          <w:sz w:val="20"/>
          <w:szCs w:val="20"/>
        </w:rPr>
        <w:t xml:space="preserve">the equations and explanation of </w:t>
      </w:r>
      <w:r w:rsidRPr="00440CB1">
        <w:rPr>
          <w:rFonts w:asciiTheme="minorBidi" w:hAnsiTheme="minorBidi" w:cstheme="minorBidi"/>
          <w:i/>
          <w:iCs/>
          <w:color w:val="0070C0"/>
          <w:sz w:val="20"/>
          <w:szCs w:val="20"/>
        </w:rPr>
        <w:t>methodological choices for each component separately.</w:t>
      </w:r>
    </w:p>
    <w:p w14:paraId="57C5B2F5" w14:textId="77777777" w:rsidR="00A364EC" w:rsidRPr="003B6D14" w:rsidRDefault="00A364EC" w:rsidP="000A3BC6">
      <w:pPr>
        <w:pStyle w:val="ParaTickBox"/>
        <w:ind w:left="0"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364EC" w:rsidRPr="001539C9" w14:paraId="063F4A7A" w14:textId="77777777" w:rsidTr="00563092">
        <w:trPr>
          <w:trHeight w:val="460"/>
        </w:trPr>
        <w:tc>
          <w:tcPr>
            <w:tcW w:w="9582" w:type="dxa"/>
            <w:vAlign w:val="center"/>
          </w:tcPr>
          <w:p w14:paraId="566F488E" w14:textId="16C43AE6" w:rsidR="00A364EC" w:rsidRPr="001539C9" w:rsidRDefault="00A364EC" w:rsidP="00A364EC">
            <w:pPr>
              <w:pStyle w:val="RegSectionLevel3"/>
              <w:numPr>
                <w:ilvl w:val="3"/>
                <w:numId w:val="13"/>
              </w:numPr>
            </w:pPr>
            <w:r>
              <w:t xml:space="preserve"> Calculation</w:t>
            </w:r>
            <w:r w:rsidRPr="001539C9">
              <w:t xml:space="preserve"> </w:t>
            </w:r>
            <w:r>
              <w:t xml:space="preserve">of </w:t>
            </w:r>
            <w:r w:rsidRPr="001539C9">
              <w:t>emission reductions</w:t>
            </w:r>
            <w:r>
              <w:t xml:space="preserve"> or net removals</w:t>
            </w:r>
          </w:p>
        </w:tc>
      </w:tr>
    </w:tbl>
    <w:p w14:paraId="2D1AF6A8" w14:textId="77777777" w:rsidR="00A364EC" w:rsidRPr="00212666" w:rsidRDefault="00A364EC" w:rsidP="00A364EC">
      <w:pPr>
        <w:pStyle w:val="ParaTickBox"/>
        <w:tabs>
          <w:tab w:val="clear" w:pos="510"/>
        </w:tabs>
        <w:ind w:left="57" w:right="57" w:firstLine="0"/>
        <w:jc w:val="both"/>
        <w:rPr>
          <w:szCs w:val="20"/>
          <w:lang w:val="en-US"/>
        </w:rPr>
      </w:pPr>
      <w:r w:rsidRPr="00212666">
        <w:rPr>
          <w:szCs w:val="20"/>
          <w:lang w:val="en-US"/>
        </w:rPr>
        <w:t>&gt;&gt;</w:t>
      </w:r>
    </w:p>
    <w:p w14:paraId="7E7550B6" w14:textId="1FA4F5E9" w:rsidR="00A364EC" w:rsidRDefault="00A364EC" w:rsidP="002F624A">
      <w:pPr>
        <w:spacing w:before="60" w:after="60"/>
        <w:ind w:right="159"/>
        <w:jc w:val="both"/>
        <w:rPr>
          <w:rFonts w:asciiTheme="minorBidi" w:hAnsiTheme="minorBidi" w:cstheme="minorBidi"/>
          <w:i/>
          <w:iCs/>
          <w:color w:val="0070C0"/>
          <w:sz w:val="20"/>
          <w:szCs w:val="20"/>
          <w:lang w:val="en-US"/>
        </w:rPr>
      </w:pPr>
      <w:r w:rsidRPr="00777059">
        <w:rPr>
          <w:rFonts w:asciiTheme="minorBidi" w:hAnsiTheme="minorBidi" w:cstheme="minorBidi"/>
          <w:i/>
          <w:iCs/>
          <w:color w:val="0070C0"/>
          <w:sz w:val="20"/>
          <w:szCs w:val="20"/>
          <w:lang w:val="en-US"/>
        </w:rPr>
        <w:t xml:space="preserve">Follow these instructions </w:t>
      </w:r>
      <w:r>
        <w:rPr>
          <w:rFonts w:asciiTheme="minorBidi" w:hAnsiTheme="minorBidi" w:cstheme="minorBidi"/>
          <w:i/>
          <w:iCs/>
          <w:color w:val="0070C0"/>
          <w:sz w:val="20"/>
          <w:szCs w:val="20"/>
          <w:lang w:val="en-US"/>
        </w:rPr>
        <w:t xml:space="preserve">to </w:t>
      </w:r>
      <w:r w:rsidRPr="00DC63DF">
        <w:rPr>
          <w:rFonts w:asciiTheme="minorBidi" w:hAnsiTheme="minorBidi" w:cstheme="minorBidi"/>
          <w:i/>
          <w:iCs/>
          <w:color w:val="0070C0"/>
          <w:sz w:val="20"/>
          <w:szCs w:val="20"/>
          <w:lang w:val="en-US"/>
        </w:rPr>
        <w:t xml:space="preserve">provide the calculation </w:t>
      </w:r>
      <w:r>
        <w:rPr>
          <w:rFonts w:asciiTheme="minorBidi" w:hAnsiTheme="minorBidi" w:cstheme="minorBidi"/>
          <w:i/>
          <w:iCs/>
          <w:color w:val="0070C0"/>
          <w:sz w:val="20"/>
          <w:szCs w:val="20"/>
          <w:lang w:val="en-US"/>
        </w:rPr>
        <w:t>of emission reductions/net removals:</w:t>
      </w:r>
    </w:p>
    <w:p w14:paraId="75A65378" w14:textId="77777777" w:rsidR="00A364EC" w:rsidRDefault="00A364EC" w:rsidP="002F624A">
      <w:pPr>
        <w:spacing w:before="60" w:after="60"/>
        <w:ind w:right="159"/>
        <w:jc w:val="both"/>
        <w:rPr>
          <w:rFonts w:asciiTheme="minorBidi" w:hAnsiTheme="minorBidi" w:cstheme="minorBidi"/>
          <w:i/>
          <w:iCs/>
          <w:color w:val="0070C0"/>
          <w:sz w:val="20"/>
          <w:szCs w:val="20"/>
          <w:lang w:val="en-US"/>
        </w:rPr>
      </w:pPr>
      <w:r>
        <w:rPr>
          <w:rFonts w:asciiTheme="minorBidi" w:hAnsiTheme="minorBidi" w:cstheme="minorBidi"/>
          <w:i/>
          <w:iCs/>
          <w:color w:val="0070C0"/>
          <w:sz w:val="20"/>
          <w:szCs w:val="20"/>
          <w:lang w:val="en-US"/>
        </w:rPr>
        <w:t>Equations:</w:t>
      </w:r>
    </w:p>
    <w:p w14:paraId="08DD1E74" w14:textId="7DF4435B" w:rsidR="00A364EC" w:rsidRDefault="00A364EC">
      <w:pPr>
        <w:pStyle w:val="af0"/>
        <w:numPr>
          <w:ilvl w:val="6"/>
          <w:numId w:val="45"/>
        </w:numPr>
        <w:tabs>
          <w:tab w:val="left" w:pos="284"/>
        </w:tabs>
        <w:spacing w:before="60" w:after="60" w:line="240" w:lineRule="auto"/>
        <w:ind w:left="284" w:right="159" w:hanging="244"/>
        <w:jc w:val="both"/>
        <w:rPr>
          <w:rFonts w:asciiTheme="minorBidi" w:hAnsiTheme="minorBidi" w:cstheme="minorBidi"/>
          <w:i/>
          <w:iCs/>
          <w:color w:val="0070C0"/>
          <w:sz w:val="20"/>
          <w:szCs w:val="20"/>
        </w:rPr>
      </w:pPr>
      <w:r w:rsidRPr="008F7F0F">
        <w:rPr>
          <w:rFonts w:asciiTheme="minorBidi" w:hAnsiTheme="minorBidi" w:cstheme="minorBidi"/>
          <w:bCs/>
          <w:i/>
          <w:iCs/>
          <w:color w:val="0070C0"/>
          <w:sz w:val="20"/>
          <w:szCs w:val="20"/>
        </w:rPr>
        <w:t>Provide</w:t>
      </w:r>
      <w:r w:rsidRPr="00E65F8E">
        <w:rPr>
          <w:rFonts w:asciiTheme="minorBidi" w:hAnsiTheme="minorBidi" w:cstheme="minorBidi"/>
          <w:i/>
          <w:iCs/>
          <w:color w:val="0070C0"/>
          <w:sz w:val="20"/>
          <w:szCs w:val="20"/>
        </w:rPr>
        <w:t xml:space="preserve"> the equations as per the applied methodology, methodological tool, standardized baseline and other applied methodological regulatory documents</w:t>
      </w:r>
      <w:r w:rsidR="008653BC">
        <w:rPr>
          <w:rFonts w:asciiTheme="minorBidi" w:hAnsiTheme="minorBidi" w:cstheme="minorBidi"/>
          <w:i/>
          <w:iCs/>
          <w:color w:val="0070C0"/>
          <w:sz w:val="20"/>
          <w:szCs w:val="20"/>
        </w:rPr>
        <w:t>.</w:t>
      </w:r>
    </w:p>
    <w:p w14:paraId="25E6055C" w14:textId="77777777" w:rsidR="00A364EC" w:rsidRPr="005C5EB2" w:rsidRDefault="00A364EC" w:rsidP="00A364EC">
      <w:pPr>
        <w:tabs>
          <w:tab w:val="left" w:pos="284"/>
        </w:tabs>
        <w:spacing w:before="60" w:after="60"/>
        <w:ind w:left="40" w:right="159"/>
        <w:jc w:val="both"/>
        <w:rPr>
          <w:rFonts w:asciiTheme="minorBidi" w:hAnsiTheme="minorBidi" w:cstheme="minorBidi"/>
          <w:i/>
          <w:iCs/>
          <w:color w:val="0070C0"/>
          <w:sz w:val="20"/>
          <w:szCs w:val="20"/>
        </w:rPr>
      </w:pPr>
      <w:r w:rsidRPr="005C5EB2">
        <w:rPr>
          <w:rFonts w:asciiTheme="minorBidi" w:hAnsiTheme="minorBidi" w:cstheme="minorBidi"/>
          <w:i/>
          <w:iCs/>
          <w:color w:val="0070C0"/>
          <w:sz w:val="20"/>
          <w:szCs w:val="20"/>
        </w:rPr>
        <w:t>Calculations:</w:t>
      </w:r>
    </w:p>
    <w:p w14:paraId="04685D43" w14:textId="1D3BC4DA" w:rsidR="00A364EC" w:rsidRPr="00E14225" w:rsidRDefault="00A364EC">
      <w:pPr>
        <w:pStyle w:val="af0"/>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E14225">
        <w:rPr>
          <w:rFonts w:asciiTheme="minorBidi" w:hAnsiTheme="minorBidi" w:cstheme="minorBidi"/>
          <w:bCs/>
          <w:i/>
          <w:iCs/>
          <w:color w:val="0070C0"/>
          <w:sz w:val="20"/>
          <w:szCs w:val="20"/>
        </w:rPr>
        <w:t>Provide sample calculations for all formulae used to calculate</w:t>
      </w:r>
      <w:r w:rsidRPr="008716E8">
        <w:rPr>
          <w:rFonts w:asciiTheme="minorBidi" w:hAnsiTheme="minorBidi" w:cstheme="minorBidi"/>
          <w:i/>
          <w:iCs/>
          <w:color w:val="0070C0"/>
          <w:sz w:val="20"/>
          <w:szCs w:val="20"/>
        </w:rPr>
        <w:t xml:space="preserve"> </w:t>
      </w:r>
      <w:r>
        <w:rPr>
          <w:rFonts w:asciiTheme="minorBidi" w:hAnsiTheme="minorBidi" w:cstheme="minorBidi"/>
          <w:i/>
          <w:iCs/>
          <w:color w:val="0070C0"/>
          <w:sz w:val="20"/>
          <w:szCs w:val="20"/>
        </w:rPr>
        <w:t>emission reductions/net removals</w:t>
      </w:r>
      <w:r w:rsidR="008653BC">
        <w:rPr>
          <w:rFonts w:asciiTheme="minorBidi" w:hAnsiTheme="minorBidi" w:cstheme="minorBidi"/>
          <w:i/>
          <w:iCs/>
          <w:color w:val="0070C0"/>
          <w:sz w:val="20"/>
          <w:szCs w:val="20"/>
        </w:rPr>
        <w:t>.</w:t>
      </w:r>
    </w:p>
    <w:p w14:paraId="32CE87B7" w14:textId="06A6BD1E" w:rsidR="00A364EC" w:rsidRPr="00E14225" w:rsidRDefault="00A364EC">
      <w:pPr>
        <w:pStyle w:val="af0"/>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E14225">
        <w:rPr>
          <w:rFonts w:asciiTheme="minorBidi" w:hAnsiTheme="minorBidi" w:cstheme="minorBidi"/>
          <w:bCs/>
          <w:i/>
          <w:iCs/>
          <w:color w:val="0070C0"/>
          <w:sz w:val="20"/>
          <w:szCs w:val="20"/>
        </w:rPr>
        <w:t>Apply values, based on the equations provided in the methodologies, methodological tools or standardized baseline</w:t>
      </w:r>
      <w:r w:rsidR="008653BC">
        <w:rPr>
          <w:rFonts w:asciiTheme="minorBidi" w:hAnsiTheme="minorBidi" w:cstheme="minorBidi"/>
          <w:bCs/>
          <w:i/>
          <w:iCs/>
          <w:color w:val="0070C0"/>
          <w:sz w:val="20"/>
          <w:szCs w:val="20"/>
        </w:rPr>
        <w:t>.</w:t>
      </w:r>
    </w:p>
    <w:p w14:paraId="3839500C" w14:textId="77777777" w:rsidR="00A364EC" w:rsidRPr="00E115D8" w:rsidRDefault="00A364EC">
      <w:pPr>
        <w:pStyle w:val="af0"/>
        <w:numPr>
          <w:ilvl w:val="6"/>
          <w:numId w:val="45"/>
        </w:numPr>
        <w:tabs>
          <w:tab w:val="left" w:pos="284"/>
        </w:tabs>
        <w:spacing w:before="60" w:after="60" w:line="240" w:lineRule="auto"/>
        <w:ind w:left="284" w:right="159" w:hanging="244"/>
        <w:jc w:val="both"/>
        <w:rPr>
          <w:rFonts w:asciiTheme="minorBidi" w:hAnsiTheme="minorBidi" w:cstheme="minorBidi"/>
          <w:bCs/>
          <w:i/>
          <w:iCs/>
          <w:color w:val="0070C0"/>
          <w:sz w:val="20"/>
          <w:szCs w:val="20"/>
        </w:rPr>
      </w:pPr>
      <w:r w:rsidRPr="00E14225">
        <w:rPr>
          <w:rFonts w:asciiTheme="minorBidi" w:hAnsiTheme="minorBidi" w:cstheme="minorBidi"/>
          <w:bCs/>
          <w:i/>
          <w:iCs/>
          <w:color w:val="0070C0"/>
          <w:sz w:val="20"/>
          <w:szCs w:val="20"/>
        </w:rPr>
        <w:t xml:space="preserve">Attach spreadsheets to the </w:t>
      </w:r>
      <w:r>
        <w:rPr>
          <w:rFonts w:asciiTheme="minorBidi" w:hAnsiTheme="minorBidi" w:cstheme="minorBidi"/>
          <w:bCs/>
          <w:i/>
          <w:iCs/>
          <w:color w:val="0070C0"/>
          <w:sz w:val="20"/>
          <w:szCs w:val="20"/>
        </w:rPr>
        <w:t xml:space="preserve">PDD </w:t>
      </w:r>
      <w:r w:rsidRPr="00E14225">
        <w:rPr>
          <w:rFonts w:asciiTheme="minorBidi" w:hAnsiTheme="minorBidi" w:cstheme="minorBidi"/>
          <w:bCs/>
          <w:i/>
          <w:iCs/>
          <w:color w:val="0070C0"/>
          <w:sz w:val="20"/>
          <w:szCs w:val="20"/>
        </w:rPr>
        <w:t>to present full calculations for</w:t>
      </w:r>
      <w:r w:rsidRPr="00E115D8">
        <w:rPr>
          <w:rFonts w:asciiTheme="minorBidi" w:hAnsiTheme="minorBidi" w:cstheme="minorBidi"/>
          <w:bCs/>
          <w:i/>
          <w:iCs/>
          <w:color w:val="0070C0"/>
          <w:sz w:val="20"/>
          <w:szCs w:val="20"/>
        </w:rPr>
        <w:t xml:space="preserve"> emission reductions/net removals (if applicable)</w:t>
      </w:r>
      <w:r w:rsidRPr="00E14225">
        <w:rPr>
          <w:rFonts w:asciiTheme="minorBidi" w:hAnsiTheme="minorBidi" w:cstheme="minorBidi"/>
          <w:bCs/>
          <w:i/>
          <w:iCs/>
          <w:color w:val="0070C0"/>
          <w:sz w:val="20"/>
          <w:szCs w:val="20"/>
        </w:rPr>
        <w:t>.</w:t>
      </w:r>
    </w:p>
    <w:p w14:paraId="01C701B0" w14:textId="77777777" w:rsidR="00632C23" w:rsidRPr="00A364EC" w:rsidRDefault="00632C23" w:rsidP="00F76D63">
      <w:pPr>
        <w:pStyle w:val="ParaTickBox"/>
        <w:spacing w:before="20" w:after="20"/>
        <w:jc w:val="both"/>
        <w:rPr>
          <w:szCs w:val="20"/>
          <w:lang w:val="en-US"/>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AE7BE8" w14:paraId="1BFDF364" w14:textId="77777777">
        <w:trPr>
          <w:trHeight w:val="454"/>
        </w:trPr>
        <w:tc>
          <w:tcPr>
            <w:tcW w:w="9582" w:type="dxa"/>
            <w:shd w:val="clear" w:color="auto" w:fill="FFFFFF" w:themeFill="background1"/>
            <w:vAlign w:val="center"/>
          </w:tcPr>
          <w:p w14:paraId="51D60EAD" w14:textId="287BB866" w:rsidR="00D03C49" w:rsidRPr="00AE7BE8" w:rsidRDefault="00D03C49">
            <w:pPr>
              <w:pStyle w:val="RegSectionLevel3"/>
            </w:pPr>
            <w:r w:rsidRPr="00AE7BE8">
              <w:t xml:space="preserve">Data and parameters fixed </w:t>
            </w:r>
            <w:r w:rsidR="005D7563">
              <w:t>ex ante</w:t>
            </w:r>
          </w:p>
        </w:tc>
      </w:tr>
    </w:tbl>
    <w:p w14:paraId="786F166C" w14:textId="77777777" w:rsidR="00D03C49" w:rsidRPr="00AE7BE8" w:rsidRDefault="00D03C49" w:rsidP="00D03C49">
      <w:pPr>
        <w:pStyle w:val="ParaTickBox"/>
        <w:tabs>
          <w:tab w:val="clear" w:pos="510"/>
        </w:tabs>
        <w:ind w:left="57" w:right="57" w:firstLine="0"/>
        <w:jc w:val="both"/>
        <w:rPr>
          <w:i/>
          <w:iCs/>
          <w:szCs w:val="20"/>
        </w:rPr>
      </w:pPr>
      <w:r w:rsidRPr="00AE7BE8">
        <w:rPr>
          <w:i/>
          <w:iCs/>
          <w:szCs w:val="20"/>
        </w:rPr>
        <w:t>(Copy this table for each piece of data or parameter)</w:t>
      </w:r>
    </w:p>
    <w:tbl>
      <w:tblPr>
        <w:tblStyle w:val="a9"/>
        <w:tblW w:w="0" w:type="auto"/>
        <w:tblLook w:val="04A0" w:firstRow="1" w:lastRow="0" w:firstColumn="1" w:lastColumn="0" w:noHBand="0" w:noVBand="1"/>
      </w:tblPr>
      <w:tblGrid>
        <w:gridCol w:w="2348"/>
        <w:gridCol w:w="2408"/>
        <w:gridCol w:w="1204"/>
        <w:gridCol w:w="1204"/>
        <w:gridCol w:w="2408"/>
      </w:tblGrid>
      <w:tr w:rsidR="00D03C49" w:rsidRPr="00AE7BE8" w14:paraId="64BF3330" w14:textId="77777777" w:rsidTr="002D0936">
        <w:tc>
          <w:tcPr>
            <w:tcW w:w="2348" w:type="dxa"/>
            <w:shd w:val="clear" w:color="auto" w:fill="E6E6E6"/>
          </w:tcPr>
          <w:p w14:paraId="58BC17EE" w14:textId="77777777" w:rsidR="00D03C49" w:rsidRPr="00AE7BE8" w:rsidRDefault="00D03C49">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42EEF87A" w14:textId="7CB1C973" w:rsidR="00D03C49" w:rsidRPr="00AE7BE8" w:rsidRDefault="00D03C49">
            <w:pPr>
              <w:pStyle w:val="ParaTickBox"/>
              <w:tabs>
                <w:tab w:val="clear" w:pos="510"/>
              </w:tabs>
              <w:ind w:left="0" w:right="57" w:firstLine="0"/>
              <w:jc w:val="both"/>
              <w:rPr>
                <w:b/>
                <w:bCs/>
                <w:szCs w:val="20"/>
              </w:rPr>
            </w:pPr>
            <w:r w:rsidRPr="00AE7BE8">
              <w:rPr>
                <w:b/>
                <w:bCs/>
                <w:szCs w:val="20"/>
              </w:rPr>
              <w:t>&gt;&gt;</w:t>
            </w:r>
            <w:r w:rsidRPr="00AE7BE8">
              <w:rPr>
                <w:rFonts w:asciiTheme="minorBidi" w:hAnsiTheme="minorBidi" w:cstheme="minorBidi"/>
                <w:i/>
                <w:iCs/>
                <w:color w:val="0070C0"/>
                <w:szCs w:val="20"/>
              </w:rPr>
              <w:t xml:space="preserve"> Ensure that the name of the parameter matches with the information provided in the equations </w:t>
            </w:r>
            <w:r w:rsidR="00126BCD">
              <w:rPr>
                <w:rFonts w:asciiTheme="minorBidi" w:hAnsiTheme="minorBidi" w:cstheme="minorBidi"/>
                <w:i/>
                <w:iCs/>
                <w:color w:val="0070C0"/>
                <w:szCs w:val="20"/>
              </w:rPr>
              <w:t>in</w:t>
            </w:r>
            <w:r w:rsidRPr="00AE7BE8">
              <w:rPr>
                <w:rFonts w:asciiTheme="minorBidi" w:hAnsiTheme="minorBidi" w:cstheme="minorBidi"/>
                <w:i/>
                <w:iCs/>
                <w:color w:val="0070C0"/>
                <w:szCs w:val="20"/>
              </w:rPr>
              <w:t xml:space="preserve"> section</w:t>
            </w:r>
            <w:r>
              <w:rPr>
                <w:rFonts w:asciiTheme="minorBidi" w:hAnsiTheme="minorBidi" w:cstheme="minorBidi"/>
                <w:i/>
                <w:iCs/>
                <w:color w:val="0070C0"/>
                <w:szCs w:val="20"/>
              </w:rPr>
              <w:t>s</w:t>
            </w:r>
            <w:r w:rsidRPr="00AE7BE8">
              <w:rPr>
                <w:rFonts w:asciiTheme="minorBidi" w:hAnsiTheme="minorBidi" w:cstheme="minorBidi"/>
                <w:i/>
                <w:iCs/>
                <w:color w:val="0070C0"/>
                <w:szCs w:val="20"/>
              </w:rPr>
              <w:t xml:space="preserve"> B.</w:t>
            </w:r>
            <w:r>
              <w:rPr>
                <w:rFonts w:asciiTheme="minorBidi" w:hAnsiTheme="minorBidi" w:cstheme="minorBidi"/>
                <w:i/>
                <w:iCs/>
                <w:color w:val="0070C0"/>
                <w:szCs w:val="20"/>
              </w:rPr>
              <w:t>7.1, B.7.2 or B.7.3</w:t>
            </w:r>
            <w:r w:rsidRPr="00AE7BE8">
              <w:rPr>
                <w:rFonts w:asciiTheme="minorBidi" w:hAnsiTheme="minorBidi" w:cstheme="minorBidi"/>
                <w:i/>
                <w:iCs/>
                <w:color w:val="0070C0"/>
                <w:szCs w:val="20"/>
              </w:rPr>
              <w:t xml:space="preserve"> above.</w:t>
            </w:r>
          </w:p>
        </w:tc>
      </w:tr>
      <w:tr w:rsidR="00D03C49" w:rsidRPr="00AE7BE8" w14:paraId="5C6B438B" w14:textId="77777777" w:rsidTr="002D0936">
        <w:tc>
          <w:tcPr>
            <w:tcW w:w="2348" w:type="dxa"/>
            <w:shd w:val="clear" w:color="auto" w:fill="E6E6E6"/>
          </w:tcPr>
          <w:p w14:paraId="161BB499" w14:textId="77777777" w:rsidR="00D03C49" w:rsidRPr="00AE7BE8" w:rsidRDefault="00D03C49">
            <w:pPr>
              <w:pStyle w:val="ParaTickBox"/>
              <w:tabs>
                <w:tab w:val="clear" w:pos="510"/>
              </w:tabs>
              <w:ind w:left="0" w:right="57" w:firstLine="0"/>
              <w:jc w:val="both"/>
              <w:rPr>
                <w:szCs w:val="20"/>
              </w:rPr>
            </w:pPr>
            <w:r w:rsidRPr="00AE7BE8">
              <w:rPr>
                <w:szCs w:val="20"/>
              </w:rPr>
              <w:t>Description</w:t>
            </w:r>
          </w:p>
        </w:tc>
        <w:tc>
          <w:tcPr>
            <w:tcW w:w="7224" w:type="dxa"/>
            <w:gridSpan w:val="4"/>
          </w:tcPr>
          <w:p w14:paraId="3FEC043C" w14:textId="4B8A3F42" w:rsidR="00D03C49" w:rsidRPr="00AE7BE8" w:rsidRDefault="00D03C49">
            <w:pPr>
              <w:pStyle w:val="ParaTickBox"/>
              <w:tabs>
                <w:tab w:val="clear" w:pos="510"/>
              </w:tabs>
              <w:ind w:left="0" w:right="57" w:firstLine="0"/>
              <w:jc w:val="both"/>
              <w:rPr>
                <w:szCs w:val="20"/>
              </w:rPr>
            </w:pPr>
            <w:r w:rsidRPr="00AE7BE8">
              <w:rPr>
                <w:szCs w:val="20"/>
              </w:rPr>
              <w:t xml:space="preserve">&gt;&gt; </w:t>
            </w:r>
            <w:r w:rsidRPr="00AE7BE8">
              <w:rPr>
                <w:rFonts w:asciiTheme="minorBidi" w:hAnsiTheme="minorBidi" w:cstheme="minorBidi"/>
                <w:i/>
                <w:iCs/>
                <w:color w:val="0070C0"/>
                <w:szCs w:val="20"/>
              </w:rPr>
              <w:t xml:space="preserve">Ensure that the description of the parameter matches with the information provided in the equations </w:t>
            </w:r>
            <w:r w:rsidR="00126BCD">
              <w:rPr>
                <w:rFonts w:asciiTheme="minorBidi" w:hAnsiTheme="minorBidi" w:cstheme="minorBidi"/>
                <w:i/>
                <w:iCs/>
                <w:color w:val="0070C0"/>
                <w:szCs w:val="20"/>
              </w:rPr>
              <w:t>in</w:t>
            </w:r>
            <w:r w:rsidRPr="00AE7BE8">
              <w:rPr>
                <w:rFonts w:asciiTheme="minorBidi" w:hAnsiTheme="minorBidi" w:cstheme="minorBidi"/>
                <w:i/>
                <w:iCs/>
                <w:color w:val="0070C0"/>
                <w:szCs w:val="20"/>
              </w:rPr>
              <w:t xml:space="preserve"> section</w:t>
            </w:r>
            <w:r>
              <w:rPr>
                <w:rFonts w:asciiTheme="minorBidi" w:hAnsiTheme="minorBidi" w:cstheme="minorBidi"/>
                <w:i/>
                <w:iCs/>
                <w:color w:val="0070C0"/>
                <w:szCs w:val="20"/>
              </w:rPr>
              <w:t>s</w:t>
            </w:r>
            <w:r w:rsidRPr="00AE7BE8">
              <w:rPr>
                <w:rFonts w:asciiTheme="minorBidi" w:hAnsiTheme="minorBidi" w:cstheme="minorBidi"/>
                <w:i/>
                <w:iCs/>
                <w:color w:val="0070C0"/>
                <w:szCs w:val="20"/>
              </w:rPr>
              <w:t xml:space="preserve"> B.</w:t>
            </w:r>
            <w:r>
              <w:rPr>
                <w:rFonts w:asciiTheme="minorBidi" w:hAnsiTheme="minorBidi" w:cstheme="minorBidi"/>
                <w:i/>
                <w:iCs/>
                <w:color w:val="0070C0"/>
                <w:szCs w:val="20"/>
              </w:rPr>
              <w:t xml:space="preserve">7.1, B.7.2 or B.7.3 </w:t>
            </w:r>
            <w:r w:rsidRPr="00AE7BE8">
              <w:rPr>
                <w:rFonts w:asciiTheme="minorBidi" w:hAnsiTheme="minorBidi" w:cstheme="minorBidi"/>
                <w:i/>
                <w:iCs/>
                <w:color w:val="0070C0"/>
                <w:szCs w:val="20"/>
              </w:rPr>
              <w:t>above.</w:t>
            </w:r>
          </w:p>
        </w:tc>
      </w:tr>
      <w:tr w:rsidR="00D03C49" w:rsidRPr="00AE7BE8" w14:paraId="0E8437E3" w14:textId="77777777" w:rsidTr="002D0936">
        <w:tc>
          <w:tcPr>
            <w:tcW w:w="2348" w:type="dxa"/>
            <w:shd w:val="clear" w:color="auto" w:fill="E6E6E6"/>
          </w:tcPr>
          <w:p w14:paraId="1A0B0BDB" w14:textId="77777777" w:rsidR="00D03C49" w:rsidRPr="00AE7BE8" w:rsidRDefault="00D03C49">
            <w:pPr>
              <w:pStyle w:val="ParaTickBox"/>
              <w:tabs>
                <w:tab w:val="clear" w:pos="510"/>
              </w:tabs>
              <w:ind w:left="0" w:right="57" w:firstLine="0"/>
              <w:jc w:val="both"/>
              <w:rPr>
                <w:szCs w:val="20"/>
              </w:rPr>
            </w:pPr>
            <w:r w:rsidRPr="00AE7BE8">
              <w:rPr>
                <w:szCs w:val="20"/>
              </w:rPr>
              <w:t>Data unit</w:t>
            </w:r>
          </w:p>
        </w:tc>
        <w:tc>
          <w:tcPr>
            <w:tcW w:w="7224" w:type="dxa"/>
            <w:gridSpan w:val="4"/>
          </w:tcPr>
          <w:p w14:paraId="34D29AAA" w14:textId="11A991D5" w:rsidR="00D03C49" w:rsidRPr="00AE7BE8" w:rsidRDefault="00D03C49">
            <w:pPr>
              <w:pStyle w:val="ParaTickBox"/>
              <w:tabs>
                <w:tab w:val="clear" w:pos="510"/>
              </w:tabs>
              <w:ind w:left="0" w:right="57" w:firstLine="0"/>
              <w:jc w:val="both"/>
              <w:rPr>
                <w:szCs w:val="20"/>
              </w:rPr>
            </w:pPr>
            <w:r w:rsidRPr="00AE7BE8">
              <w:rPr>
                <w:szCs w:val="20"/>
              </w:rPr>
              <w:t xml:space="preserve">&gt;&gt; </w:t>
            </w:r>
            <w:r w:rsidRPr="00AE7BE8">
              <w:rPr>
                <w:rFonts w:asciiTheme="minorBidi" w:hAnsiTheme="minorBidi" w:cstheme="minorBidi"/>
                <w:i/>
                <w:iCs/>
                <w:color w:val="0070C0"/>
                <w:szCs w:val="20"/>
              </w:rPr>
              <w:t xml:space="preserve">Ensure that the unit of the parameter matches with the information provided in the equations </w:t>
            </w:r>
            <w:r w:rsidR="00126BCD">
              <w:rPr>
                <w:rFonts w:asciiTheme="minorBidi" w:hAnsiTheme="minorBidi" w:cstheme="minorBidi"/>
                <w:i/>
                <w:iCs/>
                <w:color w:val="0070C0"/>
                <w:szCs w:val="20"/>
              </w:rPr>
              <w:t>in</w:t>
            </w:r>
            <w:r w:rsidRPr="00AE7BE8">
              <w:rPr>
                <w:rFonts w:asciiTheme="minorBidi" w:hAnsiTheme="minorBidi" w:cstheme="minorBidi"/>
                <w:i/>
                <w:iCs/>
                <w:color w:val="0070C0"/>
                <w:szCs w:val="20"/>
              </w:rPr>
              <w:t xml:space="preserve"> section</w:t>
            </w:r>
            <w:r>
              <w:rPr>
                <w:rFonts w:asciiTheme="minorBidi" w:hAnsiTheme="minorBidi" w:cstheme="minorBidi"/>
                <w:i/>
                <w:iCs/>
                <w:color w:val="0070C0"/>
                <w:szCs w:val="20"/>
              </w:rPr>
              <w:t>s</w:t>
            </w:r>
            <w:r w:rsidRPr="00AE7BE8">
              <w:rPr>
                <w:rFonts w:asciiTheme="minorBidi" w:hAnsiTheme="minorBidi" w:cstheme="minorBidi"/>
                <w:i/>
                <w:iCs/>
                <w:color w:val="0070C0"/>
                <w:szCs w:val="20"/>
              </w:rPr>
              <w:t xml:space="preserve"> B.</w:t>
            </w:r>
            <w:r>
              <w:rPr>
                <w:rFonts w:asciiTheme="minorBidi" w:hAnsiTheme="minorBidi" w:cstheme="minorBidi"/>
                <w:i/>
                <w:iCs/>
                <w:color w:val="0070C0"/>
                <w:szCs w:val="20"/>
              </w:rPr>
              <w:t xml:space="preserve">7.1, B.7.2 or B.7.3 </w:t>
            </w:r>
            <w:r w:rsidRPr="00AE7BE8">
              <w:rPr>
                <w:rFonts w:asciiTheme="minorBidi" w:hAnsiTheme="minorBidi" w:cstheme="minorBidi"/>
                <w:i/>
                <w:iCs/>
                <w:color w:val="0070C0"/>
                <w:szCs w:val="20"/>
              </w:rPr>
              <w:t>above.</w:t>
            </w:r>
          </w:p>
        </w:tc>
      </w:tr>
      <w:tr w:rsidR="00D03C49" w:rsidRPr="00AE7BE8" w14:paraId="22AFCA7C" w14:textId="77777777" w:rsidTr="002D0936">
        <w:tc>
          <w:tcPr>
            <w:tcW w:w="2348" w:type="dxa"/>
            <w:shd w:val="clear" w:color="auto" w:fill="E6E6E6"/>
          </w:tcPr>
          <w:p w14:paraId="0160C7ED" w14:textId="77777777" w:rsidR="00D03C49" w:rsidRPr="00AE7BE8" w:rsidRDefault="00D03C49">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78E27502" w14:textId="77777777" w:rsidR="00D03C49" w:rsidRPr="00AE7BE8" w:rsidRDefault="00D03C49">
            <w:pPr>
              <w:pStyle w:val="ParaTickBox"/>
              <w:tabs>
                <w:tab w:val="clear" w:pos="510"/>
              </w:tabs>
              <w:ind w:left="0" w:right="57" w:firstLine="0"/>
              <w:jc w:val="both"/>
              <w:rPr>
                <w:szCs w:val="20"/>
              </w:rPr>
            </w:pPr>
            <w:r w:rsidRPr="00AE7BE8">
              <w:rPr>
                <w:szCs w:val="20"/>
              </w:rPr>
              <w:t>&gt;&gt;</w:t>
            </w:r>
            <w:r w:rsidRPr="00AE7BE8">
              <w:rPr>
                <w:i/>
                <w:iCs/>
                <w:color w:val="0070C0"/>
                <w:szCs w:val="20"/>
              </w:rPr>
              <w:t xml:space="preserve"> Indicate in which equation(s) the parameter is used.</w:t>
            </w:r>
          </w:p>
        </w:tc>
      </w:tr>
      <w:tr w:rsidR="00D03C49" w:rsidRPr="00AE7BE8" w14:paraId="7C1EC2D6" w14:textId="77777777" w:rsidTr="002D0936">
        <w:tc>
          <w:tcPr>
            <w:tcW w:w="2348" w:type="dxa"/>
            <w:vMerge w:val="restart"/>
            <w:shd w:val="clear" w:color="auto" w:fill="E6E6E6"/>
          </w:tcPr>
          <w:p w14:paraId="4CF7C6B2" w14:textId="77777777" w:rsidR="00D03C49" w:rsidRPr="00AE7BE8" w:rsidRDefault="00D03C49">
            <w:pPr>
              <w:pStyle w:val="ParaTickBox"/>
              <w:tabs>
                <w:tab w:val="clear" w:pos="510"/>
              </w:tabs>
              <w:ind w:left="0" w:right="57" w:firstLine="0"/>
              <w:jc w:val="both"/>
              <w:rPr>
                <w:szCs w:val="20"/>
              </w:rPr>
            </w:pPr>
            <w:r w:rsidRPr="00AE7BE8">
              <w:rPr>
                <w:szCs w:val="20"/>
              </w:rPr>
              <w:t>Purpose of data</w:t>
            </w:r>
          </w:p>
        </w:tc>
        <w:tc>
          <w:tcPr>
            <w:tcW w:w="2408" w:type="dxa"/>
            <w:tcBorders>
              <w:bottom w:val="nil"/>
              <w:right w:val="nil"/>
            </w:tcBorders>
          </w:tcPr>
          <w:p w14:paraId="588E77B9" w14:textId="7BBB0BE6"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Baseline emissions</w:t>
            </w:r>
            <w:r w:rsidR="008C27FD">
              <w:rPr>
                <w:rFonts w:asciiTheme="minorBidi" w:hAnsiTheme="minorBidi" w:cstheme="minorBidi"/>
              </w:rPr>
              <w:t xml:space="preserve"> </w:t>
            </w:r>
            <w:r w:rsidR="00F706D9">
              <w:rPr>
                <w:rFonts w:asciiTheme="minorBidi" w:hAnsiTheme="minorBidi" w:cstheme="minorBidi"/>
              </w:rPr>
              <w:t>/</w:t>
            </w:r>
            <w:r w:rsidR="008C27FD">
              <w:rPr>
                <w:rFonts w:asciiTheme="minorBidi" w:hAnsiTheme="minorBidi" w:cstheme="minorBidi"/>
              </w:rPr>
              <w:t xml:space="preserve"> </w:t>
            </w:r>
            <w:r w:rsidR="00F706D9">
              <w:rPr>
                <w:rFonts w:asciiTheme="minorBidi" w:hAnsiTheme="minorBidi" w:cstheme="minorBidi"/>
              </w:rPr>
              <w:t>removals</w:t>
            </w:r>
          </w:p>
        </w:tc>
        <w:tc>
          <w:tcPr>
            <w:tcW w:w="2408" w:type="dxa"/>
            <w:gridSpan w:val="2"/>
            <w:tcBorders>
              <w:left w:val="nil"/>
              <w:bottom w:val="nil"/>
              <w:right w:val="nil"/>
            </w:tcBorders>
          </w:tcPr>
          <w:p w14:paraId="6C93E4F9" w14:textId="754F8D5C"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Project emissions</w:t>
            </w:r>
            <w:r w:rsidR="008C27FD">
              <w:rPr>
                <w:rFonts w:asciiTheme="minorBidi" w:hAnsiTheme="minorBidi" w:cstheme="minorBidi"/>
              </w:rPr>
              <w:t xml:space="preserve"> </w:t>
            </w:r>
            <w:r w:rsidR="00F706D9">
              <w:rPr>
                <w:rFonts w:asciiTheme="minorBidi" w:hAnsiTheme="minorBidi" w:cstheme="minorBidi"/>
              </w:rPr>
              <w:t>/</w:t>
            </w:r>
            <w:r w:rsidR="008C27FD">
              <w:rPr>
                <w:rFonts w:asciiTheme="minorBidi" w:hAnsiTheme="minorBidi" w:cstheme="minorBidi"/>
              </w:rPr>
              <w:t xml:space="preserve"> </w:t>
            </w:r>
            <w:r w:rsidR="00F706D9">
              <w:rPr>
                <w:rFonts w:asciiTheme="minorBidi" w:hAnsiTheme="minorBidi" w:cstheme="minorBidi"/>
              </w:rPr>
              <w:t>removals</w:t>
            </w:r>
          </w:p>
        </w:tc>
        <w:tc>
          <w:tcPr>
            <w:tcW w:w="2408" w:type="dxa"/>
            <w:tcBorders>
              <w:left w:val="nil"/>
              <w:bottom w:val="nil"/>
            </w:tcBorders>
          </w:tcPr>
          <w:p w14:paraId="00C40C76" w14:textId="0306D50B"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Pr="1A634F2C">
              <w:rPr>
                <w:rFonts w:asciiTheme="minorBidi" w:hAnsiTheme="minorBidi" w:cstheme="minorBidi"/>
              </w:rPr>
              <w:t xml:space="preserve"> Leakage</w:t>
            </w:r>
            <w:r w:rsidR="00925192">
              <w:rPr>
                <w:rFonts w:asciiTheme="minorBidi" w:hAnsiTheme="minorBidi" w:cstheme="minorBidi"/>
              </w:rPr>
              <w:t xml:space="preserve"> emissions</w:t>
            </w:r>
          </w:p>
        </w:tc>
      </w:tr>
      <w:tr w:rsidR="00D03C49" w:rsidRPr="00AE7BE8" w14:paraId="11A12B92" w14:textId="77777777" w:rsidTr="002D0936">
        <w:tc>
          <w:tcPr>
            <w:tcW w:w="2348" w:type="dxa"/>
            <w:vMerge/>
          </w:tcPr>
          <w:p w14:paraId="43257FE2" w14:textId="77777777" w:rsidR="00D03C49" w:rsidRPr="00AE7BE8" w:rsidRDefault="00D03C49">
            <w:pPr>
              <w:pStyle w:val="ParaTickBox"/>
              <w:tabs>
                <w:tab w:val="clear" w:pos="510"/>
              </w:tabs>
              <w:ind w:left="0" w:right="57" w:firstLine="0"/>
              <w:jc w:val="both"/>
              <w:rPr>
                <w:szCs w:val="20"/>
              </w:rPr>
            </w:pPr>
          </w:p>
        </w:tc>
        <w:tc>
          <w:tcPr>
            <w:tcW w:w="7224" w:type="dxa"/>
            <w:gridSpan w:val="4"/>
            <w:tcBorders>
              <w:top w:val="nil"/>
              <w:bottom w:val="single" w:sz="4" w:space="0" w:color="auto"/>
            </w:tcBorders>
          </w:tcPr>
          <w:p w14:paraId="10A7D4F3" w14:textId="17120B04" w:rsidR="00D03C49" w:rsidRPr="00AE7BE8" w:rsidRDefault="00D03C49">
            <w:pPr>
              <w:pStyle w:val="ParaTickBox"/>
              <w:tabs>
                <w:tab w:val="clear" w:pos="510"/>
              </w:tabs>
              <w:ind w:left="0" w:right="57" w:firstLine="0"/>
              <w:jc w:val="both"/>
              <w:rPr>
                <w:szCs w:val="20"/>
              </w:rPr>
            </w:pPr>
            <w:r>
              <w:rPr>
                <w:i/>
                <w:iCs/>
                <w:color w:val="0070C0"/>
              </w:rPr>
              <w:t>Tick</w:t>
            </w:r>
            <w:r w:rsidRPr="1A634F2C">
              <w:rPr>
                <w:i/>
                <w:iCs/>
                <w:color w:val="0070C0"/>
              </w:rPr>
              <w:t xml:space="preserve"> </w:t>
            </w:r>
            <w:r>
              <w:rPr>
                <w:i/>
                <w:iCs/>
                <w:color w:val="0070C0"/>
              </w:rPr>
              <w:t>the</w:t>
            </w:r>
            <w:r w:rsidR="00871B65">
              <w:rPr>
                <w:i/>
                <w:iCs/>
                <w:color w:val="0070C0"/>
              </w:rPr>
              <w:t xml:space="preserve"> applicable box</w:t>
            </w:r>
            <w:r w:rsidR="001E5713">
              <w:rPr>
                <w:i/>
                <w:iCs/>
                <w:color w:val="0070C0"/>
              </w:rPr>
              <w:t>(es)</w:t>
            </w:r>
            <w:r w:rsidRPr="1A634F2C">
              <w:rPr>
                <w:i/>
                <w:iCs/>
                <w:color w:val="0070C0"/>
              </w:rPr>
              <w:t>.</w:t>
            </w:r>
          </w:p>
        </w:tc>
      </w:tr>
      <w:tr w:rsidR="00D03C49" w:rsidRPr="00AE7BE8" w14:paraId="381ADE0A" w14:textId="77777777" w:rsidTr="002D0936">
        <w:tc>
          <w:tcPr>
            <w:tcW w:w="2348" w:type="dxa"/>
            <w:shd w:val="clear" w:color="auto" w:fill="E6E6E6"/>
          </w:tcPr>
          <w:p w14:paraId="6F1149D7" w14:textId="77777777" w:rsidR="00D03C49" w:rsidRPr="00AE7BE8" w:rsidRDefault="00D03C49">
            <w:pPr>
              <w:pStyle w:val="ParaTickBox"/>
              <w:tabs>
                <w:tab w:val="clear" w:pos="510"/>
              </w:tabs>
              <w:ind w:left="0" w:right="57" w:firstLine="0"/>
              <w:jc w:val="both"/>
              <w:rPr>
                <w:szCs w:val="20"/>
              </w:rPr>
            </w:pPr>
            <w:r w:rsidRPr="00AE7BE8">
              <w:rPr>
                <w:szCs w:val="20"/>
              </w:rPr>
              <w:t>Value(s) applied</w:t>
            </w:r>
          </w:p>
        </w:tc>
        <w:tc>
          <w:tcPr>
            <w:tcW w:w="7224" w:type="dxa"/>
            <w:gridSpan w:val="4"/>
            <w:tcBorders>
              <w:bottom w:val="single" w:sz="4" w:space="0" w:color="auto"/>
            </w:tcBorders>
          </w:tcPr>
          <w:p w14:paraId="054ABA17" w14:textId="77777777" w:rsidR="00D03C49" w:rsidRPr="007F3492" w:rsidRDefault="00D03C49">
            <w:pPr>
              <w:pStyle w:val="ParaTickBox"/>
              <w:tabs>
                <w:tab w:val="clear" w:pos="510"/>
              </w:tabs>
              <w:ind w:left="0" w:right="57" w:firstLine="0"/>
              <w:jc w:val="both"/>
              <w:rPr>
                <w:i/>
                <w:iCs/>
                <w:szCs w:val="20"/>
              </w:rPr>
            </w:pPr>
            <w:r w:rsidRPr="007F3492">
              <w:rPr>
                <w:szCs w:val="20"/>
              </w:rPr>
              <w:t>&gt;&gt;</w:t>
            </w:r>
          </w:p>
          <w:p w14:paraId="1ED1B6EF" w14:textId="77777777" w:rsidR="00D03C49" w:rsidRPr="00AE7BE8" w:rsidRDefault="00D03C49">
            <w:pPr>
              <w:pStyle w:val="ParaTickBox"/>
              <w:numPr>
                <w:ilvl w:val="6"/>
                <w:numId w:val="45"/>
              </w:numPr>
              <w:tabs>
                <w:tab w:val="clear" w:pos="510"/>
                <w:tab w:val="left" w:pos="315"/>
              </w:tabs>
              <w:ind w:left="284" w:hanging="284"/>
              <w:jc w:val="both"/>
              <w:rPr>
                <w:i/>
                <w:iCs/>
                <w:color w:val="0070C0"/>
                <w:szCs w:val="20"/>
              </w:rPr>
            </w:pPr>
            <w:r w:rsidRPr="00AE7BE8">
              <w:rPr>
                <w:i/>
                <w:iCs/>
                <w:color w:val="0070C0"/>
                <w:szCs w:val="20"/>
              </w:rPr>
              <w:t>Provide the values of the parameter that will be applied for the entire crediting period.</w:t>
            </w:r>
          </w:p>
          <w:p w14:paraId="6E63B99A" w14:textId="77777777" w:rsidR="00D03C49" w:rsidRDefault="00D03C49">
            <w:pPr>
              <w:pStyle w:val="ParaTickBox"/>
              <w:numPr>
                <w:ilvl w:val="6"/>
                <w:numId w:val="45"/>
              </w:numPr>
              <w:tabs>
                <w:tab w:val="clear" w:pos="510"/>
                <w:tab w:val="left" w:pos="315"/>
              </w:tabs>
              <w:ind w:left="284" w:hanging="284"/>
              <w:jc w:val="both"/>
              <w:rPr>
                <w:i/>
                <w:iCs/>
                <w:color w:val="0070C0"/>
              </w:rPr>
            </w:pPr>
            <w:r w:rsidRPr="1A634F2C">
              <w:rPr>
                <w:i/>
                <w:iCs/>
                <w:color w:val="0070C0"/>
              </w:rPr>
              <w:t xml:space="preserve">Where a time series of data is used, where several measurements are undertaken or where surveys have been conducted, provide detailed information in </w:t>
            </w:r>
            <w:r w:rsidRPr="1A634F2C">
              <w:rPr>
                <w:i/>
                <w:iCs/>
                <w:color w:val="0070C0"/>
                <w:cs/>
              </w:rPr>
              <w:t>‎</w:t>
            </w:r>
            <w:r w:rsidRPr="1A634F2C">
              <w:rPr>
                <w:i/>
                <w:iCs/>
                <w:color w:val="0070C0"/>
              </w:rPr>
              <w:t xml:space="preserve">Appendix </w:t>
            </w:r>
            <w:r>
              <w:rPr>
                <w:i/>
                <w:iCs/>
                <w:color w:val="0070C0"/>
              </w:rPr>
              <w:t>5</w:t>
            </w:r>
            <w:r w:rsidRPr="1A634F2C">
              <w:rPr>
                <w:i/>
                <w:iCs/>
                <w:color w:val="0070C0"/>
              </w:rPr>
              <w:t xml:space="preserve"> below.</w:t>
            </w:r>
          </w:p>
          <w:p w14:paraId="02D42D6E" w14:textId="77777777" w:rsidR="00D03C49" w:rsidRDefault="00D03C49">
            <w:pPr>
              <w:pStyle w:val="ParaTickBox"/>
              <w:numPr>
                <w:ilvl w:val="6"/>
                <w:numId w:val="45"/>
              </w:numPr>
              <w:tabs>
                <w:tab w:val="clear" w:pos="510"/>
                <w:tab w:val="left" w:pos="315"/>
              </w:tabs>
              <w:ind w:left="284" w:hanging="284"/>
              <w:jc w:val="both"/>
              <w:rPr>
                <w:i/>
                <w:iCs/>
                <w:color w:val="0070C0"/>
              </w:rPr>
            </w:pPr>
            <w:r>
              <w:rPr>
                <w:i/>
                <w:iCs/>
                <w:color w:val="0070C0"/>
              </w:rPr>
              <w:t xml:space="preserve">Use one table to </w:t>
            </w:r>
            <w:r w:rsidRPr="1A634F2C">
              <w:rPr>
                <w:i/>
                <w:iCs/>
                <w:color w:val="0070C0"/>
              </w:rPr>
              <w:t>report multiple values referring to the same data or parameter</w:t>
            </w:r>
            <w:r>
              <w:rPr>
                <w:i/>
                <w:iCs/>
                <w:color w:val="0070C0"/>
              </w:rPr>
              <w:t>.</w:t>
            </w:r>
          </w:p>
          <w:p w14:paraId="20DF7867" w14:textId="77777777" w:rsidR="00D03C49" w:rsidRPr="00AE7BE8" w:rsidRDefault="00D03C49">
            <w:pPr>
              <w:pStyle w:val="ParaTickBox"/>
              <w:numPr>
                <w:ilvl w:val="6"/>
                <w:numId w:val="45"/>
              </w:numPr>
              <w:tabs>
                <w:tab w:val="clear" w:pos="510"/>
                <w:tab w:val="left" w:pos="315"/>
              </w:tabs>
              <w:ind w:left="284" w:hanging="284"/>
              <w:jc w:val="both"/>
              <w:rPr>
                <w:i/>
                <w:iCs/>
                <w:color w:val="0070C0"/>
              </w:rPr>
            </w:pPr>
            <w:r w:rsidRPr="1A634F2C">
              <w:rPr>
                <w:i/>
                <w:iCs/>
                <w:color w:val="0070C0"/>
              </w:rPr>
              <w:t xml:space="preserve">If necessary, </w:t>
            </w:r>
            <w:r>
              <w:rPr>
                <w:i/>
                <w:iCs/>
                <w:color w:val="0070C0"/>
              </w:rPr>
              <w:t>include</w:t>
            </w:r>
            <w:r w:rsidRPr="1A634F2C">
              <w:rPr>
                <w:i/>
                <w:iCs/>
                <w:color w:val="0070C0"/>
              </w:rPr>
              <w:t xml:space="preserve"> references to spreadsheets</w:t>
            </w:r>
            <w:r>
              <w:rPr>
                <w:i/>
                <w:iCs/>
                <w:color w:val="0070C0"/>
              </w:rPr>
              <w:t xml:space="preserve"> for additional data</w:t>
            </w:r>
            <w:r w:rsidRPr="1A634F2C">
              <w:rPr>
                <w:i/>
                <w:iCs/>
                <w:color w:val="0070C0"/>
              </w:rPr>
              <w:t>.</w:t>
            </w:r>
          </w:p>
        </w:tc>
      </w:tr>
      <w:tr w:rsidR="00D03C49" w:rsidRPr="00AE7BE8" w14:paraId="0FAAA4D6" w14:textId="77777777" w:rsidTr="002D0936">
        <w:tc>
          <w:tcPr>
            <w:tcW w:w="2348" w:type="dxa"/>
            <w:vMerge w:val="restart"/>
            <w:shd w:val="clear" w:color="auto" w:fill="E6E6E6"/>
          </w:tcPr>
          <w:p w14:paraId="79C4EF36" w14:textId="77777777" w:rsidR="00D03C49" w:rsidRPr="00AE7BE8" w:rsidRDefault="00D03C49">
            <w:pPr>
              <w:pStyle w:val="ParaTickBox"/>
              <w:tabs>
                <w:tab w:val="clear" w:pos="510"/>
              </w:tabs>
              <w:ind w:left="0" w:right="57" w:firstLine="0"/>
              <w:jc w:val="both"/>
              <w:rPr>
                <w:szCs w:val="20"/>
              </w:rPr>
            </w:pPr>
            <w:r w:rsidRPr="00AE7BE8">
              <w:rPr>
                <w:szCs w:val="20"/>
              </w:rPr>
              <w:t>Source of data</w:t>
            </w:r>
          </w:p>
        </w:tc>
        <w:tc>
          <w:tcPr>
            <w:tcW w:w="3612" w:type="dxa"/>
            <w:gridSpan w:val="2"/>
            <w:tcBorders>
              <w:bottom w:val="nil"/>
              <w:right w:val="nil"/>
            </w:tcBorders>
            <w:vAlign w:val="center"/>
          </w:tcPr>
          <w:p w14:paraId="1319D2B2" w14:textId="77777777" w:rsidR="00D03C49" w:rsidRPr="00AE7BE8" w:rsidRDefault="00D03C49">
            <w:pPr>
              <w:pStyle w:val="ParaTickBox"/>
              <w:ind w:left="510" w:hanging="51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Measured</w:t>
            </w:r>
          </w:p>
        </w:tc>
        <w:tc>
          <w:tcPr>
            <w:tcW w:w="3612" w:type="dxa"/>
            <w:gridSpan w:val="2"/>
            <w:tcBorders>
              <w:left w:val="nil"/>
              <w:bottom w:val="nil"/>
            </w:tcBorders>
            <w:vAlign w:val="center"/>
          </w:tcPr>
          <w:p w14:paraId="60B4B5AD" w14:textId="6D7F41C9" w:rsidR="00D03C49" w:rsidRPr="00AE7BE8" w:rsidRDefault="00D03C49">
            <w:pPr>
              <w:pStyle w:val="ParaTickBox"/>
              <w:tabs>
                <w:tab w:val="clear" w:pos="510"/>
              </w:tabs>
              <w:ind w:left="0" w:right="57" w:firstLine="0"/>
            </w:pPr>
            <w:r w:rsidRPr="1A634F2C">
              <w:rPr>
                <w:rFonts w:asciiTheme="minorBidi" w:hAnsiTheme="minorBidi" w:cstheme="minorBidi"/>
                <w:color w:val="2B579A"/>
                <w:shd w:val="clear" w:color="auto" w:fill="E6E6E6"/>
              </w:rPr>
              <w:fldChar w:fldCharType="begin">
                <w:ffData>
                  <w:name w:val="Check2"/>
                  <w:enabled/>
                  <w:calcOnExit w:val="0"/>
                  <w:checkBox>
                    <w:size w:val="20"/>
                    <w:default w:val="0"/>
                  </w:checkBox>
                </w:ffData>
              </w:fldChar>
            </w:r>
            <w:r w:rsidRPr="1A634F2C">
              <w:rPr>
                <w:rFonts w:asciiTheme="minorBidi" w:hAnsiTheme="minorBidi" w:cstheme="minorBidi"/>
              </w:rPr>
              <w:instrText xml:space="preserve"> FORMCHECKBOX </w:instrText>
            </w:r>
            <w:r w:rsidRPr="1A634F2C">
              <w:rPr>
                <w:rFonts w:asciiTheme="minorBidi" w:hAnsiTheme="minorBidi" w:cstheme="minorBidi"/>
                <w:color w:val="2B579A"/>
                <w:shd w:val="clear" w:color="auto" w:fill="E6E6E6"/>
              </w:rPr>
            </w:r>
            <w:r w:rsidRPr="1A634F2C">
              <w:rPr>
                <w:rFonts w:asciiTheme="minorBidi" w:hAnsiTheme="minorBidi" w:cstheme="minorBidi"/>
                <w:color w:val="2B579A"/>
                <w:shd w:val="clear" w:color="auto" w:fill="E6E6E6"/>
              </w:rPr>
              <w:fldChar w:fldCharType="separate"/>
            </w:r>
            <w:r w:rsidRPr="1A634F2C">
              <w:rPr>
                <w:rFonts w:asciiTheme="minorBidi" w:hAnsiTheme="minorBidi" w:cstheme="minorBidi"/>
                <w:color w:val="2B579A"/>
                <w:shd w:val="clear" w:color="auto" w:fill="E6E6E6"/>
              </w:rPr>
              <w:fldChar w:fldCharType="end"/>
            </w:r>
            <w:r w:rsidR="00F434DE">
              <w:rPr>
                <w:rFonts w:asciiTheme="minorBidi" w:hAnsiTheme="minorBidi" w:cstheme="minorBidi"/>
                <w:color w:val="2B579A"/>
                <w:shd w:val="clear" w:color="auto" w:fill="E6E6E6"/>
              </w:rPr>
              <w:t xml:space="preserve"> </w:t>
            </w:r>
            <w:r w:rsidRPr="1A634F2C">
              <w:rPr>
                <w:rFonts w:asciiTheme="minorBidi" w:hAnsiTheme="minorBidi" w:cstheme="minorBidi"/>
              </w:rPr>
              <w:t>Other sources</w:t>
            </w:r>
          </w:p>
        </w:tc>
      </w:tr>
      <w:tr w:rsidR="00D03C49" w:rsidRPr="00AE7BE8" w14:paraId="778940E9" w14:textId="77777777" w:rsidTr="002D0936">
        <w:tc>
          <w:tcPr>
            <w:tcW w:w="2348" w:type="dxa"/>
            <w:vMerge/>
          </w:tcPr>
          <w:p w14:paraId="20826A4E" w14:textId="77777777" w:rsidR="00D03C49" w:rsidRPr="00AE7BE8" w:rsidRDefault="00D03C49">
            <w:pPr>
              <w:pStyle w:val="ParaTickBox"/>
              <w:tabs>
                <w:tab w:val="clear" w:pos="510"/>
              </w:tabs>
              <w:ind w:left="0" w:right="57" w:firstLine="0"/>
              <w:jc w:val="both"/>
              <w:rPr>
                <w:szCs w:val="20"/>
              </w:rPr>
            </w:pPr>
          </w:p>
        </w:tc>
        <w:tc>
          <w:tcPr>
            <w:tcW w:w="7224" w:type="dxa"/>
            <w:gridSpan w:val="4"/>
            <w:tcBorders>
              <w:top w:val="nil"/>
            </w:tcBorders>
          </w:tcPr>
          <w:p w14:paraId="4634ED87" w14:textId="167DA5CF" w:rsidR="00D03C49" w:rsidRPr="00AE7BE8" w:rsidRDefault="00D03C49">
            <w:pPr>
              <w:pStyle w:val="ParaTickBox"/>
              <w:tabs>
                <w:tab w:val="clear" w:pos="510"/>
              </w:tabs>
              <w:ind w:left="0" w:right="57" w:firstLine="0"/>
              <w:jc w:val="both"/>
            </w:pPr>
            <w:r>
              <w:rPr>
                <w:i/>
                <w:iCs/>
                <w:color w:val="0070C0"/>
              </w:rPr>
              <w:t>Tick</w:t>
            </w:r>
            <w:r w:rsidRPr="1A634F2C">
              <w:rPr>
                <w:i/>
                <w:iCs/>
                <w:color w:val="0070C0"/>
              </w:rPr>
              <w:t xml:space="preserve"> </w:t>
            </w:r>
            <w:r w:rsidR="00F434DE">
              <w:rPr>
                <w:i/>
                <w:iCs/>
                <w:color w:val="0070C0"/>
              </w:rPr>
              <w:t xml:space="preserve">the applicable box. </w:t>
            </w:r>
            <w:r w:rsidRPr="1A634F2C">
              <w:rPr>
                <w:i/>
                <w:iCs/>
                <w:color w:val="0070C0"/>
              </w:rPr>
              <w:t xml:space="preserve">‘Other sources’ </w:t>
            </w:r>
            <w:r w:rsidR="00F434DE">
              <w:rPr>
                <w:rFonts w:asciiTheme="minorBidi" w:hAnsiTheme="minorBidi" w:cstheme="minorBidi"/>
                <w:i/>
                <w:iCs/>
                <w:color w:val="0070C0"/>
              </w:rPr>
              <w:t>include</w:t>
            </w:r>
            <w:r w:rsidRPr="1A634F2C">
              <w:rPr>
                <w:rFonts w:asciiTheme="minorBidi" w:hAnsiTheme="minorBidi" w:cstheme="minorBidi"/>
                <w:i/>
                <w:iCs/>
                <w:color w:val="0070C0"/>
              </w:rPr>
              <w:t xml:space="preserve"> official statistics, expert judgment, proprietary data, IPCC, commercial and scientific literature, etc.</w:t>
            </w:r>
          </w:p>
        </w:tc>
      </w:tr>
      <w:tr w:rsidR="00D03C49" w:rsidRPr="00AE7BE8" w14:paraId="599E61EE" w14:textId="77777777" w:rsidTr="002D0936">
        <w:tc>
          <w:tcPr>
            <w:tcW w:w="2348" w:type="dxa"/>
            <w:shd w:val="clear" w:color="auto" w:fill="E6E6E6"/>
          </w:tcPr>
          <w:p w14:paraId="678C27EC" w14:textId="77777777" w:rsidR="00D03C49" w:rsidRPr="00AE7BE8" w:rsidRDefault="00D03C49">
            <w:pPr>
              <w:pStyle w:val="ParaTickBox"/>
              <w:tabs>
                <w:tab w:val="clear" w:pos="510"/>
              </w:tabs>
              <w:ind w:left="0" w:right="57" w:firstLine="0"/>
              <w:jc w:val="both"/>
              <w:rPr>
                <w:szCs w:val="20"/>
              </w:rPr>
            </w:pPr>
            <w:r w:rsidRPr="00AE7BE8">
              <w:rPr>
                <w:szCs w:val="20"/>
              </w:rPr>
              <w:t>Choice of data or measurement methods and procedures</w:t>
            </w:r>
          </w:p>
        </w:tc>
        <w:tc>
          <w:tcPr>
            <w:tcW w:w="7224" w:type="dxa"/>
            <w:gridSpan w:val="4"/>
            <w:tcBorders>
              <w:top w:val="single" w:sz="4" w:space="0" w:color="auto"/>
            </w:tcBorders>
          </w:tcPr>
          <w:p w14:paraId="06E47D8D" w14:textId="77777777" w:rsidR="00D03C49" w:rsidRPr="00AE7BE8" w:rsidRDefault="00D03C49">
            <w:pPr>
              <w:pStyle w:val="ParaTickBox"/>
              <w:tabs>
                <w:tab w:val="clear" w:pos="510"/>
              </w:tabs>
              <w:ind w:left="0" w:right="57" w:firstLine="0"/>
              <w:jc w:val="both"/>
              <w:rPr>
                <w:i/>
                <w:iCs/>
                <w:color w:val="0070C0"/>
                <w:szCs w:val="20"/>
              </w:rPr>
            </w:pPr>
            <w:r w:rsidRPr="00AE7BE8">
              <w:rPr>
                <w:szCs w:val="20"/>
              </w:rPr>
              <w:t>&gt;&gt;</w:t>
            </w:r>
            <w:r w:rsidRPr="00AE7BE8">
              <w:rPr>
                <w:i/>
                <w:iCs/>
                <w:color w:val="0070C0"/>
                <w:szCs w:val="20"/>
              </w:rPr>
              <w:t xml:space="preserve"> If the parameter is ‘Measured’, explain the measurement methods and procedures (e.g. which standards have been used), indicate the responsible </w:t>
            </w:r>
            <w:r w:rsidRPr="00AE7BE8">
              <w:rPr>
                <w:i/>
                <w:iCs/>
                <w:color w:val="0070C0"/>
                <w:szCs w:val="20"/>
              </w:rPr>
              <w:lastRenderedPageBreak/>
              <w:t>person/entity that undertook the measurement, the date of the measurement and the measurement results.</w:t>
            </w:r>
          </w:p>
          <w:p w14:paraId="06B14485" w14:textId="6B3A5626" w:rsidR="00D03C49" w:rsidRPr="00AE7BE8" w:rsidRDefault="00D03C49">
            <w:pPr>
              <w:pStyle w:val="ParaTickBox"/>
              <w:tabs>
                <w:tab w:val="clear" w:pos="510"/>
              </w:tabs>
              <w:ind w:left="0" w:right="57" w:firstLine="0"/>
              <w:jc w:val="both"/>
              <w:rPr>
                <w:szCs w:val="20"/>
              </w:rPr>
            </w:pPr>
            <w:r w:rsidRPr="00AE7BE8">
              <w:rPr>
                <w:i/>
                <w:iCs/>
                <w:color w:val="0070C0"/>
                <w:szCs w:val="20"/>
              </w:rPr>
              <w:t xml:space="preserve">If the parameter is </w:t>
            </w:r>
            <w:r w:rsidR="00F434DE">
              <w:rPr>
                <w:i/>
                <w:iCs/>
                <w:color w:val="0070C0"/>
                <w:szCs w:val="20"/>
              </w:rPr>
              <w:t>from</w:t>
            </w:r>
            <w:r w:rsidRPr="00AE7BE8">
              <w:rPr>
                <w:i/>
                <w:iCs/>
                <w:color w:val="0070C0"/>
                <w:szCs w:val="20"/>
              </w:rPr>
              <w:t xml:space="preserve"> ‘Other </w:t>
            </w:r>
            <w:r w:rsidR="007D62B7" w:rsidRPr="00AE7BE8">
              <w:rPr>
                <w:i/>
                <w:iCs/>
                <w:color w:val="0070C0"/>
                <w:szCs w:val="20"/>
              </w:rPr>
              <w:t>sources’, indicate</w:t>
            </w:r>
            <w:r w:rsidRPr="00AE7BE8">
              <w:rPr>
                <w:i/>
                <w:iCs/>
                <w:color w:val="0070C0"/>
                <w:szCs w:val="20"/>
              </w:rPr>
              <w:t xml:space="preserve"> the source of the parameter and justify the choice of the data.</w:t>
            </w:r>
          </w:p>
        </w:tc>
      </w:tr>
      <w:tr w:rsidR="00D03C49" w:rsidRPr="00AE7BE8" w14:paraId="19E7416A" w14:textId="77777777" w:rsidTr="002D0936">
        <w:tc>
          <w:tcPr>
            <w:tcW w:w="2348" w:type="dxa"/>
            <w:shd w:val="clear" w:color="auto" w:fill="E6E6E6"/>
          </w:tcPr>
          <w:p w14:paraId="2C1FC978" w14:textId="77777777" w:rsidR="00D03C49" w:rsidRPr="00AE7BE8" w:rsidRDefault="00D03C49">
            <w:pPr>
              <w:pStyle w:val="ParaTickBox"/>
              <w:tabs>
                <w:tab w:val="clear" w:pos="510"/>
              </w:tabs>
              <w:ind w:left="0" w:right="57" w:firstLine="0"/>
              <w:jc w:val="both"/>
              <w:rPr>
                <w:szCs w:val="20"/>
              </w:rPr>
            </w:pPr>
            <w:r w:rsidRPr="00AE7BE8">
              <w:rPr>
                <w:szCs w:val="20"/>
              </w:rPr>
              <w:lastRenderedPageBreak/>
              <w:t>Additional comments</w:t>
            </w:r>
          </w:p>
        </w:tc>
        <w:tc>
          <w:tcPr>
            <w:tcW w:w="7224" w:type="dxa"/>
            <w:gridSpan w:val="4"/>
          </w:tcPr>
          <w:p w14:paraId="5A80CA8C" w14:textId="77777777" w:rsidR="00D03C49" w:rsidRPr="00AE7BE8" w:rsidRDefault="00D03C49">
            <w:pPr>
              <w:pStyle w:val="ParaTickBox"/>
              <w:tabs>
                <w:tab w:val="clear" w:pos="510"/>
              </w:tabs>
              <w:ind w:left="0" w:right="57" w:firstLine="0"/>
              <w:jc w:val="both"/>
              <w:rPr>
                <w:szCs w:val="20"/>
              </w:rPr>
            </w:pPr>
            <w:r w:rsidRPr="00AE7BE8">
              <w:rPr>
                <w:szCs w:val="20"/>
              </w:rPr>
              <w:t>&gt;&gt;</w:t>
            </w:r>
          </w:p>
        </w:tc>
      </w:tr>
    </w:tbl>
    <w:p w14:paraId="57C55034" w14:textId="59E867BA" w:rsidR="00D03C49" w:rsidRPr="00AE7BE8" w:rsidRDefault="00D03C49" w:rsidP="0057096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To compile </w:t>
      </w:r>
      <w:r w:rsidRPr="00AE7BE8">
        <w:rPr>
          <w:rFonts w:asciiTheme="minorBidi" w:hAnsiTheme="minorBidi" w:cstheme="minorBidi"/>
          <w:i/>
          <w:iCs/>
          <w:color w:val="0070C0"/>
          <w:sz w:val="20"/>
          <w:szCs w:val="20"/>
        </w:rPr>
        <w:t xml:space="preserve">information on the data and parameters that are not monitored during the crediting period but are determined before </w:t>
      </w:r>
      <w:r>
        <w:rPr>
          <w:rFonts w:asciiTheme="minorBidi" w:hAnsiTheme="minorBidi" w:cstheme="minorBidi"/>
          <w:i/>
          <w:iCs/>
          <w:color w:val="0070C0"/>
          <w:sz w:val="20"/>
          <w:szCs w:val="20"/>
        </w:rPr>
        <w:t xml:space="preserve">the </w:t>
      </w:r>
      <w:r w:rsidR="000142CA">
        <w:rPr>
          <w:rFonts w:asciiTheme="minorBidi" w:hAnsiTheme="minorBidi" w:cstheme="minorBidi"/>
          <w:i/>
          <w:iCs/>
          <w:color w:val="0070C0"/>
          <w:sz w:val="20"/>
          <w:szCs w:val="20"/>
        </w:rPr>
        <w:t>registration of the project</w:t>
      </w:r>
      <w:r>
        <w:rPr>
          <w:rFonts w:asciiTheme="minorBidi" w:hAnsiTheme="minorBidi" w:cstheme="minorBidi"/>
          <w:i/>
          <w:iCs/>
          <w:color w:val="0070C0"/>
          <w:sz w:val="20"/>
          <w:szCs w:val="20"/>
        </w:rPr>
        <w:t xml:space="preserve"> </w:t>
      </w:r>
      <w:r w:rsidRPr="00AE7BE8">
        <w:rPr>
          <w:rFonts w:asciiTheme="minorBidi" w:hAnsiTheme="minorBidi" w:cstheme="minorBidi"/>
          <w:i/>
          <w:iCs/>
          <w:color w:val="0070C0"/>
          <w:sz w:val="20"/>
          <w:szCs w:val="20"/>
        </w:rPr>
        <w:t>and remain fixed throughout the crediting period</w:t>
      </w:r>
      <w:r>
        <w:rPr>
          <w:rFonts w:asciiTheme="minorBidi" w:hAnsiTheme="minorBidi" w:cstheme="minorBidi"/>
          <w:i/>
          <w:iCs/>
          <w:color w:val="0070C0"/>
          <w:sz w:val="20"/>
          <w:szCs w:val="20"/>
        </w:rPr>
        <w:t>, u</w:t>
      </w:r>
      <w:r w:rsidRPr="00AE7BE8">
        <w:rPr>
          <w:rFonts w:asciiTheme="minorBidi" w:hAnsiTheme="minorBidi" w:cstheme="minorBidi"/>
          <w:i/>
          <w:iCs/>
          <w:color w:val="0070C0"/>
          <w:sz w:val="20"/>
          <w:szCs w:val="20"/>
        </w:rPr>
        <w:t>se the instructions below to fill the table</w:t>
      </w:r>
      <w:r w:rsidR="00F97848">
        <w:rPr>
          <w:rFonts w:asciiTheme="minorBidi" w:hAnsiTheme="minorBidi" w:cstheme="minorBidi"/>
          <w:i/>
          <w:iCs/>
          <w:color w:val="0070C0"/>
          <w:sz w:val="20"/>
          <w:szCs w:val="20"/>
        </w:rPr>
        <w:t>:</w:t>
      </w:r>
    </w:p>
    <w:p w14:paraId="47A2CCC8" w14:textId="37C834E3" w:rsidR="00D03C49" w:rsidRDefault="00D03C49" w:rsidP="00570962">
      <w:pPr>
        <w:pStyle w:val="af0"/>
        <w:numPr>
          <w:ilvl w:val="0"/>
          <w:numId w:val="40"/>
        </w:numPr>
        <w:spacing w:before="60" w:after="60" w:line="240" w:lineRule="auto"/>
        <w:ind w:right="159"/>
        <w:jc w:val="both"/>
        <w:rPr>
          <w:rFonts w:asciiTheme="minorBidi" w:hAnsiTheme="minorBidi" w:cstheme="minorBidi"/>
          <w:i/>
          <w:iCs/>
          <w:color w:val="0070C0"/>
          <w:sz w:val="20"/>
          <w:szCs w:val="20"/>
        </w:rPr>
      </w:pPr>
      <w:r w:rsidRPr="001C1496">
        <w:rPr>
          <w:rFonts w:asciiTheme="minorBidi" w:hAnsiTheme="minorBidi" w:cstheme="minorBidi"/>
          <w:i/>
          <w:iCs/>
          <w:color w:val="0070C0"/>
          <w:sz w:val="20"/>
          <w:szCs w:val="20"/>
        </w:rPr>
        <w:t xml:space="preserve">Include data and parameters that are determined before the </w:t>
      </w:r>
      <w:r w:rsidR="009F480E">
        <w:rPr>
          <w:rFonts w:asciiTheme="minorBidi" w:hAnsiTheme="minorBidi" w:cstheme="minorBidi"/>
          <w:i/>
          <w:iCs/>
          <w:color w:val="0070C0"/>
          <w:sz w:val="20"/>
          <w:szCs w:val="20"/>
        </w:rPr>
        <w:t>registration of the project</w:t>
      </w:r>
      <w:r w:rsidRPr="001C1496">
        <w:rPr>
          <w:rFonts w:asciiTheme="minorBidi" w:hAnsiTheme="minorBidi" w:cstheme="minorBidi"/>
          <w:i/>
          <w:iCs/>
          <w:color w:val="0070C0"/>
          <w:sz w:val="20"/>
          <w:szCs w:val="20"/>
        </w:rPr>
        <w:t xml:space="preserve"> and remain fixed throughout the crediting period</w:t>
      </w:r>
      <w:r w:rsidR="00FB1985">
        <w:rPr>
          <w:rFonts w:asciiTheme="minorBidi" w:hAnsiTheme="minorBidi" w:cstheme="minorBidi"/>
          <w:i/>
          <w:iCs/>
          <w:color w:val="0070C0"/>
          <w:sz w:val="20"/>
          <w:szCs w:val="20"/>
        </w:rPr>
        <w:t>.</w:t>
      </w:r>
    </w:p>
    <w:p w14:paraId="4B96F217" w14:textId="77777777" w:rsidR="00D03C49" w:rsidRPr="00AE7BE8" w:rsidRDefault="00D03C49" w:rsidP="00570962">
      <w:pPr>
        <w:pStyle w:val="af0"/>
        <w:numPr>
          <w:ilvl w:val="0"/>
          <w:numId w:val="40"/>
        </w:numPr>
        <w:spacing w:before="60" w:after="60" w:line="240" w:lineRule="auto"/>
        <w:ind w:right="159"/>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Do not include parameters that are calculated with equations provided in the applied methodologies, methodological tools or standardized baselines.</w:t>
      </w:r>
    </w:p>
    <w:p w14:paraId="62D1490F" w14:textId="77777777" w:rsidR="00D03C49" w:rsidRPr="0051311E" w:rsidRDefault="00D03C49" w:rsidP="00F76D63">
      <w:pPr>
        <w:pStyle w:val="ParaTickBox"/>
        <w:spacing w:before="20" w:after="20"/>
        <w:jc w:val="both"/>
        <w:rPr>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D03C49" w:rsidRPr="001539C9" w14:paraId="405B6DB5" w14:textId="77777777" w:rsidTr="002D0936">
        <w:trPr>
          <w:trHeight w:val="454"/>
        </w:trPr>
        <w:tc>
          <w:tcPr>
            <w:tcW w:w="9582" w:type="dxa"/>
            <w:shd w:val="clear" w:color="auto" w:fill="FFFFFF" w:themeFill="background1"/>
            <w:vAlign w:val="center"/>
          </w:tcPr>
          <w:p w14:paraId="11ECB153" w14:textId="064A1914" w:rsidR="00D03C49" w:rsidRPr="001539C9" w:rsidRDefault="00D03C49">
            <w:pPr>
              <w:pStyle w:val="RegSectionLevel3"/>
            </w:pPr>
            <w:r w:rsidRPr="001539C9">
              <w:t xml:space="preserve">Summary of </w:t>
            </w:r>
            <w:r w:rsidR="005D7563">
              <w:t>ex ante</w:t>
            </w:r>
            <w:r w:rsidRPr="001539C9">
              <w:t xml:space="preserve"> estimates of emission reductions</w:t>
            </w:r>
            <w:r w:rsidR="006E699F">
              <w:t>/net removals</w:t>
            </w:r>
          </w:p>
        </w:tc>
      </w:tr>
    </w:tbl>
    <w:tbl>
      <w:tblPr>
        <w:tblStyle w:val="a9"/>
        <w:tblW w:w="0" w:type="auto"/>
        <w:tblLook w:val="04A0" w:firstRow="1" w:lastRow="0" w:firstColumn="1" w:lastColumn="0" w:noHBand="0" w:noVBand="1"/>
      </w:tblPr>
      <w:tblGrid>
        <w:gridCol w:w="1896"/>
        <w:gridCol w:w="2186"/>
        <w:gridCol w:w="2186"/>
        <w:gridCol w:w="1603"/>
        <w:gridCol w:w="1758"/>
      </w:tblGrid>
      <w:tr w:rsidR="00D03C49" w14:paraId="15BFFF36" w14:textId="77777777" w:rsidTr="002D0936">
        <w:tc>
          <w:tcPr>
            <w:tcW w:w="2348" w:type="dxa"/>
            <w:shd w:val="clear" w:color="auto" w:fill="E6E6E6"/>
            <w:vAlign w:val="center"/>
          </w:tcPr>
          <w:p w14:paraId="0E8C8735" w14:textId="77777777" w:rsidR="00D03C49" w:rsidRPr="006D1598" w:rsidRDefault="00D03C49">
            <w:pPr>
              <w:pStyle w:val="ParaTickBox"/>
              <w:tabs>
                <w:tab w:val="clear" w:pos="510"/>
              </w:tabs>
              <w:spacing w:before="0" w:after="0"/>
              <w:ind w:left="0" w:right="57" w:firstLine="0"/>
              <w:jc w:val="center"/>
              <w:rPr>
                <w:b/>
                <w:bCs/>
                <w:szCs w:val="20"/>
              </w:rPr>
            </w:pPr>
            <w:r>
              <w:rPr>
                <w:b/>
                <w:bCs/>
                <w:szCs w:val="20"/>
              </w:rPr>
              <w:t>Year</w:t>
            </w:r>
          </w:p>
        </w:tc>
        <w:tc>
          <w:tcPr>
            <w:tcW w:w="1806" w:type="dxa"/>
            <w:shd w:val="clear" w:color="auto" w:fill="E6E6E6"/>
            <w:vAlign w:val="center"/>
          </w:tcPr>
          <w:p w14:paraId="402BB68C" w14:textId="682E8AA0" w:rsidR="00D03C49" w:rsidRDefault="00D03C49">
            <w:pPr>
              <w:pStyle w:val="ParaTickBox"/>
              <w:tabs>
                <w:tab w:val="clear" w:pos="510"/>
              </w:tabs>
              <w:spacing w:before="0" w:after="0"/>
              <w:ind w:left="0" w:right="57" w:firstLine="0"/>
              <w:jc w:val="center"/>
              <w:rPr>
                <w:b/>
                <w:bCs/>
                <w:szCs w:val="20"/>
              </w:rPr>
            </w:pPr>
            <w:r>
              <w:rPr>
                <w:b/>
                <w:bCs/>
                <w:szCs w:val="20"/>
              </w:rPr>
              <w:t>Baseline emissions</w:t>
            </w:r>
            <w:r w:rsidR="00006362">
              <w:rPr>
                <w:b/>
                <w:bCs/>
                <w:szCs w:val="20"/>
              </w:rPr>
              <w:t>/removals</w:t>
            </w:r>
          </w:p>
          <w:p w14:paraId="6806FED6"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6F6B39BF" w14:textId="62FE9532" w:rsidR="00D03C49" w:rsidRDefault="00D03C49">
            <w:pPr>
              <w:pStyle w:val="ParaTickBox"/>
              <w:tabs>
                <w:tab w:val="clear" w:pos="510"/>
              </w:tabs>
              <w:spacing w:before="0" w:after="0"/>
              <w:ind w:left="0" w:right="57" w:firstLine="0"/>
              <w:jc w:val="center"/>
              <w:rPr>
                <w:b/>
                <w:bCs/>
                <w:szCs w:val="20"/>
              </w:rPr>
            </w:pPr>
            <w:r>
              <w:rPr>
                <w:b/>
                <w:bCs/>
                <w:szCs w:val="20"/>
              </w:rPr>
              <w:t>Project emissions</w:t>
            </w:r>
            <w:r w:rsidR="00006362">
              <w:rPr>
                <w:b/>
                <w:bCs/>
                <w:szCs w:val="20"/>
              </w:rPr>
              <w:t>/removals</w:t>
            </w:r>
          </w:p>
          <w:p w14:paraId="7F9344B3"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4FBF9205" w14:textId="0DEA4FF9" w:rsidR="00D03C49" w:rsidRDefault="00D03C49">
            <w:pPr>
              <w:pStyle w:val="ParaTickBox"/>
              <w:tabs>
                <w:tab w:val="clear" w:pos="510"/>
              </w:tabs>
              <w:spacing w:before="0" w:after="0"/>
              <w:ind w:left="0" w:right="57" w:firstLine="0"/>
              <w:jc w:val="center"/>
              <w:rPr>
                <w:b/>
                <w:bCs/>
                <w:szCs w:val="20"/>
              </w:rPr>
            </w:pPr>
            <w:r>
              <w:rPr>
                <w:b/>
                <w:bCs/>
                <w:szCs w:val="20"/>
              </w:rPr>
              <w:t>Leakage</w:t>
            </w:r>
            <w:r w:rsidR="00275D1D">
              <w:rPr>
                <w:b/>
                <w:bCs/>
                <w:szCs w:val="20"/>
              </w:rPr>
              <w:t xml:space="preserve"> emissions</w:t>
            </w:r>
          </w:p>
          <w:p w14:paraId="0351A190"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c>
          <w:tcPr>
            <w:tcW w:w="1806" w:type="dxa"/>
            <w:shd w:val="clear" w:color="auto" w:fill="E6E6E6"/>
            <w:vAlign w:val="center"/>
          </w:tcPr>
          <w:p w14:paraId="6DAFB952" w14:textId="2E5B03D2" w:rsidR="00D03C49" w:rsidRDefault="00D03C49">
            <w:pPr>
              <w:pStyle w:val="ParaTickBox"/>
              <w:tabs>
                <w:tab w:val="clear" w:pos="510"/>
              </w:tabs>
              <w:spacing w:before="0" w:after="0"/>
              <w:ind w:left="0" w:right="57" w:firstLine="0"/>
              <w:jc w:val="center"/>
              <w:rPr>
                <w:b/>
                <w:bCs/>
                <w:szCs w:val="20"/>
              </w:rPr>
            </w:pPr>
            <w:r>
              <w:rPr>
                <w:b/>
                <w:bCs/>
                <w:szCs w:val="20"/>
              </w:rPr>
              <w:t>Emission reductions</w:t>
            </w:r>
            <w:r w:rsidR="00006362">
              <w:rPr>
                <w:b/>
                <w:bCs/>
                <w:szCs w:val="20"/>
              </w:rPr>
              <w:t>/Net removals</w:t>
            </w:r>
          </w:p>
          <w:p w14:paraId="09657ED9" w14:textId="77777777" w:rsidR="00D03C49" w:rsidRPr="009E724D" w:rsidRDefault="00D03C49">
            <w:pPr>
              <w:pStyle w:val="ParaTickBox"/>
              <w:tabs>
                <w:tab w:val="clear" w:pos="510"/>
              </w:tabs>
              <w:spacing w:before="0" w:after="0"/>
              <w:ind w:left="0" w:right="57" w:firstLine="0"/>
              <w:jc w:val="center"/>
              <w:rPr>
                <w:b/>
                <w:bCs/>
                <w:szCs w:val="20"/>
              </w:rPr>
            </w:pPr>
            <w:r>
              <w:rPr>
                <w:b/>
                <w:bCs/>
                <w:szCs w:val="20"/>
              </w:rPr>
              <w:t>(tCO</w:t>
            </w:r>
            <w:r w:rsidRPr="00045DF9">
              <w:rPr>
                <w:b/>
                <w:bCs/>
                <w:szCs w:val="20"/>
                <w:vertAlign w:val="subscript"/>
              </w:rPr>
              <w:t>2</w:t>
            </w:r>
            <w:r>
              <w:rPr>
                <w:b/>
                <w:bCs/>
                <w:szCs w:val="20"/>
              </w:rPr>
              <w:t>e)</w:t>
            </w:r>
          </w:p>
        </w:tc>
      </w:tr>
      <w:tr w:rsidR="00D03C49" w14:paraId="60A80C3F" w14:textId="77777777" w:rsidTr="002D0936">
        <w:tc>
          <w:tcPr>
            <w:tcW w:w="2348" w:type="dxa"/>
          </w:tcPr>
          <w:p w14:paraId="01AE6CD3" w14:textId="77777777" w:rsidR="00D03C49" w:rsidRPr="001E3D07" w:rsidRDefault="00D03C49">
            <w:pPr>
              <w:pStyle w:val="ParaTickBox"/>
              <w:tabs>
                <w:tab w:val="clear" w:pos="510"/>
              </w:tabs>
              <w:ind w:left="0" w:right="57" w:firstLine="0"/>
              <w:jc w:val="both"/>
              <w:rPr>
                <w:szCs w:val="20"/>
              </w:rPr>
            </w:pPr>
            <w:r w:rsidRPr="001E3D07">
              <w:rPr>
                <w:szCs w:val="20"/>
              </w:rPr>
              <w:t>Year 1</w:t>
            </w:r>
          </w:p>
        </w:tc>
        <w:tc>
          <w:tcPr>
            <w:tcW w:w="1806" w:type="dxa"/>
            <w:vAlign w:val="center"/>
          </w:tcPr>
          <w:p w14:paraId="1B918297"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384BAD9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4A4EE5A0"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4FCC0351" w14:textId="77777777" w:rsidR="00D03C49" w:rsidRPr="001E3D07" w:rsidRDefault="00D03C49">
            <w:pPr>
              <w:pStyle w:val="ParaTickBox"/>
              <w:tabs>
                <w:tab w:val="clear" w:pos="510"/>
              </w:tabs>
              <w:ind w:left="0" w:right="57" w:firstLine="0"/>
              <w:jc w:val="center"/>
              <w:rPr>
                <w:szCs w:val="20"/>
              </w:rPr>
            </w:pPr>
          </w:p>
        </w:tc>
      </w:tr>
      <w:tr w:rsidR="00D03C49" w14:paraId="725BF26E" w14:textId="77777777" w:rsidTr="002D0936">
        <w:tc>
          <w:tcPr>
            <w:tcW w:w="2348" w:type="dxa"/>
          </w:tcPr>
          <w:p w14:paraId="29EAB437" w14:textId="77777777" w:rsidR="00D03C49" w:rsidRPr="001E3D07" w:rsidRDefault="00D03C49">
            <w:pPr>
              <w:pStyle w:val="ParaTickBox"/>
              <w:tabs>
                <w:tab w:val="clear" w:pos="510"/>
              </w:tabs>
              <w:ind w:left="0" w:right="57" w:firstLine="0"/>
              <w:jc w:val="both"/>
              <w:rPr>
                <w:szCs w:val="20"/>
              </w:rPr>
            </w:pPr>
            <w:r w:rsidRPr="001E3D07">
              <w:rPr>
                <w:szCs w:val="20"/>
              </w:rPr>
              <w:t>Year</w:t>
            </w:r>
            <w:r>
              <w:rPr>
                <w:szCs w:val="20"/>
              </w:rPr>
              <w:t xml:space="preserve"> 2</w:t>
            </w:r>
          </w:p>
        </w:tc>
        <w:tc>
          <w:tcPr>
            <w:tcW w:w="1806" w:type="dxa"/>
            <w:vAlign w:val="center"/>
          </w:tcPr>
          <w:p w14:paraId="2C1067F7"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0C713B3C"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6EFA31BA"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0F52B0F9" w14:textId="77777777" w:rsidR="00D03C49" w:rsidRPr="001E3D07" w:rsidRDefault="00D03C49">
            <w:pPr>
              <w:pStyle w:val="ParaTickBox"/>
              <w:tabs>
                <w:tab w:val="clear" w:pos="510"/>
              </w:tabs>
              <w:ind w:left="0" w:right="57" w:firstLine="0"/>
              <w:jc w:val="center"/>
              <w:rPr>
                <w:szCs w:val="20"/>
              </w:rPr>
            </w:pPr>
          </w:p>
        </w:tc>
      </w:tr>
      <w:tr w:rsidR="00D03C49" w14:paraId="2BCDB63C" w14:textId="77777777" w:rsidTr="002D0936">
        <w:tc>
          <w:tcPr>
            <w:tcW w:w="2348" w:type="dxa"/>
          </w:tcPr>
          <w:p w14:paraId="4C706C15" w14:textId="77777777" w:rsidR="00D03C49" w:rsidRPr="001E3D07" w:rsidRDefault="00D03C49">
            <w:pPr>
              <w:pStyle w:val="ParaTickBox"/>
              <w:tabs>
                <w:tab w:val="clear" w:pos="510"/>
              </w:tabs>
              <w:ind w:left="0" w:right="57" w:firstLine="0"/>
              <w:jc w:val="both"/>
              <w:rPr>
                <w:szCs w:val="20"/>
              </w:rPr>
            </w:pPr>
            <w:r w:rsidRPr="001E3D07">
              <w:rPr>
                <w:szCs w:val="20"/>
              </w:rPr>
              <w:t>Year</w:t>
            </w:r>
            <w:r>
              <w:rPr>
                <w:szCs w:val="20"/>
              </w:rPr>
              <w:t xml:space="preserve"> 3</w:t>
            </w:r>
          </w:p>
        </w:tc>
        <w:tc>
          <w:tcPr>
            <w:tcW w:w="1806" w:type="dxa"/>
            <w:vAlign w:val="center"/>
          </w:tcPr>
          <w:p w14:paraId="0FEF40DE"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689832F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31E79E39"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1DADB38C" w14:textId="77777777" w:rsidR="00D03C49" w:rsidRPr="001E3D07" w:rsidRDefault="00D03C49">
            <w:pPr>
              <w:pStyle w:val="ParaTickBox"/>
              <w:tabs>
                <w:tab w:val="clear" w:pos="510"/>
              </w:tabs>
              <w:ind w:left="0" w:right="57" w:firstLine="0"/>
              <w:jc w:val="center"/>
              <w:rPr>
                <w:szCs w:val="20"/>
              </w:rPr>
            </w:pPr>
          </w:p>
        </w:tc>
      </w:tr>
      <w:tr w:rsidR="00D03C49" w14:paraId="18E69F80" w14:textId="77777777" w:rsidTr="002D0936">
        <w:tc>
          <w:tcPr>
            <w:tcW w:w="2348" w:type="dxa"/>
          </w:tcPr>
          <w:p w14:paraId="0DD4F45E" w14:textId="77777777" w:rsidR="00D03C49" w:rsidRPr="001E3D07" w:rsidRDefault="00D03C49">
            <w:pPr>
              <w:pStyle w:val="ParaTickBox"/>
              <w:tabs>
                <w:tab w:val="clear" w:pos="510"/>
              </w:tabs>
              <w:ind w:left="0" w:right="57" w:firstLine="0"/>
              <w:jc w:val="both"/>
              <w:rPr>
                <w:szCs w:val="20"/>
              </w:rPr>
            </w:pPr>
            <w:r>
              <w:rPr>
                <w:szCs w:val="20"/>
              </w:rPr>
              <w:t>Year …</w:t>
            </w:r>
          </w:p>
        </w:tc>
        <w:tc>
          <w:tcPr>
            <w:tcW w:w="1806" w:type="dxa"/>
            <w:vAlign w:val="center"/>
          </w:tcPr>
          <w:p w14:paraId="3DAF6216"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0C52B8B7"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5C850C56"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7737207F" w14:textId="77777777" w:rsidR="00D03C49" w:rsidRPr="001E3D07" w:rsidRDefault="00D03C49">
            <w:pPr>
              <w:pStyle w:val="ParaTickBox"/>
              <w:tabs>
                <w:tab w:val="clear" w:pos="510"/>
              </w:tabs>
              <w:ind w:left="0" w:right="57" w:firstLine="0"/>
              <w:jc w:val="center"/>
              <w:rPr>
                <w:szCs w:val="20"/>
              </w:rPr>
            </w:pPr>
          </w:p>
        </w:tc>
      </w:tr>
      <w:tr w:rsidR="00D03C49" w14:paraId="5928D96C" w14:textId="77777777" w:rsidTr="002D0936">
        <w:tc>
          <w:tcPr>
            <w:tcW w:w="2348" w:type="dxa"/>
            <w:shd w:val="clear" w:color="auto" w:fill="E6E6E6"/>
          </w:tcPr>
          <w:p w14:paraId="6281B29C" w14:textId="77777777" w:rsidR="00D03C49" w:rsidRPr="00D96882" w:rsidRDefault="00D03C49">
            <w:pPr>
              <w:pStyle w:val="ParaTickBox"/>
              <w:tabs>
                <w:tab w:val="clear" w:pos="510"/>
              </w:tabs>
              <w:ind w:left="0" w:right="57" w:firstLine="0"/>
              <w:jc w:val="both"/>
              <w:rPr>
                <w:b/>
                <w:bCs/>
                <w:szCs w:val="20"/>
              </w:rPr>
            </w:pPr>
            <w:r w:rsidRPr="00D96882">
              <w:rPr>
                <w:b/>
                <w:bCs/>
                <w:szCs w:val="20"/>
              </w:rPr>
              <w:t>Total</w:t>
            </w:r>
          </w:p>
        </w:tc>
        <w:tc>
          <w:tcPr>
            <w:tcW w:w="1806" w:type="dxa"/>
            <w:vAlign w:val="center"/>
          </w:tcPr>
          <w:p w14:paraId="24AE04F5"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4300EF4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15E7C964"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7825B1F4" w14:textId="77777777" w:rsidR="00D03C49" w:rsidRPr="001E3D07" w:rsidRDefault="00D03C49">
            <w:pPr>
              <w:pStyle w:val="ParaTickBox"/>
              <w:tabs>
                <w:tab w:val="clear" w:pos="510"/>
              </w:tabs>
              <w:ind w:left="0" w:right="57" w:firstLine="0"/>
              <w:jc w:val="center"/>
              <w:rPr>
                <w:szCs w:val="20"/>
              </w:rPr>
            </w:pPr>
          </w:p>
        </w:tc>
      </w:tr>
      <w:tr w:rsidR="00D03C49" w14:paraId="37BBD4DB" w14:textId="77777777" w:rsidTr="002D0936">
        <w:tc>
          <w:tcPr>
            <w:tcW w:w="2348" w:type="dxa"/>
            <w:shd w:val="clear" w:color="auto" w:fill="E6E6E6"/>
          </w:tcPr>
          <w:p w14:paraId="0F29E0C6" w14:textId="77777777" w:rsidR="00D03C49" w:rsidRPr="00D96882" w:rsidRDefault="00D03C49" w:rsidP="00F74459">
            <w:pPr>
              <w:pStyle w:val="ParaTickBox"/>
              <w:tabs>
                <w:tab w:val="clear" w:pos="510"/>
              </w:tabs>
              <w:ind w:left="0" w:right="57" w:firstLine="0"/>
              <w:rPr>
                <w:b/>
                <w:bCs/>
                <w:szCs w:val="20"/>
              </w:rPr>
            </w:pPr>
            <w:r w:rsidRPr="00D96882">
              <w:rPr>
                <w:b/>
                <w:bCs/>
                <w:szCs w:val="20"/>
              </w:rPr>
              <w:t>Total number of years in the crediting period</w:t>
            </w:r>
          </w:p>
        </w:tc>
        <w:tc>
          <w:tcPr>
            <w:tcW w:w="7224" w:type="dxa"/>
            <w:gridSpan w:val="4"/>
            <w:vAlign w:val="center"/>
          </w:tcPr>
          <w:p w14:paraId="54A0CBEB" w14:textId="77777777" w:rsidR="00D03C49" w:rsidRPr="001E3D07" w:rsidRDefault="00D03C49">
            <w:pPr>
              <w:pStyle w:val="ParaTickBox"/>
              <w:tabs>
                <w:tab w:val="clear" w:pos="510"/>
              </w:tabs>
              <w:ind w:left="0" w:right="57" w:firstLine="0"/>
              <w:jc w:val="center"/>
              <w:rPr>
                <w:szCs w:val="20"/>
              </w:rPr>
            </w:pPr>
          </w:p>
        </w:tc>
      </w:tr>
      <w:tr w:rsidR="00D03C49" w14:paraId="396AC719" w14:textId="77777777" w:rsidTr="002D0936">
        <w:tc>
          <w:tcPr>
            <w:tcW w:w="2348" w:type="dxa"/>
            <w:shd w:val="clear" w:color="auto" w:fill="E6E6E6"/>
          </w:tcPr>
          <w:p w14:paraId="3BE1B145" w14:textId="77777777" w:rsidR="00D03C49" w:rsidRPr="00D96882" w:rsidRDefault="00D03C49" w:rsidP="00F74459">
            <w:pPr>
              <w:pStyle w:val="ParaTickBox"/>
              <w:tabs>
                <w:tab w:val="clear" w:pos="510"/>
              </w:tabs>
              <w:ind w:left="0" w:right="57" w:firstLine="0"/>
              <w:rPr>
                <w:b/>
                <w:bCs/>
                <w:szCs w:val="20"/>
              </w:rPr>
            </w:pPr>
            <w:r w:rsidRPr="00D96882">
              <w:rPr>
                <w:b/>
                <w:bCs/>
                <w:szCs w:val="20"/>
              </w:rPr>
              <w:t>Annual average over the crediting period</w:t>
            </w:r>
          </w:p>
        </w:tc>
        <w:tc>
          <w:tcPr>
            <w:tcW w:w="1806" w:type="dxa"/>
            <w:vAlign w:val="center"/>
          </w:tcPr>
          <w:p w14:paraId="5C5A8A7E"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187FE93B"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7E232DA8" w14:textId="77777777" w:rsidR="00D03C49" w:rsidRPr="001E3D07" w:rsidRDefault="00D03C49">
            <w:pPr>
              <w:pStyle w:val="ParaTickBox"/>
              <w:tabs>
                <w:tab w:val="clear" w:pos="510"/>
              </w:tabs>
              <w:ind w:left="0" w:right="57" w:firstLine="0"/>
              <w:jc w:val="center"/>
              <w:rPr>
                <w:szCs w:val="20"/>
              </w:rPr>
            </w:pPr>
          </w:p>
        </w:tc>
        <w:tc>
          <w:tcPr>
            <w:tcW w:w="1806" w:type="dxa"/>
            <w:vAlign w:val="center"/>
          </w:tcPr>
          <w:p w14:paraId="269B9333" w14:textId="77777777" w:rsidR="00D03C49" w:rsidRPr="001E3D07" w:rsidRDefault="00D03C49">
            <w:pPr>
              <w:pStyle w:val="ParaTickBox"/>
              <w:tabs>
                <w:tab w:val="clear" w:pos="510"/>
              </w:tabs>
              <w:ind w:left="0" w:right="57" w:firstLine="0"/>
              <w:jc w:val="center"/>
              <w:rPr>
                <w:szCs w:val="20"/>
              </w:rPr>
            </w:pPr>
          </w:p>
        </w:tc>
      </w:tr>
    </w:tbl>
    <w:p w14:paraId="461BEDDA" w14:textId="6799AFE2" w:rsidR="00D03C49" w:rsidRPr="00DC63DF" w:rsidRDefault="00D03C49" w:rsidP="00570962">
      <w:pPr>
        <w:spacing w:before="60" w:after="60"/>
        <w:ind w:right="159"/>
        <w:jc w:val="both"/>
        <w:rPr>
          <w:rFonts w:asciiTheme="minorBidi" w:hAnsiTheme="minorBidi" w:cstheme="minorBidi"/>
          <w:i/>
          <w:iCs/>
          <w:color w:val="0070C0"/>
          <w:sz w:val="20"/>
          <w:szCs w:val="20"/>
          <w:lang w:val="en-US"/>
        </w:rPr>
      </w:pPr>
      <w:r w:rsidRPr="00DC63DF">
        <w:rPr>
          <w:rFonts w:asciiTheme="minorBidi" w:hAnsiTheme="minorBidi" w:cstheme="minorBidi"/>
          <w:i/>
          <w:iCs/>
          <w:color w:val="0070C0"/>
          <w:sz w:val="20"/>
          <w:szCs w:val="20"/>
          <w:lang w:val="en-US"/>
        </w:rPr>
        <w:t xml:space="preserve">Use the estimates </w:t>
      </w:r>
      <w:r w:rsidRPr="00570962">
        <w:rPr>
          <w:rFonts w:asciiTheme="minorBidi" w:hAnsiTheme="minorBidi" w:cstheme="minorBidi"/>
          <w:i/>
          <w:iCs/>
          <w:color w:val="0070C0"/>
          <w:sz w:val="20"/>
          <w:szCs w:val="20"/>
        </w:rPr>
        <w:t>determined</w:t>
      </w:r>
      <w:r w:rsidRPr="00DC63DF">
        <w:rPr>
          <w:rFonts w:asciiTheme="minorBidi" w:hAnsiTheme="minorBidi" w:cstheme="minorBidi"/>
          <w:i/>
          <w:iCs/>
          <w:color w:val="0070C0"/>
          <w:sz w:val="20"/>
          <w:szCs w:val="20"/>
          <w:lang w:val="en-US"/>
        </w:rPr>
        <w:t xml:space="preserve"> in sections B.7.1, B.7.2 and B.7.3 above to fill the table. Add rows as needed to </w:t>
      </w:r>
      <w:r w:rsidRPr="0018525B">
        <w:rPr>
          <w:rFonts w:asciiTheme="minorBidi" w:hAnsiTheme="minorBidi" w:cstheme="minorBidi"/>
          <w:i/>
          <w:iCs/>
          <w:color w:val="0070C0"/>
          <w:sz w:val="20"/>
          <w:szCs w:val="20"/>
        </w:rPr>
        <w:t>reflect</w:t>
      </w:r>
      <w:r w:rsidRPr="00DC63DF">
        <w:rPr>
          <w:rFonts w:asciiTheme="minorBidi" w:hAnsiTheme="minorBidi" w:cstheme="minorBidi"/>
          <w:i/>
          <w:iCs/>
          <w:color w:val="0070C0"/>
          <w:sz w:val="20"/>
          <w:szCs w:val="20"/>
          <w:lang w:val="en-US"/>
        </w:rPr>
        <w:t xml:space="preserve"> the number of years of the crediting period to which the </w:t>
      </w:r>
      <w:r w:rsidR="009F480E">
        <w:rPr>
          <w:rFonts w:asciiTheme="minorBidi" w:hAnsiTheme="minorBidi" w:cstheme="minorBidi"/>
          <w:i/>
          <w:iCs/>
          <w:color w:val="0070C0"/>
          <w:sz w:val="20"/>
          <w:szCs w:val="20"/>
          <w:lang w:val="en-US"/>
        </w:rPr>
        <w:t>PDD</w:t>
      </w:r>
      <w:r w:rsidRPr="00DC63DF">
        <w:rPr>
          <w:rFonts w:asciiTheme="minorBidi" w:hAnsiTheme="minorBidi" w:cstheme="minorBidi"/>
          <w:i/>
          <w:iCs/>
          <w:color w:val="0070C0"/>
          <w:sz w:val="20"/>
          <w:szCs w:val="20"/>
          <w:lang w:val="en-US"/>
        </w:rPr>
        <w:t xml:space="preserve"> is applicable.</w:t>
      </w:r>
    </w:p>
    <w:p w14:paraId="0A0C737F" w14:textId="77777777" w:rsidR="00580447" w:rsidRPr="00FC4C22" w:rsidRDefault="00580447" w:rsidP="00FC4C22">
      <w:pPr>
        <w:pStyle w:val="ParaTickBox"/>
        <w:tabs>
          <w:tab w:val="clear" w:pos="510"/>
        </w:tabs>
        <w:ind w:left="57" w:right="57" w:firstLine="0"/>
        <w:jc w:val="both"/>
        <w:rPr>
          <w:rFonts w:asciiTheme="minorBidi" w:hAnsiTheme="minorBidi" w:cstheme="minorBidi"/>
          <w:color w:val="000000" w:themeColor="text1"/>
          <w:szCs w:val="20"/>
        </w:rPr>
      </w:pPr>
    </w:p>
    <w:tbl>
      <w:tblPr>
        <w:tblW w:w="9582" w:type="dxa"/>
        <w:shd w:val="clear" w:color="auto" w:fill="FFFFFF" w:themeFill="background1"/>
        <w:tblCellMar>
          <w:left w:w="28" w:type="dxa"/>
          <w:right w:w="28" w:type="dxa"/>
        </w:tblCellMar>
        <w:tblLook w:val="0000" w:firstRow="0" w:lastRow="0" w:firstColumn="0" w:lastColumn="0" w:noHBand="0" w:noVBand="0"/>
      </w:tblPr>
      <w:tblGrid>
        <w:gridCol w:w="9582"/>
      </w:tblGrid>
      <w:tr w:rsidR="00580447" w:rsidRPr="00AE7BE8" w14:paraId="0ED81EAA" w14:textId="77777777" w:rsidTr="002D0936">
        <w:trPr>
          <w:trHeight w:val="233"/>
        </w:trPr>
        <w:tc>
          <w:tcPr>
            <w:tcW w:w="9582" w:type="dxa"/>
            <w:shd w:val="clear" w:color="auto" w:fill="E6E6E6"/>
            <w:vAlign w:val="center"/>
          </w:tcPr>
          <w:p w14:paraId="1AB78E3B" w14:textId="77777777" w:rsidR="00580447" w:rsidRPr="00AE7BE8" w:rsidRDefault="00580447" w:rsidP="00F74459">
            <w:pPr>
              <w:pStyle w:val="RegSectionLevel2"/>
              <w:spacing w:before="60" w:after="60"/>
            </w:pPr>
            <w:r w:rsidRPr="00AE7BE8">
              <w:t>Monitoring Plan</w:t>
            </w:r>
          </w:p>
        </w:tc>
      </w:tr>
      <w:tr w:rsidR="00580447" w:rsidRPr="00AE7BE8" w14:paraId="3C690019" w14:textId="77777777" w:rsidTr="002D0936">
        <w:trPr>
          <w:trHeight w:val="454"/>
        </w:trPr>
        <w:tc>
          <w:tcPr>
            <w:tcW w:w="9582" w:type="dxa"/>
            <w:shd w:val="clear" w:color="auto" w:fill="FFFFFF" w:themeFill="background1"/>
            <w:vAlign w:val="center"/>
          </w:tcPr>
          <w:p w14:paraId="141D2033" w14:textId="77777777" w:rsidR="00580447" w:rsidRPr="00AE7BE8" w:rsidRDefault="00580447" w:rsidP="00F316C6">
            <w:pPr>
              <w:pStyle w:val="RegSectionLevel3"/>
            </w:pPr>
            <w:r w:rsidRPr="00AE7BE8">
              <w:t>Data and parameters to be monitored</w:t>
            </w:r>
          </w:p>
        </w:tc>
      </w:tr>
    </w:tbl>
    <w:p w14:paraId="23358212" w14:textId="77777777" w:rsidR="00580447" w:rsidRPr="003B705B" w:rsidRDefault="00580447" w:rsidP="00570962">
      <w:pPr>
        <w:pStyle w:val="ParaTickBox"/>
        <w:tabs>
          <w:tab w:val="clear" w:pos="510"/>
        </w:tabs>
        <w:spacing w:before="0" w:after="0"/>
        <w:ind w:left="57" w:right="57" w:firstLine="0"/>
        <w:jc w:val="both"/>
        <w:rPr>
          <w:rFonts w:asciiTheme="minorBidi" w:hAnsiTheme="minorBidi" w:cstheme="minorBidi"/>
          <w:i/>
          <w:iCs/>
          <w:color w:val="000000" w:themeColor="text1"/>
          <w:szCs w:val="20"/>
        </w:rPr>
      </w:pPr>
      <w:r w:rsidRPr="003B705B">
        <w:rPr>
          <w:rFonts w:asciiTheme="minorBidi" w:hAnsiTheme="minorBidi" w:cstheme="minorBidi"/>
          <w:i/>
          <w:iCs/>
          <w:color w:val="000000" w:themeColor="text1"/>
          <w:szCs w:val="20"/>
        </w:rPr>
        <w:t>(Copy this table for each piece of data or parameter)</w:t>
      </w:r>
    </w:p>
    <w:p w14:paraId="596B87DC" w14:textId="77777777" w:rsidR="00AE7BE8" w:rsidRPr="00AE7BE8" w:rsidRDefault="00AE7BE8" w:rsidP="007F3492">
      <w:pPr>
        <w:spacing w:before="60" w:after="60"/>
        <w:ind w:right="159"/>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Include a compilation of information on the data and parameters that are not monitored during the crediting period of the project but are determined before its registration and remain fixed throughout the crediting period. Use the instructions below to fill the table.</w:t>
      </w:r>
    </w:p>
    <w:tbl>
      <w:tblPr>
        <w:tblStyle w:val="a9"/>
        <w:tblW w:w="0" w:type="auto"/>
        <w:tblLook w:val="04A0" w:firstRow="1" w:lastRow="0" w:firstColumn="1" w:lastColumn="0" w:noHBand="0" w:noVBand="1"/>
      </w:tblPr>
      <w:tblGrid>
        <w:gridCol w:w="2348"/>
        <w:gridCol w:w="1441"/>
        <w:gridCol w:w="967"/>
        <w:gridCol w:w="2406"/>
        <w:gridCol w:w="2410"/>
      </w:tblGrid>
      <w:tr w:rsidR="00580447" w:rsidRPr="00AE7BE8" w14:paraId="124A0A5E" w14:textId="77777777" w:rsidTr="002D0936">
        <w:tc>
          <w:tcPr>
            <w:tcW w:w="2348" w:type="dxa"/>
            <w:shd w:val="clear" w:color="auto" w:fill="E6E6E6"/>
          </w:tcPr>
          <w:p w14:paraId="56CBAED9" w14:textId="77777777" w:rsidR="00580447" w:rsidRPr="00AE7BE8" w:rsidRDefault="00580447" w:rsidP="00F316C6">
            <w:pPr>
              <w:pStyle w:val="ParaTickBox"/>
              <w:tabs>
                <w:tab w:val="clear" w:pos="510"/>
              </w:tabs>
              <w:ind w:left="0" w:right="57" w:firstLine="0"/>
              <w:jc w:val="both"/>
              <w:rPr>
                <w:b/>
                <w:bCs/>
                <w:szCs w:val="20"/>
              </w:rPr>
            </w:pPr>
            <w:r w:rsidRPr="00AE7BE8">
              <w:rPr>
                <w:b/>
                <w:bCs/>
                <w:szCs w:val="20"/>
              </w:rPr>
              <w:t>Data/parameter</w:t>
            </w:r>
          </w:p>
        </w:tc>
        <w:tc>
          <w:tcPr>
            <w:tcW w:w="7224" w:type="dxa"/>
            <w:gridSpan w:val="4"/>
          </w:tcPr>
          <w:p w14:paraId="5EFFB184" w14:textId="5B2F9750" w:rsidR="00580447" w:rsidRPr="00AE7BE8" w:rsidRDefault="00580447" w:rsidP="00F316C6">
            <w:pPr>
              <w:pStyle w:val="ParaTickBox"/>
              <w:tabs>
                <w:tab w:val="clear" w:pos="510"/>
              </w:tabs>
              <w:ind w:left="0" w:right="57" w:firstLine="0"/>
              <w:jc w:val="both"/>
              <w:rPr>
                <w:b/>
                <w:bCs/>
                <w:szCs w:val="20"/>
              </w:rPr>
            </w:pPr>
            <w:r w:rsidRPr="00AE7BE8">
              <w:rPr>
                <w:b/>
                <w:bCs/>
                <w:szCs w:val="20"/>
              </w:rPr>
              <w:t>&gt;&gt;</w:t>
            </w:r>
            <w:r w:rsidR="006326EF" w:rsidRPr="00AE7BE8">
              <w:rPr>
                <w:rFonts w:asciiTheme="minorBidi" w:hAnsiTheme="minorBidi" w:cstheme="minorBidi"/>
                <w:i/>
                <w:iCs/>
                <w:color w:val="0070C0"/>
                <w:szCs w:val="20"/>
              </w:rPr>
              <w:t xml:space="preserve"> Ensure that the name of the parameter matches with the information provided in the equations </w:t>
            </w:r>
            <w:r w:rsidR="00534060">
              <w:rPr>
                <w:rFonts w:asciiTheme="minorBidi" w:hAnsiTheme="minorBidi" w:cstheme="minorBidi"/>
                <w:i/>
                <w:iCs/>
                <w:color w:val="0070C0"/>
                <w:szCs w:val="20"/>
              </w:rPr>
              <w:t>in</w:t>
            </w:r>
            <w:r w:rsidR="006326EF" w:rsidRPr="00AE7BE8">
              <w:rPr>
                <w:rFonts w:asciiTheme="minorBidi" w:hAnsiTheme="minorBidi" w:cstheme="minorBidi"/>
                <w:i/>
                <w:iCs/>
                <w:color w:val="0070C0"/>
                <w:szCs w:val="20"/>
              </w:rPr>
              <w:t xml:space="preserve"> section</w:t>
            </w:r>
            <w:r w:rsidR="007300CD">
              <w:rPr>
                <w:rFonts w:asciiTheme="minorBidi" w:hAnsiTheme="minorBidi" w:cstheme="minorBidi"/>
                <w:i/>
                <w:iCs/>
                <w:color w:val="0070C0"/>
                <w:szCs w:val="20"/>
              </w:rPr>
              <w:t>s</w:t>
            </w:r>
            <w:r w:rsidR="006326EF" w:rsidRPr="00AE7BE8">
              <w:rPr>
                <w:rFonts w:asciiTheme="minorBidi" w:hAnsiTheme="minorBidi" w:cstheme="minorBidi"/>
                <w:i/>
                <w:iCs/>
                <w:color w:val="0070C0"/>
                <w:szCs w:val="20"/>
              </w:rPr>
              <w:t xml:space="preserve"> B.</w:t>
            </w:r>
            <w:r w:rsidR="00BB3368">
              <w:rPr>
                <w:rFonts w:asciiTheme="minorBidi" w:hAnsiTheme="minorBidi" w:cstheme="minorBidi"/>
                <w:i/>
                <w:iCs/>
                <w:color w:val="0070C0"/>
                <w:szCs w:val="20"/>
              </w:rPr>
              <w:t>7.1</w:t>
            </w:r>
            <w:r w:rsidR="00B14F03">
              <w:rPr>
                <w:rFonts w:asciiTheme="minorBidi" w:hAnsiTheme="minorBidi" w:cstheme="minorBidi"/>
                <w:i/>
                <w:iCs/>
                <w:color w:val="0070C0"/>
                <w:szCs w:val="20"/>
              </w:rPr>
              <w:t>, B</w:t>
            </w:r>
            <w:r w:rsidR="00A872DB">
              <w:rPr>
                <w:rFonts w:asciiTheme="minorBidi" w:hAnsiTheme="minorBidi" w:cstheme="minorBidi"/>
                <w:i/>
                <w:iCs/>
                <w:color w:val="0070C0"/>
                <w:szCs w:val="20"/>
              </w:rPr>
              <w:t>.</w:t>
            </w:r>
            <w:r w:rsidR="00B14F03">
              <w:rPr>
                <w:rFonts w:asciiTheme="minorBidi" w:hAnsiTheme="minorBidi" w:cstheme="minorBidi"/>
                <w:i/>
                <w:iCs/>
                <w:color w:val="0070C0"/>
                <w:szCs w:val="20"/>
              </w:rPr>
              <w:t>7.</w:t>
            </w:r>
            <w:r w:rsidR="005D2943">
              <w:rPr>
                <w:rFonts w:asciiTheme="minorBidi" w:hAnsiTheme="minorBidi" w:cstheme="minorBidi"/>
                <w:i/>
                <w:iCs/>
                <w:color w:val="0070C0"/>
                <w:szCs w:val="20"/>
              </w:rPr>
              <w:t>2 or B</w:t>
            </w:r>
            <w:r w:rsidR="00694F9A">
              <w:rPr>
                <w:rFonts w:asciiTheme="minorBidi" w:hAnsiTheme="minorBidi" w:cstheme="minorBidi"/>
                <w:i/>
                <w:iCs/>
                <w:color w:val="0070C0"/>
                <w:szCs w:val="20"/>
              </w:rPr>
              <w:t>.7.3</w:t>
            </w:r>
            <w:r w:rsidR="006326EF" w:rsidRPr="00AE7BE8">
              <w:rPr>
                <w:rFonts w:asciiTheme="minorBidi" w:hAnsiTheme="minorBidi" w:cstheme="minorBidi"/>
                <w:i/>
                <w:iCs/>
                <w:color w:val="0070C0"/>
                <w:szCs w:val="20"/>
              </w:rPr>
              <w:t xml:space="preserve"> above.</w:t>
            </w:r>
          </w:p>
        </w:tc>
      </w:tr>
      <w:tr w:rsidR="00580447" w:rsidRPr="00AE7BE8" w14:paraId="0731C830" w14:textId="77777777" w:rsidTr="002D0936">
        <w:tc>
          <w:tcPr>
            <w:tcW w:w="2348" w:type="dxa"/>
            <w:shd w:val="clear" w:color="auto" w:fill="E6E6E6"/>
          </w:tcPr>
          <w:p w14:paraId="3D7C83D4" w14:textId="77777777" w:rsidR="00580447" w:rsidRPr="00AE7BE8" w:rsidRDefault="00580447" w:rsidP="00F316C6">
            <w:pPr>
              <w:pStyle w:val="ParaTickBox"/>
              <w:tabs>
                <w:tab w:val="clear" w:pos="510"/>
              </w:tabs>
              <w:ind w:left="0" w:right="57" w:firstLine="0"/>
              <w:jc w:val="both"/>
              <w:rPr>
                <w:szCs w:val="20"/>
              </w:rPr>
            </w:pPr>
            <w:r w:rsidRPr="00AE7BE8">
              <w:rPr>
                <w:szCs w:val="20"/>
              </w:rPr>
              <w:t>Description</w:t>
            </w:r>
          </w:p>
        </w:tc>
        <w:tc>
          <w:tcPr>
            <w:tcW w:w="7224" w:type="dxa"/>
            <w:gridSpan w:val="4"/>
          </w:tcPr>
          <w:p w14:paraId="6CDA2106" w14:textId="5AF0D813" w:rsidR="00580447" w:rsidRPr="00AE7BE8" w:rsidRDefault="00580447" w:rsidP="00F316C6">
            <w:pPr>
              <w:pStyle w:val="ParaTickBox"/>
              <w:tabs>
                <w:tab w:val="clear" w:pos="510"/>
              </w:tabs>
              <w:ind w:left="0" w:right="57" w:firstLine="0"/>
              <w:jc w:val="both"/>
              <w:rPr>
                <w:szCs w:val="20"/>
              </w:rPr>
            </w:pPr>
            <w:r w:rsidRPr="00AE7BE8">
              <w:rPr>
                <w:szCs w:val="20"/>
              </w:rPr>
              <w:t>&gt;&gt;</w:t>
            </w:r>
            <w:r w:rsidR="006326EF" w:rsidRPr="00AE7BE8">
              <w:rPr>
                <w:rFonts w:asciiTheme="minorBidi" w:hAnsiTheme="minorBidi" w:cstheme="minorBidi"/>
                <w:i/>
                <w:iCs/>
                <w:color w:val="0070C0"/>
                <w:szCs w:val="20"/>
              </w:rPr>
              <w:t xml:space="preserve"> Ensure that the description of the parameter matches with the information provided in the equations </w:t>
            </w:r>
            <w:r w:rsidR="00534060">
              <w:rPr>
                <w:rFonts w:asciiTheme="minorBidi" w:hAnsiTheme="minorBidi" w:cstheme="minorBidi"/>
                <w:i/>
                <w:iCs/>
                <w:color w:val="0070C0"/>
                <w:szCs w:val="20"/>
              </w:rPr>
              <w:t>in</w:t>
            </w:r>
            <w:r w:rsidR="006326EF" w:rsidRPr="00AE7BE8">
              <w:rPr>
                <w:rFonts w:asciiTheme="minorBidi" w:hAnsiTheme="minorBidi" w:cstheme="minorBidi"/>
                <w:i/>
                <w:iCs/>
                <w:color w:val="0070C0"/>
                <w:szCs w:val="20"/>
              </w:rPr>
              <w:t xml:space="preserve"> section</w:t>
            </w:r>
            <w:r w:rsidR="00694F9A">
              <w:rPr>
                <w:rFonts w:asciiTheme="minorBidi" w:hAnsiTheme="minorBidi" w:cstheme="minorBidi"/>
                <w:i/>
                <w:iCs/>
                <w:color w:val="0070C0"/>
                <w:szCs w:val="20"/>
              </w:rPr>
              <w:t>s</w:t>
            </w:r>
            <w:r w:rsidR="006326EF" w:rsidRPr="00AE7BE8">
              <w:rPr>
                <w:rFonts w:asciiTheme="minorBidi" w:hAnsiTheme="minorBidi" w:cstheme="minorBidi"/>
                <w:i/>
                <w:iCs/>
                <w:color w:val="0070C0"/>
                <w:szCs w:val="20"/>
              </w:rPr>
              <w:t xml:space="preserve"> </w:t>
            </w:r>
            <w:r w:rsidR="00694F9A" w:rsidRPr="00AE7BE8">
              <w:rPr>
                <w:rFonts w:asciiTheme="minorBidi" w:hAnsiTheme="minorBidi" w:cstheme="minorBidi"/>
                <w:i/>
                <w:iCs/>
                <w:color w:val="0070C0"/>
                <w:szCs w:val="20"/>
              </w:rPr>
              <w:t>B.</w:t>
            </w:r>
            <w:r w:rsidR="00694F9A">
              <w:rPr>
                <w:rFonts w:asciiTheme="minorBidi" w:hAnsiTheme="minorBidi" w:cstheme="minorBidi"/>
                <w:i/>
                <w:iCs/>
                <w:color w:val="0070C0"/>
                <w:szCs w:val="20"/>
              </w:rPr>
              <w:t>7.1, B</w:t>
            </w:r>
            <w:r w:rsidR="0045186E">
              <w:rPr>
                <w:rFonts w:asciiTheme="minorBidi" w:hAnsiTheme="minorBidi" w:cstheme="minorBidi"/>
                <w:i/>
                <w:iCs/>
                <w:color w:val="0070C0"/>
                <w:szCs w:val="20"/>
              </w:rPr>
              <w:t>.</w:t>
            </w:r>
            <w:r w:rsidR="00694F9A">
              <w:rPr>
                <w:rFonts w:asciiTheme="minorBidi" w:hAnsiTheme="minorBidi" w:cstheme="minorBidi"/>
                <w:i/>
                <w:iCs/>
                <w:color w:val="0070C0"/>
                <w:szCs w:val="20"/>
              </w:rPr>
              <w:t>7.2 or B.7.3</w:t>
            </w:r>
            <w:r w:rsidR="00694F9A" w:rsidRPr="00AE7BE8">
              <w:rPr>
                <w:rFonts w:asciiTheme="minorBidi" w:hAnsiTheme="minorBidi" w:cstheme="minorBidi"/>
                <w:i/>
                <w:iCs/>
                <w:color w:val="0070C0"/>
                <w:szCs w:val="20"/>
              </w:rPr>
              <w:t xml:space="preserve"> </w:t>
            </w:r>
            <w:r w:rsidR="006326EF" w:rsidRPr="00AE7BE8">
              <w:rPr>
                <w:rFonts w:asciiTheme="minorBidi" w:hAnsiTheme="minorBidi" w:cstheme="minorBidi"/>
                <w:i/>
                <w:iCs/>
                <w:color w:val="0070C0"/>
                <w:szCs w:val="20"/>
              </w:rPr>
              <w:t>above.</w:t>
            </w:r>
          </w:p>
        </w:tc>
      </w:tr>
      <w:tr w:rsidR="00580447" w:rsidRPr="00AE7BE8" w14:paraId="485B82E9" w14:textId="77777777" w:rsidTr="002D0936">
        <w:tc>
          <w:tcPr>
            <w:tcW w:w="2348" w:type="dxa"/>
            <w:shd w:val="clear" w:color="auto" w:fill="E6E6E6"/>
          </w:tcPr>
          <w:p w14:paraId="1BD98739" w14:textId="77777777" w:rsidR="00580447" w:rsidRPr="00AE7BE8" w:rsidRDefault="00580447" w:rsidP="00F316C6">
            <w:pPr>
              <w:pStyle w:val="ParaTickBox"/>
              <w:tabs>
                <w:tab w:val="clear" w:pos="510"/>
              </w:tabs>
              <w:ind w:left="0" w:right="57" w:firstLine="0"/>
              <w:jc w:val="both"/>
              <w:rPr>
                <w:szCs w:val="20"/>
              </w:rPr>
            </w:pPr>
            <w:r w:rsidRPr="00AE7BE8">
              <w:rPr>
                <w:szCs w:val="20"/>
              </w:rPr>
              <w:t>Data unit</w:t>
            </w:r>
          </w:p>
        </w:tc>
        <w:tc>
          <w:tcPr>
            <w:tcW w:w="7224" w:type="dxa"/>
            <w:gridSpan w:val="4"/>
          </w:tcPr>
          <w:p w14:paraId="03254883" w14:textId="4BCCAFBA" w:rsidR="00580447" w:rsidRPr="00AE7BE8" w:rsidRDefault="00580447" w:rsidP="00F316C6">
            <w:pPr>
              <w:pStyle w:val="ParaTickBox"/>
              <w:tabs>
                <w:tab w:val="clear" w:pos="510"/>
              </w:tabs>
              <w:ind w:left="0" w:right="57" w:firstLine="0"/>
              <w:jc w:val="both"/>
              <w:rPr>
                <w:szCs w:val="20"/>
              </w:rPr>
            </w:pPr>
            <w:r w:rsidRPr="00AE7BE8">
              <w:rPr>
                <w:szCs w:val="20"/>
              </w:rPr>
              <w:t>&gt;&gt;</w:t>
            </w:r>
            <w:r w:rsidR="006326EF" w:rsidRPr="00AE7BE8">
              <w:rPr>
                <w:rFonts w:asciiTheme="minorBidi" w:hAnsiTheme="minorBidi" w:cstheme="minorBidi"/>
                <w:i/>
                <w:iCs/>
                <w:color w:val="0070C0"/>
                <w:szCs w:val="20"/>
              </w:rPr>
              <w:t xml:space="preserve"> Ensure that the unit of the parameter matches with the information provided in the equations </w:t>
            </w:r>
            <w:r w:rsidR="00534060">
              <w:rPr>
                <w:rFonts w:asciiTheme="minorBidi" w:hAnsiTheme="minorBidi" w:cstheme="minorBidi"/>
                <w:i/>
                <w:iCs/>
                <w:color w:val="0070C0"/>
                <w:szCs w:val="20"/>
              </w:rPr>
              <w:t>in</w:t>
            </w:r>
            <w:r w:rsidR="006326EF" w:rsidRPr="00AE7BE8">
              <w:rPr>
                <w:rFonts w:asciiTheme="minorBidi" w:hAnsiTheme="minorBidi" w:cstheme="minorBidi"/>
                <w:i/>
                <w:iCs/>
                <w:color w:val="0070C0"/>
                <w:szCs w:val="20"/>
              </w:rPr>
              <w:t xml:space="preserve"> section</w:t>
            </w:r>
            <w:r w:rsidR="00694F9A">
              <w:rPr>
                <w:rFonts w:asciiTheme="minorBidi" w:hAnsiTheme="minorBidi" w:cstheme="minorBidi"/>
                <w:i/>
                <w:iCs/>
                <w:color w:val="0070C0"/>
                <w:szCs w:val="20"/>
              </w:rPr>
              <w:t>s</w:t>
            </w:r>
            <w:r w:rsidR="006326EF" w:rsidRPr="00AE7BE8">
              <w:rPr>
                <w:rFonts w:asciiTheme="minorBidi" w:hAnsiTheme="minorBidi" w:cstheme="minorBidi"/>
                <w:i/>
                <w:iCs/>
                <w:color w:val="0070C0"/>
                <w:szCs w:val="20"/>
              </w:rPr>
              <w:t xml:space="preserve"> </w:t>
            </w:r>
            <w:r w:rsidR="00694F9A" w:rsidRPr="00AE7BE8">
              <w:rPr>
                <w:rFonts w:asciiTheme="minorBidi" w:hAnsiTheme="minorBidi" w:cstheme="minorBidi"/>
                <w:i/>
                <w:iCs/>
                <w:color w:val="0070C0"/>
                <w:szCs w:val="20"/>
              </w:rPr>
              <w:t>B.</w:t>
            </w:r>
            <w:r w:rsidR="00694F9A">
              <w:rPr>
                <w:rFonts w:asciiTheme="minorBidi" w:hAnsiTheme="minorBidi" w:cstheme="minorBidi"/>
                <w:i/>
                <w:iCs/>
                <w:color w:val="0070C0"/>
                <w:szCs w:val="20"/>
              </w:rPr>
              <w:t>7.1, B</w:t>
            </w:r>
            <w:r w:rsidR="00A872DB">
              <w:rPr>
                <w:rFonts w:asciiTheme="minorBidi" w:hAnsiTheme="minorBidi" w:cstheme="minorBidi"/>
                <w:i/>
                <w:iCs/>
                <w:color w:val="0070C0"/>
                <w:szCs w:val="20"/>
              </w:rPr>
              <w:t>.</w:t>
            </w:r>
            <w:r w:rsidR="00694F9A">
              <w:rPr>
                <w:rFonts w:asciiTheme="minorBidi" w:hAnsiTheme="minorBidi" w:cstheme="minorBidi"/>
                <w:i/>
                <w:iCs/>
                <w:color w:val="0070C0"/>
                <w:szCs w:val="20"/>
              </w:rPr>
              <w:t>7.2 or B.7.3</w:t>
            </w:r>
            <w:r w:rsidR="00694F9A" w:rsidRPr="00AE7BE8">
              <w:rPr>
                <w:rFonts w:asciiTheme="minorBidi" w:hAnsiTheme="minorBidi" w:cstheme="minorBidi"/>
                <w:i/>
                <w:iCs/>
                <w:color w:val="0070C0"/>
                <w:szCs w:val="20"/>
              </w:rPr>
              <w:t xml:space="preserve"> </w:t>
            </w:r>
            <w:r w:rsidR="006326EF" w:rsidRPr="00AE7BE8">
              <w:rPr>
                <w:rFonts w:asciiTheme="minorBidi" w:hAnsiTheme="minorBidi" w:cstheme="minorBidi"/>
                <w:i/>
                <w:iCs/>
                <w:color w:val="0070C0"/>
                <w:szCs w:val="20"/>
              </w:rPr>
              <w:t>above.</w:t>
            </w:r>
          </w:p>
        </w:tc>
      </w:tr>
      <w:tr w:rsidR="00580447" w:rsidRPr="00AE7BE8" w14:paraId="1F61DD32" w14:textId="77777777" w:rsidTr="002D0936">
        <w:tc>
          <w:tcPr>
            <w:tcW w:w="2348" w:type="dxa"/>
            <w:shd w:val="clear" w:color="auto" w:fill="E6E6E6"/>
          </w:tcPr>
          <w:p w14:paraId="79B9FCC2" w14:textId="77777777" w:rsidR="00580447" w:rsidRPr="00AE7BE8" w:rsidRDefault="00580447" w:rsidP="00F316C6">
            <w:pPr>
              <w:pStyle w:val="ParaTickBox"/>
              <w:tabs>
                <w:tab w:val="clear" w:pos="510"/>
              </w:tabs>
              <w:ind w:left="0" w:right="57" w:firstLine="0"/>
              <w:jc w:val="both"/>
              <w:rPr>
                <w:szCs w:val="20"/>
              </w:rPr>
            </w:pPr>
            <w:r w:rsidRPr="00AE7BE8">
              <w:rPr>
                <w:szCs w:val="20"/>
              </w:rPr>
              <w:t>Equations referred</w:t>
            </w:r>
          </w:p>
        </w:tc>
        <w:tc>
          <w:tcPr>
            <w:tcW w:w="7224" w:type="dxa"/>
            <w:gridSpan w:val="4"/>
            <w:tcBorders>
              <w:bottom w:val="single" w:sz="4" w:space="0" w:color="auto"/>
            </w:tcBorders>
          </w:tcPr>
          <w:p w14:paraId="6F22A6B2" w14:textId="3D52EC5C" w:rsidR="00580447" w:rsidRPr="00AE7BE8" w:rsidRDefault="00580447" w:rsidP="00F316C6">
            <w:pPr>
              <w:pStyle w:val="ParaTickBox"/>
              <w:tabs>
                <w:tab w:val="clear" w:pos="510"/>
              </w:tabs>
              <w:ind w:left="0" w:right="57" w:firstLine="0"/>
              <w:jc w:val="both"/>
              <w:rPr>
                <w:szCs w:val="20"/>
              </w:rPr>
            </w:pPr>
            <w:r w:rsidRPr="00AE7BE8">
              <w:rPr>
                <w:szCs w:val="20"/>
              </w:rPr>
              <w:t>&gt;&gt;</w:t>
            </w:r>
            <w:r w:rsidR="006326EF" w:rsidRPr="00AE7BE8">
              <w:rPr>
                <w:i/>
                <w:iCs/>
                <w:color w:val="0070C0"/>
                <w:szCs w:val="20"/>
              </w:rPr>
              <w:t xml:space="preserve"> Indicate in which equation(s) the parameter is used.</w:t>
            </w:r>
          </w:p>
        </w:tc>
      </w:tr>
      <w:tr w:rsidR="006326EF" w:rsidRPr="00AE7BE8" w14:paraId="48A194F3" w14:textId="77777777" w:rsidTr="002D0936">
        <w:tc>
          <w:tcPr>
            <w:tcW w:w="2348" w:type="dxa"/>
            <w:vMerge w:val="restart"/>
            <w:shd w:val="clear" w:color="auto" w:fill="E6E6E6"/>
          </w:tcPr>
          <w:p w14:paraId="086F9B9D" w14:textId="77777777" w:rsidR="006326EF" w:rsidRPr="00AE7BE8" w:rsidRDefault="006326EF" w:rsidP="00457122">
            <w:pPr>
              <w:pStyle w:val="ParaTickBox"/>
              <w:keepNext/>
              <w:tabs>
                <w:tab w:val="clear" w:pos="510"/>
              </w:tabs>
              <w:ind w:left="0" w:right="57" w:firstLine="0"/>
              <w:jc w:val="both"/>
              <w:rPr>
                <w:szCs w:val="20"/>
              </w:rPr>
            </w:pPr>
            <w:r w:rsidRPr="00AE7BE8">
              <w:rPr>
                <w:szCs w:val="20"/>
              </w:rPr>
              <w:lastRenderedPageBreak/>
              <w:t>Purpose of data</w:t>
            </w:r>
          </w:p>
        </w:tc>
        <w:tc>
          <w:tcPr>
            <w:tcW w:w="2408" w:type="dxa"/>
            <w:gridSpan w:val="2"/>
            <w:tcBorders>
              <w:bottom w:val="nil"/>
              <w:right w:val="nil"/>
            </w:tcBorders>
          </w:tcPr>
          <w:p w14:paraId="3CB17E59" w14:textId="46D7290F" w:rsidR="006326EF" w:rsidRPr="00AE7BE8" w:rsidRDefault="006326EF" w:rsidP="00457122">
            <w:pPr>
              <w:pStyle w:val="ParaTickBox"/>
              <w:keepNext/>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8C27FD">
              <w:rPr>
                <w:rFonts w:asciiTheme="minorBidi" w:hAnsiTheme="minorBidi" w:cstheme="minorBidi"/>
                <w:szCs w:val="20"/>
              </w:rPr>
              <w:t xml:space="preserve"> </w:t>
            </w:r>
            <w:r w:rsidRPr="00AE7BE8">
              <w:rPr>
                <w:rFonts w:asciiTheme="minorBidi" w:hAnsiTheme="minorBidi" w:cstheme="minorBidi"/>
                <w:szCs w:val="20"/>
              </w:rPr>
              <w:t>Baseline emissions</w:t>
            </w:r>
            <w:r w:rsidR="008C27FD">
              <w:rPr>
                <w:rFonts w:asciiTheme="minorBidi" w:hAnsiTheme="minorBidi" w:cstheme="minorBidi"/>
                <w:szCs w:val="20"/>
              </w:rPr>
              <w:t xml:space="preserve"> </w:t>
            </w:r>
            <w:r w:rsidR="0013755A">
              <w:rPr>
                <w:rFonts w:asciiTheme="minorBidi" w:hAnsiTheme="minorBidi" w:cstheme="minorBidi"/>
                <w:szCs w:val="20"/>
              </w:rPr>
              <w:t>/</w:t>
            </w:r>
            <w:r w:rsidR="008C27FD">
              <w:rPr>
                <w:rFonts w:asciiTheme="minorBidi" w:hAnsiTheme="minorBidi" w:cstheme="minorBidi"/>
                <w:szCs w:val="20"/>
              </w:rPr>
              <w:t xml:space="preserve"> </w:t>
            </w:r>
            <w:r w:rsidR="0013755A">
              <w:rPr>
                <w:rFonts w:asciiTheme="minorBidi" w:hAnsiTheme="minorBidi" w:cstheme="minorBidi"/>
                <w:szCs w:val="20"/>
              </w:rPr>
              <w:t>removals</w:t>
            </w:r>
          </w:p>
        </w:tc>
        <w:tc>
          <w:tcPr>
            <w:tcW w:w="2406" w:type="dxa"/>
            <w:tcBorders>
              <w:left w:val="nil"/>
              <w:bottom w:val="nil"/>
              <w:right w:val="nil"/>
            </w:tcBorders>
          </w:tcPr>
          <w:p w14:paraId="0048EB89" w14:textId="5EF55512" w:rsidR="006326EF" w:rsidRPr="00AE7BE8" w:rsidRDefault="006326EF" w:rsidP="00457122">
            <w:pPr>
              <w:pStyle w:val="ParaTickBox"/>
              <w:keepNext/>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008C27FD">
              <w:rPr>
                <w:rFonts w:asciiTheme="minorBidi" w:hAnsiTheme="minorBidi" w:cstheme="minorBidi"/>
                <w:szCs w:val="20"/>
              </w:rPr>
              <w:t xml:space="preserve"> </w:t>
            </w:r>
            <w:r w:rsidRPr="00AE7BE8">
              <w:rPr>
                <w:rFonts w:asciiTheme="minorBidi" w:hAnsiTheme="minorBidi" w:cstheme="minorBidi"/>
                <w:szCs w:val="20"/>
              </w:rPr>
              <w:t>Project emissions</w:t>
            </w:r>
            <w:r w:rsidR="008C27FD">
              <w:rPr>
                <w:rFonts w:asciiTheme="minorBidi" w:hAnsiTheme="minorBidi" w:cstheme="minorBidi"/>
                <w:szCs w:val="20"/>
              </w:rPr>
              <w:t xml:space="preserve"> </w:t>
            </w:r>
            <w:r w:rsidR="0013755A">
              <w:rPr>
                <w:rFonts w:asciiTheme="minorBidi" w:hAnsiTheme="minorBidi" w:cstheme="minorBidi"/>
                <w:szCs w:val="20"/>
              </w:rPr>
              <w:t>/</w:t>
            </w:r>
            <w:r w:rsidR="008C27FD">
              <w:rPr>
                <w:rFonts w:asciiTheme="minorBidi" w:hAnsiTheme="minorBidi" w:cstheme="minorBidi"/>
                <w:szCs w:val="20"/>
              </w:rPr>
              <w:t xml:space="preserve"> </w:t>
            </w:r>
            <w:r w:rsidR="0013755A">
              <w:rPr>
                <w:rFonts w:asciiTheme="minorBidi" w:hAnsiTheme="minorBidi" w:cstheme="minorBidi"/>
                <w:szCs w:val="20"/>
              </w:rPr>
              <w:t>removals</w:t>
            </w:r>
          </w:p>
        </w:tc>
        <w:tc>
          <w:tcPr>
            <w:tcW w:w="2410" w:type="dxa"/>
            <w:tcBorders>
              <w:left w:val="nil"/>
              <w:bottom w:val="nil"/>
            </w:tcBorders>
          </w:tcPr>
          <w:p w14:paraId="08809A06" w14:textId="3A94283E" w:rsidR="006326EF" w:rsidRPr="00AE7BE8" w:rsidRDefault="006326EF" w:rsidP="00457122">
            <w:pPr>
              <w:pStyle w:val="ParaTickBox"/>
              <w:keepNext/>
              <w:tabs>
                <w:tab w:val="clear" w:pos="510"/>
              </w:tabs>
              <w:ind w:left="0" w:right="57" w:firstLine="0"/>
              <w:rPr>
                <w:szCs w:val="20"/>
              </w:rPr>
            </w:pPr>
            <w:r w:rsidRPr="00AE7BE8">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AE7BE8">
              <w:rPr>
                <w:rFonts w:asciiTheme="minorBidi" w:hAnsiTheme="minorBidi" w:cstheme="minorBidi"/>
                <w:szCs w:val="20"/>
              </w:rPr>
              <w:instrText xml:space="preserve"> FORMCHECKBOX </w:instrText>
            </w:r>
            <w:r w:rsidRPr="00AE7BE8">
              <w:rPr>
                <w:rFonts w:asciiTheme="minorBidi" w:hAnsiTheme="minorBidi" w:cstheme="minorBidi"/>
                <w:color w:val="2B579A"/>
                <w:szCs w:val="20"/>
                <w:shd w:val="clear" w:color="auto" w:fill="E6E6E6"/>
              </w:rPr>
            </w:r>
            <w:r w:rsidRPr="00AE7BE8">
              <w:rPr>
                <w:rFonts w:asciiTheme="minorBidi" w:hAnsiTheme="minorBidi" w:cstheme="minorBidi"/>
                <w:color w:val="2B579A"/>
                <w:szCs w:val="20"/>
                <w:shd w:val="clear" w:color="auto" w:fill="E6E6E6"/>
              </w:rPr>
              <w:fldChar w:fldCharType="separate"/>
            </w:r>
            <w:r w:rsidRPr="00AE7BE8">
              <w:rPr>
                <w:rFonts w:asciiTheme="minorBidi" w:hAnsiTheme="minorBidi" w:cstheme="minorBidi"/>
                <w:color w:val="2B579A"/>
                <w:szCs w:val="20"/>
                <w:shd w:val="clear" w:color="auto" w:fill="E6E6E6"/>
              </w:rPr>
              <w:fldChar w:fldCharType="end"/>
            </w:r>
            <w:r w:rsidRPr="00AE7BE8">
              <w:rPr>
                <w:rFonts w:asciiTheme="minorBidi" w:hAnsiTheme="minorBidi" w:cstheme="minorBidi"/>
                <w:szCs w:val="20"/>
              </w:rPr>
              <w:t xml:space="preserve"> Leakage</w:t>
            </w:r>
            <w:r w:rsidR="00694F9A">
              <w:rPr>
                <w:rFonts w:asciiTheme="minorBidi" w:hAnsiTheme="minorBidi" w:cstheme="minorBidi"/>
                <w:szCs w:val="20"/>
              </w:rPr>
              <w:t xml:space="preserve"> emissions</w:t>
            </w:r>
          </w:p>
        </w:tc>
      </w:tr>
      <w:tr w:rsidR="006326EF" w:rsidRPr="00AE7BE8" w14:paraId="254EE841" w14:textId="77777777" w:rsidTr="002D0936">
        <w:tc>
          <w:tcPr>
            <w:tcW w:w="2348" w:type="dxa"/>
            <w:vMerge/>
          </w:tcPr>
          <w:p w14:paraId="2E6D634D" w14:textId="77777777" w:rsidR="006326EF" w:rsidRPr="00AE7BE8" w:rsidRDefault="006326EF" w:rsidP="00F316C6">
            <w:pPr>
              <w:pStyle w:val="ParaTickBox"/>
              <w:tabs>
                <w:tab w:val="clear" w:pos="510"/>
              </w:tabs>
              <w:ind w:left="0" w:right="57" w:firstLine="0"/>
              <w:jc w:val="both"/>
              <w:rPr>
                <w:szCs w:val="20"/>
              </w:rPr>
            </w:pPr>
          </w:p>
        </w:tc>
        <w:tc>
          <w:tcPr>
            <w:tcW w:w="7224" w:type="dxa"/>
            <w:gridSpan w:val="4"/>
            <w:tcBorders>
              <w:top w:val="nil"/>
              <w:bottom w:val="single" w:sz="4" w:space="0" w:color="auto"/>
            </w:tcBorders>
            <w:vAlign w:val="center"/>
          </w:tcPr>
          <w:p w14:paraId="35875EDC" w14:textId="5E6DBD08" w:rsidR="006326EF" w:rsidRPr="00AE7BE8" w:rsidRDefault="00B64B6B" w:rsidP="00F316C6">
            <w:pPr>
              <w:pStyle w:val="ParaTickBox"/>
              <w:tabs>
                <w:tab w:val="clear" w:pos="510"/>
              </w:tabs>
              <w:ind w:left="0" w:right="57" w:firstLine="0"/>
              <w:rPr>
                <w:i/>
                <w:iCs/>
                <w:color w:val="0070C0"/>
              </w:rPr>
            </w:pPr>
            <w:r>
              <w:rPr>
                <w:i/>
                <w:iCs/>
                <w:color w:val="0070C0"/>
              </w:rPr>
              <w:t xml:space="preserve">Tick </w:t>
            </w:r>
            <w:r w:rsidR="0086703F">
              <w:rPr>
                <w:i/>
                <w:iCs/>
                <w:color w:val="0070C0"/>
              </w:rPr>
              <w:t>the</w:t>
            </w:r>
            <w:r w:rsidR="00684EB9">
              <w:rPr>
                <w:i/>
                <w:iCs/>
                <w:color w:val="0070C0"/>
              </w:rPr>
              <w:t xml:space="preserve"> applicable box(es)</w:t>
            </w:r>
            <w:r w:rsidR="0086703F" w:rsidRPr="1A634F2C">
              <w:rPr>
                <w:i/>
                <w:iCs/>
                <w:color w:val="0070C0"/>
              </w:rPr>
              <w:t>.</w:t>
            </w:r>
          </w:p>
        </w:tc>
      </w:tr>
      <w:tr w:rsidR="00580447" w:rsidRPr="00AE7BE8" w14:paraId="31E498EC" w14:textId="77777777" w:rsidTr="002D0936">
        <w:tc>
          <w:tcPr>
            <w:tcW w:w="2348" w:type="dxa"/>
            <w:shd w:val="clear" w:color="auto" w:fill="E6E6E6"/>
          </w:tcPr>
          <w:p w14:paraId="79DBFC0A" w14:textId="77777777" w:rsidR="00580447" w:rsidRPr="00AE7BE8" w:rsidRDefault="00580447" w:rsidP="00F316C6">
            <w:pPr>
              <w:pStyle w:val="ParaTickBox"/>
              <w:tabs>
                <w:tab w:val="clear" w:pos="510"/>
              </w:tabs>
              <w:ind w:left="0" w:right="57" w:firstLine="0"/>
              <w:jc w:val="both"/>
              <w:rPr>
                <w:szCs w:val="20"/>
              </w:rPr>
            </w:pPr>
            <w:r w:rsidRPr="00AE7BE8">
              <w:rPr>
                <w:szCs w:val="20"/>
              </w:rPr>
              <w:t>Measurement methods and procedures</w:t>
            </w:r>
          </w:p>
        </w:tc>
        <w:tc>
          <w:tcPr>
            <w:tcW w:w="7224" w:type="dxa"/>
            <w:gridSpan w:val="4"/>
            <w:tcBorders>
              <w:bottom w:val="single" w:sz="4" w:space="0" w:color="auto"/>
            </w:tcBorders>
            <w:vAlign w:val="center"/>
          </w:tcPr>
          <w:p w14:paraId="4C25B2A0" w14:textId="306DB5AE" w:rsidR="00CD757A" w:rsidRPr="00AE7BE8" w:rsidRDefault="00580447" w:rsidP="00CD757A">
            <w:pPr>
              <w:pStyle w:val="ParaTickBox"/>
              <w:tabs>
                <w:tab w:val="clear" w:pos="510"/>
              </w:tabs>
              <w:ind w:left="0" w:right="57" w:firstLine="0"/>
              <w:jc w:val="both"/>
              <w:rPr>
                <w:i/>
                <w:iCs/>
                <w:color w:val="0070C0"/>
                <w:szCs w:val="20"/>
              </w:rPr>
            </w:pPr>
            <w:r w:rsidRPr="00AE7BE8">
              <w:rPr>
                <w:szCs w:val="20"/>
              </w:rPr>
              <w:t>&gt;&gt;</w:t>
            </w:r>
            <w:r w:rsidR="00CD757A" w:rsidRPr="00AE7BE8">
              <w:rPr>
                <w:i/>
                <w:iCs/>
                <w:color w:val="0070C0"/>
                <w:szCs w:val="20"/>
              </w:rPr>
              <w:t xml:space="preserve"> Explain whether the approach to measur</w:t>
            </w:r>
            <w:r w:rsidR="00684EB9">
              <w:rPr>
                <w:i/>
                <w:iCs/>
                <w:color w:val="0070C0"/>
                <w:szCs w:val="20"/>
              </w:rPr>
              <w:t>ing</w:t>
            </w:r>
            <w:r w:rsidR="00CD757A" w:rsidRPr="00AE7BE8">
              <w:rPr>
                <w:i/>
                <w:iCs/>
                <w:color w:val="0070C0"/>
                <w:szCs w:val="20"/>
              </w:rPr>
              <w:t xml:space="preserve"> the parameter, e.g. directly, via sampling, indirectly, interview with users, manual counting.</w:t>
            </w:r>
          </w:p>
          <w:p w14:paraId="07611162" w14:textId="1EFA3C89" w:rsidR="00580447" w:rsidRPr="00AE7BE8" w:rsidRDefault="00CD757A" w:rsidP="00CD757A">
            <w:pPr>
              <w:pStyle w:val="ParaTickBox"/>
              <w:tabs>
                <w:tab w:val="clear" w:pos="510"/>
              </w:tabs>
              <w:ind w:left="0" w:right="57" w:firstLine="0"/>
              <w:rPr>
                <w:szCs w:val="20"/>
              </w:rPr>
            </w:pPr>
            <w:r w:rsidRPr="00AE7BE8">
              <w:rPr>
                <w:i/>
                <w:iCs/>
                <w:color w:val="0070C0"/>
                <w:szCs w:val="20"/>
              </w:rPr>
              <w:t>Indicate which accepted industry standards, or national or international standards</w:t>
            </w:r>
            <w:r w:rsidR="00684EB9">
              <w:rPr>
                <w:i/>
                <w:iCs/>
                <w:color w:val="0070C0"/>
                <w:szCs w:val="20"/>
              </w:rPr>
              <w:t>,</w:t>
            </w:r>
            <w:r w:rsidRPr="00AE7BE8">
              <w:rPr>
                <w:i/>
                <w:iCs/>
                <w:color w:val="0070C0"/>
                <w:szCs w:val="20"/>
              </w:rPr>
              <w:t xml:space="preserve"> were applied, if relevant.</w:t>
            </w:r>
          </w:p>
        </w:tc>
      </w:tr>
      <w:tr w:rsidR="00580447" w:rsidRPr="00AE7BE8" w14:paraId="15DCA3EC" w14:textId="77777777" w:rsidTr="002D0936">
        <w:trPr>
          <w:trHeight w:val="107"/>
        </w:trPr>
        <w:tc>
          <w:tcPr>
            <w:tcW w:w="2348" w:type="dxa"/>
            <w:shd w:val="clear" w:color="auto" w:fill="E6E6E6"/>
          </w:tcPr>
          <w:p w14:paraId="29CB51AE" w14:textId="77777777" w:rsidR="00580447" w:rsidRPr="00AE7BE8" w:rsidRDefault="00580447" w:rsidP="00F316C6">
            <w:pPr>
              <w:pStyle w:val="ParaTickBox"/>
              <w:tabs>
                <w:tab w:val="clear" w:pos="510"/>
              </w:tabs>
              <w:ind w:left="0" w:right="57" w:firstLine="0"/>
              <w:jc w:val="both"/>
              <w:rPr>
                <w:szCs w:val="20"/>
              </w:rPr>
            </w:pPr>
            <w:r w:rsidRPr="00AE7BE8">
              <w:rPr>
                <w:szCs w:val="20"/>
              </w:rPr>
              <w:t>Entity/person responsible for the measurement</w:t>
            </w:r>
          </w:p>
        </w:tc>
        <w:tc>
          <w:tcPr>
            <w:tcW w:w="7224" w:type="dxa"/>
            <w:gridSpan w:val="4"/>
            <w:tcBorders>
              <w:top w:val="single" w:sz="4" w:space="0" w:color="auto"/>
            </w:tcBorders>
          </w:tcPr>
          <w:p w14:paraId="78093FAC" w14:textId="7E8356BC"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Explain who has the responsibility to ensure the monitoring of the parameter, e.g. the plant operator, the electric utility, an external laboratory, etc.</w:t>
            </w:r>
          </w:p>
        </w:tc>
      </w:tr>
      <w:tr w:rsidR="00580447" w:rsidRPr="00AE7BE8" w14:paraId="57F88061" w14:textId="77777777" w:rsidTr="002D0936">
        <w:trPr>
          <w:trHeight w:val="107"/>
        </w:trPr>
        <w:tc>
          <w:tcPr>
            <w:tcW w:w="2348" w:type="dxa"/>
            <w:vMerge w:val="restart"/>
            <w:shd w:val="clear" w:color="auto" w:fill="E6E6E6"/>
          </w:tcPr>
          <w:p w14:paraId="4C8940B8" w14:textId="77777777" w:rsidR="00580447" w:rsidRPr="00AE7BE8" w:rsidRDefault="00580447" w:rsidP="00F316C6">
            <w:pPr>
              <w:pStyle w:val="ParaTickBox"/>
              <w:tabs>
                <w:tab w:val="clear" w:pos="510"/>
              </w:tabs>
              <w:ind w:left="0" w:right="57" w:firstLine="0"/>
              <w:jc w:val="both"/>
              <w:rPr>
                <w:szCs w:val="20"/>
              </w:rPr>
            </w:pPr>
            <w:r w:rsidRPr="00AE7BE8">
              <w:rPr>
                <w:szCs w:val="20"/>
              </w:rPr>
              <w:t>Measuring instrument(s)</w:t>
            </w:r>
          </w:p>
        </w:tc>
        <w:tc>
          <w:tcPr>
            <w:tcW w:w="1441" w:type="dxa"/>
            <w:tcBorders>
              <w:top w:val="single" w:sz="4" w:space="0" w:color="auto"/>
            </w:tcBorders>
          </w:tcPr>
          <w:p w14:paraId="48849E39"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Type of instrument</w:t>
            </w:r>
          </w:p>
        </w:tc>
        <w:tc>
          <w:tcPr>
            <w:tcW w:w="5783" w:type="dxa"/>
            <w:gridSpan w:val="3"/>
            <w:tcBorders>
              <w:top w:val="single" w:sz="4" w:space="0" w:color="auto"/>
            </w:tcBorders>
          </w:tcPr>
          <w:p w14:paraId="22B6C035" w14:textId="3E652165"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Indicate which type of instrument will be used for the monitoring (e.g. electricity-meter, weight-scale, gas analyser, etc) and whether it is certified to national or IEC standards.</w:t>
            </w:r>
          </w:p>
        </w:tc>
      </w:tr>
      <w:tr w:rsidR="00580447" w:rsidRPr="00AE7BE8" w14:paraId="6D61F744" w14:textId="77777777" w:rsidTr="002D0936">
        <w:trPr>
          <w:trHeight w:val="104"/>
        </w:trPr>
        <w:tc>
          <w:tcPr>
            <w:tcW w:w="2348" w:type="dxa"/>
            <w:vMerge/>
          </w:tcPr>
          <w:p w14:paraId="7361DBE2" w14:textId="77777777" w:rsidR="00580447" w:rsidRPr="00AE7BE8" w:rsidRDefault="00580447" w:rsidP="00F316C6">
            <w:pPr>
              <w:pStyle w:val="ParaTickBox"/>
              <w:tabs>
                <w:tab w:val="clear" w:pos="510"/>
              </w:tabs>
              <w:ind w:left="0" w:right="57" w:firstLine="0"/>
              <w:jc w:val="both"/>
              <w:rPr>
                <w:szCs w:val="20"/>
              </w:rPr>
            </w:pPr>
          </w:p>
        </w:tc>
        <w:tc>
          <w:tcPr>
            <w:tcW w:w="1441" w:type="dxa"/>
            <w:tcBorders>
              <w:top w:val="single" w:sz="4" w:space="0" w:color="auto"/>
            </w:tcBorders>
          </w:tcPr>
          <w:p w14:paraId="0C3D545B"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Accuracy class</w:t>
            </w:r>
          </w:p>
        </w:tc>
        <w:tc>
          <w:tcPr>
            <w:tcW w:w="5783" w:type="dxa"/>
            <w:gridSpan w:val="3"/>
            <w:tcBorders>
              <w:top w:val="single" w:sz="4" w:space="0" w:color="auto"/>
            </w:tcBorders>
          </w:tcPr>
          <w:p w14:paraId="27D9E63A" w14:textId="7F4CBEC8"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Indicate the exact or the minimum accuracy class of the measuring instrument.</w:t>
            </w:r>
          </w:p>
        </w:tc>
      </w:tr>
      <w:tr w:rsidR="00580447" w:rsidRPr="00AE7BE8" w14:paraId="1D3D1122" w14:textId="77777777" w:rsidTr="002D0936">
        <w:trPr>
          <w:trHeight w:val="104"/>
        </w:trPr>
        <w:tc>
          <w:tcPr>
            <w:tcW w:w="2348" w:type="dxa"/>
            <w:vMerge/>
          </w:tcPr>
          <w:p w14:paraId="6257CE62" w14:textId="77777777" w:rsidR="00580447" w:rsidRPr="00AE7BE8" w:rsidRDefault="00580447" w:rsidP="00F316C6">
            <w:pPr>
              <w:pStyle w:val="ParaTickBox"/>
              <w:tabs>
                <w:tab w:val="clear" w:pos="510"/>
              </w:tabs>
              <w:ind w:left="0" w:right="57" w:firstLine="0"/>
              <w:jc w:val="both"/>
              <w:rPr>
                <w:szCs w:val="20"/>
              </w:rPr>
            </w:pPr>
          </w:p>
        </w:tc>
        <w:tc>
          <w:tcPr>
            <w:tcW w:w="1441" w:type="dxa"/>
            <w:tcBorders>
              <w:top w:val="single" w:sz="4" w:space="0" w:color="auto"/>
            </w:tcBorders>
          </w:tcPr>
          <w:p w14:paraId="5D9567FB"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Calibration requirements</w:t>
            </w:r>
          </w:p>
        </w:tc>
        <w:tc>
          <w:tcPr>
            <w:tcW w:w="5783" w:type="dxa"/>
            <w:gridSpan w:val="3"/>
            <w:tcBorders>
              <w:top w:val="single" w:sz="4" w:space="0" w:color="auto"/>
            </w:tcBorders>
          </w:tcPr>
          <w:p w14:paraId="033F9D05" w14:textId="77777777" w:rsidR="00046A2E" w:rsidRPr="007F3492" w:rsidRDefault="00580447" w:rsidP="00866A88">
            <w:pPr>
              <w:pStyle w:val="ParaTickBox"/>
              <w:tabs>
                <w:tab w:val="clear" w:pos="510"/>
              </w:tabs>
              <w:ind w:left="0" w:right="57" w:firstLine="0"/>
              <w:jc w:val="both"/>
              <w:rPr>
                <w:rFonts w:asciiTheme="minorBidi" w:hAnsiTheme="minorBidi" w:cstheme="minorBidi"/>
                <w:i/>
                <w:iCs/>
                <w:szCs w:val="20"/>
              </w:rPr>
            </w:pPr>
            <w:r w:rsidRPr="007F3492">
              <w:rPr>
                <w:rFonts w:asciiTheme="minorBidi" w:hAnsiTheme="minorBidi" w:cstheme="minorBidi"/>
                <w:szCs w:val="20"/>
              </w:rPr>
              <w:t>&gt;&gt;</w:t>
            </w:r>
            <w:r w:rsidR="00866A88" w:rsidRPr="007F3492">
              <w:rPr>
                <w:rFonts w:asciiTheme="minorBidi" w:hAnsiTheme="minorBidi" w:cstheme="minorBidi"/>
                <w:i/>
                <w:iCs/>
                <w:szCs w:val="20"/>
              </w:rPr>
              <w:t xml:space="preserve"> </w:t>
            </w:r>
          </w:p>
          <w:p w14:paraId="787F4A03" w14:textId="77777777" w:rsidR="00F25E1A" w:rsidRPr="002B3343" w:rsidRDefault="00046A2E" w:rsidP="00866A88">
            <w:pPr>
              <w:pStyle w:val="ParaTickBox"/>
              <w:tabs>
                <w:tab w:val="clear" w:pos="510"/>
              </w:tabs>
              <w:ind w:left="0" w:right="57" w:firstLine="0"/>
              <w:jc w:val="both"/>
              <w:rPr>
                <w:rFonts w:asciiTheme="minorBidi" w:hAnsiTheme="minorBidi" w:cstheme="minorBidi"/>
                <w:i/>
                <w:iCs/>
                <w:color w:val="0070C0"/>
                <w:szCs w:val="20"/>
              </w:rPr>
            </w:pPr>
            <w:r w:rsidRPr="002B3343">
              <w:rPr>
                <w:rFonts w:asciiTheme="minorBidi" w:hAnsiTheme="minorBidi" w:cstheme="minorBidi"/>
                <w:i/>
                <w:iCs/>
                <w:color w:val="0070C0"/>
                <w:szCs w:val="20"/>
              </w:rPr>
              <w:t>1. Calibration procedures:</w:t>
            </w:r>
          </w:p>
          <w:p w14:paraId="45F198C1" w14:textId="33CB5AD2" w:rsidR="00F25E1A" w:rsidRPr="002B3343" w:rsidRDefault="00866A88">
            <w:pPr>
              <w:pStyle w:val="af0"/>
              <w:numPr>
                <w:ilvl w:val="6"/>
                <w:numId w:val="45"/>
              </w:numPr>
              <w:tabs>
                <w:tab w:val="left" w:pos="567"/>
              </w:tabs>
              <w:spacing w:before="20" w:after="20" w:line="240" w:lineRule="auto"/>
              <w:ind w:left="567" w:right="161" w:hanging="283"/>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Indicate the calibration procedures to be applied</w:t>
            </w:r>
            <w:r w:rsidR="00AB045D">
              <w:rPr>
                <w:rFonts w:asciiTheme="minorBidi" w:hAnsiTheme="minorBidi" w:cstheme="minorBidi"/>
                <w:i/>
                <w:iCs/>
                <w:color w:val="0070C0"/>
                <w:sz w:val="20"/>
                <w:szCs w:val="20"/>
              </w:rPr>
              <w:t>.</w:t>
            </w:r>
          </w:p>
          <w:p w14:paraId="2E77FC95" w14:textId="2AEF87F0" w:rsidR="00866A88" w:rsidRPr="002B3343" w:rsidRDefault="00F25E1A">
            <w:pPr>
              <w:pStyle w:val="af0"/>
              <w:numPr>
                <w:ilvl w:val="6"/>
                <w:numId w:val="45"/>
              </w:numPr>
              <w:tabs>
                <w:tab w:val="left" w:pos="567"/>
              </w:tabs>
              <w:spacing w:before="20" w:after="20" w:line="240" w:lineRule="auto"/>
              <w:ind w:left="567" w:right="161" w:hanging="283"/>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Specify the</w:t>
            </w:r>
            <w:r w:rsidR="00866A88" w:rsidRPr="002B3343">
              <w:rPr>
                <w:rFonts w:asciiTheme="minorBidi" w:hAnsiTheme="minorBidi" w:cstheme="minorBidi"/>
                <w:i/>
                <w:iCs/>
                <w:color w:val="0070C0"/>
                <w:sz w:val="20"/>
                <w:szCs w:val="20"/>
              </w:rPr>
              <w:t xml:space="preserve"> responsible person/entity who/that will perform the calibration and whether the person/entity is accredited.</w:t>
            </w:r>
          </w:p>
          <w:p w14:paraId="4B228F32" w14:textId="77777777" w:rsidR="00F25E1A" w:rsidRPr="002B3343" w:rsidRDefault="00F25E1A" w:rsidP="00866A88">
            <w:pPr>
              <w:pStyle w:val="ParaTickBox"/>
              <w:tabs>
                <w:tab w:val="clear" w:pos="510"/>
              </w:tabs>
              <w:ind w:left="0" w:right="57" w:firstLine="0"/>
              <w:jc w:val="both"/>
              <w:rPr>
                <w:rFonts w:asciiTheme="minorBidi" w:hAnsiTheme="minorBidi" w:cstheme="minorBidi"/>
                <w:i/>
                <w:iCs/>
                <w:color w:val="0070C0"/>
                <w:szCs w:val="20"/>
              </w:rPr>
            </w:pPr>
            <w:r w:rsidRPr="002B3343">
              <w:rPr>
                <w:rFonts w:asciiTheme="minorBidi" w:hAnsiTheme="minorBidi" w:cstheme="minorBidi"/>
                <w:i/>
                <w:iCs/>
                <w:color w:val="0070C0"/>
                <w:szCs w:val="20"/>
              </w:rPr>
              <w:t>2. Calibration frequency:</w:t>
            </w:r>
          </w:p>
          <w:p w14:paraId="0312FE35" w14:textId="00BB8857" w:rsidR="00F11EFF" w:rsidRPr="002B3343" w:rsidRDefault="00866A88">
            <w:pPr>
              <w:pStyle w:val="af0"/>
              <w:numPr>
                <w:ilvl w:val="6"/>
                <w:numId w:val="45"/>
              </w:numPr>
              <w:tabs>
                <w:tab w:val="left" w:pos="567"/>
              </w:tabs>
              <w:spacing w:before="20" w:after="20" w:line="240" w:lineRule="auto"/>
              <w:ind w:left="567" w:right="161" w:hanging="283"/>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 xml:space="preserve">If the applied methodologies, applied standardized baselines, other applied methodological regulatory documents or the Supervisory Body’s guidance </w:t>
            </w:r>
            <w:r w:rsidR="00F11EFF" w:rsidRPr="002B3343">
              <w:rPr>
                <w:rFonts w:asciiTheme="minorBidi" w:hAnsiTheme="minorBidi" w:cstheme="minorBidi"/>
                <w:i/>
                <w:iCs/>
                <w:color w:val="0070C0"/>
                <w:sz w:val="20"/>
                <w:szCs w:val="20"/>
              </w:rPr>
              <w:t xml:space="preserve">do not </w:t>
            </w:r>
            <w:r w:rsidRPr="002B3343">
              <w:rPr>
                <w:rFonts w:asciiTheme="minorBidi" w:hAnsiTheme="minorBidi" w:cstheme="minorBidi"/>
                <w:i/>
                <w:iCs/>
                <w:color w:val="0070C0"/>
                <w:sz w:val="20"/>
                <w:szCs w:val="20"/>
              </w:rPr>
              <w:t xml:space="preserve">specify any requirements for calibration frequency for measuring equipment, </w:t>
            </w:r>
            <w:r w:rsidR="00F11EFF" w:rsidRPr="002B3343">
              <w:rPr>
                <w:rFonts w:asciiTheme="minorBidi" w:hAnsiTheme="minorBidi" w:cstheme="minorBidi"/>
                <w:i/>
                <w:iCs/>
                <w:color w:val="0070C0"/>
                <w:sz w:val="20"/>
                <w:szCs w:val="20"/>
              </w:rPr>
              <w:t>follow these steps:</w:t>
            </w:r>
          </w:p>
          <w:p w14:paraId="4750BE2D" w14:textId="7ED54A48" w:rsidR="002B3343" w:rsidRPr="002B3343" w:rsidRDefault="00F11EFF">
            <w:pPr>
              <w:pStyle w:val="af0"/>
              <w:numPr>
                <w:ilvl w:val="7"/>
                <w:numId w:val="45"/>
              </w:numPr>
              <w:tabs>
                <w:tab w:val="left" w:pos="567"/>
              </w:tabs>
              <w:spacing w:before="20" w:after="20" w:line="240" w:lineRule="auto"/>
              <w:ind w:left="929" w:right="161"/>
              <w:jc w:val="both"/>
              <w:rPr>
                <w:rFonts w:asciiTheme="minorBidi" w:hAnsiTheme="minorBidi" w:cstheme="minorBidi"/>
                <w:i/>
                <w:iCs/>
                <w:color w:val="0070C0"/>
                <w:sz w:val="20"/>
                <w:szCs w:val="20"/>
              </w:rPr>
            </w:pPr>
            <w:r w:rsidRPr="002B3343">
              <w:rPr>
                <w:rFonts w:asciiTheme="minorBidi" w:hAnsiTheme="minorBidi" w:cstheme="minorBidi"/>
                <w:i/>
                <w:iCs/>
                <w:color w:val="0070C0"/>
                <w:sz w:val="20"/>
                <w:szCs w:val="20"/>
              </w:rPr>
              <w:t>E</w:t>
            </w:r>
            <w:r w:rsidR="00866A88" w:rsidRPr="002B3343">
              <w:rPr>
                <w:rFonts w:asciiTheme="minorBidi" w:hAnsiTheme="minorBidi" w:cstheme="minorBidi"/>
                <w:i/>
                <w:iCs/>
                <w:color w:val="0070C0"/>
                <w:sz w:val="20"/>
                <w:szCs w:val="20"/>
              </w:rPr>
              <w:t>nsure that the equipment is calibrated in accordance with the local/national standards or the manufacturer’s specifications</w:t>
            </w:r>
            <w:r w:rsidR="00AB045D">
              <w:rPr>
                <w:rFonts w:asciiTheme="minorBidi" w:hAnsiTheme="minorBidi" w:cstheme="minorBidi"/>
                <w:i/>
                <w:iCs/>
                <w:color w:val="0070C0"/>
                <w:sz w:val="20"/>
                <w:szCs w:val="20"/>
              </w:rPr>
              <w:t>.</w:t>
            </w:r>
          </w:p>
          <w:p w14:paraId="47C2F4FB" w14:textId="238C40E8" w:rsidR="00580447" w:rsidRPr="00AE7BE8" w:rsidRDefault="00866A88">
            <w:pPr>
              <w:pStyle w:val="af0"/>
              <w:numPr>
                <w:ilvl w:val="7"/>
                <w:numId w:val="45"/>
              </w:numPr>
              <w:tabs>
                <w:tab w:val="left" w:pos="567"/>
              </w:tabs>
              <w:spacing w:before="20" w:after="20" w:line="240" w:lineRule="auto"/>
              <w:ind w:left="929" w:right="161"/>
              <w:jc w:val="both"/>
              <w:rPr>
                <w:i/>
                <w:iCs/>
                <w:color w:val="0070C0"/>
              </w:rPr>
            </w:pPr>
            <w:r w:rsidRPr="002B3343">
              <w:rPr>
                <w:rFonts w:asciiTheme="minorBidi" w:hAnsiTheme="minorBidi" w:cstheme="minorBidi"/>
                <w:i/>
                <w:iCs/>
                <w:color w:val="0070C0"/>
                <w:sz w:val="20"/>
                <w:szCs w:val="20"/>
              </w:rPr>
              <w:t>If local/national standards or the manufacturer’s specifications are not available, international standards may be used.</w:t>
            </w:r>
          </w:p>
        </w:tc>
      </w:tr>
      <w:tr w:rsidR="00580447" w:rsidRPr="00AE7BE8" w14:paraId="1DE7BBE4" w14:textId="77777777" w:rsidTr="002D0936">
        <w:trPr>
          <w:trHeight w:val="104"/>
        </w:trPr>
        <w:tc>
          <w:tcPr>
            <w:tcW w:w="2348" w:type="dxa"/>
            <w:vMerge/>
          </w:tcPr>
          <w:p w14:paraId="4AC717EC" w14:textId="77777777" w:rsidR="00580447" w:rsidRPr="00AE7BE8" w:rsidRDefault="00580447" w:rsidP="00F316C6">
            <w:pPr>
              <w:pStyle w:val="ParaTickBox"/>
              <w:tabs>
                <w:tab w:val="clear" w:pos="510"/>
              </w:tabs>
              <w:ind w:left="0" w:right="57" w:firstLine="0"/>
              <w:jc w:val="both"/>
              <w:rPr>
                <w:szCs w:val="20"/>
              </w:rPr>
            </w:pPr>
          </w:p>
        </w:tc>
        <w:tc>
          <w:tcPr>
            <w:tcW w:w="1441" w:type="dxa"/>
            <w:tcBorders>
              <w:top w:val="single" w:sz="4" w:space="0" w:color="auto"/>
            </w:tcBorders>
          </w:tcPr>
          <w:p w14:paraId="52ED9904" w14:textId="77777777" w:rsidR="00580447" w:rsidRPr="00AE7BE8" w:rsidRDefault="00580447" w:rsidP="00F316C6">
            <w:pPr>
              <w:pStyle w:val="ParaTickBox"/>
              <w:tabs>
                <w:tab w:val="clear" w:pos="510"/>
              </w:tabs>
              <w:ind w:left="0" w:right="57" w:firstLine="0"/>
              <w:jc w:val="right"/>
              <w:rPr>
                <w:i/>
                <w:iCs/>
                <w:szCs w:val="20"/>
              </w:rPr>
            </w:pPr>
            <w:r w:rsidRPr="00AE7BE8">
              <w:rPr>
                <w:i/>
                <w:iCs/>
                <w:szCs w:val="20"/>
              </w:rPr>
              <w:t>Location</w:t>
            </w:r>
          </w:p>
        </w:tc>
        <w:tc>
          <w:tcPr>
            <w:tcW w:w="5783" w:type="dxa"/>
            <w:gridSpan w:val="3"/>
            <w:tcBorders>
              <w:top w:val="single" w:sz="4" w:space="0" w:color="auto"/>
            </w:tcBorders>
          </w:tcPr>
          <w:p w14:paraId="001417F5" w14:textId="765785F2"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Indicate the location of the measuring instrument, e.g. substation, main gas line, entrance of the anaerobic digester, etc.</w:t>
            </w:r>
          </w:p>
        </w:tc>
      </w:tr>
      <w:tr w:rsidR="00580447" w:rsidRPr="00AE7BE8" w14:paraId="62403D82" w14:textId="77777777" w:rsidTr="002D0936">
        <w:tc>
          <w:tcPr>
            <w:tcW w:w="2348" w:type="dxa"/>
            <w:shd w:val="clear" w:color="auto" w:fill="E6E6E6"/>
          </w:tcPr>
          <w:p w14:paraId="5E1FE1E9" w14:textId="77777777" w:rsidR="00580447" w:rsidRPr="00AE7BE8" w:rsidRDefault="00580447" w:rsidP="00F316C6">
            <w:pPr>
              <w:pStyle w:val="ParaTickBox"/>
              <w:tabs>
                <w:tab w:val="clear" w:pos="510"/>
              </w:tabs>
              <w:ind w:left="0" w:right="57" w:firstLine="0"/>
              <w:jc w:val="both"/>
              <w:rPr>
                <w:szCs w:val="20"/>
              </w:rPr>
            </w:pPr>
            <w:r w:rsidRPr="00AE7BE8">
              <w:rPr>
                <w:szCs w:val="20"/>
              </w:rPr>
              <w:t>Measurement intervals</w:t>
            </w:r>
          </w:p>
        </w:tc>
        <w:tc>
          <w:tcPr>
            <w:tcW w:w="7224" w:type="dxa"/>
            <w:gridSpan w:val="4"/>
          </w:tcPr>
          <w:p w14:paraId="0EB65F87" w14:textId="77777777" w:rsidR="00903325" w:rsidRPr="007F3492" w:rsidRDefault="00580447" w:rsidP="00866A88">
            <w:pPr>
              <w:pStyle w:val="ParaTickBox"/>
              <w:ind w:left="57" w:right="57" w:firstLine="0"/>
              <w:rPr>
                <w:i/>
                <w:iCs/>
              </w:rPr>
            </w:pPr>
            <w:r w:rsidRPr="007F3492">
              <w:t>&gt;&gt;</w:t>
            </w:r>
            <w:r w:rsidR="00866A88" w:rsidRPr="007F3492">
              <w:rPr>
                <w:i/>
                <w:iCs/>
              </w:rPr>
              <w:t xml:space="preserve"> </w:t>
            </w:r>
          </w:p>
          <w:p w14:paraId="197DEEAB" w14:textId="4AB893E4" w:rsidR="00866A88" w:rsidRPr="00420BCD" w:rsidRDefault="00903325">
            <w:pPr>
              <w:pStyle w:val="af0"/>
              <w:numPr>
                <w:ilvl w:val="6"/>
                <w:numId w:val="45"/>
              </w:numPr>
              <w:tabs>
                <w:tab w:val="left" w:pos="567"/>
              </w:tabs>
              <w:spacing w:before="20" w:after="20" w:line="240" w:lineRule="auto"/>
              <w:ind w:left="284" w:right="159" w:hanging="284"/>
              <w:jc w:val="both"/>
              <w:rPr>
                <w:rFonts w:asciiTheme="minorBidi" w:hAnsiTheme="minorBidi" w:cstheme="minorBidi"/>
                <w:i/>
                <w:iCs/>
                <w:color w:val="0070C0"/>
                <w:sz w:val="20"/>
                <w:szCs w:val="20"/>
              </w:rPr>
            </w:pPr>
            <w:r w:rsidRPr="00420BCD">
              <w:rPr>
                <w:rFonts w:asciiTheme="minorBidi" w:hAnsiTheme="minorBidi" w:cstheme="minorBidi"/>
                <w:i/>
                <w:iCs/>
                <w:color w:val="0070C0"/>
                <w:sz w:val="20"/>
                <w:szCs w:val="20"/>
              </w:rPr>
              <w:t xml:space="preserve">Specify </w:t>
            </w:r>
            <w:r w:rsidR="00866A88" w:rsidRPr="00420BCD">
              <w:rPr>
                <w:rFonts w:asciiTheme="minorBidi" w:hAnsiTheme="minorBidi" w:cstheme="minorBidi"/>
                <w:i/>
                <w:iCs/>
                <w:color w:val="0070C0"/>
                <w:sz w:val="20"/>
                <w:szCs w:val="20"/>
              </w:rPr>
              <w:t>the measurement interval of the parameter.</w:t>
            </w:r>
          </w:p>
          <w:p w14:paraId="082A8515" w14:textId="3AB4FB1F" w:rsidR="00580447" w:rsidRPr="00AE7BE8" w:rsidRDefault="00866A88">
            <w:pPr>
              <w:pStyle w:val="af0"/>
              <w:numPr>
                <w:ilvl w:val="6"/>
                <w:numId w:val="45"/>
              </w:numPr>
              <w:tabs>
                <w:tab w:val="left" w:pos="567"/>
              </w:tabs>
              <w:spacing w:before="20" w:after="20" w:line="240" w:lineRule="auto"/>
              <w:ind w:left="284" w:right="159" w:hanging="284"/>
              <w:jc w:val="both"/>
              <w:rPr>
                <w:i/>
                <w:iCs/>
                <w:color w:val="0070C0"/>
              </w:rPr>
            </w:pPr>
            <w:r w:rsidRPr="00420BCD">
              <w:rPr>
                <w:rFonts w:asciiTheme="minorBidi" w:hAnsiTheme="minorBidi" w:cstheme="minorBidi"/>
                <w:i/>
                <w:iCs/>
                <w:color w:val="0070C0"/>
                <w:sz w:val="20"/>
                <w:szCs w:val="20"/>
              </w:rPr>
              <w:t xml:space="preserve">If the methodology or methodological tool </w:t>
            </w:r>
            <w:r w:rsidR="002A7178" w:rsidRPr="00420BCD">
              <w:rPr>
                <w:rFonts w:asciiTheme="minorBidi" w:hAnsiTheme="minorBidi" w:cstheme="minorBidi"/>
                <w:i/>
                <w:iCs/>
                <w:color w:val="0070C0"/>
                <w:sz w:val="20"/>
                <w:szCs w:val="20"/>
              </w:rPr>
              <w:t xml:space="preserve">does not specify the measurement interval, </w:t>
            </w:r>
            <w:r w:rsidRPr="00420BCD">
              <w:rPr>
                <w:rFonts w:asciiTheme="minorBidi" w:hAnsiTheme="minorBidi" w:cstheme="minorBidi"/>
                <w:i/>
                <w:iCs/>
                <w:color w:val="0070C0"/>
                <w:sz w:val="20"/>
                <w:szCs w:val="20"/>
              </w:rPr>
              <w:t xml:space="preserve">and if </w:t>
            </w:r>
            <w:r w:rsidR="002A7178" w:rsidRPr="00420BCD">
              <w:rPr>
                <w:rFonts w:asciiTheme="minorBidi" w:hAnsiTheme="minorBidi" w:cstheme="minorBidi"/>
                <w:i/>
                <w:iCs/>
                <w:color w:val="0070C0"/>
                <w:sz w:val="20"/>
                <w:szCs w:val="20"/>
              </w:rPr>
              <w:t xml:space="preserve">the parameter continuously </w:t>
            </w:r>
            <w:r w:rsidRPr="00420BCD">
              <w:rPr>
                <w:rFonts w:asciiTheme="minorBidi" w:hAnsiTheme="minorBidi" w:cstheme="minorBidi"/>
                <w:i/>
                <w:iCs/>
                <w:color w:val="0070C0"/>
                <w:sz w:val="20"/>
                <w:szCs w:val="20"/>
              </w:rPr>
              <w:t>impacts the GHG emission reductions or net GHG removals (e.g. quantity of fuel inputs, amount of heat or electricity produced, gas captured)</w:t>
            </w:r>
            <w:r w:rsidR="00420BCD" w:rsidRPr="00420BCD">
              <w:rPr>
                <w:rFonts w:asciiTheme="minorBidi" w:hAnsiTheme="minorBidi" w:cstheme="minorBidi"/>
                <w:i/>
                <w:iCs/>
                <w:color w:val="0070C0"/>
                <w:sz w:val="20"/>
                <w:szCs w:val="20"/>
              </w:rPr>
              <w:t xml:space="preserve">, </w:t>
            </w:r>
            <w:r w:rsidRPr="00420BCD">
              <w:rPr>
                <w:rFonts w:asciiTheme="minorBidi" w:hAnsiTheme="minorBidi" w:cstheme="minorBidi"/>
                <w:i/>
                <w:iCs/>
                <w:color w:val="0070C0"/>
                <w:sz w:val="20"/>
                <w:szCs w:val="20"/>
              </w:rPr>
              <w:t>measure continuously and record at appropriate intervals</w:t>
            </w:r>
            <w:r w:rsidR="00AB045D">
              <w:rPr>
                <w:rFonts w:asciiTheme="minorBidi" w:hAnsiTheme="minorBidi" w:cstheme="minorBidi"/>
                <w:i/>
                <w:iCs/>
                <w:color w:val="0070C0"/>
                <w:sz w:val="20"/>
                <w:szCs w:val="20"/>
              </w:rPr>
              <w:t>.</w:t>
            </w:r>
          </w:p>
        </w:tc>
      </w:tr>
      <w:tr w:rsidR="00580447" w:rsidRPr="00AE7BE8" w14:paraId="30C94AA5" w14:textId="77777777" w:rsidTr="002D0936">
        <w:tc>
          <w:tcPr>
            <w:tcW w:w="2348" w:type="dxa"/>
            <w:shd w:val="clear" w:color="auto" w:fill="E6E6E6"/>
          </w:tcPr>
          <w:p w14:paraId="55849DFC" w14:textId="77777777" w:rsidR="00580447" w:rsidRPr="00AE7BE8" w:rsidRDefault="00580447" w:rsidP="00F316C6">
            <w:pPr>
              <w:pStyle w:val="ParaTickBox"/>
              <w:tabs>
                <w:tab w:val="clear" w:pos="510"/>
              </w:tabs>
              <w:ind w:left="0" w:right="57" w:firstLine="0"/>
              <w:jc w:val="both"/>
              <w:rPr>
                <w:szCs w:val="20"/>
              </w:rPr>
            </w:pPr>
            <w:r w:rsidRPr="00AE7BE8">
              <w:rPr>
                <w:szCs w:val="20"/>
              </w:rPr>
              <w:t>QA/QC procedures</w:t>
            </w:r>
          </w:p>
        </w:tc>
        <w:tc>
          <w:tcPr>
            <w:tcW w:w="7224" w:type="dxa"/>
            <w:gridSpan w:val="4"/>
          </w:tcPr>
          <w:p w14:paraId="23891237" w14:textId="4EF2F20A" w:rsidR="00580447" w:rsidRPr="007F3492" w:rsidRDefault="00580447" w:rsidP="00420BCD">
            <w:pPr>
              <w:pStyle w:val="ParaTickBox"/>
              <w:tabs>
                <w:tab w:val="clear" w:pos="510"/>
              </w:tabs>
              <w:ind w:left="0" w:right="57" w:firstLine="0"/>
              <w:jc w:val="both"/>
              <w:rPr>
                <w:i/>
                <w:iCs/>
              </w:rPr>
            </w:pPr>
            <w:r w:rsidRPr="007F3492">
              <w:t>&gt;&gt;</w:t>
            </w:r>
          </w:p>
          <w:p w14:paraId="5AE5B428" w14:textId="0DAFC71E" w:rsidR="00580447" w:rsidRPr="00420BCD" w:rsidRDefault="00866A88">
            <w:pPr>
              <w:pStyle w:val="af0"/>
              <w:numPr>
                <w:ilvl w:val="6"/>
                <w:numId w:val="45"/>
              </w:numPr>
              <w:tabs>
                <w:tab w:val="left" w:pos="567"/>
              </w:tabs>
              <w:spacing w:before="20" w:after="20" w:line="240" w:lineRule="auto"/>
              <w:ind w:left="284" w:right="159" w:hanging="284"/>
              <w:jc w:val="both"/>
              <w:rPr>
                <w:rFonts w:asciiTheme="minorBidi" w:hAnsiTheme="minorBidi" w:cstheme="minorBidi"/>
                <w:i/>
                <w:iCs/>
                <w:color w:val="0070C0"/>
                <w:sz w:val="20"/>
                <w:szCs w:val="20"/>
              </w:rPr>
            </w:pPr>
            <w:r w:rsidRPr="00420BCD">
              <w:rPr>
                <w:rFonts w:asciiTheme="minorBidi" w:hAnsiTheme="minorBidi" w:cstheme="minorBidi"/>
                <w:i/>
                <w:iCs/>
                <w:color w:val="0070C0"/>
                <w:sz w:val="20"/>
                <w:szCs w:val="20"/>
              </w:rPr>
              <w:t>Explain the QA/QC procedures employed, e.g. any cross-checking with data from other sources if the measured data has high levels of uncertainty</w:t>
            </w:r>
            <w:r w:rsidR="6597512D" w:rsidRPr="00420BCD">
              <w:rPr>
                <w:rFonts w:asciiTheme="minorBidi" w:hAnsiTheme="minorBidi" w:cstheme="minorBidi"/>
                <w:i/>
                <w:iCs/>
                <w:color w:val="0070C0"/>
                <w:sz w:val="20"/>
                <w:szCs w:val="20"/>
              </w:rPr>
              <w:t>.</w:t>
            </w:r>
          </w:p>
          <w:p w14:paraId="5BADACC1" w14:textId="5850DCF8" w:rsidR="00580447" w:rsidRPr="00AE7BE8" w:rsidRDefault="62F7E425">
            <w:pPr>
              <w:pStyle w:val="af0"/>
              <w:numPr>
                <w:ilvl w:val="6"/>
                <w:numId w:val="45"/>
              </w:numPr>
              <w:tabs>
                <w:tab w:val="left" w:pos="567"/>
              </w:tabs>
              <w:spacing w:before="20" w:after="20" w:line="240" w:lineRule="auto"/>
              <w:ind w:left="284" w:right="159" w:hanging="284"/>
              <w:jc w:val="both"/>
              <w:rPr>
                <w:i/>
                <w:iCs/>
                <w:color w:val="0070C0"/>
              </w:rPr>
            </w:pPr>
            <w:r w:rsidRPr="00420BCD">
              <w:rPr>
                <w:rFonts w:asciiTheme="minorBidi" w:hAnsiTheme="minorBidi" w:cstheme="minorBidi"/>
                <w:i/>
                <w:iCs/>
                <w:color w:val="0070C0"/>
                <w:sz w:val="20"/>
                <w:szCs w:val="20"/>
              </w:rPr>
              <w:t>R</w:t>
            </w:r>
            <w:r w:rsidR="5718FD23" w:rsidRPr="00420BCD">
              <w:rPr>
                <w:rFonts w:asciiTheme="minorBidi" w:hAnsiTheme="minorBidi" w:cstheme="minorBidi"/>
                <w:i/>
                <w:iCs/>
                <w:color w:val="0070C0"/>
                <w:sz w:val="20"/>
                <w:szCs w:val="20"/>
              </w:rPr>
              <w:t>eview</w:t>
            </w:r>
            <w:r w:rsidR="00866A88" w:rsidRPr="00420BCD">
              <w:rPr>
                <w:rFonts w:asciiTheme="minorBidi" w:hAnsiTheme="minorBidi" w:cstheme="minorBidi"/>
                <w:i/>
                <w:iCs/>
                <w:color w:val="0070C0"/>
                <w:sz w:val="20"/>
                <w:szCs w:val="20"/>
              </w:rPr>
              <w:t xml:space="preserve"> the data collected, measures to prevent loss of data (backups), measures employed in case of erroneous reading, etc.</w:t>
            </w:r>
          </w:p>
        </w:tc>
      </w:tr>
      <w:tr w:rsidR="00580447" w:rsidRPr="00AE7BE8" w14:paraId="50527CE3" w14:textId="77777777" w:rsidTr="002D0936">
        <w:tc>
          <w:tcPr>
            <w:tcW w:w="2348" w:type="dxa"/>
            <w:shd w:val="clear" w:color="auto" w:fill="E6E6E6"/>
          </w:tcPr>
          <w:p w14:paraId="35417050" w14:textId="77777777" w:rsidR="00580447" w:rsidRPr="00AE7BE8" w:rsidRDefault="00580447" w:rsidP="00F316C6">
            <w:pPr>
              <w:pStyle w:val="ParaTickBox"/>
              <w:tabs>
                <w:tab w:val="clear" w:pos="510"/>
              </w:tabs>
              <w:ind w:left="0" w:right="57" w:firstLine="0"/>
              <w:jc w:val="both"/>
              <w:rPr>
                <w:szCs w:val="20"/>
              </w:rPr>
            </w:pPr>
            <w:r w:rsidRPr="00AE7BE8">
              <w:rPr>
                <w:szCs w:val="20"/>
              </w:rPr>
              <w:t>Additional comment</w:t>
            </w:r>
          </w:p>
        </w:tc>
        <w:tc>
          <w:tcPr>
            <w:tcW w:w="7224" w:type="dxa"/>
            <w:gridSpan w:val="4"/>
          </w:tcPr>
          <w:p w14:paraId="2A7E74C5" w14:textId="4A8EFFA0" w:rsidR="00580447" w:rsidRPr="00AE7BE8" w:rsidRDefault="00580447" w:rsidP="00F316C6">
            <w:pPr>
              <w:pStyle w:val="ParaTickBox"/>
              <w:tabs>
                <w:tab w:val="clear" w:pos="510"/>
              </w:tabs>
              <w:ind w:left="0" w:right="57" w:firstLine="0"/>
              <w:jc w:val="both"/>
              <w:rPr>
                <w:szCs w:val="20"/>
              </w:rPr>
            </w:pPr>
            <w:r w:rsidRPr="00AE7BE8">
              <w:rPr>
                <w:szCs w:val="20"/>
              </w:rPr>
              <w:t>&gt;&gt;</w:t>
            </w:r>
            <w:r w:rsidR="00866A88" w:rsidRPr="00AE7BE8">
              <w:rPr>
                <w:i/>
                <w:iCs/>
                <w:color w:val="0070C0"/>
                <w:szCs w:val="20"/>
              </w:rPr>
              <w:t xml:space="preserve"> Provide any additional comment to the monitoring of the parameter that </w:t>
            </w:r>
            <w:r w:rsidR="001A48B4">
              <w:rPr>
                <w:i/>
                <w:iCs/>
                <w:color w:val="0070C0"/>
                <w:szCs w:val="20"/>
              </w:rPr>
              <w:t>is</w:t>
            </w:r>
            <w:r w:rsidR="001A48B4" w:rsidRPr="00AE7BE8">
              <w:rPr>
                <w:i/>
                <w:iCs/>
                <w:color w:val="0070C0"/>
                <w:szCs w:val="20"/>
              </w:rPr>
              <w:t xml:space="preserve"> </w:t>
            </w:r>
            <w:r w:rsidR="00866A88" w:rsidRPr="00AE7BE8">
              <w:rPr>
                <w:i/>
                <w:iCs/>
                <w:color w:val="0070C0"/>
                <w:szCs w:val="20"/>
              </w:rPr>
              <w:t>not covered above.</w:t>
            </w:r>
          </w:p>
        </w:tc>
      </w:tr>
    </w:tbl>
    <w:p w14:paraId="078DE9B5" w14:textId="77777777" w:rsidR="00580447" w:rsidRPr="00AE7BE8" w:rsidRDefault="00580447" w:rsidP="0036326E">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580447" w:rsidRPr="00AE7BE8" w14:paraId="12AB77ED" w14:textId="77777777" w:rsidTr="00F316C6">
        <w:trPr>
          <w:trHeight w:val="454"/>
        </w:trPr>
        <w:tc>
          <w:tcPr>
            <w:tcW w:w="9582" w:type="dxa"/>
            <w:shd w:val="clear" w:color="auto" w:fill="FFFFFF" w:themeFill="background1"/>
            <w:vAlign w:val="center"/>
          </w:tcPr>
          <w:p w14:paraId="56EB0F01" w14:textId="77777777" w:rsidR="00580447" w:rsidRPr="00AE7BE8" w:rsidRDefault="00580447" w:rsidP="00F316C6">
            <w:pPr>
              <w:pStyle w:val="RegSectionLevel3"/>
            </w:pPr>
            <w:r w:rsidRPr="00AE7BE8">
              <w:lastRenderedPageBreak/>
              <w:t>Sampling plan</w:t>
            </w:r>
          </w:p>
        </w:tc>
      </w:tr>
    </w:tbl>
    <w:p w14:paraId="57247B6A" w14:textId="77777777" w:rsidR="00580447" w:rsidRPr="00AE7BE8" w:rsidRDefault="00580447" w:rsidP="00580447">
      <w:pPr>
        <w:pStyle w:val="ParaTickBox"/>
        <w:tabs>
          <w:tab w:val="clear" w:pos="510"/>
        </w:tabs>
        <w:ind w:left="57" w:right="57" w:firstLine="0"/>
        <w:jc w:val="both"/>
        <w:rPr>
          <w:szCs w:val="20"/>
        </w:rPr>
      </w:pPr>
      <w:r w:rsidRPr="00AE7BE8">
        <w:rPr>
          <w:szCs w:val="20"/>
        </w:rPr>
        <w:t>&gt;&gt;</w:t>
      </w:r>
    </w:p>
    <w:p w14:paraId="592AD864" w14:textId="3139EAFD" w:rsidR="00580447" w:rsidRDefault="00580447" w:rsidP="00457122">
      <w:pPr>
        <w:spacing w:before="60" w:after="60"/>
        <w:ind w:right="159"/>
        <w:jc w:val="both"/>
        <w:rPr>
          <w:rFonts w:asciiTheme="minorBidi" w:hAnsiTheme="minorBidi" w:cstheme="minorBidi"/>
          <w:i/>
          <w:iCs/>
          <w:color w:val="0070C0"/>
          <w:sz w:val="20"/>
          <w:szCs w:val="20"/>
          <w:lang w:val="en-US"/>
        </w:rPr>
      </w:pPr>
      <w:r w:rsidRPr="00AE7BE8">
        <w:rPr>
          <w:rFonts w:asciiTheme="minorBidi" w:hAnsiTheme="minorBidi" w:cstheme="minorBidi"/>
          <w:i/>
          <w:iCs/>
          <w:color w:val="0070C0"/>
          <w:sz w:val="20"/>
          <w:szCs w:val="20"/>
          <w:lang w:val="en-US"/>
        </w:rPr>
        <w:t xml:space="preserve">Develop </w:t>
      </w:r>
      <w:r w:rsidRPr="0018525B">
        <w:rPr>
          <w:rFonts w:asciiTheme="minorBidi" w:hAnsiTheme="minorBidi" w:cstheme="minorBidi"/>
          <w:i/>
          <w:iCs/>
          <w:color w:val="0070C0"/>
          <w:sz w:val="20"/>
          <w:szCs w:val="20"/>
        </w:rPr>
        <w:t>and</w:t>
      </w:r>
      <w:r w:rsidRPr="00AE7BE8">
        <w:rPr>
          <w:rFonts w:asciiTheme="minorBidi" w:hAnsiTheme="minorBidi" w:cstheme="minorBidi"/>
          <w:i/>
          <w:iCs/>
          <w:color w:val="0070C0"/>
          <w:sz w:val="20"/>
          <w:szCs w:val="20"/>
          <w:lang w:val="en-US"/>
        </w:rPr>
        <w:t xml:space="preserve"> provide a description of the sampling plan in accordance with the standard for sampling and surveys for Article 6.4 mechanism activities to be developed by the Supervisory Body</w:t>
      </w:r>
      <w:r w:rsidR="007D6F34">
        <w:rPr>
          <w:rFonts w:asciiTheme="minorBidi" w:hAnsiTheme="minorBidi" w:cstheme="minorBidi"/>
          <w:i/>
          <w:iCs/>
          <w:color w:val="0070C0"/>
          <w:sz w:val="20"/>
          <w:szCs w:val="20"/>
          <w:lang w:val="en-US"/>
        </w:rPr>
        <w:t>.</w:t>
      </w:r>
    </w:p>
    <w:p w14:paraId="4AC68133" w14:textId="77777777" w:rsidR="00D05414" w:rsidRPr="00D05414" w:rsidRDefault="00D05414" w:rsidP="0036326E">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580447" w:rsidRPr="00AE7BE8" w14:paraId="61324340" w14:textId="77777777" w:rsidTr="00F316C6">
        <w:trPr>
          <w:trHeight w:val="454"/>
        </w:trPr>
        <w:tc>
          <w:tcPr>
            <w:tcW w:w="9582" w:type="dxa"/>
            <w:shd w:val="clear" w:color="auto" w:fill="FFFFFF" w:themeFill="background1"/>
            <w:vAlign w:val="center"/>
          </w:tcPr>
          <w:p w14:paraId="5BBC4865" w14:textId="77777777" w:rsidR="00580447" w:rsidRPr="00AE7BE8" w:rsidRDefault="00580447" w:rsidP="00F316C6">
            <w:pPr>
              <w:pStyle w:val="RegSectionLevel3"/>
            </w:pPr>
            <w:r w:rsidRPr="00AE7BE8">
              <w:t>Monitoring management system</w:t>
            </w:r>
          </w:p>
        </w:tc>
      </w:tr>
    </w:tbl>
    <w:p w14:paraId="604AD20E" w14:textId="77777777" w:rsidR="00580447" w:rsidRPr="00AE7BE8" w:rsidRDefault="00580447" w:rsidP="00580447">
      <w:pPr>
        <w:pStyle w:val="ParaTickBox"/>
        <w:tabs>
          <w:tab w:val="clear" w:pos="510"/>
        </w:tabs>
        <w:ind w:left="57" w:right="57" w:firstLine="0"/>
        <w:jc w:val="both"/>
        <w:rPr>
          <w:szCs w:val="20"/>
        </w:rPr>
      </w:pPr>
      <w:r w:rsidRPr="00AE7BE8">
        <w:rPr>
          <w:szCs w:val="20"/>
        </w:rPr>
        <w:t>&gt;&gt;</w:t>
      </w:r>
    </w:p>
    <w:p w14:paraId="2D02A564" w14:textId="77777777" w:rsidR="00580447" w:rsidRPr="00AE7BE8" w:rsidRDefault="00580447" w:rsidP="00457122">
      <w:pPr>
        <w:spacing w:before="60" w:after="60"/>
        <w:ind w:right="159"/>
        <w:jc w:val="both"/>
        <w:rPr>
          <w:rFonts w:asciiTheme="minorBidi" w:hAnsiTheme="minorBidi" w:cstheme="minorBidi"/>
          <w:i/>
          <w:iCs/>
          <w:color w:val="0070C0"/>
          <w:sz w:val="20"/>
          <w:szCs w:val="20"/>
          <w:lang w:val="en-US"/>
        </w:rPr>
      </w:pPr>
      <w:r w:rsidRPr="00AE7BE8">
        <w:rPr>
          <w:rFonts w:asciiTheme="minorBidi" w:hAnsiTheme="minorBidi" w:cstheme="minorBidi"/>
          <w:i/>
          <w:iCs/>
          <w:color w:val="0070C0"/>
          <w:sz w:val="20"/>
          <w:szCs w:val="20"/>
          <w:lang w:val="en-US"/>
        </w:rPr>
        <w:t>Provide a description of:</w:t>
      </w:r>
    </w:p>
    <w:p w14:paraId="598FC704" w14:textId="03DECAEC" w:rsidR="00580447" w:rsidRPr="00AE7BE8" w:rsidRDefault="00580447"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The operational and management structure to be put in place to implement the monitoring plan</w:t>
      </w:r>
      <w:r w:rsidR="00AB045D">
        <w:rPr>
          <w:rFonts w:asciiTheme="minorBidi" w:hAnsiTheme="minorBidi" w:cstheme="minorBidi"/>
          <w:i/>
          <w:iCs/>
          <w:color w:val="0070C0"/>
          <w:sz w:val="20"/>
          <w:szCs w:val="20"/>
        </w:rPr>
        <w:t>.</w:t>
      </w:r>
    </w:p>
    <w:p w14:paraId="7BD2CE8C" w14:textId="60FEB70A" w:rsidR="00580447" w:rsidRDefault="00580447"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AE7BE8">
        <w:rPr>
          <w:rFonts w:asciiTheme="minorBidi" w:hAnsiTheme="minorBidi" w:cstheme="minorBidi"/>
          <w:i/>
          <w:iCs/>
          <w:color w:val="0070C0"/>
          <w:sz w:val="20"/>
          <w:szCs w:val="20"/>
        </w:rPr>
        <w:t>Provisions to ensure that data monitored and required for verification of GHG emission reductions or net GHG removals and issuance of A6.4ERs are kept and archived for at least two years after the end of the final crediting period or the last issuance of A6.4ERs, whichever occurs later</w:t>
      </w:r>
      <w:r w:rsidR="2512413E" w:rsidRPr="1A634F2C">
        <w:rPr>
          <w:rFonts w:asciiTheme="minorBidi" w:hAnsiTheme="minorBidi" w:cstheme="minorBidi"/>
          <w:i/>
          <w:iCs/>
          <w:color w:val="0070C0"/>
          <w:sz w:val="20"/>
          <w:szCs w:val="20"/>
        </w:rPr>
        <w:t>.</w:t>
      </w:r>
    </w:p>
    <w:p w14:paraId="5051A420" w14:textId="77777777" w:rsidR="00F019B5" w:rsidRDefault="00F019B5" w:rsidP="0036326E">
      <w:pPr>
        <w:pStyle w:val="ParaTickBox"/>
        <w:spacing w:before="20" w:after="20"/>
        <w:jc w:val="both"/>
        <w:rPr>
          <w:szCs w:val="20"/>
        </w:rPr>
      </w:pPr>
    </w:p>
    <w:tbl>
      <w:tblPr>
        <w:tblW w:w="9582" w:type="dxa"/>
        <w:tblInd w:w="57" w:type="dxa"/>
        <w:shd w:val="clear" w:color="auto" w:fill="FFFFFF" w:themeFill="background1"/>
        <w:tblCellMar>
          <w:left w:w="28" w:type="dxa"/>
          <w:right w:w="28" w:type="dxa"/>
        </w:tblCellMar>
        <w:tblLook w:val="0000" w:firstRow="0" w:lastRow="0" w:firstColumn="0" w:lastColumn="0" w:noHBand="0" w:noVBand="0"/>
      </w:tblPr>
      <w:tblGrid>
        <w:gridCol w:w="9582"/>
      </w:tblGrid>
      <w:tr w:rsidR="00722433" w:rsidRPr="00AE7BE8" w14:paraId="16411620" w14:textId="77777777">
        <w:trPr>
          <w:trHeight w:val="454"/>
        </w:trPr>
        <w:tc>
          <w:tcPr>
            <w:tcW w:w="9582" w:type="dxa"/>
            <w:shd w:val="clear" w:color="auto" w:fill="FFFFFF" w:themeFill="background1"/>
            <w:vAlign w:val="center"/>
          </w:tcPr>
          <w:p w14:paraId="14AB9A09" w14:textId="77777777" w:rsidR="00722433" w:rsidRPr="00AE7BE8" w:rsidRDefault="00722433">
            <w:pPr>
              <w:pStyle w:val="RegSectionLevel3"/>
            </w:pPr>
            <w:r>
              <w:t>Post-crediting period monitoring plan</w:t>
            </w:r>
          </w:p>
        </w:tc>
      </w:tr>
    </w:tbl>
    <w:p w14:paraId="59FA8EB5" w14:textId="77777777" w:rsidR="00722433" w:rsidRPr="00AE7BE8" w:rsidRDefault="00722433" w:rsidP="00722433">
      <w:pPr>
        <w:pStyle w:val="ParaTickBox"/>
        <w:tabs>
          <w:tab w:val="clear" w:pos="510"/>
        </w:tabs>
        <w:ind w:left="57" w:right="57" w:firstLine="0"/>
        <w:jc w:val="both"/>
        <w:rPr>
          <w:szCs w:val="20"/>
        </w:rPr>
      </w:pPr>
      <w:r w:rsidRPr="00AE7BE8">
        <w:rPr>
          <w:szCs w:val="20"/>
        </w:rPr>
        <w:t>&gt;&gt;</w:t>
      </w:r>
    </w:p>
    <w:p w14:paraId="23DBEF3F" w14:textId="3254DAC9" w:rsidR="00816F99" w:rsidRPr="00397D5C" w:rsidRDefault="003B79E4" w:rsidP="0045712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For </w:t>
      </w:r>
      <w:r w:rsidR="004D57A2">
        <w:rPr>
          <w:rFonts w:asciiTheme="minorBidi" w:hAnsiTheme="minorBidi" w:cstheme="minorBidi"/>
          <w:i/>
          <w:iCs/>
          <w:color w:val="0070C0"/>
          <w:sz w:val="20"/>
          <w:szCs w:val="20"/>
        </w:rPr>
        <w:t>projects involving removals</w:t>
      </w:r>
      <w:r>
        <w:rPr>
          <w:rFonts w:asciiTheme="minorBidi" w:hAnsiTheme="minorBidi" w:cstheme="minorBidi"/>
          <w:i/>
          <w:iCs/>
          <w:color w:val="0070C0"/>
          <w:sz w:val="20"/>
          <w:szCs w:val="20"/>
        </w:rPr>
        <w:t xml:space="preserve">, </w:t>
      </w:r>
      <w:r w:rsidR="0076770F">
        <w:rPr>
          <w:rFonts w:asciiTheme="minorBidi" w:hAnsiTheme="minorBidi" w:cstheme="minorBidi"/>
          <w:i/>
          <w:iCs/>
          <w:color w:val="0070C0"/>
          <w:sz w:val="20"/>
          <w:szCs w:val="20"/>
        </w:rPr>
        <w:t>d</w:t>
      </w:r>
      <w:r w:rsidR="00C3032F" w:rsidRPr="00397D5C">
        <w:rPr>
          <w:rFonts w:asciiTheme="minorBidi" w:hAnsiTheme="minorBidi" w:cstheme="minorBidi"/>
          <w:i/>
          <w:iCs/>
          <w:color w:val="0070C0"/>
          <w:sz w:val="20"/>
          <w:szCs w:val="20"/>
        </w:rPr>
        <w:t xml:space="preserve">escribe the monitoring after the end of the last active crediting period of the </w:t>
      </w:r>
      <w:r w:rsidR="00C45643">
        <w:rPr>
          <w:rFonts w:asciiTheme="minorBidi" w:hAnsiTheme="minorBidi" w:cstheme="minorBidi"/>
          <w:i/>
          <w:iCs/>
          <w:color w:val="0070C0"/>
          <w:sz w:val="20"/>
          <w:szCs w:val="20"/>
        </w:rPr>
        <w:t>project</w:t>
      </w:r>
      <w:r w:rsidR="00C3032F" w:rsidRPr="00397D5C">
        <w:rPr>
          <w:rFonts w:asciiTheme="minorBidi" w:hAnsiTheme="minorBidi" w:cstheme="minorBidi"/>
          <w:i/>
          <w:iCs/>
          <w:color w:val="0070C0"/>
          <w:sz w:val="20"/>
          <w:szCs w:val="20"/>
        </w:rPr>
        <w:t xml:space="preserve"> to assess whether any reversals have occurred</w:t>
      </w:r>
      <w:r w:rsidR="00CF466F" w:rsidRPr="00397D5C">
        <w:rPr>
          <w:rFonts w:asciiTheme="minorBidi" w:hAnsiTheme="minorBidi" w:cstheme="minorBidi"/>
          <w:i/>
          <w:iCs/>
          <w:color w:val="0070C0"/>
          <w:sz w:val="20"/>
          <w:szCs w:val="20"/>
        </w:rPr>
        <w:t xml:space="preserve"> as per the requirements of the selected methodology and/or standardized baseline, the provisions of the standard ‘Requirements for activities involving removals under the Article 6.4 mechanism’ and other applied methodological regulatory documents approved by the Supervisory Body</w:t>
      </w:r>
      <w:r w:rsidR="00121DCD">
        <w:rPr>
          <w:rFonts w:asciiTheme="minorBidi" w:hAnsiTheme="minorBidi" w:cstheme="minorBidi"/>
          <w:i/>
          <w:iCs/>
          <w:color w:val="0070C0"/>
          <w:sz w:val="20"/>
          <w:szCs w:val="20"/>
        </w:rPr>
        <w:t>.</w:t>
      </w:r>
    </w:p>
    <w:p w14:paraId="0B11915A" w14:textId="0C3F473A" w:rsidR="00722433" w:rsidRDefault="00722433" w:rsidP="00397D5C">
      <w:pPr>
        <w:pStyle w:val="ParaTickBox"/>
        <w:tabs>
          <w:tab w:val="clear" w:pos="510"/>
        </w:tabs>
        <w:ind w:left="57" w:right="57" w:firstLine="0"/>
        <w:jc w:val="both"/>
        <w:rPr>
          <w:szCs w:val="20"/>
        </w:rPr>
      </w:pPr>
    </w:p>
    <w:p w14:paraId="6ED1BFCB" w14:textId="77777777" w:rsidR="00090905" w:rsidRDefault="00090905" w:rsidP="00397D5C">
      <w:pPr>
        <w:pStyle w:val="ParaTickBox"/>
        <w:tabs>
          <w:tab w:val="clear" w:pos="510"/>
        </w:tabs>
        <w:ind w:left="57" w:right="57" w:firstLine="0"/>
        <w:jc w:val="both"/>
        <w:rPr>
          <w:szCs w:val="20"/>
        </w:rPr>
      </w:pPr>
    </w:p>
    <w:p w14:paraId="48F2B8F4" w14:textId="77777777" w:rsidR="00090905" w:rsidRPr="00397D5C" w:rsidRDefault="00090905" w:rsidP="00397D5C">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912C86" w14:paraId="0AFBCF59" w14:textId="77777777" w:rsidTr="00F316C6">
        <w:trPr>
          <w:trHeight w:val="454"/>
        </w:trPr>
        <w:tc>
          <w:tcPr>
            <w:tcW w:w="9582" w:type="dxa"/>
            <w:shd w:val="clear" w:color="auto" w:fill="CCCCCC"/>
            <w:vAlign w:val="center"/>
          </w:tcPr>
          <w:p w14:paraId="71D4C7A4" w14:textId="77777777" w:rsidR="00AE7BE8" w:rsidRPr="00090905" w:rsidRDefault="00AE7BE8" w:rsidP="00090905">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sidRPr="00090905">
              <w:rPr>
                <w:sz w:val="22"/>
                <w:szCs w:val="22"/>
              </w:rPr>
              <w:t>Start date, crediting period type and duration</w:t>
            </w:r>
          </w:p>
        </w:tc>
      </w:tr>
      <w:tr w:rsidR="00AE7BE8" w:rsidRPr="001539C9" w14:paraId="4BA1CA4C" w14:textId="77777777" w:rsidTr="00D71C69">
        <w:trPr>
          <w:trHeight w:val="294"/>
        </w:trPr>
        <w:tc>
          <w:tcPr>
            <w:tcW w:w="9582" w:type="dxa"/>
            <w:shd w:val="clear" w:color="auto" w:fill="E6E6E6"/>
            <w:vAlign w:val="center"/>
          </w:tcPr>
          <w:p w14:paraId="794E4B0A" w14:textId="7BD43C1F" w:rsidR="00AE7BE8" w:rsidRPr="001539C9" w:rsidRDefault="00FC52E2" w:rsidP="00D71C69">
            <w:pPr>
              <w:pStyle w:val="RegSectionLevel2"/>
              <w:spacing w:before="60" w:after="60"/>
            </w:pPr>
            <w:r>
              <w:t>P</w:t>
            </w:r>
            <w:r w:rsidR="00AE7BE8" w:rsidRPr="001539C9">
              <w:t>roject</w:t>
            </w:r>
            <w:r>
              <w:t xml:space="preserve"> start date</w:t>
            </w:r>
          </w:p>
        </w:tc>
      </w:tr>
    </w:tbl>
    <w:p w14:paraId="18DAB5A1" w14:textId="77777777" w:rsidR="00AE7BE8" w:rsidRPr="0095605E" w:rsidRDefault="00AE7BE8" w:rsidP="00AE7BE8">
      <w:pPr>
        <w:pStyle w:val="ParaTickBox"/>
        <w:tabs>
          <w:tab w:val="clear" w:pos="510"/>
        </w:tabs>
        <w:ind w:left="57" w:right="57" w:firstLine="0"/>
        <w:jc w:val="both"/>
        <w:rPr>
          <w:szCs w:val="20"/>
        </w:rPr>
      </w:pPr>
      <w:r w:rsidRPr="0095605E">
        <w:rPr>
          <w:szCs w:val="20"/>
        </w:rPr>
        <w:t>&gt;&gt;</w:t>
      </w:r>
    </w:p>
    <w:p w14:paraId="786B14CD" w14:textId="2C11F5E3" w:rsidR="00AE7BE8" w:rsidRPr="00FC1E23" w:rsidRDefault="00EB214E" w:rsidP="0045712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 xml:space="preserve">Provide </w:t>
      </w:r>
      <w:r w:rsidR="00AE7BE8" w:rsidRPr="00FC1E23">
        <w:rPr>
          <w:rFonts w:asciiTheme="minorBidi" w:hAnsiTheme="minorBidi" w:cstheme="minorBidi"/>
          <w:i/>
          <w:iCs/>
          <w:color w:val="0070C0"/>
          <w:sz w:val="20"/>
          <w:szCs w:val="20"/>
        </w:rPr>
        <w:t>the start date of the project</w:t>
      </w:r>
      <w:r w:rsidR="00D65F8C">
        <w:rPr>
          <w:rFonts w:asciiTheme="minorBidi" w:hAnsiTheme="minorBidi" w:cstheme="minorBidi"/>
          <w:i/>
          <w:iCs/>
          <w:color w:val="0070C0"/>
          <w:sz w:val="20"/>
          <w:szCs w:val="20"/>
        </w:rPr>
        <w:t>,</w:t>
      </w:r>
      <w:r w:rsidR="00AE7BE8" w:rsidRPr="00FC1E23">
        <w:rPr>
          <w:rFonts w:asciiTheme="minorBidi" w:hAnsiTheme="minorBidi" w:cstheme="minorBidi"/>
          <w:i/>
          <w:iCs/>
          <w:color w:val="0070C0"/>
          <w:sz w:val="20"/>
          <w:szCs w:val="20"/>
        </w:rPr>
        <w:t xml:space="preserve"> in the format DD/MM/YYYY</w:t>
      </w:r>
      <w:r w:rsidR="00D65F8C">
        <w:rPr>
          <w:rFonts w:asciiTheme="minorBidi" w:hAnsiTheme="minorBidi" w:cstheme="minorBidi"/>
          <w:i/>
          <w:iCs/>
          <w:color w:val="0070C0"/>
          <w:sz w:val="20"/>
          <w:szCs w:val="20"/>
        </w:rPr>
        <w:t>,</w:t>
      </w:r>
      <w:r w:rsidR="00AE7BE8" w:rsidRPr="00FC1E23">
        <w:rPr>
          <w:rFonts w:asciiTheme="minorBidi" w:hAnsiTheme="minorBidi" w:cstheme="minorBidi"/>
          <w:i/>
          <w:iCs/>
          <w:color w:val="0070C0"/>
          <w:sz w:val="20"/>
          <w:szCs w:val="20"/>
        </w:rPr>
        <w:t xml:space="preserve"> based on the definition of ‘start date of the proposed A6.4 project’ </w:t>
      </w:r>
      <w:r w:rsidR="00E025CF">
        <w:rPr>
          <w:rFonts w:asciiTheme="minorBidi" w:hAnsiTheme="minorBidi" w:cstheme="minorBidi"/>
          <w:i/>
          <w:iCs/>
          <w:color w:val="0070C0"/>
          <w:sz w:val="20"/>
          <w:szCs w:val="20"/>
        </w:rPr>
        <w:t>in</w:t>
      </w:r>
      <w:r w:rsidR="00AE7BE8" w:rsidRPr="00FC1E23">
        <w:rPr>
          <w:rFonts w:asciiTheme="minorBidi" w:hAnsiTheme="minorBidi" w:cstheme="minorBidi"/>
          <w:i/>
          <w:iCs/>
          <w:color w:val="0070C0"/>
          <w:sz w:val="20"/>
          <w:szCs w:val="20"/>
        </w:rPr>
        <w:t xml:space="preserve"> the activity standard and indicate the evidence.</w:t>
      </w:r>
    </w:p>
    <w:p w14:paraId="3F09ECDE" w14:textId="77777777" w:rsidR="00AE7BE8" w:rsidRPr="00FC1E23" w:rsidRDefault="00AE7BE8" w:rsidP="0036326E">
      <w:pPr>
        <w:pStyle w:val="ParaTickBox"/>
        <w:spacing w:before="20" w:after="20"/>
        <w:jc w:val="both"/>
        <w:rPr>
          <w:rFonts w:asciiTheme="minorBidi" w:hAnsiTheme="minorBidi" w:cstheme="minorBidi"/>
          <w:szCs w:val="20"/>
          <w:lang w:val="en-US"/>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64162C7" w14:textId="77777777" w:rsidTr="00D71C69">
        <w:trPr>
          <w:trHeight w:val="245"/>
        </w:trPr>
        <w:tc>
          <w:tcPr>
            <w:tcW w:w="9582" w:type="dxa"/>
            <w:shd w:val="clear" w:color="auto" w:fill="E6E6E6"/>
            <w:vAlign w:val="center"/>
          </w:tcPr>
          <w:p w14:paraId="7AD0C5CE" w14:textId="77777777" w:rsidR="00AE7BE8" w:rsidRPr="00FC1E23" w:rsidRDefault="00AE7BE8" w:rsidP="00D71C69">
            <w:pPr>
              <w:pStyle w:val="RegSectionLevel2"/>
              <w:spacing w:before="60" w:after="60"/>
            </w:pPr>
            <w:r w:rsidRPr="00FC1E23">
              <w:t>Expected operational lifetime of the project</w:t>
            </w:r>
          </w:p>
        </w:tc>
      </w:tr>
    </w:tbl>
    <w:p w14:paraId="05773859"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277884F5" w14:textId="09AF56AA" w:rsidR="00AE7BE8" w:rsidRPr="00FC1E23" w:rsidRDefault="00AE7BE8"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Indicate </w:t>
      </w:r>
      <w:r w:rsidR="00105049">
        <w:rPr>
          <w:rFonts w:asciiTheme="minorBidi" w:hAnsiTheme="minorBidi" w:cstheme="minorBidi"/>
          <w:i/>
          <w:iCs/>
          <w:color w:val="0070C0"/>
          <w:sz w:val="20"/>
          <w:szCs w:val="20"/>
        </w:rPr>
        <w:t xml:space="preserve">and justify </w:t>
      </w:r>
      <w:r w:rsidRPr="00FC1E23">
        <w:rPr>
          <w:rFonts w:asciiTheme="minorBidi" w:hAnsiTheme="minorBidi" w:cstheme="minorBidi"/>
          <w:i/>
          <w:iCs/>
          <w:color w:val="0070C0"/>
          <w:sz w:val="20"/>
          <w:szCs w:val="20"/>
        </w:rPr>
        <w:t>the expected operational lifetime of the project.</w:t>
      </w:r>
    </w:p>
    <w:p w14:paraId="4E5E9310" w14:textId="77777777" w:rsidR="00FC1E23" w:rsidRPr="00FC1E23" w:rsidRDefault="00FC1E23" w:rsidP="0036326E">
      <w:pPr>
        <w:pStyle w:val="ParaTickBox"/>
        <w:spacing w:before="20" w:after="20"/>
        <w:jc w:val="both"/>
        <w:rPr>
          <w:rFonts w:asciiTheme="minorBidi" w:hAnsiTheme="minorBidi" w:cstheme="minorBidi"/>
          <w:szCs w:val="20"/>
          <w:lang w:val="en-US"/>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47E4C3B2" w14:textId="77777777" w:rsidTr="00D71C69">
        <w:trPr>
          <w:trHeight w:val="165"/>
        </w:trPr>
        <w:tc>
          <w:tcPr>
            <w:tcW w:w="9582" w:type="dxa"/>
            <w:shd w:val="clear" w:color="auto" w:fill="E6E6E6"/>
            <w:vAlign w:val="center"/>
          </w:tcPr>
          <w:p w14:paraId="5591728F" w14:textId="18136A0D" w:rsidR="00AE7BE8" w:rsidRPr="00FC1E23" w:rsidRDefault="00FC52E2" w:rsidP="00D71C69">
            <w:pPr>
              <w:pStyle w:val="RegSectionLevel2"/>
              <w:spacing w:before="60" w:after="60"/>
            </w:pPr>
            <w:r>
              <w:t>P</w:t>
            </w:r>
            <w:r w:rsidR="00AE7BE8" w:rsidRPr="00FC1E23">
              <w:t>roject</w:t>
            </w:r>
            <w:r>
              <w:t xml:space="preserve"> crediting period</w:t>
            </w:r>
          </w:p>
        </w:tc>
      </w:tr>
      <w:tr w:rsidR="00AE7BE8" w:rsidRPr="00FC1E23" w14:paraId="2B192258" w14:textId="77777777" w:rsidTr="00F316C6">
        <w:trPr>
          <w:trHeight w:val="454"/>
        </w:trPr>
        <w:tc>
          <w:tcPr>
            <w:tcW w:w="9582" w:type="dxa"/>
            <w:vAlign w:val="center"/>
          </w:tcPr>
          <w:p w14:paraId="2E346526" w14:textId="77777777" w:rsidR="00AE7BE8" w:rsidRPr="00FC1E23" w:rsidRDefault="00AE7BE8" w:rsidP="00F316C6">
            <w:pPr>
              <w:pStyle w:val="RegSectionLevel3"/>
            </w:pPr>
            <w:r w:rsidRPr="00FC1E23">
              <w:t>Type of crediting period approved by the host Party</w:t>
            </w:r>
          </w:p>
        </w:tc>
      </w:tr>
    </w:tbl>
    <w:tbl>
      <w:tblPr>
        <w:tblStyle w:val="a9"/>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2"/>
        <w:gridCol w:w="3612"/>
      </w:tblGrid>
      <w:tr w:rsidR="00AE7BE8" w:rsidRPr="00FC1E23" w14:paraId="17695BCE" w14:textId="77777777" w:rsidTr="00F316C6">
        <w:tc>
          <w:tcPr>
            <w:tcW w:w="3612" w:type="dxa"/>
            <w:vAlign w:val="center"/>
          </w:tcPr>
          <w:p w14:paraId="7E476501" w14:textId="77777777" w:rsidR="00AE7BE8" w:rsidRPr="00FC1E23" w:rsidRDefault="00AE7BE8" w:rsidP="00F316C6">
            <w:pPr>
              <w:pStyle w:val="ParaTickBox"/>
              <w:ind w:left="510" w:hanging="51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Renewable</w:t>
            </w:r>
          </w:p>
        </w:tc>
        <w:tc>
          <w:tcPr>
            <w:tcW w:w="3612" w:type="dxa"/>
            <w:vAlign w:val="center"/>
          </w:tcPr>
          <w:p w14:paraId="13FACBCE" w14:textId="77777777" w:rsidR="00AE7BE8" w:rsidRPr="00FC1E23" w:rsidRDefault="00AE7BE8" w:rsidP="00F316C6">
            <w:pPr>
              <w:pStyle w:val="ParaTickBox"/>
              <w:tabs>
                <w:tab w:val="clear" w:pos="510"/>
              </w:tabs>
              <w:ind w:left="0" w:right="57" w:firstLine="0"/>
              <w:rPr>
                <w:szCs w:val="20"/>
              </w:rPr>
            </w:pPr>
            <w:r w:rsidRPr="00FC1E23">
              <w:rPr>
                <w:rFonts w:asciiTheme="minorBidi" w:hAnsiTheme="minorBidi" w:cstheme="minorBidi"/>
                <w:color w:val="2B579A"/>
                <w:szCs w:val="20"/>
                <w:shd w:val="clear" w:color="auto" w:fill="E6E6E6"/>
              </w:rPr>
              <w:fldChar w:fldCharType="begin">
                <w:ffData>
                  <w:name w:val="Check2"/>
                  <w:enabled/>
                  <w:calcOnExit w:val="0"/>
                  <w:checkBox>
                    <w:size w:val="20"/>
                    <w:default w:val="0"/>
                  </w:checkBox>
                </w:ffData>
              </w:fldChar>
            </w:r>
            <w:r w:rsidRPr="00FC1E23">
              <w:rPr>
                <w:rFonts w:asciiTheme="minorBidi" w:hAnsiTheme="minorBidi" w:cstheme="minorBidi"/>
                <w:szCs w:val="20"/>
              </w:rPr>
              <w:instrText xml:space="preserve"> FORMCHECKBOX </w:instrText>
            </w:r>
            <w:r w:rsidRPr="00FC1E23">
              <w:rPr>
                <w:rFonts w:asciiTheme="minorBidi" w:hAnsiTheme="minorBidi" w:cstheme="minorBidi"/>
                <w:color w:val="2B579A"/>
                <w:szCs w:val="20"/>
                <w:shd w:val="clear" w:color="auto" w:fill="E6E6E6"/>
              </w:rPr>
            </w:r>
            <w:r w:rsidRPr="00FC1E23">
              <w:rPr>
                <w:rFonts w:asciiTheme="minorBidi" w:hAnsiTheme="minorBidi" w:cstheme="minorBidi"/>
                <w:color w:val="2B579A"/>
                <w:szCs w:val="20"/>
                <w:shd w:val="clear" w:color="auto" w:fill="E6E6E6"/>
              </w:rPr>
              <w:fldChar w:fldCharType="separate"/>
            </w:r>
            <w:r w:rsidRPr="00FC1E23">
              <w:rPr>
                <w:rFonts w:asciiTheme="minorBidi" w:hAnsiTheme="minorBidi" w:cstheme="minorBidi"/>
                <w:color w:val="2B579A"/>
                <w:szCs w:val="20"/>
                <w:shd w:val="clear" w:color="auto" w:fill="E6E6E6"/>
              </w:rPr>
              <w:fldChar w:fldCharType="end"/>
            </w:r>
            <w:r w:rsidRPr="00FC1E23">
              <w:rPr>
                <w:rFonts w:asciiTheme="minorBidi" w:hAnsiTheme="minorBidi" w:cstheme="minorBidi"/>
                <w:szCs w:val="20"/>
              </w:rPr>
              <w:t xml:space="preserve"> Fixed</w:t>
            </w:r>
          </w:p>
        </w:tc>
      </w:tr>
    </w:tbl>
    <w:p w14:paraId="24C84453" w14:textId="112C22BE" w:rsidR="0002556E" w:rsidRPr="00FC1E23" w:rsidRDefault="0002556E" w:rsidP="00457122">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Tick the applicable box.</w:t>
      </w:r>
    </w:p>
    <w:p w14:paraId="3FF3A9A1" w14:textId="77777777" w:rsidR="00AE7BE8" w:rsidRPr="00FC1E23" w:rsidRDefault="00AE7BE8" w:rsidP="0036326E">
      <w:pPr>
        <w:pStyle w:val="ParaTickBox"/>
        <w:spacing w:before="20" w:after="2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256E2E8D" w14:textId="77777777" w:rsidTr="00F316C6">
        <w:trPr>
          <w:trHeight w:val="454"/>
        </w:trPr>
        <w:tc>
          <w:tcPr>
            <w:tcW w:w="9582" w:type="dxa"/>
            <w:vAlign w:val="center"/>
          </w:tcPr>
          <w:p w14:paraId="01BF5D62" w14:textId="4C457536" w:rsidR="00AE7BE8" w:rsidRPr="00FC1E23" w:rsidRDefault="00AE7BE8" w:rsidP="00F316C6">
            <w:pPr>
              <w:pStyle w:val="RegSectionLevel3"/>
            </w:pPr>
            <w:r w:rsidRPr="00FC1E23">
              <w:t>Start date of the crediting period</w:t>
            </w:r>
          </w:p>
        </w:tc>
      </w:tr>
    </w:tbl>
    <w:p w14:paraId="0EFCA8AD"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13DBC51E" w14:textId="1FAE8557" w:rsidR="00D46F02" w:rsidRPr="00FC1E23" w:rsidRDefault="00D46F02"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Indicate the start date of the </w:t>
      </w:r>
      <w:r>
        <w:rPr>
          <w:rFonts w:asciiTheme="minorBidi" w:hAnsiTheme="minorBidi" w:cstheme="minorBidi"/>
          <w:i/>
          <w:iCs/>
          <w:color w:val="0070C0"/>
          <w:sz w:val="20"/>
          <w:szCs w:val="20"/>
        </w:rPr>
        <w:t xml:space="preserve">crediting period </w:t>
      </w:r>
      <w:r w:rsidRPr="00FC1E23">
        <w:rPr>
          <w:rFonts w:asciiTheme="minorBidi" w:hAnsiTheme="minorBidi" w:cstheme="minorBidi"/>
          <w:i/>
          <w:iCs/>
          <w:color w:val="0070C0"/>
          <w:sz w:val="20"/>
          <w:szCs w:val="20"/>
        </w:rPr>
        <w:t xml:space="preserve">in the format DD/MM/YYYY </w:t>
      </w:r>
      <w:r w:rsidR="0089061C">
        <w:rPr>
          <w:rFonts w:asciiTheme="minorBidi" w:hAnsiTheme="minorBidi" w:cstheme="minorBidi"/>
          <w:i/>
          <w:iCs/>
          <w:color w:val="0070C0"/>
          <w:sz w:val="20"/>
          <w:szCs w:val="20"/>
        </w:rPr>
        <w:t>as</w:t>
      </w:r>
      <w:r>
        <w:rPr>
          <w:rFonts w:asciiTheme="minorBidi" w:hAnsiTheme="minorBidi" w:cstheme="minorBidi"/>
          <w:i/>
          <w:iCs/>
          <w:color w:val="0070C0"/>
          <w:sz w:val="20"/>
          <w:szCs w:val="20"/>
        </w:rPr>
        <w:t xml:space="preserve"> approved by the host Party.</w:t>
      </w:r>
    </w:p>
    <w:p w14:paraId="0DDFA9FA" w14:textId="77777777" w:rsidR="00AE7BE8" w:rsidRPr="00FC1E23" w:rsidRDefault="00AE7BE8" w:rsidP="0036326E">
      <w:pPr>
        <w:pStyle w:val="ParaTickBox"/>
        <w:spacing w:before="20" w:after="2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08AF16A4" w14:textId="77777777" w:rsidTr="00F316C6">
        <w:trPr>
          <w:trHeight w:val="454"/>
        </w:trPr>
        <w:tc>
          <w:tcPr>
            <w:tcW w:w="9582" w:type="dxa"/>
            <w:vAlign w:val="center"/>
          </w:tcPr>
          <w:p w14:paraId="588886FA" w14:textId="053E2397" w:rsidR="00AE7BE8" w:rsidRPr="00FC1E23" w:rsidRDefault="00AE7BE8" w:rsidP="00F316C6">
            <w:pPr>
              <w:pStyle w:val="RegSectionLevel3"/>
            </w:pPr>
            <w:r w:rsidRPr="00FC1E23">
              <w:lastRenderedPageBreak/>
              <w:t>Duration of the crediting period</w:t>
            </w:r>
          </w:p>
        </w:tc>
      </w:tr>
    </w:tbl>
    <w:p w14:paraId="400441AF" w14:textId="77777777" w:rsidR="00AE7BE8" w:rsidRDefault="00AE7BE8" w:rsidP="00AE7BE8">
      <w:pPr>
        <w:pStyle w:val="ParaTickBox"/>
        <w:tabs>
          <w:tab w:val="clear" w:pos="510"/>
        </w:tabs>
        <w:ind w:left="57" w:right="57" w:firstLine="0"/>
        <w:jc w:val="both"/>
        <w:rPr>
          <w:szCs w:val="20"/>
        </w:rPr>
      </w:pPr>
      <w:r w:rsidRPr="00FC1E23">
        <w:rPr>
          <w:szCs w:val="20"/>
        </w:rPr>
        <w:t>&gt;&gt;</w:t>
      </w:r>
    </w:p>
    <w:p w14:paraId="00C5397F" w14:textId="2377FD8D" w:rsidR="00D46F02" w:rsidRPr="00FC1E23" w:rsidRDefault="00D46F02"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Indicate the </w:t>
      </w:r>
      <w:r>
        <w:rPr>
          <w:rFonts w:asciiTheme="minorBidi" w:hAnsiTheme="minorBidi" w:cstheme="minorBidi"/>
          <w:i/>
          <w:iCs/>
          <w:color w:val="0070C0"/>
          <w:sz w:val="20"/>
          <w:szCs w:val="20"/>
        </w:rPr>
        <w:t>duration of</w:t>
      </w:r>
      <w:r w:rsidRPr="00FC1E23">
        <w:rPr>
          <w:rFonts w:asciiTheme="minorBidi" w:hAnsiTheme="minorBidi" w:cstheme="minorBidi"/>
          <w:i/>
          <w:iCs/>
          <w:color w:val="0070C0"/>
          <w:sz w:val="20"/>
          <w:szCs w:val="20"/>
        </w:rPr>
        <w:t xml:space="preserve"> the </w:t>
      </w:r>
      <w:r>
        <w:rPr>
          <w:rFonts w:asciiTheme="minorBidi" w:hAnsiTheme="minorBidi" w:cstheme="minorBidi"/>
          <w:i/>
          <w:iCs/>
          <w:color w:val="0070C0"/>
          <w:sz w:val="20"/>
          <w:szCs w:val="20"/>
        </w:rPr>
        <w:t>crediting period as approved by the host Party.</w:t>
      </w:r>
    </w:p>
    <w:p w14:paraId="1D271E61" w14:textId="77777777" w:rsidR="00D46F02" w:rsidRDefault="00D46F02" w:rsidP="006A0F3A">
      <w:pPr>
        <w:pStyle w:val="ParaTickBox"/>
        <w:tabs>
          <w:tab w:val="clear" w:pos="510"/>
        </w:tabs>
        <w:ind w:left="57" w:right="57" w:firstLine="0"/>
        <w:jc w:val="both"/>
        <w:rPr>
          <w:szCs w:val="20"/>
        </w:rPr>
      </w:pPr>
    </w:p>
    <w:p w14:paraId="127E3741" w14:textId="77777777" w:rsidR="00090905" w:rsidRDefault="00090905" w:rsidP="006A0F3A">
      <w:pPr>
        <w:pStyle w:val="ParaTickBox"/>
        <w:tabs>
          <w:tab w:val="clear" w:pos="510"/>
        </w:tabs>
        <w:ind w:left="57" w:right="57" w:firstLine="0"/>
        <w:jc w:val="both"/>
        <w:rPr>
          <w:szCs w:val="20"/>
        </w:rPr>
      </w:pPr>
    </w:p>
    <w:p w14:paraId="060D24DF" w14:textId="77777777" w:rsidR="00090905" w:rsidRPr="00FC1E23" w:rsidRDefault="00090905" w:rsidP="006A0F3A">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1539C9" w14:paraId="293B7DCA" w14:textId="77777777" w:rsidTr="00C120A2">
        <w:trPr>
          <w:trHeight w:val="499"/>
        </w:trPr>
        <w:tc>
          <w:tcPr>
            <w:tcW w:w="9582" w:type="dxa"/>
            <w:shd w:val="clear" w:color="auto" w:fill="CCCCCC"/>
            <w:vAlign w:val="center"/>
          </w:tcPr>
          <w:p w14:paraId="7E58A193" w14:textId="3BE8082F" w:rsidR="00AE7BE8" w:rsidRPr="001539C9" w:rsidRDefault="00AE7BE8" w:rsidP="00090905">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sidRPr="00B54A97">
              <w:rPr>
                <w:sz w:val="22"/>
                <w:szCs w:val="22"/>
              </w:rPr>
              <w:t xml:space="preserve">Environmental impacts, social impacts and sustainable development </w:t>
            </w:r>
            <w:r w:rsidR="00360FE3">
              <w:rPr>
                <w:sz w:val="22"/>
                <w:szCs w:val="22"/>
              </w:rPr>
              <w:t>impacts</w:t>
            </w:r>
          </w:p>
        </w:tc>
      </w:tr>
      <w:tr w:rsidR="00AE7BE8" w:rsidRPr="001539C9" w14:paraId="6A137585" w14:textId="77777777" w:rsidTr="00C120A2">
        <w:trPr>
          <w:trHeight w:val="453"/>
        </w:trPr>
        <w:tc>
          <w:tcPr>
            <w:tcW w:w="9582" w:type="dxa"/>
            <w:shd w:val="clear" w:color="auto" w:fill="E6E6E6"/>
            <w:vAlign w:val="center"/>
          </w:tcPr>
          <w:p w14:paraId="6A556BBF" w14:textId="100D4D7D" w:rsidR="00AE7BE8" w:rsidRPr="001539C9" w:rsidRDefault="00AE7BE8" w:rsidP="00C120A2">
            <w:pPr>
              <w:pStyle w:val="RegSectionLevel2"/>
              <w:spacing w:before="60" w:after="60"/>
              <w:ind w:left="482" w:hanging="482"/>
            </w:pPr>
            <w:r>
              <w:t xml:space="preserve">Environmental and social impacts and sustainable development </w:t>
            </w:r>
            <w:r w:rsidR="00360FE3">
              <w:t>impacts</w:t>
            </w:r>
            <w:r>
              <w:t xml:space="preserve"> as per the </w:t>
            </w:r>
            <w:r w:rsidR="00974931">
              <w:t xml:space="preserve">Article </w:t>
            </w:r>
            <w:r w:rsidR="00203F0B">
              <w:t xml:space="preserve">6.4 </w:t>
            </w:r>
            <w:r w:rsidR="00E45A49" w:rsidRPr="00E45A49">
              <w:t>sustainable development tool</w:t>
            </w:r>
          </w:p>
        </w:tc>
      </w:tr>
      <w:tr w:rsidR="00AE7BE8" w:rsidRPr="001539C9" w14:paraId="49F95FA9" w14:textId="77777777" w:rsidTr="00F316C6">
        <w:trPr>
          <w:trHeight w:val="64"/>
        </w:trPr>
        <w:tc>
          <w:tcPr>
            <w:tcW w:w="9582" w:type="dxa"/>
            <w:vAlign w:val="center"/>
          </w:tcPr>
          <w:p w14:paraId="0790682E" w14:textId="66C441AC" w:rsidR="00AE7BE8" w:rsidRDefault="00AE7BE8" w:rsidP="00F316C6">
            <w:pPr>
              <w:pStyle w:val="RegSectionLevel3"/>
            </w:pPr>
            <w:r>
              <w:t>S</w:t>
            </w:r>
            <w:r w:rsidRPr="002F5552">
              <w:t xml:space="preserve">ummary of the </w:t>
            </w:r>
            <w:r w:rsidR="007B6758">
              <w:t xml:space="preserve">environmental and social risk </w:t>
            </w:r>
            <w:r w:rsidR="006D5BC3">
              <w:t>assessment</w:t>
            </w:r>
            <w:r w:rsidR="007B6758">
              <w:t xml:space="preserve"> and applicable mitigation measures</w:t>
            </w:r>
          </w:p>
        </w:tc>
      </w:tr>
    </w:tbl>
    <w:p w14:paraId="7ED7C403" w14:textId="77777777" w:rsidR="00AE7BE8" w:rsidRPr="0095605E" w:rsidRDefault="00AE7BE8" w:rsidP="00AE7BE8">
      <w:pPr>
        <w:pStyle w:val="ParaTickBox"/>
        <w:tabs>
          <w:tab w:val="clear" w:pos="510"/>
        </w:tabs>
        <w:ind w:left="57" w:right="57" w:firstLine="0"/>
        <w:jc w:val="both"/>
        <w:rPr>
          <w:szCs w:val="20"/>
        </w:rPr>
      </w:pPr>
      <w:r w:rsidRPr="0095605E">
        <w:rPr>
          <w:szCs w:val="20"/>
        </w:rPr>
        <w:t>&gt;&gt;</w:t>
      </w:r>
    </w:p>
    <w:p w14:paraId="0BAB6B46" w14:textId="02C25D38" w:rsidR="00AE7BE8" w:rsidRDefault="00AE7BE8"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Provide a summary of the </w:t>
      </w:r>
      <w:r w:rsidR="008E31F9">
        <w:rPr>
          <w:rFonts w:asciiTheme="minorBidi" w:hAnsiTheme="minorBidi" w:cstheme="minorBidi"/>
          <w:i/>
          <w:iCs/>
          <w:color w:val="0070C0"/>
          <w:sz w:val="20"/>
          <w:szCs w:val="20"/>
        </w:rPr>
        <w:t>assessment</w:t>
      </w:r>
      <w:r w:rsidRPr="00FC1E23">
        <w:rPr>
          <w:rFonts w:asciiTheme="minorBidi" w:hAnsiTheme="minorBidi" w:cstheme="minorBidi"/>
          <w:i/>
          <w:iCs/>
          <w:color w:val="0070C0"/>
          <w:sz w:val="20"/>
          <w:szCs w:val="20"/>
        </w:rPr>
        <w:t xml:space="preserve"> of the environmental and social impacts in accordance with the </w:t>
      </w:r>
      <w:r w:rsidR="00966AAB">
        <w:rPr>
          <w:rFonts w:asciiTheme="minorBidi" w:hAnsiTheme="minorBidi" w:cstheme="minorBidi"/>
          <w:i/>
          <w:iCs/>
          <w:color w:val="0070C0"/>
          <w:sz w:val="20"/>
          <w:szCs w:val="20"/>
        </w:rPr>
        <w:t xml:space="preserve">Article 6.4 </w:t>
      </w:r>
      <w:r w:rsidR="00E45A49">
        <w:rPr>
          <w:rFonts w:asciiTheme="minorBidi" w:hAnsiTheme="minorBidi" w:cstheme="minorBidi"/>
          <w:i/>
          <w:iCs/>
          <w:color w:val="0070C0"/>
          <w:sz w:val="20"/>
          <w:szCs w:val="20"/>
        </w:rPr>
        <w:t>sustainable development tool</w:t>
      </w:r>
      <w:r w:rsidRPr="00FC1E23">
        <w:rPr>
          <w:rFonts w:asciiTheme="minorBidi" w:hAnsiTheme="minorBidi" w:cstheme="minorBidi"/>
          <w:i/>
          <w:iCs/>
          <w:color w:val="0070C0"/>
          <w:sz w:val="20"/>
          <w:szCs w:val="20"/>
        </w:rPr>
        <w:t xml:space="preserve">. </w:t>
      </w:r>
      <w:r w:rsidR="008019FB">
        <w:rPr>
          <w:rFonts w:asciiTheme="minorBidi" w:hAnsiTheme="minorBidi" w:cstheme="minorBidi"/>
          <w:i/>
          <w:iCs/>
          <w:color w:val="0070C0"/>
          <w:sz w:val="20"/>
          <w:szCs w:val="20"/>
        </w:rPr>
        <w:t>Provide t</w:t>
      </w:r>
      <w:r w:rsidRPr="00FC1E23">
        <w:rPr>
          <w:rFonts w:asciiTheme="minorBidi" w:hAnsiTheme="minorBidi" w:cstheme="minorBidi"/>
          <w:i/>
          <w:iCs/>
          <w:color w:val="0070C0"/>
          <w:sz w:val="20"/>
          <w:szCs w:val="20"/>
        </w:rPr>
        <w:t>he</w:t>
      </w:r>
      <w:r w:rsidR="009D6B25">
        <w:rPr>
          <w:rFonts w:asciiTheme="minorBidi" w:hAnsiTheme="minorBidi" w:cstheme="minorBidi"/>
          <w:i/>
          <w:iCs/>
          <w:color w:val="0070C0"/>
          <w:sz w:val="20"/>
          <w:szCs w:val="20"/>
        </w:rPr>
        <w:t xml:space="preserve"> respective </w:t>
      </w:r>
      <w:r w:rsidR="00095A0E">
        <w:rPr>
          <w:rFonts w:asciiTheme="minorBidi" w:hAnsiTheme="minorBidi" w:cstheme="minorBidi"/>
          <w:i/>
          <w:iCs/>
          <w:color w:val="0070C0"/>
          <w:sz w:val="20"/>
          <w:szCs w:val="20"/>
        </w:rPr>
        <w:t xml:space="preserve">Article 6.4 </w:t>
      </w:r>
      <w:r w:rsidR="009D6B25">
        <w:rPr>
          <w:rFonts w:asciiTheme="minorBidi" w:hAnsiTheme="minorBidi" w:cstheme="minorBidi"/>
          <w:i/>
          <w:iCs/>
          <w:color w:val="0070C0"/>
          <w:sz w:val="20"/>
          <w:szCs w:val="20"/>
        </w:rPr>
        <w:t xml:space="preserve">sustainable development tool </w:t>
      </w:r>
      <w:r w:rsidRPr="00FC1E23">
        <w:rPr>
          <w:rFonts w:asciiTheme="minorBidi" w:hAnsiTheme="minorBidi" w:cstheme="minorBidi"/>
          <w:i/>
          <w:iCs/>
          <w:color w:val="0070C0"/>
          <w:sz w:val="20"/>
          <w:szCs w:val="20"/>
        </w:rPr>
        <w:t xml:space="preserve">forms in Appendixes </w:t>
      </w:r>
      <w:r w:rsidR="004045C0">
        <w:rPr>
          <w:rFonts w:asciiTheme="minorBidi" w:hAnsiTheme="minorBidi" w:cstheme="minorBidi"/>
          <w:i/>
          <w:iCs/>
          <w:color w:val="0070C0"/>
          <w:sz w:val="20"/>
          <w:szCs w:val="20"/>
        </w:rPr>
        <w:t>6</w:t>
      </w:r>
      <w:r w:rsidR="003918A1">
        <w:rPr>
          <w:rFonts w:asciiTheme="minorBidi" w:hAnsiTheme="minorBidi" w:cstheme="minorBidi"/>
          <w:i/>
          <w:iCs/>
          <w:color w:val="0070C0"/>
          <w:sz w:val="20"/>
          <w:szCs w:val="20"/>
        </w:rPr>
        <w:t xml:space="preserve"> and </w:t>
      </w:r>
      <w:r w:rsidR="00BB72BC">
        <w:rPr>
          <w:rFonts w:asciiTheme="minorBidi" w:hAnsiTheme="minorBidi" w:cstheme="minorBidi"/>
          <w:i/>
          <w:iCs/>
          <w:color w:val="0070C0"/>
          <w:sz w:val="20"/>
          <w:szCs w:val="20"/>
        </w:rPr>
        <w:t>7</w:t>
      </w:r>
      <w:r w:rsidR="00121DCD">
        <w:rPr>
          <w:rFonts w:asciiTheme="minorBidi" w:hAnsiTheme="minorBidi" w:cstheme="minorBidi"/>
          <w:i/>
          <w:iCs/>
          <w:color w:val="0070C0"/>
          <w:sz w:val="20"/>
          <w:szCs w:val="20"/>
        </w:rPr>
        <w:t>.</w:t>
      </w:r>
    </w:p>
    <w:p w14:paraId="2113EF7D" w14:textId="2540A8D2" w:rsidR="00A338B3" w:rsidRDefault="00E7176B"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Reflect t</w:t>
      </w:r>
      <w:r w:rsidR="00A338B3" w:rsidRPr="00A338B3">
        <w:rPr>
          <w:rFonts w:asciiTheme="minorBidi" w:hAnsiTheme="minorBidi" w:cstheme="minorBidi"/>
          <w:i/>
          <w:iCs/>
          <w:color w:val="0070C0"/>
          <w:sz w:val="20"/>
          <w:szCs w:val="20"/>
        </w:rPr>
        <w:t xml:space="preserve">he results of the assessment of the environmental and social safeguards </w:t>
      </w:r>
      <w:r w:rsidR="00B543AB">
        <w:rPr>
          <w:rFonts w:asciiTheme="minorBidi" w:hAnsiTheme="minorBidi" w:cstheme="minorBidi"/>
          <w:i/>
          <w:iCs/>
          <w:color w:val="0070C0"/>
          <w:sz w:val="20"/>
          <w:szCs w:val="20"/>
        </w:rPr>
        <w:t xml:space="preserve">and outcomes of the risk assessment </w:t>
      </w:r>
      <w:r w:rsidR="004E7E8F">
        <w:rPr>
          <w:rFonts w:asciiTheme="minorBidi" w:hAnsiTheme="minorBidi" w:cstheme="minorBidi"/>
          <w:i/>
          <w:iCs/>
          <w:color w:val="0070C0"/>
          <w:sz w:val="20"/>
          <w:szCs w:val="20"/>
        </w:rPr>
        <w:t xml:space="preserve">including </w:t>
      </w:r>
      <w:r w:rsidR="000F5D70" w:rsidRPr="00DD5E2F">
        <w:rPr>
          <w:rFonts w:asciiTheme="minorBidi" w:hAnsiTheme="minorBidi" w:cstheme="minorBidi"/>
          <w:i/>
          <w:iCs/>
          <w:color w:val="0070C0"/>
          <w:sz w:val="20"/>
          <w:szCs w:val="20"/>
        </w:rPr>
        <w:t xml:space="preserve">identification, evaluation, and avoidance of environmental and/or social risks </w:t>
      </w:r>
      <w:r w:rsidR="00A338B3" w:rsidRPr="00A338B3">
        <w:rPr>
          <w:rFonts w:asciiTheme="minorBidi" w:hAnsiTheme="minorBidi" w:cstheme="minorBidi"/>
          <w:i/>
          <w:iCs/>
          <w:color w:val="0070C0"/>
          <w:sz w:val="20"/>
          <w:szCs w:val="20"/>
        </w:rPr>
        <w:t xml:space="preserve">in </w:t>
      </w:r>
      <w:r>
        <w:rPr>
          <w:rFonts w:asciiTheme="minorBidi" w:hAnsiTheme="minorBidi" w:cstheme="minorBidi"/>
          <w:i/>
          <w:iCs/>
          <w:color w:val="0070C0"/>
          <w:sz w:val="20"/>
          <w:szCs w:val="20"/>
        </w:rPr>
        <w:t xml:space="preserve">the </w:t>
      </w:r>
      <w:r w:rsidR="00A338B3" w:rsidRPr="00A338B3">
        <w:rPr>
          <w:rFonts w:asciiTheme="minorBidi" w:hAnsiTheme="minorBidi" w:cstheme="minorBidi"/>
          <w:i/>
          <w:iCs/>
          <w:color w:val="0070C0"/>
          <w:sz w:val="20"/>
          <w:szCs w:val="20"/>
        </w:rPr>
        <w:t>A6.4 Environmental and Social Safeguards Risk Assessment Form</w:t>
      </w:r>
      <w:r w:rsidR="00A25174">
        <w:rPr>
          <w:rFonts w:asciiTheme="minorBidi" w:hAnsiTheme="minorBidi" w:cstheme="minorBidi"/>
          <w:i/>
          <w:iCs/>
          <w:color w:val="0070C0"/>
          <w:sz w:val="20"/>
          <w:szCs w:val="20"/>
        </w:rPr>
        <w:t xml:space="preserve"> </w:t>
      </w:r>
      <w:r w:rsidR="00A25174" w:rsidRPr="00A25174">
        <w:rPr>
          <w:rFonts w:asciiTheme="minorBidi" w:hAnsiTheme="minorBidi" w:cstheme="minorBidi"/>
          <w:i/>
          <w:iCs/>
          <w:color w:val="0070C0"/>
          <w:sz w:val="20"/>
          <w:szCs w:val="20"/>
        </w:rPr>
        <w:t>and the relevant mitigation and minimization measures in the A6.4 Environmental and social management plan form</w:t>
      </w:r>
      <w:r w:rsidR="00ED2588">
        <w:rPr>
          <w:rFonts w:asciiTheme="minorBidi" w:hAnsiTheme="minorBidi" w:cstheme="minorBidi"/>
          <w:i/>
          <w:iCs/>
          <w:color w:val="0070C0"/>
          <w:sz w:val="20"/>
          <w:szCs w:val="20"/>
        </w:rPr>
        <w:t xml:space="preserve">. </w:t>
      </w:r>
      <w:r w:rsidR="002B04CB">
        <w:rPr>
          <w:rFonts w:asciiTheme="minorBidi" w:hAnsiTheme="minorBidi" w:cstheme="minorBidi"/>
          <w:i/>
          <w:iCs/>
          <w:color w:val="0070C0"/>
          <w:sz w:val="20"/>
          <w:szCs w:val="20"/>
        </w:rPr>
        <w:t>Attach</w:t>
      </w:r>
      <w:r w:rsidR="00ED2588">
        <w:rPr>
          <w:rFonts w:asciiTheme="minorBidi" w:hAnsiTheme="minorBidi" w:cstheme="minorBidi"/>
          <w:i/>
          <w:iCs/>
          <w:color w:val="0070C0"/>
          <w:sz w:val="20"/>
          <w:szCs w:val="20"/>
        </w:rPr>
        <w:t xml:space="preserve"> the</w:t>
      </w:r>
      <w:r w:rsidR="00C13DE2">
        <w:rPr>
          <w:rFonts w:asciiTheme="minorBidi" w:hAnsiTheme="minorBidi" w:cstheme="minorBidi"/>
          <w:i/>
          <w:iCs/>
          <w:color w:val="0070C0"/>
          <w:sz w:val="20"/>
          <w:szCs w:val="20"/>
        </w:rPr>
        <w:t xml:space="preserve"> completed</w:t>
      </w:r>
      <w:r w:rsidR="00ED2588">
        <w:rPr>
          <w:rFonts w:asciiTheme="minorBidi" w:hAnsiTheme="minorBidi" w:cstheme="minorBidi"/>
          <w:i/>
          <w:iCs/>
          <w:color w:val="0070C0"/>
          <w:sz w:val="20"/>
          <w:szCs w:val="20"/>
        </w:rPr>
        <w:t xml:space="preserve"> form</w:t>
      </w:r>
      <w:r w:rsidR="00C13DE2">
        <w:rPr>
          <w:rFonts w:asciiTheme="minorBidi" w:hAnsiTheme="minorBidi" w:cstheme="minorBidi"/>
          <w:i/>
          <w:iCs/>
          <w:color w:val="0070C0"/>
          <w:sz w:val="20"/>
          <w:szCs w:val="20"/>
        </w:rPr>
        <w:t>s</w:t>
      </w:r>
      <w:r w:rsidR="00ED2588">
        <w:rPr>
          <w:rFonts w:asciiTheme="minorBidi" w:hAnsiTheme="minorBidi" w:cstheme="minorBidi"/>
          <w:i/>
          <w:iCs/>
          <w:color w:val="0070C0"/>
          <w:sz w:val="20"/>
          <w:szCs w:val="20"/>
        </w:rPr>
        <w:t xml:space="preserve"> </w:t>
      </w:r>
      <w:r w:rsidR="00360B27">
        <w:rPr>
          <w:rFonts w:asciiTheme="minorBidi" w:hAnsiTheme="minorBidi" w:cstheme="minorBidi"/>
          <w:i/>
          <w:iCs/>
          <w:color w:val="0070C0"/>
          <w:sz w:val="20"/>
          <w:szCs w:val="20"/>
        </w:rPr>
        <w:t>as</w:t>
      </w:r>
      <w:r w:rsidR="007E33BD">
        <w:rPr>
          <w:rFonts w:asciiTheme="minorBidi" w:hAnsiTheme="minorBidi" w:cstheme="minorBidi"/>
          <w:i/>
          <w:iCs/>
          <w:color w:val="0070C0"/>
          <w:sz w:val="20"/>
          <w:szCs w:val="20"/>
        </w:rPr>
        <w:t xml:space="preserve"> </w:t>
      </w:r>
      <w:r w:rsidR="003918A1">
        <w:rPr>
          <w:rFonts w:asciiTheme="minorBidi" w:hAnsiTheme="minorBidi" w:cstheme="minorBidi"/>
          <w:i/>
          <w:iCs/>
          <w:color w:val="0070C0"/>
          <w:sz w:val="20"/>
          <w:szCs w:val="20"/>
        </w:rPr>
        <w:t>A</w:t>
      </w:r>
      <w:r w:rsidR="007E33BD">
        <w:rPr>
          <w:rFonts w:asciiTheme="minorBidi" w:hAnsiTheme="minorBidi" w:cstheme="minorBidi"/>
          <w:i/>
          <w:iCs/>
          <w:color w:val="0070C0"/>
          <w:sz w:val="20"/>
          <w:szCs w:val="20"/>
        </w:rPr>
        <w:t>ppendix</w:t>
      </w:r>
      <w:r w:rsidR="00C13DE2">
        <w:rPr>
          <w:rFonts w:asciiTheme="minorBidi" w:hAnsiTheme="minorBidi" w:cstheme="minorBidi"/>
          <w:i/>
          <w:iCs/>
          <w:color w:val="0070C0"/>
          <w:sz w:val="20"/>
          <w:szCs w:val="20"/>
        </w:rPr>
        <w:t>es</w:t>
      </w:r>
      <w:r w:rsidR="007E33BD">
        <w:rPr>
          <w:rFonts w:asciiTheme="minorBidi" w:hAnsiTheme="minorBidi" w:cstheme="minorBidi"/>
          <w:i/>
          <w:iCs/>
          <w:color w:val="0070C0"/>
          <w:sz w:val="20"/>
          <w:szCs w:val="20"/>
        </w:rPr>
        <w:t xml:space="preserve"> </w:t>
      </w:r>
      <w:r w:rsidR="003918A1">
        <w:rPr>
          <w:rFonts w:asciiTheme="minorBidi" w:hAnsiTheme="minorBidi" w:cstheme="minorBidi"/>
          <w:i/>
          <w:iCs/>
          <w:color w:val="0070C0"/>
          <w:sz w:val="20"/>
          <w:szCs w:val="20"/>
        </w:rPr>
        <w:t>6</w:t>
      </w:r>
      <w:r w:rsidR="00C13DE2">
        <w:rPr>
          <w:rFonts w:asciiTheme="minorBidi" w:hAnsiTheme="minorBidi" w:cstheme="minorBidi"/>
          <w:i/>
          <w:iCs/>
          <w:color w:val="0070C0"/>
          <w:sz w:val="20"/>
          <w:szCs w:val="20"/>
        </w:rPr>
        <w:t xml:space="preserve"> and 7</w:t>
      </w:r>
      <w:r w:rsidR="00A338B3" w:rsidRPr="00A338B3">
        <w:rPr>
          <w:rFonts w:asciiTheme="minorBidi" w:hAnsiTheme="minorBidi" w:cstheme="minorBidi"/>
          <w:i/>
          <w:iCs/>
          <w:color w:val="0070C0"/>
          <w:sz w:val="20"/>
          <w:szCs w:val="20"/>
        </w:rPr>
        <w:t>.</w:t>
      </w:r>
    </w:p>
    <w:p w14:paraId="4A3F020B" w14:textId="77777777" w:rsidR="00AE7BE8" w:rsidRDefault="00AE7BE8" w:rsidP="006A0F3A">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25174" w:rsidRPr="001539C9" w14:paraId="64F3384B" w14:textId="77777777">
        <w:trPr>
          <w:trHeight w:val="64"/>
        </w:trPr>
        <w:tc>
          <w:tcPr>
            <w:tcW w:w="9582" w:type="dxa"/>
            <w:vAlign w:val="center"/>
          </w:tcPr>
          <w:p w14:paraId="763EDEB8" w14:textId="77777777" w:rsidR="00A25174" w:rsidRDefault="00A25174">
            <w:pPr>
              <w:pStyle w:val="RegSectionLevel3"/>
            </w:pPr>
            <w:r>
              <w:t>S</w:t>
            </w:r>
            <w:r w:rsidRPr="002F5552">
              <w:t xml:space="preserve">ummary of the </w:t>
            </w:r>
            <w:r>
              <w:t>sustainable development impacts assessment</w:t>
            </w:r>
          </w:p>
        </w:tc>
      </w:tr>
    </w:tbl>
    <w:p w14:paraId="61C39466" w14:textId="77777777" w:rsidR="00A25174" w:rsidRDefault="00A25174" w:rsidP="00A25174">
      <w:pPr>
        <w:pStyle w:val="ParaTickBox"/>
        <w:tabs>
          <w:tab w:val="clear" w:pos="510"/>
        </w:tabs>
        <w:ind w:left="57" w:right="57" w:firstLine="0"/>
        <w:jc w:val="both"/>
        <w:rPr>
          <w:szCs w:val="20"/>
        </w:rPr>
      </w:pPr>
      <w:r w:rsidRPr="0095605E">
        <w:rPr>
          <w:szCs w:val="20"/>
        </w:rPr>
        <w:t>&gt;&gt;</w:t>
      </w:r>
    </w:p>
    <w:p w14:paraId="3A5DAF8D" w14:textId="1DFCBB8E" w:rsidR="00EE6558" w:rsidRPr="00EE6558" w:rsidRDefault="00EE6558"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EE6558">
        <w:rPr>
          <w:rFonts w:asciiTheme="minorBidi" w:hAnsiTheme="minorBidi" w:cstheme="minorBidi"/>
          <w:i/>
          <w:iCs/>
          <w:color w:val="0070C0"/>
          <w:sz w:val="20"/>
          <w:szCs w:val="20"/>
        </w:rPr>
        <w:t>Provide a summary of the sustainable development impacts in accordance with the Article 6.4 sustainable development tool. Provide the respective Article 6.4 sustainable development tool form in Appendix 8</w:t>
      </w:r>
      <w:r w:rsidR="00121DCD">
        <w:rPr>
          <w:rFonts w:asciiTheme="minorBidi" w:hAnsiTheme="minorBidi" w:cstheme="minorBidi"/>
          <w:i/>
          <w:iCs/>
          <w:color w:val="0070C0"/>
          <w:sz w:val="20"/>
          <w:szCs w:val="20"/>
        </w:rPr>
        <w:t>.</w:t>
      </w:r>
    </w:p>
    <w:p w14:paraId="2F88160A" w14:textId="3C4A652E" w:rsidR="00EE6558" w:rsidRPr="00EE6558" w:rsidRDefault="00EE6558"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EE6558">
        <w:rPr>
          <w:rFonts w:asciiTheme="minorBidi" w:hAnsiTheme="minorBidi" w:cstheme="minorBidi"/>
          <w:i/>
          <w:iCs/>
          <w:color w:val="0070C0"/>
          <w:sz w:val="20"/>
          <w:szCs w:val="20"/>
        </w:rPr>
        <w:t>Reflect the evaluation of sustainable development impacts in the A6.4 Sustainable Development Impact Form. Attach the</w:t>
      </w:r>
      <w:r w:rsidR="00EF04F4">
        <w:rPr>
          <w:rFonts w:asciiTheme="minorBidi" w:hAnsiTheme="minorBidi" w:cstheme="minorBidi"/>
          <w:i/>
          <w:iCs/>
          <w:color w:val="0070C0"/>
          <w:sz w:val="20"/>
          <w:szCs w:val="20"/>
        </w:rPr>
        <w:t xml:space="preserve"> completed</w:t>
      </w:r>
      <w:r w:rsidRPr="00EE6558">
        <w:rPr>
          <w:rFonts w:asciiTheme="minorBidi" w:hAnsiTheme="minorBidi" w:cstheme="minorBidi"/>
          <w:i/>
          <w:iCs/>
          <w:color w:val="0070C0"/>
          <w:sz w:val="20"/>
          <w:szCs w:val="20"/>
        </w:rPr>
        <w:t xml:space="preserve"> form as Appendix 8.</w:t>
      </w:r>
    </w:p>
    <w:p w14:paraId="0BFA8AA6" w14:textId="77777777" w:rsidR="00A25174" w:rsidRPr="00FC1E23" w:rsidRDefault="00A25174" w:rsidP="006A0F3A">
      <w:pPr>
        <w:pStyle w:val="ParaTickBox"/>
        <w:tabs>
          <w:tab w:val="clear" w:pos="510"/>
        </w:tabs>
        <w:ind w:left="57" w:right="57" w:firstLine="0"/>
        <w:jc w:val="both"/>
        <w:rPr>
          <w:szCs w:val="20"/>
        </w:rPr>
      </w:pPr>
    </w:p>
    <w:tbl>
      <w:tblPr>
        <w:tblW w:w="9582" w:type="dxa"/>
        <w:tblInd w:w="57" w:type="dxa"/>
        <w:tblCellMar>
          <w:left w:w="28" w:type="dxa"/>
          <w:right w:w="28" w:type="dxa"/>
        </w:tblCellMar>
        <w:tblLook w:val="0000" w:firstRow="0" w:lastRow="0" w:firstColumn="0" w:lastColumn="0" w:noHBand="0" w:noVBand="0"/>
      </w:tblPr>
      <w:tblGrid>
        <w:gridCol w:w="9582"/>
      </w:tblGrid>
      <w:tr w:rsidR="00AE7BE8" w:rsidRPr="00FC1E23" w14:paraId="654BCC41" w14:textId="77777777" w:rsidTr="00F316C6">
        <w:trPr>
          <w:trHeight w:val="64"/>
        </w:trPr>
        <w:tc>
          <w:tcPr>
            <w:tcW w:w="9582" w:type="dxa"/>
            <w:vAlign w:val="center"/>
          </w:tcPr>
          <w:p w14:paraId="6E3E40E0" w14:textId="633A508A" w:rsidR="00AE7BE8" w:rsidRPr="00FC1E23" w:rsidRDefault="00AE7BE8" w:rsidP="00F316C6">
            <w:pPr>
              <w:pStyle w:val="RegSectionLevel3"/>
            </w:pPr>
            <w:r w:rsidRPr="00FC1E23">
              <w:t xml:space="preserve">Monitoring plan of </w:t>
            </w:r>
            <w:r w:rsidR="00E96A31">
              <w:t>activity-level environmental and social indicators and activity-level SD indicators</w:t>
            </w:r>
          </w:p>
        </w:tc>
      </w:tr>
    </w:tbl>
    <w:p w14:paraId="27E7D59F"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1D05EF13" w14:textId="16CFD6CB" w:rsidR="00AC2F41" w:rsidRDefault="00AE7BE8" w:rsidP="00457122">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Provide the description </w:t>
      </w:r>
      <w:r w:rsidR="00DC6F31">
        <w:rPr>
          <w:rFonts w:asciiTheme="minorBidi" w:hAnsiTheme="minorBidi" w:cstheme="minorBidi"/>
          <w:i/>
          <w:iCs/>
          <w:color w:val="0070C0"/>
          <w:sz w:val="20"/>
          <w:szCs w:val="20"/>
        </w:rPr>
        <w:t xml:space="preserve">of </w:t>
      </w:r>
      <w:r w:rsidR="009D533E">
        <w:rPr>
          <w:rFonts w:asciiTheme="minorBidi" w:hAnsiTheme="minorBidi" w:cstheme="minorBidi"/>
          <w:i/>
          <w:iCs/>
          <w:color w:val="0070C0"/>
          <w:sz w:val="20"/>
          <w:szCs w:val="20"/>
        </w:rPr>
        <w:t xml:space="preserve">the </w:t>
      </w:r>
      <w:r w:rsidRPr="00FC1E23">
        <w:rPr>
          <w:rFonts w:asciiTheme="minorBidi" w:hAnsiTheme="minorBidi" w:cstheme="minorBidi"/>
          <w:i/>
          <w:iCs/>
          <w:color w:val="0070C0"/>
          <w:sz w:val="20"/>
          <w:szCs w:val="20"/>
        </w:rPr>
        <w:t xml:space="preserve">monitoring plan of </w:t>
      </w:r>
      <w:r w:rsidR="00810273">
        <w:rPr>
          <w:rFonts w:asciiTheme="minorBidi" w:hAnsiTheme="minorBidi" w:cstheme="minorBidi"/>
          <w:i/>
          <w:iCs/>
          <w:color w:val="0070C0"/>
          <w:sz w:val="20"/>
          <w:szCs w:val="20"/>
        </w:rPr>
        <w:t xml:space="preserve">the </w:t>
      </w:r>
      <w:r w:rsidR="00007629">
        <w:rPr>
          <w:rFonts w:asciiTheme="minorBidi" w:hAnsiTheme="minorBidi" w:cstheme="minorBidi"/>
          <w:i/>
          <w:iCs/>
          <w:color w:val="0070C0"/>
          <w:sz w:val="20"/>
          <w:szCs w:val="20"/>
        </w:rPr>
        <w:t>social</w:t>
      </w:r>
      <w:r w:rsidR="00E12EC9">
        <w:rPr>
          <w:rFonts w:asciiTheme="minorBidi" w:hAnsiTheme="minorBidi" w:cstheme="minorBidi"/>
          <w:i/>
          <w:iCs/>
          <w:color w:val="0070C0"/>
          <w:sz w:val="20"/>
          <w:szCs w:val="20"/>
        </w:rPr>
        <w:t xml:space="preserve"> </w:t>
      </w:r>
      <w:r w:rsidR="009D533E">
        <w:rPr>
          <w:rFonts w:asciiTheme="minorBidi" w:hAnsiTheme="minorBidi" w:cstheme="minorBidi"/>
          <w:i/>
          <w:iCs/>
          <w:color w:val="0070C0"/>
          <w:sz w:val="20"/>
          <w:szCs w:val="20"/>
        </w:rPr>
        <w:t xml:space="preserve">and </w:t>
      </w:r>
      <w:r w:rsidR="00007629">
        <w:rPr>
          <w:rFonts w:asciiTheme="minorBidi" w:hAnsiTheme="minorBidi" w:cstheme="minorBidi"/>
          <w:i/>
          <w:iCs/>
          <w:color w:val="0070C0"/>
          <w:sz w:val="20"/>
          <w:szCs w:val="20"/>
        </w:rPr>
        <w:t xml:space="preserve">environmental </w:t>
      </w:r>
      <w:r w:rsidRPr="00FC1E23">
        <w:rPr>
          <w:rFonts w:asciiTheme="minorBidi" w:hAnsiTheme="minorBidi" w:cstheme="minorBidi"/>
          <w:i/>
          <w:iCs/>
          <w:color w:val="0070C0"/>
          <w:sz w:val="20"/>
          <w:szCs w:val="20"/>
        </w:rPr>
        <w:t xml:space="preserve">impacts </w:t>
      </w:r>
      <w:r w:rsidR="009E3D15">
        <w:rPr>
          <w:rFonts w:asciiTheme="minorBidi" w:hAnsiTheme="minorBidi" w:cstheme="minorBidi"/>
          <w:i/>
          <w:iCs/>
          <w:color w:val="0070C0"/>
          <w:sz w:val="20"/>
          <w:szCs w:val="20"/>
        </w:rPr>
        <w:t>and sustainable development impacts</w:t>
      </w:r>
      <w:r w:rsidR="00ED05D1">
        <w:rPr>
          <w:rFonts w:asciiTheme="minorBidi" w:hAnsiTheme="minorBidi" w:cstheme="minorBidi"/>
          <w:i/>
          <w:iCs/>
          <w:color w:val="0070C0"/>
          <w:sz w:val="20"/>
          <w:szCs w:val="20"/>
        </w:rPr>
        <w:t>,</w:t>
      </w:r>
      <w:r w:rsidR="009E3D15">
        <w:rPr>
          <w:rFonts w:asciiTheme="minorBidi" w:hAnsiTheme="minorBidi" w:cstheme="minorBidi"/>
          <w:i/>
          <w:iCs/>
          <w:color w:val="0070C0"/>
          <w:sz w:val="20"/>
          <w:szCs w:val="20"/>
        </w:rPr>
        <w:t xml:space="preserve"> </w:t>
      </w:r>
      <w:r w:rsidRPr="00FC1E23">
        <w:rPr>
          <w:rFonts w:asciiTheme="minorBidi" w:hAnsiTheme="minorBidi" w:cstheme="minorBidi"/>
          <w:i/>
          <w:iCs/>
          <w:color w:val="0070C0"/>
          <w:sz w:val="20"/>
          <w:szCs w:val="20"/>
        </w:rPr>
        <w:t xml:space="preserve">and planned </w:t>
      </w:r>
      <w:r w:rsidR="00746F51">
        <w:rPr>
          <w:rFonts w:asciiTheme="minorBidi" w:hAnsiTheme="minorBidi" w:cstheme="minorBidi"/>
          <w:i/>
          <w:iCs/>
          <w:color w:val="0070C0"/>
          <w:sz w:val="20"/>
          <w:szCs w:val="20"/>
        </w:rPr>
        <w:t>mitigation</w:t>
      </w:r>
      <w:r w:rsidR="00746F51" w:rsidRPr="00FC1E23">
        <w:rPr>
          <w:rFonts w:asciiTheme="minorBidi" w:hAnsiTheme="minorBidi" w:cstheme="minorBidi"/>
          <w:i/>
          <w:iCs/>
          <w:color w:val="0070C0"/>
          <w:sz w:val="20"/>
          <w:szCs w:val="20"/>
        </w:rPr>
        <w:t xml:space="preserve"> </w:t>
      </w:r>
      <w:r w:rsidRPr="00FC1E23">
        <w:rPr>
          <w:rFonts w:asciiTheme="minorBidi" w:hAnsiTheme="minorBidi" w:cstheme="minorBidi"/>
          <w:i/>
          <w:iCs/>
          <w:color w:val="0070C0"/>
          <w:sz w:val="20"/>
          <w:szCs w:val="20"/>
        </w:rPr>
        <w:t xml:space="preserve">measures of negative impacts, if any, in accordance with the </w:t>
      </w:r>
      <w:r w:rsidR="007F6600">
        <w:rPr>
          <w:rFonts w:asciiTheme="minorBidi" w:hAnsiTheme="minorBidi" w:cstheme="minorBidi"/>
          <w:i/>
          <w:iCs/>
          <w:color w:val="0070C0"/>
          <w:sz w:val="20"/>
          <w:szCs w:val="20"/>
        </w:rPr>
        <w:t xml:space="preserve">Article 6.4 </w:t>
      </w:r>
      <w:r w:rsidR="00E45A49" w:rsidRPr="00E45A49">
        <w:rPr>
          <w:rFonts w:asciiTheme="minorBidi" w:hAnsiTheme="minorBidi" w:cstheme="minorBidi"/>
          <w:i/>
          <w:iCs/>
          <w:color w:val="0070C0"/>
          <w:sz w:val="20"/>
          <w:szCs w:val="20"/>
        </w:rPr>
        <w:t>sustainable development tool</w:t>
      </w:r>
      <w:r w:rsidRPr="00FC1E23">
        <w:rPr>
          <w:rFonts w:asciiTheme="minorBidi" w:hAnsiTheme="minorBidi" w:cstheme="minorBidi"/>
          <w:i/>
          <w:iCs/>
          <w:color w:val="0070C0"/>
          <w:sz w:val="20"/>
          <w:szCs w:val="20"/>
        </w:rPr>
        <w:t xml:space="preserve">. </w:t>
      </w:r>
      <w:r w:rsidR="00735314">
        <w:rPr>
          <w:rFonts w:asciiTheme="minorBidi" w:hAnsiTheme="minorBidi" w:cstheme="minorBidi"/>
          <w:i/>
          <w:iCs/>
          <w:color w:val="0070C0"/>
          <w:sz w:val="20"/>
          <w:szCs w:val="20"/>
        </w:rPr>
        <w:t>Provide t</w:t>
      </w:r>
      <w:r w:rsidRPr="00FC1E23">
        <w:rPr>
          <w:rFonts w:asciiTheme="minorBidi" w:hAnsiTheme="minorBidi" w:cstheme="minorBidi"/>
          <w:i/>
          <w:iCs/>
          <w:color w:val="0070C0"/>
          <w:sz w:val="20"/>
          <w:szCs w:val="20"/>
        </w:rPr>
        <w:t xml:space="preserve">he </w:t>
      </w:r>
      <w:r w:rsidR="00144534">
        <w:rPr>
          <w:rFonts w:asciiTheme="minorBidi" w:hAnsiTheme="minorBidi" w:cstheme="minorBidi"/>
          <w:i/>
          <w:iCs/>
          <w:color w:val="0070C0"/>
          <w:sz w:val="20"/>
          <w:szCs w:val="20"/>
        </w:rPr>
        <w:t xml:space="preserve">respective </w:t>
      </w:r>
      <w:r w:rsidR="00966AAB">
        <w:rPr>
          <w:rFonts w:asciiTheme="minorBidi" w:hAnsiTheme="minorBidi" w:cstheme="minorBidi"/>
          <w:i/>
          <w:iCs/>
          <w:color w:val="0070C0"/>
          <w:sz w:val="20"/>
          <w:szCs w:val="20"/>
        </w:rPr>
        <w:t xml:space="preserve">Article 6.4 </w:t>
      </w:r>
      <w:r w:rsidR="00144534">
        <w:rPr>
          <w:rFonts w:asciiTheme="minorBidi" w:hAnsiTheme="minorBidi" w:cstheme="minorBidi"/>
          <w:i/>
          <w:iCs/>
          <w:color w:val="0070C0"/>
          <w:sz w:val="20"/>
          <w:szCs w:val="20"/>
        </w:rPr>
        <w:t xml:space="preserve">sustainable development tool forms in Appendixes </w:t>
      </w:r>
      <w:r w:rsidR="00746F51">
        <w:rPr>
          <w:rFonts w:asciiTheme="minorBidi" w:hAnsiTheme="minorBidi" w:cstheme="minorBidi"/>
          <w:i/>
          <w:iCs/>
          <w:color w:val="0070C0"/>
          <w:sz w:val="20"/>
          <w:szCs w:val="20"/>
        </w:rPr>
        <w:t xml:space="preserve">6, </w:t>
      </w:r>
      <w:r w:rsidR="00AC2F41">
        <w:rPr>
          <w:rFonts w:asciiTheme="minorBidi" w:hAnsiTheme="minorBidi" w:cstheme="minorBidi"/>
          <w:i/>
          <w:iCs/>
          <w:color w:val="0070C0"/>
          <w:sz w:val="20"/>
          <w:szCs w:val="20"/>
        </w:rPr>
        <w:t>7 and 8</w:t>
      </w:r>
      <w:r w:rsidR="00735314">
        <w:rPr>
          <w:rFonts w:asciiTheme="minorBidi" w:hAnsiTheme="minorBidi" w:cstheme="minorBidi"/>
          <w:i/>
          <w:iCs/>
          <w:color w:val="0070C0"/>
          <w:sz w:val="20"/>
          <w:szCs w:val="20"/>
        </w:rPr>
        <w:t>:</w:t>
      </w:r>
    </w:p>
    <w:p w14:paraId="29832E4C" w14:textId="294C6C4B" w:rsidR="00AA63FB" w:rsidRDefault="00A00046"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A6683E">
        <w:rPr>
          <w:rFonts w:asciiTheme="minorBidi" w:hAnsiTheme="minorBidi" w:cstheme="minorBidi"/>
          <w:i/>
          <w:iCs/>
          <w:color w:val="0070C0"/>
          <w:sz w:val="20"/>
          <w:szCs w:val="20"/>
          <w:lang w:val="en-GB"/>
        </w:rPr>
        <w:t>Reflect the set of minimization and mitigation measures and monitoring</w:t>
      </w:r>
      <w:r w:rsidR="00616F92">
        <w:rPr>
          <w:rFonts w:asciiTheme="minorBidi" w:hAnsiTheme="minorBidi" w:cstheme="minorBidi"/>
          <w:i/>
          <w:iCs/>
          <w:color w:val="0070C0"/>
          <w:sz w:val="20"/>
          <w:szCs w:val="20"/>
          <w:lang w:val="en-GB"/>
        </w:rPr>
        <w:t xml:space="preserve"> of the environmental </w:t>
      </w:r>
      <w:r w:rsidR="00D94795">
        <w:rPr>
          <w:rFonts w:asciiTheme="minorBidi" w:hAnsiTheme="minorBidi" w:cstheme="minorBidi"/>
          <w:i/>
          <w:iCs/>
          <w:color w:val="0070C0"/>
          <w:sz w:val="20"/>
          <w:szCs w:val="20"/>
          <w:lang w:val="en-GB"/>
        </w:rPr>
        <w:t>social impacts</w:t>
      </w:r>
      <w:r w:rsidRPr="00A6683E">
        <w:rPr>
          <w:rFonts w:asciiTheme="minorBidi" w:hAnsiTheme="minorBidi" w:cstheme="minorBidi"/>
          <w:i/>
          <w:iCs/>
          <w:color w:val="0070C0"/>
          <w:sz w:val="20"/>
          <w:szCs w:val="20"/>
          <w:lang w:val="en-GB"/>
        </w:rPr>
        <w:t xml:space="preserve"> to be </w:t>
      </w:r>
      <w:r w:rsidRPr="00457122">
        <w:rPr>
          <w:rFonts w:asciiTheme="minorBidi" w:hAnsiTheme="minorBidi" w:cstheme="minorBidi"/>
          <w:i/>
          <w:iCs/>
          <w:color w:val="0070C0"/>
          <w:sz w:val="20"/>
          <w:szCs w:val="20"/>
        </w:rPr>
        <w:t>implemented</w:t>
      </w:r>
      <w:r w:rsidR="00CE46FA">
        <w:rPr>
          <w:rFonts w:asciiTheme="minorBidi" w:hAnsiTheme="minorBidi" w:cstheme="minorBidi"/>
          <w:i/>
          <w:iCs/>
          <w:color w:val="0070C0"/>
          <w:sz w:val="20"/>
          <w:szCs w:val="20"/>
          <w:lang w:val="en-GB"/>
        </w:rPr>
        <w:t xml:space="preserve"> </w:t>
      </w:r>
      <w:r w:rsidR="00A6683E" w:rsidRPr="00273F94">
        <w:rPr>
          <w:rFonts w:asciiTheme="minorBidi" w:hAnsiTheme="minorBidi" w:cstheme="minorBidi"/>
          <w:i/>
          <w:iCs/>
          <w:color w:val="0070C0"/>
          <w:sz w:val="20"/>
          <w:szCs w:val="20"/>
          <w:lang w:val="en-GB"/>
        </w:rPr>
        <w:t>in the</w:t>
      </w:r>
      <w:r w:rsidR="00A6683E">
        <w:rPr>
          <w:rFonts w:asciiTheme="minorBidi" w:hAnsiTheme="minorBidi" w:cstheme="minorBidi"/>
          <w:i/>
          <w:iCs/>
          <w:color w:val="0070C0"/>
          <w:sz w:val="20"/>
          <w:szCs w:val="20"/>
        </w:rPr>
        <w:t xml:space="preserve"> </w:t>
      </w:r>
      <w:r w:rsidR="00AA63FB" w:rsidRPr="005471FB">
        <w:rPr>
          <w:rFonts w:asciiTheme="minorBidi" w:hAnsiTheme="minorBidi" w:cstheme="minorBidi"/>
          <w:i/>
          <w:iCs/>
          <w:color w:val="0070C0"/>
          <w:sz w:val="20"/>
          <w:szCs w:val="20"/>
        </w:rPr>
        <w:t>A6.4 Environmental and Social Management Plan</w:t>
      </w:r>
      <w:r w:rsidR="00DC79F5">
        <w:rPr>
          <w:rFonts w:asciiTheme="minorBidi" w:hAnsiTheme="minorBidi" w:cstheme="minorBidi"/>
          <w:i/>
          <w:iCs/>
          <w:color w:val="0070C0"/>
          <w:sz w:val="20"/>
          <w:szCs w:val="20"/>
        </w:rPr>
        <w:t xml:space="preserve"> Form</w:t>
      </w:r>
      <w:r w:rsidR="009F5C0C">
        <w:rPr>
          <w:rFonts w:asciiTheme="minorBidi" w:hAnsiTheme="minorBidi" w:cstheme="minorBidi"/>
          <w:i/>
          <w:iCs/>
          <w:color w:val="0070C0"/>
          <w:sz w:val="20"/>
          <w:szCs w:val="20"/>
        </w:rPr>
        <w:t xml:space="preserve">. </w:t>
      </w:r>
      <w:r w:rsidR="00563A01">
        <w:rPr>
          <w:rFonts w:asciiTheme="minorBidi" w:hAnsiTheme="minorBidi" w:cstheme="minorBidi"/>
          <w:i/>
          <w:iCs/>
          <w:color w:val="0070C0"/>
          <w:sz w:val="20"/>
          <w:szCs w:val="20"/>
        </w:rPr>
        <w:t>Attach</w:t>
      </w:r>
      <w:r w:rsidR="009F5C0C">
        <w:rPr>
          <w:rFonts w:asciiTheme="minorBidi" w:hAnsiTheme="minorBidi" w:cstheme="minorBidi"/>
          <w:i/>
          <w:iCs/>
          <w:color w:val="0070C0"/>
          <w:sz w:val="20"/>
          <w:szCs w:val="20"/>
        </w:rPr>
        <w:t xml:space="preserve"> the </w:t>
      </w:r>
      <w:r w:rsidR="00EF04F4">
        <w:rPr>
          <w:rFonts w:asciiTheme="minorBidi" w:hAnsiTheme="minorBidi" w:cstheme="minorBidi"/>
          <w:i/>
          <w:iCs/>
          <w:color w:val="0070C0"/>
          <w:sz w:val="20"/>
          <w:szCs w:val="20"/>
        </w:rPr>
        <w:t xml:space="preserve">completed </w:t>
      </w:r>
      <w:r w:rsidR="009F5C0C">
        <w:rPr>
          <w:rFonts w:asciiTheme="minorBidi" w:hAnsiTheme="minorBidi" w:cstheme="minorBidi"/>
          <w:i/>
          <w:iCs/>
          <w:color w:val="0070C0"/>
          <w:sz w:val="20"/>
          <w:szCs w:val="20"/>
        </w:rPr>
        <w:t>form</w:t>
      </w:r>
      <w:r w:rsidR="00360B27">
        <w:rPr>
          <w:rFonts w:asciiTheme="minorBidi" w:hAnsiTheme="minorBidi" w:cstheme="minorBidi"/>
          <w:i/>
          <w:iCs/>
          <w:color w:val="0070C0"/>
          <w:sz w:val="20"/>
          <w:szCs w:val="20"/>
        </w:rPr>
        <w:t xml:space="preserve"> as Appendix </w:t>
      </w:r>
      <w:r w:rsidR="009F5C0C">
        <w:rPr>
          <w:rFonts w:asciiTheme="minorBidi" w:hAnsiTheme="minorBidi" w:cstheme="minorBidi"/>
          <w:i/>
          <w:iCs/>
          <w:color w:val="0070C0"/>
          <w:sz w:val="20"/>
          <w:szCs w:val="20"/>
        </w:rPr>
        <w:t>7</w:t>
      </w:r>
      <w:r w:rsidR="00121DCD">
        <w:rPr>
          <w:rFonts w:asciiTheme="minorBidi" w:hAnsiTheme="minorBidi" w:cstheme="minorBidi"/>
          <w:i/>
          <w:iCs/>
          <w:color w:val="0070C0"/>
          <w:sz w:val="20"/>
          <w:szCs w:val="20"/>
        </w:rPr>
        <w:t>.</w:t>
      </w:r>
    </w:p>
    <w:p w14:paraId="7E4C9AC9" w14:textId="251FF0FC" w:rsidR="00273763" w:rsidRPr="00D94795" w:rsidRDefault="00FF5F03" w:rsidP="00457122">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lang w:val="en-GB"/>
        </w:rPr>
      </w:pPr>
      <w:r w:rsidRPr="00D94795">
        <w:rPr>
          <w:rFonts w:asciiTheme="minorBidi" w:hAnsiTheme="minorBidi" w:cstheme="minorBidi"/>
          <w:i/>
          <w:iCs/>
          <w:color w:val="0070C0"/>
          <w:sz w:val="20"/>
          <w:szCs w:val="20"/>
          <w:lang w:val="en-GB"/>
        </w:rPr>
        <w:t xml:space="preserve">Reflect the </w:t>
      </w:r>
      <w:r w:rsidR="0093347E" w:rsidRPr="00457122">
        <w:rPr>
          <w:rFonts w:asciiTheme="minorBidi" w:hAnsiTheme="minorBidi" w:cstheme="minorBidi"/>
          <w:i/>
          <w:iCs/>
          <w:color w:val="0070C0"/>
          <w:sz w:val="20"/>
          <w:szCs w:val="20"/>
        </w:rPr>
        <w:t>measuring</w:t>
      </w:r>
      <w:r w:rsidR="0093347E" w:rsidRPr="00D94795">
        <w:rPr>
          <w:rFonts w:asciiTheme="minorBidi" w:hAnsiTheme="minorBidi" w:cstheme="minorBidi"/>
          <w:i/>
          <w:iCs/>
          <w:color w:val="0070C0"/>
          <w:sz w:val="20"/>
          <w:szCs w:val="20"/>
          <w:lang w:val="en-GB"/>
        </w:rPr>
        <w:t>, monitoring and reporting methodology</w:t>
      </w:r>
      <w:r w:rsidR="00CE46FA" w:rsidRPr="00D94795">
        <w:rPr>
          <w:rFonts w:asciiTheme="minorBidi" w:hAnsiTheme="minorBidi" w:cstheme="minorBidi"/>
          <w:i/>
          <w:iCs/>
          <w:color w:val="0070C0"/>
          <w:sz w:val="20"/>
          <w:szCs w:val="20"/>
          <w:lang w:val="en-GB"/>
        </w:rPr>
        <w:t xml:space="preserve"> of the sustainable development impacts</w:t>
      </w:r>
      <w:r w:rsidR="0093347E" w:rsidRPr="00D94795">
        <w:rPr>
          <w:rFonts w:asciiTheme="minorBidi" w:hAnsiTheme="minorBidi" w:cstheme="minorBidi"/>
          <w:i/>
          <w:iCs/>
          <w:color w:val="0070C0"/>
          <w:sz w:val="20"/>
          <w:szCs w:val="20"/>
          <w:lang w:val="en-GB"/>
        </w:rPr>
        <w:t xml:space="preserve"> in the </w:t>
      </w:r>
      <w:r w:rsidR="00273763" w:rsidRPr="00D94795">
        <w:rPr>
          <w:rFonts w:asciiTheme="minorBidi" w:hAnsiTheme="minorBidi" w:cstheme="minorBidi"/>
          <w:i/>
          <w:iCs/>
          <w:color w:val="0070C0"/>
          <w:sz w:val="20"/>
          <w:szCs w:val="20"/>
          <w:lang w:val="en-GB"/>
        </w:rPr>
        <w:t xml:space="preserve">A6.4 Sustainable Development </w:t>
      </w:r>
      <w:r w:rsidR="009C3099" w:rsidRPr="00D94795">
        <w:rPr>
          <w:rFonts w:asciiTheme="minorBidi" w:hAnsiTheme="minorBidi" w:cstheme="minorBidi"/>
          <w:i/>
          <w:iCs/>
          <w:color w:val="0070C0"/>
          <w:sz w:val="20"/>
          <w:szCs w:val="20"/>
          <w:lang w:val="en-GB"/>
        </w:rPr>
        <w:t xml:space="preserve">Impact </w:t>
      </w:r>
      <w:r w:rsidR="00273763" w:rsidRPr="00D94795">
        <w:rPr>
          <w:rFonts w:asciiTheme="minorBidi" w:hAnsiTheme="minorBidi" w:cstheme="minorBidi"/>
          <w:i/>
          <w:iCs/>
          <w:color w:val="0070C0"/>
          <w:sz w:val="20"/>
          <w:szCs w:val="20"/>
          <w:lang w:val="en-GB"/>
        </w:rPr>
        <w:t>Form</w:t>
      </w:r>
      <w:r w:rsidR="009F5C0C" w:rsidRPr="00D94795">
        <w:rPr>
          <w:rFonts w:asciiTheme="minorBidi" w:hAnsiTheme="minorBidi" w:cstheme="minorBidi"/>
          <w:i/>
          <w:iCs/>
          <w:color w:val="0070C0"/>
          <w:sz w:val="20"/>
          <w:szCs w:val="20"/>
          <w:lang w:val="en-GB"/>
        </w:rPr>
        <w:t xml:space="preserve">. </w:t>
      </w:r>
      <w:r w:rsidR="00563A01" w:rsidRPr="00D94795">
        <w:rPr>
          <w:rFonts w:asciiTheme="minorBidi" w:hAnsiTheme="minorBidi" w:cstheme="minorBidi"/>
          <w:i/>
          <w:iCs/>
          <w:color w:val="0070C0"/>
          <w:sz w:val="20"/>
          <w:szCs w:val="20"/>
          <w:lang w:val="en-GB"/>
        </w:rPr>
        <w:t>Attach</w:t>
      </w:r>
      <w:r w:rsidR="009F5C0C" w:rsidRPr="00D94795">
        <w:rPr>
          <w:rFonts w:asciiTheme="minorBidi" w:hAnsiTheme="minorBidi" w:cstheme="minorBidi"/>
          <w:i/>
          <w:iCs/>
          <w:color w:val="0070C0"/>
          <w:sz w:val="20"/>
          <w:szCs w:val="20"/>
          <w:lang w:val="en-GB"/>
        </w:rPr>
        <w:t xml:space="preserve"> the </w:t>
      </w:r>
      <w:r w:rsidR="00EF04F4">
        <w:rPr>
          <w:rFonts w:asciiTheme="minorBidi" w:hAnsiTheme="minorBidi" w:cstheme="minorBidi"/>
          <w:i/>
          <w:iCs/>
          <w:color w:val="0070C0"/>
          <w:sz w:val="20"/>
          <w:szCs w:val="20"/>
          <w:lang w:val="en-GB"/>
        </w:rPr>
        <w:t xml:space="preserve">completed </w:t>
      </w:r>
      <w:r w:rsidR="009F5C0C" w:rsidRPr="00D94795">
        <w:rPr>
          <w:rFonts w:asciiTheme="minorBidi" w:hAnsiTheme="minorBidi" w:cstheme="minorBidi"/>
          <w:i/>
          <w:iCs/>
          <w:color w:val="0070C0"/>
          <w:sz w:val="20"/>
          <w:szCs w:val="20"/>
          <w:lang w:val="en-GB"/>
        </w:rPr>
        <w:t>form as Appendix 8</w:t>
      </w:r>
      <w:r w:rsidR="00DF24E2" w:rsidRPr="00D94795">
        <w:rPr>
          <w:rFonts w:asciiTheme="minorBidi" w:hAnsiTheme="minorBidi" w:cstheme="minorBidi"/>
          <w:i/>
          <w:iCs/>
          <w:color w:val="0070C0"/>
          <w:sz w:val="20"/>
          <w:szCs w:val="20"/>
          <w:lang w:val="en-GB"/>
        </w:rPr>
        <w:t>.</w:t>
      </w:r>
    </w:p>
    <w:p w14:paraId="5A713953" w14:textId="77777777" w:rsidR="00AE7BE8" w:rsidRPr="00FC1E23" w:rsidRDefault="00AE7BE8" w:rsidP="006A0F3A">
      <w:pPr>
        <w:pStyle w:val="ParaTickBox"/>
        <w:tabs>
          <w:tab w:val="clear" w:pos="510"/>
        </w:tabs>
        <w:ind w:left="57" w:right="57" w:firstLine="0"/>
        <w:jc w:val="both"/>
        <w:rPr>
          <w:szCs w:val="20"/>
        </w:rPr>
      </w:pPr>
    </w:p>
    <w:tbl>
      <w:tblPr>
        <w:tblW w:w="9582" w:type="dxa"/>
        <w:tblInd w:w="57"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59A574BB" w14:textId="77777777" w:rsidTr="00563A01">
        <w:trPr>
          <w:trHeight w:val="113"/>
        </w:trPr>
        <w:tc>
          <w:tcPr>
            <w:tcW w:w="9582" w:type="dxa"/>
            <w:shd w:val="clear" w:color="auto" w:fill="E6E6E6"/>
            <w:vAlign w:val="center"/>
          </w:tcPr>
          <w:p w14:paraId="44B11CAA" w14:textId="3BD820B5" w:rsidR="00AE7BE8" w:rsidRPr="00FC1E23" w:rsidRDefault="00AE7BE8" w:rsidP="00F316C6">
            <w:pPr>
              <w:pStyle w:val="RegSectionLevel2"/>
              <w:spacing w:before="60" w:after="60"/>
            </w:pPr>
            <w:r w:rsidRPr="00FC1E23">
              <w:lastRenderedPageBreak/>
              <w:t>Environmental and social impacts as per the host Party regulations</w:t>
            </w:r>
          </w:p>
        </w:tc>
      </w:tr>
      <w:tr w:rsidR="00AE7BE8" w:rsidRPr="00FC1E23" w14:paraId="223EB6DC" w14:textId="77777777" w:rsidTr="00F316C6">
        <w:trPr>
          <w:trHeight w:val="64"/>
        </w:trPr>
        <w:tc>
          <w:tcPr>
            <w:tcW w:w="9582" w:type="dxa"/>
            <w:vAlign w:val="center"/>
          </w:tcPr>
          <w:p w14:paraId="3B7C1502" w14:textId="77777777" w:rsidR="00AE7BE8" w:rsidRPr="00FC1E23" w:rsidRDefault="00AE7BE8" w:rsidP="00F316C6">
            <w:pPr>
              <w:pStyle w:val="RegSectionLevel3"/>
            </w:pPr>
            <w:r w:rsidRPr="00FC1E23">
              <w:t>Summary of host Party requirements</w:t>
            </w:r>
          </w:p>
        </w:tc>
      </w:tr>
    </w:tbl>
    <w:p w14:paraId="5AF9D430" w14:textId="77777777" w:rsidR="00AE7BE8" w:rsidRPr="00FC1E23" w:rsidRDefault="00AE7BE8" w:rsidP="00457122">
      <w:pPr>
        <w:pStyle w:val="ParaTickBox"/>
        <w:keepNext/>
        <w:tabs>
          <w:tab w:val="clear" w:pos="510"/>
        </w:tabs>
        <w:ind w:left="57" w:right="57" w:firstLine="0"/>
        <w:jc w:val="both"/>
        <w:rPr>
          <w:szCs w:val="20"/>
        </w:rPr>
      </w:pPr>
      <w:r w:rsidRPr="00FC1E23">
        <w:rPr>
          <w:szCs w:val="20"/>
        </w:rPr>
        <w:t>&gt;&gt;</w:t>
      </w:r>
    </w:p>
    <w:p w14:paraId="76598C36" w14:textId="3BA393CF"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Describe the host Party requirements for environmental impact assessment and/or social impact assessment</w:t>
      </w:r>
      <w:r w:rsidR="00446DE9">
        <w:rPr>
          <w:rFonts w:asciiTheme="minorBidi" w:hAnsiTheme="minorBidi" w:cstheme="minorBidi"/>
          <w:i/>
          <w:iCs/>
          <w:color w:val="0070C0"/>
          <w:sz w:val="20"/>
          <w:szCs w:val="20"/>
        </w:rPr>
        <w:t>, if any</w:t>
      </w:r>
      <w:r w:rsidRPr="00FC1E23">
        <w:rPr>
          <w:rFonts w:asciiTheme="minorBidi" w:hAnsiTheme="minorBidi" w:cstheme="minorBidi"/>
          <w:i/>
          <w:iCs/>
          <w:color w:val="0070C0"/>
          <w:sz w:val="20"/>
          <w:szCs w:val="20"/>
        </w:rPr>
        <w:t>.</w:t>
      </w:r>
    </w:p>
    <w:p w14:paraId="6464F7CA" w14:textId="77777777" w:rsidR="00AE7BE8" w:rsidRPr="00FC1E23" w:rsidRDefault="00AE7BE8" w:rsidP="006A0F3A">
      <w:pPr>
        <w:pStyle w:val="ParaTickBox"/>
        <w:tabs>
          <w:tab w:val="clear" w:pos="510"/>
        </w:tabs>
        <w:ind w:left="57" w:right="57" w:firstLine="0"/>
        <w:jc w:val="both"/>
        <w:rPr>
          <w:szCs w:val="20"/>
        </w:rPr>
      </w:pPr>
    </w:p>
    <w:tbl>
      <w:tblPr>
        <w:tblW w:w="9582" w:type="dxa"/>
        <w:tblCellMar>
          <w:left w:w="28" w:type="dxa"/>
          <w:right w:w="28" w:type="dxa"/>
        </w:tblCellMar>
        <w:tblLook w:val="0000" w:firstRow="0" w:lastRow="0" w:firstColumn="0" w:lastColumn="0" w:noHBand="0" w:noVBand="0"/>
      </w:tblPr>
      <w:tblGrid>
        <w:gridCol w:w="9582"/>
      </w:tblGrid>
      <w:tr w:rsidR="00AE7BE8" w:rsidRPr="00FC1E23" w14:paraId="095BF2F7" w14:textId="77777777" w:rsidTr="0081051E">
        <w:trPr>
          <w:trHeight w:val="64"/>
        </w:trPr>
        <w:tc>
          <w:tcPr>
            <w:tcW w:w="9582" w:type="dxa"/>
            <w:vAlign w:val="center"/>
          </w:tcPr>
          <w:p w14:paraId="1082EA1C" w14:textId="77777777" w:rsidR="00AE7BE8" w:rsidRPr="00FC1E23" w:rsidRDefault="00AE7BE8" w:rsidP="00F316C6">
            <w:pPr>
              <w:pStyle w:val="RegSectionLevel3"/>
            </w:pPr>
            <w:r w:rsidRPr="00FC1E23">
              <w:t>Summary and conclusion of the assessment</w:t>
            </w:r>
          </w:p>
        </w:tc>
      </w:tr>
    </w:tbl>
    <w:p w14:paraId="2784A973"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79C7C075" w14:textId="22A8858C"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 xml:space="preserve">Provide a summary and conclusions </w:t>
      </w:r>
      <w:r w:rsidR="00D11BDB">
        <w:rPr>
          <w:rFonts w:asciiTheme="minorBidi" w:hAnsiTheme="minorBidi" w:cstheme="minorBidi"/>
          <w:i/>
          <w:iCs/>
          <w:color w:val="0070C0"/>
          <w:sz w:val="20"/>
          <w:szCs w:val="20"/>
        </w:rPr>
        <w:t>of</w:t>
      </w:r>
      <w:r w:rsidRPr="00FC1E23">
        <w:rPr>
          <w:rFonts w:asciiTheme="minorBidi" w:hAnsiTheme="minorBidi" w:cstheme="minorBidi"/>
          <w:i/>
          <w:iCs/>
          <w:color w:val="0070C0"/>
          <w:sz w:val="20"/>
          <w:szCs w:val="20"/>
        </w:rPr>
        <w:t xml:space="preserve"> the environmental impact assessment and/or social impact assessment required by the host Party</w:t>
      </w:r>
      <w:r w:rsidR="00616858">
        <w:rPr>
          <w:rFonts w:asciiTheme="minorBidi" w:hAnsiTheme="minorBidi" w:cstheme="minorBidi"/>
          <w:i/>
          <w:iCs/>
          <w:color w:val="0070C0"/>
          <w:sz w:val="20"/>
          <w:szCs w:val="20"/>
        </w:rPr>
        <w:t>, if any</w:t>
      </w:r>
      <w:r w:rsidRPr="00FC1E23">
        <w:rPr>
          <w:rFonts w:asciiTheme="minorBidi" w:hAnsiTheme="minorBidi" w:cstheme="minorBidi"/>
          <w:i/>
          <w:iCs/>
          <w:color w:val="0070C0"/>
          <w:sz w:val="20"/>
          <w:szCs w:val="20"/>
        </w:rPr>
        <w:t>.</w:t>
      </w:r>
    </w:p>
    <w:p w14:paraId="7F2F3FF0" w14:textId="77777777" w:rsidR="00AE7BE8" w:rsidRDefault="00AE7BE8" w:rsidP="006A0F3A">
      <w:pPr>
        <w:pStyle w:val="ParaTickBox"/>
        <w:tabs>
          <w:tab w:val="clear" w:pos="510"/>
        </w:tabs>
        <w:ind w:left="57" w:right="57" w:firstLine="0"/>
        <w:jc w:val="both"/>
        <w:rPr>
          <w:szCs w:val="20"/>
        </w:rPr>
      </w:pPr>
    </w:p>
    <w:p w14:paraId="3EFBF97D" w14:textId="77777777" w:rsidR="00090905" w:rsidRDefault="00090905" w:rsidP="006A0F3A">
      <w:pPr>
        <w:pStyle w:val="ParaTickBox"/>
        <w:tabs>
          <w:tab w:val="clear" w:pos="510"/>
        </w:tabs>
        <w:ind w:left="57" w:right="57" w:firstLine="0"/>
        <w:jc w:val="both"/>
        <w:rPr>
          <w:szCs w:val="20"/>
        </w:rPr>
      </w:pPr>
    </w:p>
    <w:p w14:paraId="2A774182" w14:textId="77777777" w:rsidR="00090905" w:rsidRDefault="00090905" w:rsidP="006A0F3A">
      <w:pPr>
        <w:pStyle w:val="ParaTickBox"/>
        <w:tabs>
          <w:tab w:val="clear" w:pos="510"/>
        </w:tabs>
        <w:ind w:left="57" w:right="57"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3F5222" w14:paraId="7C849E98" w14:textId="77777777" w:rsidTr="0081051E">
        <w:trPr>
          <w:trHeight w:val="454"/>
        </w:trPr>
        <w:tc>
          <w:tcPr>
            <w:tcW w:w="9582" w:type="dxa"/>
            <w:shd w:val="clear" w:color="auto" w:fill="CCCCCC"/>
            <w:vAlign w:val="center"/>
          </w:tcPr>
          <w:p w14:paraId="52B4C8B5" w14:textId="77777777" w:rsidR="00AE7BE8" w:rsidRPr="001539C9" w:rsidRDefault="00AE7BE8" w:rsidP="00090905">
            <w:pPr>
              <w:pStyle w:val="SDMPDDPoASection"/>
              <w:numPr>
                <w:ilvl w:val="1"/>
                <w:numId w:val="13"/>
              </w:numPr>
              <w:tabs>
                <w:tab w:val="clear" w:pos="1729"/>
              </w:tabs>
              <w:spacing w:before="120" w:after="120"/>
              <w:ind w:left="1690" w:hanging="1690"/>
              <w:outlineLvl w:val="0"/>
              <w:rPr>
                <w:sz w:val="22"/>
                <w:szCs w:val="22"/>
              </w:rPr>
            </w:pPr>
            <w:r w:rsidRPr="001539C9">
              <w:rPr>
                <w:sz w:val="22"/>
                <w:szCs w:val="22"/>
              </w:rPr>
              <w:tab/>
            </w:r>
            <w:r>
              <w:rPr>
                <w:sz w:val="22"/>
                <w:szCs w:val="22"/>
              </w:rPr>
              <w:t>Local stakeholder consultation</w:t>
            </w:r>
          </w:p>
        </w:tc>
      </w:tr>
      <w:tr w:rsidR="00AE7BE8" w:rsidRPr="001539C9" w14:paraId="52AC19BD" w14:textId="77777777" w:rsidTr="0081051E">
        <w:trPr>
          <w:trHeight w:val="294"/>
        </w:trPr>
        <w:tc>
          <w:tcPr>
            <w:tcW w:w="9582" w:type="dxa"/>
            <w:shd w:val="clear" w:color="auto" w:fill="E6E6E6"/>
            <w:vAlign w:val="center"/>
          </w:tcPr>
          <w:p w14:paraId="06C51B11" w14:textId="77777777" w:rsidR="00AE7BE8" w:rsidRPr="001539C9" w:rsidRDefault="00AE7BE8" w:rsidP="00F316C6">
            <w:pPr>
              <w:pStyle w:val="RegSectionLevel2"/>
              <w:spacing w:before="60" w:after="60"/>
            </w:pPr>
            <w:r>
              <w:t>Scope of the consultation</w:t>
            </w:r>
          </w:p>
        </w:tc>
      </w:tr>
    </w:tbl>
    <w:p w14:paraId="2D297DF3" w14:textId="77777777" w:rsidR="00CC62B7" w:rsidRPr="00FC1E23" w:rsidRDefault="00CC62B7" w:rsidP="00CC62B7">
      <w:pPr>
        <w:pStyle w:val="ParaTickBox"/>
        <w:tabs>
          <w:tab w:val="clear" w:pos="510"/>
        </w:tabs>
        <w:ind w:left="57" w:right="57" w:firstLine="0"/>
        <w:jc w:val="both"/>
        <w:rPr>
          <w:szCs w:val="20"/>
        </w:rPr>
      </w:pPr>
      <w:r w:rsidRPr="00FC1E23">
        <w:rPr>
          <w:szCs w:val="20"/>
        </w:rPr>
        <w:t>&gt;&gt;</w:t>
      </w:r>
    </w:p>
    <w:p w14:paraId="2EBF5ADF" w14:textId="77777777"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Explain the scope of the consultation, as a minimum, the potential direct positive and negative impacts that the proposed project may have.</w:t>
      </w:r>
    </w:p>
    <w:p w14:paraId="7E0DF8A5" w14:textId="77777777" w:rsidR="00AE7BE8" w:rsidRPr="00FC1E23" w:rsidRDefault="00AE7BE8" w:rsidP="006A0F3A">
      <w:pPr>
        <w:pStyle w:val="ParaTickBox"/>
        <w:tabs>
          <w:tab w:val="clear" w:pos="510"/>
        </w:tabs>
        <w:ind w:left="57" w:right="57" w:firstLine="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634A3D90" w14:textId="77777777" w:rsidTr="0081051E">
        <w:trPr>
          <w:trHeight w:val="245"/>
        </w:trPr>
        <w:tc>
          <w:tcPr>
            <w:tcW w:w="9582" w:type="dxa"/>
            <w:shd w:val="clear" w:color="auto" w:fill="E6E6E6"/>
            <w:vAlign w:val="center"/>
          </w:tcPr>
          <w:p w14:paraId="7908D7C3" w14:textId="77777777" w:rsidR="00AE7BE8" w:rsidRPr="00FC1E23" w:rsidRDefault="00AE7BE8" w:rsidP="00F316C6">
            <w:pPr>
              <w:pStyle w:val="RegSectionLevel2"/>
              <w:spacing w:before="60" w:after="60"/>
            </w:pPr>
            <w:r w:rsidRPr="00FC1E23">
              <w:t>Stakeholders invited</w:t>
            </w:r>
          </w:p>
        </w:tc>
      </w:tr>
    </w:tbl>
    <w:p w14:paraId="3228A28B"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2E4CB3CD" w14:textId="278A17C5" w:rsidR="003B1CB7" w:rsidRDefault="003B1CB7" w:rsidP="00FB14A1">
      <w:pPr>
        <w:spacing w:before="60" w:after="60"/>
        <w:ind w:right="159"/>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Follow the instructions below:</w:t>
      </w:r>
    </w:p>
    <w:p w14:paraId="5AADDF31" w14:textId="37EC45B2" w:rsidR="00D566D9" w:rsidRPr="00F0295B" w:rsidRDefault="00AE7BE8" w:rsidP="00FB14A1">
      <w:pPr>
        <w:pStyle w:val="af0"/>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Indicate which stakeholders were invited</w:t>
      </w:r>
      <w:r w:rsidR="00D566D9" w:rsidRPr="00F0295B">
        <w:rPr>
          <w:rFonts w:asciiTheme="minorBidi" w:hAnsiTheme="minorBidi" w:cstheme="minorBidi"/>
          <w:i/>
          <w:iCs/>
          <w:color w:val="0070C0"/>
          <w:sz w:val="20"/>
          <w:szCs w:val="20"/>
        </w:rPr>
        <w:t xml:space="preserve"> to participate in the stakeholder consultation</w:t>
      </w:r>
      <w:r w:rsidR="00E8189A">
        <w:rPr>
          <w:rFonts w:asciiTheme="minorBidi" w:hAnsiTheme="minorBidi" w:cstheme="minorBidi"/>
          <w:i/>
          <w:iCs/>
          <w:color w:val="0070C0"/>
          <w:sz w:val="20"/>
          <w:szCs w:val="20"/>
        </w:rPr>
        <w:t>.</w:t>
      </w:r>
    </w:p>
    <w:p w14:paraId="5803969B" w14:textId="73254298" w:rsidR="00EF66C5" w:rsidRPr="00F0295B" w:rsidRDefault="00EF66C5" w:rsidP="00FB14A1">
      <w:pPr>
        <w:pStyle w:val="af0"/>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Describe</w:t>
      </w:r>
      <w:r w:rsidR="00AE7BE8" w:rsidRPr="00F0295B">
        <w:rPr>
          <w:rFonts w:asciiTheme="minorBidi" w:hAnsiTheme="minorBidi" w:cstheme="minorBidi"/>
          <w:i/>
          <w:iCs/>
          <w:color w:val="0070C0"/>
          <w:sz w:val="20"/>
          <w:szCs w:val="20"/>
        </w:rPr>
        <w:t xml:space="preserve"> their relationship with the proposed project</w:t>
      </w:r>
      <w:r w:rsidR="00121DCD">
        <w:rPr>
          <w:rFonts w:asciiTheme="minorBidi" w:hAnsiTheme="minorBidi" w:cstheme="minorBidi"/>
          <w:i/>
          <w:iCs/>
          <w:color w:val="0070C0"/>
          <w:sz w:val="20"/>
          <w:szCs w:val="20"/>
        </w:rPr>
        <w:t>.</w:t>
      </w:r>
    </w:p>
    <w:p w14:paraId="7977B5ED" w14:textId="6A73CE17" w:rsidR="00EF66C5" w:rsidRPr="00F0295B" w:rsidRDefault="00EF66C5" w:rsidP="00FB14A1">
      <w:pPr>
        <w:pStyle w:val="af0"/>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 xml:space="preserve">Explain </w:t>
      </w:r>
      <w:r w:rsidR="00AE7BE8" w:rsidRPr="00F0295B">
        <w:rPr>
          <w:rFonts w:asciiTheme="minorBidi" w:hAnsiTheme="minorBidi" w:cstheme="minorBidi"/>
          <w:i/>
          <w:iCs/>
          <w:color w:val="0070C0"/>
          <w:sz w:val="20"/>
          <w:szCs w:val="20"/>
        </w:rPr>
        <w:t>how the invitations were communicated</w:t>
      </w:r>
      <w:r w:rsidR="00121DCD">
        <w:rPr>
          <w:rFonts w:asciiTheme="minorBidi" w:hAnsiTheme="minorBidi" w:cstheme="minorBidi"/>
          <w:i/>
          <w:iCs/>
          <w:color w:val="0070C0"/>
          <w:sz w:val="20"/>
          <w:szCs w:val="20"/>
        </w:rPr>
        <w:t>.</w:t>
      </w:r>
    </w:p>
    <w:p w14:paraId="5FC21D75" w14:textId="1D078866" w:rsidR="008F5C55" w:rsidRPr="00F0295B" w:rsidRDefault="00EF66C5" w:rsidP="00FB14A1">
      <w:pPr>
        <w:pStyle w:val="af0"/>
        <w:numPr>
          <w:ilvl w:val="0"/>
          <w:numId w:val="44"/>
        </w:numPr>
        <w:spacing w:before="60" w:after="60" w:line="240" w:lineRule="auto"/>
        <w:ind w:right="159"/>
        <w:jc w:val="both"/>
        <w:rPr>
          <w:rFonts w:asciiTheme="minorBidi" w:hAnsiTheme="minorBidi" w:cstheme="minorBidi"/>
          <w:i/>
          <w:iCs/>
          <w:color w:val="0070C0"/>
          <w:sz w:val="20"/>
          <w:szCs w:val="20"/>
        </w:rPr>
      </w:pPr>
      <w:r w:rsidRPr="00F0295B">
        <w:rPr>
          <w:rFonts w:asciiTheme="minorBidi" w:hAnsiTheme="minorBidi" w:cstheme="minorBidi"/>
          <w:i/>
          <w:iCs/>
          <w:color w:val="0070C0"/>
          <w:sz w:val="20"/>
          <w:szCs w:val="20"/>
        </w:rPr>
        <w:t xml:space="preserve">Ensure that, at a </w:t>
      </w:r>
      <w:r w:rsidR="00AE7BE8" w:rsidRPr="00F0295B">
        <w:rPr>
          <w:rFonts w:asciiTheme="minorBidi" w:hAnsiTheme="minorBidi" w:cstheme="minorBidi"/>
          <w:i/>
          <w:iCs/>
          <w:color w:val="0070C0"/>
          <w:sz w:val="20"/>
          <w:szCs w:val="20"/>
        </w:rPr>
        <w:t xml:space="preserve">minimum, the </w:t>
      </w:r>
      <w:r w:rsidR="008F5C55" w:rsidRPr="00F0295B">
        <w:rPr>
          <w:rFonts w:asciiTheme="minorBidi" w:hAnsiTheme="minorBidi" w:cstheme="minorBidi"/>
          <w:i/>
          <w:iCs/>
          <w:color w:val="0070C0"/>
          <w:sz w:val="20"/>
          <w:szCs w:val="20"/>
        </w:rPr>
        <w:t>following are invited:</w:t>
      </w:r>
    </w:p>
    <w:p w14:paraId="0D4FF309" w14:textId="1A48A5FC" w:rsidR="008A4F34" w:rsidRDefault="00B248F6" w:rsidP="00FB14A1">
      <w:pPr>
        <w:pStyle w:val="af0"/>
        <w:numPr>
          <w:ilvl w:val="6"/>
          <w:numId w:val="45"/>
        </w:numPr>
        <w:spacing w:before="60" w:after="6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R</w:t>
      </w:r>
      <w:r w:rsidR="00AE7BE8" w:rsidRPr="00FC1E23">
        <w:rPr>
          <w:rFonts w:asciiTheme="minorBidi" w:hAnsiTheme="minorBidi" w:cstheme="minorBidi"/>
          <w:i/>
          <w:iCs/>
          <w:color w:val="0070C0"/>
          <w:sz w:val="20"/>
          <w:szCs w:val="20"/>
        </w:rPr>
        <w:t>epresentatives of local stakeholders directly impacted by the proposed project, including local communities and indigenous peoples as applicable</w:t>
      </w:r>
      <w:r w:rsidR="008A4F34">
        <w:rPr>
          <w:rFonts w:asciiTheme="minorBidi" w:hAnsiTheme="minorBidi" w:cstheme="minorBidi"/>
          <w:i/>
          <w:iCs/>
          <w:color w:val="0070C0"/>
          <w:sz w:val="20"/>
          <w:szCs w:val="20"/>
        </w:rPr>
        <w:t>;</w:t>
      </w:r>
      <w:r w:rsidR="00AE7BE8" w:rsidRPr="00FC1E23">
        <w:rPr>
          <w:rFonts w:asciiTheme="minorBidi" w:hAnsiTheme="minorBidi" w:cstheme="minorBidi"/>
          <w:i/>
          <w:iCs/>
          <w:color w:val="0070C0"/>
          <w:sz w:val="20"/>
          <w:szCs w:val="20"/>
        </w:rPr>
        <w:t xml:space="preserve"> </w:t>
      </w:r>
      <w:r w:rsidR="008A4F34" w:rsidRPr="00FC1E23">
        <w:rPr>
          <w:rFonts w:asciiTheme="minorBidi" w:hAnsiTheme="minorBidi" w:cstheme="minorBidi"/>
          <w:i/>
          <w:iCs/>
          <w:color w:val="0070C0"/>
          <w:sz w:val="20"/>
          <w:szCs w:val="20"/>
        </w:rPr>
        <w:t>and</w:t>
      </w:r>
    </w:p>
    <w:p w14:paraId="3232E4E0" w14:textId="5DC4535D" w:rsidR="00AE7BE8" w:rsidRPr="00FC1E23" w:rsidRDefault="008A4F34">
      <w:pPr>
        <w:pStyle w:val="af0"/>
        <w:numPr>
          <w:ilvl w:val="6"/>
          <w:numId w:val="45"/>
        </w:numPr>
        <w:spacing w:before="20" w:after="20" w:line="240" w:lineRule="auto"/>
        <w:ind w:left="1071" w:right="159" w:hanging="357"/>
        <w:jc w:val="both"/>
        <w:rPr>
          <w:rFonts w:asciiTheme="minorBidi" w:hAnsiTheme="minorBidi" w:cstheme="minorBidi"/>
          <w:i/>
          <w:iCs/>
          <w:color w:val="0070C0"/>
          <w:sz w:val="20"/>
          <w:szCs w:val="20"/>
        </w:rPr>
      </w:pPr>
      <w:r>
        <w:rPr>
          <w:rFonts w:asciiTheme="minorBidi" w:hAnsiTheme="minorBidi" w:cstheme="minorBidi"/>
          <w:i/>
          <w:iCs/>
          <w:color w:val="0070C0"/>
          <w:sz w:val="20"/>
          <w:szCs w:val="20"/>
        </w:rPr>
        <w:t>R</w:t>
      </w:r>
      <w:r w:rsidR="00AE7BE8" w:rsidRPr="00FC1E23">
        <w:rPr>
          <w:rFonts w:asciiTheme="minorBidi" w:hAnsiTheme="minorBidi" w:cstheme="minorBidi"/>
          <w:i/>
          <w:iCs/>
          <w:color w:val="0070C0"/>
          <w:sz w:val="20"/>
          <w:szCs w:val="20"/>
        </w:rPr>
        <w:t>epresentatives of local authorities relevant to the project.</w:t>
      </w:r>
    </w:p>
    <w:p w14:paraId="6583462E" w14:textId="77777777" w:rsidR="00AE7BE8" w:rsidRPr="00FC1E23" w:rsidRDefault="00AE7BE8" w:rsidP="00393F32">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C2A41E4" w14:textId="77777777" w:rsidTr="0081051E">
        <w:trPr>
          <w:trHeight w:val="187"/>
        </w:trPr>
        <w:tc>
          <w:tcPr>
            <w:tcW w:w="9582" w:type="dxa"/>
            <w:shd w:val="clear" w:color="auto" w:fill="E6E6E6"/>
            <w:vAlign w:val="center"/>
          </w:tcPr>
          <w:p w14:paraId="7828469F" w14:textId="77777777" w:rsidR="00AE7BE8" w:rsidRPr="00FC1E23" w:rsidRDefault="00AE7BE8" w:rsidP="00F316C6">
            <w:pPr>
              <w:pStyle w:val="RegSectionLevel2"/>
              <w:spacing w:before="60" w:after="60"/>
            </w:pPr>
            <w:r w:rsidRPr="00FC1E23">
              <w:t>Modalities for the consultation</w:t>
            </w:r>
          </w:p>
        </w:tc>
      </w:tr>
    </w:tbl>
    <w:p w14:paraId="3C2E92AF"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525F0101" w14:textId="77777777"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Describe the steps/actions taken to invite comments, taking into account local and national circumstances. Indicate how the consultation was conducted, including the date of the consultation and taking into account means that are appropriate for the local and national circumstances, and how comments were received (e.g. in writing, orally, etc).</w:t>
      </w:r>
    </w:p>
    <w:p w14:paraId="21B65364" w14:textId="77777777" w:rsidR="00AE7BE8" w:rsidRPr="00FC1E23" w:rsidRDefault="00AE7BE8" w:rsidP="00393F32">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1096EF07" w14:textId="77777777" w:rsidTr="0081051E">
        <w:trPr>
          <w:trHeight w:val="165"/>
        </w:trPr>
        <w:tc>
          <w:tcPr>
            <w:tcW w:w="9582" w:type="dxa"/>
            <w:shd w:val="clear" w:color="auto" w:fill="E6E6E6"/>
            <w:vAlign w:val="center"/>
          </w:tcPr>
          <w:p w14:paraId="6AA9D680" w14:textId="77777777" w:rsidR="00AE7BE8" w:rsidRPr="00FC1E23" w:rsidRDefault="00AE7BE8" w:rsidP="00F316C6">
            <w:pPr>
              <w:pStyle w:val="RegSectionLevel2"/>
              <w:spacing w:before="60" w:after="60"/>
            </w:pPr>
            <w:r w:rsidRPr="00FC1E23">
              <w:t>Summary of comments received</w:t>
            </w:r>
          </w:p>
        </w:tc>
      </w:tr>
    </w:tbl>
    <w:p w14:paraId="095CA30F"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00A63168" w14:textId="77777777"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t>Provide a summary report of the comments received.</w:t>
      </w:r>
    </w:p>
    <w:p w14:paraId="02C20E18" w14:textId="77777777" w:rsidR="00AE7BE8" w:rsidRPr="00FC1E23" w:rsidRDefault="00AE7BE8" w:rsidP="00393F32">
      <w:pPr>
        <w:pStyle w:val="ParaTickBox"/>
        <w:spacing w:before="20" w:after="20"/>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BE9B61D" w14:textId="77777777" w:rsidTr="0081051E">
        <w:trPr>
          <w:trHeight w:val="85"/>
        </w:trPr>
        <w:tc>
          <w:tcPr>
            <w:tcW w:w="9582" w:type="dxa"/>
            <w:shd w:val="clear" w:color="auto" w:fill="E6E6E6"/>
            <w:vAlign w:val="center"/>
          </w:tcPr>
          <w:p w14:paraId="69A361BE" w14:textId="77777777" w:rsidR="00AE7BE8" w:rsidRPr="00FC1E23" w:rsidRDefault="00AE7BE8" w:rsidP="00F316C6">
            <w:pPr>
              <w:pStyle w:val="RegSectionLevel2"/>
              <w:spacing w:before="60" w:after="60"/>
            </w:pPr>
            <w:r w:rsidRPr="00FC1E23">
              <w:t>Consideration of comments received</w:t>
            </w:r>
          </w:p>
        </w:tc>
      </w:tr>
    </w:tbl>
    <w:p w14:paraId="0FFC39F9"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35A8DAF1" w14:textId="7D046CFF" w:rsidR="00AE7BE8" w:rsidRPr="00FC1E23" w:rsidRDefault="00AE7BE8" w:rsidP="00FB14A1">
      <w:pPr>
        <w:spacing w:before="60" w:after="60"/>
        <w:ind w:right="159"/>
        <w:jc w:val="both"/>
        <w:rPr>
          <w:rFonts w:asciiTheme="minorBidi" w:hAnsiTheme="minorBidi" w:cstheme="minorBidi"/>
          <w:i/>
          <w:iCs/>
          <w:color w:val="0070C0"/>
          <w:sz w:val="20"/>
          <w:szCs w:val="20"/>
        </w:rPr>
      </w:pPr>
      <w:r w:rsidRPr="00FC1E23">
        <w:rPr>
          <w:rFonts w:asciiTheme="minorBidi" w:hAnsiTheme="minorBidi" w:cstheme="minorBidi"/>
          <w:i/>
          <w:iCs/>
          <w:color w:val="0070C0"/>
          <w:sz w:val="20"/>
          <w:szCs w:val="20"/>
        </w:rPr>
        <w:lastRenderedPageBreak/>
        <w:t xml:space="preserve">Describe how comments received were taken into account. If comments were not incorporated, </w:t>
      </w:r>
      <w:r w:rsidR="006137AC">
        <w:rPr>
          <w:rFonts w:asciiTheme="minorBidi" w:hAnsiTheme="minorBidi" w:cstheme="minorBidi"/>
          <w:i/>
          <w:iCs/>
          <w:color w:val="0070C0"/>
          <w:sz w:val="20"/>
          <w:szCs w:val="20"/>
        </w:rPr>
        <w:t xml:space="preserve">provide a </w:t>
      </w:r>
      <w:r w:rsidRPr="00FC1E23">
        <w:rPr>
          <w:rFonts w:asciiTheme="minorBidi" w:hAnsiTheme="minorBidi" w:cstheme="minorBidi"/>
          <w:i/>
          <w:iCs/>
          <w:color w:val="0070C0"/>
          <w:sz w:val="20"/>
          <w:szCs w:val="20"/>
        </w:rPr>
        <w:t>proper justification.</w:t>
      </w:r>
    </w:p>
    <w:p w14:paraId="29E420DA" w14:textId="77777777" w:rsidR="00AE7BE8" w:rsidRDefault="00AE7BE8" w:rsidP="00393F32">
      <w:pPr>
        <w:pStyle w:val="ParaTickBox"/>
        <w:spacing w:before="20" w:after="20"/>
        <w:jc w:val="both"/>
        <w:rPr>
          <w:vanish/>
          <w:szCs w:val="20"/>
        </w:rPr>
      </w:pPr>
    </w:p>
    <w:p w14:paraId="30B0247D" w14:textId="77777777" w:rsidR="00090905" w:rsidRDefault="00090905" w:rsidP="00393F32">
      <w:pPr>
        <w:pStyle w:val="ParaTickBox"/>
        <w:spacing w:before="20" w:after="20"/>
        <w:jc w:val="both"/>
        <w:rPr>
          <w:vanish/>
          <w:szCs w:val="20"/>
        </w:rPr>
      </w:pPr>
    </w:p>
    <w:p w14:paraId="46CD0B14" w14:textId="77777777" w:rsidR="00090905" w:rsidRDefault="00090905" w:rsidP="00393F32">
      <w:pPr>
        <w:pStyle w:val="ParaTickBox"/>
        <w:spacing w:before="20" w:after="20"/>
        <w:jc w:val="both"/>
        <w:rPr>
          <w:vanish/>
          <w:szCs w:val="20"/>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9639"/>
      </w:tblGrid>
      <w:tr w:rsidR="00137784" w:rsidRPr="003F5222" w14:paraId="2B99F4FB" w14:textId="77777777" w:rsidTr="00555C2F">
        <w:trPr>
          <w:trHeight w:val="60"/>
        </w:trPr>
        <w:tc>
          <w:tcPr>
            <w:tcW w:w="9639" w:type="dxa"/>
            <w:shd w:val="clear" w:color="auto" w:fill="CCCCCC"/>
          </w:tcPr>
          <w:p w14:paraId="435B9618" w14:textId="37852E1F" w:rsidR="003321B4" w:rsidRPr="003F5222" w:rsidRDefault="00137784" w:rsidP="00090905">
            <w:pPr>
              <w:pStyle w:val="SDMPDDPoASection"/>
              <w:numPr>
                <w:ilvl w:val="1"/>
                <w:numId w:val="13"/>
              </w:numPr>
              <w:tabs>
                <w:tab w:val="clear" w:pos="1729"/>
              </w:tabs>
              <w:spacing w:before="120" w:after="120"/>
              <w:ind w:left="1690" w:hanging="1690"/>
              <w:outlineLvl w:val="0"/>
              <w:rPr>
                <w:sz w:val="22"/>
                <w:szCs w:val="22"/>
              </w:rPr>
            </w:pPr>
            <w:r w:rsidRPr="00137784">
              <w:rPr>
                <w:sz w:val="22"/>
                <w:szCs w:val="22"/>
              </w:rPr>
              <w:t>Confirmation of avoidance of double or revived registration</w:t>
            </w:r>
          </w:p>
        </w:tc>
      </w:tr>
    </w:tbl>
    <w:p w14:paraId="7C2CC227" w14:textId="77777777" w:rsidR="005F2C59" w:rsidRPr="00230BF5" w:rsidRDefault="005F2C59" w:rsidP="00393F32">
      <w:pPr>
        <w:pStyle w:val="ParaTickBox"/>
        <w:spacing w:before="20" w:after="20"/>
        <w:jc w:val="both"/>
        <w:rPr>
          <w:vanish/>
          <w:sz w:val="8"/>
          <w:szCs w:val="8"/>
        </w:rPr>
      </w:pPr>
    </w:p>
    <w:tbl>
      <w:tblPr>
        <w:tblW w:w="9639" w:type="dxa"/>
        <w:tblInd w:w="-15" w:type="dxa"/>
        <w:shd w:val="clear" w:color="auto" w:fill="E0E0E0"/>
        <w:tblCellMar>
          <w:left w:w="28" w:type="dxa"/>
          <w:right w:w="28" w:type="dxa"/>
        </w:tblCellMar>
        <w:tblLook w:val="0000" w:firstRow="0" w:lastRow="0" w:firstColumn="0" w:lastColumn="0" w:noHBand="0" w:noVBand="0"/>
      </w:tblPr>
      <w:tblGrid>
        <w:gridCol w:w="1701"/>
        <w:gridCol w:w="7938"/>
      </w:tblGrid>
      <w:tr w:rsidR="003321B4" w:rsidRPr="00567021" w14:paraId="0C7F48B4" w14:textId="77777777" w:rsidTr="003321B4">
        <w:trPr>
          <w:trHeight w:val="60"/>
        </w:trPr>
        <w:tc>
          <w:tcPr>
            <w:tcW w:w="1701"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0B473D0C" w14:textId="16D92576" w:rsidR="003321B4" w:rsidRPr="00567021" w:rsidRDefault="00106E62">
            <w:pPr>
              <w:pStyle w:val="RegLeftInstructionCell"/>
              <w:tabs>
                <w:tab w:val="left" w:pos="469"/>
              </w:tabs>
              <w:spacing w:before="60" w:after="60"/>
              <w:ind w:left="44" w:right="110"/>
            </w:pPr>
            <w:r>
              <w:t>A 6.4 mechanism</w:t>
            </w:r>
          </w:p>
        </w:tc>
        <w:tc>
          <w:tcPr>
            <w:tcW w:w="7938" w:type="dxa"/>
            <w:tcBorders>
              <w:top w:val="single" w:sz="4" w:space="0" w:color="auto"/>
              <w:left w:val="single" w:sz="4" w:space="0" w:color="auto"/>
              <w:bottom w:val="dotted" w:sz="4" w:space="0" w:color="auto"/>
              <w:right w:val="single" w:sz="4" w:space="0" w:color="auto"/>
            </w:tcBorders>
          </w:tcPr>
          <w:p w14:paraId="46FDAA69" w14:textId="2DD668CD" w:rsidR="003321B4" w:rsidRPr="00567021"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00DE793B">
              <w:t>T</w:t>
            </w:r>
            <w:r w:rsidRPr="00567021">
              <w:t xml:space="preserve">he </w:t>
            </w:r>
            <w:r>
              <w:t xml:space="preserve">proposed A6.4 project has not been </w:t>
            </w:r>
            <w:r w:rsidR="002B5FF1">
              <w:t xml:space="preserve">already </w:t>
            </w:r>
            <w:r>
              <w:t>registered as an A6.4 project.</w:t>
            </w:r>
          </w:p>
        </w:tc>
      </w:tr>
      <w:tr w:rsidR="003321B4" w:rsidRPr="00567021" w14:paraId="454AEA28" w14:textId="77777777" w:rsidTr="003321B4">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0A14CA9B" w14:textId="77777777" w:rsidR="003321B4" w:rsidRPr="00567021" w:rsidRDefault="003321B4">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5AAD4C09" w14:textId="157F452F" w:rsidR="003321B4" w:rsidRPr="00567021"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00DE793B">
              <w:t>T</w:t>
            </w:r>
            <w:r w:rsidRPr="00567021">
              <w:t xml:space="preserve">he </w:t>
            </w:r>
            <w:r>
              <w:t xml:space="preserve">proposed A6.4 project has not been </w:t>
            </w:r>
            <w:r w:rsidR="00C07DED">
              <w:t xml:space="preserve">already </w:t>
            </w:r>
            <w:r>
              <w:t xml:space="preserve">included as a component project (CP) in a registered Article 6.4 mechanism programme of activities (A6.4 </w:t>
            </w:r>
            <w:proofErr w:type="spellStart"/>
            <w:r>
              <w:t>PoA</w:t>
            </w:r>
            <w:proofErr w:type="spellEnd"/>
            <w:r>
              <w:t>).</w:t>
            </w:r>
          </w:p>
        </w:tc>
      </w:tr>
      <w:tr w:rsidR="003321B4" w:rsidRPr="00567021" w14:paraId="4D224058" w14:textId="77777777" w:rsidTr="003321B4">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6605E828" w14:textId="77777777" w:rsidR="003321B4" w:rsidRPr="00567021" w:rsidRDefault="003321B4">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bottom w:val="dotted" w:sz="4" w:space="0" w:color="auto"/>
              <w:right w:val="single" w:sz="4" w:space="0" w:color="auto"/>
            </w:tcBorders>
          </w:tcPr>
          <w:p w14:paraId="0BA82864" w14:textId="4E8DE534" w:rsidR="003321B4" w:rsidRPr="00567021"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rsidR="007C7F2B">
              <w:t>T</w:t>
            </w:r>
            <w:r w:rsidRPr="00567021">
              <w:t xml:space="preserve">he </w:t>
            </w:r>
            <w:r>
              <w:t>proposed A6.4 project has not been previously deregistered from the Article 6.4 mechanism.</w:t>
            </w:r>
          </w:p>
        </w:tc>
      </w:tr>
      <w:tr w:rsidR="003321B4" w:rsidRPr="00567021" w14:paraId="3236F9BD" w14:textId="77777777" w:rsidTr="00A11B75">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360B5CC4" w14:textId="77777777" w:rsidR="003321B4" w:rsidRPr="00567021" w:rsidRDefault="003321B4">
            <w:pPr>
              <w:pStyle w:val="RegLeftInstructionCell"/>
              <w:tabs>
                <w:tab w:val="left" w:pos="469"/>
              </w:tabs>
              <w:spacing w:before="60" w:after="60"/>
              <w:ind w:left="469" w:right="110" w:hanging="425"/>
              <w:jc w:val="both"/>
            </w:pPr>
          </w:p>
        </w:tc>
        <w:tc>
          <w:tcPr>
            <w:tcW w:w="7938" w:type="dxa"/>
            <w:tcBorders>
              <w:top w:val="dotted" w:sz="4" w:space="0" w:color="auto"/>
              <w:left w:val="single" w:sz="4" w:space="0" w:color="auto"/>
              <w:right w:val="single" w:sz="4" w:space="0" w:color="auto"/>
            </w:tcBorders>
          </w:tcPr>
          <w:p w14:paraId="6CF29B26" w14:textId="22A6612E" w:rsidR="003321B4" w:rsidRPr="00A67D66" w:rsidRDefault="00A67D66" w:rsidP="00A67D66">
            <w:pPr>
              <w:pStyle w:val="RegLeftInstructionCell"/>
              <w:tabs>
                <w:tab w:val="left" w:pos="545"/>
              </w:tabs>
              <w:spacing w:before="60" w:after="60"/>
              <w:ind w:left="44" w:right="110"/>
              <w:jc w:val="both"/>
              <w:rPr>
                <w:lang w:val="en-US"/>
              </w:rPr>
            </w:pPr>
            <w:r w:rsidRPr="00DC5AA9">
              <w:rPr>
                <w:rFonts w:asciiTheme="minorBidi" w:hAnsiTheme="minorBidi" w:cstheme="minorBidi"/>
                <w:b w:val="0"/>
                <w:i/>
                <w:iCs/>
                <w:color w:val="000000" w:themeColor="text1"/>
                <w:szCs w:val="20"/>
                <w:lang w:val="en-US"/>
              </w:rPr>
              <w:t>Tick all the three boxes above as a confirmation of compliance with mandatory requirements.</w:t>
            </w:r>
          </w:p>
        </w:tc>
      </w:tr>
      <w:tr w:rsidR="003321B4" w:rsidRPr="00567021" w14:paraId="3E800996" w14:textId="77777777" w:rsidTr="00A11B75">
        <w:trPr>
          <w:trHeight w:val="60"/>
        </w:trPr>
        <w:tc>
          <w:tcPr>
            <w:tcW w:w="1701" w:type="dxa"/>
            <w:vMerge/>
            <w:tcBorders>
              <w:top w:val="single" w:sz="4" w:space="0" w:color="auto"/>
              <w:left w:val="single" w:sz="4" w:space="0" w:color="auto"/>
              <w:bottom w:val="single" w:sz="4" w:space="0" w:color="auto"/>
              <w:right w:val="single" w:sz="4" w:space="0" w:color="auto"/>
            </w:tcBorders>
            <w:shd w:val="clear" w:color="auto" w:fill="E6E6E6"/>
          </w:tcPr>
          <w:p w14:paraId="0217A819" w14:textId="77777777" w:rsidR="003321B4" w:rsidRPr="00567021" w:rsidRDefault="003321B4">
            <w:pPr>
              <w:pStyle w:val="RegLeftInstructionCell"/>
              <w:tabs>
                <w:tab w:val="left" w:pos="469"/>
              </w:tabs>
              <w:spacing w:before="60" w:after="60"/>
              <w:ind w:left="469" w:right="110" w:hanging="425"/>
              <w:jc w:val="both"/>
            </w:pPr>
          </w:p>
        </w:tc>
        <w:tc>
          <w:tcPr>
            <w:tcW w:w="7938" w:type="dxa"/>
            <w:tcBorders>
              <w:left w:val="single" w:sz="4" w:space="0" w:color="auto"/>
              <w:bottom w:val="single" w:sz="4" w:space="0" w:color="auto"/>
              <w:right w:val="single" w:sz="4" w:space="0" w:color="auto"/>
            </w:tcBorders>
          </w:tcPr>
          <w:p w14:paraId="65AE9A18" w14:textId="499D4C9C" w:rsidR="00EE53ED" w:rsidRPr="000C7270" w:rsidRDefault="00EE53ED" w:rsidP="000A3E7C">
            <w:pPr>
              <w:pStyle w:val="RegLeftInstructionCell"/>
              <w:tabs>
                <w:tab w:val="left" w:pos="545"/>
              </w:tabs>
              <w:spacing w:before="60" w:after="60"/>
              <w:ind w:left="546" w:right="110" w:hanging="502"/>
              <w:jc w:val="both"/>
            </w:pPr>
            <w:r w:rsidRPr="000C7270">
              <w:fldChar w:fldCharType="begin">
                <w:ffData>
                  <w:name w:val="Check7"/>
                  <w:enabled/>
                  <w:calcOnExit w:val="0"/>
                  <w:checkBox>
                    <w:sizeAuto/>
                    <w:default w:val="0"/>
                  </w:checkBox>
                </w:ffData>
              </w:fldChar>
            </w:r>
            <w:r w:rsidRPr="000C7270">
              <w:instrText xml:space="preserve"> FORMCHECKBOX </w:instrText>
            </w:r>
            <w:r w:rsidRPr="000C7270">
              <w:fldChar w:fldCharType="separate"/>
            </w:r>
            <w:r w:rsidRPr="000C7270">
              <w:fldChar w:fldCharType="end"/>
            </w:r>
            <w:r w:rsidRPr="001B582F">
              <w:tab/>
            </w:r>
            <w:r w:rsidRPr="000C7270">
              <w:t>The proposed A6.4 project was a CP in a</w:t>
            </w:r>
            <w:r w:rsidR="00376BAA" w:rsidRPr="000C7270">
              <w:t xml:space="preserve"> registered</w:t>
            </w:r>
            <w:r w:rsidRPr="000C7270">
              <w:t xml:space="preserve"> A6.4 </w:t>
            </w:r>
            <w:proofErr w:type="spellStart"/>
            <w:r w:rsidRPr="000C7270">
              <w:t>PoA</w:t>
            </w:r>
            <w:proofErr w:type="spellEnd"/>
            <w:r w:rsidR="00376BAA" w:rsidRPr="000C7270">
              <w:t xml:space="preserve"> but </w:t>
            </w:r>
            <w:r w:rsidRPr="000C7270">
              <w:t>has been previously excluded.</w:t>
            </w:r>
          </w:p>
          <w:p w14:paraId="652613B0" w14:textId="727E8642" w:rsidR="000A3E7C" w:rsidRPr="00DC5AA9" w:rsidRDefault="000A3E7C" w:rsidP="000A3E7C">
            <w:pPr>
              <w:pStyle w:val="RegLeftInstructionCell"/>
              <w:tabs>
                <w:tab w:val="left" w:pos="545"/>
              </w:tabs>
              <w:spacing w:before="60" w:after="60"/>
              <w:ind w:left="44" w:right="110"/>
              <w:jc w:val="both"/>
              <w:rPr>
                <w:rFonts w:asciiTheme="minorBidi" w:hAnsiTheme="minorBidi" w:cstheme="minorBidi"/>
                <w:b w:val="0"/>
                <w:i/>
                <w:iCs/>
                <w:color w:val="000000" w:themeColor="text1"/>
                <w:szCs w:val="20"/>
                <w:lang w:val="en-US"/>
              </w:rPr>
            </w:pPr>
            <w:r w:rsidRPr="00DC5AA9">
              <w:rPr>
                <w:rFonts w:asciiTheme="minorBidi" w:hAnsiTheme="minorBidi" w:cstheme="minorBidi"/>
                <w:b w:val="0"/>
                <w:i/>
                <w:iCs/>
                <w:color w:val="000000" w:themeColor="text1"/>
                <w:szCs w:val="20"/>
                <w:lang w:val="en-US"/>
              </w:rPr>
              <w:t>Tick the box if applicable.</w:t>
            </w:r>
          </w:p>
          <w:p w14:paraId="609871CA" w14:textId="1C79D926" w:rsidR="003321B4" w:rsidRPr="000C7270" w:rsidRDefault="003321B4" w:rsidP="00E03780">
            <w:pPr>
              <w:pStyle w:val="RegLeftInstructionCell"/>
              <w:tabs>
                <w:tab w:val="left" w:pos="545"/>
              </w:tabs>
              <w:spacing w:before="60" w:after="60"/>
              <w:ind w:left="44" w:right="110"/>
              <w:jc w:val="both"/>
              <w:rPr>
                <w:rFonts w:asciiTheme="minorBidi" w:hAnsiTheme="minorBidi" w:cstheme="minorBidi"/>
                <w:b w:val="0"/>
                <w:i/>
                <w:iCs/>
                <w:color w:val="0070C0"/>
                <w:szCs w:val="20"/>
                <w:lang w:val="en-US"/>
              </w:rPr>
            </w:pPr>
            <w:r w:rsidRPr="000C7270">
              <w:rPr>
                <w:rFonts w:asciiTheme="minorBidi" w:hAnsiTheme="minorBidi" w:cstheme="minorBidi"/>
                <w:b w:val="0"/>
                <w:i/>
                <w:iCs/>
                <w:color w:val="0070C0"/>
                <w:szCs w:val="20"/>
                <w:lang w:val="en-US"/>
              </w:rPr>
              <w:t xml:space="preserve">If </w:t>
            </w:r>
            <w:r w:rsidR="000A3E7C" w:rsidRPr="000C7270">
              <w:rPr>
                <w:rFonts w:asciiTheme="minorBidi" w:hAnsiTheme="minorBidi" w:cstheme="minorBidi"/>
                <w:b w:val="0"/>
                <w:i/>
                <w:iCs/>
                <w:color w:val="0070C0"/>
                <w:szCs w:val="20"/>
                <w:lang w:val="en-US"/>
              </w:rPr>
              <w:t xml:space="preserve">this box is ticked, </w:t>
            </w:r>
            <w:r w:rsidR="006B7685" w:rsidRPr="000C7270">
              <w:rPr>
                <w:rFonts w:asciiTheme="minorBidi" w:hAnsiTheme="minorBidi" w:cstheme="minorBidi"/>
                <w:b w:val="0"/>
                <w:i/>
                <w:iCs/>
                <w:color w:val="0070C0"/>
                <w:szCs w:val="20"/>
                <w:lang w:val="en-US"/>
              </w:rPr>
              <w:t>describe</w:t>
            </w:r>
            <w:r w:rsidRPr="000C7270">
              <w:rPr>
                <w:rFonts w:asciiTheme="minorBidi" w:hAnsiTheme="minorBidi" w:cstheme="minorBidi"/>
                <w:b w:val="0"/>
                <w:i/>
                <w:iCs/>
                <w:color w:val="0070C0"/>
                <w:szCs w:val="20"/>
                <w:lang w:val="en-US"/>
              </w:rPr>
              <w:t>:</w:t>
            </w:r>
          </w:p>
          <w:p w14:paraId="535240C1" w14:textId="21530EEC" w:rsidR="003321B4" w:rsidRPr="002F53EA" w:rsidRDefault="003321B4">
            <w:pPr>
              <w:pStyle w:val="af0"/>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2F53EA">
              <w:rPr>
                <w:rFonts w:asciiTheme="minorBidi" w:hAnsiTheme="minorBidi" w:cstheme="minorBidi"/>
                <w:i/>
                <w:iCs/>
                <w:color w:val="0070C0"/>
                <w:sz w:val="20"/>
                <w:szCs w:val="20"/>
              </w:rPr>
              <w:t xml:space="preserve">Whether the project was excluded from the A6.4 </w:t>
            </w:r>
            <w:proofErr w:type="spellStart"/>
            <w:r w:rsidRPr="002F53EA">
              <w:rPr>
                <w:rFonts w:asciiTheme="minorBidi" w:hAnsiTheme="minorBidi" w:cstheme="minorBidi"/>
                <w:i/>
                <w:iCs/>
                <w:color w:val="0070C0"/>
                <w:sz w:val="20"/>
                <w:szCs w:val="20"/>
              </w:rPr>
              <w:t>PoA</w:t>
            </w:r>
            <w:proofErr w:type="spellEnd"/>
            <w:r w:rsidRPr="002F53EA">
              <w:rPr>
                <w:rFonts w:asciiTheme="minorBidi" w:hAnsiTheme="minorBidi" w:cstheme="minorBidi"/>
                <w:i/>
                <w:iCs/>
                <w:color w:val="0070C0"/>
                <w:sz w:val="20"/>
                <w:szCs w:val="20"/>
              </w:rPr>
              <w:t xml:space="preserve"> voluntarily or due to erroneous inclusion</w:t>
            </w:r>
            <w:r w:rsidR="00564057">
              <w:rPr>
                <w:rFonts w:asciiTheme="minorBidi" w:hAnsiTheme="minorBidi" w:cstheme="minorBidi"/>
                <w:i/>
                <w:iCs/>
                <w:color w:val="0070C0"/>
                <w:sz w:val="20"/>
                <w:szCs w:val="20"/>
              </w:rPr>
              <w:t>.</w:t>
            </w:r>
          </w:p>
          <w:p w14:paraId="158B0BF3" w14:textId="10CA38AC" w:rsidR="003321B4" w:rsidRPr="002F53EA" w:rsidRDefault="003321B4">
            <w:pPr>
              <w:pStyle w:val="af0"/>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2F53EA">
              <w:rPr>
                <w:rFonts w:asciiTheme="minorBidi" w:hAnsiTheme="minorBidi" w:cstheme="minorBidi"/>
                <w:i/>
                <w:iCs/>
                <w:color w:val="0070C0"/>
                <w:sz w:val="20"/>
                <w:szCs w:val="20"/>
              </w:rPr>
              <w:t xml:space="preserve">The UNFCCC registration number of the A6.4 </w:t>
            </w:r>
            <w:proofErr w:type="spellStart"/>
            <w:r w:rsidRPr="002F53EA">
              <w:rPr>
                <w:rFonts w:asciiTheme="minorBidi" w:hAnsiTheme="minorBidi" w:cstheme="minorBidi"/>
                <w:i/>
                <w:iCs/>
                <w:color w:val="0070C0"/>
                <w:sz w:val="20"/>
                <w:szCs w:val="20"/>
              </w:rPr>
              <w:t>PoA</w:t>
            </w:r>
            <w:proofErr w:type="spellEnd"/>
            <w:r w:rsidR="00564057">
              <w:rPr>
                <w:rFonts w:asciiTheme="minorBidi" w:hAnsiTheme="minorBidi" w:cstheme="minorBidi"/>
                <w:i/>
                <w:iCs/>
                <w:color w:val="0070C0"/>
                <w:sz w:val="20"/>
                <w:szCs w:val="20"/>
              </w:rPr>
              <w:t>.</w:t>
            </w:r>
          </w:p>
          <w:p w14:paraId="125628F8" w14:textId="098C48D2" w:rsidR="003321B4" w:rsidRPr="000C7270" w:rsidRDefault="003321B4">
            <w:pPr>
              <w:pStyle w:val="af0"/>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2F53EA">
              <w:rPr>
                <w:rFonts w:asciiTheme="minorBidi" w:hAnsiTheme="minorBidi" w:cstheme="minorBidi"/>
                <w:i/>
                <w:iCs/>
                <w:color w:val="0070C0"/>
                <w:sz w:val="20"/>
                <w:szCs w:val="20"/>
              </w:rPr>
              <w:t>The CP number and the inclusion date; and</w:t>
            </w:r>
          </w:p>
          <w:p w14:paraId="0E6E74B5" w14:textId="77777777" w:rsidR="003321B4" w:rsidRPr="000C7270" w:rsidRDefault="003321B4">
            <w:pPr>
              <w:pStyle w:val="af0"/>
              <w:numPr>
                <w:ilvl w:val="6"/>
                <w:numId w:val="45"/>
              </w:numPr>
              <w:tabs>
                <w:tab w:val="left" w:pos="284"/>
              </w:tabs>
              <w:spacing w:before="20" w:after="20" w:line="240" w:lineRule="auto"/>
              <w:ind w:left="284" w:right="161" w:hanging="242"/>
              <w:jc w:val="both"/>
              <w:rPr>
                <w:rFonts w:asciiTheme="minorBidi" w:hAnsiTheme="minorBidi" w:cstheme="minorBidi"/>
                <w:i/>
                <w:iCs/>
                <w:color w:val="0070C0"/>
                <w:sz w:val="20"/>
                <w:szCs w:val="20"/>
              </w:rPr>
            </w:pPr>
            <w:r w:rsidRPr="004027E9">
              <w:rPr>
                <w:rFonts w:asciiTheme="minorBidi" w:hAnsiTheme="minorBidi" w:cstheme="minorBidi"/>
                <w:i/>
                <w:iCs/>
                <w:color w:val="0070C0"/>
                <w:sz w:val="20"/>
                <w:szCs w:val="20"/>
              </w:rPr>
              <w:t>The crediting period type (i.e. renewable or fixed) and the end date of the crediting period valid for the CP at the time of the exclusion.</w:t>
            </w:r>
          </w:p>
        </w:tc>
      </w:tr>
      <w:tr w:rsidR="003321B4" w:rsidRPr="00567021" w14:paraId="1E8A0C01" w14:textId="77777777">
        <w:trPr>
          <w:trHeight w:val="5451"/>
        </w:trPr>
        <w:tc>
          <w:tcPr>
            <w:tcW w:w="1701" w:type="dxa"/>
            <w:tcBorders>
              <w:top w:val="single" w:sz="4" w:space="0" w:color="auto"/>
              <w:left w:val="single" w:sz="4" w:space="0" w:color="auto"/>
              <w:bottom w:val="single" w:sz="4" w:space="0" w:color="auto"/>
              <w:right w:val="single" w:sz="4" w:space="0" w:color="auto"/>
            </w:tcBorders>
            <w:shd w:val="clear" w:color="auto" w:fill="E6E6E6"/>
            <w:vAlign w:val="center"/>
          </w:tcPr>
          <w:p w14:paraId="50FCA46B" w14:textId="4BA2B5DB" w:rsidR="003321B4" w:rsidRPr="00567021" w:rsidRDefault="00106E62">
            <w:pPr>
              <w:pStyle w:val="RegLeftInstructionCell"/>
              <w:tabs>
                <w:tab w:val="left" w:pos="469"/>
              </w:tabs>
              <w:spacing w:before="60" w:after="60"/>
              <w:ind w:left="44" w:right="110"/>
            </w:pPr>
            <w:r>
              <w:t>Other</w:t>
            </w:r>
            <w:r w:rsidR="009972D2">
              <w:t xml:space="preserve"> </w:t>
            </w:r>
          </w:p>
        </w:tc>
        <w:tc>
          <w:tcPr>
            <w:tcW w:w="7938" w:type="dxa"/>
            <w:tcBorders>
              <w:top w:val="single" w:sz="4" w:space="0" w:color="auto"/>
              <w:left w:val="single" w:sz="4" w:space="0" w:color="auto"/>
              <w:bottom w:val="single" w:sz="4" w:space="0" w:color="auto"/>
              <w:right w:val="single" w:sz="4" w:space="0" w:color="auto"/>
            </w:tcBorders>
          </w:tcPr>
          <w:p w14:paraId="397CE96E" w14:textId="77777777" w:rsidR="003321B4"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is not currently registered or being pursued for registration, or covered by a programme, under any other international, regional, national, subnational or sector-wide GHG mitigation crediting scheme.</w:t>
            </w:r>
          </w:p>
          <w:p w14:paraId="08140046" w14:textId="77777777" w:rsidR="003321B4" w:rsidRDefault="003321B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was previously registered under or covered by a programme under any other international, regional, national, or subnational or sector-wide GHG mitigation crediting scheme but deregistered or excluded from the other crediting scheme before fully consuming the crediting period under the other crediting scheme.</w:t>
            </w:r>
          </w:p>
          <w:p w14:paraId="14064C21" w14:textId="77777777" w:rsidR="00B44544" w:rsidRDefault="00B44544" w:rsidP="00B44544">
            <w:pPr>
              <w:pStyle w:val="RegLeftInstructionCell"/>
              <w:tabs>
                <w:tab w:val="left" w:pos="469"/>
              </w:tabs>
              <w:spacing w:before="60" w:after="60"/>
              <w:ind w:left="469" w:right="110" w:hanging="425"/>
              <w:jc w:val="both"/>
            </w:pPr>
            <w:r w:rsidRPr="00567021">
              <w:rPr>
                <w:color w:val="2B579A"/>
                <w:shd w:val="clear" w:color="auto" w:fill="E6E6E6"/>
              </w:rPr>
              <w:fldChar w:fldCharType="begin">
                <w:ffData>
                  <w:name w:val="Check7"/>
                  <w:enabled/>
                  <w:calcOnExit w:val="0"/>
                  <w:checkBox>
                    <w:sizeAuto/>
                    <w:default w:val="0"/>
                  </w:checkBox>
                </w:ffData>
              </w:fldChar>
            </w:r>
            <w:r w:rsidRPr="00567021">
              <w:instrText xml:space="preserve"> FORMCHECKBOX </w:instrText>
            </w:r>
            <w:r w:rsidRPr="00567021">
              <w:rPr>
                <w:color w:val="2B579A"/>
                <w:shd w:val="clear" w:color="auto" w:fill="E6E6E6"/>
              </w:rPr>
            </w:r>
            <w:r w:rsidRPr="00567021">
              <w:rPr>
                <w:color w:val="2B579A"/>
                <w:shd w:val="clear" w:color="auto" w:fill="E6E6E6"/>
              </w:rPr>
              <w:fldChar w:fldCharType="separate"/>
            </w:r>
            <w:r w:rsidRPr="00567021">
              <w:rPr>
                <w:color w:val="2B579A"/>
                <w:shd w:val="clear" w:color="auto" w:fill="E6E6E6"/>
              </w:rPr>
              <w:fldChar w:fldCharType="end"/>
            </w:r>
            <w:r w:rsidRPr="00567021">
              <w:rPr>
                <w:szCs w:val="20"/>
              </w:rPr>
              <w:tab/>
            </w:r>
            <w:r>
              <w:t>The proposed A6.4 project is currently registered or covered by other international, regional, national, subnational or sector-wide GHG mitigation crediting scheme.</w:t>
            </w:r>
          </w:p>
          <w:p w14:paraId="5955B283" w14:textId="70A723FE" w:rsidR="00592DAB" w:rsidRPr="00DC5AA9" w:rsidRDefault="00592DAB" w:rsidP="00A11B75">
            <w:pPr>
              <w:pStyle w:val="RegLeftInstructionCell"/>
              <w:tabs>
                <w:tab w:val="left" w:pos="469"/>
              </w:tabs>
              <w:spacing w:before="60" w:after="60"/>
              <w:ind w:left="44" w:right="110"/>
              <w:jc w:val="both"/>
              <w:rPr>
                <w:rFonts w:asciiTheme="minorBidi" w:hAnsiTheme="minorBidi" w:cstheme="minorBidi"/>
                <w:b w:val="0"/>
                <w:bCs/>
                <w:i/>
                <w:iCs/>
                <w:color w:val="000000" w:themeColor="text1"/>
                <w:szCs w:val="20"/>
              </w:rPr>
            </w:pPr>
            <w:r w:rsidRPr="00DC5AA9">
              <w:rPr>
                <w:rFonts w:asciiTheme="minorBidi" w:hAnsiTheme="minorBidi" w:cstheme="minorBidi"/>
                <w:b w:val="0"/>
                <w:bCs/>
                <w:i/>
                <w:iCs/>
                <w:color w:val="000000" w:themeColor="text1"/>
                <w:szCs w:val="20"/>
              </w:rPr>
              <w:t xml:space="preserve">Tick only one </w:t>
            </w:r>
            <w:r w:rsidR="00CF7C7B" w:rsidRPr="00DC5AA9">
              <w:rPr>
                <w:rFonts w:asciiTheme="minorBidi" w:hAnsiTheme="minorBidi" w:cstheme="minorBidi"/>
                <w:b w:val="0"/>
                <w:bCs/>
                <w:i/>
                <w:iCs/>
                <w:color w:val="000000" w:themeColor="text1"/>
                <w:szCs w:val="20"/>
              </w:rPr>
              <w:t xml:space="preserve">applicable </w:t>
            </w:r>
            <w:r w:rsidRPr="00DC5AA9">
              <w:rPr>
                <w:rFonts w:asciiTheme="minorBidi" w:hAnsiTheme="minorBidi" w:cstheme="minorBidi"/>
                <w:b w:val="0"/>
                <w:bCs/>
                <w:i/>
                <w:iCs/>
                <w:color w:val="000000" w:themeColor="text1"/>
                <w:szCs w:val="20"/>
              </w:rPr>
              <w:t>box.</w:t>
            </w:r>
          </w:p>
          <w:p w14:paraId="6B077A5E" w14:textId="63FEEF2F" w:rsidR="006B6FE8" w:rsidRDefault="006B6FE8" w:rsidP="00A11B75">
            <w:pPr>
              <w:pStyle w:val="RegLeftInstructionCell"/>
              <w:tabs>
                <w:tab w:val="left" w:pos="469"/>
              </w:tabs>
              <w:spacing w:before="60" w:after="60"/>
              <w:ind w:left="44" w:right="110"/>
              <w:jc w:val="both"/>
            </w:pPr>
            <w:r w:rsidRPr="00F01B6D">
              <w:rPr>
                <w:rFonts w:asciiTheme="minorBidi" w:hAnsiTheme="minorBidi" w:cstheme="minorBidi"/>
                <w:b w:val="0"/>
                <w:bCs/>
                <w:i/>
                <w:iCs/>
                <w:color w:val="0070C0"/>
                <w:szCs w:val="20"/>
              </w:rPr>
              <w:t xml:space="preserve">If </w:t>
            </w:r>
            <w:r>
              <w:rPr>
                <w:rFonts w:asciiTheme="minorBidi" w:hAnsiTheme="minorBidi" w:cstheme="minorBidi"/>
                <w:b w:val="0"/>
                <w:bCs/>
                <w:i/>
                <w:iCs/>
                <w:color w:val="0070C0"/>
                <w:szCs w:val="20"/>
              </w:rPr>
              <w:t xml:space="preserve">the second </w:t>
            </w:r>
            <w:r w:rsidR="004A0087">
              <w:rPr>
                <w:rFonts w:asciiTheme="minorBidi" w:hAnsiTheme="minorBidi" w:cstheme="minorBidi"/>
                <w:b w:val="0"/>
                <w:bCs/>
                <w:i/>
                <w:iCs/>
                <w:color w:val="0070C0"/>
                <w:szCs w:val="20"/>
              </w:rPr>
              <w:t>box</w:t>
            </w:r>
            <w:r>
              <w:rPr>
                <w:rFonts w:asciiTheme="minorBidi" w:hAnsiTheme="minorBidi" w:cstheme="minorBidi"/>
                <w:b w:val="0"/>
                <w:bCs/>
                <w:i/>
                <w:iCs/>
                <w:color w:val="0070C0"/>
                <w:szCs w:val="20"/>
              </w:rPr>
              <w:t xml:space="preserve"> </w:t>
            </w:r>
            <w:r w:rsidRPr="00F01B6D">
              <w:rPr>
                <w:rFonts w:asciiTheme="minorBidi" w:hAnsiTheme="minorBidi" w:cstheme="minorBidi"/>
                <w:b w:val="0"/>
                <w:bCs/>
                <w:i/>
                <w:iCs/>
                <w:color w:val="0070C0"/>
                <w:szCs w:val="20"/>
              </w:rPr>
              <w:t xml:space="preserve">is </w:t>
            </w:r>
            <w:r w:rsidR="00B865EF">
              <w:rPr>
                <w:rFonts w:asciiTheme="minorBidi" w:hAnsiTheme="minorBidi" w:cstheme="minorBidi"/>
                <w:b w:val="0"/>
                <w:bCs/>
                <w:i/>
                <w:iCs/>
                <w:color w:val="0070C0"/>
                <w:szCs w:val="20"/>
              </w:rPr>
              <w:t>ticked</w:t>
            </w:r>
            <w:r w:rsidRPr="00F01B6D">
              <w:rPr>
                <w:rFonts w:asciiTheme="minorBidi" w:hAnsiTheme="minorBidi" w:cstheme="minorBidi"/>
                <w:b w:val="0"/>
                <w:bCs/>
                <w:i/>
                <w:iCs/>
                <w:color w:val="0070C0"/>
                <w:szCs w:val="20"/>
              </w:rPr>
              <w:t xml:space="preserve">, </w:t>
            </w:r>
            <w:r w:rsidR="00A5332D">
              <w:rPr>
                <w:rFonts w:asciiTheme="minorBidi" w:hAnsiTheme="minorBidi" w:cstheme="minorBidi"/>
                <w:b w:val="0"/>
                <w:bCs/>
                <w:i/>
                <w:iCs/>
                <w:color w:val="0070C0"/>
                <w:szCs w:val="20"/>
              </w:rPr>
              <w:t>obtain</w:t>
            </w:r>
            <w:r w:rsidRPr="007D2B08">
              <w:rPr>
                <w:rFonts w:asciiTheme="minorBidi" w:hAnsiTheme="minorBidi" w:cstheme="minorBidi"/>
                <w:b w:val="0"/>
                <w:bCs/>
                <w:i/>
                <w:iCs/>
                <w:color w:val="0070C0"/>
                <w:szCs w:val="20"/>
              </w:rPr>
              <w:t xml:space="preserve"> a confirmation of the other crediting scheme of the effective date of deregistration or exclusion from the other crediting scheme and remaining crediting period under the other crediting scheme at the time of deregistration or exclusion.</w:t>
            </w:r>
          </w:p>
          <w:p w14:paraId="5E3B2868" w14:textId="574231D8" w:rsidR="003321B4" w:rsidRPr="00567021" w:rsidRDefault="003321B4">
            <w:pPr>
              <w:pStyle w:val="RegLeftInstructionCell"/>
              <w:tabs>
                <w:tab w:val="left" w:pos="469"/>
              </w:tabs>
              <w:spacing w:before="60" w:after="60"/>
              <w:ind w:left="44" w:right="110"/>
              <w:jc w:val="both"/>
            </w:pPr>
            <w:r>
              <w:rPr>
                <w:rFonts w:asciiTheme="minorBidi" w:hAnsiTheme="minorBidi" w:cstheme="minorBidi"/>
                <w:b w:val="0"/>
                <w:bCs/>
                <w:i/>
                <w:iCs/>
                <w:color w:val="0070C0"/>
                <w:szCs w:val="20"/>
              </w:rPr>
              <w:t xml:space="preserve">If the third </w:t>
            </w:r>
            <w:r w:rsidR="00984BB3">
              <w:rPr>
                <w:rFonts w:asciiTheme="minorBidi" w:hAnsiTheme="minorBidi" w:cstheme="minorBidi"/>
                <w:b w:val="0"/>
                <w:bCs/>
                <w:i/>
                <w:iCs/>
                <w:color w:val="0070C0"/>
                <w:szCs w:val="20"/>
              </w:rPr>
              <w:t>box</w:t>
            </w:r>
            <w:r>
              <w:rPr>
                <w:rFonts w:asciiTheme="minorBidi" w:hAnsiTheme="minorBidi" w:cstheme="minorBidi"/>
                <w:b w:val="0"/>
                <w:bCs/>
                <w:i/>
                <w:iCs/>
                <w:color w:val="0070C0"/>
                <w:szCs w:val="20"/>
              </w:rPr>
              <w:t xml:space="preserve"> is </w:t>
            </w:r>
            <w:r w:rsidR="00984BB3">
              <w:rPr>
                <w:rFonts w:asciiTheme="minorBidi" w:hAnsiTheme="minorBidi" w:cstheme="minorBidi"/>
                <w:b w:val="0"/>
                <w:bCs/>
                <w:i/>
                <w:iCs/>
                <w:color w:val="0070C0"/>
                <w:szCs w:val="20"/>
              </w:rPr>
              <w:t>ticked</w:t>
            </w:r>
            <w:r>
              <w:rPr>
                <w:rFonts w:asciiTheme="minorBidi" w:hAnsiTheme="minorBidi" w:cstheme="minorBidi"/>
                <w:b w:val="0"/>
                <w:bCs/>
                <w:i/>
                <w:iCs/>
                <w:color w:val="0070C0"/>
                <w:szCs w:val="20"/>
              </w:rPr>
              <w:t xml:space="preserve">, </w:t>
            </w:r>
            <w:r w:rsidR="00A5332D">
              <w:rPr>
                <w:rFonts w:asciiTheme="minorBidi" w:hAnsiTheme="minorBidi" w:cstheme="minorBidi"/>
                <w:b w:val="0"/>
                <w:bCs/>
                <w:i/>
                <w:iCs/>
                <w:color w:val="0070C0"/>
                <w:szCs w:val="20"/>
              </w:rPr>
              <w:t>obtain</w:t>
            </w:r>
            <w:r w:rsidRPr="00F370DA">
              <w:rPr>
                <w:rFonts w:asciiTheme="minorBidi" w:hAnsiTheme="minorBidi" w:cstheme="minorBidi"/>
                <w:b w:val="0"/>
                <w:bCs/>
                <w:i/>
                <w:iCs/>
                <w:color w:val="0070C0"/>
                <w:szCs w:val="20"/>
              </w:rPr>
              <w:t xml:space="preserve"> a confirmation of the other crediting scheme of the effective date of the registration or coverage, the start and end dates of the crediting period, and the monitoring periods for which credits have been issued under the other crediting scheme</w:t>
            </w:r>
            <w:r>
              <w:rPr>
                <w:rFonts w:asciiTheme="minorBidi" w:hAnsiTheme="minorBidi" w:cstheme="minorBidi"/>
                <w:b w:val="0"/>
                <w:bCs/>
                <w:i/>
                <w:iCs/>
                <w:color w:val="0070C0"/>
                <w:szCs w:val="20"/>
              </w:rPr>
              <w:t>.</w:t>
            </w:r>
          </w:p>
        </w:tc>
      </w:tr>
    </w:tbl>
    <w:p w14:paraId="64963EA7" w14:textId="3BD3772F" w:rsidR="00A95688" w:rsidRDefault="00A95688" w:rsidP="00393F32">
      <w:pPr>
        <w:pStyle w:val="ParaTickBox"/>
        <w:spacing w:before="20" w:after="20"/>
        <w:jc w:val="both"/>
        <w:rPr>
          <w:vanish/>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66C8B8DA" w14:textId="77777777" w:rsidTr="0081051E">
        <w:trPr>
          <w:trHeight w:val="454"/>
        </w:trPr>
        <w:tc>
          <w:tcPr>
            <w:tcW w:w="9582" w:type="dxa"/>
            <w:shd w:val="clear" w:color="auto" w:fill="CCCCCC"/>
            <w:vAlign w:val="center"/>
          </w:tcPr>
          <w:p w14:paraId="2FCD01BF" w14:textId="06A161C9" w:rsidR="00AE7BE8" w:rsidRPr="00FC1E23" w:rsidRDefault="00AE7BE8" w:rsidP="007F3492">
            <w:pPr>
              <w:pStyle w:val="SDMPDDPoASection"/>
              <w:pageBreakBefore/>
              <w:numPr>
                <w:ilvl w:val="1"/>
                <w:numId w:val="0"/>
              </w:numPr>
              <w:tabs>
                <w:tab w:val="clear" w:pos="1729"/>
              </w:tabs>
              <w:spacing w:before="120" w:after="120"/>
              <w:outlineLvl w:val="0"/>
              <w:rPr>
                <w:sz w:val="22"/>
                <w:szCs w:val="22"/>
              </w:rPr>
            </w:pPr>
            <w:r w:rsidRPr="00FC1E23">
              <w:rPr>
                <w:sz w:val="22"/>
                <w:szCs w:val="22"/>
              </w:rPr>
              <w:lastRenderedPageBreak/>
              <w:t>Appendix 1.</w:t>
            </w:r>
            <w:r>
              <w:tab/>
            </w:r>
            <w:r w:rsidRPr="00FC1E23">
              <w:rPr>
                <w:sz w:val="22"/>
                <w:szCs w:val="22"/>
              </w:rPr>
              <w:t>Contact information of activity participants</w:t>
            </w:r>
          </w:p>
        </w:tc>
      </w:tr>
    </w:tbl>
    <w:p w14:paraId="3D687370" w14:textId="77777777" w:rsidR="00AE7BE8" w:rsidRPr="00FC1E23" w:rsidRDefault="00AE7BE8" w:rsidP="00AE7BE8">
      <w:pPr>
        <w:pStyle w:val="ParaTickBox"/>
        <w:tabs>
          <w:tab w:val="clear" w:pos="510"/>
        </w:tabs>
        <w:ind w:left="57" w:right="57" w:firstLine="0"/>
        <w:jc w:val="both"/>
        <w:rPr>
          <w:i/>
          <w:iCs/>
          <w:szCs w:val="20"/>
        </w:rPr>
      </w:pPr>
      <w:r w:rsidRPr="00FC1E23">
        <w:rPr>
          <w:i/>
          <w:iCs/>
          <w:szCs w:val="20"/>
        </w:rPr>
        <w:t>(Copy this table for each activity participant)</w:t>
      </w:r>
    </w:p>
    <w:tbl>
      <w:tblPr>
        <w:tblStyle w:val="a9"/>
        <w:tblW w:w="9572" w:type="dxa"/>
        <w:tblLook w:val="04A0" w:firstRow="1" w:lastRow="0" w:firstColumn="1" w:lastColumn="0" w:noHBand="0" w:noVBand="1"/>
      </w:tblPr>
      <w:tblGrid>
        <w:gridCol w:w="2348"/>
        <w:gridCol w:w="7224"/>
      </w:tblGrid>
      <w:tr w:rsidR="00AE7BE8" w:rsidRPr="00FC1E23" w14:paraId="0672C168" w14:textId="77777777" w:rsidTr="0081051E">
        <w:tc>
          <w:tcPr>
            <w:tcW w:w="2348" w:type="dxa"/>
            <w:shd w:val="clear" w:color="auto" w:fill="E6E6E6"/>
          </w:tcPr>
          <w:p w14:paraId="6B216D45" w14:textId="77777777" w:rsidR="00AE7BE8" w:rsidRPr="00FC1E23" w:rsidRDefault="00AE7BE8" w:rsidP="00F316C6">
            <w:pPr>
              <w:pStyle w:val="ParaTickBox"/>
              <w:tabs>
                <w:tab w:val="clear" w:pos="510"/>
              </w:tabs>
              <w:ind w:left="0" w:right="57" w:firstLine="0"/>
              <w:jc w:val="both"/>
              <w:rPr>
                <w:b/>
                <w:bCs/>
                <w:szCs w:val="20"/>
              </w:rPr>
            </w:pPr>
            <w:r w:rsidRPr="00FC1E23">
              <w:rPr>
                <w:b/>
              </w:rPr>
              <w:t>Organization name</w:t>
            </w:r>
          </w:p>
        </w:tc>
        <w:tc>
          <w:tcPr>
            <w:tcW w:w="7224" w:type="dxa"/>
          </w:tcPr>
          <w:p w14:paraId="7C69EB3F"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27CB4659" w14:textId="77777777" w:rsidTr="0081051E">
        <w:tc>
          <w:tcPr>
            <w:tcW w:w="2348" w:type="dxa"/>
            <w:shd w:val="clear" w:color="auto" w:fill="E6E6E6"/>
          </w:tcPr>
          <w:p w14:paraId="7B726D72" w14:textId="77777777" w:rsidR="00AE7BE8" w:rsidRPr="00FC1E23" w:rsidRDefault="00AE7BE8" w:rsidP="00F316C6">
            <w:pPr>
              <w:pStyle w:val="ParaTickBox"/>
              <w:tabs>
                <w:tab w:val="clear" w:pos="510"/>
              </w:tabs>
              <w:ind w:left="0" w:right="57" w:firstLine="0"/>
              <w:jc w:val="both"/>
              <w:rPr>
                <w:szCs w:val="20"/>
              </w:rPr>
            </w:pPr>
            <w:r w:rsidRPr="00FC1E23">
              <w:rPr>
                <w:b/>
              </w:rPr>
              <w:t>Country</w:t>
            </w:r>
          </w:p>
        </w:tc>
        <w:sdt>
          <w:sdtPr>
            <w:rPr>
              <w:rFonts w:asciiTheme="minorBidi" w:hAnsiTheme="minorBidi" w:cstheme="minorBidi"/>
              <w:color w:val="2B579A"/>
              <w:szCs w:val="20"/>
              <w:shd w:val="clear" w:color="auto" w:fill="E6E6E6"/>
            </w:rPr>
            <w:alias w:val="ListParties"/>
            <w:tag w:val="ListParties"/>
            <w:id w:val="1659649430"/>
            <w:placeholder>
              <w:docPart w:val="728512983F65485E8F735D7191958034"/>
            </w:placeholder>
            <w:showingPlcHdr/>
            <w:dropDownList>
              <w:listItem w:value="(choose an item)"/>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dropDownList>
          </w:sdtPr>
          <w:sdtContent>
            <w:tc>
              <w:tcPr>
                <w:tcW w:w="7224" w:type="dxa"/>
              </w:tcPr>
              <w:p w14:paraId="6FDDB73B" w14:textId="3C5CA439" w:rsidR="00AE7BE8" w:rsidRPr="00FC1E23" w:rsidRDefault="00AE7BE8" w:rsidP="00F316C6">
                <w:pPr>
                  <w:pStyle w:val="ParaTickBox"/>
                  <w:tabs>
                    <w:tab w:val="clear" w:pos="510"/>
                  </w:tabs>
                  <w:ind w:left="0" w:right="57" w:firstLine="0"/>
                  <w:jc w:val="both"/>
                  <w:rPr>
                    <w:szCs w:val="20"/>
                  </w:rPr>
                </w:pPr>
                <w:r w:rsidRPr="00FC1E23">
                  <w:rPr>
                    <w:rStyle w:val="af1"/>
                    <w:rFonts w:asciiTheme="minorBidi" w:hAnsiTheme="minorBidi" w:cstheme="minorBidi"/>
                    <w:szCs w:val="20"/>
                  </w:rPr>
                  <w:t>Choose an item.</w:t>
                </w:r>
              </w:p>
            </w:tc>
          </w:sdtContent>
        </w:sdt>
      </w:tr>
      <w:tr w:rsidR="00AE7BE8" w:rsidRPr="00FC1E23" w14:paraId="0771396D" w14:textId="77777777" w:rsidTr="0081051E">
        <w:tc>
          <w:tcPr>
            <w:tcW w:w="2348" w:type="dxa"/>
            <w:shd w:val="clear" w:color="auto" w:fill="E6E6E6"/>
          </w:tcPr>
          <w:p w14:paraId="3C569E2C" w14:textId="77777777" w:rsidR="00AE7BE8" w:rsidRPr="00FC1E23" w:rsidRDefault="00AE7BE8" w:rsidP="00F316C6">
            <w:pPr>
              <w:pStyle w:val="ParaTickBox"/>
              <w:tabs>
                <w:tab w:val="clear" w:pos="510"/>
              </w:tabs>
              <w:ind w:left="0" w:right="57" w:firstLine="0"/>
              <w:jc w:val="both"/>
              <w:rPr>
                <w:szCs w:val="20"/>
              </w:rPr>
            </w:pPr>
            <w:r w:rsidRPr="00FC1E23">
              <w:rPr>
                <w:b/>
              </w:rPr>
              <w:t>Address</w:t>
            </w:r>
          </w:p>
        </w:tc>
        <w:tc>
          <w:tcPr>
            <w:tcW w:w="7224" w:type="dxa"/>
          </w:tcPr>
          <w:p w14:paraId="61FECFA8"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039CB3BE" w14:textId="77777777" w:rsidTr="0081051E">
        <w:tc>
          <w:tcPr>
            <w:tcW w:w="2348" w:type="dxa"/>
            <w:shd w:val="clear" w:color="auto" w:fill="E6E6E6"/>
          </w:tcPr>
          <w:p w14:paraId="1DB4B276" w14:textId="77777777" w:rsidR="00AE7BE8" w:rsidRPr="00FC1E23" w:rsidRDefault="00AE7BE8" w:rsidP="00F316C6">
            <w:pPr>
              <w:pStyle w:val="ParaTickBox"/>
              <w:tabs>
                <w:tab w:val="clear" w:pos="510"/>
              </w:tabs>
              <w:ind w:left="0" w:right="57" w:firstLine="0"/>
              <w:jc w:val="both"/>
              <w:rPr>
                <w:szCs w:val="20"/>
              </w:rPr>
            </w:pPr>
            <w:r w:rsidRPr="00FC1E23">
              <w:rPr>
                <w:b/>
              </w:rPr>
              <w:t>Telephone</w:t>
            </w:r>
          </w:p>
        </w:tc>
        <w:tc>
          <w:tcPr>
            <w:tcW w:w="7224" w:type="dxa"/>
          </w:tcPr>
          <w:p w14:paraId="382F249F"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47455E19" w14:textId="77777777" w:rsidTr="0081051E">
        <w:tc>
          <w:tcPr>
            <w:tcW w:w="2348" w:type="dxa"/>
            <w:shd w:val="clear" w:color="auto" w:fill="E6E6E6"/>
          </w:tcPr>
          <w:p w14:paraId="2DA83A8B" w14:textId="556850FB" w:rsidR="00AE7BE8" w:rsidRPr="00FC1E23" w:rsidRDefault="00DE57E8" w:rsidP="00F316C6">
            <w:pPr>
              <w:pStyle w:val="ParaTickBox"/>
              <w:tabs>
                <w:tab w:val="clear" w:pos="510"/>
              </w:tabs>
              <w:ind w:left="0" w:right="57" w:firstLine="0"/>
              <w:jc w:val="both"/>
              <w:rPr>
                <w:szCs w:val="20"/>
              </w:rPr>
            </w:pPr>
            <w:r>
              <w:rPr>
                <w:b/>
              </w:rPr>
              <w:t>Mobile</w:t>
            </w:r>
          </w:p>
        </w:tc>
        <w:tc>
          <w:tcPr>
            <w:tcW w:w="7224" w:type="dxa"/>
          </w:tcPr>
          <w:p w14:paraId="29DABB04"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3E7233B6" w14:textId="77777777" w:rsidTr="0081051E">
        <w:tc>
          <w:tcPr>
            <w:tcW w:w="2348" w:type="dxa"/>
            <w:shd w:val="clear" w:color="auto" w:fill="E6E6E6"/>
          </w:tcPr>
          <w:p w14:paraId="4B37B029" w14:textId="77777777" w:rsidR="00AE7BE8" w:rsidRPr="00FC1E23" w:rsidRDefault="00AE7BE8" w:rsidP="00F316C6">
            <w:pPr>
              <w:pStyle w:val="ParaTickBox"/>
              <w:tabs>
                <w:tab w:val="clear" w:pos="510"/>
              </w:tabs>
              <w:ind w:left="0" w:right="57" w:firstLine="0"/>
              <w:jc w:val="both"/>
              <w:rPr>
                <w:szCs w:val="20"/>
              </w:rPr>
            </w:pPr>
            <w:r w:rsidRPr="00FC1E23">
              <w:rPr>
                <w:b/>
              </w:rPr>
              <w:t>E-mail</w:t>
            </w:r>
          </w:p>
        </w:tc>
        <w:tc>
          <w:tcPr>
            <w:tcW w:w="7224" w:type="dxa"/>
          </w:tcPr>
          <w:p w14:paraId="326DEEE2"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69E388EB" w14:textId="77777777" w:rsidTr="0081051E">
        <w:tc>
          <w:tcPr>
            <w:tcW w:w="2348" w:type="dxa"/>
            <w:shd w:val="clear" w:color="auto" w:fill="E6E6E6"/>
          </w:tcPr>
          <w:p w14:paraId="3E369E44" w14:textId="77777777" w:rsidR="00AE7BE8" w:rsidRPr="00FC1E23" w:rsidRDefault="00AE7BE8" w:rsidP="00F316C6">
            <w:pPr>
              <w:pStyle w:val="ParaTickBox"/>
              <w:tabs>
                <w:tab w:val="clear" w:pos="510"/>
              </w:tabs>
              <w:ind w:left="0" w:right="57" w:firstLine="0"/>
              <w:jc w:val="both"/>
              <w:rPr>
                <w:szCs w:val="20"/>
              </w:rPr>
            </w:pPr>
            <w:r w:rsidRPr="00FC1E23">
              <w:rPr>
                <w:b/>
              </w:rPr>
              <w:t>Website</w:t>
            </w:r>
          </w:p>
        </w:tc>
        <w:tc>
          <w:tcPr>
            <w:tcW w:w="7224" w:type="dxa"/>
          </w:tcPr>
          <w:p w14:paraId="506265AD"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r w:rsidR="00AE7BE8" w:rsidRPr="00FC1E23" w14:paraId="79C020AC" w14:textId="77777777" w:rsidTr="0081051E">
        <w:tc>
          <w:tcPr>
            <w:tcW w:w="2348" w:type="dxa"/>
            <w:shd w:val="clear" w:color="auto" w:fill="E6E6E6"/>
          </w:tcPr>
          <w:p w14:paraId="59088EDD" w14:textId="77777777" w:rsidR="00AE7BE8" w:rsidRPr="00FC1E23" w:rsidRDefault="00AE7BE8" w:rsidP="00F316C6">
            <w:pPr>
              <w:pStyle w:val="ParaTickBox"/>
              <w:tabs>
                <w:tab w:val="clear" w:pos="510"/>
              </w:tabs>
              <w:ind w:left="0" w:right="57" w:firstLine="0"/>
              <w:jc w:val="both"/>
              <w:rPr>
                <w:szCs w:val="20"/>
              </w:rPr>
            </w:pPr>
            <w:r w:rsidRPr="00FC1E23">
              <w:rPr>
                <w:b/>
              </w:rPr>
              <w:t>Contact person</w:t>
            </w:r>
          </w:p>
        </w:tc>
        <w:tc>
          <w:tcPr>
            <w:tcW w:w="7224" w:type="dxa"/>
            <w:tcBorders>
              <w:bottom w:val="single" w:sz="4" w:space="0" w:color="auto"/>
            </w:tcBorders>
          </w:tcPr>
          <w:p w14:paraId="385D98EA" w14:textId="77777777" w:rsidR="00AE7BE8" w:rsidRPr="00FC1E23" w:rsidRDefault="00AE7BE8" w:rsidP="00F316C6">
            <w:pPr>
              <w:pStyle w:val="ParaTickBox"/>
              <w:tabs>
                <w:tab w:val="clear" w:pos="510"/>
              </w:tabs>
              <w:ind w:left="0" w:right="57" w:firstLine="0"/>
              <w:jc w:val="both"/>
              <w:rPr>
                <w:szCs w:val="20"/>
              </w:rPr>
            </w:pPr>
            <w:r w:rsidRPr="00FC1E23">
              <w:rPr>
                <w:szCs w:val="20"/>
              </w:rPr>
              <w:t>&gt;&gt;</w:t>
            </w:r>
          </w:p>
        </w:tc>
      </w:tr>
    </w:tbl>
    <w:p w14:paraId="5AB25441" w14:textId="77777777" w:rsidR="00AE7BE8" w:rsidRPr="00FC1E23" w:rsidRDefault="00AE7BE8" w:rsidP="00AE7BE8">
      <w:pPr>
        <w:pStyle w:val="ParaTickBox"/>
        <w:tabs>
          <w:tab w:val="clear" w:pos="510"/>
        </w:tabs>
        <w:ind w:left="57" w:right="57" w:firstLine="0"/>
        <w:jc w:val="both"/>
        <w:rPr>
          <w:szCs w:val="20"/>
        </w:rPr>
      </w:pPr>
    </w:p>
    <w:p w14:paraId="69ACFBC4" w14:textId="77777777" w:rsidR="00AE7BE8" w:rsidRPr="00FC1E23" w:rsidRDefault="00AE7BE8" w:rsidP="00AE7BE8">
      <w:pPr>
        <w:pStyle w:val="ParaTickBox"/>
        <w:tabs>
          <w:tab w:val="clear" w:pos="510"/>
        </w:tabs>
        <w:ind w:left="57" w:right="57" w:firstLine="0"/>
        <w:jc w:val="both"/>
        <w:rPr>
          <w:szCs w:val="20"/>
          <w:lang w:val="en-US"/>
        </w:rPr>
      </w:pPr>
    </w:p>
    <w:p w14:paraId="0AC09A49" w14:textId="77777777" w:rsidR="00BB0E7C" w:rsidRPr="00FC1E23" w:rsidRDefault="00BB0E7C" w:rsidP="00AE7BE8">
      <w:pPr>
        <w:pStyle w:val="ParaTickBox"/>
        <w:tabs>
          <w:tab w:val="clear" w:pos="510"/>
        </w:tabs>
        <w:ind w:left="57" w:right="57" w:firstLine="0"/>
        <w:jc w:val="both"/>
        <w:rPr>
          <w:szCs w:val="20"/>
          <w:lang w:val="en-US"/>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32684F3F" w14:textId="77777777" w:rsidTr="0081051E">
        <w:trPr>
          <w:trHeight w:val="454"/>
        </w:trPr>
        <w:tc>
          <w:tcPr>
            <w:tcW w:w="9582" w:type="dxa"/>
            <w:shd w:val="clear" w:color="auto" w:fill="CCCCCC"/>
            <w:vAlign w:val="center"/>
          </w:tcPr>
          <w:p w14:paraId="2C43718F" w14:textId="11932573"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2</w:t>
            </w:r>
            <w:r w:rsidRPr="00FC1E23">
              <w:rPr>
                <w:sz w:val="22"/>
                <w:szCs w:val="22"/>
              </w:rPr>
              <w:t>.</w:t>
            </w:r>
            <w:r>
              <w:tab/>
            </w:r>
            <w:r w:rsidRPr="00FC1E23">
              <w:rPr>
                <w:sz w:val="22"/>
                <w:szCs w:val="22"/>
              </w:rPr>
              <w:t>Applicability of methodologies and standardized baselines</w:t>
            </w:r>
          </w:p>
        </w:tc>
      </w:tr>
    </w:tbl>
    <w:p w14:paraId="66B4E49F" w14:textId="77777777" w:rsidR="00AE7BE8" w:rsidRPr="00FC1E23" w:rsidRDefault="00AE7BE8" w:rsidP="00AE7BE8">
      <w:pPr>
        <w:pStyle w:val="ParaTickBox"/>
        <w:jc w:val="both"/>
        <w:rPr>
          <w:szCs w:val="20"/>
        </w:rPr>
      </w:pPr>
      <w:r w:rsidRPr="00FC1E23">
        <w:rPr>
          <w:szCs w:val="20"/>
        </w:rPr>
        <w:t>&gt;&gt;</w:t>
      </w:r>
    </w:p>
    <w:p w14:paraId="3AE3848B" w14:textId="61825B78" w:rsidR="00AE7BE8" w:rsidRPr="00E66B1B" w:rsidRDefault="00AE7BE8" w:rsidP="00EE59D6">
      <w:pPr>
        <w:spacing w:before="60" w:after="60"/>
        <w:ind w:right="159"/>
        <w:jc w:val="both"/>
        <w:rPr>
          <w:rFonts w:asciiTheme="minorBidi" w:hAnsiTheme="minorBidi" w:cstheme="minorBidi"/>
          <w:i/>
          <w:iCs/>
          <w:color w:val="0070C0"/>
          <w:sz w:val="20"/>
          <w:szCs w:val="20"/>
        </w:rPr>
      </w:pPr>
      <w:r w:rsidRPr="00E66B1B">
        <w:rPr>
          <w:rFonts w:asciiTheme="minorBidi" w:hAnsiTheme="minorBidi" w:cstheme="minorBidi"/>
          <w:i/>
          <w:iCs/>
          <w:color w:val="0070C0"/>
          <w:sz w:val="20"/>
          <w:szCs w:val="20"/>
        </w:rPr>
        <w:t>Provide any further background information on the applicability of the selected methodologies and, where applicable, the selected standardized baselines and the other methodological regulatory documents</w:t>
      </w:r>
      <w:r w:rsidR="002910AC" w:rsidRPr="00DC63DF">
        <w:rPr>
          <w:rFonts w:asciiTheme="minorBidi" w:hAnsiTheme="minorBidi" w:cstheme="minorBidi"/>
          <w:i/>
          <w:iCs/>
          <w:color w:val="0070C0"/>
          <w:sz w:val="20"/>
          <w:szCs w:val="20"/>
        </w:rPr>
        <w:t xml:space="preserve">, </w:t>
      </w:r>
      <w:r w:rsidR="002910AC" w:rsidRPr="00E66B1B">
        <w:rPr>
          <w:rFonts w:asciiTheme="minorBidi" w:hAnsiTheme="minorBidi" w:cstheme="minorBidi"/>
          <w:i/>
          <w:iCs/>
          <w:color w:val="0070C0"/>
          <w:sz w:val="20"/>
          <w:szCs w:val="20"/>
        </w:rPr>
        <w:t xml:space="preserve">and the </w:t>
      </w:r>
      <w:r w:rsidR="000F129B" w:rsidRPr="00E66B1B">
        <w:rPr>
          <w:rFonts w:asciiTheme="minorBidi" w:hAnsiTheme="minorBidi" w:cstheme="minorBidi"/>
          <w:i/>
          <w:iCs/>
          <w:color w:val="0070C0"/>
          <w:sz w:val="20"/>
          <w:szCs w:val="20"/>
        </w:rPr>
        <w:t>methodological requirements</w:t>
      </w:r>
      <w:r w:rsidR="002910AC" w:rsidRPr="00E66B1B">
        <w:rPr>
          <w:rFonts w:asciiTheme="minorBidi" w:hAnsiTheme="minorBidi" w:cstheme="minorBidi"/>
          <w:i/>
          <w:iCs/>
          <w:color w:val="0070C0"/>
          <w:sz w:val="20"/>
          <w:szCs w:val="20"/>
        </w:rPr>
        <w:t xml:space="preserve"> specified by the host Party in accordance with paragraph 27(a) of the RMPs</w:t>
      </w:r>
      <w:r w:rsidR="000F129B" w:rsidRPr="00E66B1B">
        <w:rPr>
          <w:rFonts w:asciiTheme="minorBidi" w:hAnsiTheme="minorBidi" w:cstheme="minorBidi"/>
          <w:i/>
          <w:iCs/>
          <w:color w:val="0070C0"/>
          <w:sz w:val="20"/>
          <w:szCs w:val="20"/>
        </w:rPr>
        <w:t>, if applicable</w:t>
      </w:r>
      <w:r w:rsidRPr="00E66B1B">
        <w:rPr>
          <w:rFonts w:asciiTheme="minorBidi" w:hAnsiTheme="minorBidi" w:cstheme="minorBidi"/>
          <w:i/>
          <w:iCs/>
          <w:color w:val="0070C0"/>
          <w:sz w:val="20"/>
          <w:szCs w:val="20"/>
        </w:rPr>
        <w:t>.</w:t>
      </w:r>
    </w:p>
    <w:p w14:paraId="45608C4E" w14:textId="77777777" w:rsidR="00AE7BE8" w:rsidRDefault="00AE7BE8" w:rsidP="00AE7BE8">
      <w:pPr>
        <w:pStyle w:val="ParaTickBox"/>
        <w:tabs>
          <w:tab w:val="clear" w:pos="510"/>
        </w:tabs>
        <w:ind w:left="57" w:right="57" w:firstLine="0"/>
        <w:jc w:val="both"/>
        <w:rPr>
          <w:szCs w:val="20"/>
          <w:lang w:val="en-US"/>
        </w:rPr>
      </w:pPr>
    </w:p>
    <w:p w14:paraId="6B366DCD" w14:textId="77777777" w:rsidR="00A95688" w:rsidRPr="00FC1E23" w:rsidRDefault="00A95688" w:rsidP="00AE7BE8">
      <w:pPr>
        <w:pStyle w:val="ParaTickBox"/>
        <w:tabs>
          <w:tab w:val="clear" w:pos="510"/>
        </w:tabs>
        <w:ind w:left="57" w:right="57" w:firstLine="0"/>
        <w:jc w:val="both"/>
        <w:rPr>
          <w:szCs w:val="20"/>
          <w:lang w:val="en-US"/>
        </w:rPr>
      </w:pPr>
    </w:p>
    <w:p w14:paraId="009DCA04" w14:textId="77777777" w:rsidR="00BB0E7C" w:rsidRPr="00FC1E23" w:rsidRDefault="00BB0E7C" w:rsidP="00AE7BE8">
      <w:pPr>
        <w:pStyle w:val="ParaTickBox"/>
        <w:tabs>
          <w:tab w:val="clear" w:pos="510"/>
        </w:tabs>
        <w:ind w:left="57" w:right="57" w:firstLine="0"/>
        <w:jc w:val="both"/>
        <w:rPr>
          <w:szCs w:val="20"/>
          <w:lang w:val="en-US"/>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4DD9E48B" w14:textId="77777777" w:rsidTr="0081051E">
        <w:trPr>
          <w:trHeight w:val="454"/>
        </w:trPr>
        <w:tc>
          <w:tcPr>
            <w:tcW w:w="9582" w:type="dxa"/>
            <w:shd w:val="clear" w:color="auto" w:fill="CCCCCC"/>
            <w:vAlign w:val="center"/>
          </w:tcPr>
          <w:p w14:paraId="23F374F0" w14:textId="5E6A3934"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3</w:t>
            </w:r>
            <w:r w:rsidRPr="00FC1E23">
              <w:rPr>
                <w:sz w:val="22"/>
                <w:szCs w:val="22"/>
              </w:rPr>
              <w:t>.</w:t>
            </w:r>
            <w:r>
              <w:tab/>
            </w:r>
            <w:r w:rsidRPr="00FC1E23">
              <w:rPr>
                <w:sz w:val="22"/>
                <w:szCs w:val="22"/>
              </w:rPr>
              <w:t xml:space="preserve">Further background information on </w:t>
            </w:r>
            <w:r w:rsidR="005D7563">
              <w:rPr>
                <w:sz w:val="22"/>
                <w:szCs w:val="22"/>
              </w:rPr>
              <w:t>ex ante</w:t>
            </w:r>
            <w:r w:rsidRPr="00FC1E23">
              <w:rPr>
                <w:sz w:val="22"/>
                <w:szCs w:val="22"/>
              </w:rPr>
              <w:t xml:space="preserve"> calculation of emission reductions</w:t>
            </w:r>
            <w:r w:rsidR="00550F06">
              <w:rPr>
                <w:sz w:val="22"/>
                <w:szCs w:val="22"/>
              </w:rPr>
              <w:t xml:space="preserve"> </w:t>
            </w:r>
            <w:r w:rsidR="00D14730">
              <w:rPr>
                <w:sz w:val="22"/>
                <w:szCs w:val="22"/>
              </w:rPr>
              <w:t>or</w:t>
            </w:r>
            <w:r w:rsidR="007E432B">
              <w:rPr>
                <w:sz w:val="22"/>
                <w:szCs w:val="22"/>
              </w:rPr>
              <w:t xml:space="preserve"> net removals</w:t>
            </w:r>
          </w:p>
        </w:tc>
      </w:tr>
    </w:tbl>
    <w:p w14:paraId="3B217BAB" w14:textId="77777777" w:rsidR="00AE7BE8" w:rsidRPr="00FC1E23" w:rsidRDefault="00AE7BE8" w:rsidP="00AE7BE8">
      <w:pPr>
        <w:pStyle w:val="ParaTickBox"/>
        <w:jc w:val="both"/>
        <w:rPr>
          <w:szCs w:val="20"/>
        </w:rPr>
      </w:pPr>
      <w:r w:rsidRPr="00FC1E23">
        <w:rPr>
          <w:szCs w:val="20"/>
        </w:rPr>
        <w:t>&gt;&gt;</w:t>
      </w:r>
    </w:p>
    <w:p w14:paraId="160C9022" w14:textId="196D5630" w:rsidR="00AE7BE8" w:rsidRPr="00E66B1B" w:rsidRDefault="00AE7BE8" w:rsidP="00EE59D6">
      <w:pPr>
        <w:spacing w:before="60" w:after="60"/>
        <w:ind w:right="159"/>
        <w:jc w:val="both"/>
        <w:rPr>
          <w:rFonts w:asciiTheme="minorBidi" w:hAnsiTheme="minorBidi" w:cstheme="minorBidi"/>
          <w:i/>
          <w:iCs/>
          <w:color w:val="0070C0"/>
          <w:sz w:val="20"/>
          <w:szCs w:val="20"/>
        </w:rPr>
      </w:pPr>
      <w:r w:rsidRPr="00E66B1B">
        <w:rPr>
          <w:rFonts w:asciiTheme="minorBidi" w:hAnsiTheme="minorBidi" w:cstheme="minorBidi"/>
          <w:i/>
          <w:iCs/>
          <w:color w:val="0070C0"/>
          <w:sz w:val="20"/>
          <w:szCs w:val="20"/>
        </w:rPr>
        <w:t xml:space="preserve">Provide any further background information on the </w:t>
      </w:r>
      <w:proofErr w:type="spellStart"/>
      <w:proofErr w:type="gramStart"/>
      <w:r w:rsidR="005D7563">
        <w:rPr>
          <w:rFonts w:asciiTheme="minorBidi" w:hAnsiTheme="minorBidi" w:cstheme="minorBidi"/>
          <w:i/>
          <w:iCs/>
          <w:color w:val="0070C0"/>
          <w:sz w:val="20"/>
          <w:szCs w:val="20"/>
        </w:rPr>
        <w:t>ex ante</w:t>
      </w:r>
      <w:proofErr w:type="spellEnd"/>
      <w:proofErr w:type="gramEnd"/>
      <w:r w:rsidRPr="00E66B1B">
        <w:rPr>
          <w:rFonts w:asciiTheme="minorBidi" w:hAnsiTheme="minorBidi" w:cstheme="minorBidi"/>
          <w:i/>
          <w:iCs/>
          <w:color w:val="0070C0"/>
          <w:sz w:val="20"/>
          <w:szCs w:val="20"/>
        </w:rPr>
        <w:t xml:space="preserve"> calculation of emission reductions</w:t>
      </w:r>
      <w:r w:rsidR="00D14730" w:rsidRPr="00E66B1B">
        <w:rPr>
          <w:rFonts w:asciiTheme="minorBidi" w:hAnsiTheme="minorBidi" w:cstheme="minorBidi"/>
          <w:i/>
          <w:iCs/>
          <w:color w:val="0070C0"/>
          <w:sz w:val="20"/>
          <w:szCs w:val="20"/>
        </w:rPr>
        <w:t xml:space="preserve"> or </w:t>
      </w:r>
      <w:r w:rsidR="007E432B" w:rsidRPr="00E66B1B">
        <w:rPr>
          <w:rFonts w:asciiTheme="minorBidi" w:hAnsiTheme="minorBidi" w:cstheme="minorBidi"/>
          <w:i/>
          <w:iCs/>
          <w:color w:val="0070C0"/>
          <w:sz w:val="20"/>
          <w:szCs w:val="20"/>
        </w:rPr>
        <w:t>net removals</w:t>
      </w:r>
      <w:r w:rsidRPr="00E66B1B">
        <w:rPr>
          <w:rFonts w:asciiTheme="minorBidi" w:hAnsiTheme="minorBidi" w:cstheme="minorBidi"/>
          <w:i/>
          <w:iCs/>
          <w:color w:val="0070C0"/>
          <w:sz w:val="20"/>
          <w:szCs w:val="20"/>
        </w:rPr>
        <w:t>. This may include data, measurement results, data sources, etc.</w:t>
      </w:r>
    </w:p>
    <w:p w14:paraId="7B02153B" w14:textId="77777777" w:rsidR="00AE7BE8" w:rsidRPr="00E66B1B" w:rsidRDefault="00AE7BE8" w:rsidP="00E66B1B">
      <w:pPr>
        <w:pStyle w:val="ParaTickBox"/>
        <w:jc w:val="both"/>
        <w:rPr>
          <w:szCs w:val="20"/>
        </w:rPr>
      </w:pPr>
    </w:p>
    <w:p w14:paraId="22E9D580" w14:textId="77777777" w:rsidR="00A95688" w:rsidRPr="00E66B1B" w:rsidRDefault="00A95688" w:rsidP="00E66B1B">
      <w:pPr>
        <w:pStyle w:val="ParaTickBox"/>
        <w:jc w:val="both"/>
        <w:rPr>
          <w:szCs w:val="20"/>
        </w:rPr>
      </w:pPr>
    </w:p>
    <w:p w14:paraId="1401FC16" w14:textId="77777777" w:rsidR="00C73C41" w:rsidRPr="00E66B1B" w:rsidRDefault="00C73C41" w:rsidP="00E66B1B">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77FF8418" w14:textId="77777777" w:rsidTr="0081051E">
        <w:trPr>
          <w:trHeight w:val="454"/>
        </w:trPr>
        <w:tc>
          <w:tcPr>
            <w:tcW w:w="9582" w:type="dxa"/>
            <w:shd w:val="clear" w:color="auto" w:fill="CCCCCC"/>
            <w:vAlign w:val="center"/>
          </w:tcPr>
          <w:p w14:paraId="19F57112" w14:textId="12972F49"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4</w:t>
            </w:r>
            <w:r w:rsidRPr="00FC1E23">
              <w:rPr>
                <w:sz w:val="22"/>
                <w:szCs w:val="22"/>
              </w:rPr>
              <w:t>.</w:t>
            </w:r>
            <w:r>
              <w:tab/>
            </w:r>
            <w:r w:rsidRPr="00FC1E23">
              <w:rPr>
                <w:sz w:val="22"/>
                <w:szCs w:val="22"/>
              </w:rPr>
              <w:t>Summary of post-registration changes</w:t>
            </w:r>
          </w:p>
        </w:tc>
      </w:tr>
    </w:tbl>
    <w:p w14:paraId="207B94A4" w14:textId="77777777" w:rsidR="00AE7BE8" w:rsidRPr="00FC1E23" w:rsidRDefault="00AE7BE8" w:rsidP="00AE7BE8">
      <w:pPr>
        <w:pStyle w:val="ParaTickBox"/>
        <w:jc w:val="both"/>
        <w:rPr>
          <w:szCs w:val="20"/>
        </w:rPr>
      </w:pPr>
      <w:r w:rsidRPr="00FC1E23">
        <w:rPr>
          <w:szCs w:val="20"/>
        </w:rPr>
        <w:t>&gt;&gt;</w:t>
      </w:r>
    </w:p>
    <w:p w14:paraId="41342324" w14:textId="47FBE397" w:rsidR="00D14340" w:rsidRPr="00D14730" w:rsidRDefault="00D14340" w:rsidP="00EE59D6">
      <w:pPr>
        <w:spacing w:before="60" w:after="60"/>
        <w:ind w:right="159"/>
        <w:jc w:val="both"/>
        <w:rPr>
          <w:rFonts w:asciiTheme="minorBidi" w:hAnsiTheme="minorBidi" w:cstheme="minorBidi"/>
          <w:i/>
          <w:iCs/>
          <w:color w:val="0070C0"/>
          <w:sz w:val="20"/>
          <w:szCs w:val="20"/>
        </w:rPr>
      </w:pPr>
      <w:r w:rsidRPr="00D14730">
        <w:rPr>
          <w:rFonts w:asciiTheme="minorBidi" w:hAnsiTheme="minorBidi" w:cstheme="minorBidi"/>
          <w:i/>
          <w:iCs/>
          <w:color w:val="0070C0"/>
          <w:sz w:val="20"/>
          <w:szCs w:val="20"/>
        </w:rPr>
        <w:t xml:space="preserve">Describe </w:t>
      </w:r>
      <w:r w:rsidR="00AE7BE8" w:rsidRPr="00D14730">
        <w:rPr>
          <w:rFonts w:asciiTheme="minorBidi" w:hAnsiTheme="minorBidi" w:cstheme="minorBidi"/>
          <w:i/>
          <w:iCs/>
          <w:color w:val="0070C0"/>
          <w:sz w:val="20"/>
          <w:szCs w:val="20"/>
        </w:rPr>
        <w:t>the post-registration changes being proposed in this version of the PDD</w:t>
      </w:r>
      <w:r w:rsidR="00452692">
        <w:rPr>
          <w:rFonts w:asciiTheme="minorBidi" w:hAnsiTheme="minorBidi" w:cstheme="minorBidi"/>
          <w:i/>
          <w:iCs/>
          <w:color w:val="0070C0"/>
          <w:sz w:val="20"/>
          <w:szCs w:val="20"/>
        </w:rPr>
        <w:t>.</w:t>
      </w:r>
    </w:p>
    <w:p w14:paraId="42CE1294" w14:textId="11750301" w:rsidR="008B16DB" w:rsidRPr="00D14730" w:rsidRDefault="00D14340" w:rsidP="00EE59D6">
      <w:pPr>
        <w:spacing w:before="60" w:after="60"/>
        <w:ind w:right="159"/>
        <w:jc w:val="both"/>
        <w:rPr>
          <w:rFonts w:asciiTheme="minorBidi" w:hAnsiTheme="minorBidi" w:cstheme="minorBidi"/>
          <w:i/>
          <w:iCs/>
          <w:color w:val="0070C0"/>
          <w:sz w:val="20"/>
          <w:szCs w:val="20"/>
        </w:rPr>
      </w:pPr>
      <w:r w:rsidRPr="00D14730">
        <w:rPr>
          <w:rFonts w:asciiTheme="minorBidi" w:hAnsiTheme="minorBidi" w:cstheme="minorBidi"/>
          <w:i/>
          <w:iCs/>
          <w:color w:val="0070C0"/>
          <w:sz w:val="20"/>
          <w:szCs w:val="20"/>
        </w:rPr>
        <w:t xml:space="preserve">If </w:t>
      </w:r>
      <w:r w:rsidR="00AE7BE8" w:rsidRPr="00D14730">
        <w:rPr>
          <w:rFonts w:asciiTheme="minorBidi" w:hAnsiTheme="minorBidi" w:cstheme="minorBidi"/>
          <w:i/>
          <w:iCs/>
          <w:color w:val="0070C0"/>
          <w:sz w:val="20"/>
          <w:szCs w:val="20"/>
        </w:rPr>
        <w:t xml:space="preserve">applicable, </w:t>
      </w:r>
      <w:r w:rsidRPr="00D14730">
        <w:rPr>
          <w:rFonts w:asciiTheme="minorBidi" w:hAnsiTheme="minorBidi" w:cstheme="minorBidi"/>
          <w:i/>
          <w:iCs/>
          <w:color w:val="0070C0"/>
          <w:sz w:val="20"/>
          <w:szCs w:val="20"/>
        </w:rPr>
        <w:t xml:space="preserve">provide a </w:t>
      </w:r>
      <w:r w:rsidR="00AE7BE8" w:rsidRPr="00D14730">
        <w:rPr>
          <w:rFonts w:asciiTheme="minorBidi" w:hAnsiTheme="minorBidi" w:cstheme="minorBidi"/>
          <w:i/>
          <w:iCs/>
          <w:color w:val="0070C0"/>
          <w:sz w:val="20"/>
          <w:szCs w:val="20"/>
        </w:rPr>
        <w:t>history of all post-registration changes to the project that have been approved by the Supervisory Body after its registration</w:t>
      </w:r>
      <w:r w:rsidR="00452692">
        <w:rPr>
          <w:rFonts w:asciiTheme="minorBidi" w:hAnsiTheme="minorBidi" w:cstheme="minorBidi"/>
          <w:i/>
          <w:iCs/>
          <w:color w:val="0070C0"/>
          <w:sz w:val="20"/>
          <w:szCs w:val="20"/>
        </w:rPr>
        <w:t>.</w:t>
      </w:r>
    </w:p>
    <w:p w14:paraId="5A6F7CF0" w14:textId="77777777" w:rsidR="008B16DB" w:rsidRPr="00D14730" w:rsidRDefault="00AE7BE8" w:rsidP="00EE59D6">
      <w:pPr>
        <w:spacing w:before="60" w:after="60"/>
        <w:ind w:right="159"/>
        <w:jc w:val="both"/>
        <w:rPr>
          <w:rFonts w:asciiTheme="minorBidi" w:hAnsiTheme="minorBidi" w:cstheme="minorBidi"/>
          <w:i/>
          <w:iCs/>
          <w:color w:val="0070C0"/>
          <w:sz w:val="20"/>
          <w:szCs w:val="20"/>
        </w:rPr>
      </w:pPr>
      <w:r w:rsidRPr="00D14730">
        <w:rPr>
          <w:rFonts w:asciiTheme="minorBidi" w:hAnsiTheme="minorBidi" w:cstheme="minorBidi"/>
          <w:i/>
          <w:iCs/>
          <w:color w:val="0070C0"/>
          <w:sz w:val="20"/>
          <w:szCs w:val="20"/>
        </w:rPr>
        <w:t xml:space="preserve">For all post-registration changes, include </w:t>
      </w:r>
      <w:r w:rsidR="008B16DB" w:rsidRPr="00D14730">
        <w:rPr>
          <w:rFonts w:asciiTheme="minorBidi" w:hAnsiTheme="minorBidi" w:cstheme="minorBidi"/>
          <w:i/>
          <w:iCs/>
          <w:color w:val="0070C0"/>
          <w:sz w:val="20"/>
          <w:szCs w:val="20"/>
        </w:rPr>
        <w:t>the following:</w:t>
      </w:r>
    </w:p>
    <w:p w14:paraId="428BD62C" w14:textId="2FDBAEF9" w:rsidR="008B16DB" w:rsidRPr="00492C8A" w:rsidRDefault="008B16DB" w:rsidP="00EE59D6">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492C8A">
        <w:rPr>
          <w:rFonts w:asciiTheme="minorBidi" w:hAnsiTheme="minorBidi" w:cstheme="minorBidi"/>
          <w:i/>
          <w:iCs/>
          <w:color w:val="0070C0"/>
          <w:sz w:val="20"/>
          <w:szCs w:val="20"/>
        </w:rPr>
        <w:t>R</w:t>
      </w:r>
      <w:r w:rsidR="00AE7BE8" w:rsidRPr="1A634F2C">
        <w:rPr>
          <w:rFonts w:asciiTheme="minorBidi" w:hAnsiTheme="minorBidi" w:cstheme="minorBidi"/>
          <w:i/>
          <w:iCs/>
          <w:color w:val="0070C0"/>
          <w:sz w:val="20"/>
          <w:szCs w:val="20"/>
        </w:rPr>
        <w:t>easons for the changes</w:t>
      </w:r>
      <w:r w:rsidR="00452692">
        <w:rPr>
          <w:rFonts w:asciiTheme="minorBidi" w:hAnsiTheme="minorBidi" w:cstheme="minorBidi"/>
          <w:i/>
          <w:iCs/>
          <w:color w:val="0070C0"/>
          <w:sz w:val="20"/>
          <w:szCs w:val="20"/>
        </w:rPr>
        <w:t>.</w:t>
      </w:r>
    </w:p>
    <w:p w14:paraId="1D7A5480" w14:textId="1C84AC12" w:rsidR="008B16DB" w:rsidRPr="00492C8A" w:rsidRDefault="008B16DB" w:rsidP="00EE59D6">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492C8A">
        <w:rPr>
          <w:rFonts w:asciiTheme="minorBidi" w:hAnsiTheme="minorBidi" w:cstheme="minorBidi"/>
          <w:i/>
          <w:iCs/>
          <w:color w:val="0070C0"/>
          <w:sz w:val="20"/>
          <w:szCs w:val="20"/>
        </w:rPr>
        <w:t>I</w:t>
      </w:r>
      <w:r w:rsidR="00AE7BE8" w:rsidRPr="1A634F2C">
        <w:rPr>
          <w:rFonts w:asciiTheme="minorBidi" w:hAnsiTheme="minorBidi" w:cstheme="minorBidi"/>
          <w:i/>
          <w:iCs/>
          <w:color w:val="0070C0"/>
          <w:sz w:val="20"/>
          <w:szCs w:val="20"/>
        </w:rPr>
        <w:t xml:space="preserve">mpacts of the changes on the relevant requirements in accordance with the activity standard, </w:t>
      </w:r>
      <w:r w:rsidRPr="1A634F2C">
        <w:rPr>
          <w:rFonts w:asciiTheme="minorBidi" w:hAnsiTheme="minorBidi" w:cstheme="minorBidi"/>
          <w:i/>
          <w:iCs/>
          <w:color w:val="0070C0"/>
          <w:sz w:val="20"/>
          <w:szCs w:val="20"/>
        </w:rPr>
        <w:t>and</w:t>
      </w:r>
    </w:p>
    <w:p w14:paraId="2C4EC8A7" w14:textId="643C3EBA" w:rsidR="00AE7BE8" w:rsidRPr="00492C8A" w:rsidRDefault="008B16DB" w:rsidP="00EE59D6">
      <w:pPr>
        <w:pStyle w:val="af0"/>
        <w:numPr>
          <w:ilvl w:val="6"/>
          <w:numId w:val="45"/>
        </w:numPr>
        <w:tabs>
          <w:tab w:val="left" w:pos="567"/>
        </w:tabs>
        <w:spacing w:before="60" w:after="60" w:line="240" w:lineRule="auto"/>
        <w:ind w:left="567" w:right="161" w:hanging="283"/>
        <w:jc w:val="both"/>
        <w:rPr>
          <w:rFonts w:asciiTheme="minorBidi" w:hAnsiTheme="minorBidi" w:cstheme="minorBidi"/>
          <w:i/>
          <w:iCs/>
          <w:color w:val="0070C0"/>
          <w:sz w:val="20"/>
          <w:szCs w:val="20"/>
        </w:rPr>
      </w:pPr>
      <w:r w:rsidRPr="00492C8A">
        <w:rPr>
          <w:rFonts w:asciiTheme="minorBidi" w:hAnsiTheme="minorBidi" w:cstheme="minorBidi"/>
          <w:i/>
          <w:iCs/>
          <w:color w:val="0070C0"/>
          <w:sz w:val="20"/>
          <w:szCs w:val="20"/>
        </w:rPr>
        <w:t>A</w:t>
      </w:r>
      <w:r w:rsidR="00AE7BE8" w:rsidRPr="1A634F2C">
        <w:rPr>
          <w:rFonts w:asciiTheme="minorBidi" w:hAnsiTheme="minorBidi" w:cstheme="minorBidi"/>
          <w:i/>
          <w:iCs/>
          <w:color w:val="0070C0"/>
          <w:sz w:val="20"/>
          <w:szCs w:val="20"/>
        </w:rPr>
        <w:t>ny additional information relating to the changes.</w:t>
      </w:r>
    </w:p>
    <w:p w14:paraId="657474E0" w14:textId="77777777" w:rsidR="00AE7BE8" w:rsidRDefault="00AE7BE8" w:rsidP="00AE7BE8">
      <w:pPr>
        <w:pStyle w:val="ParaTickBox"/>
        <w:jc w:val="both"/>
        <w:rPr>
          <w:szCs w:val="20"/>
        </w:rPr>
      </w:pPr>
    </w:p>
    <w:p w14:paraId="27E0E42D" w14:textId="77777777" w:rsidR="00A95688" w:rsidRPr="00FC1E23" w:rsidRDefault="00A95688" w:rsidP="00AE7BE8">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0E095598" w14:textId="77777777" w:rsidTr="0081051E">
        <w:trPr>
          <w:trHeight w:val="454"/>
        </w:trPr>
        <w:tc>
          <w:tcPr>
            <w:tcW w:w="9582" w:type="dxa"/>
            <w:shd w:val="clear" w:color="auto" w:fill="CCCCCC"/>
            <w:vAlign w:val="center"/>
          </w:tcPr>
          <w:p w14:paraId="3FB496C8" w14:textId="5A37154D" w:rsidR="00AE7BE8" w:rsidRPr="00FC1E23" w:rsidRDefault="00AE7BE8" w:rsidP="008857E3">
            <w:pPr>
              <w:pStyle w:val="SDMPDDPoASection"/>
              <w:numPr>
                <w:ilvl w:val="1"/>
                <w:numId w:val="0"/>
              </w:numPr>
              <w:tabs>
                <w:tab w:val="clear" w:pos="1729"/>
              </w:tabs>
              <w:spacing w:before="120" w:after="120"/>
              <w:outlineLvl w:val="0"/>
              <w:rPr>
                <w:sz w:val="22"/>
                <w:szCs w:val="22"/>
              </w:rPr>
            </w:pPr>
            <w:r w:rsidRPr="00FC1E23">
              <w:rPr>
                <w:sz w:val="22"/>
                <w:szCs w:val="22"/>
              </w:rPr>
              <w:lastRenderedPageBreak/>
              <w:t xml:space="preserve">Appendix </w:t>
            </w:r>
            <w:r w:rsidR="00044622">
              <w:rPr>
                <w:sz w:val="22"/>
                <w:szCs w:val="22"/>
              </w:rPr>
              <w:t>5</w:t>
            </w:r>
            <w:r w:rsidRPr="00FC1E23">
              <w:rPr>
                <w:sz w:val="22"/>
                <w:szCs w:val="22"/>
              </w:rPr>
              <w:t>.</w:t>
            </w:r>
            <w:r>
              <w:tab/>
            </w:r>
            <w:r w:rsidRPr="00FC1E23">
              <w:rPr>
                <w:sz w:val="22"/>
                <w:szCs w:val="22"/>
              </w:rPr>
              <w:t>Further background information on monitoring plan</w:t>
            </w:r>
          </w:p>
        </w:tc>
      </w:tr>
    </w:tbl>
    <w:p w14:paraId="17256104" w14:textId="77777777" w:rsidR="00AE7BE8" w:rsidRPr="00FC1E23" w:rsidRDefault="00AE7BE8" w:rsidP="00E66B1B">
      <w:pPr>
        <w:pStyle w:val="ParaTickBox"/>
        <w:jc w:val="both"/>
        <w:rPr>
          <w:szCs w:val="20"/>
        </w:rPr>
      </w:pPr>
      <w:r w:rsidRPr="00FC1E23">
        <w:rPr>
          <w:szCs w:val="20"/>
        </w:rPr>
        <w:t>&gt;&gt;</w:t>
      </w:r>
    </w:p>
    <w:p w14:paraId="103153DF" w14:textId="3CF72101" w:rsidR="00AE7BE8" w:rsidRPr="00E66B1B" w:rsidRDefault="00AE7BE8" w:rsidP="00C941F2">
      <w:pPr>
        <w:spacing w:before="60" w:after="60"/>
        <w:ind w:right="159"/>
        <w:jc w:val="both"/>
        <w:rPr>
          <w:rFonts w:asciiTheme="minorBidi" w:hAnsiTheme="minorBidi" w:cstheme="minorBidi"/>
          <w:i/>
          <w:iCs/>
          <w:color w:val="0070C0"/>
          <w:sz w:val="20"/>
          <w:szCs w:val="20"/>
        </w:rPr>
      </w:pPr>
      <w:r w:rsidRPr="00E66B1B">
        <w:rPr>
          <w:rFonts w:asciiTheme="minorBidi" w:hAnsiTheme="minorBidi" w:cstheme="minorBidi"/>
          <w:i/>
          <w:iCs/>
          <w:color w:val="0070C0"/>
          <w:sz w:val="20"/>
          <w:szCs w:val="20"/>
        </w:rPr>
        <w:t>Provide any further background information used in the development of the monitoring plan. This may include tables with time series data, additional documentation of measurement equipment, procedures, etc.</w:t>
      </w:r>
    </w:p>
    <w:p w14:paraId="4F6B5479" w14:textId="77777777" w:rsidR="00AE7BE8" w:rsidRDefault="00AE7BE8" w:rsidP="00AE7BE8">
      <w:pPr>
        <w:pStyle w:val="ParaTickBox"/>
        <w:jc w:val="both"/>
        <w:rPr>
          <w:szCs w:val="20"/>
        </w:rPr>
      </w:pPr>
    </w:p>
    <w:p w14:paraId="15573CF8" w14:textId="77777777" w:rsidR="00E66B1B" w:rsidRPr="00FC1E23" w:rsidRDefault="00E66B1B" w:rsidP="00AE7BE8">
      <w:pPr>
        <w:pStyle w:val="ParaTickBox"/>
        <w:jc w:val="both"/>
        <w:rPr>
          <w:szCs w:val="20"/>
        </w:rPr>
      </w:pPr>
    </w:p>
    <w:p w14:paraId="62197B5C" w14:textId="77777777" w:rsidR="005F16A2" w:rsidRPr="00FC1E23" w:rsidRDefault="005F16A2" w:rsidP="00AE7BE8">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53A11F26" w14:textId="77777777" w:rsidTr="0081051E">
        <w:trPr>
          <w:trHeight w:val="454"/>
        </w:trPr>
        <w:tc>
          <w:tcPr>
            <w:tcW w:w="9582" w:type="dxa"/>
            <w:shd w:val="clear" w:color="auto" w:fill="CCCCCC"/>
            <w:vAlign w:val="center"/>
          </w:tcPr>
          <w:p w14:paraId="63948437" w14:textId="68D17857"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6</w:t>
            </w:r>
            <w:r w:rsidRPr="00FC1E23">
              <w:rPr>
                <w:sz w:val="22"/>
                <w:szCs w:val="22"/>
              </w:rPr>
              <w:t>.</w:t>
            </w:r>
            <w:r>
              <w:tab/>
            </w:r>
            <w:r w:rsidR="007B7E6C" w:rsidRPr="00C81E94">
              <w:rPr>
                <w:sz w:val="22"/>
                <w:szCs w:val="22"/>
              </w:rPr>
              <w:t>A6.4</w:t>
            </w:r>
            <w:r w:rsidR="00C81E94" w:rsidRPr="00C81E94">
              <w:rPr>
                <w:sz w:val="22"/>
                <w:szCs w:val="22"/>
              </w:rPr>
              <w:t xml:space="preserve"> </w:t>
            </w:r>
            <w:r w:rsidRPr="00FC1E23">
              <w:rPr>
                <w:sz w:val="22"/>
                <w:szCs w:val="22"/>
              </w:rPr>
              <w:t>Environmental and Social Safeguards Risk Assessment Form</w:t>
            </w:r>
            <w:r w:rsidR="00803B49" w:rsidRPr="00732492">
              <w:rPr>
                <w:sz w:val="22"/>
                <w:szCs w:val="22"/>
              </w:rPr>
              <w:t xml:space="preserve"> (A6.4-FORM-AC-015)</w:t>
            </w:r>
          </w:p>
        </w:tc>
      </w:tr>
    </w:tbl>
    <w:p w14:paraId="6734E798" w14:textId="77777777" w:rsidR="00AE7BE8" w:rsidRPr="00FC1E23" w:rsidRDefault="00AE7BE8" w:rsidP="002E201F">
      <w:pPr>
        <w:pStyle w:val="ParaTickBox"/>
        <w:jc w:val="both"/>
        <w:rPr>
          <w:szCs w:val="20"/>
        </w:rPr>
      </w:pPr>
      <w:r w:rsidRPr="00FC1E23">
        <w:rPr>
          <w:szCs w:val="20"/>
        </w:rPr>
        <w:t>&gt;&gt;</w:t>
      </w:r>
    </w:p>
    <w:p w14:paraId="328D5B04" w14:textId="1BD4551C" w:rsidR="00AE7BE8" w:rsidRPr="002E201F" w:rsidRDefault="00AE7BE8" w:rsidP="00C941F2">
      <w:pPr>
        <w:spacing w:before="60" w:after="60"/>
        <w:ind w:right="159"/>
        <w:jc w:val="both"/>
        <w:rPr>
          <w:rFonts w:asciiTheme="minorBidi" w:hAnsiTheme="minorBidi" w:cstheme="minorBidi"/>
          <w:i/>
          <w:iCs/>
          <w:color w:val="0070C0"/>
          <w:sz w:val="20"/>
          <w:szCs w:val="20"/>
        </w:rPr>
      </w:pPr>
      <w:r w:rsidRPr="002E201F">
        <w:rPr>
          <w:rFonts w:asciiTheme="minorBidi" w:hAnsiTheme="minorBidi" w:cstheme="minorBidi"/>
          <w:i/>
          <w:iCs/>
          <w:color w:val="0070C0"/>
          <w:sz w:val="20"/>
          <w:szCs w:val="20"/>
        </w:rPr>
        <w:t xml:space="preserve">Include the ‘A6.4 Environmental and Social Safeguards Risk Assessment Form’ </w:t>
      </w:r>
      <w:r w:rsidR="00CC5E50" w:rsidRPr="002E201F">
        <w:rPr>
          <w:rFonts w:asciiTheme="minorBidi" w:hAnsiTheme="minorBidi" w:cstheme="minorBidi"/>
          <w:i/>
          <w:iCs/>
          <w:color w:val="0070C0"/>
          <w:sz w:val="20"/>
          <w:szCs w:val="20"/>
        </w:rPr>
        <w:t>as per</w:t>
      </w:r>
      <w:r w:rsidRPr="002E201F">
        <w:rPr>
          <w:rFonts w:asciiTheme="minorBidi" w:hAnsiTheme="minorBidi" w:cstheme="minorBidi"/>
          <w:i/>
          <w:iCs/>
          <w:color w:val="0070C0"/>
          <w:sz w:val="20"/>
          <w:szCs w:val="20"/>
        </w:rPr>
        <w:t xml:space="preserve"> the </w:t>
      </w:r>
      <w:r w:rsidR="00473F7E" w:rsidRPr="002E201F">
        <w:rPr>
          <w:rFonts w:asciiTheme="minorBidi" w:hAnsiTheme="minorBidi" w:cstheme="minorBidi"/>
          <w:i/>
          <w:iCs/>
          <w:color w:val="0070C0"/>
          <w:sz w:val="20"/>
          <w:szCs w:val="20"/>
        </w:rPr>
        <w:t xml:space="preserve">Article 6.4 </w:t>
      </w:r>
      <w:r w:rsidR="00E45A49" w:rsidRPr="002E201F">
        <w:rPr>
          <w:rFonts w:asciiTheme="minorBidi" w:hAnsiTheme="minorBidi" w:cstheme="minorBidi"/>
          <w:i/>
          <w:iCs/>
          <w:color w:val="0070C0"/>
          <w:sz w:val="20"/>
          <w:szCs w:val="20"/>
        </w:rPr>
        <w:t>sustainable development tool</w:t>
      </w:r>
      <w:r w:rsidRPr="002E201F">
        <w:rPr>
          <w:rFonts w:asciiTheme="minorBidi" w:hAnsiTheme="minorBidi" w:cstheme="minorBidi"/>
          <w:i/>
          <w:iCs/>
          <w:color w:val="0070C0"/>
          <w:sz w:val="20"/>
          <w:szCs w:val="20"/>
        </w:rPr>
        <w:t>.</w:t>
      </w:r>
    </w:p>
    <w:p w14:paraId="73E9807E" w14:textId="77777777" w:rsidR="00AE7BE8" w:rsidRDefault="00AE7BE8" w:rsidP="002E201F">
      <w:pPr>
        <w:pStyle w:val="ParaTickBox"/>
        <w:jc w:val="both"/>
        <w:rPr>
          <w:szCs w:val="20"/>
        </w:rPr>
      </w:pPr>
    </w:p>
    <w:p w14:paraId="4A22A7B8" w14:textId="77777777" w:rsidR="00A95688" w:rsidRPr="00FC1E23" w:rsidRDefault="00A95688" w:rsidP="002E201F">
      <w:pPr>
        <w:pStyle w:val="ParaTickBox"/>
        <w:jc w:val="both"/>
        <w:rPr>
          <w:szCs w:val="20"/>
        </w:rPr>
      </w:pPr>
    </w:p>
    <w:p w14:paraId="057886FA" w14:textId="77777777" w:rsidR="005F16A2" w:rsidRPr="00FC1E23" w:rsidRDefault="005F16A2" w:rsidP="002E201F">
      <w:pPr>
        <w:pStyle w:val="ParaTickBox"/>
        <w:jc w:val="both"/>
        <w:rPr>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13B84B8A" w14:textId="77777777" w:rsidTr="0081051E">
        <w:trPr>
          <w:trHeight w:val="454"/>
        </w:trPr>
        <w:tc>
          <w:tcPr>
            <w:tcW w:w="9582" w:type="dxa"/>
            <w:shd w:val="clear" w:color="auto" w:fill="CCCCCC"/>
            <w:vAlign w:val="center"/>
          </w:tcPr>
          <w:p w14:paraId="5FF34C05" w14:textId="7486F2C5"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7</w:t>
            </w:r>
            <w:r w:rsidRPr="00FC1E23">
              <w:rPr>
                <w:sz w:val="22"/>
                <w:szCs w:val="22"/>
              </w:rPr>
              <w:t>.</w:t>
            </w:r>
            <w:r>
              <w:tab/>
            </w:r>
            <w:r w:rsidR="00C81E94" w:rsidRPr="00C81E94">
              <w:rPr>
                <w:sz w:val="22"/>
                <w:szCs w:val="22"/>
              </w:rPr>
              <w:t xml:space="preserve">A6.4 </w:t>
            </w:r>
            <w:r w:rsidR="003972FA" w:rsidRPr="00FC1E23">
              <w:rPr>
                <w:sz w:val="22"/>
                <w:szCs w:val="22"/>
              </w:rPr>
              <w:t>Environmental and Social Management Plan Form</w:t>
            </w:r>
            <w:r w:rsidR="00803B49" w:rsidRPr="00732492">
              <w:rPr>
                <w:sz w:val="22"/>
                <w:szCs w:val="22"/>
              </w:rPr>
              <w:t xml:space="preserve"> (A6.4-FORM-AC-016)</w:t>
            </w:r>
          </w:p>
        </w:tc>
      </w:tr>
    </w:tbl>
    <w:p w14:paraId="203699F1" w14:textId="77777777" w:rsidR="00AE7BE8" w:rsidRPr="00FC1E23" w:rsidRDefault="00AE7BE8" w:rsidP="00AE7BE8">
      <w:pPr>
        <w:pStyle w:val="ParaTickBox"/>
        <w:tabs>
          <w:tab w:val="clear" w:pos="510"/>
        </w:tabs>
        <w:ind w:left="57" w:right="57" w:firstLine="0"/>
        <w:jc w:val="both"/>
        <w:rPr>
          <w:szCs w:val="20"/>
        </w:rPr>
      </w:pPr>
      <w:r w:rsidRPr="00FC1E23">
        <w:rPr>
          <w:szCs w:val="20"/>
        </w:rPr>
        <w:t>&gt;&gt;</w:t>
      </w:r>
    </w:p>
    <w:p w14:paraId="3FF2816D" w14:textId="31C2BE4F" w:rsidR="006A63CB" w:rsidRPr="002E201F" w:rsidRDefault="006A63CB" w:rsidP="002E201F">
      <w:pPr>
        <w:spacing w:before="120" w:after="20"/>
        <w:ind w:right="159"/>
        <w:jc w:val="both"/>
        <w:rPr>
          <w:rFonts w:asciiTheme="minorBidi" w:hAnsiTheme="minorBidi" w:cstheme="minorBidi"/>
          <w:i/>
          <w:iCs/>
          <w:color w:val="0070C0"/>
          <w:sz w:val="20"/>
          <w:szCs w:val="20"/>
        </w:rPr>
      </w:pPr>
      <w:r w:rsidRPr="002E201F">
        <w:rPr>
          <w:rFonts w:asciiTheme="minorBidi" w:hAnsiTheme="minorBidi" w:cstheme="minorBidi"/>
          <w:i/>
          <w:iCs/>
          <w:color w:val="0070C0"/>
          <w:sz w:val="20"/>
          <w:szCs w:val="20"/>
        </w:rPr>
        <w:t xml:space="preserve">Include the ‘A6.4 Environmental and Social Management Plan Form’ </w:t>
      </w:r>
      <w:r w:rsidR="006B7EEE" w:rsidRPr="002E201F">
        <w:rPr>
          <w:rFonts w:asciiTheme="minorBidi" w:hAnsiTheme="minorBidi" w:cstheme="minorBidi"/>
          <w:i/>
          <w:iCs/>
          <w:color w:val="0070C0"/>
          <w:sz w:val="20"/>
          <w:szCs w:val="20"/>
        </w:rPr>
        <w:t>as per</w:t>
      </w:r>
      <w:r w:rsidRPr="002E201F">
        <w:rPr>
          <w:rFonts w:asciiTheme="minorBidi" w:hAnsiTheme="minorBidi" w:cstheme="minorBidi"/>
          <w:i/>
          <w:iCs/>
          <w:color w:val="0070C0"/>
          <w:sz w:val="20"/>
          <w:szCs w:val="20"/>
        </w:rPr>
        <w:t xml:space="preserve"> the </w:t>
      </w:r>
      <w:r w:rsidR="00473F7E" w:rsidRPr="002E201F">
        <w:rPr>
          <w:rFonts w:asciiTheme="minorBidi" w:hAnsiTheme="minorBidi" w:cstheme="minorBidi"/>
          <w:i/>
          <w:iCs/>
          <w:color w:val="0070C0"/>
          <w:sz w:val="20"/>
          <w:szCs w:val="20"/>
        </w:rPr>
        <w:t xml:space="preserve">Article 6.4 </w:t>
      </w:r>
      <w:r w:rsidRPr="002E201F">
        <w:rPr>
          <w:rFonts w:asciiTheme="minorBidi" w:hAnsiTheme="minorBidi" w:cstheme="minorBidi"/>
          <w:i/>
          <w:iCs/>
          <w:color w:val="0070C0"/>
          <w:sz w:val="20"/>
          <w:szCs w:val="20"/>
        </w:rPr>
        <w:t>sustainable development tool.</w:t>
      </w:r>
    </w:p>
    <w:p w14:paraId="2FC45C9A" w14:textId="77777777" w:rsidR="00AE7BE8" w:rsidRDefault="00AE7BE8" w:rsidP="00AE7BE8">
      <w:pPr>
        <w:pStyle w:val="ParaTickBox"/>
        <w:tabs>
          <w:tab w:val="clear" w:pos="510"/>
        </w:tabs>
        <w:ind w:left="57" w:right="57" w:firstLine="0"/>
        <w:jc w:val="both"/>
        <w:rPr>
          <w:i/>
          <w:iCs/>
          <w:szCs w:val="20"/>
        </w:rPr>
      </w:pPr>
    </w:p>
    <w:p w14:paraId="5AC078DE" w14:textId="77777777" w:rsidR="00A95688" w:rsidRPr="00FC1E23" w:rsidRDefault="00A95688" w:rsidP="00AE7BE8">
      <w:pPr>
        <w:pStyle w:val="ParaTickBox"/>
        <w:tabs>
          <w:tab w:val="clear" w:pos="510"/>
        </w:tabs>
        <w:ind w:left="57" w:right="57" w:firstLine="0"/>
        <w:jc w:val="both"/>
        <w:rPr>
          <w:i/>
          <w:iCs/>
          <w:szCs w:val="20"/>
        </w:rPr>
      </w:pPr>
    </w:p>
    <w:p w14:paraId="304D5F93" w14:textId="77777777" w:rsidR="005F16A2" w:rsidRPr="00FC1E23" w:rsidRDefault="005F16A2" w:rsidP="00AE7BE8">
      <w:pPr>
        <w:pStyle w:val="ParaTickBox"/>
        <w:tabs>
          <w:tab w:val="clear" w:pos="510"/>
        </w:tabs>
        <w:ind w:left="57" w:right="57" w:firstLine="0"/>
        <w:jc w:val="both"/>
        <w:rPr>
          <w:i/>
          <w:iCs/>
          <w:szCs w:val="20"/>
        </w:rPr>
      </w:pPr>
    </w:p>
    <w:tbl>
      <w:tblPr>
        <w:tblW w:w="9582" w:type="dxa"/>
        <w:shd w:val="clear" w:color="auto" w:fill="E0E0E0"/>
        <w:tblCellMar>
          <w:left w:w="28" w:type="dxa"/>
          <w:right w:w="28" w:type="dxa"/>
        </w:tblCellMar>
        <w:tblLook w:val="0000" w:firstRow="0" w:lastRow="0" w:firstColumn="0" w:lastColumn="0" w:noHBand="0" w:noVBand="0"/>
      </w:tblPr>
      <w:tblGrid>
        <w:gridCol w:w="9582"/>
      </w:tblGrid>
      <w:tr w:rsidR="00AE7BE8" w:rsidRPr="00FC1E23" w14:paraId="685ED29F" w14:textId="77777777" w:rsidTr="0081051E">
        <w:trPr>
          <w:trHeight w:val="454"/>
        </w:trPr>
        <w:tc>
          <w:tcPr>
            <w:tcW w:w="9582" w:type="dxa"/>
            <w:shd w:val="clear" w:color="auto" w:fill="CCCCCC"/>
            <w:vAlign w:val="center"/>
          </w:tcPr>
          <w:p w14:paraId="1B21524B" w14:textId="1207F65F" w:rsidR="00AE7BE8" w:rsidRPr="00FC1E23" w:rsidRDefault="00AE7BE8" w:rsidP="1A634F2C">
            <w:pPr>
              <w:pStyle w:val="SDMPDDPoASection"/>
              <w:numPr>
                <w:ilvl w:val="1"/>
                <w:numId w:val="0"/>
              </w:numPr>
              <w:tabs>
                <w:tab w:val="clear" w:pos="1729"/>
              </w:tabs>
              <w:spacing w:before="120" w:after="120"/>
              <w:outlineLvl w:val="0"/>
              <w:rPr>
                <w:sz w:val="22"/>
                <w:szCs w:val="22"/>
              </w:rPr>
            </w:pPr>
            <w:r w:rsidRPr="00FC1E23">
              <w:rPr>
                <w:sz w:val="22"/>
                <w:szCs w:val="22"/>
              </w:rPr>
              <w:t xml:space="preserve">Appendix </w:t>
            </w:r>
            <w:r w:rsidR="00044622">
              <w:rPr>
                <w:sz w:val="22"/>
                <w:szCs w:val="22"/>
              </w:rPr>
              <w:t>8</w:t>
            </w:r>
            <w:r w:rsidRPr="00FC1E23">
              <w:rPr>
                <w:sz w:val="22"/>
                <w:szCs w:val="22"/>
              </w:rPr>
              <w:t>.</w:t>
            </w:r>
            <w:r>
              <w:tab/>
            </w:r>
            <w:r w:rsidR="00C81E94" w:rsidRPr="00C81E94">
              <w:rPr>
                <w:sz w:val="22"/>
                <w:szCs w:val="22"/>
              </w:rPr>
              <w:t xml:space="preserve">A6.4 Sustainable Development </w:t>
            </w:r>
            <w:r w:rsidR="007A7C32">
              <w:rPr>
                <w:sz w:val="22"/>
                <w:szCs w:val="22"/>
              </w:rPr>
              <w:t>Impact</w:t>
            </w:r>
            <w:r w:rsidR="00C81E94" w:rsidRPr="00C81E94">
              <w:rPr>
                <w:sz w:val="22"/>
                <w:szCs w:val="22"/>
              </w:rPr>
              <w:t xml:space="preserve"> Form</w:t>
            </w:r>
            <w:r w:rsidR="00803B49" w:rsidRPr="00732492">
              <w:rPr>
                <w:sz w:val="22"/>
                <w:szCs w:val="22"/>
              </w:rPr>
              <w:t xml:space="preserve"> (A6.4-FORM-AC-01</w:t>
            </w:r>
            <w:r w:rsidR="00803B49">
              <w:rPr>
                <w:sz w:val="22"/>
                <w:szCs w:val="22"/>
              </w:rPr>
              <w:t>7</w:t>
            </w:r>
            <w:r w:rsidR="00803B49" w:rsidRPr="00732492">
              <w:rPr>
                <w:sz w:val="22"/>
                <w:szCs w:val="22"/>
              </w:rPr>
              <w:t>)</w:t>
            </w:r>
          </w:p>
        </w:tc>
      </w:tr>
    </w:tbl>
    <w:p w14:paraId="18C313A0" w14:textId="77777777" w:rsidR="00AE7BE8" w:rsidRPr="002E201F" w:rsidRDefault="00AE7BE8" w:rsidP="00AE7BE8">
      <w:pPr>
        <w:pStyle w:val="ParaTickBox"/>
        <w:tabs>
          <w:tab w:val="clear" w:pos="510"/>
        </w:tabs>
        <w:ind w:left="57" w:right="57" w:firstLine="0"/>
        <w:jc w:val="both"/>
        <w:rPr>
          <w:i/>
          <w:iCs/>
          <w:szCs w:val="20"/>
        </w:rPr>
      </w:pPr>
      <w:r w:rsidRPr="002E201F">
        <w:rPr>
          <w:i/>
          <w:iCs/>
          <w:szCs w:val="20"/>
        </w:rPr>
        <w:t>&gt;&gt;</w:t>
      </w:r>
    </w:p>
    <w:p w14:paraId="5F47899E" w14:textId="05CECEB3" w:rsidR="006A63CB" w:rsidRPr="002E201F" w:rsidRDefault="006A63CB" w:rsidP="00C941F2">
      <w:pPr>
        <w:spacing w:before="60" w:after="60"/>
        <w:ind w:right="159"/>
        <w:jc w:val="both"/>
        <w:rPr>
          <w:rFonts w:asciiTheme="minorBidi" w:hAnsiTheme="minorBidi" w:cstheme="minorBidi"/>
          <w:i/>
          <w:iCs/>
          <w:color w:val="0070C0"/>
          <w:sz w:val="20"/>
          <w:szCs w:val="20"/>
        </w:rPr>
      </w:pPr>
      <w:r w:rsidRPr="002E201F">
        <w:rPr>
          <w:rFonts w:asciiTheme="minorBidi" w:hAnsiTheme="minorBidi" w:cstheme="minorBidi"/>
          <w:i/>
          <w:iCs/>
          <w:color w:val="0070C0"/>
          <w:sz w:val="20"/>
          <w:szCs w:val="20"/>
        </w:rPr>
        <w:t xml:space="preserve">Include the ‘A6.4 Sustainable Development </w:t>
      </w:r>
      <w:r w:rsidR="008C38EB" w:rsidRPr="002E201F">
        <w:rPr>
          <w:rFonts w:asciiTheme="minorBidi" w:hAnsiTheme="minorBidi" w:cstheme="minorBidi"/>
          <w:i/>
          <w:iCs/>
          <w:color w:val="0070C0"/>
          <w:sz w:val="20"/>
          <w:szCs w:val="20"/>
        </w:rPr>
        <w:t>Impact</w:t>
      </w:r>
      <w:r w:rsidRPr="002E201F">
        <w:rPr>
          <w:rFonts w:asciiTheme="minorBidi" w:hAnsiTheme="minorBidi" w:cstheme="minorBidi"/>
          <w:i/>
          <w:iCs/>
          <w:color w:val="0070C0"/>
          <w:sz w:val="20"/>
          <w:szCs w:val="20"/>
        </w:rPr>
        <w:t xml:space="preserve"> From’ as per the </w:t>
      </w:r>
      <w:r w:rsidR="00473F7E" w:rsidRPr="002E201F">
        <w:rPr>
          <w:rFonts w:asciiTheme="minorBidi" w:hAnsiTheme="minorBidi" w:cstheme="minorBidi"/>
          <w:i/>
          <w:iCs/>
          <w:color w:val="0070C0"/>
          <w:sz w:val="20"/>
          <w:szCs w:val="20"/>
        </w:rPr>
        <w:t xml:space="preserve">Article 6.4 </w:t>
      </w:r>
      <w:r w:rsidRPr="002E201F">
        <w:rPr>
          <w:rFonts w:asciiTheme="minorBidi" w:hAnsiTheme="minorBidi" w:cstheme="minorBidi"/>
          <w:i/>
          <w:iCs/>
          <w:color w:val="0070C0"/>
          <w:sz w:val="20"/>
          <w:szCs w:val="20"/>
        </w:rPr>
        <w:t>sustainable development tool.</w:t>
      </w:r>
    </w:p>
    <w:p w14:paraId="00C34C02" w14:textId="77777777" w:rsidR="006A63CB" w:rsidRPr="007F3492" w:rsidRDefault="006A63CB" w:rsidP="002E201F">
      <w:pPr>
        <w:pStyle w:val="ParaTickBox"/>
        <w:tabs>
          <w:tab w:val="clear" w:pos="510"/>
        </w:tabs>
        <w:ind w:left="57" w:right="57" w:firstLine="0"/>
        <w:jc w:val="both"/>
        <w:rPr>
          <w:szCs w:val="20"/>
        </w:rPr>
      </w:pPr>
    </w:p>
    <w:p w14:paraId="4605871A" w14:textId="77777777" w:rsidR="007F3492" w:rsidRPr="007F3492" w:rsidRDefault="007F3492" w:rsidP="002E201F">
      <w:pPr>
        <w:pStyle w:val="ParaTickBox"/>
        <w:tabs>
          <w:tab w:val="clear" w:pos="510"/>
        </w:tabs>
        <w:ind w:left="57" w:right="57" w:firstLine="0"/>
        <w:jc w:val="both"/>
        <w:rPr>
          <w:szCs w:val="20"/>
        </w:rPr>
      </w:pPr>
    </w:p>
    <w:p w14:paraId="0EC00A95" w14:textId="77777777" w:rsidR="005F16A2" w:rsidRPr="007F3492" w:rsidRDefault="005F16A2" w:rsidP="002E201F">
      <w:pPr>
        <w:pStyle w:val="ParaTickBox"/>
        <w:tabs>
          <w:tab w:val="clear" w:pos="510"/>
        </w:tabs>
        <w:ind w:left="57" w:right="57" w:firstLine="0"/>
        <w:jc w:val="both"/>
        <w:rPr>
          <w:szCs w:val="20"/>
        </w:rPr>
      </w:pPr>
    </w:p>
    <w:p w14:paraId="1644E457" w14:textId="082B0E8E" w:rsidR="000F589B" w:rsidRPr="0095605E" w:rsidRDefault="000F589B" w:rsidP="007F3492">
      <w:pPr>
        <w:spacing w:before="240"/>
        <w:jc w:val="center"/>
        <w:rPr>
          <w:rFonts w:asciiTheme="minorBidi" w:hAnsiTheme="minorBidi" w:cstheme="minorBidi"/>
          <w:sz w:val="20"/>
          <w:szCs w:val="20"/>
        </w:rPr>
      </w:pPr>
      <w:r w:rsidRPr="0095605E">
        <w:rPr>
          <w:rFonts w:asciiTheme="minorBidi" w:hAnsiTheme="minorBidi" w:cstheme="minorBidi"/>
          <w:sz w:val="20"/>
          <w:szCs w:val="20"/>
        </w:rPr>
        <w:t>- - - - -</w:t>
      </w:r>
    </w:p>
    <w:p w14:paraId="6BF89A5F" w14:textId="5D1CD0CD" w:rsidR="000F589B" w:rsidRPr="00C151D8" w:rsidRDefault="000F589B" w:rsidP="000F589B">
      <w:pPr>
        <w:pStyle w:val="SDMDocInfoTitle"/>
      </w:pPr>
      <w:r w:rsidRPr="00C151D8">
        <w:t xml:space="preserve">Document </w:t>
      </w:r>
      <w:r>
        <w:t>i</w:t>
      </w:r>
      <w:r w:rsidRPr="00C151D8">
        <w:t>nformation</w:t>
      </w:r>
    </w:p>
    <w:tbl>
      <w:tblPr>
        <w:tblW w:w="5000" w:type="pct"/>
        <w:jc w:val="center"/>
        <w:tblLayout w:type="fixed"/>
        <w:tblLook w:val="0000" w:firstRow="0" w:lastRow="0" w:firstColumn="0" w:lastColumn="0" w:noHBand="0" w:noVBand="0"/>
      </w:tblPr>
      <w:tblGrid>
        <w:gridCol w:w="1135"/>
        <w:gridCol w:w="2269"/>
        <w:gridCol w:w="6235"/>
      </w:tblGrid>
      <w:tr w:rsidR="000F589B" w:rsidRPr="003303F0" w14:paraId="00375962" w14:textId="77777777" w:rsidTr="00D33680">
        <w:trPr>
          <w:trHeight w:val="113"/>
          <w:tblHeader/>
          <w:jc w:val="center"/>
        </w:trPr>
        <w:tc>
          <w:tcPr>
            <w:tcW w:w="1135" w:type="dxa"/>
            <w:tcBorders>
              <w:top w:val="single" w:sz="4" w:space="0" w:color="auto"/>
              <w:bottom w:val="single" w:sz="12" w:space="0" w:color="auto"/>
            </w:tcBorders>
            <w:tcMar>
              <w:top w:w="80" w:type="dxa"/>
              <w:bottom w:w="80" w:type="dxa"/>
            </w:tcMar>
            <w:vAlign w:val="center"/>
          </w:tcPr>
          <w:p w14:paraId="3B471444" w14:textId="77777777" w:rsidR="000F589B" w:rsidRPr="002A3775" w:rsidRDefault="000F589B" w:rsidP="00E71266">
            <w:pPr>
              <w:pStyle w:val="SDMDocInfoHeadRow"/>
            </w:pPr>
            <w:r>
              <w:t>Version</w:t>
            </w:r>
          </w:p>
        </w:tc>
        <w:tc>
          <w:tcPr>
            <w:tcW w:w="2269" w:type="dxa"/>
            <w:tcBorders>
              <w:top w:val="single" w:sz="4" w:space="0" w:color="auto"/>
              <w:bottom w:val="single" w:sz="12" w:space="0" w:color="auto"/>
            </w:tcBorders>
            <w:tcMar>
              <w:top w:w="80" w:type="dxa"/>
              <w:bottom w:w="80" w:type="dxa"/>
            </w:tcMar>
            <w:vAlign w:val="center"/>
          </w:tcPr>
          <w:p w14:paraId="30E141F5" w14:textId="77777777" w:rsidR="000F589B" w:rsidRPr="002A3775" w:rsidRDefault="000F589B" w:rsidP="00E71266">
            <w:pPr>
              <w:pStyle w:val="SDMDocInfoHeadRow"/>
            </w:pPr>
            <w:r>
              <w:t>Date</w:t>
            </w:r>
          </w:p>
        </w:tc>
        <w:tc>
          <w:tcPr>
            <w:tcW w:w="6235" w:type="dxa"/>
            <w:tcBorders>
              <w:top w:val="single" w:sz="4" w:space="0" w:color="auto"/>
              <w:bottom w:val="single" w:sz="12" w:space="0" w:color="auto"/>
            </w:tcBorders>
            <w:tcMar>
              <w:top w:w="80" w:type="dxa"/>
              <w:bottom w:w="80" w:type="dxa"/>
            </w:tcMar>
            <w:vAlign w:val="center"/>
          </w:tcPr>
          <w:p w14:paraId="4CAC11E5" w14:textId="77777777" w:rsidR="000F589B" w:rsidRPr="002A3775" w:rsidRDefault="000F589B" w:rsidP="00E71266">
            <w:pPr>
              <w:pStyle w:val="SDMDocInfoHeadRow"/>
            </w:pPr>
            <w:r>
              <w:t>Description</w:t>
            </w:r>
          </w:p>
        </w:tc>
      </w:tr>
      <w:tr w:rsidR="00191B8F" w:rsidRPr="00EA492B" w14:paraId="07DBDC5D" w14:textId="77777777" w:rsidTr="00523322">
        <w:trPr>
          <w:trHeight w:val="113"/>
          <w:tblHeader/>
          <w:jc w:val="center"/>
        </w:trPr>
        <w:tc>
          <w:tcPr>
            <w:tcW w:w="9639" w:type="dxa"/>
            <w:gridSpan w:val="3"/>
            <w:tcBorders>
              <w:top w:val="single" w:sz="12" w:space="0" w:color="auto"/>
            </w:tcBorders>
          </w:tcPr>
          <w:p w14:paraId="13F70DDF" w14:textId="77777777" w:rsidR="00191B8F" w:rsidRPr="00E30033" w:rsidRDefault="00191B8F" w:rsidP="00523322">
            <w:pPr>
              <w:pStyle w:val="SDMDocInfoHeadRow"/>
            </w:pPr>
          </w:p>
        </w:tc>
      </w:tr>
      <w:tr w:rsidR="000F589B" w:rsidRPr="003303F0" w14:paraId="42279E85" w14:textId="77777777" w:rsidTr="00D33680">
        <w:trPr>
          <w:trHeight w:val="113"/>
          <w:jc w:val="center"/>
        </w:trPr>
        <w:tc>
          <w:tcPr>
            <w:tcW w:w="1135" w:type="dxa"/>
            <w:tcBorders>
              <w:bottom w:val="single" w:sz="4" w:space="0" w:color="auto"/>
            </w:tcBorders>
          </w:tcPr>
          <w:p w14:paraId="3DFDE5CB" w14:textId="792E85AB" w:rsidR="000F589B" w:rsidRPr="00647D1E" w:rsidRDefault="0051616F" w:rsidP="00A47F21">
            <w:pPr>
              <w:pStyle w:val="SDMDocInfoText"/>
              <w:numPr>
                <w:ilvl w:val="0"/>
                <w:numId w:val="0"/>
              </w:numPr>
            </w:pPr>
            <w:r>
              <w:t>01</w:t>
            </w:r>
            <w:r w:rsidR="000F589B">
              <w:t>.</w:t>
            </w:r>
            <w:r>
              <w:t>0</w:t>
            </w:r>
          </w:p>
        </w:tc>
        <w:tc>
          <w:tcPr>
            <w:tcW w:w="2269" w:type="dxa"/>
            <w:tcBorders>
              <w:bottom w:val="single" w:sz="4" w:space="0" w:color="auto"/>
            </w:tcBorders>
          </w:tcPr>
          <w:p w14:paraId="50657131" w14:textId="5B9FD63C" w:rsidR="000F589B" w:rsidRPr="00647D1E" w:rsidRDefault="00A25BF9" w:rsidP="00A47F21">
            <w:pPr>
              <w:pStyle w:val="SDMDocInfoText"/>
              <w:numPr>
                <w:ilvl w:val="0"/>
                <w:numId w:val="0"/>
              </w:numPr>
            </w:pPr>
            <w:r>
              <w:t xml:space="preserve">11 December </w:t>
            </w:r>
            <w:r w:rsidR="0051616F">
              <w:t>2024</w:t>
            </w:r>
          </w:p>
        </w:tc>
        <w:tc>
          <w:tcPr>
            <w:tcW w:w="6235" w:type="dxa"/>
            <w:tcBorders>
              <w:bottom w:val="single" w:sz="4" w:space="0" w:color="auto"/>
            </w:tcBorders>
          </w:tcPr>
          <w:p w14:paraId="5EB43379" w14:textId="6C23D256" w:rsidR="000F589B" w:rsidRPr="00647D1E" w:rsidRDefault="007A4563" w:rsidP="00A47F21">
            <w:pPr>
              <w:pStyle w:val="SDMDocInfoText"/>
              <w:numPr>
                <w:ilvl w:val="0"/>
                <w:numId w:val="0"/>
              </w:numPr>
            </w:pPr>
            <w:r>
              <w:t>Initial publication</w:t>
            </w:r>
            <w:r w:rsidR="00390F5F">
              <w:t xml:space="preserve"> of form template</w:t>
            </w:r>
            <w:r>
              <w:t>.</w:t>
            </w:r>
          </w:p>
        </w:tc>
      </w:tr>
      <w:tr w:rsidR="000F589B" w:rsidRPr="0056518A" w14:paraId="6663E697" w14:textId="77777777" w:rsidTr="00D33680">
        <w:trPr>
          <w:trHeight w:val="113"/>
          <w:jc w:val="center"/>
        </w:trPr>
        <w:tc>
          <w:tcPr>
            <w:tcW w:w="9639" w:type="dxa"/>
            <w:gridSpan w:val="3"/>
            <w:tcBorders>
              <w:top w:val="single" w:sz="4" w:space="0" w:color="auto"/>
              <w:bottom w:val="single" w:sz="12" w:space="0" w:color="auto"/>
            </w:tcBorders>
            <w:vAlign w:val="center"/>
          </w:tcPr>
          <w:p w14:paraId="04F92DEF" w14:textId="2CF3A47E" w:rsidR="000F589B" w:rsidRPr="0056518A" w:rsidRDefault="000F589B" w:rsidP="00A47F21">
            <w:pPr>
              <w:pStyle w:val="SDMDocInfoText"/>
              <w:numPr>
                <w:ilvl w:val="0"/>
                <w:numId w:val="0"/>
              </w:numPr>
              <w:jc w:val="left"/>
              <w:rPr>
                <w:highlight w:val="yellow"/>
              </w:rPr>
            </w:pPr>
            <w:r w:rsidRPr="0056518A">
              <w:t xml:space="preserve">Decision </w:t>
            </w:r>
            <w:r w:rsidRPr="000940E6">
              <w:t>Class</w:t>
            </w:r>
            <w:r w:rsidRPr="0056518A">
              <w:t>:</w:t>
            </w:r>
            <w:r>
              <w:t xml:space="preserve"> </w:t>
            </w:r>
            <w:r w:rsidR="0051616F">
              <w:t>Regulatory</w:t>
            </w:r>
            <w:r>
              <w:br/>
              <w:t xml:space="preserve">Document Type: </w:t>
            </w:r>
            <w:r w:rsidR="00206257">
              <w:t>Form</w:t>
            </w:r>
            <w:r w:rsidRPr="001D22EB">
              <w:br/>
            </w:r>
            <w:r w:rsidRPr="0056518A">
              <w:t>Business Function:</w:t>
            </w:r>
            <w:r>
              <w:t xml:space="preserve"> </w:t>
            </w:r>
            <w:r w:rsidR="0051616F">
              <w:t>A6.4 activity cycle</w:t>
            </w:r>
            <w:r w:rsidRPr="0056518A">
              <w:br/>
            </w:r>
            <w:r w:rsidRPr="000940E6">
              <w:t>Keywords</w:t>
            </w:r>
            <w:r w:rsidRPr="0056518A">
              <w:t xml:space="preserve">: </w:t>
            </w:r>
            <w:r w:rsidR="0051616F">
              <w:t>A6.4 mechanism, A6.4 projects, project implementation</w:t>
            </w:r>
            <w:r w:rsidR="0097453D">
              <w:t xml:space="preserve">, </w:t>
            </w:r>
            <w:r w:rsidR="3E2301DB" w:rsidRPr="00E87575">
              <w:t>project design document</w:t>
            </w:r>
          </w:p>
        </w:tc>
      </w:tr>
    </w:tbl>
    <w:p w14:paraId="2192149C" w14:textId="77777777" w:rsidR="000F589B" w:rsidRDefault="000F589B" w:rsidP="000F589B">
      <w:pPr>
        <w:rPr>
          <w:sz w:val="2"/>
          <w:szCs w:val="2"/>
        </w:rPr>
      </w:pPr>
    </w:p>
    <w:sectPr w:rsidR="000F589B" w:rsidSect="00412149">
      <w:headerReference w:type="default" r:id="rId12"/>
      <w:footerReference w:type="even" r:id="rId13"/>
      <w:footerReference w:type="default" r:id="rId14"/>
      <w:headerReference w:type="first" r:id="rId15"/>
      <w:pgSz w:w="11907" w:h="16840" w:code="9"/>
      <w:pgMar w:top="1021" w:right="1134" w:bottom="1276" w:left="1134" w:header="720" w:footer="6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88227" w14:textId="77777777" w:rsidR="00EE10C2" w:rsidRDefault="00EE10C2">
      <w:r>
        <w:separator/>
      </w:r>
    </w:p>
    <w:p w14:paraId="5CC5CAF6" w14:textId="77777777" w:rsidR="00EE10C2" w:rsidRDefault="00EE10C2"/>
  </w:endnote>
  <w:endnote w:type="continuationSeparator" w:id="0">
    <w:p w14:paraId="74A9EAA9" w14:textId="77777777" w:rsidR="00EE10C2" w:rsidRDefault="00EE10C2">
      <w:r>
        <w:continuationSeparator/>
      </w:r>
    </w:p>
    <w:p w14:paraId="359C3E38" w14:textId="77777777" w:rsidR="00EE10C2" w:rsidRDefault="00EE10C2"/>
  </w:endnote>
  <w:endnote w:type="continuationNotice" w:id="1">
    <w:p w14:paraId="4D1E88FC" w14:textId="77777777" w:rsidR="00EE10C2" w:rsidRDefault="00EE10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F8E9" w14:textId="77777777" w:rsidR="001A7F82" w:rsidRPr="00DB42E6" w:rsidRDefault="001A7F82" w:rsidP="006418E8">
    <w:pPr>
      <w:pStyle w:val="a4"/>
      <w:framePr w:wrap="around" w:vAnchor="text" w:hAnchor="margin" w:xAlign="right" w:y="1"/>
      <w:rPr>
        <w:rStyle w:val="a5"/>
        <w:sz w:val="18"/>
      </w:rPr>
    </w:pPr>
    <w:r w:rsidRPr="00DB42E6">
      <w:rPr>
        <w:rStyle w:val="a5"/>
        <w:sz w:val="18"/>
      </w:rPr>
      <w:fldChar w:fldCharType="begin"/>
    </w:r>
    <w:r w:rsidRPr="00DB42E6">
      <w:rPr>
        <w:rStyle w:val="a5"/>
        <w:sz w:val="18"/>
      </w:rPr>
      <w:instrText xml:space="preserve">PAGE  </w:instrText>
    </w:r>
    <w:r w:rsidRPr="00DB42E6">
      <w:rPr>
        <w:rStyle w:val="a5"/>
        <w:sz w:val="18"/>
      </w:rPr>
      <w:fldChar w:fldCharType="separate"/>
    </w:r>
    <w:r w:rsidRPr="00DB42E6">
      <w:rPr>
        <w:rStyle w:val="a5"/>
        <w:noProof/>
        <w:sz w:val="18"/>
      </w:rPr>
      <w:t>6</w:t>
    </w:r>
    <w:r w:rsidRPr="00DB42E6">
      <w:rPr>
        <w:rStyle w:val="a5"/>
        <w:sz w:val="18"/>
      </w:rPr>
      <w:fldChar w:fldCharType="end"/>
    </w:r>
  </w:p>
  <w:p w14:paraId="74AFEEC4" w14:textId="77777777" w:rsidR="001A7F82" w:rsidRPr="00DB42E6" w:rsidRDefault="001A7F82" w:rsidP="00036DD6">
    <w:pPr>
      <w:pStyle w:val="a4"/>
      <w:ind w:right="360"/>
      <w:rPr>
        <w:sz w:val="18"/>
      </w:rPr>
    </w:pPr>
  </w:p>
  <w:p w14:paraId="1C67CA2B" w14:textId="77777777" w:rsidR="001A7F82" w:rsidRDefault="001A7F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B7CC" w14:textId="515853F5" w:rsidR="001A7F82" w:rsidRPr="002E155A" w:rsidRDefault="001A7F82" w:rsidP="002E155A">
    <w:pPr>
      <w:pStyle w:val="FooterF"/>
      <w:rPr>
        <w:szCs w:val="22"/>
      </w:rPr>
    </w:pPr>
    <w:r w:rsidRPr="00DC3436">
      <w:rPr>
        <w:szCs w:val="22"/>
      </w:rPr>
      <w:t xml:space="preserve">Version </w:t>
    </w:r>
    <w:r w:rsidR="00DE214A">
      <w:rPr>
        <w:szCs w:val="22"/>
      </w:rPr>
      <w:t>01</w:t>
    </w:r>
    <w:r>
      <w:rPr>
        <w:szCs w:val="22"/>
      </w:rPr>
      <w:t>.</w:t>
    </w:r>
    <w:r w:rsidR="00DE214A">
      <w:rPr>
        <w:szCs w:val="22"/>
      </w:rPr>
      <w:t>0</w:t>
    </w:r>
    <w:r w:rsidRPr="00DC3436">
      <w:rPr>
        <w:szCs w:val="22"/>
      </w:rPr>
      <w:tab/>
      <w:t xml:space="preserve">Page </w:t>
    </w:r>
    <w:r w:rsidRPr="00DC3436">
      <w:rPr>
        <w:rStyle w:val="a5"/>
        <w:szCs w:val="22"/>
      </w:rPr>
      <w:fldChar w:fldCharType="begin"/>
    </w:r>
    <w:r w:rsidRPr="00DC3436">
      <w:rPr>
        <w:rStyle w:val="a5"/>
        <w:szCs w:val="22"/>
      </w:rPr>
      <w:instrText xml:space="preserve"> PAGE </w:instrText>
    </w:r>
    <w:r w:rsidRPr="00DC3436">
      <w:rPr>
        <w:rStyle w:val="a5"/>
        <w:szCs w:val="22"/>
      </w:rPr>
      <w:fldChar w:fldCharType="separate"/>
    </w:r>
    <w:r w:rsidR="00412149">
      <w:rPr>
        <w:rStyle w:val="a5"/>
        <w:noProof/>
        <w:szCs w:val="22"/>
      </w:rPr>
      <w:t>3</w:t>
    </w:r>
    <w:r w:rsidRPr="00DC3436">
      <w:rPr>
        <w:rStyle w:val="a5"/>
        <w:szCs w:val="22"/>
      </w:rPr>
      <w:fldChar w:fldCharType="end"/>
    </w:r>
    <w:r w:rsidRPr="00DC3436">
      <w:rPr>
        <w:rStyle w:val="a5"/>
        <w:szCs w:val="22"/>
      </w:rPr>
      <w:t xml:space="preserve"> of </w:t>
    </w:r>
    <w:r w:rsidRPr="00DC3436">
      <w:rPr>
        <w:rStyle w:val="a5"/>
        <w:szCs w:val="22"/>
      </w:rPr>
      <w:fldChar w:fldCharType="begin"/>
    </w:r>
    <w:r w:rsidRPr="00DC3436">
      <w:rPr>
        <w:rStyle w:val="a5"/>
        <w:szCs w:val="22"/>
      </w:rPr>
      <w:instrText xml:space="preserve"> NUMPAGES </w:instrText>
    </w:r>
    <w:r w:rsidRPr="00DC3436">
      <w:rPr>
        <w:rStyle w:val="a5"/>
        <w:szCs w:val="22"/>
      </w:rPr>
      <w:fldChar w:fldCharType="separate"/>
    </w:r>
    <w:r w:rsidR="00412149">
      <w:rPr>
        <w:rStyle w:val="a5"/>
        <w:noProof/>
        <w:szCs w:val="22"/>
      </w:rPr>
      <w:t>4</w:t>
    </w:r>
    <w:r w:rsidRPr="00DC3436">
      <w:rPr>
        <w:rStyle w:val="a5"/>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4BD85" w14:textId="77777777" w:rsidR="00EE10C2" w:rsidRDefault="00EE10C2">
      <w:r>
        <w:separator/>
      </w:r>
    </w:p>
  </w:footnote>
  <w:footnote w:type="continuationSeparator" w:id="0">
    <w:p w14:paraId="38086D3E" w14:textId="77777777" w:rsidR="00EE10C2" w:rsidRDefault="00EE10C2">
      <w:r>
        <w:continuationSeparator/>
      </w:r>
    </w:p>
    <w:p w14:paraId="3653A2D7" w14:textId="77777777" w:rsidR="00EE10C2" w:rsidRDefault="00EE10C2"/>
  </w:footnote>
  <w:footnote w:type="continuationNotice" w:id="1">
    <w:p w14:paraId="6C667699" w14:textId="77777777" w:rsidR="00EE10C2" w:rsidRDefault="00EE10C2"/>
  </w:footnote>
  <w:footnote w:id="2">
    <w:p w14:paraId="075C5796" w14:textId="467FF6EE" w:rsidR="00443932" w:rsidRPr="00F671A2" w:rsidRDefault="00443932" w:rsidP="009B45D8">
      <w:pPr>
        <w:pStyle w:val="a6"/>
        <w:ind w:left="170" w:hanging="170"/>
        <w:rPr>
          <w:rFonts w:asciiTheme="minorBidi" w:hAnsiTheme="minorBidi" w:cstheme="minorBidi"/>
          <w:lang w:val="en-US"/>
        </w:rPr>
      </w:pPr>
      <w:r w:rsidRPr="00F671A2">
        <w:rPr>
          <w:rStyle w:val="a7"/>
          <w:rFonts w:asciiTheme="minorBidi" w:hAnsiTheme="minorBidi" w:cstheme="minorBidi"/>
        </w:rPr>
        <w:footnoteRef/>
      </w:r>
      <w:r w:rsidR="009B45D8">
        <w:rPr>
          <w:rFonts w:asciiTheme="minorBidi" w:hAnsiTheme="minorBidi" w:cstheme="minorBidi"/>
        </w:rPr>
        <w:tab/>
      </w:r>
      <w:r w:rsidRPr="00F671A2">
        <w:rPr>
          <w:rFonts w:asciiTheme="minorBidi" w:hAnsiTheme="minorBidi" w:cstheme="minorBidi"/>
        </w:rPr>
        <w:t>The “Rules and Regulations” section of the UNFCCC Article 6.4 mechanism website (</w:t>
      </w:r>
      <w:hyperlink r:id="rId1" w:history="1">
        <w:r w:rsidRPr="00F671A2">
          <w:rPr>
            <w:rStyle w:val="ae"/>
            <w:rFonts w:asciiTheme="minorBidi" w:hAnsiTheme="minorBidi" w:cstheme="minorBidi"/>
          </w:rPr>
          <w:t>https://unfccc.int/process-and-meetings/bodies/constituted-bodies/article-64-supervisory-body/rules-and-regulations</w:t>
        </w:r>
      </w:hyperlink>
      <w:r w:rsidRPr="00F671A2">
        <w:rPr>
          <w:rFonts w:asciiTheme="minorBidi" w:hAnsiTheme="minorBidi" w:cstheme="minorBidi"/>
        </w:rPr>
        <w:t xml:space="preserve">) contains all regulatory documents for the Article 6.4 mechanism, such as standards (including methodologies and standardized baselines), procedures, methodological tools, guidelines, clarifications and forms that </w:t>
      </w:r>
      <w:r w:rsidR="001F7CD8">
        <w:rPr>
          <w:rFonts w:asciiTheme="minorBidi" w:hAnsiTheme="minorBidi" w:cstheme="minorBidi"/>
        </w:rPr>
        <w:t>are</w:t>
      </w:r>
      <w:r w:rsidRPr="00F671A2">
        <w:rPr>
          <w:rFonts w:asciiTheme="minorBidi" w:hAnsiTheme="minorBidi" w:cstheme="minorBidi"/>
        </w:rPr>
        <w:t xml:space="preserve"> applicable to the A6.4 </w:t>
      </w:r>
      <w:r w:rsidR="0081461D" w:rsidRPr="00F671A2">
        <w:rPr>
          <w:rFonts w:asciiTheme="minorBidi" w:hAnsiTheme="minorBidi" w:cstheme="minorBidi"/>
        </w:rPr>
        <w:t>activities</w:t>
      </w:r>
      <w:r w:rsidRPr="00F671A2">
        <w:rPr>
          <w:rFonts w:asciiTheme="minorBidi" w:hAnsiTheme="minorBidi" w:cstheme="minorBidi"/>
        </w:rPr>
        <w:t>.</w:t>
      </w:r>
    </w:p>
  </w:footnote>
  <w:footnote w:id="3">
    <w:p w14:paraId="42116501" w14:textId="11B71381" w:rsidR="00B748B5" w:rsidRPr="00B748B5" w:rsidRDefault="00B748B5" w:rsidP="009B45D8">
      <w:pPr>
        <w:pStyle w:val="a6"/>
        <w:spacing w:before="120"/>
        <w:ind w:left="170" w:hanging="170"/>
      </w:pPr>
      <w:r w:rsidRPr="00F671A2">
        <w:rPr>
          <w:rStyle w:val="a7"/>
          <w:rFonts w:asciiTheme="minorBidi" w:hAnsiTheme="minorBidi" w:cstheme="minorBidi"/>
        </w:rPr>
        <w:footnoteRef/>
      </w:r>
      <w:r w:rsidR="009B45D8">
        <w:rPr>
          <w:rFonts w:asciiTheme="minorBidi" w:hAnsiTheme="minorBidi" w:cstheme="minorBidi"/>
        </w:rPr>
        <w:tab/>
      </w:r>
      <w:r w:rsidRPr="00F671A2">
        <w:rPr>
          <w:rFonts w:asciiTheme="minorBidi" w:hAnsiTheme="minorBidi" w:cstheme="minorBidi"/>
        </w:rPr>
        <w:t xml:space="preserve">Annex to decision </w:t>
      </w:r>
      <w:r w:rsidR="00F671A2" w:rsidRPr="00F671A2">
        <w:rPr>
          <w:rFonts w:asciiTheme="minorBidi" w:hAnsiTheme="minorBidi" w:cstheme="minorBidi"/>
        </w:rPr>
        <w:t>3/CMA.3.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D78A" w14:textId="2EA30D88" w:rsidR="001A7F82" w:rsidRDefault="17877AE7" w:rsidP="0001356F">
    <w:pPr>
      <w:pStyle w:val="SymbolForm"/>
      <w:spacing w:after="240"/>
    </w:pPr>
    <w:r>
      <w:t>A6.4-FORM-AC-020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7F88" w14:textId="77777777" w:rsidR="001A7F82" w:rsidRPr="00D936D2" w:rsidRDefault="001A7F82" w:rsidP="00DE0752">
    <w:pPr>
      <w:ind w:right="-18"/>
      <w:jc w:val="right"/>
      <w:rPr>
        <w:rFonts w:ascii="Arial" w:hAnsi="Arial" w:cs="Arial"/>
        <w:b/>
        <w:bCs/>
      </w:rPr>
    </w:pPr>
  </w:p>
  <w:p w14:paraId="799D698E" w14:textId="77777777" w:rsidR="001A7F82" w:rsidRPr="00CD75CB" w:rsidRDefault="001A7F82" w:rsidP="00DE0752">
    <w:pPr>
      <w:pStyle w:val="SymbolForm"/>
    </w:pPr>
    <w:r w:rsidRPr="00CD75CB">
      <w:t>F-CDM-PRC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693"/>
    <w:multiLevelType w:val="multilevel"/>
    <w:tmpl w:val="648A687A"/>
    <w:styleLink w:val="SDMTableBoxParaNumberedList"/>
    <w:lvl w:ilvl="0">
      <w:start w:val="1"/>
      <w:numFmt w:val="none"/>
      <w:pStyle w:val="SDMTableBoxParaNumbered"/>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 w15:restartNumberingAfterBreak="0">
    <w:nsid w:val="075459BE"/>
    <w:multiLevelType w:val="multilevel"/>
    <w:tmpl w:val="4A76EE7C"/>
    <w:styleLink w:val="SDMPDDPoASectionList"/>
    <w:lvl w:ilvl="0">
      <w:start w:val="1"/>
      <w:numFmt w:val="upperRoman"/>
      <w:pStyle w:val="SDMPDDPoAPart"/>
      <w:lvlText w:val="PART %1."/>
      <w:lvlJc w:val="left"/>
      <w:pPr>
        <w:ind w:left="2268" w:hanging="2268"/>
      </w:pPr>
      <w:rPr>
        <w:rFonts w:hint="default"/>
      </w:rPr>
    </w:lvl>
    <w:lvl w:ilvl="1">
      <w:start w:val="1"/>
      <w:numFmt w:val="upperLetter"/>
      <w:pStyle w:val="SDMPDDPoASection"/>
      <w:lvlText w:val="SECTION %2."/>
      <w:lvlJc w:val="left"/>
      <w:pPr>
        <w:ind w:left="1418" w:hanging="1418"/>
      </w:pPr>
      <w:rPr>
        <w:rFonts w:hint="default"/>
      </w:rPr>
    </w:lvl>
    <w:lvl w:ilvl="2">
      <w:start w:val="1"/>
      <w:numFmt w:val="decimal"/>
      <w:pStyle w:val="SDMPDDPoASubSection1"/>
      <w:lvlText w:val="%2.%3."/>
      <w:lvlJc w:val="left"/>
      <w:pPr>
        <w:tabs>
          <w:tab w:val="num" w:pos="709"/>
        </w:tabs>
        <w:ind w:left="709" w:hanging="709"/>
      </w:pPr>
      <w:rPr>
        <w:rFonts w:hint="default"/>
      </w:rPr>
    </w:lvl>
    <w:lvl w:ilvl="3">
      <w:start w:val="1"/>
      <w:numFmt w:val="decimal"/>
      <w:pStyle w:val="SDMPDDPoASubSection2"/>
      <w:lvlText w:val="%2.%3.%4."/>
      <w:lvlJc w:val="left"/>
      <w:pPr>
        <w:tabs>
          <w:tab w:val="num" w:pos="709"/>
        </w:tabs>
        <w:ind w:left="709" w:hanging="709"/>
      </w:pPr>
      <w:rPr>
        <w:rFonts w:hint="default"/>
      </w:rPr>
    </w:lvl>
    <w:lvl w:ilvl="4">
      <w:start w:val="1"/>
      <w:numFmt w:val="decimal"/>
      <w:pStyle w:val="SDMPDDPoASubSection3"/>
      <w:lvlText w:val="%2.%3.%4.%5."/>
      <w:lvlJc w:val="left"/>
      <w:pPr>
        <w:ind w:left="709" w:hanging="709"/>
      </w:pPr>
      <w:rPr>
        <w:rFonts w:hint="default"/>
      </w:rPr>
    </w:lvl>
    <w:lvl w:ilvl="5">
      <w:start w:val="1"/>
      <w:numFmt w:val="none"/>
      <w:lvlText w:val=""/>
      <w:lvlJc w:val="left"/>
      <w:pPr>
        <w:ind w:left="2160" w:hanging="36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D440B69"/>
    <w:multiLevelType w:val="hybridMultilevel"/>
    <w:tmpl w:val="D2824116"/>
    <w:lvl w:ilvl="0" w:tplc="EB34E9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87484"/>
    <w:multiLevelType w:val="hybridMultilevel"/>
    <w:tmpl w:val="D0BC314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lowerLetter"/>
      <w:lvlText w:val="%7)"/>
      <w:lvlJc w:val="left"/>
      <w:pPr>
        <w:ind w:left="1353" w:hanging="360"/>
      </w:p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5523F4"/>
    <w:multiLevelType w:val="multilevel"/>
    <w:tmpl w:val="44888FF4"/>
    <w:lvl w:ilvl="0">
      <w:start w:val="1"/>
      <w:numFmt w:val="upperRoman"/>
      <w:pStyle w:val="RegHead1"/>
      <w:suff w:val="space"/>
      <w:lvlText w:val="%1. "/>
      <w:lvlJc w:val="center"/>
      <w:pPr>
        <w:ind w:left="0" w:firstLine="0"/>
      </w:pPr>
      <w:rPr>
        <w:sz w:val="28"/>
      </w:rPr>
    </w:lvl>
    <w:lvl w:ilvl="1">
      <w:start w:val="1"/>
      <w:numFmt w:val="upperLetter"/>
      <w:pStyle w:val="RegHead2"/>
      <w:suff w:val="space"/>
      <w:lvlText w:val="%2. "/>
      <w:lvlJc w:val="center"/>
      <w:pPr>
        <w:ind w:left="0" w:firstLine="0"/>
      </w:pPr>
      <w:rPr>
        <w:b/>
        <w:sz w:val="22"/>
        <w:u w:val="none"/>
      </w:rPr>
    </w:lvl>
    <w:lvl w:ilvl="2">
      <w:start w:val="1"/>
      <w:numFmt w:val="decimal"/>
      <w:pStyle w:val="RegHead3"/>
      <w:suff w:val="space"/>
      <w:lvlText w:val="%3. "/>
      <w:lvlJc w:val="center"/>
      <w:pPr>
        <w:ind w:left="0" w:firstLine="0"/>
      </w:pPr>
      <w:rPr>
        <w:b w:val="0"/>
        <w:sz w:val="22"/>
        <w:u w:val="none"/>
      </w:rPr>
    </w:lvl>
    <w:lvl w:ilvl="3">
      <w:start w:val="1"/>
      <w:numFmt w:val="decimal"/>
      <w:lvlRestart w:val="0"/>
      <w:lvlText w:val="%4."/>
      <w:lvlJc w:val="left"/>
      <w:pPr>
        <w:tabs>
          <w:tab w:val="num" w:pos="720"/>
        </w:tabs>
        <w:ind w:left="0" w:firstLine="0"/>
      </w:pPr>
      <w:rPr>
        <w:b w:val="0"/>
        <w:sz w:val="22"/>
      </w:rPr>
    </w:lvl>
    <w:lvl w:ilvl="4">
      <w:start w:val="1"/>
      <w:numFmt w:val="lowerLetter"/>
      <w:lvlText w:val="(%5)"/>
      <w:lvlJc w:val="left"/>
      <w:pPr>
        <w:tabs>
          <w:tab w:val="num" w:pos="1440"/>
        </w:tabs>
        <w:ind w:left="1440" w:hanging="720"/>
      </w:pPr>
      <w:rPr>
        <w:b w:val="0"/>
        <w:sz w:val="22"/>
      </w:rPr>
    </w:lvl>
    <w:lvl w:ilvl="5">
      <w:start w:val="1"/>
      <w:numFmt w:val="lowerRoman"/>
      <w:lvlText w:val="(%6)"/>
      <w:lvlJc w:val="right"/>
      <w:pPr>
        <w:tabs>
          <w:tab w:val="num" w:pos="2160"/>
        </w:tabs>
        <w:ind w:left="2160" w:hanging="573"/>
      </w:p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lvl>
    <w:lvl w:ilvl="8">
      <w:start w:val="1"/>
      <w:numFmt w:val="none"/>
      <w:lvlText w:val="[(%5)%9"/>
      <w:lvlJc w:val="left"/>
      <w:pPr>
        <w:tabs>
          <w:tab w:val="num" w:pos="1440"/>
        </w:tabs>
        <w:ind w:left="1440" w:hanging="720"/>
      </w:pPr>
    </w:lvl>
  </w:abstractNum>
  <w:abstractNum w:abstractNumId="5" w15:restartNumberingAfterBreak="0">
    <w:nsid w:val="1598217B"/>
    <w:multiLevelType w:val="hybridMultilevel"/>
    <w:tmpl w:val="1DF6D5E0"/>
    <w:lvl w:ilvl="0" w:tplc="AF700BA2">
      <w:start w:val="1"/>
      <w:numFmt w:val="bullet"/>
      <w:pStyle w:val="BulletedItem"/>
      <w:lvlText w:val=""/>
      <w:lvlJc w:val="left"/>
      <w:pPr>
        <w:tabs>
          <w:tab w:val="num" w:pos="720"/>
        </w:tabs>
        <w:ind w:left="720" w:hanging="720"/>
      </w:pPr>
      <w:rPr>
        <w:rFonts w:ascii="Symbol" w:hAnsi="Symbol" w:hint="default"/>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C15861"/>
    <w:multiLevelType w:val="multilevel"/>
    <w:tmpl w:val="5EDE06C6"/>
    <w:styleLink w:val="SDMParaList"/>
    <w:lvl w:ilvl="0">
      <w:start w:val="1"/>
      <w:numFmt w:val="decimal"/>
      <w:pStyle w:val="SDMPara"/>
      <w:lvlText w:val="%1."/>
      <w:lvlJc w:val="left"/>
      <w:pPr>
        <w:tabs>
          <w:tab w:val="num" w:pos="709"/>
        </w:tabs>
        <w:ind w:left="709" w:hanging="709"/>
      </w:pPr>
      <w:rPr>
        <w:rFonts w:hint="default"/>
      </w:rPr>
    </w:lvl>
    <w:lvl w:ilvl="1">
      <w:start w:val="1"/>
      <w:numFmt w:val="lowerLetter"/>
      <w:pStyle w:val="SDMSubPara1"/>
      <w:lvlText w:val="(%2)"/>
      <w:lvlJc w:val="left"/>
      <w:pPr>
        <w:tabs>
          <w:tab w:val="num" w:pos="709"/>
        </w:tabs>
        <w:ind w:left="1418" w:hanging="709"/>
      </w:pPr>
      <w:rPr>
        <w:rFonts w:hint="default"/>
      </w:rPr>
    </w:lvl>
    <w:lvl w:ilvl="2">
      <w:start w:val="1"/>
      <w:numFmt w:val="lowerRoman"/>
      <w:pStyle w:val="SDMSubPara2"/>
      <w:lvlText w:val="(%3)"/>
      <w:lvlJc w:val="left"/>
      <w:pPr>
        <w:tabs>
          <w:tab w:val="num" w:pos="709"/>
        </w:tabs>
        <w:ind w:left="1985" w:hanging="567"/>
      </w:pPr>
      <w:rPr>
        <w:rFonts w:hint="default"/>
      </w:rPr>
    </w:lvl>
    <w:lvl w:ilvl="3">
      <w:start w:val="1"/>
      <w:numFmt w:val="lowerLetter"/>
      <w:pStyle w:val="SDMSubPara3"/>
      <w:lvlText w:val="%4."/>
      <w:lvlJc w:val="left"/>
      <w:pPr>
        <w:tabs>
          <w:tab w:val="num" w:pos="709"/>
        </w:tabs>
        <w:ind w:left="2722" w:hanging="596"/>
      </w:pPr>
      <w:rPr>
        <w:rFonts w:hint="default"/>
      </w:rPr>
    </w:lvl>
    <w:lvl w:ilvl="4">
      <w:start w:val="1"/>
      <w:numFmt w:val="lowerRoman"/>
      <w:pStyle w:val="SDMSubPara4"/>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7"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A82185C"/>
    <w:multiLevelType w:val="multilevel"/>
    <w:tmpl w:val="6FD8440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B8A436A"/>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7A2097"/>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B44A9E"/>
    <w:multiLevelType w:val="multilevel"/>
    <w:tmpl w:val="09D69E40"/>
    <w:lvl w:ilvl="0">
      <w:start w:val="1"/>
      <w:numFmt w:val="upperRoman"/>
      <w:pStyle w:val="PartTitleBox"/>
      <w:suff w:val="space"/>
      <w:lvlText w:val="PART %1. "/>
      <w:lvlJc w:val="left"/>
      <w:pPr>
        <w:ind w:left="0" w:firstLine="0"/>
      </w:pPr>
      <w:rPr>
        <w:rFonts w:hint="default"/>
      </w:rPr>
    </w:lvl>
    <w:lvl w:ilvl="1">
      <w:start w:val="1"/>
      <w:numFmt w:val="upperLetter"/>
      <w:pStyle w:val="RegSectionLevel1"/>
      <w:suff w:val="space"/>
      <w:lvlText w:val="SECTION %2."/>
      <w:lvlJc w:val="left"/>
      <w:pPr>
        <w:ind w:left="0" w:firstLine="0"/>
      </w:pPr>
      <w:rPr>
        <w:rFonts w:hint="default"/>
        <w:smallCaps/>
      </w:rPr>
    </w:lvl>
    <w:lvl w:ilvl="2">
      <w:start w:val="1"/>
      <w:numFmt w:val="decimal"/>
      <w:pStyle w:val="RegSectionLevel2"/>
      <w:suff w:val="space"/>
      <w:lvlText w:val="%2.%3."/>
      <w:lvlJc w:val="left"/>
      <w:pPr>
        <w:ind w:left="0" w:firstLine="0"/>
      </w:pPr>
      <w:rPr>
        <w:rFonts w:hint="default"/>
        <w:i w:val="0"/>
      </w:rPr>
    </w:lvl>
    <w:lvl w:ilvl="3">
      <w:start w:val="1"/>
      <w:numFmt w:val="decimal"/>
      <w:pStyle w:val="RegSectionLevel3"/>
      <w:suff w:val="space"/>
      <w:lvlText w:val="%2.%3.%4."/>
      <w:lvlJc w:val="left"/>
      <w:pPr>
        <w:ind w:left="0" w:firstLine="0"/>
      </w:pPr>
      <w:rPr>
        <w:rFonts w:hint="default"/>
        <w:lang w:val="en-GB"/>
      </w:rPr>
    </w:lvl>
    <w:lvl w:ilvl="4">
      <w:start w:val="1"/>
      <w:numFmt w:val="decimal"/>
      <w:pStyle w:val="RegSectionLevel4"/>
      <w:suff w:val="space"/>
      <w:lvlText w:val="%2.%3.%4.%5."/>
      <w:lvlJc w:val="left"/>
      <w:pPr>
        <w:ind w:left="0" w:firstLine="0"/>
      </w:pPr>
      <w:rPr>
        <w:rFonts w:hint="default"/>
      </w:rPr>
    </w:lvl>
    <w:lvl w:ilvl="5">
      <w:start w:val="1"/>
      <w:numFmt w:val="decimal"/>
      <w:pStyle w:val="RegSectionLevel5"/>
      <w:suff w:val="space"/>
      <w:lvlText w:val="%2.%3.%4.%5.%6."/>
      <w:lvlJc w:val="left"/>
      <w:pPr>
        <w:ind w:left="0" w:firstLine="0"/>
      </w:pPr>
      <w:rPr>
        <w:rFonts w:hint="default"/>
      </w:rPr>
    </w:lvl>
    <w:lvl w:ilvl="6">
      <w:start w:val="1"/>
      <w:numFmt w:val="decimal"/>
      <w:pStyle w:val="RegSectionLevel6"/>
      <w:suff w:val="space"/>
      <w:lvlText w:val="%2.%3.%4.%5.%6.%7."/>
      <w:lvlJc w:val="left"/>
      <w:pPr>
        <w:ind w:left="1296" w:hanging="1296"/>
      </w:pPr>
      <w:rPr>
        <w:rFonts w:hint="default"/>
      </w:rPr>
    </w:lvl>
    <w:lvl w:ilvl="7">
      <w:start w:val="1"/>
      <w:numFmt w:val="decimal"/>
      <w:pStyle w:val="RegSectionLevel7"/>
      <w:suff w:val="space"/>
      <w:lvlText w:val="%2.%3.%4.%5.%6.%7.%8."/>
      <w:lvlJc w:val="left"/>
      <w:pPr>
        <w:ind w:left="0" w:firstLine="0"/>
      </w:pPr>
      <w:rPr>
        <w:rFonts w:hint="default"/>
      </w:rPr>
    </w:lvl>
    <w:lvl w:ilvl="8">
      <w:start w:val="1"/>
      <w:numFmt w:val="decimal"/>
      <w:pStyle w:val="RegSectionLevel8"/>
      <w:suff w:val="space"/>
      <w:lvlText w:val="%2.%3.%4.%5.%6.%7.%8.%9."/>
      <w:lvlJc w:val="left"/>
      <w:pPr>
        <w:ind w:left="0" w:firstLine="0"/>
      </w:pPr>
      <w:rPr>
        <w:rFonts w:hint="default"/>
      </w:rPr>
    </w:lvl>
  </w:abstractNum>
  <w:abstractNum w:abstractNumId="12" w15:restartNumberingAfterBreak="0">
    <w:nsid w:val="23DB411D"/>
    <w:multiLevelType w:val="hybridMultilevel"/>
    <w:tmpl w:val="0FE63B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ED361C"/>
    <w:multiLevelType w:val="hybridMultilevel"/>
    <w:tmpl w:val="F33AB114"/>
    <w:lvl w:ilvl="0" w:tplc="1EA2A062">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9333958"/>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5D0C7B"/>
    <w:multiLevelType w:val="hybridMultilevel"/>
    <w:tmpl w:val="B4F47F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0B3561"/>
    <w:multiLevelType w:val="multilevel"/>
    <w:tmpl w:val="05B65394"/>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6E1A00"/>
    <w:multiLevelType w:val="multilevel"/>
    <w:tmpl w:val="568476D8"/>
    <w:name w:val="Reg30"/>
    <w:lvl w:ilvl="0">
      <w:start w:val="1"/>
      <w:numFmt w:val="upperRoman"/>
      <w:suff w:val="space"/>
      <w:lvlText w:val="%1. "/>
      <w:lvlJc w:val="right"/>
      <w:pPr>
        <w:ind w:left="0" w:firstLine="0"/>
      </w:pPr>
    </w:lvl>
    <w:lvl w:ilvl="1">
      <w:start w:val="1"/>
      <w:numFmt w:val="upperLetter"/>
      <w:suff w:val="space"/>
      <w:lvlText w:val="%2. "/>
      <w:lvlJc w:val="left"/>
      <w:pPr>
        <w:ind w:left="0" w:firstLine="0"/>
      </w:pPr>
      <w:rPr>
        <w:b/>
        <w:u w:val="none"/>
      </w:rPr>
    </w:lvl>
    <w:lvl w:ilvl="2">
      <w:start w:val="1"/>
      <w:numFmt w:val="decimal"/>
      <w:lvlRestart w:val="0"/>
      <w:lvlText w:val="%3."/>
      <w:lvlJc w:val="left"/>
      <w:pPr>
        <w:tabs>
          <w:tab w:val="num" w:pos="720"/>
        </w:tabs>
        <w:ind w:left="0" w:firstLine="0"/>
      </w:pPr>
      <w:rPr>
        <w:b w:val="0"/>
      </w:rPr>
    </w:lvl>
    <w:lvl w:ilvl="3">
      <w:start w:val="1"/>
      <w:numFmt w:val="lowerLetter"/>
      <w:lvlText w:val="(%4)"/>
      <w:lvlJc w:val="left"/>
      <w:pPr>
        <w:tabs>
          <w:tab w:val="num" w:pos="1440"/>
        </w:tabs>
        <w:ind w:left="0" w:firstLine="720"/>
      </w:pPr>
      <w:rPr>
        <w:b w:val="0"/>
      </w:rPr>
    </w:lvl>
    <w:lvl w:ilvl="4">
      <w:start w:val="1"/>
      <w:numFmt w:val="lowerRoman"/>
      <w:lvlText w:val="(%5)"/>
      <w:lvlJc w:val="right"/>
      <w:pPr>
        <w:tabs>
          <w:tab w:val="num" w:pos="2160"/>
        </w:tabs>
        <w:ind w:left="2160" w:hanging="573"/>
      </w:pPr>
    </w:lvl>
    <w:lvl w:ilvl="5">
      <w:start w:val="1"/>
      <w:numFmt w:val="lowerLetter"/>
      <w:lvlText w:val=""/>
      <w:lvlJc w:val="left"/>
      <w:pPr>
        <w:tabs>
          <w:tab w:val="num" w:pos="2880"/>
        </w:tabs>
        <w:ind w:left="2880" w:hanging="720"/>
      </w:pPr>
      <w:rPr>
        <w:rFonts w:ascii="Symbol" w:hAnsi="Symbol" w:hint="default"/>
      </w:rPr>
    </w:lvl>
    <w:lvl w:ilvl="6">
      <w:start w:val="1"/>
      <w:numFmt w:val="none"/>
      <w:lvlText w:val="[%3.%7"/>
      <w:lvlJc w:val="left"/>
      <w:pPr>
        <w:tabs>
          <w:tab w:val="num" w:pos="720"/>
        </w:tabs>
        <w:ind w:left="0" w:firstLine="0"/>
      </w:pPr>
    </w:lvl>
    <w:lvl w:ilvl="7">
      <w:start w:val="1"/>
      <w:numFmt w:val="none"/>
      <w:lvlText w:val="[(%4)%8"/>
      <w:lvlJc w:val="left"/>
      <w:pPr>
        <w:tabs>
          <w:tab w:val="num" w:pos="1440"/>
        </w:tabs>
        <w:ind w:left="0" w:firstLine="720"/>
      </w:pPr>
    </w:lvl>
    <w:lvl w:ilvl="8">
      <w:start w:val="1"/>
      <w:numFmt w:val="none"/>
      <w:lvlText w:val="[(%5)%9"/>
      <w:lvlJc w:val="right"/>
      <w:pPr>
        <w:tabs>
          <w:tab w:val="num" w:pos="2160"/>
        </w:tabs>
        <w:ind w:left="0" w:firstLine="1587"/>
      </w:pPr>
    </w:lvl>
  </w:abstractNum>
  <w:abstractNum w:abstractNumId="18" w15:restartNumberingAfterBreak="0">
    <w:nsid w:val="2D9D2A0F"/>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8031D1"/>
    <w:multiLevelType w:val="multilevel"/>
    <w:tmpl w:val="E2A427E0"/>
    <w:name w:val="Reg"/>
    <w:lvl w:ilvl="0">
      <w:start w:val="1"/>
      <w:numFmt w:val="upperRoman"/>
      <w:suff w:val="space"/>
      <w:lvlText w:val="%1. "/>
      <w:lvlJc w:val="center"/>
      <w:pPr>
        <w:ind w:left="0" w:firstLine="0"/>
      </w:pPr>
      <w:rPr>
        <w:sz w:val="22"/>
      </w:rPr>
    </w:lvl>
    <w:lvl w:ilvl="1">
      <w:start w:val="1"/>
      <w:numFmt w:val="upperLetter"/>
      <w:suff w:val="space"/>
      <w:lvlText w:val="%2. "/>
      <w:lvlJc w:val="center"/>
      <w:pPr>
        <w:ind w:left="0" w:firstLine="0"/>
      </w:pPr>
      <w:rPr>
        <w:b/>
        <w:sz w:val="22"/>
        <w:u w:val="none"/>
      </w:rPr>
    </w:lvl>
    <w:lvl w:ilvl="2">
      <w:start w:val="1"/>
      <w:numFmt w:val="decimal"/>
      <w:suff w:val="space"/>
      <w:lvlText w:val="%3. "/>
      <w:lvlJc w:val="center"/>
      <w:pPr>
        <w:ind w:left="0" w:firstLine="0"/>
      </w:pPr>
      <w:rPr>
        <w:b w:val="0"/>
        <w:sz w:val="22"/>
        <w:u w:val="none"/>
      </w:rPr>
    </w:lvl>
    <w:lvl w:ilvl="3">
      <w:start w:val="1"/>
      <w:numFmt w:val="decimal"/>
      <w:lvlRestart w:val="0"/>
      <w:lvlText w:val="%4.  "/>
      <w:lvlJc w:val="left"/>
      <w:pPr>
        <w:tabs>
          <w:tab w:val="num" w:pos="720"/>
        </w:tabs>
        <w:ind w:left="0" w:firstLine="0"/>
      </w:pPr>
      <w:rPr>
        <w:b w:val="0"/>
        <w:sz w:val="22"/>
      </w:rPr>
    </w:lvl>
    <w:lvl w:ilvl="4">
      <w:start w:val="1"/>
      <w:numFmt w:val="lowerLetter"/>
      <w:lvlText w:val="(%5)"/>
      <w:lvlJc w:val="left"/>
      <w:pPr>
        <w:tabs>
          <w:tab w:val="num" w:pos="1440"/>
        </w:tabs>
        <w:ind w:left="0" w:firstLine="720"/>
      </w:pPr>
      <w:rPr>
        <w:b w:val="0"/>
        <w:sz w:val="22"/>
      </w:rPr>
    </w:lvl>
    <w:lvl w:ilvl="5">
      <w:start w:val="1"/>
      <w:numFmt w:val="lowerRoman"/>
      <w:lvlText w:val="(%6)"/>
      <w:lvlJc w:val="right"/>
      <w:pPr>
        <w:tabs>
          <w:tab w:val="num" w:pos="2160"/>
        </w:tabs>
        <w:ind w:left="2160" w:hanging="573"/>
      </w:pPr>
    </w:lvl>
    <w:lvl w:ilvl="6">
      <w:start w:val="1"/>
      <w:numFmt w:val="lowerLetter"/>
      <w:lvlText w:val=""/>
      <w:lvlJc w:val="left"/>
      <w:pPr>
        <w:tabs>
          <w:tab w:val="num" w:pos="2880"/>
        </w:tabs>
        <w:ind w:left="2880" w:hanging="720"/>
      </w:pPr>
      <w:rPr>
        <w:rFonts w:ascii="Symbol" w:hAnsi="Symbol" w:hint="default"/>
      </w:rPr>
    </w:lvl>
    <w:lvl w:ilvl="7">
      <w:start w:val="1"/>
      <w:numFmt w:val="none"/>
      <w:lvlText w:val="[%3.%8"/>
      <w:lvlJc w:val="left"/>
      <w:pPr>
        <w:tabs>
          <w:tab w:val="num" w:pos="720"/>
        </w:tabs>
        <w:ind w:left="0" w:firstLine="0"/>
      </w:pPr>
    </w:lvl>
    <w:lvl w:ilvl="8">
      <w:start w:val="1"/>
      <w:numFmt w:val="none"/>
      <w:lvlText w:val="[(%5)%9"/>
      <w:lvlJc w:val="left"/>
      <w:pPr>
        <w:tabs>
          <w:tab w:val="num" w:pos="1440"/>
        </w:tabs>
        <w:ind w:left="0" w:firstLine="720"/>
      </w:pPr>
    </w:lvl>
  </w:abstractNum>
  <w:abstractNum w:abstractNumId="20" w15:restartNumberingAfterBreak="0">
    <w:nsid w:val="36854508"/>
    <w:multiLevelType w:val="multilevel"/>
    <w:tmpl w:val="C18A5072"/>
    <w:styleLink w:val="SDMDocInfoTextBullets"/>
    <w:lvl w:ilvl="0">
      <w:start w:val="1"/>
      <w:numFmt w:val="none"/>
      <w:pStyle w:val="SDMDocInfoText"/>
      <w:suff w:val="nothing"/>
      <w:lvlText w:val=""/>
      <w:lvlJc w:val="left"/>
      <w:pPr>
        <w:ind w:left="0" w:firstLine="0"/>
      </w:pPr>
      <w:rPr>
        <w:rFonts w:hint="default"/>
      </w:rPr>
    </w:lvl>
    <w:lvl w:ilvl="1">
      <w:start w:val="1"/>
      <w:numFmt w:val="bullet"/>
      <w:lvlText w:val=""/>
      <w:lvlJc w:val="left"/>
      <w:pPr>
        <w:ind w:left="397" w:hanging="227"/>
      </w:pPr>
      <w:rPr>
        <w:rFonts w:ascii="Symbol" w:hAnsi="Symbol" w:hint="default"/>
      </w:rPr>
    </w:lvl>
    <w:lvl w:ilvl="2">
      <w:start w:val="1"/>
      <w:numFmt w:val="lowerLetter"/>
      <w:lvlText w:val="(%3)"/>
      <w:lvlJc w:val="left"/>
      <w:pPr>
        <w:ind w:left="737" w:hanging="340"/>
      </w:pPr>
      <w:rPr>
        <w:rFonts w:hint="default"/>
      </w:rPr>
    </w:lvl>
    <w:lvl w:ilvl="3">
      <w:start w:val="1"/>
      <w:numFmt w:val="lowerRoman"/>
      <w:lvlText w:val="(%4)"/>
      <w:lvlJc w:val="left"/>
      <w:pPr>
        <w:tabs>
          <w:tab w:val="num" w:pos="737"/>
        </w:tabs>
        <w:ind w:left="1049" w:hanging="312"/>
      </w:pPr>
      <w:rPr>
        <w:rFonts w:hint="default"/>
      </w:rPr>
    </w:lvl>
    <w:lvl w:ilvl="4">
      <w:start w:val="1"/>
      <w:numFmt w:val="lowerLetter"/>
      <w:lvlText w:val="%5."/>
      <w:lvlJc w:val="left"/>
      <w:pPr>
        <w:tabs>
          <w:tab w:val="num" w:pos="1077"/>
        </w:tabs>
        <w:ind w:left="1332" w:hanging="283"/>
      </w:pPr>
      <w:rPr>
        <w:rFonts w:hint="default"/>
      </w:rPr>
    </w:lvl>
    <w:lvl w:ilvl="5">
      <w:start w:val="1"/>
      <w:numFmt w:val="lowerRoman"/>
      <w:lvlText w:val="%6."/>
      <w:lvlJc w:val="left"/>
      <w:pPr>
        <w:tabs>
          <w:tab w:val="num" w:pos="1361"/>
        </w:tabs>
        <w:ind w:left="1559" w:hanging="227"/>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36C55EBA"/>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22" w15:restartNumberingAfterBreak="0">
    <w:nsid w:val="370C72FD"/>
    <w:multiLevelType w:val="multilevel"/>
    <w:tmpl w:val="BF6416FC"/>
    <w:name w:val="Reg11"/>
    <w:lvl w:ilvl="0">
      <w:start w:val="1"/>
      <w:numFmt w:val="upperRoman"/>
      <w:suff w:val="space"/>
      <w:lvlText w:val="%1. "/>
      <w:lvlJc w:val="center"/>
      <w:pPr>
        <w:ind w:left="0" w:firstLine="0"/>
      </w:pPr>
      <w:rPr>
        <w:sz w:val="28"/>
      </w:rPr>
    </w:lvl>
    <w:lvl w:ilvl="1">
      <w:start w:val="1"/>
      <w:numFmt w:val="upperLetter"/>
      <w:suff w:val="space"/>
      <w:lvlText w:val="%2. "/>
      <w:lvlJc w:val="center"/>
      <w:pPr>
        <w:ind w:left="0" w:firstLine="0"/>
      </w:pPr>
      <w:rPr>
        <w:b/>
        <w:sz w:val="22"/>
        <w:u w:val="none"/>
      </w:rPr>
    </w:lvl>
    <w:lvl w:ilvl="2">
      <w:start w:val="1"/>
      <w:numFmt w:val="decimal"/>
      <w:suff w:val="space"/>
      <w:lvlText w:val="%3. "/>
      <w:lvlJc w:val="center"/>
      <w:pPr>
        <w:ind w:left="0" w:firstLine="0"/>
      </w:pPr>
      <w:rPr>
        <w:b w:val="0"/>
        <w:sz w:val="22"/>
        <w:u w:val="none"/>
      </w:rPr>
    </w:lvl>
    <w:lvl w:ilvl="3">
      <w:start w:val="1"/>
      <w:numFmt w:val="decimal"/>
      <w:lvlRestart w:val="0"/>
      <w:lvlText w:val="%4."/>
      <w:lvlJc w:val="left"/>
      <w:pPr>
        <w:tabs>
          <w:tab w:val="num" w:pos="720"/>
        </w:tabs>
        <w:ind w:left="0" w:firstLine="0"/>
      </w:pPr>
      <w:rPr>
        <w:b w:val="0"/>
        <w:sz w:val="22"/>
      </w:rPr>
    </w:lvl>
    <w:lvl w:ilvl="4">
      <w:start w:val="1"/>
      <w:numFmt w:val="lowerLetter"/>
      <w:lvlText w:val="(%5)"/>
      <w:lvlJc w:val="left"/>
      <w:pPr>
        <w:tabs>
          <w:tab w:val="num" w:pos="1440"/>
        </w:tabs>
        <w:ind w:left="1440" w:hanging="720"/>
      </w:pPr>
      <w:rPr>
        <w:b w:val="0"/>
        <w:sz w:val="22"/>
      </w:rPr>
    </w:lvl>
    <w:lvl w:ilvl="5">
      <w:start w:val="1"/>
      <w:numFmt w:val="lowerRoman"/>
      <w:lvlText w:val="(%6)"/>
      <w:lvlJc w:val="right"/>
      <w:pPr>
        <w:tabs>
          <w:tab w:val="num" w:pos="2160"/>
        </w:tabs>
        <w:ind w:left="2160" w:hanging="573"/>
      </w:p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lvl>
    <w:lvl w:ilvl="8">
      <w:start w:val="1"/>
      <w:numFmt w:val="none"/>
      <w:lvlText w:val="[(%5)%9"/>
      <w:lvlJc w:val="left"/>
      <w:pPr>
        <w:tabs>
          <w:tab w:val="num" w:pos="1440"/>
        </w:tabs>
        <w:ind w:left="1440" w:hanging="720"/>
      </w:pPr>
    </w:lvl>
  </w:abstractNum>
  <w:abstractNum w:abstractNumId="23" w15:restartNumberingAfterBreak="0">
    <w:nsid w:val="370D36A3"/>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373110A3"/>
    <w:multiLevelType w:val="hybridMultilevel"/>
    <w:tmpl w:val="520606A6"/>
    <w:lvl w:ilvl="0" w:tplc="D488177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8B5EA9"/>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2D5754"/>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27" w15:restartNumberingAfterBreak="0">
    <w:nsid w:val="42C966C7"/>
    <w:multiLevelType w:val="multilevel"/>
    <w:tmpl w:val="07DCDBF2"/>
    <w:name w:val="Dec"/>
    <w:lvl w:ilvl="0">
      <w:start w:val="1"/>
      <w:numFmt w:val="decimal"/>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8" w15:restartNumberingAfterBreak="0">
    <w:nsid w:val="454E06AE"/>
    <w:multiLevelType w:val="multilevel"/>
    <w:tmpl w:val="086A2DD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5F03A2E"/>
    <w:multiLevelType w:val="hybridMultilevel"/>
    <w:tmpl w:val="70D03662"/>
    <w:lvl w:ilvl="0" w:tplc="B1161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553AA"/>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1" w15:restartNumberingAfterBreak="0">
    <w:nsid w:val="4BF77AE8"/>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2" w15:restartNumberingAfterBreak="0">
    <w:nsid w:val="4E2764BE"/>
    <w:multiLevelType w:val="hybridMultilevel"/>
    <w:tmpl w:val="F33AB114"/>
    <w:lvl w:ilvl="0" w:tplc="FFFFFFFF">
      <w:start w:val="1"/>
      <w:numFmt w:val="lowerLetter"/>
      <w:lvlText w:val="(%1)"/>
      <w:lvlJc w:val="left"/>
      <w:pPr>
        <w:ind w:left="927" w:hanging="360"/>
      </w:pPr>
      <w:rPr>
        <w:rFonts w:ascii="Arial" w:hAnsi="Arial" w:hint="default"/>
        <w:b w:val="0"/>
        <w:i w:val="0"/>
        <w:sz w:val="20"/>
      </w:rPr>
    </w:lvl>
    <w:lvl w:ilvl="1" w:tplc="FFFFFFFF">
      <w:start w:val="1"/>
      <w:numFmt w:val="lowerLetter"/>
      <w:lvlText w:val="%2)"/>
      <w:lvlJc w:val="left"/>
      <w:pPr>
        <w:ind w:left="1647" w:hanging="360"/>
      </w:pPr>
    </w:lvl>
    <w:lvl w:ilvl="2" w:tplc="FFFFFFFF">
      <w:start w:val="1"/>
      <w:numFmt w:val="lowerLetter"/>
      <w:lvlText w:val="%3)"/>
      <w:lvlJc w:val="left"/>
      <w:pPr>
        <w:ind w:left="2367" w:hanging="360"/>
      </w:p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lowerLetter"/>
      <w:lvlText w:val="%8)"/>
      <w:lvlJc w:val="left"/>
      <w:pPr>
        <w:ind w:left="5967" w:hanging="360"/>
      </w:p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536041BE"/>
    <w:multiLevelType w:val="multilevel"/>
    <w:tmpl w:val="90CC68FA"/>
    <w:lvl w:ilvl="0">
      <w:start w:val="1"/>
      <w:numFmt w:val="decimal"/>
      <w:lvlText w:val="%1."/>
      <w:lvlJc w:val="left"/>
      <w:pPr>
        <w:ind w:left="720" w:hanging="360"/>
      </w:pPr>
      <w:rPr>
        <w:rFonts w:hint="default"/>
      </w:rPr>
    </w:lvl>
    <w:lvl w:ilvl="1">
      <w:start w:val="1"/>
      <w:numFmt w:val="decimal"/>
      <w:isLgl/>
      <w:lvlText w:val="%2."/>
      <w:lvlJc w:val="left"/>
      <w:pPr>
        <w:ind w:left="720" w:hanging="360"/>
      </w:pPr>
      <w:rPr>
        <w:rFonts w:asciiTheme="minorBidi" w:eastAsia="MS Mincho" w:hAnsiTheme="minorBidi" w:cstheme="minorBidi"/>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55B540B"/>
    <w:multiLevelType w:val="hybridMultilevel"/>
    <w:tmpl w:val="DF8A58A0"/>
    <w:lvl w:ilvl="0" w:tplc="AD205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7D3590"/>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7534708"/>
    <w:multiLevelType w:val="multilevel"/>
    <w:tmpl w:val="5C208C00"/>
    <w:lvl w:ilvl="0">
      <w:start w:val="1"/>
      <w:numFmt w:val="lowerLetter"/>
      <w:pStyle w:val="OutlineNumb"/>
      <w:lvlText w:val="(%1)"/>
      <w:lvlJc w:val="left"/>
      <w:pPr>
        <w:tabs>
          <w:tab w:val="num" w:pos="284"/>
        </w:tabs>
        <w:ind w:left="284" w:firstLine="0"/>
      </w:pPr>
      <w:rPr>
        <w:rFonts w:hint="default"/>
      </w:rPr>
    </w:lvl>
    <w:lvl w:ilvl="1">
      <w:start w:val="1"/>
      <w:numFmt w:val="lowerRoman"/>
      <w:lvlText w:val="(%2)"/>
      <w:lvlJc w:val="left"/>
      <w:pPr>
        <w:tabs>
          <w:tab w:val="num" w:pos="0"/>
        </w:tabs>
        <w:ind w:left="0" w:firstLine="928"/>
      </w:pPr>
      <w:rPr>
        <w:rFonts w:hint="default"/>
      </w:rPr>
    </w:lvl>
    <w:lvl w:ilvl="2">
      <w:start w:val="1"/>
      <w:numFmt w:val="bullet"/>
      <w:lvlText w:val=""/>
      <w:lvlJc w:val="left"/>
      <w:pPr>
        <w:tabs>
          <w:tab w:val="num" w:pos="0"/>
        </w:tabs>
        <w:ind w:left="0" w:firstLine="1288"/>
      </w:pPr>
      <w:rPr>
        <w:rFonts w:ascii="Symbol" w:hAnsi="Symbol" w:hint="default"/>
      </w:rPr>
    </w:lvl>
    <w:lvl w:ilvl="3">
      <w:start w:val="1"/>
      <w:numFmt w:val="decimal"/>
      <w:lvlText w:val="(%4)"/>
      <w:lvlJc w:val="left"/>
      <w:pPr>
        <w:tabs>
          <w:tab w:val="num" w:pos="2008"/>
        </w:tabs>
        <w:ind w:left="2008" w:hanging="360"/>
      </w:pPr>
      <w:rPr>
        <w:rFonts w:hint="default"/>
      </w:rPr>
    </w:lvl>
    <w:lvl w:ilvl="4">
      <w:start w:val="1"/>
      <w:numFmt w:val="lowerLetter"/>
      <w:lvlText w:val="(%5)"/>
      <w:lvlJc w:val="left"/>
      <w:pPr>
        <w:tabs>
          <w:tab w:val="num" w:pos="2368"/>
        </w:tabs>
        <w:ind w:left="2368" w:hanging="360"/>
      </w:pPr>
      <w:rPr>
        <w:rFonts w:hint="default"/>
      </w:rPr>
    </w:lvl>
    <w:lvl w:ilvl="5">
      <w:start w:val="1"/>
      <w:numFmt w:val="lowerRoman"/>
      <w:lvlText w:val="(%6)"/>
      <w:lvlJc w:val="left"/>
      <w:pPr>
        <w:tabs>
          <w:tab w:val="num" w:pos="2728"/>
        </w:tabs>
        <w:ind w:left="2728" w:hanging="360"/>
      </w:pPr>
      <w:rPr>
        <w:rFonts w:hint="default"/>
      </w:rPr>
    </w:lvl>
    <w:lvl w:ilvl="6">
      <w:start w:val="1"/>
      <w:numFmt w:val="decimal"/>
      <w:lvlText w:val="%7."/>
      <w:lvlJc w:val="left"/>
      <w:pPr>
        <w:tabs>
          <w:tab w:val="num" w:pos="3088"/>
        </w:tabs>
        <w:ind w:left="3088" w:hanging="360"/>
      </w:pPr>
      <w:rPr>
        <w:rFonts w:hint="default"/>
      </w:rPr>
    </w:lvl>
    <w:lvl w:ilvl="7">
      <w:start w:val="1"/>
      <w:numFmt w:val="lowerLetter"/>
      <w:lvlText w:val="%8."/>
      <w:lvlJc w:val="left"/>
      <w:pPr>
        <w:tabs>
          <w:tab w:val="num" w:pos="3448"/>
        </w:tabs>
        <w:ind w:left="3448" w:hanging="360"/>
      </w:pPr>
      <w:rPr>
        <w:rFonts w:hint="default"/>
      </w:rPr>
    </w:lvl>
    <w:lvl w:ilvl="8">
      <w:start w:val="1"/>
      <w:numFmt w:val="lowerRoman"/>
      <w:lvlText w:val="%9."/>
      <w:lvlJc w:val="left"/>
      <w:pPr>
        <w:tabs>
          <w:tab w:val="num" w:pos="3808"/>
        </w:tabs>
        <w:ind w:left="3808" w:hanging="360"/>
      </w:pPr>
      <w:rPr>
        <w:rFonts w:hint="default"/>
      </w:rPr>
    </w:lvl>
  </w:abstractNum>
  <w:abstractNum w:abstractNumId="37" w15:restartNumberingAfterBreak="0">
    <w:nsid w:val="57A926CC"/>
    <w:multiLevelType w:val="hybridMultilevel"/>
    <w:tmpl w:val="2ED89D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9E2777F"/>
    <w:multiLevelType w:val="multilevel"/>
    <w:tmpl w:val="2DA8EC76"/>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9" w15:restartNumberingAfterBreak="0">
    <w:nsid w:val="5D2E78B3"/>
    <w:multiLevelType w:val="hybridMultilevel"/>
    <w:tmpl w:val="D4F2E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D27E46"/>
    <w:multiLevelType w:val="hybridMultilevel"/>
    <w:tmpl w:val="A08CB2B6"/>
    <w:lvl w:ilvl="0" w:tplc="EC10E8D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1F420C5"/>
    <w:multiLevelType w:val="multilevel"/>
    <w:tmpl w:val="4A76EE7C"/>
    <w:numStyleLink w:val="SDMPDDPoASectionList"/>
  </w:abstractNum>
  <w:abstractNum w:abstractNumId="42" w15:restartNumberingAfterBreak="0">
    <w:nsid w:val="63D65D16"/>
    <w:multiLevelType w:val="hybridMultilevel"/>
    <w:tmpl w:val="98463C20"/>
    <w:lvl w:ilvl="0" w:tplc="03AA09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D856FB"/>
    <w:multiLevelType w:val="hybridMultilevel"/>
    <w:tmpl w:val="3B0ED672"/>
    <w:lvl w:ilvl="0" w:tplc="A008F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392DA7"/>
    <w:multiLevelType w:val="multilevel"/>
    <w:tmpl w:val="5EDE06C6"/>
    <w:numStyleLink w:val="SDMParaList"/>
  </w:abstractNum>
  <w:abstractNum w:abstractNumId="45" w15:restartNumberingAfterBreak="0">
    <w:nsid w:val="6C7A43B7"/>
    <w:multiLevelType w:val="hybridMultilevel"/>
    <w:tmpl w:val="1B247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0B7288"/>
    <w:multiLevelType w:val="multilevel"/>
    <w:tmpl w:val="C4964E08"/>
    <w:lvl w:ilvl="0">
      <w:start w:val="1"/>
      <w:numFmt w:val="none"/>
      <w:pStyle w:val="SectionTitle"/>
      <w:suff w:val="nothing"/>
      <w:lvlText w:val="%1"/>
      <w:lvlJc w:val="left"/>
      <w:pPr>
        <w:ind w:left="0" w:firstLine="0"/>
      </w:pPr>
      <w:rPr>
        <w:rFonts w:hint="default"/>
      </w:rPr>
    </w:lvl>
    <w:lvl w:ilvl="1">
      <w:start w:val="1"/>
      <w:numFmt w:val="upperLetter"/>
      <w:pStyle w:val="SubSectionTitle"/>
      <w:lvlText w:val="%2."/>
      <w:lvlJc w:val="left"/>
      <w:pPr>
        <w:tabs>
          <w:tab w:val="num" w:pos="0"/>
        </w:tabs>
        <w:ind w:left="0" w:firstLine="0"/>
      </w:pPr>
      <w:rPr>
        <w:rFonts w:hint="default"/>
      </w:rPr>
    </w:lvl>
    <w:lvl w:ilvl="2">
      <w:start w:val="1"/>
      <w:numFmt w:val="decimal"/>
      <w:lvlText w:val="%3."/>
      <w:lvlJc w:val="left"/>
      <w:pPr>
        <w:tabs>
          <w:tab w:val="num" w:pos="2027"/>
        </w:tabs>
        <w:ind w:left="1667" w:firstLine="0"/>
      </w:pPr>
      <w:rPr>
        <w:rFonts w:hint="default"/>
      </w:rPr>
    </w:lvl>
    <w:lvl w:ilvl="3">
      <w:start w:val="1"/>
      <w:numFmt w:val="lowerLetter"/>
      <w:lvlText w:val="%4)"/>
      <w:lvlJc w:val="left"/>
      <w:pPr>
        <w:tabs>
          <w:tab w:val="num" w:pos="2747"/>
        </w:tabs>
        <w:ind w:left="2387" w:firstLine="0"/>
      </w:pPr>
      <w:rPr>
        <w:rFonts w:hint="default"/>
      </w:rPr>
    </w:lvl>
    <w:lvl w:ilvl="4">
      <w:start w:val="1"/>
      <w:numFmt w:val="decimal"/>
      <w:lvlText w:val="(%5)"/>
      <w:lvlJc w:val="left"/>
      <w:pPr>
        <w:tabs>
          <w:tab w:val="num" w:pos="3467"/>
        </w:tabs>
        <w:ind w:left="3107" w:firstLine="0"/>
      </w:pPr>
      <w:rPr>
        <w:rFonts w:hint="default"/>
      </w:rPr>
    </w:lvl>
    <w:lvl w:ilvl="5">
      <w:start w:val="1"/>
      <w:numFmt w:val="lowerLetter"/>
      <w:lvlText w:val="(%6)"/>
      <w:lvlJc w:val="left"/>
      <w:pPr>
        <w:tabs>
          <w:tab w:val="num" w:pos="4187"/>
        </w:tabs>
        <w:ind w:left="3827" w:firstLine="0"/>
      </w:pPr>
      <w:rPr>
        <w:rFonts w:hint="default"/>
      </w:rPr>
    </w:lvl>
    <w:lvl w:ilvl="6">
      <w:start w:val="1"/>
      <w:numFmt w:val="lowerRoman"/>
      <w:lvlText w:val="(%7)"/>
      <w:lvlJc w:val="left"/>
      <w:pPr>
        <w:tabs>
          <w:tab w:val="num" w:pos="4907"/>
        </w:tabs>
        <w:ind w:left="4547" w:firstLine="0"/>
      </w:pPr>
      <w:rPr>
        <w:rFonts w:hint="default"/>
      </w:rPr>
    </w:lvl>
    <w:lvl w:ilvl="7">
      <w:start w:val="1"/>
      <w:numFmt w:val="lowerLetter"/>
      <w:lvlText w:val="(%8)"/>
      <w:lvlJc w:val="left"/>
      <w:pPr>
        <w:tabs>
          <w:tab w:val="num" w:pos="5627"/>
        </w:tabs>
        <w:ind w:left="5267" w:firstLine="0"/>
      </w:pPr>
      <w:rPr>
        <w:rFonts w:hint="default"/>
      </w:rPr>
    </w:lvl>
    <w:lvl w:ilvl="8">
      <w:start w:val="1"/>
      <w:numFmt w:val="lowerRoman"/>
      <w:lvlText w:val="(%9)"/>
      <w:lvlJc w:val="left"/>
      <w:pPr>
        <w:tabs>
          <w:tab w:val="num" w:pos="6347"/>
        </w:tabs>
        <w:ind w:left="5987" w:firstLine="0"/>
      </w:pPr>
      <w:rPr>
        <w:rFonts w:hint="default"/>
      </w:rPr>
    </w:lvl>
  </w:abstractNum>
  <w:abstractNum w:abstractNumId="47" w15:restartNumberingAfterBreak="0">
    <w:nsid w:val="6FF560E4"/>
    <w:multiLevelType w:val="multilevel"/>
    <w:tmpl w:val="CEB6C688"/>
    <w:lvl w:ilvl="0">
      <w:start w:val="1"/>
      <w:numFmt w:val="upperRoman"/>
      <w:pStyle w:val="1"/>
      <w:lvlText w:val="%1."/>
      <w:lvlJc w:val="right"/>
      <w:pPr>
        <w:tabs>
          <w:tab w:val="num" w:pos="720"/>
        </w:tabs>
        <w:ind w:left="720" w:hanging="720"/>
      </w:pPr>
      <w:rPr>
        <w:rFonts w:hint="default"/>
        <w:b w:val="0"/>
        <w:sz w:val="22"/>
      </w:rPr>
    </w:lvl>
    <w:lvl w:ilvl="1">
      <w:start w:val="1"/>
      <w:numFmt w:val="upperLetter"/>
      <w:pStyle w:val="2"/>
      <w:lvlText w:val="%2. "/>
      <w:lvlJc w:val="left"/>
      <w:pPr>
        <w:tabs>
          <w:tab w:val="num" w:pos="1440"/>
        </w:tabs>
        <w:ind w:left="1440" w:hanging="720"/>
      </w:pPr>
      <w:rPr>
        <w:rFonts w:hint="default"/>
        <w:b w:val="0"/>
        <w:i w:val="0"/>
        <w:sz w:val="22"/>
        <w:u w:val="none"/>
      </w:rPr>
    </w:lvl>
    <w:lvl w:ilvl="2">
      <w:start w:val="1"/>
      <w:numFmt w:val="decimal"/>
      <w:pStyle w:val="3"/>
      <w:lvlText w:val="%3."/>
      <w:lvlJc w:val="left"/>
      <w:pPr>
        <w:tabs>
          <w:tab w:val="num" w:pos="2160"/>
        </w:tabs>
        <w:ind w:left="2160" w:hanging="720"/>
      </w:pPr>
      <w:rPr>
        <w:rFonts w:hint="default"/>
        <w:b w:val="0"/>
        <w:i w:val="0"/>
        <w:sz w:val="22"/>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71DB2AD6"/>
    <w:multiLevelType w:val="hybridMultilevel"/>
    <w:tmpl w:val="1B247C3E"/>
    <w:lvl w:ilvl="0" w:tplc="67F45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123A91"/>
    <w:multiLevelType w:val="hybridMultilevel"/>
    <w:tmpl w:val="54721A70"/>
    <w:styleLink w:val="SDMHeadList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7A22D8A4">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966F05"/>
    <w:multiLevelType w:val="multilevel"/>
    <w:tmpl w:val="EAD2FE8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7BF3D54"/>
    <w:multiLevelType w:val="multilevel"/>
    <w:tmpl w:val="81E46A44"/>
    <w:styleLink w:val="SDMHeadList"/>
    <w:lvl w:ilvl="0">
      <w:start w:val="1"/>
      <w:numFmt w:val="decimal"/>
      <w:pStyle w:val="SDMHead1"/>
      <w:lvlText w:val="%1."/>
      <w:lvlJc w:val="left"/>
      <w:pPr>
        <w:tabs>
          <w:tab w:val="num" w:pos="709"/>
        </w:tabs>
        <w:ind w:left="709" w:hanging="709"/>
      </w:pPr>
      <w:rPr>
        <w:rFonts w:hint="default"/>
      </w:rPr>
    </w:lvl>
    <w:lvl w:ilvl="1">
      <w:start w:val="1"/>
      <w:numFmt w:val="decimal"/>
      <w:pStyle w:val="SDMHead2"/>
      <w:lvlText w:val="%1.%2."/>
      <w:lvlJc w:val="left"/>
      <w:pPr>
        <w:tabs>
          <w:tab w:val="num" w:pos="709"/>
        </w:tabs>
        <w:ind w:left="709" w:hanging="709"/>
      </w:pPr>
      <w:rPr>
        <w:rFonts w:hint="default"/>
      </w:rPr>
    </w:lvl>
    <w:lvl w:ilvl="2">
      <w:start w:val="1"/>
      <w:numFmt w:val="decimal"/>
      <w:pStyle w:val="SDMHead3"/>
      <w:lvlText w:val="%1.%2.%3."/>
      <w:lvlJc w:val="left"/>
      <w:pPr>
        <w:tabs>
          <w:tab w:val="num" w:pos="709"/>
        </w:tabs>
        <w:ind w:left="709" w:hanging="709"/>
      </w:pPr>
      <w:rPr>
        <w:rFonts w:hint="default"/>
      </w:rPr>
    </w:lvl>
    <w:lvl w:ilvl="3">
      <w:start w:val="1"/>
      <w:numFmt w:val="decimal"/>
      <w:pStyle w:val="SDMHead4"/>
      <w:lvlText w:val="%1.%2.%3.%4."/>
      <w:lvlJc w:val="left"/>
      <w:pPr>
        <w:tabs>
          <w:tab w:val="num" w:pos="1418"/>
        </w:tabs>
        <w:ind w:left="1418" w:hanging="1418"/>
      </w:pPr>
      <w:rPr>
        <w:rFonts w:hint="default"/>
      </w:rPr>
    </w:lvl>
    <w:lvl w:ilvl="4">
      <w:start w:val="1"/>
      <w:numFmt w:val="decimal"/>
      <w:pStyle w:val="SDMHead5"/>
      <w:lvlText w:val="%1.%2.%3.%4.%5."/>
      <w:lvlJc w:val="left"/>
      <w:pPr>
        <w:tabs>
          <w:tab w:val="num" w:pos="1418"/>
        </w:tabs>
        <w:ind w:left="1418" w:hanging="1418"/>
      </w:pPr>
      <w:rPr>
        <w:rFonts w:hint="default"/>
        <w:b/>
        <w:i w:val="0"/>
      </w:rPr>
    </w:lvl>
    <w:lvl w:ilvl="5">
      <w:start w:val="1"/>
      <w:numFmt w:val="none"/>
      <w:suff w:val="nothing"/>
      <w:lvlText w:val=""/>
      <w:lvlJc w:val="left"/>
      <w:pPr>
        <w:ind w:left="-32767"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52" w15:restartNumberingAfterBreak="0">
    <w:nsid w:val="7D975856"/>
    <w:multiLevelType w:val="multilevel"/>
    <w:tmpl w:val="65DC133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86849001">
    <w:abstractNumId w:val="47"/>
  </w:num>
  <w:num w:numId="2" w16cid:durableId="205918970">
    <w:abstractNumId w:val="7"/>
  </w:num>
  <w:num w:numId="3" w16cid:durableId="1128932305">
    <w:abstractNumId w:val="4"/>
  </w:num>
  <w:num w:numId="4" w16cid:durableId="1164934629">
    <w:abstractNumId w:val="46"/>
  </w:num>
  <w:num w:numId="5" w16cid:durableId="457069922">
    <w:abstractNumId w:val="5"/>
  </w:num>
  <w:num w:numId="6" w16cid:durableId="1730417528">
    <w:abstractNumId w:val="36"/>
  </w:num>
  <w:num w:numId="7" w16cid:durableId="1030570928">
    <w:abstractNumId w:val="6"/>
  </w:num>
  <w:num w:numId="8" w16cid:durableId="1818107315">
    <w:abstractNumId w:val="44"/>
  </w:num>
  <w:num w:numId="9" w16cid:durableId="113794178">
    <w:abstractNumId w:val="20"/>
  </w:num>
  <w:num w:numId="10" w16cid:durableId="782067950">
    <w:abstractNumId w:val="1"/>
  </w:num>
  <w:num w:numId="11" w16cid:durableId="1390231986">
    <w:abstractNumId w:val="41"/>
  </w:num>
  <w:num w:numId="12" w16cid:durableId="712121393">
    <w:abstractNumId w:val="51"/>
  </w:num>
  <w:num w:numId="13" w16cid:durableId="1124494492">
    <w:abstractNumId w:val="11"/>
  </w:num>
  <w:num w:numId="14" w16cid:durableId="886113625">
    <w:abstractNumId w:val="0"/>
  </w:num>
  <w:num w:numId="15" w16cid:durableId="37904279">
    <w:abstractNumId w:val="49"/>
  </w:num>
  <w:num w:numId="16" w16cid:durableId="1886719016">
    <w:abstractNumId w:val="11"/>
  </w:num>
  <w:num w:numId="17" w16cid:durableId="1399401447">
    <w:abstractNumId w:val="40"/>
  </w:num>
  <w:num w:numId="18" w16cid:durableId="743256077">
    <w:abstractNumId w:val="33"/>
  </w:num>
  <w:num w:numId="19" w16cid:durableId="1965304652">
    <w:abstractNumId w:val="8"/>
  </w:num>
  <w:num w:numId="20" w16cid:durableId="1231429954">
    <w:abstractNumId w:val="52"/>
  </w:num>
  <w:num w:numId="21" w16cid:durableId="309138217">
    <w:abstractNumId w:val="38"/>
  </w:num>
  <w:num w:numId="22" w16cid:durableId="1992560442">
    <w:abstractNumId w:val="16"/>
  </w:num>
  <w:num w:numId="23" w16cid:durableId="1376196599">
    <w:abstractNumId w:val="50"/>
  </w:num>
  <w:num w:numId="24" w16cid:durableId="588197364">
    <w:abstractNumId w:val="28"/>
  </w:num>
  <w:num w:numId="25" w16cid:durableId="1016616260">
    <w:abstractNumId w:val="3"/>
  </w:num>
  <w:num w:numId="26" w16cid:durableId="1758212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5127368">
    <w:abstractNumId w:val="42"/>
  </w:num>
  <w:num w:numId="28" w16cid:durableId="626200051">
    <w:abstractNumId w:val="34"/>
  </w:num>
  <w:num w:numId="29" w16cid:durableId="1973899233">
    <w:abstractNumId w:val="24"/>
  </w:num>
  <w:num w:numId="30" w16cid:durableId="767047274">
    <w:abstractNumId w:val="29"/>
  </w:num>
  <w:num w:numId="31" w16cid:durableId="487479697">
    <w:abstractNumId w:val="43"/>
  </w:num>
  <w:num w:numId="32" w16cid:durableId="825512728">
    <w:abstractNumId w:val="2"/>
  </w:num>
  <w:num w:numId="33" w16cid:durableId="702050731">
    <w:abstractNumId w:val="48"/>
  </w:num>
  <w:num w:numId="34" w16cid:durableId="257563414">
    <w:abstractNumId w:val="45"/>
  </w:num>
  <w:num w:numId="35" w16cid:durableId="1071346655">
    <w:abstractNumId w:val="25"/>
  </w:num>
  <w:num w:numId="36" w16cid:durableId="294021049">
    <w:abstractNumId w:val="35"/>
  </w:num>
  <w:num w:numId="37" w16cid:durableId="719934955">
    <w:abstractNumId w:val="18"/>
  </w:num>
  <w:num w:numId="38" w16cid:durableId="152721911">
    <w:abstractNumId w:val="9"/>
  </w:num>
  <w:num w:numId="39" w16cid:durableId="189808411">
    <w:abstractNumId w:val="10"/>
  </w:num>
  <w:num w:numId="40" w16cid:durableId="786387859">
    <w:abstractNumId w:val="39"/>
  </w:num>
  <w:num w:numId="41" w16cid:durableId="2033069784">
    <w:abstractNumId w:val="15"/>
  </w:num>
  <w:num w:numId="42" w16cid:durableId="996347841">
    <w:abstractNumId w:val="12"/>
  </w:num>
  <w:num w:numId="43" w16cid:durableId="461969723">
    <w:abstractNumId w:val="37"/>
  </w:num>
  <w:num w:numId="44" w16cid:durableId="717511394">
    <w:abstractNumId w:val="14"/>
  </w:num>
  <w:num w:numId="45" w16cid:durableId="633675411">
    <w:abstractNumId w:val="49"/>
  </w:num>
  <w:num w:numId="46" w16cid:durableId="205335230">
    <w:abstractNumId w:val="13"/>
  </w:num>
  <w:num w:numId="47" w16cid:durableId="1033385847">
    <w:abstractNumId w:val="23"/>
  </w:num>
  <w:num w:numId="48" w16cid:durableId="1438914675">
    <w:abstractNumId w:val="30"/>
  </w:num>
  <w:num w:numId="49" w16cid:durableId="180559542">
    <w:abstractNumId w:val="32"/>
  </w:num>
  <w:num w:numId="50" w16cid:durableId="1098792539">
    <w:abstractNumId w:val="21"/>
  </w:num>
  <w:num w:numId="51" w16cid:durableId="1921914165">
    <w:abstractNumId w:val="26"/>
  </w:num>
  <w:num w:numId="52" w16cid:durableId="1998456794">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10"/>
  <w:drawingGridVerticalSpacing w:val="299"/>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16"/>
    <w:rsid w:val="0000074D"/>
    <w:rsid w:val="00000E86"/>
    <w:rsid w:val="00000F14"/>
    <w:rsid w:val="00001418"/>
    <w:rsid w:val="0000143C"/>
    <w:rsid w:val="00001729"/>
    <w:rsid w:val="00001A75"/>
    <w:rsid w:val="00001BBB"/>
    <w:rsid w:val="00001FAA"/>
    <w:rsid w:val="00002BB8"/>
    <w:rsid w:val="00002C71"/>
    <w:rsid w:val="000038EB"/>
    <w:rsid w:val="00005580"/>
    <w:rsid w:val="00006362"/>
    <w:rsid w:val="000069A7"/>
    <w:rsid w:val="00006F54"/>
    <w:rsid w:val="00007629"/>
    <w:rsid w:val="00007942"/>
    <w:rsid w:val="0001004A"/>
    <w:rsid w:val="00010562"/>
    <w:rsid w:val="00010B99"/>
    <w:rsid w:val="00011399"/>
    <w:rsid w:val="00011899"/>
    <w:rsid w:val="00011ED9"/>
    <w:rsid w:val="00011FD1"/>
    <w:rsid w:val="00012B1A"/>
    <w:rsid w:val="000131F7"/>
    <w:rsid w:val="00013361"/>
    <w:rsid w:val="0001356F"/>
    <w:rsid w:val="00013A13"/>
    <w:rsid w:val="000141CF"/>
    <w:rsid w:val="000142CA"/>
    <w:rsid w:val="00014704"/>
    <w:rsid w:val="00015185"/>
    <w:rsid w:val="00015243"/>
    <w:rsid w:val="000152DA"/>
    <w:rsid w:val="0001678E"/>
    <w:rsid w:val="000171CD"/>
    <w:rsid w:val="000174E8"/>
    <w:rsid w:val="00017ED8"/>
    <w:rsid w:val="0002089F"/>
    <w:rsid w:val="000212E1"/>
    <w:rsid w:val="000217DD"/>
    <w:rsid w:val="00021982"/>
    <w:rsid w:val="000226C5"/>
    <w:rsid w:val="00022C2B"/>
    <w:rsid w:val="00023F9A"/>
    <w:rsid w:val="00024912"/>
    <w:rsid w:val="00024E04"/>
    <w:rsid w:val="0002556E"/>
    <w:rsid w:val="00025DD1"/>
    <w:rsid w:val="00025E19"/>
    <w:rsid w:val="0002784C"/>
    <w:rsid w:val="00027F5D"/>
    <w:rsid w:val="00030421"/>
    <w:rsid w:val="0003094B"/>
    <w:rsid w:val="00030FEF"/>
    <w:rsid w:val="000312AC"/>
    <w:rsid w:val="0003196D"/>
    <w:rsid w:val="00031CC6"/>
    <w:rsid w:val="000320E0"/>
    <w:rsid w:val="000335EF"/>
    <w:rsid w:val="000337FF"/>
    <w:rsid w:val="0003404D"/>
    <w:rsid w:val="00034252"/>
    <w:rsid w:val="00034E0E"/>
    <w:rsid w:val="000359B4"/>
    <w:rsid w:val="00035ACE"/>
    <w:rsid w:val="000363DF"/>
    <w:rsid w:val="00036DD6"/>
    <w:rsid w:val="00037B77"/>
    <w:rsid w:val="00037FC9"/>
    <w:rsid w:val="00040D45"/>
    <w:rsid w:val="00041243"/>
    <w:rsid w:val="00042171"/>
    <w:rsid w:val="000423E9"/>
    <w:rsid w:val="0004259D"/>
    <w:rsid w:val="00042736"/>
    <w:rsid w:val="000428E5"/>
    <w:rsid w:val="00042BC0"/>
    <w:rsid w:val="00042DDA"/>
    <w:rsid w:val="0004389B"/>
    <w:rsid w:val="00043C97"/>
    <w:rsid w:val="000442F5"/>
    <w:rsid w:val="00044594"/>
    <w:rsid w:val="00044622"/>
    <w:rsid w:val="00044A21"/>
    <w:rsid w:val="00044DBE"/>
    <w:rsid w:val="00045152"/>
    <w:rsid w:val="00045547"/>
    <w:rsid w:val="000455AA"/>
    <w:rsid w:val="00045786"/>
    <w:rsid w:val="000459C6"/>
    <w:rsid w:val="00045DF9"/>
    <w:rsid w:val="00045E9A"/>
    <w:rsid w:val="0004610B"/>
    <w:rsid w:val="000461DE"/>
    <w:rsid w:val="0004647F"/>
    <w:rsid w:val="0004658C"/>
    <w:rsid w:val="00046697"/>
    <w:rsid w:val="00046A2E"/>
    <w:rsid w:val="00047349"/>
    <w:rsid w:val="0004758F"/>
    <w:rsid w:val="00047709"/>
    <w:rsid w:val="00047FDB"/>
    <w:rsid w:val="00050293"/>
    <w:rsid w:val="00050608"/>
    <w:rsid w:val="0005094F"/>
    <w:rsid w:val="0005203F"/>
    <w:rsid w:val="0005296D"/>
    <w:rsid w:val="000535D4"/>
    <w:rsid w:val="00053BFE"/>
    <w:rsid w:val="00054AC4"/>
    <w:rsid w:val="00055579"/>
    <w:rsid w:val="000566F4"/>
    <w:rsid w:val="00056B7D"/>
    <w:rsid w:val="00056C96"/>
    <w:rsid w:val="000571B4"/>
    <w:rsid w:val="00057307"/>
    <w:rsid w:val="00057492"/>
    <w:rsid w:val="00057933"/>
    <w:rsid w:val="00057E72"/>
    <w:rsid w:val="00057EB0"/>
    <w:rsid w:val="0006057E"/>
    <w:rsid w:val="00061087"/>
    <w:rsid w:val="000615D3"/>
    <w:rsid w:val="00061826"/>
    <w:rsid w:val="00061933"/>
    <w:rsid w:val="00062528"/>
    <w:rsid w:val="00062A77"/>
    <w:rsid w:val="00062CB6"/>
    <w:rsid w:val="000635B9"/>
    <w:rsid w:val="00063685"/>
    <w:rsid w:val="00063D3B"/>
    <w:rsid w:val="000647C2"/>
    <w:rsid w:val="00065520"/>
    <w:rsid w:val="000656F1"/>
    <w:rsid w:val="00065B26"/>
    <w:rsid w:val="000660EF"/>
    <w:rsid w:val="000673A0"/>
    <w:rsid w:val="00067C74"/>
    <w:rsid w:val="00067FE9"/>
    <w:rsid w:val="000723EE"/>
    <w:rsid w:val="00072706"/>
    <w:rsid w:val="00073A21"/>
    <w:rsid w:val="000740CB"/>
    <w:rsid w:val="00074FD3"/>
    <w:rsid w:val="00075A59"/>
    <w:rsid w:val="00076354"/>
    <w:rsid w:val="00077401"/>
    <w:rsid w:val="0007755A"/>
    <w:rsid w:val="000776C2"/>
    <w:rsid w:val="00077C3F"/>
    <w:rsid w:val="000804F3"/>
    <w:rsid w:val="00080BB9"/>
    <w:rsid w:val="000812F2"/>
    <w:rsid w:val="00081395"/>
    <w:rsid w:val="0008156A"/>
    <w:rsid w:val="000819C5"/>
    <w:rsid w:val="00081BAB"/>
    <w:rsid w:val="000825D1"/>
    <w:rsid w:val="00083003"/>
    <w:rsid w:val="000835F7"/>
    <w:rsid w:val="00083AAA"/>
    <w:rsid w:val="00083B4A"/>
    <w:rsid w:val="00083D75"/>
    <w:rsid w:val="00084F31"/>
    <w:rsid w:val="00085A56"/>
    <w:rsid w:val="00086597"/>
    <w:rsid w:val="00086EF4"/>
    <w:rsid w:val="000873AF"/>
    <w:rsid w:val="000901D8"/>
    <w:rsid w:val="000902A7"/>
    <w:rsid w:val="00090905"/>
    <w:rsid w:val="000917C0"/>
    <w:rsid w:val="00091911"/>
    <w:rsid w:val="00093CB5"/>
    <w:rsid w:val="000940A6"/>
    <w:rsid w:val="00094430"/>
    <w:rsid w:val="000947F6"/>
    <w:rsid w:val="0009542E"/>
    <w:rsid w:val="00095A0E"/>
    <w:rsid w:val="0009662D"/>
    <w:rsid w:val="00096B1D"/>
    <w:rsid w:val="00096DCF"/>
    <w:rsid w:val="00096E24"/>
    <w:rsid w:val="00097179"/>
    <w:rsid w:val="000976A2"/>
    <w:rsid w:val="000A02E1"/>
    <w:rsid w:val="000A143D"/>
    <w:rsid w:val="000A14B8"/>
    <w:rsid w:val="000A16C2"/>
    <w:rsid w:val="000A23CF"/>
    <w:rsid w:val="000A25C6"/>
    <w:rsid w:val="000A2F76"/>
    <w:rsid w:val="000A2F96"/>
    <w:rsid w:val="000A30F0"/>
    <w:rsid w:val="000A3345"/>
    <w:rsid w:val="000A33E9"/>
    <w:rsid w:val="000A3BC6"/>
    <w:rsid w:val="000A3E7C"/>
    <w:rsid w:val="000A3F41"/>
    <w:rsid w:val="000A434B"/>
    <w:rsid w:val="000A47D4"/>
    <w:rsid w:val="000A4A42"/>
    <w:rsid w:val="000A4A89"/>
    <w:rsid w:val="000A60A0"/>
    <w:rsid w:val="000A6579"/>
    <w:rsid w:val="000A6C3C"/>
    <w:rsid w:val="000A7142"/>
    <w:rsid w:val="000A7974"/>
    <w:rsid w:val="000A79A8"/>
    <w:rsid w:val="000B00C7"/>
    <w:rsid w:val="000B0278"/>
    <w:rsid w:val="000B0D2A"/>
    <w:rsid w:val="000B151E"/>
    <w:rsid w:val="000B2095"/>
    <w:rsid w:val="000B3100"/>
    <w:rsid w:val="000B3BCB"/>
    <w:rsid w:val="000B442B"/>
    <w:rsid w:val="000B470B"/>
    <w:rsid w:val="000B4BDE"/>
    <w:rsid w:val="000B649B"/>
    <w:rsid w:val="000B65F7"/>
    <w:rsid w:val="000B73AB"/>
    <w:rsid w:val="000C0154"/>
    <w:rsid w:val="000C1146"/>
    <w:rsid w:val="000C140D"/>
    <w:rsid w:val="000C1B86"/>
    <w:rsid w:val="000C202D"/>
    <w:rsid w:val="000C30A8"/>
    <w:rsid w:val="000C3A00"/>
    <w:rsid w:val="000C3C19"/>
    <w:rsid w:val="000C4445"/>
    <w:rsid w:val="000C4639"/>
    <w:rsid w:val="000C4C2F"/>
    <w:rsid w:val="000C4F38"/>
    <w:rsid w:val="000C59E6"/>
    <w:rsid w:val="000C5ED1"/>
    <w:rsid w:val="000C5F6E"/>
    <w:rsid w:val="000C637C"/>
    <w:rsid w:val="000C67BD"/>
    <w:rsid w:val="000C6F20"/>
    <w:rsid w:val="000C7123"/>
    <w:rsid w:val="000C7248"/>
    <w:rsid w:val="000C7270"/>
    <w:rsid w:val="000C78D2"/>
    <w:rsid w:val="000C7A52"/>
    <w:rsid w:val="000C7EB9"/>
    <w:rsid w:val="000D025E"/>
    <w:rsid w:val="000D0C38"/>
    <w:rsid w:val="000D124F"/>
    <w:rsid w:val="000D179A"/>
    <w:rsid w:val="000D1CFA"/>
    <w:rsid w:val="000D2891"/>
    <w:rsid w:val="000D2A7F"/>
    <w:rsid w:val="000D3B5D"/>
    <w:rsid w:val="000D3C8E"/>
    <w:rsid w:val="000D45C5"/>
    <w:rsid w:val="000D4DA6"/>
    <w:rsid w:val="000D581D"/>
    <w:rsid w:val="000D66E3"/>
    <w:rsid w:val="000D782A"/>
    <w:rsid w:val="000D7D87"/>
    <w:rsid w:val="000E354E"/>
    <w:rsid w:val="000E367D"/>
    <w:rsid w:val="000E372C"/>
    <w:rsid w:val="000E525A"/>
    <w:rsid w:val="000E57B7"/>
    <w:rsid w:val="000E6CCF"/>
    <w:rsid w:val="000E72F3"/>
    <w:rsid w:val="000E7DE3"/>
    <w:rsid w:val="000F07AA"/>
    <w:rsid w:val="000F0B3B"/>
    <w:rsid w:val="000F129B"/>
    <w:rsid w:val="000F14A7"/>
    <w:rsid w:val="000F1B7A"/>
    <w:rsid w:val="000F20B1"/>
    <w:rsid w:val="000F21AD"/>
    <w:rsid w:val="000F2CA9"/>
    <w:rsid w:val="000F324C"/>
    <w:rsid w:val="000F33F3"/>
    <w:rsid w:val="000F357A"/>
    <w:rsid w:val="000F3BC7"/>
    <w:rsid w:val="000F4251"/>
    <w:rsid w:val="000F52A5"/>
    <w:rsid w:val="000F589B"/>
    <w:rsid w:val="000F5D70"/>
    <w:rsid w:val="000F6081"/>
    <w:rsid w:val="000F6295"/>
    <w:rsid w:val="000F6686"/>
    <w:rsid w:val="00100529"/>
    <w:rsid w:val="001010DD"/>
    <w:rsid w:val="00101800"/>
    <w:rsid w:val="0010214B"/>
    <w:rsid w:val="001029C1"/>
    <w:rsid w:val="001030ED"/>
    <w:rsid w:val="00104592"/>
    <w:rsid w:val="00105049"/>
    <w:rsid w:val="0010504B"/>
    <w:rsid w:val="001057C4"/>
    <w:rsid w:val="001063B4"/>
    <w:rsid w:val="0010683E"/>
    <w:rsid w:val="001069CF"/>
    <w:rsid w:val="00106E62"/>
    <w:rsid w:val="00106FC8"/>
    <w:rsid w:val="00107160"/>
    <w:rsid w:val="00107321"/>
    <w:rsid w:val="00107729"/>
    <w:rsid w:val="00110677"/>
    <w:rsid w:val="001111FC"/>
    <w:rsid w:val="0011185B"/>
    <w:rsid w:val="001123F3"/>
    <w:rsid w:val="0011259D"/>
    <w:rsid w:val="00112E4A"/>
    <w:rsid w:val="00113015"/>
    <w:rsid w:val="001135EC"/>
    <w:rsid w:val="00113E84"/>
    <w:rsid w:val="00116151"/>
    <w:rsid w:val="00116372"/>
    <w:rsid w:val="00116457"/>
    <w:rsid w:val="00116E3B"/>
    <w:rsid w:val="00117D2D"/>
    <w:rsid w:val="00120172"/>
    <w:rsid w:val="001203CB"/>
    <w:rsid w:val="00120B78"/>
    <w:rsid w:val="00120C3C"/>
    <w:rsid w:val="00120D56"/>
    <w:rsid w:val="001211D8"/>
    <w:rsid w:val="001213AE"/>
    <w:rsid w:val="00121DCD"/>
    <w:rsid w:val="001229EA"/>
    <w:rsid w:val="0012328E"/>
    <w:rsid w:val="001238B2"/>
    <w:rsid w:val="00123DE9"/>
    <w:rsid w:val="001242A2"/>
    <w:rsid w:val="00124849"/>
    <w:rsid w:val="00124D22"/>
    <w:rsid w:val="00125278"/>
    <w:rsid w:val="00125785"/>
    <w:rsid w:val="001257F7"/>
    <w:rsid w:val="001259D0"/>
    <w:rsid w:val="00125FE4"/>
    <w:rsid w:val="001260A5"/>
    <w:rsid w:val="0012629B"/>
    <w:rsid w:val="00126BCD"/>
    <w:rsid w:val="00126C7F"/>
    <w:rsid w:val="00127110"/>
    <w:rsid w:val="00130363"/>
    <w:rsid w:val="00131C79"/>
    <w:rsid w:val="001321B4"/>
    <w:rsid w:val="0013260A"/>
    <w:rsid w:val="00132A34"/>
    <w:rsid w:val="00133530"/>
    <w:rsid w:val="00133B9A"/>
    <w:rsid w:val="0013405C"/>
    <w:rsid w:val="00134292"/>
    <w:rsid w:val="00134BC8"/>
    <w:rsid w:val="00135365"/>
    <w:rsid w:val="0013536F"/>
    <w:rsid w:val="00135E81"/>
    <w:rsid w:val="00135F51"/>
    <w:rsid w:val="00136602"/>
    <w:rsid w:val="00137257"/>
    <w:rsid w:val="001372F6"/>
    <w:rsid w:val="001373A2"/>
    <w:rsid w:val="0013755A"/>
    <w:rsid w:val="00137784"/>
    <w:rsid w:val="00140124"/>
    <w:rsid w:val="00140418"/>
    <w:rsid w:val="0014066A"/>
    <w:rsid w:val="001411CC"/>
    <w:rsid w:val="00141805"/>
    <w:rsid w:val="001424D5"/>
    <w:rsid w:val="00142BE8"/>
    <w:rsid w:val="00142F7A"/>
    <w:rsid w:val="00143104"/>
    <w:rsid w:val="0014324D"/>
    <w:rsid w:val="00143968"/>
    <w:rsid w:val="00144505"/>
    <w:rsid w:val="00144534"/>
    <w:rsid w:val="00144592"/>
    <w:rsid w:val="00144B37"/>
    <w:rsid w:val="00145082"/>
    <w:rsid w:val="001454E9"/>
    <w:rsid w:val="001454EA"/>
    <w:rsid w:val="00145614"/>
    <w:rsid w:val="00145D37"/>
    <w:rsid w:val="00145D72"/>
    <w:rsid w:val="001467CF"/>
    <w:rsid w:val="0014693F"/>
    <w:rsid w:val="00147110"/>
    <w:rsid w:val="001472DA"/>
    <w:rsid w:val="001474A3"/>
    <w:rsid w:val="0015008E"/>
    <w:rsid w:val="001502F3"/>
    <w:rsid w:val="00151AB9"/>
    <w:rsid w:val="001522EA"/>
    <w:rsid w:val="00152ABB"/>
    <w:rsid w:val="0015314D"/>
    <w:rsid w:val="001539C9"/>
    <w:rsid w:val="00153B5E"/>
    <w:rsid w:val="00153F31"/>
    <w:rsid w:val="00153FD9"/>
    <w:rsid w:val="0015406C"/>
    <w:rsid w:val="00154FE0"/>
    <w:rsid w:val="00155110"/>
    <w:rsid w:val="00155153"/>
    <w:rsid w:val="001556AC"/>
    <w:rsid w:val="001559F3"/>
    <w:rsid w:val="00155CA4"/>
    <w:rsid w:val="00155FCC"/>
    <w:rsid w:val="00156386"/>
    <w:rsid w:val="00157CD6"/>
    <w:rsid w:val="00161592"/>
    <w:rsid w:val="001621B7"/>
    <w:rsid w:val="00162695"/>
    <w:rsid w:val="00162DEC"/>
    <w:rsid w:val="00162E0E"/>
    <w:rsid w:val="00163BB8"/>
    <w:rsid w:val="00163CBC"/>
    <w:rsid w:val="001648F9"/>
    <w:rsid w:val="00164E37"/>
    <w:rsid w:val="00164F53"/>
    <w:rsid w:val="00166E02"/>
    <w:rsid w:val="00166F2C"/>
    <w:rsid w:val="001671A9"/>
    <w:rsid w:val="00167E5A"/>
    <w:rsid w:val="00170405"/>
    <w:rsid w:val="001710FE"/>
    <w:rsid w:val="00172256"/>
    <w:rsid w:val="00172410"/>
    <w:rsid w:val="0017297A"/>
    <w:rsid w:val="00173013"/>
    <w:rsid w:val="0017331C"/>
    <w:rsid w:val="001734AA"/>
    <w:rsid w:val="00173B5D"/>
    <w:rsid w:val="00173BFF"/>
    <w:rsid w:val="0017405D"/>
    <w:rsid w:val="00174907"/>
    <w:rsid w:val="00175035"/>
    <w:rsid w:val="0017541F"/>
    <w:rsid w:val="00175BF5"/>
    <w:rsid w:val="00175DCD"/>
    <w:rsid w:val="001761C0"/>
    <w:rsid w:val="00176419"/>
    <w:rsid w:val="001775A5"/>
    <w:rsid w:val="00177894"/>
    <w:rsid w:val="00177BB7"/>
    <w:rsid w:val="0018013C"/>
    <w:rsid w:val="00180DC9"/>
    <w:rsid w:val="00181905"/>
    <w:rsid w:val="00181C02"/>
    <w:rsid w:val="00181D37"/>
    <w:rsid w:val="001824AC"/>
    <w:rsid w:val="00182CDD"/>
    <w:rsid w:val="00183055"/>
    <w:rsid w:val="001832D3"/>
    <w:rsid w:val="00183A0C"/>
    <w:rsid w:val="00184013"/>
    <w:rsid w:val="0018488E"/>
    <w:rsid w:val="00184F16"/>
    <w:rsid w:val="0018525B"/>
    <w:rsid w:val="0018549C"/>
    <w:rsid w:val="00186B81"/>
    <w:rsid w:val="00186F0D"/>
    <w:rsid w:val="00190926"/>
    <w:rsid w:val="00191B8F"/>
    <w:rsid w:val="001927AC"/>
    <w:rsid w:val="00192FA9"/>
    <w:rsid w:val="00193532"/>
    <w:rsid w:val="00193674"/>
    <w:rsid w:val="00193725"/>
    <w:rsid w:val="001937BF"/>
    <w:rsid w:val="00193C71"/>
    <w:rsid w:val="0019481A"/>
    <w:rsid w:val="0019483E"/>
    <w:rsid w:val="001955F6"/>
    <w:rsid w:val="00195663"/>
    <w:rsid w:val="0019573E"/>
    <w:rsid w:val="0019574E"/>
    <w:rsid w:val="00195850"/>
    <w:rsid w:val="001963C8"/>
    <w:rsid w:val="00196615"/>
    <w:rsid w:val="00197501"/>
    <w:rsid w:val="001A07FB"/>
    <w:rsid w:val="001A1461"/>
    <w:rsid w:val="001A1B54"/>
    <w:rsid w:val="001A253F"/>
    <w:rsid w:val="001A288B"/>
    <w:rsid w:val="001A2FF8"/>
    <w:rsid w:val="001A3ABC"/>
    <w:rsid w:val="001A3D69"/>
    <w:rsid w:val="001A4537"/>
    <w:rsid w:val="001A456B"/>
    <w:rsid w:val="001A480B"/>
    <w:rsid w:val="001A48B4"/>
    <w:rsid w:val="001A5986"/>
    <w:rsid w:val="001A5BC2"/>
    <w:rsid w:val="001A5C82"/>
    <w:rsid w:val="001A614C"/>
    <w:rsid w:val="001A6157"/>
    <w:rsid w:val="001A78EC"/>
    <w:rsid w:val="001A7F82"/>
    <w:rsid w:val="001B0422"/>
    <w:rsid w:val="001B07BF"/>
    <w:rsid w:val="001B07EB"/>
    <w:rsid w:val="001B09CB"/>
    <w:rsid w:val="001B0A2D"/>
    <w:rsid w:val="001B0BAB"/>
    <w:rsid w:val="001B0EFA"/>
    <w:rsid w:val="001B28DB"/>
    <w:rsid w:val="001B2B67"/>
    <w:rsid w:val="001B2BB4"/>
    <w:rsid w:val="001B2DA9"/>
    <w:rsid w:val="001B3ABA"/>
    <w:rsid w:val="001B3AE3"/>
    <w:rsid w:val="001B3FC7"/>
    <w:rsid w:val="001B4182"/>
    <w:rsid w:val="001B43CE"/>
    <w:rsid w:val="001B4AB2"/>
    <w:rsid w:val="001B4CF9"/>
    <w:rsid w:val="001B582F"/>
    <w:rsid w:val="001B5FEF"/>
    <w:rsid w:val="001B66B0"/>
    <w:rsid w:val="001B67B9"/>
    <w:rsid w:val="001B7201"/>
    <w:rsid w:val="001B76B1"/>
    <w:rsid w:val="001B7995"/>
    <w:rsid w:val="001C034F"/>
    <w:rsid w:val="001C03FB"/>
    <w:rsid w:val="001C0994"/>
    <w:rsid w:val="001C0DF3"/>
    <w:rsid w:val="001C11FC"/>
    <w:rsid w:val="001C1496"/>
    <w:rsid w:val="001C1531"/>
    <w:rsid w:val="001C1F95"/>
    <w:rsid w:val="001C1FBE"/>
    <w:rsid w:val="001C2755"/>
    <w:rsid w:val="001C292F"/>
    <w:rsid w:val="001C29E5"/>
    <w:rsid w:val="001C2AC6"/>
    <w:rsid w:val="001C337E"/>
    <w:rsid w:val="001C3CFC"/>
    <w:rsid w:val="001C461C"/>
    <w:rsid w:val="001C520E"/>
    <w:rsid w:val="001C5210"/>
    <w:rsid w:val="001C5D45"/>
    <w:rsid w:val="001C69DA"/>
    <w:rsid w:val="001C733B"/>
    <w:rsid w:val="001C73E8"/>
    <w:rsid w:val="001C7449"/>
    <w:rsid w:val="001C76F5"/>
    <w:rsid w:val="001C7C50"/>
    <w:rsid w:val="001C7EDE"/>
    <w:rsid w:val="001D0AE3"/>
    <w:rsid w:val="001D0B5E"/>
    <w:rsid w:val="001D0C48"/>
    <w:rsid w:val="001D1561"/>
    <w:rsid w:val="001D2040"/>
    <w:rsid w:val="001D2600"/>
    <w:rsid w:val="001D2E4A"/>
    <w:rsid w:val="001D42D7"/>
    <w:rsid w:val="001D449F"/>
    <w:rsid w:val="001D4849"/>
    <w:rsid w:val="001D5029"/>
    <w:rsid w:val="001D63A4"/>
    <w:rsid w:val="001D656E"/>
    <w:rsid w:val="001E0227"/>
    <w:rsid w:val="001E0329"/>
    <w:rsid w:val="001E1C1B"/>
    <w:rsid w:val="001E3B47"/>
    <w:rsid w:val="001E3D07"/>
    <w:rsid w:val="001E50D6"/>
    <w:rsid w:val="001E51EE"/>
    <w:rsid w:val="001E5330"/>
    <w:rsid w:val="001E5713"/>
    <w:rsid w:val="001E5F8A"/>
    <w:rsid w:val="001E7213"/>
    <w:rsid w:val="001E7546"/>
    <w:rsid w:val="001E763B"/>
    <w:rsid w:val="001E7D12"/>
    <w:rsid w:val="001F115D"/>
    <w:rsid w:val="001F147C"/>
    <w:rsid w:val="001F1621"/>
    <w:rsid w:val="001F181B"/>
    <w:rsid w:val="001F18DC"/>
    <w:rsid w:val="001F32A6"/>
    <w:rsid w:val="001F3FBA"/>
    <w:rsid w:val="001F5104"/>
    <w:rsid w:val="001F5D17"/>
    <w:rsid w:val="001F5EB7"/>
    <w:rsid w:val="001F62A1"/>
    <w:rsid w:val="001F6ACA"/>
    <w:rsid w:val="001F73FE"/>
    <w:rsid w:val="001F77E3"/>
    <w:rsid w:val="001F7AD2"/>
    <w:rsid w:val="001F7AF9"/>
    <w:rsid w:val="001F7CD8"/>
    <w:rsid w:val="001F7EF7"/>
    <w:rsid w:val="0020026D"/>
    <w:rsid w:val="00200A22"/>
    <w:rsid w:val="00200A4B"/>
    <w:rsid w:val="00200FAC"/>
    <w:rsid w:val="002022E1"/>
    <w:rsid w:val="002025A4"/>
    <w:rsid w:val="00202AA7"/>
    <w:rsid w:val="002030BF"/>
    <w:rsid w:val="002038D3"/>
    <w:rsid w:val="00203F0B"/>
    <w:rsid w:val="00204663"/>
    <w:rsid w:val="00205198"/>
    <w:rsid w:val="00205397"/>
    <w:rsid w:val="00205594"/>
    <w:rsid w:val="00205A6F"/>
    <w:rsid w:val="00205F59"/>
    <w:rsid w:val="00206257"/>
    <w:rsid w:val="00206642"/>
    <w:rsid w:val="0020665F"/>
    <w:rsid w:val="0020675E"/>
    <w:rsid w:val="002078EF"/>
    <w:rsid w:val="00207CA8"/>
    <w:rsid w:val="002104CC"/>
    <w:rsid w:val="0021084C"/>
    <w:rsid w:val="00211FE9"/>
    <w:rsid w:val="00212063"/>
    <w:rsid w:val="002121C9"/>
    <w:rsid w:val="00212666"/>
    <w:rsid w:val="0021269C"/>
    <w:rsid w:val="00212C5E"/>
    <w:rsid w:val="00213404"/>
    <w:rsid w:val="0021348E"/>
    <w:rsid w:val="002142D1"/>
    <w:rsid w:val="002146A5"/>
    <w:rsid w:val="00214A40"/>
    <w:rsid w:val="00214B49"/>
    <w:rsid w:val="00215375"/>
    <w:rsid w:val="002153D5"/>
    <w:rsid w:val="002158D7"/>
    <w:rsid w:val="002164B2"/>
    <w:rsid w:val="002167BC"/>
    <w:rsid w:val="002169B8"/>
    <w:rsid w:val="00216B5B"/>
    <w:rsid w:val="00216B71"/>
    <w:rsid w:val="00216ED0"/>
    <w:rsid w:val="002170DB"/>
    <w:rsid w:val="002176CD"/>
    <w:rsid w:val="00217AEF"/>
    <w:rsid w:val="002206E5"/>
    <w:rsid w:val="0022096E"/>
    <w:rsid w:val="00220A8D"/>
    <w:rsid w:val="00221C4B"/>
    <w:rsid w:val="00223037"/>
    <w:rsid w:val="00223C7A"/>
    <w:rsid w:val="002240C1"/>
    <w:rsid w:val="002244E7"/>
    <w:rsid w:val="002253E9"/>
    <w:rsid w:val="00226007"/>
    <w:rsid w:val="00226AF8"/>
    <w:rsid w:val="00227047"/>
    <w:rsid w:val="002272B6"/>
    <w:rsid w:val="0022747C"/>
    <w:rsid w:val="00227581"/>
    <w:rsid w:val="002301BD"/>
    <w:rsid w:val="00230BF5"/>
    <w:rsid w:val="00231188"/>
    <w:rsid w:val="00231B42"/>
    <w:rsid w:val="00231C4A"/>
    <w:rsid w:val="00232264"/>
    <w:rsid w:val="00232946"/>
    <w:rsid w:val="00232B4A"/>
    <w:rsid w:val="00233517"/>
    <w:rsid w:val="002337E2"/>
    <w:rsid w:val="002338F1"/>
    <w:rsid w:val="00233C08"/>
    <w:rsid w:val="00233CDD"/>
    <w:rsid w:val="00233D5E"/>
    <w:rsid w:val="00234CB2"/>
    <w:rsid w:val="00235662"/>
    <w:rsid w:val="002356C9"/>
    <w:rsid w:val="00235867"/>
    <w:rsid w:val="00236A22"/>
    <w:rsid w:val="002377F8"/>
    <w:rsid w:val="00237F88"/>
    <w:rsid w:val="002402DF"/>
    <w:rsid w:val="00240C65"/>
    <w:rsid w:val="00240CD4"/>
    <w:rsid w:val="00240E0E"/>
    <w:rsid w:val="00241970"/>
    <w:rsid w:val="0024326B"/>
    <w:rsid w:val="00243A4F"/>
    <w:rsid w:val="00243A76"/>
    <w:rsid w:val="00243D5D"/>
    <w:rsid w:val="0024419D"/>
    <w:rsid w:val="002445E9"/>
    <w:rsid w:val="002445F6"/>
    <w:rsid w:val="00244810"/>
    <w:rsid w:val="00244BAD"/>
    <w:rsid w:val="00244D0E"/>
    <w:rsid w:val="00245382"/>
    <w:rsid w:val="002458F6"/>
    <w:rsid w:val="002464DA"/>
    <w:rsid w:val="002467D0"/>
    <w:rsid w:val="00246F02"/>
    <w:rsid w:val="00247001"/>
    <w:rsid w:val="00247AB1"/>
    <w:rsid w:val="00250958"/>
    <w:rsid w:val="00250A27"/>
    <w:rsid w:val="00251198"/>
    <w:rsid w:val="00251644"/>
    <w:rsid w:val="00251648"/>
    <w:rsid w:val="0025208D"/>
    <w:rsid w:val="00252639"/>
    <w:rsid w:val="00253DD3"/>
    <w:rsid w:val="0025430E"/>
    <w:rsid w:val="00254AA3"/>
    <w:rsid w:val="00254C24"/>
    <w:rsid w:val="00254C30"/>
    <w:rsid w:val="00254E61"/>
    <w:rsid w:val="00255C61"/>
    <w:rsid w:val="00256916"/>
    <w:rsid w:val="00256D60"/>
    <w:rsid w:val="002574F7"/>
    <w:rsid w:val="00257819"/>
    <w:rsid w:val="00257A71"/>
    <w:rsid w:val="002606C4"/>
    <w:rsid w:val="002607FA"/>
    <w:rsid w:val="00260AAF"/>
    <w:rsid w:val="002611BB"/>
    <w:rsid w:val="00261476"/>
    <w:rsid w:val="002618E1"/>
    <w:rsid w:val="002623DB"/>
    <w:rsid w:val="00262654"/>
    <w:rsid w:val="002640AD"/>
    <w:rsid w:val="00264873"/>
    <w:rsid w:val="002649D3"/>
    <w:rsid w:val="00264A59"/>
    <w:rsid w:val="00264C30"/>
    <w:rsid w:val="00264E58"/>
    <w:rsid w:val="00264E65"/>
    <w:rsid w:val="002652EF"/>
    <w:rsid w:val="00265640"/>
    <w:rsid w:val="00266111"/>
    <w:rsid w:val="00266AA1"/>
    <w:rsid w:val="00266BC5"/>
    <w:rsid w:val="00266CB1"/>
    <w:rsid w:val="00267593"/>
    <w:rsid w:val="0026775B"/>
    <w:rsid w:val="00267900"/>
    <w:rsid w:val="00267BEA"/>
    <w:rsid w:val="00267F73"/>
    <w:rsid w:val="00271759"/>
    <w:rsid w:val="0027193C"/>
    <w:rsid w:val="00271C15"/>
    <w:rsid w:val="00271EB1"/>
    <w:rsid w:val="00272BBC"/>
    <w:rsid w:val="002732BA"/>
    <w:rsid w:val="00273763"/>
    <w:rsid w:val="00273B4E"/>
    <w:rsid w:val="00273BD6"/>
    <w:rsid w:val="00273F94"/>
    <w:rsid w:val="00274097"/>
    <w:rsid w:val="002742C5"/>
    <w:rsid w:val="002742DF"/>
    <w:rsid w:val="0027462A"/>
    <w:rsid w:val="00275D1D"/>
    <w:rsid w:val="00276406"/>
    <w:rsid w:val="00276430"/>
    <w:rsid w:val="0027652C"/>
    <w:rsid w:val="002769C8"/>
    <w:rsid w:val="00277002"/>
    <w:rsid w:val="00277594"/>
    <w:rsid w:val="00277741"/>
    <w:rsid w:val="002778D8"/>
    <w:rsid w:val="00277BF5"/>
    <w:rsid w:val="00277CC2"/>
    <w:rsid w:val="00280333"/>
    <w:rsid w:val="00280703"/>
    <w:rsid w:val="00281B74"/>
    <w:rsid w:val="00282309"/>
    <w:rsid w:val="002823DB"/>
    <w:rsid w:val="00282B3B"/>
    <w:rsid w:val="002833DF"/>
    <w:rsid w:val="00283F2F"/>
    <w:rsid w:val="002842CB"/>
    <w:rsid w:val="00284C5B"/>
    <w:rsid w:val="00284F56"/>
    <w:rsid w:val="0028520C"/>
    <w:rsid w:val="00285215"/>
    <w:rsid w:val="00285570"/>
    <w:rsid w:val="002857C2"/>
    <w:rsid w:val="002859B0"/>
    <w:rsid w:val="00286B28"/>
    <w:rsid w:val="002878C8"/>
    <w:rsid w:val="00287E10"/>
    <w:rsid w:val="00290058"/>
    <w:rsid w:val="002903C8"/>
    <w:rsid w:val="00290EFB"/>
    <w:rsid w:val="002910AC"/>
    <w:rsid w:val="002914F2"/>
    <w:rsid w:val="0029195B"/>
    <w:rsid w:val="00291BAB"/>
    <w:rsid w:val="00291BB1"/>
    <w:rsid w:val="00291E2B"/>
    <w:rsid w:val="00292C0F"/>
    <w:rsid w:val="0029309C"/>
    <w:rsid w:val="00293774"/>
    <w:rsid w:val="00293A97"/>
    <w:rsid w:val="00294B55"/>
    <w:rsid w:val="00294E5E"/>
    <w:rsid w:val="002950E0"/>
    <w:rsid w:val="00295365"/>
    <w:rsid w:val="00295409"/>
    <w:rsid w:val="002956D2"/>
    <w:rsid w:val="00295FC1"/>
    <w:rsid w:val="00296237"/>
    <w:rsid w:val="00296795"/>
    <w:rsid w:val="002968D0"/>
    <w:rsid w:val="002975F6"/>
    <w:rsid w:val="002A1C84"/>
    <w:rsid w:val="002A1DD0"/>
    <w:rsid w:val="002A38A7"/>
    <w:rsid w:val="002A3B06"/>
    <w:rsid w:val="002A40E2"/>
    <w:rsid w:val="002A410D"/>
    <w:rsid w:val="002A4700"/>
    <w:rsid w:val="002A50D3"/>
    <w:rsid w:val="002A5179"/>
    <w:rsid w:val="002A5C23"/>
    <w:rsid w:val="002A65B0"/>
    <w:rsid w:val="002A65FA"/>
    <w:rsid w:val="002A6EBA"/>
    <w:rsid w:val="002A7178"/>
    <w:rsid w:val="002A7417"/>
    <w:rsid w:val="002A7893"/>
    <w:rsid w:val="002A7BA5"/>
    <w:rsid w:val="002B04CB"/>
    <w:rsid w:val="002B08D2"/>
    <w:rsid w:val="002B129C"/>
    <w:rsid w:val="002B14EA"/>
    <w:rsid w:val="002B1DB9"/>
    <w:rsid w:val="002B2627"/>
    <w:rsid w:val="002B2A5A"/>
    <w:rsid w:val="002B2A74"/>
    <w:rsid w:val="002B3305"/>
    <w:rsid w:val="002B3343"/>
    <w:rsid w:val="002B3768"/>
    <w:rsid w:val="002B3B4A"/>
    <w:rsid w:val="002B3D08"/>
    <w:rsid w:val="002B453E"/>
    <w:rsid w:val="002B4B55"/>
    <w:rsid w:val="002B4ECD"/>
    <w:rsid w:val="002B50B0"/>
    <w:rsid w:val="002B51EB"/>
    <w:rsid w:val="002B59DC"/>
    <w:rsid w:val="002B5FF1"/>
    <w:rsid w:val="002B6386"/>
    <w:rsid w:val="002B6429"/>
    <w:rsid w:val="002B686E"/>
    <w:rsid w:val="002B6CA2"/>
    <w:rsid w:val="002B7A3A"/>
    <w:rsid w:val="002C047F"/>
    <w:rsid w:val="002C06DC"/>
    <w:rsid w:val="002C0FD4"/>
    <w:rsid w:val="002C29AF"/>
    <w:rsid w:val="002C3427"/>
    <w:rsid w:val="002C52DC"/>
    <w:rsid w:val="002C63A5"/>
    <w:rsid w:val="002C6552"/>
    <w:rsid w:val="002C7460"/>
    <w:rsid w:val="002C759C"/>
    <w:rsid w:val="002D0221"/>
    <w:rsid w:val="002D0315"/>
    <w:rsid w:val="002D0774"/>
    <w:rsid w:val="002D0936"/>
    <w:rsid w:val="002D0C94"/>
    <w:rsid w:val="002D1B76"/>
    <w:rsid w:val="002D1CBD"/>
    <w:rsid w:val="002D1E15"/>
    <w:rsid w:val="002D243B"/>
    <w:rsid w:val="002D24EA"/>
    <w:rsid w:val="002D2A82"/>
    <w:rsid w:val="002D4339"/>
    <w:rsid w:val="002D4488"/>
    <w:rsid w:val="002D468A"/>
    <w:rsid w:val="002D5FD0"/>
    <w:rsid w:val="002D66CB"/>
    <w:rsid w:val="002D6A4B"/>
    <w:rsid w:val="002D776F"/>
    <w:rsid w:val="002D7E2D"/>
    <w:rsid w:val="002E045A"/>
    <w:rsid w:val="002E0A59"/>
    <w:rsid w:val="002E155A"/>
    <w:rsid w:val="002E1BA1"/>
    <w:rsid w:val="002E201F"/>
    <w:rsid w:val="002E25CD"/>
    <w:rsid w:val="002E2B31"/>
    <w:rsid w:val="002E2C68"/>
    <w:rsid w:val="002E317B"/>
    <w:rsid w:val="002E3C7E"/>
    <w:rsid w:val="002E3EE1"/>
    <w:rsid w:val="002E3F62"/>
    <w:rsid w:val="002E4423"/>
    <w:rsid w:val="002E44FB"/>
    <w:rsid w:val="002E4C29"/>
    <w:rsid w:val="002E55C3"/>
    <w:rsid w:val="002E6271"/>
    <w:rsid w:val="002E64AC"/>
    <w:rsid w:val="002E693B"/>
    <w:rsid w:val="002E6F69"/>
    <w:rsid w:val="002E704E"/>
    <w:rsid w:val="002E7124"/>
    <w:rsid w:val="002F0A25"/>
    <w:rsid w:val="002F0B6F"/>
    <w:rsid w:val="002F0D3D"/>
    <w:rsid w:val="002F221C"/>
    <w:rsid w:val="002F29B0"/>
    <w:rsid w:val="002F31B5"/>
    <w:rsid w:val="002F33DC"/>
    <w:rsid w:val="002F3752"/>
    <w:rsid w:val="002F3906"/>
    <w:rsid w:val="002F3BA0"/>
    <w:rsid w:val="002F4D33"/>
    <w:rsid w:val="002F4EC6"/>
    <w:rsid w:val="002F53EA"/>
    <w:rsid w:val="002F5552"/>
    <w:rsid w:val="002F5665"/>
    <w:rsid w:val="002F5EFC"/>
    <w:rsid w:val="002F6059"/>
    <w:rsid w:val="002F624A"/>
    <w:rsid w:val="002F6DD0"/>
    <w:rsid w:val="002F71B6"/>
    <w:rsid w:val="002F7A2D"/>
    <w:rsid w:val="003000AB"/>
    <w:rsid w:val="00301383"/>
    <w:rsid w:val="003019A4"/>
    <w:rsid w:val="00301F0B"/>
    <w:rsid w:val="00301FFA"/>
    <w:rsid w:val="00302291"/>
    <w:rsid w:val="003024B2"/>
    <w:rsid w:val="00303871"/>
    <w:rsid w:val="003038D2"/>
    <w:rsid w:val="003038E9"/>
    <w:rsid w:val="003039CE"/>
    <w:rsid w:val="00304E7E"/>
    <w:rsid w:val="003050FC"/>
    <w:rsid w:val="00305260"/>
    <w:rsid w:val="003063ED"/>
    <w:rsid w:val="003068C5"/>
    <w:rsid w:val="00306DCF"/>
    <w:rsid w:val="00310725"/>
    <w:rsid w:val="003132D6"/>
    <w:rsid w:val="00313466"/>
    <w:rsid w:val="003144D2"/>
    <w:rsid w:val="00314665"/>
    <w:rsid w:val="003149EB"/>
    <w:rsid w:val="00314D85"/>
    <w:rsid w:val="003153D1"/>
    <w:rsid w:val="00315F05"/>
    <w:rsid w:val="0031636B"/>
    <w:rsid w:val="00316807"/>
    <w:rsid w:val="00317B71"/>
    <w:rsid w:val="00317C30"/>
    <w:rsid w:val="00320776"/>
    <w:rsid w:val="00321699"/>
    <w:rsid w:val="00321E72"/>
    <w:rsid w:val="00322062"/>
    <w:rsid w:val="0032232A"/>
    <w:rsid w:val="0032258E"/>
    <w:rsid w:val="00322641"/>
    <w:rsid w:val="00322DF6"/>
    <w:rsid w:val="00323393"/>
    <w:rsid w:val="00323717"/>
    <w:rsid w:val="00323DD4"/>
    <w:rsid w:val="003247C4"/>
    <w:rsid w:val="0032529C"/>
    <w:rsid w:val="003256E6"/>
    <w:rsid w:val="003262A4"/>
    <w:rsid w:val="00326CE4"/>
    <w:rsid w:val="003270A5"/>
    <w:rsid w:val="00327F8B"/>
    <w:rsid w:val="00331B42"/>
    <w:rsid w:val="003321B4"/>
    <w:rsid w:val="00332925"/>
    <w:rsid w:val="0033295F"/>
    <w:rsid w:val="0033374B"/>
    <w:rsid w:val="003339EA"/>
    <w:rsid w:val="00333B8A"/>
    <w:rsid w:val="00333F95"/>
    <w:rsid w:val="00334009"/>
    <w:rsid w:val="00334BDE"/>
    <w:rsid w:val="00335AAB"/>
    <w:rsid w:val="00335C37"/>
    <w:rsid w:val="0033606F"/>
    <w:rsid w:val="00336089"/>
    <w:rsid w:val="003362AB"/>
    <w:rsid w:val="00336437"/>
    <w:rsid w:val="00336872"/>
    <w:rsid w:val="0033697A"/>
    <w:rsid w:val="00337C78"/>
    <w:rsid w:val="003403E0"/>
    <w:rsid w:val="00340DE9"/>
    <w:rsid w:val="00341781"/>
    <w:rsid w:val="0034267A"/>
    <w:rsid w:val="00342A3C"/>
    <w:rsid w:val="0034354F"/>
    <w:rsid w:val="00343C57"/>
    <w:rsid w:val="0034463B"/>
    <w:rsid w:val="00344DC3"/>
    <w:rsid w:val="00345351"/>
    <w:rsid w:val="00345857"/>
    <w:rsid w:val="00345E81"/>
    <w:rsid w:val="00345FAF"/>
    <w:rsid w:val="003462B0"/>
    <w:rsid w:val="00346CB4"/>
    <w:rsid w:val="003471DC"/>
    <w:rsid w:val="00347220"/>
    <w:rsid w:val="00347A7D"/>
    <w:rsid w:val="00347AB1"/>
    <w:rsid w:val="00350459"/>
    <w:rsid w:val="00350C88"/>
    <w:rsid w:val="00351024"/>
    <w:rsid w:val="003514D0"/>
    <w:rsid w:val="003527B9"/>
    <w:rsid w:val="00352D2B"/>
    <w:rsid w:val="003537BF"/>
    <w:rsid w:val="00353C38"/>
    <w:rsid w:val="00353E63"/>
    <w:rsid w:val="0035429C"/>
    <w:rsid w:val="00354509"/>
    <w:rsid w:val="00354D7E"/>
    <w:rsid w:val="00355465"/>
    <w:rsid w:val="00355572"/>
    <w:rsid w:val="00355930"/>
    <w:rsid w:val="00357FAD"/>
    <w:rsid w:val="003606FF"/>
    <w:rsid w:val="00360B27"/>
    <w:rsid w:val="00360F36"/>
    <w:rsid w:val="00360FE3"/>
    <w:rsid w:val="003610AA"/>
    <w:rsid w:val="0036183E"/>
    <w:rsid w:val="00361C5E"/>
    <w:rsid w:val="00362987"/>
    <w:rsid w:val="003631F7"/>
    <w:rsid w:val="0036326E"/>
    <w:rsid w:val="003635A9"/>
    <w:rsid w:val="0036379B"/>
    <w:rsid w:val="00363DA9"/>
    <w:rsid w:val="0036408F"/>
    <w:rsid w:val="003645B5"/>
    <w:rsid w:val="0036482C"/>
    <w:rsid w:val="00364EC2"/>
    <w:rsid w:val="00364EF4"/>
    <w:rsid w:val="003654E4"/>
    <w:rsid w:val="003655BA"/>
    <w:rsid w:val="003657E4"/>
    <w:rsid w:val="00365FE1"/>
    <w:rsid w:val="00365FE3"/>
    <w:rsid w:val="00367AC8"/>
    <w:rsid w:val="00367BBB"/>
    <w:rsid w:val="00367BFD"/>
    <w:rsid w:val="003704A9"/>
    <w:rsid w:val="0037050B"/>
    <w:rsid w:val="00371369"/>
    <w:rsid w:val="003724CB"/>
    <w:rsid w:val="00372597"/>
    <w:rsid w:val="003733ED"/>
    <w:rsid w:val="0037347A"/>
    <w:rsid w:val="00373720"/>
    <w:rsid w:val="00373781"/>
    <w:rsid w:val="00374084"/>
    <w:rsid w:val="00375C3B"/>
    <w:rsid w:val="00376385"/>
    <w:rsid w:val="00376BAA"/>
    <w:rsid w:val="00376E03"/>
    <w:rsid w:val="00377F79"/>
    <w:rsid w:val="00380815"/>
    <w:rsid w:val="0038163A"/>
    <w:rsid w:val="00381956"/>
    <w:rsid w:val="00382140"/>
    <w:rsid w:val="0038335C"/>
    <w:rsid w:val="003834B8"/>
    <w:rsid w:val="00383664"/>
    <w:rsid w:val="00383691"/>
    <w:rsid w:val="00384C85"/>
    <w:rsid w:val="003851E1"/>
    <w:rsid w:val="00385971"/>
    <w:rsid w:val="00385DA6"/>
    <w:rsid w:val="00385F87"/>
    <w:rsid w:val="00386B01"/>
    <w:rsid w:val="00386B41"/>
    <w:rsid w:val="00387333"/>
    <w:rsid w:val="0038757D"/>
    <w:rsid w:val="003904D5"/>
    <w:rsid w:val="003905A5"/>
    <w:rsid w:val="00390F5F"/>
    <w:rsid w:val="0039186E"/>
    <w:rsid w:val="003918A1"/>
    <w:rsid w:val="00391A8A"/>
    <w:rsid w:val="00391F57"/>
    <w:rsid w:val="00392022"/>
    <w:rsid w:val="003928FF"/>
    <w:rsid w:val="00393696"/>
    <w:rsid w:val="00393F32"/>
    <w:rsid w:val="003940D6"/>
    <w:rsid w:val="00394754"/>
    <w:rsid w:val="00394C1D"/>
    <w:rsid w:val="003955F1"/>
    <w:rsid w:val="003959F4"/>
    <w:rsid w:val="00395BD9"/>
    <w:rsid w:val="00396022"/>
    <w:rsid w:val="003965BD"/>
    <w:rsid w:val="0039697A"/>
    <w:rsid w:val="00397050"/>
    <w:rsid w:val="003972FA"/>
    <w:rsid w:val="003975A8"/>
    <w:rsid w:val="00397D5C"/>
    <w:rsid w:val="003A058D"/>
    <w:rsid w:val="003A128F"/>
    <w:rsid w:val="003A2358"/>
    <w:rsid w:val="003A29EB"/>
    <w:rsid w:val="003A3782"/>
    <w:rsid w:val="003A3DF9"/>
    <w:rsid w:val="003A4138"/>
    <w:rsid w:val="003A49F6"/>
    <w:rsid w:val="003A4DF6"/>
    <w:rsid w:val="003A4FFE"/>
    <w:rsid w:val="003A5831"/>
    <w:rsid w:val="003A5B63"/>
    <w:rsid w:val="003A5F0F"/>
    <w:rsid w:val="003A667A"/>
    <w:rsid w:val="003A688D"/>
    <w:rsid w:val="003A6FDD"/>
    <w:rsid w:val="003A70BE"/>
    <w:rsid w:val="003A75E6"/>
    <w:rsid w:val="003A765D"/>
    <w:rsid w:val="003A78A4"/>
    <w:rsid w:val="003A7CDE"/>
    <w:rsid w:val="003B0308"/>
    <w:rsid w:val="003B0639"/>
    <w:rsid w:val="003B0EB2"/>
    <w:rsid w:val="003B1B26"/>
    <w:rsid w:val="003B1CB7"/>
    <w:rsid w:val="003B23E7"/>
    <w:rsid w:val="003B241F"/>
    <w:rsid w:val="003B2587"/>
    <w:rsid w:val="003B2FA9"/>
    <w:rsid w:val="003B312E"/>
    <w:rsid w:val="003B38CA"/>
    <w:rsid w:val="003B47C1"/>
    <w:rsid w:val="003B4E0F"/>
    <w:rsid w:val="003B5113"/>
    <w:rsid w:val="003B518E"/>
    <w:rsid w:val="003B5FAD"/>
    <w:rsid w:val="003B6599"/>
    <w:rsid w:val="003B6A06"/>
    <w:rsid w:val="003B6D14"/>
    <w:rsid w:val="003B705B"/>
    <w:rsid w:val="003B74FE"/>
    <w:rsid w:val="003B765B"/>
    <w:rsid w:val="003B79E4"/>
    <w:rsid w:val="003B7C73"/>
    <w:rsid w:val="003B7EAD"/>
    <w:rsid w:val="003C09BB"/>
    <w:rsid w:val="003C0C51"/>
    <w:rsid w:val="003C0C7F"/>
    <w:rsid w:val="003C1050"/>
    <w:rsid w:val="003C1411"/>
    <w:rsid w:val="003C16B4"/>
    <w:rsid w:val="003C16D8"/>
    <w:rsid w:val="003C1DF6"/>
    <w:rsid w:val="003C23BB"/>
    <w:rsid w:val="003C2CA9"/>
    <w:rsid w:val="003C2F3F"/>
    <w:rsid w:val="003C31A3"/>
    <w:rsid w:val="003C36C0"/>
    <w:rsid w:val="003C484C"/>
    <w:rsid w:val="003C50A3"/>
    <w:rsid w:val="003C50BF"/>
    <w:rsid w:val="003C523D"/>
    <w:rsid w:val="003C5327"/>
    <w:rsid w:val="003C578C"/>
    <w:rsid w:val="003C5F21"/>
    <w:rsid w:val="003C6DDC"/>
    <w:rsid w:val="003C77D4"/>
    <w:rsid w:val="003C7941"/>
    <w:rsid w:val="003C7C0C"/>
    <w:rsid w:val="003D12FF"/>
    <w:rsid w:val="003D1D56"/>
    <w:rsid w:val="003D2780"/>
    <w:rsid w:val="003D2D0F"/>
    <w:rsid w:val="003D2D4A"/>
    <w:rsid w:val="003D2DA8"/>
    <w:rsid w:val="003D3577"/>
    <w:rsid w:val="003D38C0"/>
    <w:rsid w:val="003D3BEC"/>
    <w:rsid w:val="003D3DBC"/>
    <w:rsid w:val="003D44D0"/>
    <w:rsid w:val="003D4AB5"/>
    <w:rsid w:val="003D5C96"/>
    <w:rsid w:val="003D6080"/>
    <w:rsid w:val="003D72F8"/>
    <w:rsid w:val="003D73BF"/>
    <w:rsid w:val="003D75E4"/>
    <w:rsid w:val="003D77C4"/>
    <w:rsid w:val="003D7C38"/>
    <w:rsid w:val="003D7FE0"/>
    <w:rsid w:val="003E03D5"/>
    <w:rsid w:val="003E0D64"/>
    <w:rsid w:val="003E0E66"/>
    <w:rsid w:val="003E14EF"/>
    <w:rsid w:val="003E1AD0"/>
    <w:rsid w:val="003E1D3B"/>
    <w:rsid w:val="003E3730"/>
    <w:rsid w:val="003E3B0B"/>
    <w:rsid w:val="003E423C"/>
    <w:rsid w:val="003E4513"/>
    <w:rsid w:val="003E4D3E"/>
    <w:rsid w:val="003E5C2E"/>
    <w:rsid w:val="003E60FC"/>
    <w:rsid w:val="003E6659"/>
    <w:rsid w:val="003E6FE1"/>
    <w:rsid w:val="003E72E0"/>
    <w:rsid w:val="003E72E6"/>
    <w:rsid w:val="003E75D9"/>
    <w:rsid w:val="003F05FD"/>
    <w:rsid w:val="003F0910"/>
    <w:rsid w:val="003F1149"/>
    <w:rsid w:val="003F11C9"/>
    <w:rsid w:val="003F1A48"/>
    <w:rsid w:val="003F1B23"/>
    <w:rsid w:val="003F3BBA"/>
    <w:rsid w:val="003F4397"/>
    <w:rsid w:val="003F455F"/>
    <w:rsid w:val="003F46F6"/>
    <w:rsid w:val="003F4820"/>
    <w:rsid w:val="003F4E0B"/>
    <w:rsid w:val="003F521E"/>
    <w:rsid w:val="003F5222"/>
    <w:rsid w:val="003F58D7"/>
    <w:rsid w:val="003F6014"/>
    <w:rsid w:val="003F6925"/>
    <w:rsid w:val="003F72C9"/>
    <w:rsid w:val="003F7CAD"/>
    <w:rsid w:val="003F7DA6"/>
    <w:rsid w:val="00400660"/>
    <w:rsid w:val="004016FA"/>
    <w:rsid w:val="00401CA0"/>
    <w:rsid w:val="00401E25"/>
    <w:rsid w:val="00401F52"/>
    <w:rsid w:val="004021A7"/>
    <w:rsid w:val="004027E9"/>
    <w:rsid w:val="00402B6C"/>
    <w:rsid w:val="00403089"/>
    <w:rsid w:val="0040356A"/>
    <w:rsid w:val="004045C0"/>
    <w:rsid w:val="00405633"/>
    <w:rsid w:val="00406A1D"/>
    <w:rsid w:val="004072F8"/>
    <w:rsid w:val="00407E9A"/>
    <w:rsid w:val="004108E8"/>
    <w:rsid w:val="00411049"/>
    <w:rsid w:val="0041118F"/>
    <w:rsid w:val="004111CC"/>
    <w:rsid w:val="00412149"/>
    <w:rsid w:val="00412230"/>
    <w:rsid w:val="00412566"/>
    <w:rsid w:val="00413CE3"/>
    <w:rsid w:val="00413FFA"/>
    <w:rsid w:val="00414384"/>
    <w:rsid w:val="0041450A"/>
    <w:rsid w:val="004145E3"/>
    <w:rsid w:val="004146B7"/>
    <w:rsid w:val="00414BBD"/>
    <w:rsid w:val="00414FD2"/>
    <w:rsid w:val="004155BE"/>
    <w:rsid w:val="00416168"/>
    <w:rsid w:val="0041651C"/>
    <w:rsid w:val="00416A4C"/>
    <w:rsid w:val="00416FD5"/>
    <w:rsid w:val="00420498"/>
    <w:rsid w:val="00420980"/>
    <w:rsid w:val="00420BCD"/>
    <w:rsid w:val="0042179B"/>
    <w:rsid w:val="00422BD1"/>
    <w:rsid w:val="00422F8B"/>
    <w:rsid w:val="00423140"/>
    <w:rsid w:val="0042397B"/>
    <w:rsid w:val="00423B5B"/>
    <w:rsid w:val="00423D73"/>
    <w:rsid w:val="0042445B"/>
    <w:rsid w:val="00424B9C"/>
    <w:rsid w:val="004258AA"/>
    <w:rsid w:val="00425F62"/>
    <w:rsid w:val="00426118"/>
    <w:rsid w:val="00426EA8"/>
    <w:rsid w:val="00427E3A"/>
    <w:rsid w:val="004300A4"/>
    <w:rsid w:val="0043085B"/>
    <w:rsid w:val="00430BD9"/>
    <w:rsid w:val="0043159B"/>
    <w:rsid w:val="00431AB2"/>
    <w:rsid w:val="00431B05"/>
    <w:rsid w:val="00432CF0"/>
    <w:rsid w:val="00433BB9"/>
    <w:rsid w:val="00433DC8"/>
    <w:rsid w:val="00433E4A"/>
    <w:rsid w:val="00433EC2"/>
    <w:rsid w:val="00435F86"/>
    <w:rsid w:val="0043762E"/>
    <w:rsid w:val="00437F21"/>
    <w:rsid w:val="00437F88"/>
    <w:rsid w:val="004407B7"/>
    <w:rsid w:val="004408F9"/>
    <w:rsid w:val="00441D40"/>
    <w:rsid w:val="00442119"/>
    <w:rsid w:val="00442166"/>
    <w:rsid w:val="004431A4"/>
    <w:rsid w:val="0044380E"/>
    <w:rsid w:val="00443932"/>
    <w:rsid w:val="004439C4"/>
    <w:rsid w:val="00443A33"/>
    <w:rsid w:val="00443BAB"/>
    <w:rsid w:val="00444691"/>
    <w:rsid w:val="00446DE9"/>
    <w:rsid w:val="00446ECC"/>
    <w:rsid w:val="00447578"/>
    <w:rsid w:val="00447585"/>
    <w:rsid w:val="00447875"/>
    <w:rsid w:val="004500F6"/>
    <w:rsid w:val="00450509"/>
    <w:rsid w:val="00450848"/>
    <w:rsid w:val="00450E6E"/>
    <w:rsid w:val="0045186E"/>
    <w:rsid w:val="00451B73"/>
    <w:rsid w:val="00452692"/>
    <w:rsid w:val="00452775"/>
    <w:rsid w:val="00452D38"/>
    <w:rsid w:val="00452D45"/>
    <w:rsid w:val="00452FE5"/>
    <w:rsid w:val="00453061"/>
    <w:rsid w:val="0045437A"/>
    <w:rsid w:val="00454C80"/>
    <w:rsid w:val="00454DCA"/>
    <w:rsid w:val="00455330"/>
    <w:rsid w:val="004557BA"/>
    <w:rsid w:val="0045605F"/>
    <w:rsid w:val="004568E6"/>
    <w:rsid w:val="00457122"/>
    <w:rsid w:val="004604AB"/>
    <w:rsid w:val="00461AC6"/>
    <w:rsid w:val="00461C35"/>
    <w:rsid w:val="00461D78"/>
    <w:rsid w:val="00463407"/>
    <w:rsid w:val="00463A90"/>
    <w:rsid w:val="0046455A"/>
    <w:rsid w:val="00464BCB"/>
    <w:rsid w:val="0046502E"/>
    <w:rsid w:val="0046615E"/>
    <w:rsid w:val="00466617"/>
    <w:rsid w:val="00466E66"/>
    <w:rsid w:val="00467477"/>
    <w:rsid w:val="00467AAB"/>
    <w:rsid w:val="00467B5A"/>
    <w:rsid w:val="00467D01"/>
    <w:rsid w:val="004707FC"/>
    <w:rsid w:val="00470A64"/>
    <w:rsid w:val="00470FFB"/>
    <w:rsid w:val="00473217"/>
    <w:rsid w:val="0047340A"/>
    <w:rsid w:val="004738F0"/>
    <w:rsid w:val="00473930"/>
    <w:rsid w:val="00473F7E"/>
    <w:rsid w:val="004745C5"/>
    <w:rsid w:val="0047470D"/>
    <w:rsid w:val="0047507C"/>
    <w:rsid w:val="00475140"/>
    <w:rsid w:val="004752E4"/>
    <w:rsid w:val="004754DB"/>
    <w:rsid w:val="00475FE5"/>
    <w:rsid w:val="0047633C"/>
    <w:rsid w:val="00476765"/>
    <w:rsid w:val="00476C93"/>
    <w:rsid w:val="00477290"/>
    <w:rsid w:val="0047768D"/>
    <w:rsid w:val="00477A99"/>
    <w:rsid w:val="00477EEB"/>
    <w:rsid w:val="00477FF8"/>
    <w:rsid w:val="004802DE"/>
    <w:rsid w:val="004804B9"/>
    <w:rsid w:val="00480AA9"/>
    <w:rsid w:val="0048226F"/>
    <w:rsid w:val="00482BEF"/>
    <w:rsid w:val="00482C7C"/>
    <w:rsid w:val="00483078"/>
    <w:rsid w:val="00483EC8"/>
    <w:rsid w:val="0048402C"/>
    <w:rsid w:val="00484CA6"/>
    <w:rsid w:val="0048540F"/>
    <w:rsid w:val="004856DB"/>
    <w:rsid w:val="00485873"/>
    <w:rsid w:val="00486042"/>
    <w:rsid w:val="0048623E"/>
    <w:rsid w:val="00486299"/>
    <w:rsid w:val="0048652F"/>
    <w:rsid w:val="00486830"/>
    <w:rsid w:val="00486A74"/>
    <w:rsid w:val="00486FC5"/>
    <w:rsid w:val="00487DE2"/>
    <w:rsid w:val="00490625"/>
    <w:rsid w:val="00490EDE"/>
    <w:rsid w:val="00491A85"/>
    <w:rsid w:val="00491CF2"/>
    <w:rsid w:val="00492C8A"/>
    <w:rsid w:val="00492E73"/>
    <w:rsid w:val="00493BC1"/>
    <w:rsid w:val="00493FEB"/>
    <w:rsid w:val="00494859"/>
    <w:rsid w:val="00494B86"/>
    <w:rsid w:val="0049556D"/>
    <w:rsid w:val="0049631A"/>
    <w:rsid w:val="004964D5"/>
    <w:rsid w:val="00496655"/>
    <w:rsid w:val="00496E7F"/>
    <w:rsid w:val="004972D9"/>
    <w:rsid w:val="00497DDE"/>
    <w:rsid w:val="004A0087"/>
    <w:rsid w:val="004A064E"/>
    <w:rsid w:val="004A0A76"/>
    <w:rsid w:val="004A1563"/>
    <w:rsid w:val="004A1750"/>
    <w:rsid w:val="004A1D43"/>
    <w:rsid w:val="004A2321"/>
    <w:rsid w:val="004A3608"/>
    <w:rsid w:val="004A3BC1"/>
    <w:rsid w:val="004A3EEC"/>
    <w:rsid w:val="004A50B6"/>
    <w:rsid w:val="004A5598"/>
    <w:rsid w:val="004A59BE"/>
    <w:rsid w:val="004A5BC2"/>
    <w:rsid w:val="004A61B5"/>
    <w:rsid w:val="004A62D7"/>
    <w:rsid w:val="004A6432"/>
    <w:rsid w:val="004A6ACF"/>
    <w:rsid w:val="004A6F77"/>
    <w:rsid w:val="004A746A"/>
    <w:rsid w:val="004A78A7"/>
    <w:rsid w:val="004B0025"/>
    <w:rsid w:val="004B10EE"/>
    <w:rsid w:val="004B15D6"/>
    <w:rsid w:val="004B16AB"/>
    <w:rsid w:val="004B1B78"/>
    <w:rsid w:val="004B2F77"/>
    <w:rsid w:val="004B32B3"/>
    <w:rsid w:val="004B3E74"/>
    <w:rsid w:val="004B4DDD"/>
    <w:rsid w:val="004B57E0"/>
    <w:rsid w:val="004B6AAB"/>
    <w:rsid w:val="004B6D43"/>
    <w:rsid w:val="004B7085"/>
    <w:rsid w:val="004B771B"/>
    <w:rsid w:val="004C0322"/>
    <w:rsid w:val="004C0C3C"/>
    <w:rsid w:val="004C0C9C"/>
    <w:rsid w:val="004C1CD8"/>
    <w:rsid w:val="004C286E"/>
    <w:rsid w:val="004C2972"/>
    <w:rsid w:val="004C2E33"/>
    <w:rsid w:val="004C3246"/>
    <w:rsid w:val="004C3C1F"/>
    <w:rsid w:val="004C4709"/>
    <w:rsid w:val="004C4AED"/>
    <w:rsid w:val="004C539F"/>
    <w:rsid w:val="004C5445"/>
    <w:rsid w:val="004C5AF9"/>
    <w:rsid w:val="004C5CF1"/>
    <w:rsid w:val="004C5EF0"/>
    <w:rsid w:val="004C6187"/>
    <w:rsid w:val="004C6211"/>
    <w:rsid w:val="004C6272"/>
    <w:rsid w:val="004C6302"/>
    <w:rsid w:val="004C6B35"/>
    <w:rsid w:val="004C70C9"/>
    <w:rsid w:val="004C7740"/>
    <w:rsid w:val="004C7D92"/>
    <w:rsid w:val="004C7EF7"/>
    <w:rsid w:val="004D086A"/>
    <w:rsid w:val="004D0C8A"/>
    <w:rsid w:val="004D1AF8"/>
    <w:rsid w:val="004D24CF"/>
    <w:rsid w:val="004D27F8"/>
    <w:rsid w:val="004D2A2A"/>
    <w:rsid w:val="004D2B75"/>
    <w:rsid w:val="004D36F7"/>
    <w:rsid w:val="004D4873"/>
    <w:rsid w:val="004D5025"/>
    <w:rsid w:val="004D52C3"/>
    <w:rsid w:val="004D57A2"/>
    <w:rsid w:val="004D611C"/>
    <w:rsid w:val="004D6442"/>
    <w:rsid w:val="004D6ACE"/>
    <w:rsid w:val="004D6AF5"/>
    <w:rsid w:val="004D6FF1"/>
    <w:rsid w:val="004D7320"/>
    <w:rsid w:val="004D738E"/>
    <w:rsid w:val="004E0AAE"/>
    <w:rsid w:val="004E0BA3"/>
    <w:rsid w:val="004E0DA4"/>
    <w:rsid w:val="004E0EB0"/>
    <w:rsid w:val="004E11FA"/>
    <w:rsid w:val="004E1768"/>
    <w:rsid w:val="004E17AB"/>
    <w:rsid w:val="004E17F0"/>
    <w:rsid w:val="004E1DF2"/>
    <w:rsid w:val="004E2207"/>
    <w:rsid w:val="004E25E8"/>
    <w:rsid w:val="004E2C70"/>
    <w:rsid w:val="004E3254"/>
    <w:rsid w:val="004E3974"/>
    <w:rsid w:val="004E3A75"/>
    <w:rsid w:val="004E4264"/>
    <w:rsid w:val="004E48AB"/>
    <w:rsid w:val="004E49DF"/>
    <w:rsid w:val="004E4EA3"/>
    <w:rsid w:val="004E55FA"/>
    <w:rsid w:val="004E5688"/>
    <w:rsid w:val="004E5BCF"/>
    <w:rsid w:val="004E5C04"/>
    <w:rsid w:val="004E6296"/>
    <w:rsid w:val="004E631B"/>
    <w:rsid w:val="004E6D77"/>
    <w:rsid w:val="004E6EBD"/>
    <w:rsid w:val="004E70F8"/>
    <w:rsid w:val="004E75B1"/>
    <w:rsid w:val="004E7C55"/>
    <w:rsid w:val="004E7CD9"/>
    <w:rsid w:val="004E7DFB"/>
    <w:rsid w:val="004E7E8F"/>
    <w:rsid w:val="004F1711"/>
    <w:rsid w:val="004F181E"/>
    <w:rsid w:val="004F1B0D"/>
    <w:rsid w:val="004F1E87"/>
    <w:rsid w:val="004F211E"/>
    <w:rsid w:val="004F3F5F"/>
    <w:rsid w:val="004F42AA"/>
    <w:rsid w:val="004F4452"/>
    <w:rsid w:val="004F4468"/>
    <w:rsid w:val="004F5C55"/>
    <w:rsid w:val="004F5D6B"/>
    <w:rsid w:val="004F6152"/>
    <w:rsid w:val="004F6D4C"/>
    <w:rsid w:val="004F7B50"/>
    <w:rsid w:val="004F7BF2"/>
    <w:rsid w:val="00500223"/>
    <w:rsid w:val="005002E2"/>
    <w:rsid w:val="005003BB"/>
    <w:rsid w:val="0050067D"/>
    <w:rsid w:val="005006CB"/>
    <w:rsid w:val="005008B0"/>
    <w:rsid w:val="00500D0F"/>
    <w:rsid w:val="005017CC"/>
    <w:rsid w:val="00501D66"/>
    <w:rsid w:val="0050251D"/>
    <w:rsid w:val="0050268E"/>
    <w:rsid w:val="00502718"/>
    <w:rsid w:val="00502B26"/>
    <w:rsid w:val="00502B70"/>
    <w:rsid w:val="00502C2D"/>
    <w:rsid w:val="00503485"/>
    <w:rsid w:val="00503F89"/>
    <w:rsid w:val="00503F93"/>
    <w:rsid w:val="0050454A"/>
    <w:rsid w:val="00505484"/>
    <w:rsid w:val="005070F8"/>
    <w:rsid w:val="0050733B"/>
    <w:rsid w:val="0050779A"/>
    <w:rsid w:val="00507832"/>
    <w:rsid w:val="00507846"/>
    <w:rsid w:val="005105AB"/>
    <w:rsid w:val="00510720"/>
    <w:rsid w:val="0051123D"/>
    <w:rsid w:val="005112FF"/>
    <w:rsid w:val="0051156E"/>
    <w:rsid w:val="00511673"/>
    <w:rsid w:val="00511AC4"/>
    <w:rsid w:val="00513E8C"/>
    <w:rsid w:val="00513F59"/>
    <w:rsid w:val="00514864"/>
    <w:rsid w:val="00514907"/>
    <w:rsid w:val="00514954"/>
    <w:rsid w:val="00514E53"/>
    <w:rsid w:val="0051559C"/>
    <w:rsid w:val="005156EA"/>
    <w:rsid w:val="00515B10"/>
    <w:rsid w:val="0051616F"/>
    <w:rsid w:val="0051668D"/>
    <w:rsid w:val="00517D4F"/>
    <w:rsid w:val="0052116F"/>
    <w:rsid w:val="00521986"/>
    <w:rsid w:val="005220B0"/>
    <w:rsid w:val="00522100"/>
    <w:rsid w:val="005226A2"/>
    <w:rsid w:val="00522791"/>
    <w:rsid w:val="00524435"/>
    <w:rsid w:val="00524B49"/>
    <w:rsid w:val="00524C49"/>
    <w:rsid w:val="00524E80"/>
    <w:rsid w:val="005260DF"/>
    <w:rsid w:val="0052619F"/>
    <w:rsid w:val="0052645E"/>
    <w:rsid w:val="00527D5F"/>
    <w:rsid w:val="00530313"/>
    <w:rsid w:val="00530BB1"/>
    <w:rsid w:val="00530E90"/>
    <w:rsid w:val="00530F4D"/>
    <w:rsid w:val="005320B6"/>
    <w:rsid w:val="00532539"/>
    <w:rsid w:val="00532D51"/>
    <w:rsid w:val="00532FC0"/>
    <w:rsid w:val="00533D83"/>
    <w:rsid w:val="00533E61"/>
    <w:rsid w:val="00534060"/>
    <w:rsid w:val="0053450E"/>
    <w:rsid w:val="00534A51"/>
    <w:rsid w:val="005354A3"/>
    <w:rsid w:val="00535DDF"/>
    <w:rsid w:val="005362FE"/>
    <w:rsid w:val="00536E0C"/>
    <w:rsid w:val="00536E30"/>
    <w:rsid w:val="00537133"/>
    <w:rsid w:val="005379AD"/>
    <w:rsid w:val="005404E2"/>
    <w:rsid w:val="0054099D"/>
    <w:rsid w:val="00541118"/>
    <w:rsid w:val="00541859"/>
    <w:rsid w:val="00541E3F"/>
    <w:rsid w:val="00542085"/>
    <w:rsid w:val="005425D4"/>
    <w:rsid w:val="00542834"/>
    <w:rsid w:val="005429D0"/>
    <w:rsid w:val="00542E05"/>
    <w:rsid w:val="00542FA6"/>
    <w:rsid w:val="00542FCA"/>
    <w:rsid w:val="005432FF"/>
    <w:rsid w:val="005461EA"/>
    <w:rsid w:val="005467EC"/>
    <w:rsid w:val="00547139"/>
    <w:rsid w:val="0054714D"/>
    <w:rsid w:val="005471B0"/>
    <w:rsid w:val="005471FB"/>
    <w:rsid w:val="00547A92"/>
    <w:rsid w:val="00547BE7"/>
    <w:rsid w:val="00547FAF"/>
    <w:rsid w:val="0055087F"/>
    <w:rsid w:val="00550F06"/>
    <w:rsid w:val="005512BC"/>
    <w:rsid w:val="00551511"/>
    <w:rsid w:val="00552111"/>
    <w:rsid w:val="005523FB"/>
    <w:rsid w:val="0055252F"/>
    <w:rsid w:val="00553064"/>
    <w:rsid w:val="00553ECC"/>
    <w:rsid w:val="00554FC8"/>
    <w:rsid w:val="005552C6"/>
    <w:rsid w:val="0055539B"/>
    <w:rsid w:val="00555464"/>
    <w:rsid w:val="00555794"/>
    <w:rsid w:val="0055580B"/>
    <w:rsid w:val="00555904"/>
    <w:rsid w:val="00555A52"/>
    <w:rsid w:val="00555C2F"/>
    <w:rsid w:val="005562F3"/>
    <w:rsid w:val="00556554"/>
    <w:rsid w:val="00556604"/>
    <w:rsid w:val="00557387"/>
    <w:rsid w:val="0055748A"/>
    <w:rsid w:val="00557BF0"/>
    <w:rsid w:val="00557D1C"/>
    <w:rsid w:val="00557D59"/>
    <w:rsid w:val="00557EC5"/>
    <w:rsid w:val="005601CF"/>
    <w:rsid w:val="005606E5"/>
    <w:rsid w:val="005609DE"/>
    <w:rsid w:val="005618D6"/>
    <w:rsid w:val="00562050"/>
    <w:rsid w:val="005620D2"/>
    <w:rsid w:val="00562441"/>
    <w:rsid w:val="00562A1E"/>
    <w:rsid w:val="00562A49"/>
    <w:rsid w:val="00563A01"/>
    <w:rsid w:val="00564057"/>
    <w:rsid w:val="0056448E"/>
    <w:rsid w:val="00564A90"/>
    <w:rsid w:val="00564FFB"/>
    <w:rsid w:val="00565302"/>
    <w:rsid w:val="005670CC"/>
    <w:rsid w:val="00567A7D"/>
    <w:rsid w:val="0057093D"/>
    <w:rsid w:val="00570962"/>
    <w:rsid w:val="00572D12"/>
    <w:rsid w:val="005739EC"/>
    <w:rsid w:val="00573DC6"/>
    <w:rsid w:val="00574092"/>
    <w:rsid w:val="0057446D"/>
    <w:rsid w:val="005746CB"/>
    <w:rsid w:val="00574793"/>
    <w:rsid w:val="00574C2A"/>
    <w:rsid w:val="00574E5F"/>
    <w:rsid w:val="005751F4"/>
    <w:rsid w:val="005753E9"/>
    <w:rsid w:val="00575B58"/>
    <w:rsid w:val="00575CCA"/>
    <w:rsid w:val="00576152"/>
    <w:rsid w:val="00576C3E"/>
    <w:rsid w:val="00576E63"/>
    <w:rsid w:val="0057771E"/>
    <w:rsid w:val="00577E4F"/>
    <w:rsid w:val="00577EFF"/>
    <w:rsid w:val="005803C9"/>
    <w:rsid w:val="00580447"/>
    <w:rsid w:val="00580F6D"/>
    <w:rsid w:val="00581451"/>
    <w:rsid w:val="00581533"/>
    <w:rsid w:val="0058243A"/>
    <w:rsid w:val="00582B82"/>
    <w:rsid w:val="00584272"/>
    <w:rsid w:val="005842B6"/>
    <w:rsid w:val="00584886"/>
    <w:rsid w:val="005848E2"/>
    <w:rsid w:val="00584FEB"/>
    <w:rsid w:val="00585A54"/>
    <w:rsid w:val="005861EB"/>
    <w:rsid w:val="0058649D"/>
    <w:rsid w:val="00586B9E"/>
    <w:rsid w:val="00587A55"/>
    <w:rsid w:val="00587ACE"/>
    <w:rsid w:val="00590452"/>
    <w:rsid w:val="00590D05"/>
    <w:rsid w:val="005910D9"/>
    <w:rsid w:val="005917A9"/>
    <w:rsid w:val="0059182C"/>
    <w:rsid w:val="0059185B"/>
    <w:rsid w:val="00592DAB"/>
    <w:rsid w:val="005931C7"/>
    <w:rsid w:val="0059399B"/>
    <w:rsid w:val="00593B81"/>
    <w:rsid w:val="00595E5C"/>
    <w:rsid w:val="0059663C"/>
    <w:rsid w:val="00597662"/>
    <w:rsid w:val="00597C0A"/>
    <w:rsid w:val="005A06DA"/>
    <w:rsid w:val="005A0CB6"/>
    <w:rsid w:val="005A1B10"/>
    <w:rsid w:val="005A2B4B"/>
    <w:rsid w:val="005A2FA3"/>
    <w:rsid w:val="005A36B7"/>
    <w:rsid w:val="005A41DD"/>
    <w:rsid w:val="005A439B"/>
    <w:rsid w:val="005A4886"/>
    <w:rsid w:val="005A4A2F"/>
    <w:rsid w:val="005A4A3A"/>
    <w:rsid w:val="005A4CE4"/>
    <w:rsid w:val="005A5368"/>
    <w:rsid w:val="005A5B72"/>
    <w:rsid w:val="005A6B87"/>
    <w:rsid w:val="005A6BEE"/>
    <w:rsid w:val="005A74AD"/>
    <w:rsid w:val="005A76A4"/>
    <w:rsid w:val="005B0567"/>
    <w:rsid w:val="005B0647"/>
    <w:rsid w:val="005B0942"/>
    <w:rsid w:val="005B0C27"/>
    <w:rsid w:val="005B18C0"/>
    <w:rsid w:val="005B1F1B"/>
    <w:rsid w:val="005B1F3A"/>
    <w:rsid w:val="005B2134"/>
    <w:rsid w:val="005B2520"/>
    <w:rsid w:val="005B27CA"/>
    <w:rsid w:val="005B339F"/>
    <w:rsid w:val="005B3626"/>
    <w:rsid w:val="005B3DB5"/>
    <w:rsid w:val="005B4A20"/>
    <w:rsid w:val="005B5AA3"/>
    <w:rsid w:val="005B5F30"/>
    <w:rsid w:val="005B6182"/>
    <w:rsid w:val="005B6734"/>
    <w:rsid w:val="005B6825"/>
    <w:rsid w:val="005B73AA"/>
    <w:rsid w:val="005B7E9B"/>
    <w:rsid w:val="005C0B05"/>
    <w:rsid w:val="005C0FDF"/>
    <w:rsid w:val="005C193E"/>
    <w:rsid w:val="005C2A3F"/>
    <w:rsid w:val="005C4511"/>
    <w:rsid w:val="005C476B"/>
    <w:rsid w:val="005C4958"/>
    <w:rsid w:val="005C5591"/>
    <w:rsid w:val="005C5E15"/>
    <w:rsid w:val="005C5E49"/>
    <w:rsid w:val="005C5EB2"/>
    <w:rsid w:val="005C6B0D"/>
    <w:rsid w:val="005C74D5"/>
    <w:rsid w:val="005C7B2D"/>
    <w:rsid w:val="005C7F03"/>
    <w:rsid w:val="005D013C"/>
    <w:rsid w:val="005D05B4"/>
    <w:rsid w:val="005D06AB"/>
    <w:rsid w:val="005D0B42"/>
    <w:rsid w:val="005D0B5F"/>
    <w:rsid w:val="005D0D1A"/>
    <w:rsid w:val="005D1432"/>
    <w:rsid w:val="005D1601"/>
    <w:rsid w:val="005D1743"/>
    <w:rsid w:val="005D17A6"/>
    <w:rsid w:val="005D18C0"/>
    <w:rsid w:val="005D2943"/>
    <w:rsid w:val="005D3907"/>
    <w:rsid w:val="005D3AE4"/>
    <w:rsid w:val="005D450F"/>
    <w:rsid w:val="005D466D"/>
    <w:rsid w:val="005D4CE3"/>
    <w:rsid w:val="005D4F4C"/>
    <w:rsid w:val="005D6D3A"/>
    <w:rsid w:val="005D73A1"/>
    <w:rsid w:val="005D7563"/>
    <w:rsid w:val="005E03E2"/>
    <w:rsid w:val="005E0599"/>
    <w:rsid w:val="005E08A7"/>
    <w:rsid w:val="005E0B73"/>
    <w:rsid w:val="005E1101"/>
    <w:rsid w:val="005E1532"/>
    <w:rsid w:val="005E174C"/>
    <w:rsid w:val="005E1F06"/>
    <w:rsid w:val="005E2E31"/>
    <w:rsid w:val="005E427F"/>
    <w:rsid w:val="005E4F0E"/>
    <w:rsid w:val="005E51B9"/>
    <w:rsid w:val="005E573A"/>
    <w:rsid w:val="005E5DD6"/>
    <w:rsid w:val="005E7296"/>
    <w:rsid w:val="005E72C9"/>
    <w:rsid w:val="005E7396"/>
    <w:rsid w:val="005E74A1"/>
    <w:rsid w:val="005E7ACA"/>
    <w:rsid w:val="005F0288"/>
    <w:rsid w:val="005F0C8D"/>
    <w:rsid w:val="005F0CC6"/>
    <w:rsid w:val="005F15DD"/>
    <w:rsid w:val="005F16A2"/>
    <w:rsid w:val="005F177D"/>
    <w:rsid w:val="005F2A15"/>
    <w:rsid w:val="005F2C59"/>
    <w:rsid w:val="005F2CE0"/>
    <w:rsid w:val="005F2D50"/>
    <w:rsid w:val="005F439B"/>
    <w:rsid w:val="005F4932"/>
    <w:rsid w:val="005F49F0"/>
    <w:rsid w:val="005F49FA"/>
    <w:rsid w:val="005F5E03"/>
    <w:rsid w:val="005F6320"/>
    <w:rsid w:val="005F68A3"/>
    <w:rsid w:val="005F69F7"/>
    <w:rsid w:val="005F710A"/>
    <w:rsid w:val="005F7548"/>
    <w:rsid w:val="0060001A"/>
    <w:rsid w:val="00600279"/>
    <w:rsid w:val="00600670"/>
    <w:rsid w:val="00600811"/>
    <w:rsid w:val="00600ABB"/>
    <w:rsid w:val="00602E3C"/>
    <w:rsid w:val="00602F9A"/>
    <w:rsid w:val="0060352F"/>
    <w:rsid w:val="00603861"/>
    <w:rsid w:val="006042F2"/>
    <w:rsid w:val="00605454"/>
    <w:rsid w:val="00605517"/>
    <w:rsid w:val="0060561B"/>
    <w:rsid w:val="00605CBE"/>
    <w:rsid w:val="0060600D"/>
    <w:rsid w:val="006065E6"/>
    <w:rsid w:val="00606891"/>
    <w:rsid w:val="006068F6"/>
    <w:rsid w:val="0060706D"/>
    <w:rsid w:val="00607522"/>
    <w:rsid w:val="00607604"/>
    <w:rsid w:val="006077F0"/>
    <w:rsid w:val="00607A98"/>
    <w:rsid w:val="00610C40"/>
    <w:rsid w:val="0061113A"/>
    <w:rsid w:val="006111F3"/>
    <w:rsid w:val="006119B0"/>
    <w:rsid w:val="00611D88"/>
    <w:rsid w:val="006136E5"/>
    <w:rsid w:val="006137AC"/>
    <w:rsid w:val="00613C4C"/>
    <w:rsid w:val="00614180"/>
    <w:rsid w:val="0061423A"/>
    <w:rsid w:val="00614F67"/>
    <w:rsid w:val="006152D3"/>
    <w:rsid w:val="0061575F"/>
    <w:rsid w:val="00616858"/>
    <w:rsid w:val="00616D1E"/>
    <w:rsid w:val="00616F92"/>
    <w:rsid w:val="0061720C"/>
    <w:rsid w:val="006174BE"/>
    <w:rsid w:val="006178A9"/>
    <w:rsid w:val="006203CF"/>
    <w:rsid w:val="006206C6"/>
    <w:rsid w:val="00620A08"/>
    <w:rsid w:val="00622435"/>
    <w:rsid w:val="00623860"/>
    <w:rsid w:val="00623FE2"/>
    <w:rsid w:val="006240F4"/>
    <w:rsid w:val="006241B0"/>
    <w:rsid w:val="00624DC2"/>
    <w:rsid w:val="00625162"/>
    <w:rsid w:val="006259FD"/>
    <w:rsid w:val="00626837"/>
    <w:rsid w:val="00627046"/>
    <w:rsid w:val="0062715B"/>
    <w:rsid w:val="00630087"/>
    <w:rsid w:val="00630970"/>
    <w:rsid w:val="00630FCA"/>
    <w:rsid w:val="0063111E"/>
    <w:rsid w:val="00631293"/>
    <w:rsid w:val="00631BAD"/>
    <w:rsid w:val="00631E91"/>
    <w:rsid w:val="006326EF"/>
    <w:rsid w:val="00632B21"/>
    <w:rsid w:val="00632C23"/>
    <w:rsid w:val="00632D7F"/>
    <w:rsid w:val="006330C9"/>
    <w:rsid w:val="0063313F"/>
    <w:rsid w:val="00633183"/>
    <w:rsid w:val="006332DD"/>
    <w:rsid w:val="006339DF"/>
    <w:rsid w:val="00633A58"/>
    <w:rsid w:val="00634039"/>
    <w:rsid w:val="00634AE4"/>
    <w:rsid w:val="0063515E"/>
    <w:rsid w:val="006353C8"/>
    <w:rsid w:val="006357DF"/>
    <w:rsid w:val="006357EC"/>
    <w:rsid w:val="00635B3E"/>
    <w:rsid w:val="006360D2"/>
    <w:rsid w:val="006362C3"/>
    <w:rsid w:val="00636306"/>
    <w:rsid w:val="0063671D"/>
    <w:rsid w:val="00636743"/>
    <w:rsid w:val="006368E9"/>
    <w:rsid w:val="00636B97"/>
    <w:rsid w:val="0064010F"/>
    <w:rsid w:val="006404B1"/>
    <w:rsid w:val="0064062B"/>
    <w:rsid w:val="006408D7"/>
    <w:rsid w:val="00640E6A"/>
    <w:rsid w:val="00641014"/>
    <w:rsid w:val="006415BD"/>
    <w:rsid w:val="006418E8"/>
    <w:rsid w:val="00641F3D"/>
    <w:rsid w:val="00643A51"/>
    <w:rsid w:val="00644C62"/>
    <w:rsid w:val="006450B1"/>
    <w:rsid w:val="00646B5D"/>
    <w:rsid w:val="00646FE7"/>
    <w:rsid w:val="0064739E"/>
    <w:rsid w:val="006479D4"/>
    <w:rsid w:val="00647CDE"/>
    <w:rsid w:val="00647FC6"/>
    <w:rsid w:val="006509E9"/>
    <w:rsid w:val="0065124A"/>
    <w:rsid w:val="00651384"/>
    <w:rsid w:val="0065194F"/>
    <w:rsid w:val="00651995"/>
    <w:rsid w:val="00654B4F"/>
    <w:rsid w:val="00654F2B"/>
    <w:rsid w:val="00660252"/>
    <w:rsid w:val="0066051B"/>
    <w:rsid w:val="006616E9"/>
    <w:rsid w:val="00661AEA"/>
    <w:rsid w:val="006620A8"/>
    <w:rsid w:val="00662FFD"/>
    <w:rsid w:val="006635A3"/>
    <w:rsid w:val="006636E7"/>
    <w:rsid w:val="006637B7"/>
    <w:rsid w:val="00663DD1"/>
    <w:rsid w:val="0066498C"/>
    <w:rsid w:val="00665041"/>
    <w:rsid w:val="00665537"/>
    <w:rsid w:val="0066659A"/>
    <w:rsid w:val="006665B6"/>
    <w:rsid w:val="00666987"/>
    <w:rsid w:val="00667039"/>
    <w:rsid w:val="00667853"/>
    <w:rsid w:val="0066795A"/>
    <w:rsid w:val="0067082F"/>
    <w:rsid w:val="00670955"/>
    <w:rsid w:val="00671796"/>
    <w:rsid w:val="006717E6"/>
    <w:rsid w:val="00671CF6"/>
    <w:rsid w:val="0067239F"/>
    <w:rsid w:val="00672451"/>
    <w:rsid w:val="006730F9"/>
    <w:rsid w:val="00673365"/>
    <w:rsid w:val="00674CF3"/>
    <w:rsid w:val="006756AC"/>
    <w:rsid w:val="00675AE9"/>
    <w:rsid w:val="0067651A"/>
    <w:rsid w:val="0067663C"/>
    <w:rsid w:val="006769B7"/>
    <w:rsid w:val="006770E4"/>
    <w:rsid w:val="00677570"/>
    <w:rsid w:val="006802F7"/>
    <w:rsid w:val="006815D6"/>
    <w:rsid w:val="00681627"/>
    <w:rsid w:val="0068189A"/>
    <w:rsid w:val="00682D4B"/>
    <w:rsid w:val="006833D7"/>
    <w:rsid w:val="00683A5A"/>
    <w:rsid w:val="006842B1"/>
    <w:rsid w:val="006844B1"/>
    <w:rsid w:val="006846D4"/>
    <w:rsid w:val="00684B78"/>
    <w:rsid w:val="00684BC7"/>
    <w:rsid w:val="00684EB9"/>
    <w:rsid w:val="006855D2"/>
    <w:rsid w:val="00686192"/>
    <w:rsid w:val="006863F7"/>
    <w:rsid w:val="00686617"/>
    <w:rsid w:val="00687417"/>
    <w:rsid w:val="00687CC9"/>
    <w:rsid w:val="00690C51"/>
    <w:rsid w:val="00691D8B"/>
    <w:rsid w:val="00692208"/>
    <w:rsid w:val="00693E9A"/>
    <w:rsid w:val="00694405"/>
    <w:rsid w:val="00694521"/>
    <w:rsid w:val="00694A59"/>
    <w:rsid w:val="00694D97"/>
    <w:rsid w:val="00694F9A"/>
    <w:rsid w:val="006957E2"/>
    <w:rsid w:val="00695C91"/>
    <w:rsid w:val="00695DD0"/>
    <w:rsid w:val="00695DD9"/>
    <w:rsid w:val="00695EB6"/>
    <w:rsid w:val="006964D8"/>
    <w:rsid w:val="00696575"/>
    <w:rsid w:val="006966A8"/>
    <w:rsid w:val="00696896"/>
    <w:rsid w:val="00696917"/>
    <w:rsid w:val="006A040B"/>
    <w:rsid w:val="006A0533"/>
    <w:rsid w:val="006A0D03"/>
    <w:rsid w:val="006A0F3A"/>
    <w:rsid w:val="006A33AD"/>
    <w:rsid w:val="006A36E1"/>
    <w:rsid w:val="006A3D48"/>
    <w:rsid w:val="006A479E"/>
    <w:rsid w:val="006A48A0"/>
    <w:rsid w:val="006A53DA"/>
    <w:rsid w:val="006A63CB"/>
    <w:rsid w:val="006A7127"/>
    <w:rsid w:val="006A723E"/>
    <w:rsid w:val="006A7752"/>
    <w:rsid w:val="006A79E8"/>
    <w:rsid w:val="006A7A52"/>
    <w:rsid w:val="006A7E8F"/>
    <w:rsid w:val="006B0607"/>
    <w:rsid w:val="006B0C1F"/>
    <w:rsid w:val="006B0D42"/>
    <w:rsid w:val="006B11A9"/>
    <w:rsid w:val="006B1320"/>
    <w:rsid w:val="006B163E"/>
    <w:rsid w:val="006B206F"/>
    <w:rsid w:val="006B216A"/>
    <w:rsid w:val="006B27F3"/>
    <w:rsid w:val="006B3541"/>
    <w:rsid w:val="006B3B7F"/>
    <w:rsid w:val="006B3F33"/>
    <w:rsid w:val="006B4BE5"/>
    <w:rsid w:val="006B5510"/>
    <w:rsid w:val="006B674B"/>
    <w:rsid w:val="006B6853"/>
    <w:rsid w:val="006B6AA5"/>
    <w:rsid w:val="006B6B67"/>
    <w:rsid w:val="006B6FE8"/>
    <w:rsid w:val="006B7062"/>
    <w:rsid w:val="006B72F7"/>
    <w:rsid w:val="006B7397"/>
    <w:rsid w:val="006B7685"/>
    <w:rsid w:val="006B7C3C"/>
    <w:rsid w:val="006B7EEE"/>
    <w:rsid w:val="006B7FEC"/>
    <w:rsid w:val="006C004C"/>
    <w:rsid w:val="006C02A1"/>
    <w:rsid w:val="006C0722"/>
    <w:rsid w:val="006C0EEF"/>
    <w:rsid w:val="006C2C2C"/>
    <w:rsid w:val="006C3302"/>
    <w:rsid w:val="006C3973"/>
    <w:rsid w:val="006C3D66"/>
    <w:rsid w:val="006C3E97"/>
    <w:rsid w:val="006C60CC"/>
    <w:rsid w:val="006C645A"/>
    <w:rsid w:val="006C6975"/>
    <w:rsid w:val="006C6FB7"/>
    <w:rsid w:val="006C7AD9"/>
    <w:rsid w:val="006D0238"/>
    <w:rsid w:val="006D04D6"/>
    <w:rsid w:val="006D08AF"/>
    <w:rsid w:val="006D0CD5"/>
    <w:rsid w:val="006D100D"/>
    <w:rsid w:val="006D1598"/>
    <w:rsid w:val="006D165A"/>
    <w:rsid w:val="006D16D2"/>
    <w:rsid w:val="006D16F6"/>
    <w:rsid w:val="006D35D8"/>
    <w:rsid w:val="006D3FF4"/>
    <w:rsid w:val="006D59CD"/>
    <w:rsid w:val="006D5BC3"/>
    <w:rsid w:val="006D6594"/>
    <w:rsid w:val="006D7151"/>
    <w:rsid w:val="006D7669"/>
    <w:rsid w:val="006D7D1F"/>
    <w:rsid w:val="006D7E04"/>
    <w:rsid w:val="006E083B"/>
    <w:rsid w:val="006E0EB3"/>
    <w:rsid w:val="006E10CE"/>
    <w:rsid w:val="006E135B"/>
    <w:rsid w:val="006E3628"/>
    <w:rsid w:val="006E36D9"/>
    <w:rsid w:val="006E438B"/>
    <w:rsid w:val="006E4554"/>
    <w:rsid w:val="006E4B0A"/>
    <w:rsid w:val="006E54D9"/>
    <w:rsid w:val="006E64F3"/>
    <w:rsid w:val="006E6762"/>
    <w:rsid w:val="006E699F"/>
    <w:rsid w:val="006E726E"/>
    <w:rsid w:val="006F0238"/>
    <w:rsid w:val="006F038E"/>
    <w:rsid w:val="006F0B6A"/>
    <w:rsid w:val="006F14AF"/>
    <w:rsid w:val="006F2223"/>
    <w:rsid w:val="006F22EA"/>
    <w:rsid w:val="006F2C58"/>
    <w:rsid w:val="006F30FF"/>
    <w:rsid w:val="006F3893"/>
    <w:rsid w:val="006F4274"/>
    <w:rsid w:val="006F46A9"/>
    <w:rsid w:val="006F4CB6"/>
    <w:rsid w:val="006F4D21"/>
    <w:rsid w:val="006F4F01"/>
    <w:rsid w:val="006F4F64"/>
    <w:rsid w:val="006F535E"/>
    <w:rsid w:val="006F5E3F"/>
    <w:rsid w:val="006F5FAF"/>
    <w:rsid w:val="006F6A10"/>
    <w:rsid w:val="006F6CFE"/>
    <w:rsid w:val="006F6F86"/>
    <w:rsid w:val="006F7751"/>
    <w:rsid w:val="00700013"/>
    <w:rsid w:val="0070010F"/>
    <w:rsid w:val="007001C0"/>
    <w:rsid w:val="0070037E"/>
    <w:rsid w:val="00700F2F"/>
    <w:rsid w:val="0070112A"/>
    <w:rsid w:val="00701174"/>
    <w:rsid w:val="00701396"/>
    <w:rsid w:val="00702629"/>
    <w:rsid w:val="0070288C"/>
    <w:rsid w:val="00702D2F"/>
    <w:rsid w:val="00702D6D"/>
    <w:rsid w:val="0070449A"/>
    <w:rsid w:val="007053B0"/>
    <w:rsid w:val="00705E5F"/>
    <w:rsid w:val="007060A9"/>
    <w:rsid w:val="00706171"/>
    <w:rsid w:val="007076C6"/>
    <w:rsid w:val="007107A2"/>
    <w:rsid w:val="00710E5B"/>
    <w:rsid w:val="0071154B"/>
    <w:rsid w:val="0071178C"/>
    <w:rsid w:val="00711C6E"/>
    <w:rsid w:val="00712B5D"/>
    <w:rsid w:val="00712D8B"/>
    <w:rsid w:val="00712E71"/>
    <w:rsid w:val="00713A94"/>
    <w:rsid w:val="007141EF"/>
    <w:rsid w:val="0071486A"/>
    <w:rsid w:val="00714C07"/>
    <w:rsid w:val="007153CB"/>
    <w:rsid w:val="007161CE"/>
    <w:rsid w:val="007172F1"/>
    <w:rsid w:val="00717BE5"/>
    <w:rsid w:val="00720E4E"/>
    <w:rsid w:val="00720F34"/>
    <w:rsid w:val="007212B9"/>
    <w:rsid w:val="00721516"/>
    <w:rsid w:val="00721934"/>
    <w:rsid w:val="00722433"/>
    <w:rsid w:val="00722B52"/>
    <w:rsid w:val="00722FCD"/>
    <w:rsid w:val="00723358"/>
    <w:rsid w:val="007236E6"/>
    <w:rsid w:val="00723A45"/>
    <w:rsid w:val="0072464E"/>
    <w:rsid w:val="00724891"/>
    <w:rsid w:val="007249B7"/>
    <w:rsid w:val="00724B80"/>
    <w:rsid w:val="00724BE8"/>
    <w:rsid w:val="00725770"/>
    <w:rsid w:val="00725F84"/>
    <w:rsid w:val="0073006D"/>
    <w:rsid w:val="007300CD"/>
    <w:rsid w:val="007310E9"/>
    <w:rsid w:val="00731907"/>
    <w:rsid w:val="007321EF"/>
    <w:rsid w:val="00732492"/>
    <w:rsid w:val="007334BE"/>
    <w:rsid w:val="0073365E"/>
    <w:rsid w:val="007345CE"/>
    <w:rsid w:val="00734F4A"/>
    <w:rsid w:val="00735314"/>
    <w:rsid w:val="007355D4"/>
    <w:rsid w:val="00735808"/>
    <w:rsid w:val="007358D7"/>
    <w:rsid w:val="00735CEB"/>
    <w:rsid w:val="007363D0"/>
    <w:rsid w:val="00736A9F"/>
    <w:rsid w:val="0073733C"/>
    <w:rsid w:val="007374E1"/>
    <w:rsid w:val="007378EE"/>
    <w:rsid w:val="00737997"/>
    <w:rsid w:val="00737B1B"/>
    <w:rsid w:val="00737F4A"/>
    <w:rsid w:val="00740CBC"/>
    <w:rsid w:val="007414CA"/>
    <w:rsid w:val="00741B97"/>
    <w:rsid w:val="00741E46"/>
    <w:rsid w:val="0074214B"/>
    <w:rsid w:val="00742565"/>
    <w:rsid w:val="0074330D"/>
    <w:rsid w:val="007433BF"/>
    <w:rsid w:val="00743988"/>
    <w:rsid w:val="00744894"/>
    <w:rsid w:val="0074490C"/>
    <w:rsid w:val="00744E33"/>
    <w:rsid w:val="007459A5"/>
    <w:rsid w:val="00745A6C"/>
    <w:rsid w:val="00745E00"/>
    <w:rsid w:val="00745E1A"/>
    <w:rsid w:val="007460B0"/>
    <w:rsid w:val="00746F51"/>
    <w:rsid w:val="007470EB"/>
    <w:rsid w:val="0074778B"/>
    <w:rsid w:val="00750CBE"/>
    <w:rsid w:val="007513CC"/>
    <w:rsid w:val="0075243D"/>
    <w:rsid w:val="0075248A"/>
    <w:rsid w:val="00752514"/>
    <w:rsid w:val="00752778"/>
    <w:rsid w:val="00753408"/>
    <w:rsid w:val="00753479"/>
    <w:rsid w:val="0075351D"/>
    <w:rsid w:val="00753EE4"/>
    <w:rsid w:val="00753FC0"/>
    <w:rsid w:val="00754084"/>
    <w:rsid w:val="007542AD"/>
    <w:rsid w:val="00755160"/>
    <w:rsid w:val="007553F1"/>
    <w:rsid w:val="00755903"/>
    <w:rsid w:val="00756D16"/>
    <w:rsid w:val="00760924"/>
    <w:rsid w:val="0076187F"/>
    <w:rsid w:val="007619FF"/>
    <w:rsid w:val="0076213C"/>
    <w:rsid w:val="0076255A"/>
    <w:rsid w:val="00762848"/>
    <w:rsid w:val="00762D17"/>
    <w:rsid w:val="00762ED0"/>
    <w:rsid w:val="00763F07"/>
    <w:rsid w:val="00763F4F"/>
    <w:rsid w:val="007646B3"/>
    <w:rsid w:val="00764BA8"/>
    <w:rsid w:val="00765790"/>
    <w:rsid w:val="007660CF"/>
    <w:rsid w:val="00766397"/>
    <w:rsid w:val="00766FE1"/>
    <w:rsid w:val="007673AE"/>
    <w:rsid w:val="0076770F"/>
    <w:rsid w:val="0077031F"/>
    <w:rsid w:val="00770361"/>
    <w:rsid w:val="00771184"/>
    <w:rsid w:val="007713A0"/>
    <w:rsid w:val="00771AE0"/>
    <w:rsid w:val="00772B10"/>
    <w:rsid w:val="007730B3"/>
    <w:rsid w:val="00773E8E"/>
    <w:rsid w:val="00774909"/>
    <w:rsid w:val="00774B20"/>
    <w:rsid w:val="00774D3F"/>
    <w:rsid w:val="00775089"/>
    <w:rsid w:val="00775B1F"/>
    <w:rsid w:val="00775C21"/>
    <w:rsid w:val="00775F75"/>
    <w:rsid w:val="00776328"/>
    <w:rsid w:val="00776373"/>
    <w:rsid w:val="007764B7"/>
    <w:rsid w:val="00776905"/>
    <w:rsid w:val="00776E37"/>
    <w:rsid w:val="00777059"/>
    <w:rsid w:val="0077738A"/>
    <w:rsid w:val="007776A4"/>
    <w:rsid w:val="00777CDC"/>
    <w:rsid w:val="00780197"/>
    <w:rsid w:val="007807DD"/>
    <w:rsid w:val="00780C9E"/>
    <w:rsid w:val="00780E60"/>
    <w:rsid w:val="00781151"/>
    <w:rsid w:val="0078143B"/>
    <w:rsid w:val="00781A93"/>
    <w:rsid w:val="00781C2A"/>
    <w:rsid w:val="00781E1F"/>
    <w:rsid w:val="007820DF"/>
    <w:rsid w:val="007820E9"/>
    <w:rsid w:val="0078215D"/>
    <w:rsid w:val="00782ABF"/>
    <w:rsid w:val="007834A4"/>
    <w:rsid w:val="00783BD5"/>
    <w:rsid w:val="00783C7E"/>
    <w:rsid w:val="00784E86"/>
    <w:rsid w:val="007850EA"/>
    <w:rsid w:val="00785817"/>
    <w:rsid w:val="00785820"/>
    <w:rsid w:val="00786A99"/>
    <w:rsid w:val="00786BCC"/>
    <w:rsid w:val="00787279"/>
    <w:rsid w:val="00790145"/>
    <w:rsid w:val="007902F7"/>
    <w:rsid w:val="00790D7C"/>
    <w:rsid w:val="00790E39"/>
    <w:rsid w:val="0079115E"/>
    <w:rsid w:val="00791D94"/>
    <w:rsid w:val="00792717"/>
    <w:rsid w:val="00793BB7"/>
    <w:rsid w:val="00793DE7"/>
    <w:rsid w:val="0079434E"/>
    <w:rsid w:val="007949A1"/>
    <w:rsid w:val="00794BD6"/>
    <w:rsid w:val="00794E9D"/>
    <w:rsid w:val="00795242"/>
    <w:rsid w:val="007955BF"/>
    <w:rsid w:val="0079569E"/>
    <w:rsid w:val="007958E9"/>
    <w:rsid w:val="00795A93"/>
    <w:rsid w:val="00795C5F"/>
    <w:rsid w:val="00796C95"/>
    <w:rsid w:val="00796CFD"/>
    <w:rsid w:val="00797479"/>
    <w:rsid w:val="00797636"/>
    <w:rsid w:val="007976A1"/>
    <w:rsid w:val="00797FD3"/>
    <w:rsid w:val="007A056B"/>
    <w:rsid w:val="007A0E53"/>
    <w:rsid w:val="007A10AC"/>
    <w:rsid w:val="007A1693"/>
    <w:rsid w:val="007A1D66"/>
    <w:rsid w:val="007A1DC1"/>
    <w:rsid w:val="007A1E25"/>
    <w:rsid w:val="007A2384"/>
    <w:rsid w:val="007A2536"/>
    <w:rsid w:val="007A3111"/>
    <w:rsid w:val="007A32A2"/>
    <w:rsid w:val="007A401B"/>
    <w:rsid w:val="007A41FE"/>
    <w:rsid w:val="007A44BA"/>
    <w:rsid w:val="007A4563"/>
    <w:rsid w:val="007A5035"/>
    <w:rsid w:val="007A50A3"/>
    <w:rsid w:val="007A5204"/>
    <w:rsid w:val="007A5304"/>
    <w:rsid w:val="007A56E4"/>
    <w:rsid w:val="007A5CB3"/>
    <w:rsid w:val="007A5EA7"/>
    <w:rsid w:val="007A5FD3"/>
    <w:rsid w:val="007A61DB"/>
    <w:rsid w:val="007A6FA5"/>
    <w:rsid w:val="007A7C32"/>
    <w:rsid w:val="007B02AB"/>
    <w:rsid w:val="007B0603"/>
    <w:rsid w:val="007B080D"/>
    <w:rsid w:val="007B0CC0"/>
    <w:rsid w:val="007B0EF3"/>
    <w:rsid w:val="007B1CB7"/>
    <w:rsid w:val="007B1D1A"/>
    <w:rsid w:val="007B1E69"/>
    <w:rsid w:val="007B2DC4"/>
    <w:rsid w:val="007B3085"/>
    <w:rsid w:val="007B386D"/>
    <w:rsid w:val="007B3FEF"/>
    <w:rsid w:val="007B444F"/>
    <w:rsid w:val="007B5691"/>
    <w:rsid w:val="007B57B7"/>
    <w:rsid w:val="007B58E9"/>
    <w:rsid w:val="007B5935"/>
    <w:rsid w:val="007B59CE"/>
    <w:rsid w:val="007B6184"/>
    <w:rsid w:val="007B6758"/>
    <w:rsid w:val="007B68F2"/>
    <w:rsid w:val="007B76EC"/>
    <w:rsid w:val="007B7973"/>
    <w:rsid w:val="007B7E6C"/>
    <w:rsid w:val="007C0079"/>
    <w:rsid w:val="007C03FA"/>
    <w:rsid w:val="007C05EF"/>
    <w:rsid w:val="007C08EB"/>
    <w:rsid w:val="007C0FD5"/>
    <w:rsid w:val="007C18CD"/>
    <w:rsid w:val="007C2A65"/>
    <w:rsid w:val="007C2D6A"/>
    <w:rsid w:val="007C3490"/>
    <w:rsid w:val="007C426B"/>
    <w:rsid w:val="007C4AFD"/>
    <w:rsid w:val="007C4C7A"/>
    <w:rsid w:val="007C4C92"/>
    <w:rsid w:val="007C4FE9"/>
    <w:rsid w:val="007C53B7"/>
    <w:rsid w:val="007C5951"/>
    <w:rsid w:val="007C5976"/>
    <w:rsid w:val="007C5A07"/>
    <w:rsid w:val="007C5ACD"/>
    <w:rsid w:val="007C6152"/>
    <w:rsid w:val="007C62E8"/>
    <w:rsid w:val="007C6336"/>
    <w:rsid w:val="007C66A1"/>
    <w:rsid w:val="007C71A5"/>
    <w:rsid w:val="007C736B"/>
    <w:rsid w:val="007C7D75"/>
    <w:rsid w:val="007C7DFC"/>
    <w:rsid w:val="007C7E40"/>
    <w:rsid w:val="007C7F2B"/>
    <w:rsid w:val="007D1390"/>
    <w:rsid w:val="007D1C8E"/>
    <w:rsid w:val="007D1CEC"/>
    <w:rsid w:val="007D20C0"/>
    <w:rsid w:val="007D2854"/>
    <w:rsid w:val="007D2B08"/>
    <w:rsid w:val="007D38C2"/>
    <w:rsid w:val="007D417D"/>
    <w:rsid w:val="007D4754"/>
    <w:rsid w:val="007D5102"/>
    <w:rsid w:val="007D62B7"/>
    <w:rsid w:val="007D6F34"/>
    <w:rsid w:val="007D7816"/>
    <w:rsid w:val="007D7882"/>
    <w:rsid w:val="007D78C4"/>
    <w:rsid w:val="007D7C6A"/>
    <w:rsid w:val="007E0F0C"/>
    <w:rsid w:val="007E1212"/>
    <w:rsid w:val="007E1BB6"/>
    <w:rsid w:val="007E247E"/>
    <w:rsid w:val="007E26D4"/>
    <w:rsid w:val="007E33BD"/>
    <w:rsid w:val="007E3D8F"/>
    <w:rsid w:val="007E40A0"/>
    <w:rsid w:val="007E432B"/>
    <w:rsid w:val="007E4BF2"/>
    <w:rsid w:val="007E57DD"/>
    <w:rsid w:val="007E74AF"/>
    <w:rsid w:val="007E74E5"/>
    <w:rsid w:val="007E78FD"/>
    <w:rsid w:val="007E79C1"/>
    <w:rsid w:val="007F0410"/>
    <w:rsid w:val="007F0990"/>
    <w:rsid w:val="007F115D"/>
    <w:rsid w:val="007F13B5"/>
    <w:rsid w:val="007F2044"/>
    <w:rsid w:val="007F29D0"/>
    <w:rsid w:val="007F29E6"/>
    <w:rsid w:val="007F2BFE"/>
    <w:rsid w:val="007F2FDB"/>
    <w:rsid w:val="007F3492"/>
    <w:rsid w:val="007F3AC7"/>
    <w:rsid w:val="007F5206"/>
    <w:rsid w:val="007F6600"/>
    <w:rsid w:val="007F6B7C"/>
    <w:rsid w:val="007F6C62"/>
    <w:rsid w:val="007F6C97"/>
    <w:rsid w:val="007F6FB4"/>
    <w:rsid w:val="007F7E7C"/>
    <w:rsid w:val="008004D3"/>
    <w:rsid w:val="008018AB"/>
    <w:rsid w:val="0080194F"/>
    <w:rsid w:val="008019FB"/>
    <w:rsid w:val="008020A1"/>
    <w:rsid w:val="008027B5"/>
    <w:rsid w:val="0080298A"/>
    <w:rsid w:val="00802C21"/>
    <w:rsid w:val="00803826"/>
    <w:rsid w:val="008038D5"/>
    <w:rsid w:val="00803B49"/>
    <w:rsid w:val="00803DB4"/>
    <w:rsid w:val="008050F5"/>
    <w:rsid w:val="008100A5"/>
    <w:rsid w:val="00810273"/>
    <w:rsid w:val="00810299"/>
    <w:rsid w:val="0081051E"/>
    <w:rsid w:val="008109CA"/>
    <w:rsid w:val="008109E2"/>
    <w:rsid w:val="008119E6"/>
    <w:rsid w:val="0081223E"/>
    <w:rsid w:val="00812DE8"/>
    <w:rsid w:val="00813DF9"/>
    <w:rsid w:val="00813E25"/>
    <w:rsid w:val="008144A3"/>
    <w:rsid w:val="0081461D"/>
    <w:rsid w:val="00814684"/>
    <w:rsid w:val="00814E58"/>
    <w:rsid w:val="00814EB9"/>
    <w:rsid w:val="008157C2"/>
    <w:rsid w:val="00815DBD"/>
    <w:rsid w:val="00815F46"/>
    <w:rsid w:val="008165BF"/>
    <w:rsid w:val="00816BF3"/>
    <w:rsid w:val="00816F99"/>
    <w:rsid w:val="00817CC9"/>
    <w:rsid w:val="00817CDC"/>
    <w:rsid w:val="00820154"/>
    <w:rsid w:val="00820AF4"/>
    <w:rsid w:val="00821297"/>
    <w:rsid w:val="008214DE"/>
    <w:rsid w:val="0082157E"/>
    <w:rsid w:val="00821F02"/>
    <w:rsid w:val="00822216"/>
    <w:rsid w:val="0082273B"/>
    <w:rsid w:val="008234BB"/>
    <w:rsid w:val="008235BA"/>
    <w:rsid w:val="00823B31"/>
    <w:rsid w:val="00823B6E"/>
    <w:rsid w:val="00823F14"/>
    <w:rsid w:val="0082444C"/>
    <w:rsid w:val="00824BCE"/>
    <w:rsid w:val="00824DC4"/>
    <w:rsid w:val="00824F9C"/>
    <w:rsid w:val="00825FB8"/>
    <w:rsid w:val="00827231"/>
    <w:rsid w:val="0082733F"/>
    <w:rsid w:val="0082757F"/>
    <w:rsid w:val="00827D71"/>
    <w:rsid w:val="00830CBC"/>
    <w:rsid w:val="00831184"/>
    <w:rsid w:val="0083152F"/>
    <w:rsid w:val="008321BF"/>
    <w:rsid w:val="008326CD"/>
    <w:rsid w:val="00832825"/>
    <w:rsid w:val="00832A15"/>
    <w:rsid w:val="0083340B"/>
    <w:rsid w:val="0083376C"/>
    <w:rsid w:val="00833F53"/>
    <w:rsid w:val="008343F6"/>
    <w:rsid w:val="00834DFF"/>
    <w:rsid w:val="008356C4"/>
    <w:rsid w:val="008359CE"/>
    <w:rsid w:val="00835D4F"/>
    <w:rsid w:val="00836AA6"/>
    <w:rsid w:val="00836B67"/>
    <w:rsid w:val="00837664"/>
    <w:rsid w:val="0083789E"/>
    <w:rsid w:val="00840048"/>
    <w:rsid w:val="0084031F"/>
    <w:rsid w:val="00840578"/>
    <w:rsid w:val="008409AA"/>
    <w:rsid w:val="00840B2A"/>
    <w:rsid w:val="00841BEF"/>
    <w:rsid w:val="00842350"/>
    <w:rsid w:val="00842395"/>
    <w:rsid w:val="008428D6"/>
    <w:rsid w:val="00842B38"/>
    <w:rsid w:val="00842CFF"/>
    <w:rsid w:val="008432A2"/>
    <w:rsid w:val="008440E9"/>
    <w:rsid w:val="00844238"/>
    <w:rsid w:val="00844F41"/>
    <w:rsid w:val="0084502E"/>
    <w:rsid w:val="00845601"/>
    <w:rsid w:val="008461B4"/>
    <w:rsid w:val="0084677A"/>
    <w:rsid w:val="00846BD3"/>
    <w:rsid w:val="00846E84"/>
    <w:rsid w:val="0084718B"/>
    <w:rsid w:val="008472C2"/>
    <w:rsid w:val="00847CD7"/>
    <w:rsid w:val="0085126C"/>
    <w:rsid w:val="0085155E"/>
    <w:rsid w:val="00851586"/>
    <w:rsid w:val="00852E63"/>
    <w:rsid w:val="00852FDE"/>
    <w:rsid w:val="008531A1"/>
    <w:rsid w:val="00853631"/>
    <w:rsid w:val="0085460D"/>
    <w:rsid w:val="008547DD"/>
    <w:rsid w:val="00854C5A"/>
    <w:rsid w:val="008551E6"/>
    <w:rsid w:val="0085588E"/>
    <w:rsid w:val="00855C22"/>
    <w:rsid w:val="008561E8"/>
    <w:rsid w:val="00856215"/>
    <w:rsid w:val="00857DDC"/>
    <w:rsid w:val="008607B2"/>
    <w:rsid w:val="00860E6C"/>
    <w:rsid w:val="00861DC1"/>
    <w:rsid w:val="008633E1"/>
    <w:rsid w:val="008636D8"/>
    <w:rsid w:val="00863C59"/>
    <w:rsid w:val="008646DB"/>
    <w:rsid w:val="0086491A"/>
    <w:rsid w:val="00864B29"/>
    <w:rsid w:val="008653BC"/>
    <w:rsid w:val="00865635"/>
    <w:rsid w:val="00866389"/>
    <w:rsid w:val="00866A88"/>
    <w:rsid w:val="00866DBC"/>
    <w:rsid w:val="0086703F"/>
    <w:rsid w:val="008676EC"/>
    <w:rsid w:val="00867957"/>
    <w:rsid w:val="00867D22"/>
    <w:rsid w:val="00867DF8"/>
    <w:rsid w:val="00867EF5"/>
    <w:rsid w:val="0087001F"/>
    <w:rsid w:val="008700F7"/>
    <w:rsid w:val="008705F6"/>
    <w:rsid w:val="008706B7"/>
    <w:rsid w:val="00870F61"/>
    <w:rsid w:val="0087137A"/>
    <w:rsid w:val="008713D6"/>
    <w:rsid w:val="008716E8"/>
    <w:rsid w:val="008717FC"/>
    <w:rsid w:val="00871B65"/>
    <w:rsid w:val="00871E87"/>
    <w:rsid w:val="008726F7"/>
    <w:rsid w:val="00873017"/>
    <w:rsid w:val="00873F36"/>
    <w:rsid w:val="00874846"/>
    <w:rsid w:val="00874C20"/>
    <w:rsid w:val="00874DCE"/>
    <w:rsid w:val="00874F8A"/>
    <w:rsid w:val="0087530C"/>
    <w:rsid w:val="0087549C"/>
    <w:rsid w:val="00875B0E"/>
    <w:rsid w:val="00876174"/>
    <w:rsid w:val="0087678B"/>
    <w:rsid w:val="00876831"/>
    <w:rsid w:val="00876DA9"/>
    <w:rsid w:val="00877351"/>
    <w:rsid w:val="0087744A"/>
    <w:rsid w:val="00877B01"/>
    <w:rsid w:val="00880576"/>
    <w:rsid w:val="00880C5E"/>
    <w:rsid w:val="00880FDB"/>
    <w:rsid w:val="008811A3"/>
    <w:rsid w:val="0088183F"/>
    <w:rsid w:val="00881A8C"/>
    <w:rsid w:val="00883669"/>
    <w:rsid w:val="008842DC"/>
    <w:rsid w:val="00884406"/>
    <w:rsid w:val="00884ED3"/>
    <w:rsid w:val="008857E3"/>
    <w:rsid w:val="0088651A"/>
    <w:rsid w:val="00886681"/>
    <w:rsid w:val="008866A2"/>
    <w:rsid w:val="0088671A"/>
    <w:rsid w:val="008868D4"/>
    <w:rsid w:val="0088690F"/>
    <w:rsid w:val="00886D1B"/>
    <w:rsid w:val="0088734B"/>
    <w:rsid w:val="0088743F"/>
    <w:rsid w:val="00887530"/>
    <w:rsid w:val="00887B55"/>
    <w:rsid w:val="00887D13"/>
    <w:rsid w:val="0089061C"/>
    <w:rsid w:val="00891324"/>
    <w:rsid w:val="00891985"/>
    <w:rsid w:val="0089273A"/>
    <w:rsid w:val="00892F51"/>
    <w:rsid w:val="00892FD4"/>
    <w:rsid w:val="00893924"/>
    <w:rsid w:val="00893EA2"/>
    <w:rsid w:val="00894905"/>
    <w:rsid w:val="00895312"/>
    <w:rsid w:val="00895DD7"/>
    <w:rsid w:val="00896B2F"/>
    <w:rsid w:val="00896C33"/>
    <w:rsid w:val="00896DBC"/>
    <w:rsid w:val="00897D9F"/>
    <w:rsid w:val="00897F5E"/>
    <w:rsid w:val="008A0E7C"/>
    <w:rsid w:val="008A1400"/>
    <w:rsid w:val="008A1826"/>
    <w:rsid w:val="008A1F27"/>
    <w:rsid w:val="008A21F3"/>
    <w:rsid w:val="008A27D7"/>
    <w:rsid w:val="008A2D23"/>
    <w:rsid w:val="008A2E84"/>
    <w:rsid w:val="008A31EB"/>
    <w:rsid w:val="008A3A8F"/>
    <w:rsid w:val="008A471B"/>
    <w:rsid w:val="008A4F34"/>
    <w:rsid w:val="008A522A"/>
    <w:rsid w:val="008A6398"/>
    <w:rsid w:val="008A70E8"/>
    <w:rsid w:val="008A7C03"/>
    <w:rsid w:val="008B030D"/>
    <w:rsid w:val="008B04EC"/>
    <w:rsid w:val="008B11BF"/>
    <w:rsid w:val="008B1240"/>
    <w:rsid w:val="008B1606"/>
    <w:rsid w:val="008B16DB"/>
    <w:rsid w:val="008B25CB"/>
    <w:rsid w:val="008B2896"/>
    <w:rsid w:val="008B2E9E"/>
    <w:rsid w:val="008B3576"/>
    <w:rsid w:val="008B3B81"/>
    <w:rsid w:val="008B3F71"/>
    <w:rsid w:val="008B444A"/>
    <w:rsid w:val="008B44DB"/>
    <w:rsid w:val="008B4E71"/>
    <w:rsid w:val="008B4F51"/>
    <w:rsid w:val="008B5944"/>
    <w:rsid w:val="008B5EC9"/>
    <w:rsid w:val="008B6234"/>
    <w:rsid w:val="008B653F"/>
    <w:rsid w:val="008B6BCC"/>
    <w:rsid w:val="008B769D"/>
    <w:rsid w:val="008B7E50"/>
    <w:rsid w:val="008C090B"/>
    <w:rsid w:val="008C0950"/>
    <w:rsid w:val="008C0E22"/>
    <w:rsid w:val="008C16A2"/>
    <w:rsid w:val="008C1727"/>
    <w:rsid w:val="008C1E7B"/>
    <w:rsid w:val="008C1EA0"/>
    <w:rsid w:val="008C21B8"/>
    <w:rsid w:val="008C2241"/>
    <w:rsid w:val="008C24E5"/>
    <w:rsid w:val="008C25BE"/>
    <w:rsid w:val="008C27FD"/>
    <w:rsid w:val="008C281E"/>
    <w:rsid w:val="008C38EB"/>
    <w:rsid w:val="008C3CC4"/>
    <w:rsid w:val="008C4F39"/>
    <w:rsid w:val="008C4FC7"/>
    <w:rsid w:val="008C5B24"/>
    <w:rsid w:val="008C5DCE"/>
    <w:rsid w:val="008C64E9"/>
    <w:rsid w:val="008C6520"/>
    <w:rsid w:val="008C6568"/>
    <w:rsid w:val="008C6BEF"/>
    <w:rsid w:val="008C7116"/>
    <w:rsid w:val="008C75A0"/>
    <w:rsid w:val="008C7752"/>
    <w:rsid w:val="008C7D3F"/>
    <w:rsid w:val="008C7FB1"/>
    <w:rsid w:val="008D01F1"/>
    <w:rsid w:val="008D0CB1"/>
    <w:rsid w:val="008D145F"/>
    <w:rsid w:val="008D168C"/>
    <w:rsid w:val="008D1960"/>
    <w:rsid w:val="008D1C42"/>
    <w:rsid w:val="008D1D30"/>
    <w:rsid w:val="008D2405"/>
    <w:rsid w:val="008D25B4"/>
    <w:rsid w:val="008D2C36"/>
    <w:rsid w:val="008D3024"/>
    <w:rsid w:val="008D4305"/>
    <w:rsid w:val="008D44D5"/>
    <w:rsid w:val="008D4A20"/>
    <w:rsid w:val="008D4DAC"/>
    <w:rsid w:val="008D4FDD"/>
    <w:rsid w:val="008D53AA"/>
    <w:rsid w:val="008D56CE"/>
    <w:rsid w:val="008D5933"/>
    <w:rsid w:val="008D6396"/>
    <w:rsid w:val="008D6732"/>
    <w:rsid w:val="008D741E"/>
    <w:rsid w:val="008D7B80"/>
    <w:rsid w:val="008E11B7"/>
    <w:rsid w:val="008E1374"/>
    <w:rsid w:val="008E1455"/>
    <w:rsid w:val="008E1933"/>
    <w:rsid w:val="008E1B2A"/>
    <w:rsid w:val="008E21CE"/>
    <w:rsid w:val="008E2CD0"/>
    <w:rsid w:val="008E31F9"/>
    <w:rsid w:val="008E320D"/>
    <w:rsid w:val="008E353B"/>
    <w:rsid w:val="008E3BFA"/>
    <w:rsid w:val="008E3E0F"/>
    <w:rsid w:val="008E4360"/>
    <w:rsid w:val="008E4DC3"/>
    <w:rsid w:val="008E5044"/>
    <w:rsid w:val="008E530F"/>
    <w:rsid w:val="008E54BE"/>
    <w:rsid w:val="008E6893"/>
    <w:rsid w:val="008E689C"/>
    <w:rsid w:val="008E6EC5"/>
    <w:rsid w:val="008E7A11"/>
    <w:rsid w:val="008F00ED"/>
    <w:rsid w:val="008F0CBD"/>
    <w:rsid w:val="008F0F89"/>
    <w:rsid w:val="008F0FBA"/>
    <w:rsid w:val="008F1F50"/>
    <w:rsid w:val="008F2039"/>
    <w:rsid w:val="008F2211"/>
    <w:rsid w:val="008F2907"/>
    <w:rsid w:val="008F2DD5"/>
    <w:rsid w:val="008F2E64"/>
    <w:rsid w:val="008F3731"/>
    <w:rsid w:val="008F37E9"/>
    <w:rsid w:val="008F472B"/>
    <w:rsid w:val="008F531B"/>
    <w:rsid w:val="008F5C55"/>
    <w:rsid w:val="008F5D43"/>
    <w:rsid w:val="008F65E1"/>
    <w:rsid w:val="008F6C0D"/>
    <w:rsid w:val="008F6FF9"/>
    <w:rsid w:val="008F7338"/>
    <w:rsid w:val="008F7940"/>
    <w:rsid w:val="008F7F0F"/>
    <w:rsid w:val="00900E64"/>
    <w:rsid w:val="0090109D"/>
    <w:rsid w:val="009010F7"/>
    <w:rsid w:val="00901307"/>
    <w:rsid w:val="00901463"/>
    <w:rsid w:val="00901FB2"/>
    <w:rsid w:val="00902763"/>
    <w:rsid w:val="00902F8F"/>
    <w:rsid w:val="009031BE"/>
    <w:rsid w:val="00903325"/>
    <w:rsid w:val="00903541"/>
    <w:rsid w:val="009035A4"/>
    <w:rsid w:val="00904189"/>
    <w:rsid w:val="00904274"/>
    <w:rsid w:val="00904FA5"/>
    <w:rsid w:val="009054C7"/>
    <w:rsid w:val="009077F9"/>
    <w:rsid w:val="00907D12"/>
    <w:rsid w:val="0091073B"/>
    <w:rsid w:val="00910867"/>
    <w:rsid w:val="00910E67"/>
    <w:rsid w:val="00911326"/>
    <w:rsid w:val="0091278C"/>
    <w:rsid w:val="00912B89"/>
    <w:rsid w:val="00912C86"/>
    <w:rsid w:val="00912EA0"/>
    <w:rsid w:val="0091378D"/>
    <w:rsid w:val="00914518"/>
    <w:rsid w:val="00914600"/>
    <w:rsid w:val="009146A0"/>
    <w:rsid w:val="00914D68"/>
    <w:rsid w:val="00914F88"/>
    <w:rsid w:val="00915653"/>
    <w:rsid w:val="0091571D"/>
    <w:rsid w:val="00915FCA"/>
    <w:rsid w:val="009175A2"/>
    <w:rsid w:val="009176E6"/>
    <w:rsid w:val="0092093E"/>
    <w:rsid w:val="009213F1"/>
    <w:rsid w:val="00921591"/>
    <w:rsid w:val="00921AF7"/>
    <w:rsid w:val="00923795"/>
    <w:rsid w:val="00923944"/>
    <w:rsid w:val="00924903"/>
    <w:rsid w:val="00925192"/>
    <w:rsid w:val="0092531D"/>
    <w:rsid w:val="0092557F"/>
    <w:rsid w:val="0092585C"/>
    <w:rsid w:val="00925EEE"/>
    <w:rsid w:val="00925FDD"/>
    <w:rsid w:val="00926112"/>
    <w:rsid w:val="0092649B"/>
    <w:rsid w:val="009267DA"/>
    <w:rsid w:val="00926C5B"/>
    <w:rsid w:val="009271CE"/>
    <w:rsid w:val="009274C0"/>
    <w:rsid w:val="00930619"/>
    <w:rsid w:val="00930E59"/>
    <w:rsid w:val="009315E7"/>
    <w:rsid w:val="00931991"/>
    <w:rsid w:val="00932A3C"/>
    <w:rsid w:val="0093347E"/>
    <w:rsid w:val="009339CC"/>
    <w:rsid w:val="00933F46"/>
    <w:rsid w:val="00934068"/>
    <w:rsid w:val="0093528E"/>
    <w:rsid w:val="00935A28"/>
    <w:rsid w:val="00935A75"/>
    <w:rsid w:val="00935F3E"/>
    <w:rsid w:val="00936177"/>
    <w:rsid w:val="009361AD"/>
    <w:rsid w:val="0093703F"/>
    <w:rsid w:val="0093784A"/>
    <w:rsid w:val="00937BCF"/>
    <w:rsid w:val="00937ED6"/>
    <w:rsid w:val="0094012E"/>
    <w:rsid w:val="009404D6"/>
    <w:rsid w:val="00940959"/>
    <w:rsid w:val="00942081"/>
    <w:rsid w:val="0094231F"/>
    <w:rsid w:val="00942805"/>
    <w:rsid w:val="00942EB2"/>
    <w:rsid w:val="00942F66"/>
    <w:rsid w:val="0094328B"/>
    <w:rsid w:val="009436C2"/>
    <w:rsid w:val="00943BE9"/>
    <w:rsid w:val="00944996"/>
    <w:rsid w:val="00944D5B"/>
    <w:rsid w:val="00944E82"/>
    <w:rsid w:val="00944E85"/>
    <w:rsid w:val="00945B37"/>
    <w:rsid w:val="00945F77"/>
    <w:rsid w:val="00946391"/>
    <w:rsid w:val="0094694C"/>
    <w:rsid w:val="00946D17"/>
    <w:rsid w:val="00947FC5"/>
    <w:rsid w:val="00950396"/>
    <w:rsid w:val="00951A10"/>
    <w:rsid w:val="00951A32"/>
    <w:rsid w:val="00951D07"/>
    <w:rsid w:val="009535D6"/>
    <w:rsid w:val="00953B78"/>
    <w:rsid w:val="00953C50"/>
    <w:rsid w:val="00953E6C"/>
    <w:rsid w:val="00954099"/>
    <w:rsid w:val="00954290"/>
    <w:rsid w:val="009546CF"/>
    <w:rsid w:val="00955066"/>
    <w:rsid w:val="00955FB0"/>
    <w:rsid w:val="0095605E"/>
    <w:rsid w:val="009603BD"/>
    <w:rsid w:val="00960C3A"/>
    <w:rsid w:val="00961219"/>
    <w:rsid w:val="00961AA0"/>
    <w:rsid w:val="00962D88"/>
    <w:rsid w:val="00962FC0"/>
    <w:rsid w:val="00963155"/>
    <w:rsid w:val="00963F4B"/>
    <w:rsid w:val="00964677"/>
    <w:rsid w:val="009653E3"/>
    <w:rsid w:val="00966497"/>
    <w:rsid w:val="009667AB"/>
    <w:rsid w:val="009669A9"/>
    <w:rsid w:val="00966AAB"/>
    <w:rsid w:val="00966F72"/>
    <w:rsid w:val="009700B8"/>
    <w:rsid w:val="009705F4"/>
    <w:rsid w:val="00970C2F"/>
    <w:rsid w:val="00970DE3"/>
    <w:rsid w:val="0097145E"/>
    <w:rsid w:val="00971FBD"/>
    <w:rsid w:val="00972074"/>
    <w:rsid w:val="00972203"/>
    <w:rsid w:val="00972DA1"/>
    <w:rsid w:val="00972FE9"/>
    <w:rsid w:val="00973084"/>
    <w:rsid w:val="009731D1"/>
    <w:rsid w:val="00973897"/>
    <w:rsid w:val="0097453D"/>
    <w:rsid w:val="00974804"/>
    <w:rsid w:val="00974931"/>
    <w:rsid w:val="00974A24"/>
    <w:rsid w:val="009750BF"/>
    <w:rsid w:val="0097540C"/>
    <w:rsid w:val="00975ACD"/>
    <w:rsid w:val="0097605B"/>
    <w:rsid w:val="009764F7"/>
    <w:rsid w:val="00976FFC"/>
    <w:rsid w:val="00977FC2"/>
    <w:rsid w:val="00980B21"/>
    <w:rsid w:val="00981357"/>
    <w:rsid w:val="00981678"/>
    <w:rsid w:val="00981E5C"/>
    <w:rsid w:val="009828EF"/>
    <w:rsid w:val="009837A6"/>
    <w:rsid w:val="0098395F"/>
    <w:rsid w:val="009843BF"/>
    <w:rsid w:val="009848B2"/>
    <w:rsid w:val="00984AB2"/>
    <w:rsid w:val="00984BB3"/>
    <w:rsid w:val="00985B27"/>
    <w:rsid w:val="00985CFF"/>
    <w:rsid w:val="00986EDB"/>
    <w:rsid w:val="00987778"/>
    <w:rsid w:val="0099014E"/>
    <w:rsid w:val="00990ED2"/>
    <w:rsid w:val="009910F8"/>
    <w:rsid w:val="00991BE6"/>
    <w:rsid w:val="00992E36"/>
    <w:rsid w:val="00992F4B"/>
    <w:rsid w:val="00994F08"/>
    <w:rsid w:val="009951B3"/>
    <w:rsid w:val="00995363"/>
    <w:rsid w:val="0099548E"/>
    <w:rsid w:val="00995A21"/>
    <w:rsid w:val="00995BDF"/>
    <w:rsid w:val="0099622C"/>
    <w:rsid w:val="009962A8"/>
    <w:rsid w:val="009972D2"/>
    <w:rsid w:val="00997707"/>
    <w:rsid w:val="009978E3"/>
    <w:rsid w:val="00997B96"/>
    <w:rsid w:val="00997C6C"/>
    <w:rsid w:val="009A0888"/>
    <w:rsid w:val="009A209E"/>
    <w:rsid w:val="009A305E"/>
    <w:rsid w:val="009A3EB8"/>
    <w:rsid w:val="009A4131"/>
    <w:rsid w:val="009A4F2C"/>
    <w:rsid w:val="009A50AB"/>
    <w:rsid w:val="009A53D5"/>
    <w:rsid w:val="009A5489"/>
    <w:rsid w:val="009A592B"/>
    <w:rsid w:val="009A662F"/>
    <w:rsid w:val="009A68E4"/>
    <w:rsid w:val="009A7152"/>
    <w:rsid w:val="009A7633"/>
    <w:rsid w:val="009A77E2"/>
    <w:rsid w:val="009B059E"/>
    <w:rsid w:val="009B31AB"/>
    <w:rsid w:val="009B369B"/>
    <w:rsid w:val="009B45D8"/>
    <w:rsid w:val="009B4B39"/>
    <w:rsid w:val="009B554E"/>
    <w:rsid w:val="009B57AF"/>
    <w:rsid w:val="009B5DB8"/>
    <w:rsid w:val="009B6130"/>
    <w:rsid w:val="009B6399"/>
    <w:rsid w:val="009B7B91"/>
    <w:rsid w:val="009B7D45"/>
    <w:rsid w:val="009C0406"/>
    <w:rsid w:val="009C0802"/>
    <w:rsid w:val="009C0975"/>
    <w:rsid w:val="009C0BBE"/>
    <w:rsid w:val="009C0C9B"/>
    <w:rsid w:val="009C0FC1"/>
    <w:rsid w:val="009C2178"/>
    <w:rsid w:val="009C2665"/>
    <w:rsid w:val="009C3099"/>
    <w:rsid w:val="009C3119"/>
    <w:rsid w:val="009C3911"/>
    <w:rsid w:val="009C4771"/>
    <w:rsid w:val="009C4778"/>
    <w:rsid w:val="009C4BBF"/>
    <w:rsid w:val="009C5B9E"/>
    <w:rsid w:val="009C6A30"/>
    <w:rsid w:val="009C6F45"/>
    <w:rsid w:val="009C72F3"/>
    <w:rsid w:val="009C79C2"/>
    <w:rsid w:val="009C7CDA"/>
    <w:rsid w:val="009D05B0"/>
    <w:rsid w:val="009D1725"/>
    <w:rsid w:val="009D1B50"/>
    <w:rsid w:val="009D21BA"/>
    <w:rsid w:val="009D312A"/>
    <w:rsid w:val="009D3439"/>
    <w:rsid w:val="009D4158"/>
    <w:rsid w:val="009D45AB"/>
    <w:rsid w:val="009D4C0A"/>
    <w:rsid w:val="009D4DE3"/>
    <w:rsid w:val="009D533E"/>
    <w:rsid w:val="009D5D39"/>
    <w:rsid w:val="009D5F28"/>
    <w:rsid w:val="009D61B1"/>
    <w:rsid w:val="009D654D"/>
    <w:rsid w:val="009D6678"/>
    <w:rsid w:val="009D6B25"/>
    <w:rsid w:val="009D71FF"/>
    <w:rsid w:val="009D758F"/>
    <w:rsid w:val="009D7B30"/>
    <w:rsid w:val="009E03C7"/>
    <w:rsid w:val="009E1358"/>
    <w:rsid w:val="009E1793"/>
    <w:rsid w:val="009E224B"/>
    <w:rsid w:val="009E2612"/>
    <w:rsid w:val="009E26F9"/>
    <w:rsid w:val="009E2B75"/>
    <w:rsid w:val="009E2BCC"/>
    <w:rsid w:val="009E3D15"/>
    <w:rsid w:val="009E4216"/>
    <w:rsid w:val="009E460F"/>
    <w:rsid w:val="009E4B29"/>
    <w:rsid w:val="009E52F7"/>
    <w:rsid w:val="009E5A02"/>
    <w:rsid w:val="009E60D0"/>
    <w:rsid w:val="009E61C5"/>
    <w:rsid w:val="009E65BC"/>
    <w:rsid w:val="009E6C70"/>
    <w:rsid w:val="009E6E32"/>
    <w:rsid w:val="009E70B8"/>
    <w:rsid w:val="009E724D"/>
    <w:rsid w:val="009E7EF1"/>
    <w:rsid w:val="009F033E"/>
    <w:rsid w:val="009F05E8"/>
    <w:rsid w:val="009F0BE0"/>
    <w:rsid w:val="009F170E"/>
    <w:rsid w:val="009F20A7"/>
    <w:rsid w:val="009F227C"/>
    <w:rsid w:val="009F25B4"/>
    <w:rsid w:val="009F3A2E"/>
    <w:rsid w:val="009F3A58"/>
    <w:rsid w:val="009F438A"/>
    <w:rsid w:val="009F457B"/>
    <w:rsid w:val="009F46BC"/>
    <w:rsid w:val="009F46C6"/>
    <w:rsid w:val="009F480E"/>
    <w:rsid w:val="009F4BC5"/>
    <w:rsid w:val="009F4BCE"/>
    <w:rsid w:val="009F5925"/>
    <w:rsid w:val="009F5BEB"/>
    <w:rsid w:val="009F5C0C"/>
    <w:rsid w:val="009F5EAE"/>
    <w:rsid w:val="009F675A"/>
    <w:rsid w:val="009F7989"/>
    <w:rsid w:val="009F79CF"/>
    <w:rsid w:val="00A00046"/>
    <w:rsid w:val="00A007B6"/>
    <w:rsid w:val="00A0196C"/>
    <w:rsid w:val="00A01E7E"/>
    <w:rsid w:val="00A027BE"/>
    <w:rsid w:val="00A0282F"/>
    <w:rsid w:val="00A0364B"/>
    <w:rsid w:val="00A03BD7"/>
    <w:rsid w:val="00A04DC9"/>
    <w:rsid w:val="00A07726"/>
    <w:rsid w:val="00A11483"/>
    <w:rsid w:val="00A11B75"/>
    <w:rsid w:val="00A11C6B"/>
    <w:rsid w:val="00A11E81"/>
    <w:rsid w:val="00A11FB4"/>
    <w:rsid w:val="00A12C67"/>
    <w:rsid w:val="00A13305"/>
    <w:rsid w:val="00A146DB"/>
    <w:rsid w:val="00A14F55"/>
    <w:rsid w:val="00A150BC"/>
    <w:rsid w:val="00A15B9A"/>
    <w:rsid w:val="00A15D03"/>
    <w:rsid w:val="00A15DFF"/>
    <w:rsid w:val="00A167B3"/>
    <w:rsid w:val="00A1703A"/>
    <w:rsid w:val="00A17C1C"/>
    <w:rsid w:val="00A203BD"/>
    <w:rsid w:val="00A207DC"/>
    <w:rsid w:val="00A21081"/>
    <w:rsid w:val="00A21E65"/>
    <w:rsid w:val="00A2224C"/>
    <w:rsid w:val="00A231D3"/>
    <w:rsid w:val="00A2332F"/>
    <w:rsid w:val="00A235F6"/>
    <w:rsid w:val="00A23CCF"/>
    <w:rsid w:val="00A245C9"/>
    <w:rsid w:val="00A24EB0"/>
    <w:rsid w:val="00A25021"/>
    <w:rsid w:val="00A25174"/>
    <w:rsid w:val="00A25944"/>
    <w:rsid w:val="00A25BF9"/>
    <w:rsid w:val="00A25CAD"/>
    <w:rsid w:val="00A2641B"/>
    <w:rsid w:val="00A26EB7"/>
    <w:rsid w:val="00A270D2"/>
    <w:rsid w:val="00A30070"/>
    <w:rsid w:val="00A30A80"/>
    <w:rsid w:val="00A30D05"/>
    <w:rsid w:val="00A31339"/>
    <w:rsid w:val="00A31791"/>
    <w:rsid w:val="00A31B15"/>
    <w:rsid w:val="00A320BA"/>
    <w:rsid w:val="00A32382"/>
    <w:rsid w:val="00A32411"/>
    <w:rsid w:val="00A325E4"/>
    <w:rsid w:val="00A326D3"/>
    <w:rsid w:val="00A33231"/>
    <w:rsid w:val="00A3324E"/>
    <w:rsid w:val="00A334D2"/>
    <w:rsid w:val="00A338B3"/>
    <w:rsid w:val="00A33E35"/>
    <w:rsid w:val="00A34063"/>
    <w:rsid w:val="00A34C83"/>
    <w:rsid w:val="00A3548E"/>
    <w:rsid w:val="00A3571C"/>
    <w:rsid w:val="00A36042"/>
    <w:rsid w:val="00A36354"/>
    <w:rsid w:val="00A364AC"/>
    <w:rsid w:val="00A364EC"/>
    <w:rsid w:val="00A36524"/>
    <w:rsid w:val="00A36555"/>
    <w:rsid w:val="00A36705"/>
    <w:rsid w:val="00A3676D"/>
    <w:rsid w:val="00A370B6"/>
    <w:rsid w:val="00A3792D"/>
    <w:rsid w:val="00A40308"/>
    <w:rsid w:val="00A40622"/>
    <w:rsid w:val="00A40EF6"/>
    <w:rsid w:val="00A41EDC"/>
    <w:rsid w:val="00A4264C"/>
    <w:rsid w:val="00A42D98"/>
    <w:rsid w:val="00A42FE6"/>
    <w:rsid w:val="00A44675"/>
    <w:rsid w:val="00A446C6"/>
    <w:rsid w:val="00A44944"/>
    <w:rsid w:val="00A44950"/>
    <w:rsid w:val="00A44CA3"/>
    <w:rsid w:val="00A44EB6"/>
    <w:rsid w:val="00A45268"/>
    <w:rsid w:val="00A45D98"/>
    <w:rsid w:val="00A460E8"/>
    <w:rsid w:val="00A46123"/>
    <w:rsid w:val="00A46277"/>
    <w:rsid w:val="00A46363"/>
    <w:rsid w:val="00A46BA2"/>
    <w:rsid w:val="00A47B74"/>
    <w:rsid w:val="00A47F21"/>
    <w:rsid w:val="00A504CE"/>
    <w:rsid w:val="00A50F8E"/>
    <w:rsid w:val="00A51220"/>
    <w:rsid w:val="00A515BB"/>
    <w:rsid w:val="00A51971"/>
    <w:rsid w:val="00A529CD"/>
    <w:rsid w:val="00A532A8"/>
    <w:rsid w:val="00A5332D"/>
    <w:rsid w:val="00A5340B"/>
    <w:rsid w:val="00A53AE0"/>
    <w:rsid w:val="00A53CB7"/>
    <w:rsid w:val="00A5484F"/>
    <w:rsid w:val="00A54F8C"/>
    <w:rsid w:val="00A55243"/>
    <w:rsid w:val="00A5635D"/>
    <w:rsid w:val="00A570C5"/>
    <w:rsid w:val="00A576F6"/>
    <w:rsid w:val="00A62A75"/>
    <w:rsid w:val="00A62C4F"/>
    <w:rsid w:val="00A62EA5"/>
    <w:rsid w:val="00A62EE4"/>
    <w:rsid w:val="00A62F96"/>
    <w:rsid w:val="00A640DA"/>
    <w:rsid w:val="00A6470C"/>
    <w:rsid w:val="00A64976"/>
    <w:rsid w:val="00A64ED4"/>
    <w:rsid w:val="00A660CB"/>
    <w:rsid w:val="00A66506"/>
    <w:rsid w:val="00A6683E"/>
    <w:rsid w:val="00A66FF6"/>
    <w:rsid w:val="00A67D66"/>
    <w:rsid w:val="00A67FA1"/>
    <w:rsid w:val="00A70719"/>
    <w:rsid w:val="00A707F1"/>
    <w:rsid w:val="00A711E7"/>
    <w:rsid w:val="00A71567"/>
    <w:rsid w:val="00A72136"/>
    <w:rsid w:val="00A72903"/>
    <w:rsid w:val="00A729F1"/>
    <w:rsid w:val="00A72B70"/>
    <w:rsid w:val="00A73DA8"/>
    <w:rsid w:val="00A74A05"/>
    <w:rsid w:val="00A75115"/>
    <w:rsid w:val="00A7573A"/>
    <w:rsid w:val="00A7577C"/>
    <w:rsid w:val="00A759FD"/>
    <w:rsid w:val="00A767DC"/>
    <w:rsid w:val="00A76CD3"/>
    <w:rsid w:val="00A8046D"/>
    <w:rsid w:val="00A804BD"/>
    <w:rsid w:val="00A80697"/>
    <w:rsid w:val="00A808D7"/>
    <w:rsid w:val="00A81324"/>
    <w:rsid w:val="00A82918"/>
    <w:rsid w:val="00A82A81"/>
    <w:rsid w:val="00A82EB6"/>
    <w:rsid w:val="00A833CF"/>
    <w:rsid w:val="00A8432C"/>
    <w:rsid w:val="00A8445F"/>
    <w:rsid w:val="00A847D8"/>
    <w:rsid w:val="00A8576B"/>
    <w:rsid w:val="00A85D65"/>
    <w:rsid w:val="00A85EE0"/>
    <w:rsid w:val="00A868FE"/>
    <w:rsid w:val="00A86ED8"/>
    <w:rsid w:val="00A872DB"/>
    <w:rsid w:val="00A87311"/>
    <w:rsid w:val="00A873CD"/>
    <w:rsid w:val="00A874A3"/>
    <w:rsid w:val="00A87849"/>
    <w:rsid w:val="00A87A17"/>
    <w:rsid w:val="00A87F35"/>
    <w:rsid w:val="00A90DE7"/>
    <w:rsid w:val="00A912CC"/>
    <w:rsid w:val="00A918D0"/>
    <w:rsid w:val="00A91C53"/>
    <w:rsid w:val="00A91E9D"/>
    <w:rsid w:val="00A91EAA"/>
    <w:rsid w:val="00A91F83"/>
    <w:rsid w:val="00A920EF"/>
    <w:rsid w:val="00A92A3A"/>
    <w:rsid w:val="00A9336D"/>
    <w:rsid w:val="00A940FB"/>
    <w:rsid w:val="00A9410C"/>
    <w:rsid w:val="00A94E31"/>
    <w:rsid w:val="00A95688"/>
    <w:rsid w:val="00A96162"/>
    <w:rsid w:val="00A9632B"/>
    <w:rsid w:val="00A9685C"/>
    <w:rsid w:val="00A96EC5"/>
    <w:rsid w:val="00A96FBB"/>
    <w:rsid w:val="00A9734D"/>
    <w:rsid w:val="00AA0435"/>
    <w:rsid w:val="00AA0CD6"/>
    <w:rsid w:val="00AA1473"/>
    <w:rsid w:val="00AA178E"/>
    <w:rsid w:val="00AA190E"/>
    <w:rsid w:val="00AA23C6"/>
    <w:rsid w:val="00AA2712"/>
    <w:rsid w:val="00AA3059"/>
    <w:rsid w:val="00AA50DD"/>
    <w:rsid w:val="00AA5A34"/>
    <w:rsid w:val="00AA6256"/>
    <w:rsid w:val="00AA63FB"/>
    <w:rsid w:val="00AA71B0"/>
    <w:rsid w:val="00AA78DE"/>
    <w:rsid w:val="00AB045D"/>
    <w:rsid w:val="00AB04FE"/>
    <w:rsid w:val="00AB1409"/>
    <w:rsid w:val="00AB145C"/>
    <w:rsid w:val="00AB1B06"/>
    <w:rsid w:val="00AB2DF1"/>
    <w:rsid w:val="00AB2E3C"/>
    <w:rsid w:val="00AB4008"/>
    <w:rsid w:val="00AB4312"/>
    <w:rsid w:val="00AB4390"/>
    <w:rsid w:val="00AB4B14"/>
    <w:rsid w:val="00AB4C71"/>
    <w:rsid w:val="00AB556B"/>
    <w:rsid w:val="00AB5979"/>
    <w:rsid w:val="00AB5EFA"/>
    <w:rsid w:val="00AB68D9"/>
    <w:rsid w:val="00AB6C3C"/>
    <w:rsid w:val="00AB6DA8"/>
    <w:rsid w:val="00AB6E36"/>
    <w:rsid w:val="00AB70BA"/>
    <w:rsid w:val="00AB73FA"/>
    <w:rsid w:val="00AB7AD7"/>
    <w:rsid w:val="00AB7D29"/>
    <w:rsid w:val="00AB7D54"/>
    <w:rsid w:val="00AC1462"/>
    <w:rsid w:val="00AC1C03"/>
    <w:rsid w:val="00AC1F9D"/>
    <w:rsid w:val="00AC2B47"/>
    <w:rsid w:val="00AC2F41"/>
    <w:rsid w:val="00AC3CDA"/>
    <w:rsid w:val="00AC3E31"/>
    <w:rsid w:val="00AC3E9A"/>
    <w:rsid w:val="00AC435D"/>
    <w:rsid w:val="00AC4EA0"/>
    <w:rsid w:val="00AC53D6"/>
    <w:rsid w:val="00AC5AEB"/>
    <w:rsid w:val="00AC5C43"/>
    <w:rsid w:val="00AC648F"/>
    <w:rsid w:val="00AC6851"/>
    <w:rsid w:val="00AC6F45"/>
    <w:rsid w:val="00AC7557"/>
    <w:rsid w:val="00AC7A80"/>
    <w:rsid w:val="00AC7F52"/>
    <w:rsid w:val="00AD04F4"/>
    <w:rsid w:val="00AD0A5C"/>
    <w:rsid w:val="00AD1193"/>
    <w:rsid w:val="00AD1FCE"/>
    <w:rsid w:val="00AD2004"/>
    <w:rsid w:val="00AD26B0"/>
    <w:rsid w:val="00AD3000"/>
    <w:rsid w:val="00AD3237"/>
    <w:rsid w:val="00AD35C6"/>
    <w:rsid w:val="00AD391E"/>
    <w:rsid w:val="00AD407C"/>
    <w:rsid w:val="00AD437D"/>
    <w:rsid w:val="00AD44BA"/>
    <w:rsid w:val="00AD56E9"/>
    <w:rsid w:val="00AD5EAA"/>
    <w:rsid w:val="00AD5F66"/>
    <w:rsid w:val="00AD619C"/>
    <w:rsid w:val="00AD62E9"/>
    <w:rsid w:val="00AD6DB7"/>
    <w:rsid w:val="00AD7502"/>
    <w:rsid w:val="00AE07CE"/>
    <w:rsid w:val="00AE0E9E"/>
    <w:rsid w:val="00AE1825"/>
    <w:rsid w:val="00AE2282"/>
    <w:rsid w:val="00AE2FE5"/>
    <w:rsid w:val="00AE3D75"/>
    <w:rsid w:val="00AE4ACC"/>
    <w:rsid w:val="00AE5CFC"/>
    <w:rsid w:val="00AE61A0"/>
    <w:rsid w:val="00AE6E84"/>
    <w:rsid w:val="00AE6FD3"/>
    <w:rsid w:val="00AE7330"/>
    <w:rsid w:val="00AE77FD"/>
    <w:rsid w:val="00AE7937"/>
    <w:rsid w:val="00AE7BE8"/>
    <w:rsid w:val="00AF0487"/>
    <w:rsid w:val="00AF07A2"/>
    <w:rsid w:val="00AF0803"/>
    <w:rsid w:val="00AF0EEA"/>
    <w:rsid w:val="00AF21F9"/>
    <w:rsid w:val="00AF311F"/>
    <w:rsid w:val="00AF3EC8"/>
    <w:rsid w:val="00AF3F6E"/>
    <w:rsid w:val="00AF4A3D"/>
    <w:rsid w:val="00AF7FA6"/>
    <w:rsid w:val="00B00952"/>
    <w:rsid w:val="00B00B96"/>
    <w:rsid w:val="00B012A7"/>
    <w:rsid w:val="00B015C9"/>
    <w:rsid w:val="00B017BA"/>
    <w:rsid w:val="00B02329"/>
    <w:rsid w:val="00B02538"/>
    <w:rsid w:val="00B030E7"/>
    <w:rsid w:val="00B034BB"/>
    <w:rsid w:val="00B0378B"/>
    <w:rsid w:val="00B045F9"/>
    <w:rsid w:val="00B04762"/>
    <w:rsid w:val="00B05433"/>
    <w:rsid w:val="00B0667F"/>
    <w:rsid w:val="00B07C28"/>
    <w:rsid w:val="00B10016"/>
    <w:rsid w:val="00B10101"/>
    <w:rsid w:val="00B10453"/>
    <w:rsid w:val="00B1059E"/>
    <w:rsid w:val="00B11A85"/>
    <w:rsid w:val="00B11CA2"/>
    <w:rsid w:val="00B11CB3"/>
    <w:rsid w:val="00B1305C"/>
    <w:rsid w:val="00B134DA"/>
    <w:rsid w:val="00B13E22"/>
    <w:rsid w:val="00B14193"/>
    <w:rsid w:val="00B141FE"/>
    <w:rsid w:val="00B14614"/>
    <w:rsid w:val="00B14906"/>
    <w:rsid w:val="00B14F03"/>
    <w:rsid w:val="00B1506A"/>
    <w:rsid w:val="00B1535A"/>
    <w:rsid w:val="00B1537C"/>
    <w:rsid w:val="00B15382"/>
    <w:rsid w:val="00B15811"/>
    <w:rsid w:val="00B15820"/>
    <w:rsid w:val="00B1619F"/>
    <w:rsid w:val="00B16928"/>
    <w:rsid w:val="00B16FFE"/>
    <w:rsid w:val="00B17067"/>
    <w:rsid w:val="00B170B5"/>
    <w:rsid w:val="00B170EE"/>
    <w:rsid w:val="00B1799C"/>
    <w:rsid w:val="00B205FD"/>
    <w:rsid w:val="00B21772"/>
    <w:rsid w:val="00B2231A"/>
    <w:rsid w:val="00B230BF"/>
    <w:rsid w:val="00B23A66"/>
    <w:rsid w:val="00B23AE3"/>
    <w:rsid w:val="00B248F6"/>
    <w:rsid w:val="00B24E51"/>
    <w:rsid w:val="00B2500E"/>
    <w:rsid w:val="00B25BF4"/>
    <w:rsid w:val="00B26467"/>
    <w:rsid w:val="00B2658A"/>
    <w:rsid w:val="00B267C4"/>
    <w:rsid w:val="00B269B8"/>
    <w:rsid w:val="00B26FA6"/>
    <w:rsid w:val="00B27382"/>
    <w:rsid w:val="00B30907"/>
    <w:rsid w:val="00B31570"/>
    <w:rsid w:val="00B31BDB"/>
    <w:rsid w:val="00B31EBE"/>
    <w:rsid w:val="00B3257C"/>
    <w:rsid w:val="00B32F52"/>
    <w:rsid w:val="00B3313C"/>
    <w:rsid w:val="00B333E2"/>
    <w:rsid w:val="00B3355C"/>
    <w:rsid w:val="00B35313"/>
    <w:rsid w:val="00B353F6"/>
    <w:rsid w:val="00B35594"/>
    <w:rsid w:val="00B35776"/>
    <w:rsid w:val="00B35A2C"/>
    <w:rsid w:val="00B362BF"/>
    <w:rsid w:val="00B36ECE"/>
    <w:rsid w:val="00B372D0"/>
    <w:rsid w:val="00B37D80"/>
    <w:rsid w:val="00B37EA2"/>
    <w:rsid w:val="00B40D44"/>
    <w:rsid w:val="00B411DC"/>
    <w:rsid w:val="00B41AF6"/>
    <w:rsid w:val="00B41D27"/>
    <w:rsid w:val="00B427EC"/>
    <w:rsid w:val="00B43452"/>
    <w:rsid w:val="00B43A76"/>
    <w:rsid w:val="00B43B8A"/>
    <w:rsid w:val="00B43C23"/>
    <w:rsid w:val="00B43C8A"/>
    <w:rsid w:val="00B44544"/>
    <w:rsid w:val="00B44A78"/>
    <w:rsid w:val="00B44C63"/>
    <w:rsid w:val="00B45025"/>
    <w:rsid w:val="00B4591F"/>
    <w:rsid w:val="00B45AD7"/>
    <w:rsid w:val="00B45D89"/>
    <w:rsid w:val="00B460C7"/>
    <w:rsid w:val="00B4651A"/>
    <w:rsid w:val="00B467A6"/>
    <w:rsid w:val="00B472D6"/>
    <w:rsid w:val="00B473E0"/>
    <w:rsid w:val="00B477BF"/>
    <w:rsid w:val="00B47875"/>
    <w:rsid w:val="00B50531"/>
    <w:rsid w:val="00B50D10"/>
    <w:rsid w:val="00B51592"/>
    <w:rsid w:val="00B53530"/>
    <w:rsid w:val="00B53939"/>
    <w:rsid w:val="00B539EE"/>
    <w:rsid w:val="00B53CCD"/>
    <w:rsid w:val="00B543AB"/>
    <w:rsid w:val="00B54476"/>
    <w:rsid w:val="00B54972"/>
    <w:rsid w:val="00B54A97"/>
    <w:rsid w:val="00B5699F"/>
    <w:rsid w:val="00B57520"/>
    <w:rsid w:val="00B5793F"/>
    <w:rsid w:val="00B60245"/>
    <w:rsid w:val="00B605BD"/>
    <w:rsid w:val="00B611ED"/>
    <w:rsid w:val="00B61383"/>
    <w:rsid w:val="00B61D41"/>
    <w:rsid w:val="00B6272C"/>
    <w:rsid w:val="00B629AB"/>
    <w:rsid w:val="00B62D6D"/>
    <w:rsid w:val="00B63306"/>
    <w:rsid w:val="00B63B53"/>
    <w:rsid w:val="00B63B82"/>
    <w:rsid w:val="00B63DB5"/>
    <w:rsid w:val="00B6455F"/>
    <w:rsid w:val="00B64B6B"/>
    <w:rsid w:val="00B652F6"/>
    <w:rsid w:val="00B653F0"/>
    <w:rsid w:val="00B6549D"/>
    <w:rsid w:val="00B65EC6"/>
    <w:rsid w:val="00B65F71"/>
    <w:rsid w:val="00B65F95"/>
    <w:rsid w:val="00B6621A"/>
    <w:rsid w:val="00B668BB"/>
    <w:rsid w:val="00B66D13"/>
    <w:rsid w:val="00B66FD5"/>
    <w:rsid w:val="00B67018"/>
    <w:rsid w:val="00B6780A"/>
    <w:rsid w:val="00B67A6E"/>
    <w:rsid w:val="00B702D1"/>
    <w:rsid w:val="00B70352"/>
    <w:rsid w:val="00B70D64"/>
    <w:rsid w:val="00B70F1A"/>
    <w:rsid w:val="00B712CA"/>
    <w:rsid w:val="00B7200A"/>
    <w:rsid w:val="00B72636"/>
    <w:rsid w:val="00B72B73"/>
    <w:rsid w:val="00B7307A"/>
    <w:rsid w:val="00B73835"/>
    <w:rsid w:val="00B7390A"/>
    <w:rsid w:val="00B73A9D"/>
    <w:rsid w:val="00B73C27"/>
    <w:rsid w:val="00B748B5"/>
    <w:rsid w:val="00B7493C"/>
    <w:rsid w:val="00B751E1"/>
    <w:rsid w:val="00B753C8"/>
    <w:rsid w:val="00B75BAC"/>
    <w:rsid w:val="00B76D77"/>
    <w:rsid w:val="00B77731"/>
    <w:rsid w:val="00B8013B"/>
    <w:rsid w:val="00B80287"/>
    <w:rsid w:val="00B80DE3"/>
    <w:rsid w:val="00B81345"/>
    <w:rsid w:val="00B82079"/>
    <w:rsid w:val="00B822BE"/>
    <w:rsid w:val="00B8232A"/>
    <w:rsid w:val="00B82D66"/>
    <w:rsid w:val="00B8313A"/>
    <w:rsid w:val="00B83373"/>
    <w:rsid w:val="00B833E6"/>
    <w:rsid w:val="00B8360D"/>
    <w:rsid w:val="00B83CD6"/>
    <w:rsid w:val="00B83D4A"/>
    <w:rsid w:val="00B84213"/>
    <w:rsid w:val="00B843B7"/>
    <w:rsid w:val="00B8444B"/>
    <w:rsid w:val="00B84DB9"/>
    <w:rsid w:val="00B84EE4"/>
    <w:rsid w:val="00B86493"/>
    <w:rsid w:val="00B865EF"/>
    <w:rsid w:val="00B869A2"/>
    <w:rsid w:val="00B8734E"/>
    <w:rsid w:val="00B87EEE"/>
    <w:rsid w:val="00B9026A"/>
    <w:rsid w:val="00B902EF"/>
    <w:rsid w:val="00B90C15"/>
    <w:rsid w:val="00B9157F"/>
    <w:rsid w:val="00B91738"/>
    <w:rsid w:val="00B920FC"/>
    <w:rsid w:val="00B9259E"/>
    <w:rsid w:val="00B931BB"/>
    <w:rsid w:val="00B9327D"/>
    <w:rsid w:val="00B9347F"/>
    <w:rsid w:val="00B934B0"/>
    <w:rsid w:val="00B93CF9"/>
    <w:rsid w:val="00B93EC9"/>
    <w:rsid w:val="00B95372"/>
    <w:rsid w:val="00B95CA1"/>
    <w:rsid w:val="00B960DB"/>
    <w:rsid w:val="00B96202"/>
    <w:rsid w:val="00BA0A83"/>
    <w:rsid w:val="00BA0BC6"/>
    <w:rsid w:val="00BA0C33"/>
    <w:rsid w:val="00BA123A"/>
    <w:rsid w:val="00BA1988"/>
    <w:rsid w:val="00BA26E2"/>
    <w:rsid w:val="00BA2B7C"/>
    <w:rsid w:val="00BA3196"/>
    <w:rsid w:val="00BA3D0A"/>
    <w:rsid w:val="00BA422F"/>
    <w:rsid w:val="00BA4B8B"/>
    <w:rsid w:val="00BA4CEA"/>
    <w:rsid w:val="00BA4E10"/>
    <w:rsid w:val="00BA4E99"/>
    <w:rsid w:val="00BA5A68"/>
    <w:rsid w:val="00BA64C0"/>
    <w:rsid w:val="00BA741F"/>
    <w:rsid w:val="00BA75A3"/>
    <w:rsid w:val="00BA75DF"/>
    <w:rsid w:val="00BA7761"/>
    <w:rsid w:val="00BA7F7B"/>
    <w:rsid w:val="00BB07C2"/>
    <w:rsid w:val="00BB093F"/>
    <w:rsid w:val="00BB0E7C"/>
    <w:rsid w:val="00BB2401"/>
    <w:rsid w:val="00BB2690"/>
    <w:rsid w:val="00BB3368"/>
    <w:rsid w:val="00BB3604"/>
    <w:rsid w:val="00BB44A7"/>
    <w:rsid w:val="00BB468A"/>
    <w:rsid w:val="00BB50C1"/>
    <w:rsid w:val="00BB5AF8"/>
    <w:rsid w:val="00BB683F"/>
    <w:rsid w:val="00BB72BC"/>
    <w:rsid w:val="00BB7576"/>
    <w:rsid w:val="00BB768B"/>
    <w:rsid w:val="00BC2547"/>
    <w:rsid w:val="00BC25D1"/>
    <w:rsid w:val="00BC320A"/>
    <w:rsid w:val="00BC3357"/>
    <w:rsid w:val="00BC369D"/>
    <w:rsid w:val="00BC37B7"/>
    <w:rsid w:val="00BC43C1"/>
    <w:rsid w:val="00BC52D3"/>
    <w:rsid w:val="00BC5659"/>
    <w:rsid w:val="00BC5FA9"/>
    <w:rsid w:val="00BC62DA"/>
    <w:rsid w:val="00BC6493"/>
    <w:rsid w:val="00BC6EF2"/>
    <w:rsid w:val="00BD01C5"/>
    <w:rsid w:val="00BD02EF"/>
    <w:rsid w:val="00BD04EC"/>
    <w:rsid w:val="00BD0709"/>
    <w:rsid w:val="00BD0934"/>
    <w:rsid w:val="00BD0B88"/>
    <w:rsid w:val="00BD1D20"/>
    <w:rsid w:val="00BD2036"/>
    <w:rsid w:val="00BD32F4"/>
    <w:rsid w:val="00BD3BCF"/>
    <w:rsid w:val="00BD46BE"/>
    <w:rsid w:val="00BD46D7"/>
    <w:rsid w:val="00BD50F0"/>
    <w:rsid w:val="00BD6455"/>
    <w:rsid w:val="00BD6482"/>
    <w:rsid w:val="00BD6765"/>
    <w:rsid w:val="00BD6871"/>
    <w:rsid w:val="00BD6CCB"/>
    <w:rsid w:val="00BD6D6B"/>
    <w:rsid w:val="00BD7152"/>
    <w:rsid w:val="00BD72B8"/>
    <w:rsid w:val="00BD7418"/>
    <w:rsid w:val="00BD7A5C"/>
    <w:rsid w:val="00BD7B5C"/>
    <w:rsid w:val="00BD7FE9"/>
    <w:rsid w:val="00BE04B1"/>
    <w:rsid w:val="00BE0B16"/>
    <w:rsid w:val="00BE1E5D"/>
    <w:rsid w:val="00BE20B9"/>
    <w:rsid w:val="00BE2B5A"/>
    <w:rsid w:val="00BE3555"/>
    <w:rsid w:val="00BE35B3"/>
    <w:rsid w:val="00BE369C"/>
    <w:rsid w:val="00BE3FAF"/>
    <w:rsid w:val="00BE3FDC"/>
    <w:rsid w:val="00BE422F"/>
    <w:rsid w:val="00BE4B34"/>
    <w:rsid w:val="00BE50C5"/>
    <w:rsid w:val="00BE5634"/>
    <w:rsid w:val="00BE57D0"/>
    <w:rsid w:val="00BE5BF5"/>
    <w:rsid w:val="00BE6AC6"/>
    <w:rsid w:val="00BE6B40"/>
    <w:rsid w:val="00BE79F6"/>
    <w:rsid w:val="00BE7E29"/>
    <w:rsid w:val="00BF01A1"/>
    <w:rsid w:val="00BF1626"/>
    <w:rsid w:val="00BF2000"/>
    <w:rsid w:val="00BF201A"/>
    <w:rsid w:val="00BF33FE"/>
    <w:rsid w:val="00BF3764"/>
    <w:rsid w:val="00BF4070"/>
    <w:rsid w:val="00BF40E9"/>
    <w:rsid w:val="00BF44F6"/>
    <w:rsid w:val="00BF4BA1"/>
    <w:rsid w:val="00BF600C"/>
    <w:rsid w:val="00BF62F5"/>
    <w:rsid w:val="00BF6EC0"/>
    <w:rsid w:val="00BF7757"/>
    <w:rsid w:val="00BF7B58"/>
    <w:rsid w:val="00C01647"/>
    <w:rsid w:val="00C02647"/>
    <w:rsid w:val="00C02C33"/>
    <w:rsid w:val="00C032DB"/>
    <w:rsid w:val="00C032FD"/>
    <w:rsid w:val="00C03B38"/>
    <w:rsid w:val="00C03FDB"/>
    <w:rsid w:val="00C04206"/>
    <w:rsid w:val="00C05050"/>
    <w:rsid w:val="00C05793"/>
    <w:rsid w:val="00C064B7"/>
    <w:rsid w:val="00C06961"/>
    <w:rsid w:val="00C07B91"/>
    <w:rsid w:val="00C07DED"/>
    <w:rsid w:val="00C10196"/>
    <w:rsid w:val="00C120A2"/>
    <w:rsid w:val="00C122FC"/>
    <w:rsid w:val="00C126FF"/>
    <w:rsid w:val="00C13833"/>
    <w:rsid w:val="00C13DE2"/>
    <w:rsid w:val="00C147AF"/>
    <w:rsid w:val="00C15194"/>
    <w:rsid w:val="00C15AD5"/>
    <w:rsid w:val="00C163E4"/>
    <w:rsid w:val="00C16B98"/>
    <w:rsid w:val="00C17749"/>
    <w:rsid w:val="00C21EA0"/>
    <w:rsid w:val="00C22295"/>
    <w:rsid w:val="00C2236B"/>
    <w:rsid w:val="00C2283C"/>
    <w:rsid w:val="00C2309F"/>
    <w:rsid w:val="00C23B21"/>
    <w:rsid w:val="00C23C9E"/>
    <w:rsid w:val="00C244EF"/>
    <w:rsid w:val="00C24951"/>
    <w:rsid w:val="00C24AE2"/>
    <w:rsid w:val="00C2596E"/>
    <w:rsid w:val="00C25F3D"/>
    <w:rsid w:val="00C260D3"/>
    <w:rsid w:val="00C26322"/>
    <w:rsid w:val="00C2659F"/>
    <w:rsid w:val="00C2664E"/>
    <w:rsid w:val="00C26696"/>
    <w:rsid w:val="00C26D06"/>
    <w:rsid w:val="00C26FFB"/>
    <w:rsid w:val="00C2754B"/>
    <w:rsid w:val="00C275C0"/>
    <w:rsid w:val="00C27978"/>
    <w:rsid w:val="00C301BE"/>
    <w:rsid w:val="00C3032F"/>
    <w:rsid w:val="00C31CBD"/>
    <w:rsid w:val="00C31D09"/>
    <w:rsid w:val="00C32539"/>
    <w:rsid w:val="00C33C22"/>
    <w:rsid w:val="00C33DC4"/>
    <w:rsid w:val="00C33DF4"/>
    <w:rsid w:val="00C33E61"/>
    <w:rsid w:val="00C3434A"/>
    <w:rsid w:val="00C34387"/>
    <w:rsid w:val="00C34476"/>
    <w:rsid w:val="00C34E9F"/>
    <w:rsid w:val="00C354D8"/>
    <w:rsid w:val="00C35800"/>
    <w:rsid w:val="00C36938"/>
    <w:rsid w:val="00C37370"/>
    <w:rsid w:val="00C3745A"/>
    <w:rsid w:val="00C37A1D"/>
    <w:rsid w:val="00C409E5"/>
    <w:rsid w:val="00C40D22"/>
    <w:rsid w:val="00C40E83"/>
    <w:rsid w:val="00C416DF"/>
    <w:rsid w:val="00C417E1"/>
    <w:rsid w:val="00C42431"/>
    <w:rsid w:val="00C42524"/>
    <w:rsid w:val="00C42E4A"/>
    <w:rsid w:val="00C44327"/>
    <w:rsid w:val="00C44681"/>
    <w:rsid w:val="00C448EF"/>
    <w:rsid w:val="00C4500D"/>
    <w:rsid w:val="00C451F5"/>
    <w:rsid w:val="00C45643"/>
    <w:rsid w:val="00C45B12"/>
    <w:rsid w:val="00C4651D"/>
    <w:rsid w:val="00C4683F"/>
    <w:rsid w:val="00C46DD0"/>
    <w:rsid w:val="00C46EF2"/>
    <w:rsid w:val="00C4708B"/>
    <w:rsid w:val="00C500BC"/>
    <w:rsid w:val="00C506E9"/>
    <w:rsid w:val="00C50FAE"/>
    <w:rsid w:val="00C510E0"/>
    <w:rsid w:val="00C519D7"/>
    <w:rsid w:val="00C545E4"/>
    <w:rsid w:val="00C54D31"/>
    <w:rsid w:val="00C55578"/>
    <w:rsid w:val="00C55690"/>
    <w:rsid w:val="00C55A44"/>
    <w:rsid w:val="00C5603A"/>
    <w:rsid w:val="00C5624D"/>
    <w:rsid w:val="00C56761"/>
    <w:rsid w:val="00C56961"/>
    <w:rsid w:val="00C5713A"/>
    <w:rsid w:val="00C5731D"/>
    <w:rsid w:val="00C57452"/>
    <w:rsid w:val="00C60C4E"/>
    <w:rsid w:val="00C615DB"/>
    <w:rsid w:val="00C61A24"/>
    <w:rsid w:val="00C63389"/>
    <w:rsid w:val="00C63E4B"/>
    <w:rsid w:val="00C64483"/>
    <w:rsid w:val="00C64ACA"/>
    <w:rsid w:val="00C64C25"/>
    <w:rsid w:val="00C663DD"/>
    <w:rsid w:val="00C70228"/>
    <w:rsid w:val="00C708AC"/>
    <w:rsid w:val="00C70943"/>
    <w:rsid w:val="00C70A02"/>
    <w:rsid w:val="00C716EA"/>
    <w:rsid w:val="00C71832"/>
    <w:rsid w:val="00C73C41"/>
    <w:rsid w:val="00C74742"/>
    <w:rsid w:val="00C749F7"/>
    <w:rsid w:val="00C74ED1"/>
    <w:rsid w:val="00C74F4F"/>
    <w:rsid w:val="00C7514F"/>
    <w:rsid w:val="00C756AD"/>
    <w:rsid w:val="00C75A34"/>
    <w:rsid w:val="00C770E4"/>
    <w:rsid w:val="00C77616"/>
    <w:rsid w:val="00C77AEC"/>
    <w:rsid w:val="00C77BFB"/>
    <w:rsid w:val="00C81300"/>
    <w:rsid w:val="00C815A8"/>
    <w:rsid w:val="00C817A0"/>
    <w:rsid w:val="00C818B6"/>
    <w:rsid w:val="00C81E94"/>
    <w:rsid w:val="00C82EFE"/>
    <w:rsid w:val="00C82FDC"/>
    <w:rsid w:val="00C8343D"/>
    <w:rsid w:val="00C8470C"/>
    <w:rsid w:val="00C85199"/>
    <w:rsid w:val="00C85443"/>
    <w:rsid w:val="00C85ADA"/>
    <w:rsid w:val="00C85CEA"/>
    <w:rsid w:val="00C85E98"/>
    <w:rsid w:val="00C8742C"/>
    <w:rsid w:val="00C874F0"/>
    <w:rsid w:val="00C8752E"/>
    <w:rsid w:val="00C905DC"/>
    <w:rsid w:val="00C90D2A"/>
    <w:rsid w:val="00C91136"/>
    <w:rsid w:val="00C91258"/>
    <w:rsid w:val="00C91407"/>
    <w:rsid w:val="00C91805"/>
    <w:rsid w:val="00C93217"/>
    <w:rsid w:val="00C938B6"/>
    <w:rsid w:val="00C940A7"/>
    <w:rsid w:val="00C941F2"/>
    <w:rsid w:val="00C94413"/>
    <w:rsid w:val="00C95909"/>
    <w:rsid w:val="00C95947"/>
    <w:rsid w:val="00C96122"/>
    <w:rsid w:val="00C964F7"/>
    <w:rsid w:val="00C96B0B"/>
    <w:rsid w:val="00C96D6F"/>
    <w:rsid w:val="00C97074"/>
    <w:rsid w:val="00C97A30"/>
    <w:rsid w:val="00C97BEF"/>
    <w:rsid w:val="00CA02F4"/>
    <w:rsid w:val="00CA052C"/>
    <w:rsid w:val="00CA076F"/>
    <w:rsid w:val="00CA0E86"/>
    <w:rsid w:val="00CA125F"/>
    <w:rsid w:val="00CA1BD6"/>
    <w:rsid w:val="00CA1DC1"/>
    <w:rsid w:val="00CA2BCE"/>
    <w:rsid w:val="00CA3085"/>
    <w:rsid w:val="00CA32CE"/>
    <w:rsid w:val="00CA36E5"/>
    <w:rsid w:val="00CA3B04"/>
    <w:rsid w:val="00CA3EF5"/>
    <w:rsid w:val="00CA42FD"/>
    <w:rsid w:val="00CA445B"/>
    <w:rsid w:val="00CA4BDD"/>
    <w:rsid w:val="00CA4C64"/>
    <w:rsid w:val="00CA5289"/>
    <w:rsid w:val="00CA5BA5"/>
    <w:rsid w:val="00CA645E"/>
    <w:rsid w:val="00CA65AE"/>
    <w:rsid w:val="00CA66B2"/>
    <w:rsid w:val="00CA74FA"/>
    <w:rsid w:val="00CA7541"/>
    <w:rsid w:val="00CB0752"/>
    <w:rsid w:val="00CB0C8B"/>
    <w:rsid w:val="00CB1219"/>
    <w:rsid w:val="00CB1977"/>
    <w:rsid w:val="00CB1C49"/>
    <w:rsid w:val="00CB1DA2"/>
    <w:rsid w:val="00CB243D"/>
    <w:rsid w:val="00CB2B62"/>
    <w:rsid w:val="00CB34B7"/>
    <w:rsid w:val="00CB3BE9"/>
    <w:rsid w:val="00CB3FE2"/>
    <w:rsid w:val="00CB43A2"/>
    <w:rsid w:val="00CB4908"/>
    <w:rsid w:val="00CB5D45"/>
    <w:rsid w:val="00CB60AC"/>
    <w:rsid w:val="00CB6516"/>
    <w:rsid w:val="00CB73FC"/>
    <w:rsid w:val="00CC04AF"/>
    <w:rsid w:val="00CC055E"/>
    <w:rsid w:val="00CC0DF8"/>
    <w:rsid w:val="00CC2A1A"/>
    <w:rsid w:val="00CC2B53"/>
    <w:rsid w:val="00CC3A55"/>
    <w:rsid w:val="00CC4F69"/>
    <w:rsid w:val="00CC503F"/>
    <w:rsid w:val="00CC5E50"/>
    <w:rsid w:val="00CC5EC2"/>
    <w:rsid w:val="00CC62B7"/>
    <w:rsid w:val="00CC636B"/>
    <w:rsid w:val="00CC7C71"/>
    <w:rsid w:val="00CD060F"/>
    <w:rsid w:val="00CD0811"/>
    <w:rsid w:val="00CD1651"/>
    <w:rsid w:val="00CD1A19"/>
    <w:rsid w:val="00CD27D2"/>
    <w:rsid w:val="00CD27F4"/>
    <w:rsid w:val="00CD2CD5"/>
    <w:rsid w:val="00CD39CF"/>
    <w:rsid w:val="00CD3A57"/>
    <w:rsid w:val="00CD3C10"/>
    <w:rsid w:val="00CD46B7"/>
    <w:rsid w:val="00CD4E5A"/>
    <w:rsid w:val="00CD513F"/>
    <w:rsid w:val="00CD51F2"/>
    <w:rsid w:val="00CD6A4B"/>
    <w:rsid w:val="00CD6B7E"/>
    <w:rsid w:val="00CD6F24"/>
    <w:rsid w:val="00CD757A"/>
    <w:rsid w:val="00CD75CB"/>
    <w:rsid w:val="00CE0313"/>
    <w:rsid w:val="00CE04FC"/>
    <w:rsid w:val="00CE067C"/>
    <w:rsid w:val="00CE0B57"/>
    <w:rsid w:val="00CE0FA6"/>
    <w:rsid w:val="00CE1CDA"/>
    <w:rsid w:val="00CE2802"/>
    <w:rsid w:val="00CE2DE3"/>
    <w:rsid w:val="00CE32A8"/>
    <w:rsid w:val="00CE36DB"/>
    <w:rsid w:val="00CE37EE"/>
    <w:rsid w:val="00CE46FA"/>
    <w:rsid w:val="00CE5AD2"/>
    <w:rsid w:val="00CE5ED0"/>
    <w:rsid w:val="00CE627C"/>
    <w:rsid w:val="00CE63B1"/>
    <w:rsid w:val="00CE6A83"/>
    <w:rsid w:val="00CE6B2A"/>
    <w:rsid w:val="00CE746E"/>
    <w:rsid w:val="00CE7A27"/>
    <w:rsid w:val="00CF007F"/>
    <w:rsid w:val="00CF00D2"/>
    <w:rsid w:val="00CF0290"/>
    <w:rsid w:val="00CF08B1"/>
    <w:rsid w:val="00CF11D5"/>
    <w:rsid w:val="00CF1E22"/>
    <w:rsid w:val="00CF1EA2"/>
    <w:rsid w:val="00CF1FD6"/>
    <w:rsid w:val="00CF238A"/>
    <w:rsid w:val="00CF30CB"/>
    <w:rsid w:val="00CF3465"/>
    <w:rsid w:val="00CF3C25"/>
    <w:rsid w:val="00CF466F"/>
    <w:rsid w:val="00CF526A"/>
    <w:rsid w:val="00CF60DE"/>
    <w:rsid w:val="00CF6431"/>
    <w:rsid w:val="00CF7082"/>
    <w:rsid w:val="00CF7A76"/>
    <w:rsid w:val="00CF7C7B"/>
    <w:rsid w:val="00D002E0"/>
    <w:rsid w:val="00D01328"/>
    <w:rsid w:val="00D01921"/>
    <w:rsid w:val="00D027C3"/>
    <w:rsid w:val="00D02A64"/>
    <w:rsid w:val="00D02FF1"/>
    <w:rsid w:val="00D03776"/>
    <w:rsid w:val="00D03C49"/>
    <w:rsid w:val="00D05414"/>
    <w:rsid w:val="00D05C05"/>
    <w:rsid w:val="00D07B5B"/>
    <w:rsid w:val="00D10852"/>
    <w:rsid w:val="00D10FA3"/>
    <w:rsid w:val="00D11BDB"/>
    <w:rsid w:val="00D11D5B"/>
    <w:rsid w:val="00D12051"/>
    <w:rsid w:val="00D120AB"/>
    <w:rsid w:val="00D122E7"/>
    <w:rsid w:val="00D12704"/>
    <w:rsid w:val="00D12903"/>
    <w:rsid w:val="00D13447"/>
    <w:rsid w:val="00D141D4"/>
    <w:rsid w:val="00D141E9"/>
    <w:rsid w:val="00D142AD"/>
    <w:rsid w:val="00D14340"/>
    <w:rsid w:val="00D1458E"/>
    <w:rsid w:val="00D14730"/>
    <w:rsid w:val="00D154A7"/>
    <w:rsid w:val="00D17018"/>
    <w:rsid w:val="00D173B2"/>
    <w:rsid w:val="00D1742E"/>
    <w:rsid w:val="00D20A84"/>
    <w:rsid w:val="00D20F28"/>
    <w:rsid w:val="00D218F1"/>
    <w:rsid w:val="00D21CC5"/>
    <w:rsid w:val="00D22367"/>
    <w:rsid w:val="00D22439"/>
    <w:rsid w:val="00D22466"/>
    <w:rsid w:val="00D225E7"/>
    <w:rsid w:val="00D22CDE"/>
    <w:rsid w:val="00D23A20"/>
    <w:rsid w:val="00D23AD1"/>
    <w:rsid w:val="00D23ECB"/>
    <w:rsid w:val="00D23FF7"/>
    <w:rsid w:val="00D24A85"/>
    <w:rsid w:val="00D24FC0"/>
    <w:rsid w:val="00D26021"/>
    <w:rsid w:val="00D262AD"/>
    <w:rsid w:val="00D2655A"/>
    <w:rsid w:val="00D2687C"/>
    <w:rsid w:val="00D268E3"/>
    <w:rsid w:val="00D26985"/>
    <w:rsid w:val="00D26E9E"/>
    <w:rsid w:val="00D26EBE"/>
    <w:rsid w:val="00D30A5A"/>
    <w:rsid w:val="00D30C35"/>
    <w:rsid w:val="00D311FA"/>
    <w:rsid w:val="00D31315"/>
    <w:rsid w:val="00D31E5D"/>
    <w:rsid w:val="00D32137"/>
    <w:rsid w:val="00D32B27"/>
    <w:rsid w:val="00D33680"/>
    <w:rsid w:val="00D34114"/>
    <w:rsid w:val="00D34397"/>
    <w:rsid w:val="00D3659E"/>
    <w:rsid w:val="00D367AC"/>
    <w:rsid w:val="00D36A0A"/>
    <w:rsid w:val="00D4013D"/>
    <w:rsid w:val="00D40B87"/>
    <w:rsid w:val="00D40D08"/>
    <w:rsid w:val="00D4146A"/>
    <w:rsid w:val="00D417FB"/>
    <w:rsid w:val="00D41A04"/>
    <w:rsid w:val="00D41DE7"/>
    <w:rsid w:val="00D424D7"/>
    <w:rsid w:val="00D42AC6"/>
    <w:rsid w:val="00D42C14"/>
    <w:rsid w:val="00D433A6"/>
    <w:rsid w:val="00D4398C"/>
    <w:rsid w:val="00D44361"/>
    <w:rsid w:val="00D4525A"/>
    <w:rsid w:val="00D45CB1"/>
    <w:rsid w:val="00D45D83"/>
    <w:rsid w:val="00D462E2"/>
    <w:rsid w:val="00D46F02"/>
    <w:rsid w:val="00D471B1"/>
    <w:rsid w:val="00D47439"/>
    <w:rsid w:val="00D476FA"/>
    <w:rsid w:val="00D478C8"/>
    <w:rsid w:val="00D50931"/>
    <w:rsid w:val="00D511D3"/>
    <w:rsid w:val="00D515BD"/>
    <w:rsid w:val="00D515CC"/>
    <w:rsid w:val="00D5167B"/>
    <w:rsid w:val="00D519C2"/>
    <w:rsid w:val="00D52A3A"/>
    <w:rsid w:val="00D52BC7"/>
    <w:rsid w:val="00D52DC7"/>
    <w:rsid w:val="00D53EA0"/>
    <w:rsid w:val="00D53F47"/>
    <w:rsid w:val="00D54836"/>
    <w:rsid w:val="00D54865"/>
    <w:rsid w:val="00D548B7"/>
    <w:rsid w:val="00D54C0E"/>
    <w:rsid w:val="00D55C76"/>
    <w:rsid w:val="00D55E85"/>
    <w:rsid w:val="00D566D9"/>
    <w:rsid w:val="00D57AB7"/>
    <w:rsid w:val="00D6002C"/>
    <w:rsid w:val="00D606D8"/>
    <w:rsid w:val="00D6071A"/>
    <w:rsid w:val="00D60926"/>
    <w:rsid w:val="00D60B33"/>
    <w:rsid w:val="00D614A7"/>
    <w:rsid w:val="00D6228D"/>
    <w:rsid w:val="00D62369"/>
    <w:rsid w:val="00D63E51"/>
    <w:rsid w:val="00D63E9C"/>
    <w:rsid w:val="00D640E8"/>
    <w:rsid w:val="00D6432A"/>
    <w:rsid w:val="00D649B2"/>
    <w:rsid w:val="00D649C7"/>
    <w:rsid w:val="00D64EF3"/>
    <w:rsid w:val="00D650C3"/>
    <w:rsid w:val="00D6595E"/>
    <w:rsid w:val="00D65F59"/>
    <w:rsid w:val="00D65F8C"/>
    <w:rsid w:val="00D664B3"/>
    <w:rsid w:val="00D66B5B"/>
    <w:rsid w:val="00D66E27"/>
    <w:rsid w:val="00D702DC"/>
    <w:rsid w:val="00D70C1B"/>
    <w:rsid w:val="00D711BB"/>
    <w:rsid w:val="00D71535"/>
    <w:rsid w:val="00D71C69"/>
    <w:rsid w:val="00D72986"/>
    <w:rsid w:val="00D73286"/>
    <w:rsid w:val="00D7379F"/>
    <w:rsid w:val="00D741BA"/>
    <w:rsid w:val="00D74730"/>
    <w:rsid w:val="00D74768"/>
    <w:rsid w:val="00D748F2"/>
    <w:rsid w:val="00D75167"/>
    <w:rsid w:val="00D754E8"/>
    <w:rsid w:val="00D75CD7"/>
    <w:rsid w:val="00D766B2"/>
    <w:rsid w:val="00D76956"/>
    <w:rsid w:val="00D76A70"/>
    <w:rsid w:val="00D76E28"/>
    <w:rsid w:val="00D77CA2"/>
    <w:rsid w:val="00D77CC5"/>
    <w:rsid w:val="00D8054E"/>
    <w:rsid w:val="00D826A1"/>
    <w:rsid w:val="00D82B91"/>
    <w:rsid w:val="00D82D0A"/>
    <w:rsid w:val="00D83136"/>
    <w:rsid w:val="00D85585"/>
    <w:rsid w:val="00D85893"/>
    <w:rsid w:val="00D858A4"/>
    <w:rsid w:val="00D858BC"/>
    <w:rsid w:val="00D85AE4"/>
    <w:rsid w:val="00D86440"/>
    <w:rsid w:val="00D86F6B"/>
    <w:rsid w:val="00D8703D"/>
    <w:rsid w:val="00D8734C"/>
    <w:rsid w:val="00D908C3"/>
    <w:rsid w:val="00D90971"/>
    <w:rsid w:val="00D9100C"/>
    <w:rsid w:val="00D920C8"/>
    <w:rsid w:val="00D93020"/>
    <w:rsid w:val="00D93583"/>
    <w:rsid w:val="00D936D2"/>
    <w:rsid w:val="00D940ED"/>
    <w:rsid w:val="00D943A3"/>
    <w:rsid w:val="00D94466"/>
    <w:rsid w:val="00D946D6"/>
    <w:rsid w:val="00D94795"/>
    <w:rsid w:val="00D950BF"/>
    <w:rsid w:val="00D9512F"/>
    <w:rsid w:val="00D9538A"/>
    <w:rsid w:val="00D95867"/>
    <w:rsid w:val="00D960CF"/>
    <w:rsid w:val="00D96882"/>
    <w:rsid w:val="00DA0542"/>
    <w:rsid w:val="00DA05BF"/>
    <w:rsid w:val="00DA08CC"/>
    <w:rsid w:val="00DA0A37"/>
    <w:rsid w:val="00DA0B7C"/>
    <w:rsid w:val="00DA29A5"/>
    <w:rsid w:val="00DA30AA"/>
    <w:rsid w:val="00DA3533"/>
    <w:rsid w:val="00DA3CF5"/>
    <w:rsid w:val="00DA435F"/>
    <w:rsid w:val="00DA4B67"/>
    <w:rsid w:val="00DA6057"/>
    <w:rsid w:val="00DA6163"/>
    <w:rsid w:val="00DA640C"/>
    <w:rsid w:val="00DA7251"/>
    <w:rsid w:val="00DA7DB1"/>
    <w:rsid w:val="00DB15B8"/>
    <w:rsid w:val="00DB1A69"/>
    <w:rsid w:val="00DB1FF6"/>
    <w:rsid w:val="00DB212A"/>
    <w:rsid w:val="00DB21C9"/>
    <w:rsid w:val="00DB3E94"/>
    <w:rsid w:val="00DB42E6"/>
    <w:rsid w:val="00DB4D30"/>
    <w:rsid w:val="00DB5205"/>
    <w:rsid w:val="00DB5207"/>
    <w:rsid w:val="00DB577A"/>
    <w:rsid w:val="00DB5B9F"/>
    <w:rsid w:val="00DB62CC"/>
    <w:rsid w:val="00DB793C"/>
    <w:rsid w:val="00DC044F"/>
    <w:rsid w:val="00DC0916"/>
    <w:rsid w:val="00DC0A4E"/>
    <w:rsid w:val="00DC0A6C"/>
    <w:rsid w:val="00DC1B4F"/>
    <w:rsid w:val="00DC1C62"/>
    <w:rsid w:val="00DC1CE1"/>
    <w:rsid w:val="00DC1ECD"/>
    <w:rsid w:val="00DC2263"/>
    <w:rsid w:val="00DC2591"/>
    <w:rsid w:val="00DC2676"/>
    <w:rsid w:val="00DC3436"/>
    <w:rsid w:val="00DC3613"/>
    <w:rsid w:val="00DC3754"/>
    <w:rsid w:val="00DC5020"/>
    <w:rsid w:val="00DC5AA9"/>
    <w:rsid w:val="00DC6343"/>
    <w:rsid w:val="00DC63DF"/>
    <w:rsid w:val="00DC65C1"/>
    <w:rsid w:val="00DC6747"/>
    <w:rsid w:val="00DC6A40"/>
    <w:rsid w:val="00DC6B31"/>
    <w:rsid w:val="00DC6F31"/>
    <w:rsid w:val="00DC73BD"/>
    <w:rsid w:val="00DC757E"/>
    <w:rsid w:val="00DC79F5"/>
    <w:rsid w:val="00DD0030"/>
    <w:rsid w:val="00DD0F0E"/>
    <w:rsid w:val="00DD16F4"/>
    <w:rsid w:val="00DD1E78"/>
    <w:rsid w:val="00DD24FE"/>
    <w:rsid w:val="00DD300E"/>
    <w:rsid w:val="00DD440A"/>
    <w:rsid w:val="00DD4F0B"/>
    <w:rsid w:val="00DD573F"/>
    <w:rsid w:val="00DD574A"/>
    <w:rsid w:val="00DD5944"/>
    <w:rsid w:val="00DD5E2F"/>
    <w:rsid w:val="00DD697D"/>
    <w:rsid w:val="00DD6F87"/>
    <w:rsid w:val="00DD7108"/>
    <w:rsid w:val="00DE0752"/>
    <w:rsid w:val="00DE214A"/>
    <w:rsid w:val="00DE298A"/>
    <w:rsid w:val="00DE2F89"/>
    <w:rsid w:val="00DE3244"/>
    <w:rsid w:val="00DE34AB"/>
    <w:rsid w:val="00DE3CEE"/>
    <w:rsid w:val="00DE3D14"/>
    <w:rsid w:val="00DE3F72"/>
    <w:rsid w:val="00DE492D"/>
    <w:rsid w:val="00DE49BC"/>
    <w:rsid w:val="00DE4B4B"/>
    <w:rsid w:val="00DE5266"/>
    <w:rsid w:val="00DE544D"/>
    <w:rsid w:val="00DE57E8"/>
    <w:rsid w:val="00DE5D1F"/>
    <w:rsid w:val="00DE701F"/>
    <w:rsid w:val="00DE73CE"/>
    <w:rsid w:val="00DE7618"/>
    <w:rsid w:val="00DE769F"/>
    <w:rsid w:val="00DE7811"/>
    <w:rsid w:val="00DE793B"/>
    <w:rsid w:val="00DE7F18"/>
    <w:rsid w:val="00DF0344"/>
    <w:rsid w:val="00DF14D4"/>
    <w:rsid w:val="00DF1BB7"/>
    <w:rsid w:val="00DF1F29"/>
    <w:rsid w:val="00DF22DD"/>
    <w:rsid w:val="00DF2370"/>
    <w:rsid w:val="00DF24E2"/>
    <w:rsid w:val="00DF3470"/>
    <w:rsid w:val="00DF3682"/>
    <w:rsid w:val="00DF3D36"/>
    <w:rsid w:val="00DF3E43"/>
    <w:rsid w:val="00DF469E"/>
    <w:rsid w:val="00DF46F9"/>
    <w:rsid w:val="00DF4F31"/>
    <w:rsid w:val="00DF52E0"/>
    <w:rsid w:val="00DF5D5D"/>
    <w:rsid w:val="00DF5EE4"/>
    <w:rsid w:val="00DF5F41"/>
    <w:rsid w:val="00DF60F2"/>
    <w:rsid w:val="00DF64E5"/>
    <w:rsid w:val="00DF6790"/>
    <w:rsid w:val="00DF69F0"/>
    <w:rsid w:val="00DF7657"/>
    <w:rsid w:val="00E00FFD"/>
    <w:rsid w:val="00E010C7"/>
    <w:rsid w:val="00E01357"/>
    <w:rsid w:val="00E01583"/>
    <w:rsid w:val="00E018F3"/>
    <w:rsid w:val="00E019D2"/>
    <w:rsid w:val="00E02063"/>
    <w:rsid w:val="00E0237C"/>
    <w:rsid w:val="00E025CF"/>
    <w:rsid w:val="00E02C89"/>
    <w:rsid w:val="00E02CF6"/>
    <w:rsid w:val="00E0350D"/>
    <w:rsid w:val="00E03780"/>
    <w:rsid w:val="00E04119"/>
    <w:rsid w:val="00E047F1"/>
    <w:rsid w:val="00E049EA"/>
    <w:rsid w:val="00E05B75"/>
    <w:rsid w:val="00E06A1B"/>
    <w:rsid w:val="00E06A23"/>
    <w:rsid w:val="00E06B76"/>
    <w:rsid w:val="00E07453"/>
    <w:rsid w:val="00E079F9"/>
    <w:rsid w:val="00E07AD5"/>
    <w:rsid w:val="00E07CE5"/>
    <w:rsid w:val="00E10EB9"/>
    <w:rsid w:val="00E110DD"/>
    <w:rsid w:val="00E115D8"/>
    <w:rsid w:val="00E11BC8"/>
    <w:rsid w:val="00E11BDB"/>
    <w:rsid w:val="00E12B4C"/>
    <w:rsid w:val="00E12D99"/>
    <w:rsid w:val="00E12EC9"/>
    <w:rsid w:val="00E1334C"/>
    <w:rsid w:val="00E13965"/>
    <w:rsid w:val="00E14071"/>
    <w:rsid w:val="00E14234"/>
    <w:rsid w:val="00E14432"/>
    <w:rsid w:val="00E14556"/>
    <w:rsid w:val="00E1698F"/>
    <w:rsid w:val="00E173A7"/>
    <w:rsid w:val="00E17497"/>
    <w:rsid w:val="00E17671"/>
    <w:rsid w:val="00E20030"/>
    <w:rsid w:val="00E204DD"/>
    <w:rsid w:val="00E20EFF"/>
    <w:rsid w:val="00E2123B"/>
    <w:rsid w:val="00E21DCC"/>
    <w:rsid w:val="00E223B7"/>
    <w:rsid w:val="00E22671"/>
    <w:rsid w:val="00E2295F"/>
    <w:rsid w:val="00E22CE6"/>
    <w:rsid w:val="00E22E2E"/>
    <w:rsid w:val="00E23D1B"/>
    <w:rsid w:val="00E23DFB"/>
    <w:rsid w:val="00E24B18"/>
    <w:rsid w:val="00E24D7E"/>
    <w:rsid w:val="00E24E85"/>
    <w:rsid w:val="00E2595E"/>
    <w:rsid w:val="00E25D0B"/>
    <w:rsid w:val="00E26FC5"/>
    <w:rsid w:val="00E2706F"/>
    <w:rsid w:val="00E270FE"/>
    <w:rsid w:val="00E27648"/>
    <w:rsid w:val="00E27936"/>
    <w:rsid w:val="00E303A1"/>
    <w:rsid w:val="00E30557"/>
    <w:rsid w:val="00E30630"/>
    <w:rsid w:val="00E307D6"/>
    <w:rsid w:val="00E30CBF"/>
    <w:rsid w:val="00E31E1A"/>
    <w:rsid w:val="00E32212"/>
    <w:rsid w:val="00E32304"/>
    <w:rsid w:val="00E32759"/>
    <w:rsid w:val="00E32950"/>
    <w:rsid w:val="00E32DC8"/>
    <w:rsid w:val="00E332F7"/>
    <w:rsid w:val="00E33B94"/>
    <w:rsid w:val="00E353BE"/>
    <w:rsid w:val="00E3582F"/>
    <w:rsid w:val="00E3626A"/>
    <w:rsid w:val="00E367C7"/>
    <w:rsid w:val="00E36959"/>
    <w:rsid w:val="00E36C20"/>
    <w:rsid w:val="00E36DD4"/>
    <w:rsid w:val="00E37109"/>
    <w:rsid w:val="00E3747C"/>
    <w:rsid w:val="00E37A8E"/>
    <w:rsid w:val="00E37C9C"/>
    <w:rsid w:val="00E37F86"/>
    <w:rsid w:val="00E409BB"/>
    <w:rsid w:val="00E40BBE"/>
    <w:rsid w:val="00E40E65"/>
    <w:rsid w:val="00E4161C"/>
    <w:rsid w:val="00E417EA"/>
    <w:rsid w:val="00E4194D"/>
    <w:rsid w:val="00E41DB8"/>
    <w:rsid w:val="00E41E53"/>
    <w:rsid w:val="00E4263B"/>
    <w:rsid w:val="00E4384C"/>
    <w:rsid w:val="00E43F0F"/>
    <w:rsid w:val="00E4422E"/>
    <w:rsid w:val="00E4423D"/>
    <w:rsid w:val="00E447BE"/>
    <w:rsid w:val="00E457DE"/>
    <w:rsid w:val="00E45A49"/>
    <w:rsid w:val="00E45F09"/>
    <w:rsid w:val="00E47181"/>
    <w:rsid w:val="00E47213"/>
    <w:rsid w:val="00E50213"/>
    <w:rsid w:val="00E50812"/>
    <w:rsid w:val="00E50D96"/>
    <w:rsid w:val="00E510D2"/>
    <w:rsid w:val="00E51A4E"/>
    <w:rsid w:val="00E52154"/>
    <w:rsid w:val="00E5229A"/>
    <w:rsid w:val="00E5315A"/>
    <w:rsid w:val="00E53357"/>
    <w:rsid w:val="00E53DF3"/>
    <w:rsid w:val="00E5559A"/>
    <w:rsid w:val="00E55FEF"/>
    <w:rsid w:val="00E56CAB"/>
    <w:rsid w:val="00E56D4F"/>
    <w:rsid w:val="00E57808"/>
    <w:rsid w:val="00E57908"/>
    <w:rsid w:val="00E57E34"/>
    <w:rsid w:val="00E60981"/>
    <w:rsid w:val="00E60E27"/>
    <w:rsid w:val="00E617AF"/>
    <w:rsid w:val="00E6237E"/>
    <w:rsid w:val="00E63221"/>
    <w:rsid w:val="00E63C25"/>
    <w:rsid w:val="00E63F25"/>
    <w:rsid w:val="00E64303"/>
    <w:rsid w:val="00E64DEA"/>
    <w:rsid w:val="00E65355"/>
    <w:rsid w:val="00E65AA1"/>
    <w:rsid w:val="00E65F8E"/>
    <w:rsid w:val="00E66B1B"/>
    <w:rsid w:val="00E66FE2"/>
    <w:rsid w:val="00E67560"/>
    <w:rsid w:val="00E67938"/>
    <w:rsid w:val="00E67F12"/>
    <w:rsid w:val="00E705D8"/>
    <w:rsid w:val="00E705F1"/>
    <w:rsid w:val="00E709D6"/>
    <w:rsid w:val="00E71032"/>
    <w:rsid w:val="00E71266"/>
    <w:rsid w:val="00E715BB"/>
    <w:rsid w:val="00E7176B"/>
    <w:rsid w:val="00E71B83"/>
    <w:rsid w:val="00E71DA7"/>
    <w:rsid w:val="00E72005"/>
    <w:rsid w:val="00E72C59"/>
    <w:rsid w:val="00E730A5"/>
    <w:rsid w:val="00E73EDC"/>
    <w:rsid w:val="00E74050"/>
    <w:rsid w:val="00E7419A"/>
    <w:rsid w:val="00E7484A"/>
    <w:rsid w:val="00E75FC7"/>
    <w:rsid w:val="00E76FB6"/>
    <w:rsid w:val="00E779D8"/>
    <w:rsid w:val="00E801FE"/>
    <w:rsid w:val="00E81219"/>
    <w:rsid w:val="00E812F6"/>
    <w:rsid w:val="00E8140D"/>
    <w:rsid w:val="00E8189A"/>
    <w:rsid w:val="00E818B9"/>
    <w:rsid w:val="00E8301B"/>
    <w:rsid w:val="00E8302B"/>
    <w:rsid w:val="00E83542"/>
    <w:rsid w:val="00E846F0"/>
    <w:rsid w:val="00E84709"/>
    <w:rsid w:val="00E847A3"/>
    <w:rsid w:val="00E84E3E"/>
    <w:rsid w:val="00E8522C"/>
    <w:rsid w:val="00E86473"/>
    <w:rsid w:val="00E86643"/>
    <w:rsid w:val="00E87079"/>
    <w:rsid w:val="00E871D4"/>
    <w:rsid w:val="00E87575"/>
    <w:rsid w:val="00E87585"/>
    <w:rsid w:val="00E876AD"/>
    <w:rsid w:val="00E87709"/>
    <w:rsid w:val="00E90257"/>
    <w:rsid w:val="00E9040D"/>
    <w:rsid w:val="00E9052E"/>
    <w:rsid w:val="00E9063A"/>
    <w:rsid w:val="00E90745"/>
    <w:rsid w:val="00E9096B"/>
    <w:rsid w:val="00E90F1F"/>
    <w:rsid w:val="00E9140F"/>
    <w:rsid w:val="00E9158A"/>
    <w:rsid w:val="00E91669"/>
    <w:rsid w:val="00E91794"/>
    <w:rsid w:val="00E918AC"/>
    <w:rsid w:val="00E92555"/>
    <w:rsid w:val="00E925CB"/>
    <w:rsid w:val="00E928D9"/>
    <w:rsid w:val="00E92946"/>
    <w:rsid w:val="00E9358F"/>
    <w:rsid w:val="00E936E9"/>
    <w:rsid w:val="00E947B5"/>
    <w:rsid w:val="00E94F60"/>
    <w:rsid w:val="00E95096"/>
    <w:rsid w:val="00E95FCB"/>
    <w:rsid w:val="00E9643F"/>
    <w:rsid w:val="00E96A31"/>
    <w:rsid w:val="00E96EB4"/>
    <w:rsid w:val="00E97D27"/>
    <w:rsid w:val="00EA0670"/>
    <w:rsid w:val="00EA09EB"/>
    <w:rsid w:val="00EA0C01"/>
    <w:rsid w:val="00EA1A85"/>
    <w:rsid w:val="00EA235E"/>
    <w:rsid w:val="00EA253D"/>
    <w:rsid w:val="00EA2745"/>
    <w:rsid w:val="00EA2E63"/>
    <w:rsid w:val="00EA3501"/>
    <w:rsid w:val="00EA3C51"/>
    <w:rsid w:val="00EA5167"/>
    <w:rsid w:val="00EA5280"/>
    <w:rsid w:val="00EA5DF7"/>
    <w:rsid w:val="00EA5FD6"/>
    <w:rsid w:val="00EA6B06"/>
    <w:rsid w:val="00EA7938"/>
    <w:rsid w:val="00EA7CFE"/>
    <w:rsid w:val="00EB00F7"/>
    <w:rsid w:val="00EB0586"/>
    <w:rsid w:val="00EB06ED"/>
    <w:rsid w:val="00EB08F9"/>
    <w:rsid w:val="00EB17FE"/>
    <w:rsid w:val="00EB1E38"/>
    <w:rsid w:val="00EB214E"/>
    <w:rsid w:val="00EB237C"/>
    <w:rsid w:val="00EB4ABD"/>
    <w:rsid w:val="00EB57A3"/>
    <w:rsid w:val="00EB5801"/>
    <w:rsid w:val="00EB697C"/>
    <w:rsid w:val="00EB7C0D"/>
    <w:rsid w:val="00EC006C"/>
    <w:rsid w:val="00EC068A"/>
    <w:rsid w:val="00EC10D2"/>
    <w:rsid w:val="00EC12BA"/>
    <w:rsid w:val="00EC1662"/>
    <w:rsid w:val="00EC16A5"/>
    <w:rsid w:val="00EC1725"/>
    <w:rsid w:val="00EC235E"/>
    <w:rsid w:val="00EC2911"/>
    <w:rsid w:val="00EC3DBB"/>
    <w:rsid w:val="00EC3EBC"/>
    <w:rsid w:val="00EC4A61"/>
    <w:rsid w:val="00EC4B88"/>
    <w:rsid w:val="00EC4BCA"/>
    <w:rsid w:val="00EC4DD1"/>
    <w:rsid w:val="00EC5787"/>
    <w:rsid w:val="00EC5DA3"/>
    <w:rsid w:val="00EC5F23"/>
    <w:rsid w:val="00EC5F7D"/>
    <w:rsid w:val="00EC6B58"/>
    <w:rsid w:val="00EC6BDF"/>
    <w:rsid w:val="00EC784C"/>
    <w:rsid w:val="00ED05D1"/>
    <w:rsid w:val="00ED07CC"/>
    <w:rsid w:val="00ED0A54"/>
    <w:rsid w:val="00ED204B"/>
    <w:rsid w:val="00ED2483"/>
    <w:rsid w:val="00ED2588"/>
    <w:rsid w:val="00ED298C"/>
    <w:rsid w:val="00ED2A02"/>
    <w:rsid w:val="00ED2BD8"/>
    <w:rsid w:val="00ED3383"/>
    <w:rsid w:val="00ED39F0"/>
    <w:rsid w:val="00ED3FC3"/>
    <w:rsid w:val="00ED4130"/>
    <w:rsid w:val="00ED435A"/>
    <w:rsid w:val="00ED4F8F"/>
    <w:rsid w:val="00ED5FFF"/>
    <w:rsid w:val="00ED676C"/>
    <w:rsid w:val="00ED79D7"/>
    <w:rsid w:val="00EE01B6"/>
    <w:rsid w:val="00EE025C"/>
    <w:rsid w:val="00EE08DB"/>
    <w:rsid w:val="00EE095F"/>
    <w:rsid w:val="00EE0960"/>
    <w:rsid w:val="00EE10C2"/>
    <w:rsid w:val="00EE1528"/>
    <w:rsid w:val="00EE1905"/>
    <w:rsid w:val="00EE19BF"/>
    <w:rsid w:val="00EE1A70"/>
    <w:rsid w:val="00EE1B80"/>
    <w:rsid w:val="00EE272B"/>
    <w:rsid w:val="00EE3161"/>
    <w:rsid w:val="00EE40D6"/>
    <w:rsid w:val="00EE4540"/>
    <w:rsid w:val="00EE4B03"/>
    <w:rsid w:val="00EE4BAD"/>
    <w:rsid w:val="00EE53ED"/>
    <w:rsid w:val="00EE55A6"/>
    <w:rsid w:val="00EE56DE"/>
    <w:rsid w:val="00EE59D6"/>
    <w:rsid w:val="00EE5C81"/>
    <w:rsid w:val="00EE5E5D"/>
    <w:rsid w:val="00EE6558"/>
    <w:rsid w:val="00EE6C57"/>
    <w:rsid w:val="00EE733A"/>
    <w:rsid w:val="00EE7D7A"/>
    <w:rsid w:val="00EF027D"/>
    <w:rsid w:val="00EF04C4"/>
    <w:rsid w:val="00EF04F4"/>
    <w:rsid w:val="00EF09F6"/>
    <w:rsid w:val="00EF0C61"/>
    <w:rsid w:val="00EF1331"/>
    <w:rsid w:val="00EF168F"/>
    <w:rsid w:val="00EF17D7"/>
    <w:rsid w:val="00EF1D19"/>
    <w:rsid w:val="00EF1EEF"/>
    <w:rsid w:val="00EF22E6"/>
    <w:rsid w:val="00EF2F06"/>
    <w:rsid w:val="00EF31B0"/>
    <w:rsid w:val="00EF340E"/>
    <w:rsid w:val="00EF3471"/>
    <w:rsid w:val="00EF3674"/>
    <w:rsid w:val="00EF3A23"/>
    <w:rsid w:val="00EF3C95"/>
    <w:rsid w:val="00EF3DAE"/>
    <w:rsid w:val="00EF411A"/>
    <w:rsid w:val="00EF4220"/>
    <w:rsid w:val="00EF42F3"/>
    <w:rsid w:val="00EF4624"/>
    <w:rsid w:val="00EF48E6"/>
    <w:rsid w:val="00EF4C38"/>
    <w:rsid w:val="00EF5453"/>
    <w:rsid w:val="00EF5B22"/>
    <w:rsid w:val="00EF6187"/>
    <w:rsid w:val="00EF657D"/>
    <w:rsid w:val="00EF66C5"/>
    <w:rsid w:val="00EF6E05"/>
    <w:rsid w:val="00EF6EB3"/>
    <w:rsid w:val="00EF745C"/>
    <w:rsid w:val="00EF74C9"/>
    <w:rsid w:val="00EF7A46"/>
    <w:rsid w:val="00F002DA"/>
    <w:rsid w:val="00F00332"/>
    <w:rsid w:val="00F006A4"/>
    <w:rsid w:val="00F008A7"/>
    <w:rsid w:val="00F019B5"/>
    <w:rsid w:val="00F01B93"/>
    <w:rsid w:val="00F020A1"/>
    <w:rsid w:val="00F02315"/>
    <w:rsid w:val="00F0245C"/>
    <w:rsid w:val="00F024C8"/>
    <w:rsid w:val="00F0295B"/>
    <w:rsid w:val="00F02C1C"/>
    <w:rsid w:val="00F03013"/>
    <w:rsid w:val="00F03157"/>
    <w:rsid w:val="00F036A2"/>
    <w:rsid w:val="00F038CC"/>
    <w:rsid w:val="00F03D1B"/>
    <w:rsid w:val="00F04019"/>
    <w:rsid w:val="00F04BE2"/>
    <w:rsid w:val="00F05299"/>
    <w:rsid w:val="00F054B9"/>
    <w:rsid w:val="00F0552B"/>
    <w:rsid w:val="00F067FA"/>
    <w:rsid w:val="00F0683F"/>
    <w:rsid w:val="00F06B4F"/>
    <w:rsid w:val="00F06FF6"/>
    <w:rsid w:val="00F07A24"/>
    <w:rsid w:val="00F1055B"/>
    <w:rsid w:val="00F1178C"/>
    <w:rsid w:val="00F11EFF"/>
    <w:rsid w:val="00F12B7A"/>
    <w:rsid w:val="00F13285"/>
    <w:rsid w:val="00F133E6"/>
    <w:rsid w:val="00F137CE"/>
    <w:rsid w:val="00F1396F"/>
    <w:rsid w:val="00F14BAE"/>
    <w:rsid w:val="00F14E49"/>
    <w:rsid w:val="00F15451"/>
    <w:rsid w:val="00F15A49"/>
    <w:rsid w:val="00F16680"/>
    <w:rsid w:val="00F17C25"/>
    <w:rsid w:val="00F213A0"/>
    <w:rsid w:val="00F22444"/>
    <w:rsid w:val="00F22927"/>
    <w:rsid w:val="00F23248"/>
    <w:rsid w:val="00F241C5"/>
    <w:rsid w:val="00F243BB"/>
    <w:rsid w:val="00F244C8"/>
    <w:rsid w:val="00F24A4D"/>
    <w:rsid w:val="00F24C0A"/>
    <w:rsid w:val="00F24FE1"/>
    <w:rsid w:val="00F253C2"/>
    <w:rsid w:val="00F25C3A"/>
    <w:rsid w:val="00F25E1A"/>
    <w:rsid w:val="00F2678B"/>
    <w:rsid w:val="00F27228"/>
    <w:rsid w:val="00F27D44"/>
    <w:rsid w:val="00F3003B"/>
    <w:rsid w:val="00F30319"/>
    <w:rsid w:val="00F30608"/>
    <w:rsid w:val="00F31088"/>
    <w:rsid w:val="00F313B0"/>
    <w:rsid w:val="00F316C6"/>
    <w:rsid w:val="00F31AB7"/>
    <w:rsid w:val="00F352EB"/>
    <w:rsid w:val="00F35746"/>
    <w:rsid w:val="00F35F6B"/>
    <w:rsid w:val="00F36918"/>
    <w:rsid w:val="00F370DA"/>
    <w:rsid w:val="00F37DA1"/>
    <w:rsid w:val="00F4043C"/>
    <w:rsid w:val="00F408FA"/>
    <w:rsid w:val="00F40CE6"/>
    <w:rsid w:val="00F40D79"/>
    <w:rsid w:val="00F41D48"/>
    <w:rsid w:val="00F42030"/>
    <w:rsid w:val="00F42223"/>
    <w:rsid w:val="00F4316F"/>
    <w:rsid w:val="00F434DE"/>
    <w:rsid w:val="00F4384B"/>
    <w:rsid w:val="00F43980"/>
    <w:rsid w:val="00F43A8A"/>
    <w:rsid w:val="00F44948"/>
    <w:rsid w:val="00F44E4F"/>
    <w:rsid w:val="00F4525D"/>
    <w:rsid w:val="00F45D4C"/>
    <w:rsid w:val="00F46DF9"/>
    <w:rsid w:val="00F477D0"/>
    <w:rsid w:val="00F47C19"/>
    <w:rsid w:val="00F50470"/>
    <w:rsid w:val="00F5076B"/>
    <w:rsid w:val="00F51255"/>
    <w:rsid w:val="00F514A6"/>
    <w:rsid w:val="00F52037"/>
    <w:rsid w:val="00F52EBB"/>
    <w:rsid w:val="00F53BA4"/>
    <w:rsid w:val="00F5422A"/>
    <w:rsid w:val="00F5453B"/>
    <w:rsid w:val="00F547BB"/>
    <w:rsid w:val="00F5521F"/>
    <w:rsid w:val="00F55374"/>
    <w:rsid w:val="00F5573C"/>
    <w:rsid w:val="00F55764"/>
    <w:rsid w:val="00F557CF"/>
    <w:rsid w:val="00F557DF"/>
    <w:rsid w:val="00F55F1B"/>
    <w:rsid w:val="00F615E4"/>
    <w:rsid w:val="00F617FB"/>
    <w:rsid w:val="00F61F7D"/>
    <w:rsid w:val="00F6315A"/>
    <w:rsid w:val="00F632E8"/>
    <w:rsid w:val="00F645B3"/>
    <w:rsid w:val="00F645F7"/>
    <w:rsid w:val="00F64867"/>
    <w:rsid w:val="00F64B02"/>
    <w:rsid w:val="00F6549F"/>
    <w:rsid w:val="00F654F6"/>
    <w:rsid w:val="00F6553C"/>
    <w:rsid w:val="00F655E6"/>
    <w:rsid w:val="00F65979"/>
    <w:rsid w:val="00F667D3"/>
    <w:rsid w:val="00F66A39"/>
    <w:rsid w:val="00F671A2"/>
    <w:rsid w:val="00F671B5"/>
    <w:rsid w:val="00F67473"/>
    <w:rsid w:val="00F674C2"/>
    <w:rsid w:val="00F67844"/>
    <w:rsid w:val="00F70601"/>
    <w:rsid w:val="00F706D9"/>
    <w:rsid w:val="00F708C2"/>
    <w:rsid w:val="00F70AC2"/>
    <w:rsid w:val="00F715D9"/>
    <w:rsid w:val="00F718A2"/>
    <w:rsid w:val="00F71DDB"/>
    <w:rsid w:val="00F72529"/>
    <w:rsid w:val="00F72561"/>
    <w:rsid w:val="00F73088"/>
    <w:rsid w:val="00F732FF"/>
    <w:rsid w:val="00F73624"/>
    <w:rsid w:val="00F73D0D"/>
    <w:rsid w:val="00F74459"/>
    <w:rsid w:val="00F7486D"/>
    <w:rsid w:val="00F74DAC"/>
    <w:rsid w:val="00F7530B"/>
    <w:rsid w:val="00F75629"/>
    <w:rsid w:val="00F757B8"/>
    <w:rsid w:val="00F76D63"/>
    <w:rsid w:val="00F77325"/>
    <w:rsid w:val="00F77CA9"/>
    <w:rsid w:val="00F801FD"/>
    <w:rsid w:val="00F8033F"/>
    <w:rsid w:val="00F82521"/>
    <w:rsid w:val="00F8411F"/>
    <w:rsid w:val="00F8445B"/>
    <w:rsid w:val="00F8677A"/>
    <w:rsid w:val="00F901CA"/>
    <w:rsid w:val="00F904B0"/>
    <w:rsid w:val="00F90508"/>
    <w:rsid w:val="00F90F1A"/>
    <w:rsid w:val="00F91116"/>
    <w:rsid w:val="00F91865"/>
    <w:rsid w:val="00F92950"/>
    <w:rsid w:val="00F92D8A"/>
    <w:rsid w:val="00F93F93"/>
    <w:rsid w:val="00F942B1"/>
    <w:rsid w:val="00F943DA"/>
    <w:rsid w:val="00F95A8C"/>
    <w:rsid w:val="00F960D5"/>
    <w:rsid w:val="00F96772"/>
    <w:rsid w:val="00F96807"/>
    <w:rsid w:val="00F96891"/>
    <w:rsid w:val="00F973DE"/>
    <w:rsid w:val="00F974E2"/>
    <w:rsid w:val="00F97714"/>
    <w:rsid w:val="00F97848"/>
    <w:rsid w:val="00F97E66"/>
    <w:rsid w:val="00FA067D"/>
    <w:rsid w:val="00FA07E5"/>
    <w:rsid w:val="00FA2D5B"/>
    <w:rsid w:val="00FA32E4"/>
    <w:rsid w:val="00FA4351"/>
    <w:rsid w:val="00FA45AD"/>
    <w:rsid w:val="00FA4823"/>
    <w:rsid w:val="00FA54C2"/>
    <w:rsid w:val="00FA5FFD"/>
    <w:rsid w:val="00FA6A59"/>
    <w:rsid w:val="00FA6B4E"/>
    <w:rsid w:val="00FA7DCF"/>
    <w:rsid w:val="00FA7F21"/>
    <w:rsid w:val="00FB083A"/>
    <w:rsid w:val="00FB08DF"/>
    <w:rsid w:val="00FB0A16"/>
    <w:rsid w:val="00FB0FE1"/>
    <w:rsid w:val="00FB129F"/>
    <w:rsid w:val="00FB14A1"/>
    <w:rsid w:val="00FB1985"/>
    <w:rsid w:val="00FB1B13"/>
    <w:rsid w:val="00FB21E9"/>
    <w:rsid w:val="00FB22F2"/>
    <w:rsid w:val="00FB22F3"/>
    <w:rsid w:val="00FB287E"/>
    <w:rsid w:val="00FB2C38"/>
    <w:rsid w:val="00FB347D"/>
    <w:rsid w:val="00FB35A5"/>
    <w:rsid w:val="00FB388F"/>
    <w:rsid w:val="00FB3D50"/>
    <w:rsid w:val="00FB4095"/>
    <w:rsid w:val="00FB5052"/>
    <w:rsid w:val="00FB5625"/>
    <w:rsid w:val="00FB5673"/>
    <w:rsid w:val="00FB5E0F"/>
    <w:rsid w:val="00FB6534"/>
    <w:rsid w:val="00FB6EC7"/>
    <w:rsid w:val="00FB78B3"/>
    <w:rsid w:val="00FB7E8F"/>
    <w:rsid w:val="00FC021F"/>
    <w:rsid w:val="00FC1E23"/>
    <w:rsid w:val="00FC270C"/>
    <w:rsid w:val="00FC2F06"/>
    <w:rsid w:val="00FC312E"/>
    <w:rsid w:val="00FC39DF"/>
    <w:rsid w:val="00FC3F0F"/>
    <w:rsid w:val="00FC406D"/>
    <w:rsid w:val="00FC415E"/>
    <w:rsid w:val="00FC421E"/>
    <w:rsid w:val="00FC428B"/>
    <w:rsid w:val="00FC4C22"/>
    <w:rsid w:val="00FC4C42"/>
    <w:rsid w:val="00FC52E2"/>
    <w:rsid w:val="00FC5682"/>
    <w:rsid w:val="00FC6323"/>
    <w:rsid w:val="00FC71D6"/>
    <w:rsid w:val="00FC74DC"/>
    <w:rsid w:val="00FC7522"/>
    <w:rsid w:val="00FC78DE"/>
    <w:rsid w:val="00FC7AE7"/>
    <w:rsid w:val="00FC7CBA"/>
    <w:rsid w:val="00FD0246"/>
    <w:rsid w:val="00FD0CD7"/>
    <w:rsid w:val="00FD0EB2"/>
    <w:rsid w:val="00FD18A8"/>
    <w:rsid w:val="00FD1DFE"/>
    <w:rsid w:val="00FD1E37"/>
    <w:rsid w:val="00FD21CA"/>
    <w:rsid w:val="00FD21D4"/>
    <w:rsid w:val="00FD2D1B"/>
    <w:rsid w:val="00FD348A"/>
    <w:rsid w:val="00FD38D0"/>
    <w:rsid w:val="00FD3C37"/>
    <w:rsid w:val="00FD44CC"/>
    <w:rsid w:val="00FD4913"/>
    <w:rsid w:val="00FD4C6E"/>
    <w:rsid w:val="00FD514F"/>
    <w:rsid w:val="00FD57DE"/>
    <w:rsid w:val="00FD5A1A"/>
    <w:rsid w:val="00FD5F38"/>
    <w:rsid w:val="00FD619F"/>
    <w:rsid w:val="00FD6368"/>
    <w:rsid w:val="00FD673F"/>
    <w:rsid w:val="00FD6C9D"/>
    <w:rsid w:val="00FD6DEE"/>
    <w:rsid w:val="00FD7F8C"/>
    <w:rsid w:val="00FE0064"/>
    <w:rsid w:val="00FE03AB"/>
    <w:rsid w:val="00FE083D"/>
    <w:rsid w:val="00FE2FAD"/>
    <w:rsid w:val="00FE3EC4"/>
    <w:rsid w:val="00FE3ED6"/>
    <w:rsid w:val="00FE480E"/>
    <w:rsid w:val="00FE4BC4"/>
    <w:rsid w:val="00FE4D27"/>
    <w:rsid w:val="00FE595F"/>
    <w:rsid w:val="00FE5F5F"/>
    <w:rsid w:val="00FE6539"/>
    <w:rsid w:val="00FE6562"/>
    <w:rsid w:val="00FE6770"/>
    <w:rsid w:val="00FE6CA8"/>
    <w:rsid w:val="00FE6E34"/>
    <w:rsid w:val="00FE70B3"/>
    <w:rsid w:val="00FE7AB5"/>
    <w:rsid w:val="00FF0375"/>
    <w:rsid w:val="00FF03DF"/>
    <w:rsid w:val="00FF04D3"/>
    <w:rsid w:val="00FF054C"/>
    <w:rsid w:val="00FF0668"/>
    <w:rsid w:val="00FF0B93"/>
    <w:rsid w:val="00FF0DFE"/>
    <w:rsid w:val="00FF1D1B"/>
    <w:rsid w:val="00FF1DE7"/>
    <w:rsid w:val="00FF1F3A"/>
    <w:rsid w:val="00FF2452"/>
    <w:rsid w:val="00FF29B3"/>
    <w:rsid w:val="00FF2BB2"/>
    <w:rsid w:val="00FF48DF"/>
    <w:rsid w:val="00FF49D9"/>
    <w:rsid w:val="00FF5F03"/>
    <w:rsid w:val="00FF67EB"/>
    <w:rsid w:val="00FF76E6"/>
    <w:rsid w:val="0BABBF89"/>
    <w:rsid w:val="0DFC7584"/>
    <w:rsid w:val="126CC636"/>
    <w:rsid w:val="17877AE7"/>
    <w:rsid w:val="1860C927"/>
    <w:rsid w:val="18975745"/>
    <w:rsid w:val="18B765D7"/>
    <w:rsid w:val="1A634F2C"/>
    <w:rsid w:val="1BE62D88"/>
    <w:rsid w:val="1C72E4FE"/>
    <w:rsid w:val="1FD2E3D4"/>
    <w:rsid w:val="21269618"/>
    <w:rsid w:val="2405DA05"/>
    <w:rsid w:val="24E21669"/>
    <w:rsid w:val="2512413E"/>
    <w:rsid w:val="25493D01"/>
    <w:rsid w:val="26449F6D"/>
    <w:rsid w:val="26C843BA"/>
    <w:rsid w:val="288BBB06"/>
    <w:rsid w:val="294D53EF"/>
    <w:rsid w:val="2A237B2E"/>
    <w:rsid w:val="2C0F1052"/>
    <w:rsid w:val="2C69C80D"/>
    <w:rsid w:val="2CFA353E"/>
    <w:rsid w:val="2D4A482F"/>
    <w:rsid w:val="2DEC4588"/>
    <w:rsid w:val="300DAD73"/>
    <w:rsid w:val="31264974"/>
    <w:rsid w:val="31EF1057"/>
    <w:rsid w:val="336116AB"/>
    <w:rsid w:val="37C8E269"/>
    <w:rsid w:val="3928F9A5"/>
    <w:rsid w:val="3ADB866E"/>
    <w:rsid w:val="3DB7920C"/>
    <w:rsid w:val="3E2301DB"/>
    <w:rsid w:val="42748CD5"/>
    <w:rsid w:val="428C8792"/>
    <w:rsid w:val="48B96A80"/>
    <w:rsid w:val="494A5924"/>
    <w:rsid w:val="4C4181F3"/>
    <w:rsid w:val="4D11766F"/>
    <w:rsid w:val="4D348246"/>
    <w:rsid w:val="4D992D41"/>
    <w:rsid w:val="513A0E67"/>
    <w:rsid w:val="5354DD7A"/>
    <w:rsid w:val="53716A2B"/>
    <w:rsid w:val="5666417B"/>
    <w:rsid w:val="56C45F84"/>
    <w:rsid w:val="5718FD23"/>
    <w:rsid w:val="5726DD8F"/>
    <w:rsid w:val="573EAC15"/>
    <w:rsid w:val="579EAE7F"/>
    <w:rsid w:val="5B98336B"/>
    <w:rsid w:val="60F9AB72"/>
    <w:rsid w:val="62F7E425"/>
    <w:rsid w:val="64DF2BC1"/>
    <w:rsid w:val="654979D3"/>
    <w:rsid w:val="6597512D"/>
    <w:rsid w:val="65E47C28"/>
    <w:rsid w:val="68A2250C"/>
    <w:rsid w:val="6C0320BF"/>
    <w:rsid w:val="6CEBCF01"/>
    <w:rsid w:val="6DDBF23A"/>
    <w:rsid w:val="6FC0928D"/>
    <w:rsid w:val="70691371"/>
    <w:rsid w:val="71169D5A"/>
    <w:rsid w:val="72F2FCB9"/>
    <w:rsid w:val="73634648"/>
    <w:rsid w:val="73FC3C67"/>
    <w:rsid w:val="75F07738"/>
    <w:rsid w:val="76F41286"/>
    <w:rsid w:val="7723CDB0"/>
    <w:rsid w:val="7882192F"/>
    <w:rsid w:val="78D44F72"/>
    <w:rsid w:val="79940DBB"/>
    <w:rsid w:val="7C760F65"/>
    <w:rsid w:val="7C986F48"/>
    <w:rsid w:val="7F5FC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D9B17"/>
  <w15:chartTrackingRefBased/>
  <w15:docId w15:val="{516A2EFC-3D4F-4EA8-9DA2-C3F3E59F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locked="1" w:semiHidden="1" w:unhideWhenUsed="1" w:qFormat="1"/>
    <w:lsdException w:name="toc 1" w:uiPriority="39"/>
    <w:lsdException w:name="caption" w:locked="1" w:semiHidden="1" w:unhideWhenUsed="1" w:qFormat="1"/>
    <w:lsdException w:name="Title" w:locked="1" w:qFormat="1"/>
    <w:lsdException w:name="Subtitle" w:locked="1" w:qFormat="1"/>
    <w:lsdException w:name="Hyperlink" w:uiPriority="99"/>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1ED9"/>
    <w:rPr>
      <w:sz w:val="24"/>
      <w:szCs w:val="24"/>
      <w:lang w:val="en-GB" w:eastAsia="en-US"/>
    </w:rPr>
  </w:style>
  <w:style w:type="paragraph" w:styleId="10">
    <w:name w:val="heading 1"/>
    <w:basedOn w:val="a"/>
    <w:next w:val="a"/>
    <w:link w:val="11"/>
    <w:uiPriority w:val="9"/>
    <w:qFormat/>
    <w:rsid w:val="00923795"/>
    <w:pPr>
      <w:keepNext/>
      <w:jc w:val="center"/>
      <w:outlineLvl w:val="0"/>
    </w:pPr>
    <w:rPr>
      <w:rFonts w:ascii="Arial" w:eastAsia="MS Gothic" w:hAnsi="Arial"/>
    </w:rPr>
  </w:style>
  <w:style w:type="paragraph" w:styleId="20">
    <w:name w:val="heading 2"/>
    <w:basedOn w:val="a"/>
    <w:next w:val="a"/>
    <w:link w:val="21"/>
    <w:uiPriority w:val="9"/>
    <w:qFormat/>
    <w:rsid w:val="00923795"/>
    <w:pPr>
      <w:keepNext/>
      <w:outlineLvl w:val="1"/>
    </w:pPr>
    <w:rPr>
      <w:rFonts w:ascii="Arial" w:eastAsia="MS Gothic" w:hAnsi="Arial"/>
    </w:rPr>
  </w:style>
  <w:style w:type="paragraph" w:styleId="30">
    <w:name w:val="heading 3"/>
    <w:basedOn w:val="a"/>
    <w:link w:val="31"/>
    <w:uiPriority w:val="9"/>
    <w:qFormat/>
    <w:rsid w:val="00923795"/>
    <w:pPr>
      <w:tabs>
        <w:tab w:val="left" w:pos="720"/>
      </w:tabs>
      <w:spacing w:after="240"/>
      <w:outlineLvl w:val="2"/>
    </w:pPr>
    <w:rPr>
      <w:rFonts w:ascii="Arial" w:eastAsia="MS Gothic" w:hAnsi="Arial"/>
    </w:rPr>
  </w:style>
  <w:style w:type="paragraph" w:styleId="4">
    <w:name w:val="heading 4"/>
    <w:basedOn w:val="a"/>
    <w:next w:val="a"/>
    <w:link w:val="40"/>
    <w:uiPriority w:val="9"/>
    <w:qFormat/>
    <w:rsid w:val="00923795"/>
    <w:pPr>
      <w:keepNext/>
      <w:spacing w:before="60"/>
      <w:jc w:val="center"/>
      <w:outlineLvl w:val="3"/>
    </w:pPr>
    <w:rPr>
      <w:b/>
      <w:bCs/>
    </w:rPr>
  </w:style>
  <w:style w:type="paragraph" w:styleId="5">
    <w:name w:val="heading 5"/>
    <w:basedOn w:val="a"/>
    <w:link w:val="50"/>
    <w:uiPriority w:val="9"/>
    <w:qFormat/>
    <w:rsid w:val="00923795"/>
    <w:pPr>
      <w:tabs>
        <w:tab w:val="num" w:pos="3600"/>
      </w:tabs>
      <w:spacing w:after="240"/>
      <w:ind w:left="3600" w:hanging="720"/>
      <w:outlineLvl w:val="4"/>
    </w:pPr>
    <w:rPr>
      <w:rFonts w:ascii="Arial" w:eastAsia="MS Gothic" w:hAnsi="Arial"/>
    </w:rPr>
  </w:style>
  <w:style w:type="paragraph" w:styleId="6">
    <w:name w:val="heading 6"/>
    <w:basedOn w:val="a"/>
    <w:next w:val="a"/>
    <w:link w:val="60"/>
    <w:uiPriority w:val="9"/>
    <w:qFormat/>
    <w:rsid w:val="00923795"/>
    <w:pPr>
      <w:keepNext/>
      <w:spacing w:before="60"/>
      <w:ind w:left="360"/>
      <w:outlineLvl w:val="5"/>
    </w:pPr>
    <w:rPr>
      <w:b/>
      <w:bCs/>
    </w:rPr>
  </w:style>
  <w:style w:type="paragraph" w:styleId="7">
    <w:name w:val="heading 7"/>
    <w:basedOn w:val="a"/>
    <w:next w:val="a"/>
    <w:link w:val="70"/>
    <w:uiPriority w:val="9"/>
    <w:qFormat/>
    <w:rsid w:val="00923795"/>
    <w:pPr>
      <w:keepNext/>
      <w:spacing w:before="60"/>
      <w:ind w:left="360"/>
      <w:outlineLvl w:val="6"/>
    </w:pPr>
  </w:style>
  <w:style w:type="paragraph" w:styleId="8">
    <w:name w:val="heading 8"/>
    <w:basedOn w:val="a"/>
    <w:next w:val="a"/>
    <w:link w:val="80"/>
    <w:uiPriority w:val="9"/>
    <w:qFormat/>
    <w:rsid w:val="00923795"/>
    <w:pPr>
      <w:keepNext/>
      <w:spacing w:before="60"/>
      <w:outlineLvl w:val="7"/>
    </w:pPr>
  </w:style>
  <w:style w:type="paragraph" w:styleId="9">
    <w:name w:val="heading 9"/>
    <w:basedOn w:val="a"/>
    <w:next w:val="a"/>
    <w:semiHidden/>
    <w:unhideWhenUsed/>
    <w:qFormat/>
    <w:locked/>
    <w:rsid w:val="004C2E33"/>
    <w:pPr>
      <w:spacing w:before="240" w:after="60"/>
      <w:outlineLvl w:val="8"/>
    </w:pPr>
    <w:rPr>
      <w:rFonts w:ascii="Cambria" w:eastAsia="SimSun"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gHead1">
    <w:name w:val="RegHead1"/>
    <w:basedOn w:val="a"/>
    <w:next w:val="RegHead2"/>
    <w:rsid w:val="004C2E33"/>
    <w:pPr>
      <w:keepNext/>
      <w:numPr>
        <w:numId w:val="3"/>
      </w:numPr>
      <w:spacing w:before="180"/>
      <w:jc w:val="center"/>
    </w:pPr>
    <w:rPr>
      <w:b/>
      <w:sz w:val="28"/>
    </w:rPr>
  </w:style>
  <w:style w:type="paragraph" w:customStyle="1" w:styleId="RegHead2">
    <w:name w:val="RegHead2"/>
    <w:basedOn w:val="a"/>
    <w:next w:val="RegHead3"/>
    <w:rsid w:val="004C2E33"/>
    <w:pPr>
      <w:keepNext/>
      <w:numPr>
        <w:ilvl w:val="1"/>
        <w:numId w:val="3"/>
      </w:numPr>
      <w:spacing w:before="180"/>
      <w:jc w:val="center"/>
    </w:pPr>
    <w:rPr>
      <w:b/>
    </w:rPr>
  </w:style>
  <w:style w:type="paragraph" w:styleId="a3">
    <w:name w:val="header"/>
    <w:basedOn w:val="a"/>
    <w:rsid w:val="004C2E33"/>
    <w:pPr>
      <w:tabs>
        <w:tab w:val="center" w:pos="4320"/>
        <w:tab w:val="right" w:pos="8640"/>
      </w:tabs>
    </w:pPr>
  </w:style>
  <w:style w:type="paragraph" w:styleId="a4">
    <w:name w:val="footer"/>
    <w:basedOn w:val="a"/>
    <w:rsid w:val="004C2E33"/>
    <w:pPr>
      <w:tabs>
        <w:tab w:val="center" w:pos="4320"/>
        <w:tab w:val="right" w:pos="8640"/>
      </w:tabs>
    </w:pPr>
  </w:style>
  <w:style w:type="character" w:styleId="a5">
    <w:name w:val="page number"/>
    <w:basedOn w:val="a0"/>
    <w:rsid w:val="004C2E33"/>
  </w:style>
  <w:style w:type="paragraph" w:styleId="3">
    <w:name w:val="toc 3"/>
    <w:basedOn w:val="a"/>
    <w:next w:val="a"/>
    <w:autoRedefine/>
    <w:semiHidden/>
    <w:rsid w:val="004C2E33"/>
    <w:pPr>
      <w:numPr>
        <w:ilvl w:val="2"/>
        <w:numId w:val="1"/>
      </w:numPr>
      <w:tabs>
        <w:tab w:val="left" w:leader="dot" w:pos="6803"/>
        <w:tab w:val="center" w:pos="7795"/>
        <w:tab w:val="center" w:pos="9071"/>
      </w:tabs>
      <w:spacing w:before="180"/>
    </w:pPr>
  </w:style>
  <w:style w:type="paragraph" w:styleId="2">
    <w:name w:val="toc 2"/>
    <w:basedOn w:val="a"/>
    <w:next w:val="a"/>
    <w:autoRedefine/>
    <w:semiHidden/>
    <w:rsid w:val="004C2E33"/>
    <w:pPr>
      <w:numPr>
        <w:ilvl w:val="1"/>
        <w:numId w:val="1"/>
      </w:numPr>
      <w:tabs>
        <w:tab w:val="left" w:leader="dot" w:pos="6803"/>
        <w:tab w:val="center" w:pos="7795"/>
        <w:tab w:val="center" w:pos="9071"/>
      </w:tabs>
      <w:spacing w:before="180"/>
    </w:pPr>
  </w:style>
  <w:style w:type="paragraph" w:customStyle="1" w:styleId="HeadLevel3">
    <w:name w:val="HeadLevel3"/>
    <w:basedOn w:val="a"/>
    <w:autoRedefine/>
    <w:rsid w:val="004C2E33"/>
    <w:pPr>
      <w:jc w:val="center"/>
    </w:pPr>
    <w:rPr>
      <w:b/>
      <w:bCs/>
    </w:rPr>
  </w:style>
  <w:style w:type="paragraph" w:styleId="1">
    <w:name w:val="toc 1"/>
    <w:basedOn w:val="a"/>
    <w:next w:val="a"/>
    <w:autoRedefine/>
    <w:uiPriority w:val="39"/>
    <w:rsid w:val="004C2E33"/>
    <w:pPr>
      <w:numPr>
        <w:numId w:val="1"/>
      </w:numPr>
      <w:tabs>
        <w:tab w:val="left" w:leader="dot" w:pos="6803"/>
        <w:tab w:val="center" w:pos="7795"/>
        <w:tab w:val="center" w:pos="9071"/>
      </w:tabs>
      <w:spacing w:before="180"/>
    </w:pPr>
    <w:rPr>
      <w:caps/>
    </w:rPr>
  </w:style>
  <w:style w:type="paragraph" w:styleId="a6">
    <w:name w:val="footnote text"/>
    <w:basedOn w:val="a"/>
    <w:semiHidden/>
    <w:rsid w:val="004C2E33"/>
    <w:pPr>
      <w:ind w:left="113" w:hanging="113"/>
    </w:pPr>
    <w:rPr>
      <w:sz w:val="20"/>
    </w:rPr>
  </w:style>
  <w:style w:type="paragraph" w:customStyle="1" w:styleId="RegHead3">
    <w:name w:val="RegHead3"/>
    <w:basedOn w:val="a"/>
    <w:next w:val="a"/>
    <w:rsid w:val="004C2E33"/>
    <w:pPr>
      <w:numPr>
        <w:ilvl w:val="2"/>
        <w:numId w:val="3"/>
      </w:numPr>
      <w:spacing w:before="180"/>
      <w:jc w:val="center"/>
    </w:pPr>
    <w:rPr>
      <w:u w:val="single"/>
    </w:rPr>
  </w:style>
  <w:style w:type="character" w:styleId="a7">
    <w:name w:val="footnote reference"/>
    <w:semiHidden/>
    <w:rsid w:val="004C2E33"/>
    <w:rPr>
      <w:vertAlign w:val="superscript"/>
    </w:rPr>
  </w:style>
  <w:style w:type="paragraph" w:styleId="a8">
    <w:name w:val="Balloon Text"/>
    <w:basedOn w:val="a"/>
    <w:semiHidden/>
    <w:rsid w:val="004C2E33"/>
    <w:rPr>
      <w:rFonts w:ascii="Tahoma" w:hAnsi="Tahoma" w:cs="Tahoma"/>
      <w:sz w:val="16"/>
      <w:szCs w:val="16"/>
    </w:rPr>
  </w:style>
  <w:style w:type="table" w:styleId="a9">
    <w:name w:val="Table Grid"/>
    <w:basedOn w:val="a1"/>
    <w:rsid w:val="007E74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rsid w:val="007E74AF"/>
    <w:rPr>
      <w:sz w:val="16"/>
      <w:szCs w:val="16"/>
    </w:rPr>
  </w:style>
  <w:style w:type="paragraph" w:styleId="ab">
    <w:name w:val="annotation text"/>
    <w:basedOn w:val="a"/>
    <w:link w:val="ac"/>
    <w:semiHidden/>
    <w:rsid w:val="007E74AF"/>
    <w:rPr>
      <w:sz w:val="20"/>
    </w:rPr>
  </w:style>
  <w:style w:type="paragraph" w:styleId="ad">
    <w:name w:val="annotation subject"/>
    <w:basedOn w:val="ab"/>
    <w:next w:val="ab"/>
    <w:semiHidden/>
    <w:rsid w:val="00B8313A"/>
    <w:rPr>
      <w:b/>
      <w:bCs/>
    </w:rPr>
  </w:style>
  <w:style w:type="paragraph" w:customStyle="1" w:styleId="AgendaItem">
    <w:name w:val="AgendaItem"/>
    <w:basedOn w:val="a"/>
    <w:autoRedefine/>
    <w:rsid w:val="004C2E33"/>
    <w:rPr>
      <w:b/>
      <w:sz w:val="20"/>
    </w:rPr>
  </w:style>
  <w:style w:type="paragraph" w:customStyle="1" w:styleId="MainTitle">
    <w:name w:val="MainTitle"/>
    <w:basedOn w:val="a"/>
    <w:rsid w:val="004C2E33"/>
    <w:pPr>
      <w:jc w:val="center"/>
    </w:pPr>
    <w:rPr>
      <w:b/>
      <w:sz w:val="28"/>
    </w:rPr>
  </w:style>
  <w:style w:type="paragraph" w:customStyle="1" w:styleId="NoteSecretariat">
    <w:name w:val="NoteSecretariat"/>
    <w:basedOn w:val="a"/>
    <w:rsid w:val="004C2E33"/>
    <w:pPr>
      <w:jc w:val="center"/>
    </w:pPr>
    <w:rPr>
      <w:b/>
    </w:rPr>
  </w:style>
  <w:style w:type="paragraph" w:customStyle="1" w:styleId="FootnoteTable">
    <w:name w:val="FootnoteTable"/>
    <w:rsid w:val="004C2E33"/>
    <w:pPr>
      <w:numPr>
        <w:numId w:val="2"/>
      </w:numPr>
      <w:tabs>
        <w:tab w:val="clear" w:pos="360"/>
      </w:tabs>
    </w:pPr>
    <w:rPr>
      <w:sz w:val="16"/>
      <w:lang w:val="en-GB" w:eastAsia="en-US"/>
    </w:rPr>
  </w:style>
  <w:style w:type="character" w:styleId="ae">
    <w:name w:val="Hyperlink"/>
    <w:uiPriority w:val="99"/>
    <w:rsid w:val="004C2E33"/>
    <w:rPr>
      <w:color w:val="0000FF"/>
      <w:u w:val="single"/>
    </w:rPr>
  </w:style>
  <w:style w:type="character" w:styleId="af">
    <w:name w:val="FollowedHyperlink"/>
    <w:rsid w:val="007E74AF"/>
    <w:rPr>
      <w:color w:val="800080"/>
      <w:u w:val="single"/>
    </w:rPr>
  </w:style>
  <w:style w:type="paragraph" w:customStyle="1" w:styleId="AnnexTitle">
    <w:name w:val="AnnexTitle"/>
    <w:basedOn w:val="a"/>
    <w:rsid w:val="00063D3B"/>
    <w:pPr>
      <w:keepNext/>
      <w:pageBreakBefore/>
      <w:jc w:val="center"/>
    </w:pPr>
    <w:rPr>
      <w:rFonts w:ascii="Arial" w:hAnsi="Arial"/>
      <w:b/>
    </w:rPr>
  </w:style>
  <w:style w:type="paragraph" w:customStyle="1" w:styleId="AnnexIntroText">
    <w:name w:val="AnnexIntroText"/>
    <w:basedOn w:val="a"/>
    <w:rsid w:val="00E079F9"/>
    <w:pPr>
      <w:keepNext/>
      <w:spacing w:before="120" w:after="120"/>
    </w:pPr>
    <w:rPr>
      <w:rFonts w:ascii="Arial" w:hAnsi="Arial"/>
      <w:b/>
      <w:sz w:val="20"/>
    </w:rPr>
  </w:style>
  <w:style w:type="paragraph" w:customStyle="1" w:styleId="SectionTitle">
    <w:name w:val="SectionTitle"/>
    <w:basedOn w:val="a"/>
    <w:rsid w:val="0060600D"/>
    <w:pPr>
      <w:keepNext/>
      <w:numPr>
        <w:numId w:val="4"/>
      </w:numPr>
      <w:spacing w:before="120" w:after="120"/>
      <w:jc w:val="center"/>
    </w:pPr>
    <w:rPr>
      <w:rFonts w:ascii="Arial" w:hAnsi="Arial" w:cs="Arial"/>
      <w:b/>
      <w:bCs/>
      <w:smallCaps/>
      <w:sz w:val="20"/>
    </w:rPr>
  </w:style>
  <w:style w:type="paragraph" w:customStyle="1" w:styleId="AddRows">
    <w:name w:val="AddRows"/>
    <w:basedOn w:val="a"/>
    <w:rsid w:val="0047470D"/>
    <w:pPr>
      <w:spacing w:before="60" w:after="60"/>
    </w:pPr>
    <w:rPr>
      <w:rFonts w:ascii="Arial" w:hAnsi="Arial" w:cs="Arial"/>
      <w:i/>
      <w:sz w:val="20"/>
      <w:szCs w:val="18"/>
    </w:rPr>
  </w:style>
  <w:style w:type="paragraph" w:customStyle="1" w:styleId="FooterForm">
    <w:name w:val="FooterForm"/>
    <w:basedOn w:val="a4"/>
    <w:rsid w:val="00CE5ED0"/>
    <w:pPr>
      <w:spacing w:before="180"/>
    </w:pPr>
  </w:style>
  <w:style w:type="paragraph" w:customStyle="1" w:styleId="SubSectionTitle">
    <w:name w:val="SubSectionTitle"/>
    <w:basedOn w:val="a"/>
    <w:link w:val="SubSectionTitleChar"/>
    <w:rsid w:val="00FD5F38"/>
    <w:pPr>
      <w:keepNext/>
      <w:keepLines/>
      <w:numPr>
        <w:ilvl w:val="1"/>
        <w:numId w:val="4"/>
      </w:numPr>
      <w:tabs>
        <w:tab w:val="clear" w:pos="0"/>
        <w:tab w:val="num" w:pos="397"/>
      </w:tabs>
      <w:spacing w:before="120" w:after="120"/>
      <w:ind w:left="397" w:hanging="340"/>
    </w:pPr>
    <w:rPr>
      <w:rFonts w:ascii="Arial" w:hAnsi="Arial" w:cs="Arial"/>
      <w:b/>
      <w:bCs/>
      <w:iCs/>
      <w:sz w:val="20"/>
    </w:rPr>
  </w:style>
  <w:style w:type="character" w:customStyle="1" w:styleId="SubSectionTitleChar">
    <w:name w:val="SubSectionTitle Char"/>
    <w:link w:val="SubSectionTitle"/>
    <w:rsid w:val="00FD5F38"/>
    <w:rPr>
      <w:rFonts w:ascii="Arial" w:hAnsi="Arial" w:cs="Arial"/>
      <w:b/>
      <w:bCs/>
      <w:iCs/>
      <w:szCs w:val="24"/>
      <w:lang w:val="en-GB" w:eastAsia="en-US"/>
    </w:rPr>
  </w:style>
  <w:style w:type="paragraph" w:customStyle="1" w:styleId="SymbolForm">
    <w:name w:val="SymbolForm"/>
    <w:basedOn w:val="a"/>
    <w:rsid w:val="00CD75CB"/>
    <w:pPr>
      <w:jc w:val="right"/>
    </w:pPr>
    <w:rPr>
      <w:rFonts w:ascii="Arial" w:hAnsi="Arial" w:cs="Arial"/>
      <w:b/>
      <w:bCs/>
    </w:rPr>
  </w:style>
  <w:style w:type="paragraph" w:customStyle="1" w:styleId="TitleForm">
    <w:name w:val="TitleForm"/>
    <w:basedOn w:val="a"/>
    <w:rsid w:val="00CD75CB"/>
    <w:pPr>
      <w:ind w:left="1077"/>
      <w:jc w:val="center"/>
    </w:pPr>
    <w:rPr>
      <w:rFonts w:ascii="Arial" w:hAnsi="Arial" w:cs="Arial"/>
      <w:b/>
    </w:rPr>
  </w:style>
  <w:style w:type="paragraph" w:customStyle="1" w:styleId="LeftCellTickBox">
    <w:name w:val="LeftCellTickBox"/>
    <w:basedOn w:val="a"/>
    <w:rsid w:val="009D45AB"/>
    <w:pPr>
      <w:keepNext/>
      <w:spacing w:before="60" w:after="60"/>
      <w:ind w:left="57"/>
      <w:jc w:val="center"/>
    </w:pPr>
    <w:rPr>
      <w:rFonts w:ascii="Arial" w:hAnsi="Arial"/>
      <w:bCs/>
      <w:sz w:val="20"/>
    </w:rPr>
  </w:style>
  <w:style w:type="paragraph" w:customStyle="1" w:styleId="ParaTickBox">
    <w:name w:val="ParaTickBox"/>
    <w:basedOn w:val="a"/>
    <w:rsid w:val="007D7C6A"/>
    <w:pPr>
      <w:tabs>
        <w:tab w:val="left" w:pos="510"/>
      </w:tabs>
      <w:spacing w:before="60" w:after="60"/>
      <w:ind w:left="511" w:hanging="454"/>
    </w:pPr>
    <w:rPr>
      <w:rFonts w:ascii="Arial" w:hAnsi="Arial" w:cs="Arial"/>
      <w:sz w:val="20"/>
      <w:szCs w:val="18"/>
    </w:rPr>
  </w:style>
  <w:style w:type="paragraph" w:customStyle="1" w:styleId="EnumaratedItem">
    <w:name w:val="EnumaratedItem"/>
    <w:basedOn w:val="a"/>
    <w:autoRedefine/>
    <w:rsid w:val="00D02FF1"/>
    <w:pPr>
      <w:keepNext/>
      <w:widowControl w:val="0"/>
      <w:spacing w:before="120" w:after="120"/>
      <w:ind w:left="57"/>
    </w:pPr>
    <w:rPr>
      <w:rFonts w:ascii="Segoe UI" w:hAnsi="Segoe UI" w:cs="Segoe UI"/>
      <w:b/>
      <w:color w:val="374151"/>
      <w:sz w:val="20"/>
    </w:rPr>
  </w:style>
  <w:style w:type="paragraph" w:customStyle="1" w:styleId="RegLeftInstructionCell">
    <w:name w:val="RegLeftInstructionCell"/>
    <w:basedOn w:val="a"/>
    <w:link w:val="RegLeftInstructionCellChar"/>
    <w:rsid w:val="00FB2C38"/>
    <w:pPr>
      <w:spacing w:before="120" w:after="120"/>
      <w:ind w:left="57"/>
    </w:pPr>
    <w:rPr>
      <w:rFonts w:ascii="Arial" w:hAnsi="Arial" w:cs="Arial"/>
      <w:b/>
      <w:sz w:val="20"/>
      <w:szCs w:val="18"/>
    </w:rPr>
  </w:style>
  <w:style w:type="paragraph" w:customStyle="1" w:styleId="RegTypePara">
    <w:name w:val="RegTypePara"/>
    <w:basedOn w:val="a"/>
    <w:link w:val="RegTypeParaChar"/>
    <w:rsid w:val="00D2655A"/>
    <w:pPr>
      <w:spacing w:before="120"/>
      <w:ind w:left="57"/>
    </w:pPr>
    <w:rPr>
      <w:rFonts w:ascii="Arial" w:hAnsi="Arial" w:cs="Arial"/>
      <w:sz w:val="20"/>
      <w:szCs w:val="18"/>
    </w:rPr>
  </w:style>
  <w:style w:type="paragraph" w:customStyle="1" w:styleId="RegInstructionText">
    <w:name w:val="RegInstructionText"/>
    <w:basedOn w:val="a"/>
    <w:link w:val="RegInstructionTextChar"/>
    <w:rsid w:val="00985CFF"/>
    <w:pPr>
      <w:tabs>
        <w:tab w:val="left" w:pos="510"/>
      </w:tabs>
      <w:spacing w:before="60" w:after="60"/>
      <w:ind w:left="57"/>
    </w:pPr>
    <w:rPr>
      <w:rFonts w:ascii="Arial" w:hAnsi="Arial" w:cs="Arial"/>
      <w:i/>
      <w:sz w:val="20"/>
      <w:szCs w:val="18"/>
    </w:rPr>
  </w:style>
  <w:style w:type="character" w:customStyle="1" w:styleId="RegInstructionTextChar">
    <w:name w:val="RegInstructionText Char"/>
    <w:link w:val="RegInstructionText"/>
    <w:rsid w:val="00985CFF"/>
    <w:rPr>
      <w:rFonts w:ascii="Arial" w:hAnsi="Arial" w:cs="Arial"/>
      <w:i/>
      <w:szCs w:val="18"/>
      <w:lang w:val="en-GB" w:eastAsia="de-DE" w:bidi="ar-SA"/>
    </w:rPr>
  </w:style>
  <w:style w:type="paragraph" w:customStyle="1" w:styleId="HistoryBoxTitle">
    <w:name w:val="HistoryBoxTitle"/>
    <w:basedOn w:val="4"/>
    <w:rsid w:val="007976A1"/>
    <w:pPr>
      <w:spacing w:before="0"/>
    </w:pPr>
    <w:rPr>
      <w:sz w:val="18"/>
      <w:szCs w:val="18"/>
    </w:rPr>
  </w:style>
  <w:style w:type="paragraph" w:customStyle="1" w:styleId="FooterF">
    <w:name w:val="FooterF"/>
    <w:basedOn w:val="a4"/>
    <w:rsid w:val="009D1725"/>
    <w:pPr>
      <w:tabs>
        <w:tab w:val="clear" w:pos="4320"/>
        <w:tab w:val="clear" w:pos="8640"/>
        <w:tab w:val="right" w:pos="9639"/>
      </w:tabs>
      <w:ind w:right="-1"/>
    </w:pPr>
    <w:rPr>
      <w:rFonts w:ascii="Arial" w:hAnsi="Arial" w:cs="Arial"/>
      <w:b/>
      <w:lang w:val="en-US"/>
    </w:rPr>
  </w:style>
  <w:style w:type="paragraph" w:customStyle="1" w:styleId="RegFormPara">
    <w:name w:val="RegFormPara"/>
    <w:basedOn w:val="a"/>
    <w:link w:val="RegFormParaChar"/>
    <w:rsid w:val="00447578"/>
    <w:pPr>
      <w:tabs>
        <w:tab w:val="left" w:pos="510"/>
      </w:tabs>
      <w:spacing w:before="60" w:after="60"/>
      <w:ind w:left="57"/>
    </w:pPr>
    <w:rPr>
      <w:rFonts w:ascii="Arial" w:hAnsi="Arial" w:cs="Arial"/>
      <w:sz w:val="20"/>
      <w:szCs w:val="18"/>
    </w:rPr>
  </w:style>
  <w:style w:type="paragraph" w:customStyle="1" w:styleId="SecondLevelParaTickBox">
    <w:name w:val="SecondLevelParaTickBox"/>
    <w:basedOn w:val="ParaTickBox"/>
    <w:rsid w:val="00D53EA0"/>
    <w:pPr>
      <w:keepLines/>
      <w:tabs>
        <w:tab w:val="clear" w:pos="510"/>
        <w:tab w:val="left" w:pos="794"/>
      </w:tabs>
      <w:ind w:left="794"/>
    </w:pPr>
  </w:style>
  <w:style w:type="paragraph" w:customStyle="1" w:styleId="BulletedItem">
    <w:name w:val="BulletedItem"/>
    <w:basedOn w:val="EnumaratedItem"/>
    <w:rsid w:val="00B67A6E"/>
    <w:pPr>
      <w:keepNext w:val="0"/>
      <w:numPr>
        <w:numId w:val="5"/>
      </w:numPr>
      <w:ind w:left="681" w:hanging="397"/>
    </w:pPr>
  </w:style>
  <w:style w:type="paragraph" w:customStyle="1" w:styleId="autofill">
    <w:name w:val="autofill"/>
    <w:basedOn w:val="a"/>
    <w:rsid w:val="00213404"/>
    <w:pPr>
      <w:jc w:val="center"/>
    </w:pPr>
    <w:rPr>
      <w:rFonts w:ascii="Arial" w:hAnsi="Arial" w:cs="Arial"/>
      <w:b/>
      <w:bCs/>
      <w:i/>
      <w:iCs/>
      <w:color w:val="808080"/>
      <w:sz w:val="20"/>
    </w:rPr>
  </w:style>
  <w:style w:type="paragraph" w:customStyle="1" w:styleId="OutlineNumb">
    <w:name w:val="OutlineNumb"/>
    <w:basedOn w:val="EnumaratedItem"/>
    <w:autoRedefine/>
    <w:rsid w:val="00762D17"/>
    <w:pPr>
      <w:keepNext w:val="0"/>
      <w:numPr>
        <w:numId w:val="6"/>
      </w:numPr>
      <w:ind w:left="738" w:hanging="454"/>
    </w:pPr>
  </w:style>
  <w:style w:type="character" w:customStyle="1" w:styleId="RegTypeParaChar">
    <w:name w:val="RegTypePara Char"/>
    <w:link w:val="RegTypePara"/>
    <w:rsid w:val="008F2907"/>
    <w:rPr>
      <w:rFonts w:ascii="Arial" w:hAnsi="Arial" w:cs="Arial"/>
      <w:szCs w:val="18"/>
      <w:lang w:val="en-GB" w:eastAsia="de-DE" w:bidi="ar-SA"/>
    </w:rPr>
  </w:style>
  <w:style w:type="paragraph" w:customStyle="1" w:styleId="StyleEnumaratedItemBold">
    <w:name w:val="Style EnumaratedItem + Bold"/>
    <w:basedOn w:val="EnumaratedItem"/>
    <w:rsid w:val="00654B4F"/>
    <w:rPr>
      <w:b w:val="0"/>
    </w:rPr>
  </w:style>
  <w:style w:type="paragraph" w:customStyle="1" w:styleId="FootnoteForm">
    <w:name w:val="FootnoteForm"/>
    <w:basedOn w:val="a6"/>
    <w:rsid w:val="005B6825"/>
    <w:pPr>
      <w:spacing w:before="180"/>
    </w:pPr>
    <w:rPr>
      <w:rFonts w:ascii="Arial" w:hAnsi="Arial" w:cs="Arial"/>
      <w:sz w:val="17"/>
      <w:szCs w:val="17"/>
      <w:lang w:val="de-DE"/>
    </w:rPr>
  </w:style>
  <w:style w:type="paragraph" w:customStyle="1" w:styleId="RegInstrBox">
    <w:name w:val="RegInstrBox"/>
    <w:basedOn w:val="RegInstructionText"/>
    <w:rsid w:val="005601CF"/>
    <w:pPr>
      <w:keepNext/>
    </w:pPr>
  </w:style>
  <w:style w:type="paragraph" w:customStyle="1" w:styleId="OutL1">
    <w:name w:val="OutL1"/>
    <w:basedOn w:val="RegFormPara"/>
    <w:rsid w:val="0050251D"/>
    <w:pPr>
      <w:tabs>
        <w:tab w:val="clear" w:pos="510"/>
        <w:tab w:val="left" w:pos="284"/>
      </w:tabs>
      <w:ind w:left="284" w:hanging="227"/>
    </w:pPr>
    <w:rPr>
      <w:b/>
    </w:rPr>
  </w:style>
  <w:style w:type="paragraph" w:customStyle="1" w:styleId="OutL2">
    <w:name w:val="OutL2"/>
    <w:basedOn w:val="RegFormPara"/>
    <w:rsid w:val="0050251D"/>
    <w:pPr>
      <w:tabs>
        <w:tab w:val="clear" w:pos="510"/>
        <w:tab w:val="left" w:pos="340"/>
      </w:tabs>
      <w:ind w:left="737" w:hanging="567"/>
    </w:pPr>
    <w:rPr>
      <w:b/>
    </w:rPr>
  </w:style>
  <w:style w:type="paragraph" w:customStyle="1" w:styleId="OutL3">
    <w:name w:val="OutL3"/>
    <w:basedOn w:val="RegFormPara"/>
    <w:rsid w:val="0050251D"/>
    <w:pPr>
      <w:tabs>
        <w:tab w:val="clear" w:pos="510"/>
        <w:tab w:val="left" w:pos="227"/>
      </w:tabs>
      <w:ind w:left="738" w:hanging="454"/>
    </w:pPr>
  </w:style>
  <w:style w:type="paragraph" w:customStyle="1" w:styleId="OutL4">
    <w:name w:val="OutL4"/>
    <w:basedOn w:val="RegFormPara"/>
    <w:rsid w:val="0050251D"/>
    <w:pPr>
      <w:tabs>
        <w:tab w:val="clear" w:pos="510"/>
        <w:tab w:val="left" w:pos="964"/>
      </w:tabs>
      <w:ind w:left="964" w:hanging="227"/>
    </w:pPr>
  </w:style>
  <w:style w:type="paragraph" w:customStyle="1" w:styleId="OutL5">
    <w:name w:val="OutL5"/>
    <w:basedOn w:val="a"/>
    <w:rsid w:val="0050251D"/>
    <w:pPr>
      <w:tabs>
        <w:tab w:val="left" w:pos="1134"/>
      </w:tabs>
      <w:ind w:left="1191" w:hanging="227"/>
    </w:pPr>
    <w:rPr>
      <w:rFonts w:ascii="Arial" w:hAnsi="Arial" w:cs="Arial"/>
      <w:sz w:val="20"/>
    </w:rPr>
  </w:style>
  <w:style w:type="paragraph" w:customStyle="1" w:styleId="SDMPara">
    <w:name w:val="SDMPara"/>
    <w:basedOn w:val="a"/>
    <w:rsid w:val="000F589B"/>
    <w:pPr>
      <w:numPr>
        <w:numId w:val="8"/>
      </w:numPr>
      <w:spacing w:before="180"/>
      <w:jc w:val="both"/>
    </w:pPr>
    <w:rPr>
      <w:rFonts w:ascii="Arial" w:hAnsi="Arial" w:cs="Arial"/>
      <w:szCs w:val="22"/>
    </w:rPr>
  </w:style>
  <w:style w:type="paragraph" w:customStyle="1" w:styleId="SDMSubPara1">
    <w:name w:val="SDMSubPara1"/>
    <w:basedOn w:val="a"/>
    <w:rsid w:val="000F589B"/>
    <w:pPr>
      <w:numPr>
        <w:ilvl w:val="1"/>
        <w:numId w:val="8"/>
      </w:numPr>
      <w:spacing w:before="180"/>
      <w:jc w:val="both"/>
    </w:pPr>
    <w:rPr>
      <w:rFonts w:ascii="Arial" w:hAnsi="Arial" w:cs="Arial"/>
      <w:szCs w:val="22"/>
    </w:rPr>
  </w:style>
  <w:style w:type="paragraph" w:customStyle="1" w:styleId="SDMSubPara2">
    <w:name w:val="SDMSubPara2"/>
    <w:basedOn w:val="a"/>
    <w:rsid w:val="000F589B"/>
    <w:pPr>
      <w:numPr>
        <w:ilvl w:val="2"/>
        <w:numId w:val="8"/>
      </w:numPr>
      <w:spacing w:before="180"/>
      <w:jc w:val="both"/>
    </w:pPr>
    <w:rPr>
      <w:rFonts w:ascii="Arial" w:hAnsi="Arial" w:cs="Arial"/>
      <w:szCs w:val="22"/>
    </w:rPr>
  </w:style>
  <w:style w:type="paragraph" w:customStyle="1" w:styleId="SDMDocInfoText">
    <w:name w:val="SDMDocInfoText"/>
    <w:basedOn w:val="a"/>
    <w:link w:val="SDMDocInfoTextChar"/>
    <w:rsid w:val="000F589B"/>
    <w:pPr>
      <w:keepLines/>
      <w:numPr>
        <w:numId w:val="9"/>
      </w:numPr>
      <w:spacing w:before="80" w:after="80"/>
      <w:jc w:val="both"/>
    </w:pPr>
    <w:rPr>
      <w:rFonts w:ascii="Arial" w:hAnsi="Arial" w:cs="Arial"/>
      <w:sz w:val="20"/>
    </w:rPr>
  </w:style>
  <w:style w:type="character" w:customStyle="1" w:styleId="SDMDocInfoTextChar">
    <w:name w:val="SDMDocInfoText Char"/>
    <w:link w:val="SDMDocInfoText"/>
    <w:rsid w:val="000F589B"/>
    <w:rPr>
      <w:rFonts w:ascii="Arial" w:hAnsi="Arial" w:cs="Arial"/>
      <w:szCs w:val="24"/>
      <w:lang w:val="en-GB" w:eastAsia="en-US"/>
    </w:rPr>
  </w:style>
  <w:style w:type="paragraph" w:customStyle="1" w:styleId="SDMDocInfoTitle">
    <w:name w:val="SDMDocInfoTitle"/>
    <w:basedOn w:val="a"/>
    <w:rsid w:val="000F589B"/>
    <w:pPr>
      <w:keepNext/>
      <w:keepLines/>
      <w:spacing w:before="480" w:after="240"/>
      <w:jc w:val="center"/>
    </w:pPr>
    <w:rPr>
      <w:rFonts w:ascii="Arial" w:hAnsi="Arial" w:cs="Arial"/>
      <w:b/>
      <w:szCs w:val="22"/>
    </w:rPr>
  </w:style>
  <w:style w:type="paragraph" w:customStyle="1" w:styleId="SDMSubPara3">
    <w:name w:val="SDMSubPara3"/>
    <w:basedOn w:val="a"/>
    <w:rsid w:val="000F589B"/>
    <w:pPr>
      <w:numPr>
        <w:ilvl w:val="3"/>
        <w:numId w:val="8"/>
      </w:numPr>
      <w:spacing w:before="180"/>
      <w:ind w:left="2721" w:hanging="595"/>
      <w:jc w:val="both"/>
    </w:pPr>
    <w:rPr>
      <w:rFonts w:ascii="Arial" w:hAnsi="Arial"/>
    </w:rPr>
  </w:style>
  <w:style w:type="paragraph" w:customStyle="1" w:styleId="SDMSubPara4">
    <w:name w:val="SDMSubPara4"/>
    <w:basedOn w:val="a"/>
    <w:rsid w:val="000F589B"/>
    <w:pPr>
      <w:numPr>
        <w:ilvl w:val="4"/>
        <w:numId w:val="8"/>
      </w:numPr>
      <w:spacing w:before="180"/>
      <w:jc w:val="both"/>
    </w:pPr>
    <w:rPr>
      <w:rFonts w:ascii="Arial" w:hAnsi="Arial"/>
    </w:rPr>
  </w:style>
  <w:style w:type="paragraph" w:customStyle="1" w:styleId="SDMDocInfoHeadRow">
    <w:name w:val="SDMDocInfoHeadRow"/>
    <w:basedOn w:val="a"/>
    <w:rsid w:val="000F589B"/>
    <w:pPr>
      <w:keepNext/>
      <w:keepLines/>
      <w:jc w:val="both"/>
    </w:pPr>
    <w:rPr>
      <w:rFonts w:ascii="Arial" w:hAnsi="Arial" w:cs="Arial"/>
      <w:i/>
      <w:sz w:val="16"/>
      <w:szCs w:val="16"/>
    </w:rPr>
  </w:style>
  <w:style w:type="numbering" w:customStyle="1" w:styleId="SDMParaList">
    <w:name w:val="SDMParaList"/>
    <w:rsid w:val="000F589B"/>
    <w:pPr>
      <w:numPr>
        <w:numId w:val="7"/>
      </w:numPr>
    </w:pPr>
  </w:style>
  <w:style w:type="numbering" w:customStyle="1" w:styleId="SDMDocInfoTextBullets">
    <w:name w:val="SDMDocInfoTextBullets"/>
    <w:uiPriority w:val="99"/>
    <w:rsid w:val="000F589B"/>
    <w:pPr>
      <w:numPr>
        <w:numId w:val="9"/>
      </w:numPr>
    </w:pPr>
  </w:style>
  <w:style w:type="character" w:customStyle="1" w:styleId="11">
    <w:name w:val="標題 1 字元"/>
    <w:link w:val="10"/>
    <w:uiPriority w:val="9"/>
    <w:rsid w:val="00923795"/>
    <w:rPr>
      <w:rFonts w:ascii="Arial" w:eastAsia="MS Gothic" w:hAnsi="Arial"/>
      <w:sz w:val="24"/>
      <w:szCs w:val="24"/>
      <w:lang w:eastAsia="en-US"/>
    </w:rPr>
  </w:style>
  <w:style w:type="character" w:customStyle="1" w:styleId="21">
    <w:name w:val="標題 2 字元"/>
    <w:link w:val="20"/>
    <w:uiPriority w:val="9"/>
    <w:rsid w:val="00923795"/>
    <w:rPr>
      <w:rFonts w:ascii="Arial" w:eastAsia="MS Gothic" w:hAnsi="Arial"/>
      <w:sz w:val="24"/>
      <w:szCs w:val="24"/>
      <w:lang w:eastAsia="en-US"/>
    </w:rPr>
  </w:style>
  <w:style w:type="character" w:customStyle="1" w:styleId="31">
    <w:name w:val="標題 3 字元"/>
    <w:link w:val="30"/>
    <w:uiPriority w:val="9"/>
    <w:rsid w:val="00923795"/>
    <w:rPr>
      <w:rFonts w:ascii="Arial" w:eastAsia="MS Gothic" w:hAnsi="Arial"/>
      <w:sz w:val="24"/>
      <w:szCs w:val="24"/>
      <w:lang w:eastAsia="en-US"/>
    </w:rPr>
  </w:style>
  <w:style w:type="character" w:customStyle="1" w:styleId="40">
    <w:name w:val="標題 4 字元"/>
    <w:link w:val="4"/>
    <w:uiPriority w:val="9"/>
    <w:rsid w:val="00923795"/>
    <w:rPr>
      <w:b/>
      <w:bCs/>
      <w:sz w:val="24"/>
      <w:szCs w:val="24"/>
      <w:lang w:eastAsia="en-US"/>
    </w:rPr>
  </w:style>
  <w:style w:type="character" w:customStyle="1" w:styleId="50">
    <w:name w:val="標題 5 字元"/>
    <w:link w:val="5"/>
    <w:uiPriority w:val="9"/>
    <w:rsid w:val="00923795"/>
    <w:rPr>
      <w:rFonts w:ascii="Arial" w:eastAsia="MS Gothic" w:hAnsi="Arial"/>
      <w:sz w:val="24"/>
      <w:szCs w:val="24"/>
      <w:lang w:eastAsia="en-US"/>
    </w:rPr>
  </w:style>
  <w:style w:type="character" w:customStyle="1" w:styleId="60">
    <w:name w:val="標題 6 字元"/>
    <w:link w:val="6"/>
    <w:uiPriority w:val="9"/>
    <w:rsid w:val="00923795"/>
    <w:rPr>
      <w:b/>
      <w:bCs/>
      <w:sz w:val="24"/>
      <w:szCs w:val="24"/>
      <w:lang w:eastAsia="en-US"/>
    </w:rPr>
  </w:style>
  <w:style w:type="character" w:customStyle="1" w:styleId="70">
    <w:name w:val="標題 7 字元"/>
    <w:link w:val="7"/>
    <w:uiPriority w:val="9"/>
    <w:rsid w:val="00923795"/>
    <w:rPr>
      <w:sz w:val="24"/>
      <w:szCs w:val="24"/>
      <w:lang w:eastAsia="en-US"/>
    </w:rPr>
  </w:style>
  <w:style w:type="character" w:customStyle="1" w:styleId="80">
    <w:name w:val="標題 8 字元"/>
    <w:link w:val="8"/>
    <w:uiPriority w:val="9"/>
    <w:rsid w:val="00923795"/>
    <w:rPr>
      <w:sz w:val="24"/>
      <w:szCs w:val="24"/>
      <w:lang w:eastAsia="en-US"/>
    </w:rPr>
  </w:style>
  <w:style w:type="paragraph" w:styleId="af0">
    <w:name w:val="List Paragraph"/>
    <w:basedOn w:val="a"/>
    <w:uiPriority w:val="99"/>
    <w:qFormat/>
    <w:rsid w:val="00923795"/>
    <w:pPr>
      <w:spacing w:after="200" w:line="276" w:lineRule="auto"/>
      <w:ind w:left="720"/>
    </w:pPr>
    <w:rPr>
      <w:rFonts w:ascii="Calibri" w:hAnsi="Calibri" w:cs="Calibri"/>
      <w:sz w:val="22"/>
      <w:szCs w:val="22"/>
      <w:lang w:val="en-US"/>
    </w:rPr>
  </w:style>
  <w:style w:type="paragraph" w:customStyle="1" w:styleId="SDMPDDPoAPart">
    <w:name w:val="SDMPDD&amp;PoAPart"/>
    <w:basedOn w:val="a"/>
    <w:qFormat/>
    <w:rsid w:val="008E689C"/>
    <w:pPr>
      <w:keepNext/>
      <w:keepLines/>
      <w:numPr>
        <w:numId w:val="11"/>
      </w:numPr>
      <w:tabs>
        <w:tab w:val="left" w:pos="1729"/>
      </w:tabs>
      <w:suppressAutoHyphens/>
      <w:spacing w:before="680" w:after="320"/>
      <w:ind w:left="1707" w:right="709" w:hanging="1707"/>
      <w:jc w:val="both"/>
      <w:outlineLvl w:val="0"/>
    </w:pPr>
    <w:rPr>
      <w:rFonts w:ascii="Arial" w:eastAsia="Times New Roman" w:hAnsi="Arial" w:cs="Arial"/>
      <w:b/>
      <w:sz w:val="28"/>
      <w:lang w:eastAsia="de-DE"/>
    </w:rPr>
  </w:style>
  <w:style w:type="paragraph" w:customStyle="1" w:styleId="SDMPDDPoASection">
    <w:name w:val="SDMPDD&amp;PoASection"/>
    <w:basedOn w:val="a"/>
    <w:qFormat/>
    <w:rsid w:val="005D0B42"/>
    <w:pPr>
      <w:keepNext/>
      <w:keepLines/>
      <w:numPr>
        <w:ilvl w:val="1"/>
        <w:numId w:val="11"/>
      </w:numPr>
      <w:tabs>
        <w:tab w:val="left" w:pos="1729"/>
      </w:tabs>
      <w:suppressAutoHyphens/>
      <w:spacing w:before="240" w:after="60"/>
      <w:jc w:val="both"/>
      <w:outlineLvl w:val="1"/>
    </w:pPr>
    <w:rPr>
      <w:rFonts w:ascii="Arial" w:eastAsia="Times New Roman" w:hAnsi="Arial" w:cs="Arial"/>
      <w:b/>
      <w:lang w:eastAsia="de-DE"/>
    </w:rPr>
  </w:style>
  <w:style w:type="numbering" w:customStyle="1" w:styleId="SDMPDDPoASectionList">
    <w:name w:val="SDMPDD&amp;PoASectionList"/>
    <w:uiPriority w:val="99"/>
    <w:rsid w:val="006B206F"/>
    <w:pPr>
      <w:numPr>
        <w:numId w:val="10"/>
      </w:numPr>
    </w:pPr>
  </w:style>
  <w:style w:type="paragraph" w:customStyle="1" w:styleId="SDMPDDPoASubSection1">
    <w:name w:val="SDMPDD&amp;PoASubSection1"/>
    <w:basedOn w:val="a"/>
    <w:qFormat/>
    <w:rsid w:val="006B206F"/>
    <w:pPr>
      <w:keepNext/>
      <w:keepLines/>
      <w:numPr>
        <w:ilvl w:val="2"/>
        <w:numId w:val="11"/>
      </w:numPr>
      <w:tabs>
        <w:tab w:val="left" w:pos="1474"/>
      </w:tabs>
      <w:suppressAutoHyphens/>
      <w:spacing w:before="240" w:after="60"/>
      <w:jc w:val="both"/>
      <w:outlineLvl w:val="2"/>
    </w:pPr>
    <w:rPr>
      <w:rFonts w:ascii="Arial" w:hAnsi="Arial" w:cs="Arial"/>
      <w:b/>
      <w:sz w:val="22"/>
      <w:lang w:eastAsia="de-DE"/>
    </w:rPr>
  </w:style>
  <w:style w:type="paragraph" w:customStyle="1" w:styleId="SDMPDDPoASubSection2">
    <w:name w:val="SDMPDD&amp;PoASubSection2"/>
    <w:basedOn w:val="a"/>
    <w:qFormat/>
    <w:rsid w:val="006B206F"/>
    <w:pPr>
      <w:keepNext/>
      <w:keepLines/>
      <w:numPr>
        <w:ilvl w:val="3"/>
        <w:numId w:val="11"/>
      </w:numPr>
      <w:tabs>
        <w:tab w:val="left" w:pos="1474"/>
      </w:tabs>
      <w:suppressAutoHyphens/>
      <w:spacing w:before="240" w:after="60"/>
      <w:jc w:val="both"/>
      <w:outlineLvl w:val="3"/>
    </w:pPr>
    <w:rPr>
      <w:rFonts w:ascii="Arial" w:eastAsia="Times New Roman" w:hAnsi="Arial" w:cs="Arial"/>
      <w:b/>
      <w:sz w:val="22"/>
      <w:lang w:eastAsia="de-DE"/>
    </w:rPr>
  </w:style>
  <w:style w:type="paragraph" w:customStyle="1" w:styleId="SDMPDDPoASubSection3">
    <w:name w:val="SDMPDD&amp;PoASubSection3"/>
    <w:basedOn w:val="SDMPDDPoASubSection2"/>
    <w:qFormat/>
    <w:rsid w:val="006B206F"/>
    <w:pPr>
      <w:numPr>
        <w:ilvl w:val="4"/>
      </w:numPr>
    </w:pPr>
  </w:style>
  <w:style w:type="paragraph" w:customStyle="1" w:styleId="SDMHead1">
    <w:name w:val="SDMHead1"/>
    <w:basedOn w:val="a"/>
    <w:link w:val="SDMHead1Char"/>
    <w:rsid w:val="002E155A"/>
    <w:pPr>
      <w:keepNext/>
      <w:keepLines/>
      <w:numPr>
        <w:numId w:val="12"/>
      </w:numPr>
      <w:suppressAutoHyphens/>
      <w:spacing w:before="240" w:after="60"/>
      <w:jc w:val="both"/>
      <w:outlineLvl w:val="0"/>
    </w:pPr>
    <w:rPr>
      <w:rFonts w:ascii="Arial" w:eastAsia="Times New Roman" w:hAnsi="Arial" w:cs="Arial"/>
      <w:b/>
      <w:sz w:val="32"/>
      <w:szCs w:val="32"/>
      <w:lang w:eastAsia="de-DE"/>
    </w:rPr>
  </w:style>
  <w:style w:type="character" w:customStyle="1" w:styleId="SDMHead1Char">
    <w:name w:val="SDMHead1 Char"/>
    <w:link w:val="SDMHead1"/>
    <w:rsid w:val="002E155A"/>
    <w:rPr>
      <w:rFonts w:ascii="Arial" w:eastAsia="Times New Roman" w:hAnsi="Arial" w:cs="Arial"/>
      <w:b/>
      <w:sz w:val="32"/>
      <w:szCs w:val="32"/>
      <w:lang w:val="en-GB" w:eastAsia="de-DE"/>
    </w:rPr>
  </w:style>
  <w:style w:type="paragraph" w:customStyle="1" w:styleId="SDMHead2">
    <w:name w:val="SDMHead2"/>
    <w:basedOn w:val="a"/>
    <w:rsid w:val="002E155A"/>
    <w:pPr>
      <w:keepNext/>
      <w:keepLines/>
      <w:numPr>
        <w:ilvl w:val="1"/>
        <w:numId w:val="12"/>
      </w:numPr>
      <w:suppressAutoHyphens/>
      <w:spacing w:before="240" w:after="60"/>
      <w:jc w:val="both"/>
      <w:outlineLvl w:val="1"/>
    </w:pPr>
    <w:rPr>
      <w:rFonts w:ascii="Arial" w:eastAsia="Times New Roman" w:hAnsi="Arial" w:cs="Arial"/>
      <w:b/>
      <w:lang w:eastAsia="de-DE"/>
    </w:rPr>
  </w:style>
  <w:style w:type="paragraph" w:customStyle="1" w:styleId="SDMHead3">
    <w:name w:val="SDMHead3"/>
    <w:basedOn w:val="a"/>
    <w:rsid w:val="002E155A"/>
    <w:pPr>
      <w:keepNext/>
      <w:keepLines/>
      <w:numPr>
        <w:ilvl w:val="2"/>
        <w:numId w:val="12"/>
      </w:numPr>
      <w:suppressAutoHyphens/>
      <w:spacing w:before="240" w:after="60"/>
      <w:jc w:val="both"/>
      <w:outlineLvl w:val="2"/>
    </w:pPr>
    <w:rPr>
      <w:rFonts w:ascii="Arial" w:eastAsia="Times New Roman" w:hAnsi="Arial" w:cs="Arial"/>
      <w:b/>
      <w:sz w:val="22"/>
      <w:lang w:eastAsia="de-DE"/>
    </w:rPr>
  </w:style>
  <w:style w:type="paragraph" w:customStyle="1" w:styleId="SDMHead4">
    <w:name w:val="SDMHead4"/>
    <w:basedOn w:val="a"/>
    <w:rsid w:val="002E155A"/>
    <w:pPr>
      <w:keepNext/>
      <w:keepLines/>
      <w:numPr>
        <w:ilvl w:val="3"/>
        <w:numId w:val="12"/>
      </w:numPr>
      <w:suppressAutoHyphens/>
      <w:spacing w:before="240" w:after="60"/>
      <w:jc w:val="both"/>
      <w:outlineLvl w:val="3"/>
    </w:pPr>
    <w:rPr>
      <w:rFonts w:ascii="Arial" w:eastAsia="Times New Roman" w:hAnsi="Arial" w:cs="Arial"/>
      <w:b/>
      <w:sz w:val="22"/>
      <w:lang w:eastAsia="de-DE"/>
    </w:rPr>
  </w:style>
  <w:style w:type="paragraph" w:customStyle="1" w:styleId="SDMHead5">
    <w:name w:val="SDMHead5"/>
    <w:basedOn w:val="a"/>
    <w:rsid w:val="002E155A"/>
    <w:pPr>
      <w:keepNext/>
      <w:keepLines/>
      <w:numPr>
        <w:ilvl w:val="4"/>
        <w:numId w:val="12"/>
      </w:numPr>
      <w:suppressAutoHyphens/>
      <w:spacing w:before="240" w:after="60"/>
      <w:jc w:val="both"/>
      <w:outlineLvl w:val="4"/>
    </w:pPr>
    <w:rPr>
      <w:rFonts w:ascii="Arial" w:eastAsia="Times New Roman" w:hAnsi="Arial" w:cs="Arial"/>
      <w:b/>
      <w:sz w:val="22"/>
      <w:lang w:eastAsia="de-DE"/>
    </w:rPr>
  </w:style>
  <w:style w:type="numbering" w:customStyle="1" w:styleId="SDMHeadList">
    <w:name w:val="SDMHeadList"/>
    <w:uiPriority w:val="99"/>
    <w:rsid w:val="002E155A"/>
    <w:pPr>
      <w:numPr>
        <w:numId w:val="12"/>
      </w:numPr>
    </w:pPr>
  </w:style>
  <w:style w:type="character" w:styleId="af1">
    <w:name w:val="Placeholder Text"/>
    <w:basedOn w:val="a0"/>
    <w:uiPriority w:val="99"/>
    <w:semiHidden/>
    <w:rsid w:val="008E353B"/>
    <w:rPr>
      <w:color w:val="808080"/>
    </w:rPr>
  </w:style>
  <w:style w:type="paragraph" w:customStyle="1" w:styleId="RegSectionLevel1">
    <w:name w:val="RegSectionLevel1"/>
    <w:basedOn w:val="a"/>
    <w:rsid w:val="00467AAB"/>
    <w:pPr>
      <w:keepNext/>
      <w:numPr>
        <w:ilvl w:val="1"/>
        <w:numId w:val="16"/>
      </w:numPr>
      <w:spacing w:before="120"/>
      <w:jc w:val="both"/>
      <w:outlineLvl w:val="0"/>
    </w:pPr>
    <w:rPr>
      <w:rFonts w:ascii="Arial" w:hAnsi="Arial"/>
      <w:b/>
      <w:sz w:val="22"/>
      <w:szCs w:val="20"/>
    </w:rPr>
  </w:style>
  <w:style w:type="paragraph" w:customStyle="1" w:styleId="RegSectionLevel2">
    <w:name w:val="RegSectionLevel2"/>
    <w:basedOn w:val="a"/>
    <w:rsid w:val="00467AAB"/>
    <w:pPr>
      <w:keepNext/>
      <w:numPr>
        <w:ilvl w:val="2"/>
        <w:numId w:val="16"/>
      </w:numPr>
      <w:jc w:val="both"/>
    </w:pPr>
    <w:rPr>
      <w:rFonts w:ascii="Arial" w:eastAsia="Times New Roman" w:hAnsi="Arial"/>
      <w:b/>
      <w:sz w:val="22"/>
      <w:szCs w:val="22"/>
      <w:lang w:eastAsia="de-DE"/>
    </w:rPr>
  </w:style>
  <w:style w:type="paragraph" w:customStyle="1" w:styleId="RegSectionLevel3">
    <w:name w:val="RegSectionLevel3"/>
    <w:basedOn w:val="a"/>
    <w:rsid w:val="00467AAB"/>
    <w:pPr>
      <w:keepNext/>
      <w:numPr>
        <w:ilvl w:val="3"/>
        <w:numId w:val="16"/>
      </w:numPr>
      <w:autoSpaceDE w:val="0"/>
      <w:autoSpaceDN w:val="0"/>
      <w:adjustRightInd w:val="0"/>
      <w:jc w:val="both"/>
    </w:pPr>
    <w:rPr>
      <w:rFonts w:ascii="Arial" w:eastAsia="Times New Roman" w:hAnsi="Arial"/>
      <w:b/>
      <w:bCs/>
      <w:sz w:val="22"/>
      <w:szCs w:val="22"/>
      <w:lang w:val="en-US" w:eastAsia="de-DE"/>
    </w:rPr>
  </w:style>
  <w:style w:type="paragraph" w:customStyle="1" w:styleId="RegSectionLevel4">
    <w:name w:val="RegSectionLevel4"/>
    <w:basedOn w:val="a"/>
    <w:rsid w:val="00467AAB"/>
    <w:pPr>
      <w:keepNext/>
      <w:numPr>
        <w:ilvl w:val="4"/>
        <w:numId w:val="16"/>
      </w:numPr>
      <w:spacing w:after="120"/>
      <w:jc w:val="both"/>
    </w:pPr>
    <w:rPr>
      <w:rFonts w:ascii="Arial" w:hAnsi="Arial"/>
      <w:b/>
      <w:sz w:val="22"/>
      <w:szCs w:val="20"/>
      <w:lang w:eastAsia="de-DE"/>
    </w:rPr>
  </w:style>
  <w:style w:type="paragraph" w:customStyle="1" w:styleId="RegSectionLevel5">
    <w:name w:val="RegSectionLevel5"/>
    <w:basedOn w:val="a"/>
    <w:rsid w:val="00467AAB"/>
    <w:pPr>
      <w:keepNext/>
      <w:numPr>
        <w:ilvl w:val="5"/>
        <w:numId w:val="16"/>
      </w:numPr>
      <w:spacing w:after="120"/>
      <w:jc w:val="both"/>
    </w:pPr>
    <w:rPr>
      <w:rFonts w:ascii="Arial" w:hAnsi="Arial"/>
      <w:b/>
      <w:sz w:val="22"/>
      <w:szCs w:val="20"/>
      <w:lang w:eastAsia="de-DE"/>
    </w:rPr>
  </w:style>
  <w:style w:type="paragraph" w:customStyle="1" w:styleId="RegSectionLevel6">
    <w:name w:val="RegSectionLevel6"/>
    <w:basedOn w:val="a"/>
    <w:rsid w:val="00467AAB"/>
    <w:pPr>
      <w:keepNext/>
      <w:numPr>
        <w:ilvl w:val="6"/>
        <w:numId w:val="16"/>
      </w:numPr>
      <w:spacing w:after="120"/>
      <w:jc w:val="both"/>
    </w:pPr>
    <w:rPr>
      <w:rFonts w:ascii="Arial" w:hAnsi="Arial"/>
      <w:b/>
      <w:sz w:val="22"/>
      <w:szCs w:val="20"/>
      <w:lang w:eastAsia="de-DE"/>
    </w:rPr>
  </w:style>
  <w:style w:type="paragraph" w:customStyle="1" w:styleId="RegSectionLevel7">
    <w:name w:val="RegSectionLevel7"/>
    <w:basedOn w:val="a"/>
    <w:rsid w:val="00467AAB"/>
    <w:pPr>
      <w:keepNext/>
      <w:numPr>
        <w:ilvl w:val="7"/>
        <w:numId w:val="16"/>
      </w:numPr>
      <w:spacing w:after="120"/>
      <w:jc w:val="both"/>
    </w:pPr>
    <w:rPr>
      <w:rFonts w:ascii="Arial" w:hAnsi="Arial"/>
      <w:b/>
      <w:sz w:val="22"/>
      <w:szCs w:val="20"/>
      <w:lang w:eastAsia="de-DE"/>
    </w:rPr>
  </w:style>
  <w:style w:type="paragraph" w:customStyle="1" w:styleId="RegSectionLevel8">
    <w:name w:val="RegSectionLevel8"/>
    <w:basedOn w:val="a"/>
    <w:rsid w:val="00467AAB"/>
    <w:pPr>
      <w:keepNext/>
      <w:numPr>
        <w:ilvl w:val="8"/>
        <w:numId w:val="16"/>
      </w:numPr>
      <w:spacing w:after="120"/>
      <w:jc w:val="both"/>
    </w:pPr>
    <w:rPr>
      <w:rFonts w:ascii="Arial" w:hAnsi="Arial"/>
      <w:b/>
      <w:sz w:val="22"/>
      <w:szCs w:val="20"/>
      <w:lang w:eastAsia="de-DE"/>
    </w:rPr>
  </w:style>
  <w:style w:type="paragraph" w:customStyle="1" w:styleId="PartTitleBox">
    <w:name w:val="PartTitleBox"/>
    <w:basedOn w:val="a"/>
    <w:rsid w:val="00467AAB"/>
    <w:pPr>
      <w:keepNext/>
      <w:keepLines/>
      <w:numPr>
        <w:numId w:val="13"/>
      </w:numPr>
      <w:pBdr>
        <w:top w:val="single" w:sz="4" w:space="1" w:color="auto"/>
        <w:left w:val="single" w:sz="4" w:space="1" w:color="auto"/>
        <w:bottom w:val="single" w:sz="4" w:space="1" w:color="auto"/>
        <w:right w:val="single" w:sz="4" w:space="1" w:color="auto"/>
      </w:pBdr>
      <w:shd w:val="clear" w:color="auto" w:fill="D9D9D9"/>
      <w:ind w:right="57"/>
      <w:jc w:val="center"/>
      <w:outlineLvl w:val="0"/>
    </w:pPr>
    <w:rPr>
      <w:rFonts w:ascii="Times New Roman Bold" w:eastAsia="Times New Roman" w:hAnsi="Times New Roman Bold"/>
      <w:b/>
      <w:sz w:val="22"/>
      <w:szCs w:val="20"/>
      <w:u w:val="dash"/>
      <w:lang w:eastAsia="de-DE"/>
    </w:rPr>
  </w:style>
  <w:style w:type="paragraph" w:customStyle="1" w:styleId="SDMTableBoxParaNumbered">
    <w:name w:val="SDMTable&amp;BoxParaNumbered"/>
    <w:basedOn w:val="a"/>
    <w:qFormat/>
    <w:rsid w:val="00597662"/>
    <w:pPr>
      <w:numPr>
        <w:numId w:val="14"/>
      </w:numPr>
    </w:pPr>
    <w:rPr>
      <w:rFonts w:ascii="Arial" w:eastAsia="Times New Roman" w:hAnsi="Arial"/>
      <w:sz w:val="20"/>
      <w:szCs w:val="20"/>
      <w:lang w:eastAsia="de-DE"/>
    </w:rPr>
  </w:style>
  <w:style w:type="numbering" w:customStyle="1" w:styleId="SDMTableBoxParaNumberedList">
    <w:name w:val="SDMTable&amp;BoxParaNumberedList"/>
    <w:rsid w:val="00597662"/>
    <w:pPr>
      <w:numPr>
        <w:numId w:val="14"/>
      </w:numPr>
    </w:pPr>
  </w:style>
  <w:style w:type="paragraph" w:styleId="af2">
    <w:name w:val="caption"/>
    <w:basedOn w:val="a"/>
    <w:next w:val="a"/>
    <w:unhideWhenUsed/>
    <w:qFormat/>
    <w:locked/>
    <w:rsid w:val="00BD6D6B"/>
    <w:pPr>
      <w:spacing w:after="200"/>
    </w:pPr>
    <w:rPr>
      <w:i/>
      <w:iCs/>
      <w:color w:val="44546A" w:themeColor="text2"/>
      <w:sz w:val="18"/>
      <w:szCs w:val="18"/>
    </w:rPr>
  </w:style>
  <w:style w:type="character" w:customStyle="1" w:styleId="ac">
    <w:name w:val="註解文字 字元"/>
    <w:basedOn w:val="a0"/>
    <w:link w:val="ab"/>
    <w:semiHidden/>
    <w:rsid w:val="00000E86"/>
    <w:rPr>
      <w:szCs w:val="24"/>
      <w:lang w:val="en-GB" w:eastAsia="en-US"/>
    </w:rPr>
  </w:style>
  <w:style w:type="paragraph" w:styleId="af3">
    <w:name w:val="Revision"/>
    <w:hidden/>
    <w:uiPriority w:val="99"/>
    <w:semiHidden/>
    <w:rsid w:val="006206C6"/>
    <w:rPr>
      <w:sz w:val="24"/>
      <w:szCs w:val="24"/>
      <w:lang w:val="en-GB" w:eastAsia="en-US"/>
    </w:rPr>
  </w:style>
  <w:style w:type="character" w:customStyle="1" w:styleId="RegLeftInstructionCellChar">
    <w:name w:val="RegLeftInstructionCell Char"/>
    <w:link w:val="RegLeftInstructionCell"/>
    <w:rsid w:val="00A91E9D"/>
    <w:rPr>
      <w:rFonts w:ascii="Arial" w:hAnsi="Arial" w:cs="Arial"/>
      <w:b/>
      <w:szCs w:val="18"/>
      <w:lang w:val="en-GB" w:eastAsia="en-US"/>
    </w:rPr>
  </w:style>
  <w:style w:type="character" w:customStyle="1" w:styleId="RegFormParaChar">
    <w:name w:val="RegFormPara Char"/>
    <w:link w:val="RegFormPara"/>
    <w:rsid w:val="00A91E9D"/>
    <w:rPr>
      <w:rFonts w:ascii="Arial" w:hAnsi="Arial" w:cs="Arial"/>
      <w:szCs w:val="18"/>
      <w:lang w:val="en-GB" w:eastAsia="en-US"/>
    </w:rPr>
  </w:style>
  <w:style w:type="character" w:styleId="af4">
    <w:name w:val="Mention"/>
    <w:basedOn w:val="a0"/>
    <w:uiPriority w:val="99"/>
    <w:unhideWhenUsed/>
    <w:rsid w:val="00CE04FC"/>
    <w:rPr>
      <w:color w:val="2B579A"/>
      <w:shd w:val="clear" w:color="auto" w:fill="E6E6E6"/>
    </w:rPr>
  </w:style>
  <w:style w:type="numbering" w:customStyle="1" w:styleId="SDMHeadList1">
    <w:name w:val="SDMHeadList1"/>
    <w:uiPriority w:val="99"/>
    <w:rsid w:val="00D22439"/>
    <w:pPr>
      <w:numPr>
        <w:numId w:val="15"/>
      </w:numPr>
    </w:pPr>
  </w:style>
  <w:style w:type="paragraph" w:customStyle="1" w:styleId="Default">
    <w:name w:val="Default"/>
    <w:rsid w:val="00352D2B"/>
    <w:pPr>
      <w:autoSpaceDE w:val="0"/>
      <w:autoSpaceDN w:val="0"/>
      <w:adjustRightInd w:val="0"/>
    </w:pPr>
    <w:rPr>
      <w:rFonts w:ascii="Arial" w:hAnsi="Arial" w:cs="Arial"/>
      <w:color w:val="000000"/>
      <w:sz w:val="24"/>
      <w:szCs w:val="24"/>
    </w:rPr>
  </w:style>
  <w:style w:type="paragraph" w:styleId="af5">
    <w:name w:val="TOC Heading"/>
    <w:basedOn w:val="10"/>
    <w:next w:val="a"/>
    <w:uiPriority w:val="39"/>
    <w:unhideWhenUsed/>
    <w:qFormat/>
    <w:rsid w:val="000D179A"/>
    <w:pPr>
      <w:keepLines/>
      <w:spacing w:before="240" w:line="259" w:lineRule="auto"/>
      <w:jc w:val="left"/>
      <w:outlineLvl w:val="9"/>
    </w:pPr>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34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unfccc.int/process-and-meetings/bodies/constituted-bodies/article-64-supervisory-body/rules-and-regulat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8512983F65485E8F735D7191958034"/>
        <w:category>
          <w:name w:val="General"/>
          <w:gallery w:val="placeholder"/>
        </w:category>
        <w:types>
          <w:type w:val="bbPlcHdr"/>
        </w:types>
        <w:behaviors>
          <w:behavior w:val="content"/>
        </w:behaviors>
        <w:guid w:val="{53ED3131-4B3A-4812-A7D1-AA4E7CDA812A}"/>
      </w:docPartPr>
      <w:docPartBody>
        <w:p w:rsidR="00BE35B3" w:rsidRDefault="00494B86" w:rsidP="00494B86">
          <w:pPr>
            <w:pStyle w:val="728512983F65485E8F735D719195803414"/>
          </w:pPr>
          <w:r w:rsidRPr="00FC1E23">
            <w:rPr>
              <w:rStyle w:val="a3"/>
              <w:rFonts w:asciiTheme="minorBidi" w:hAnsiTheme="minorBidi" w:cstheme="minorBidi"/>
              <w:szCs w:val="20"/>
            </w:rPr>
            <w:t>Choose an item.</w:t>
          </w:r>
        </w:p>
      </w:docPartBody>
    </w:docPart>
    <w:docPart>
      <w:docPartPr>
        <w:name w:val="C4992A1D481B4F139E5A2D0FFCE4174E"/>
        <w:category>
          <w:name w:val="General"/>
          <w:gallery w:val="placeholder"/>
        </w:category>
        <w:types>
          <w:type w:val="bbPlcHdr"/>
        </w:types>
        <w:behaviors>
          <w:behavior w:val="content"/>
        </w:behaviors>
        <w:guid w:val="{05331D41-9872-46F5-87B3-B5217D3B0F53}"/>
      </w:docPartPr>
      <w:docPartBody>
        <w:p w:rsidR="003606FF" w:rsidRDefault="00E9040D" w:rsidP="00E9040D">
          <w:pPr>
            <w:pStyle w:val="C4992A1D481B4F139E5A2D0FFCE4174E"/>
          </w:pPr>
          <w:r w:rsidRPr="00EC7711">
            <w:rPr>
              <w:rStyle w:val="a3"/>
            </w:rPr>
            <w:t>Click or tap to enter a date.</w:t>
          </w:r>
        </w:p>
      </w:docPartBody>
    </w:docPart>
    <w:docPart>
      <w:docPartPr>
        <w:name w:val="1BBAEAFED5FB45E6B8B09C898487A2C1"/>
        <w:category>
          <w:name w:val="General"/>
          <w:gallery w:val="placeholder"/>
        </w:category>
        <w:types>
          <w:type w:val="bbPlcHdr"/>
        </w:types>
        <w:behaviors>
          <w:behavior w:val="content"/>
        </w:behaviors>
        <w:guid w:val="{7B21B4B2-5BB6-4052-9AC0-2ADF32C6C8CF}"/>
      </w:docPartPr>
      <w:docPartBody>
        <w:p w:rsidR="003606FF" w:rsidRDefault="00E9040D" w:rsidP="00E9040D">
          <w:pPr>
            <w:pStyle w:val="1BBAEAFED5FB45E6B8B09C898487A2C1"/>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F9038CF8589B464791421D4D701B7CFD"/>
        <w:category>
          <w:name w:val="General"/>
          <w:gallery w:val="placeholder"/>
        </w:category>
        <w:types>
          <w:type w:val="bbPlcHdr"/>
        </w:types>
        <w:behaviors>
          <w:behavior w:val="content"/>
        </w:behaviors>
        <w:guid w:val="{A40234D9-E91C-495D-B402-673CB999DB3F}"/>
      </w:docPartPr>
      <w:docPartBody>
        <w:p w:rsidR="003606FF" w:rsidRDefault="00E9040D" w:rsidP="00E9040D">
          <w:pPr>
            <w:pStyle w:val="F9038CF8589B464791421D4D701B7CFD"/>
          </w:pPr>
          <w:r w:rsidRPr="0095137F">
            <w:rPr>
              <w:rStyle w:val="a3"/>
            </w:rPr>
            <w:t xml:space="preserve">Choose a </w:t>
          </w:r>
          <w:r>
            <w:rPr>
              <w:rStyle w:val="a3"/>
            </w:rPr>
            <w:t>Party</w:t>
          </w:r>
          <w:r w:rsidRPr="0095137F">
            <w:rPr>
              <w:rStyle w:val="a3"/>
            </w:rPr>
            <w:t>.</w:t>
          </w:r>
        </w:p>
      </w:docPartBody>
    </w:docPart>
    <w:docPart>
      <w:docPartPr>
        <w:name w:val="8D4871CB922E48BC87FCE02935E584AB"/>
        <w:category>
          <w:name w:val="General"/>
          <w:gallery w:val="placeholder"/>
        </w:category>
        <w:types>
          <w:type w:val="bbPlcHdr"/>
        </w:types>
        <w:behaviors>
          <w:behavior w:val="content"/>
        </w:behaviors>
        <w:guid w:val="{AB66A99A-6CD2-48F2-8EFA-06185E46AABD}"/>
      </w:docPartPr>
      <w:docPartBody>
        <w:p w:rsidR="003606FF" w:rsidRDefault="00E9040D" w:rsidP="00E9040D">
          <w:pPr>
            <w:pStyle w:val="8D4871CB922E48BC87FCE02935E584AB"/>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AD9D500CEF2843E7B73DB216BD9D2559"/>
        <w:category>
          <w:name w:val="General"/>
          <w:gallery w:val="placeholder"/>
        </w:category>
        <w:types>
          <w:type w:val="bbPlcHdr"/>
        </w:types>
        <w:behaviors>
          <w:behavior w:val="content"/>
        </w:behaviors>
        <w:guid w:val="{ED642870-B6FD-4FCC-8CC2-40FF35877C97}"/>
      </w:docPartPr>
      <w:docPartBody>
        <w:p w:rsidR="003606FF" w:rsidRDefault="00E9040D" w:rsidP="00E9040D">
          <w:pPr>
            <w:pStyle w:val="AD9D500CEF2843E7B73DB216BD9D2559"/>
          </w:pPr>
          <w:r w:rsidRPr="0095137F">
            <w:rPr>
              <w:rStyle w:val="a3"/>
            </w:rPr>
            <w:t xml:space="preserve">Choose a </w:t>
          </w:r>
          <w:r>
            <w:rPr>
              <w:rStyle w:val="a3"/>
            </w:rPr>
            <w:t>Party</w:t>
          </w:r>
          <w:r w:rsidRPr="0095137F">
            <w:rPr>
              <w:rStyle w:val="a3"/>
            </w:rPr>
            <w:t>.</w:t>
          </w:r>
        </w:p>
      </w:docPartBody>
    </w:docPart>
    <w:docPart>
      <w:docPartPr>
        <w:name w:val="AD2DF9D6AA4444B3A5E4968EC908457A"/>
        <w:category>
          <w:name w:val="General"/>
          <w:gallery w:val="placeholder"/>
        </w:category>
        <w:types>
          <w:type w:val="bbPlcHdr"/>
        </w:types>
        <w:behaviors>
          <w:behavior w:val="content"/>
        </w:behaviors>
        <w:guid w:val="{61AE5D43-6A37-4E8D-9295-BB23AC90D199}"/>
      </w:docPartPr>
      <w:docPartBody>
        <w:p w:rsidR="003606FF" w:rsidRDefault="00E9040D" w:rsidP="00E9040D">
          <w:pPr>
            <w:pStyle w:val="AD2DF9D6AA4444B3A5E4968EC908457A"/>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BF707425A1FA455187E5DE0B4D26B70B"/>
        <w:category>
          <w:name w:val="General"/>
          <w:gallery w:val="placeholder"/>
        </w:category>
        <w:types>
          <w:type w:val="bbPlcHdr"/>
        </w:types>
        <w:behaviors>
          <w:behavior w:val="content"/>
        </w:behaviors>
        <w:guid w:val="{9EAA9D5E-FEC7-4B6B-A50A-E276C59F4DBF}"/>
      </w:docPartPr>
      <w:docPartBody>
        <w:p w:rsidR="003606FF" w:rsidRDefault="00E9040D" w:rsidP="00E9040D">
          <w:pPr>
            <w:pStyle w:val="BF707425A1FA455187E5DE0B4D26B70B"/>
          </w:pPr>
          <w:r w:rsidRPr="0095137F">
            <w:rPr>
              <w:rStyle w:val="a3"/>
            </w:rPr>
            <w:t xml:space="preserve">Choose a </w:t>
          </w:r>
          <w:r>
            <w:rPr>
              <w:rStyle w:val="a3"/>
            </w:rPr>
            <w:t>Party</w:t>
          </w:r>
          <w:r w:rsidRPr="0095137F">
            <w:rPr>
              <w:rStyle w:val="a3"/>
            </w:rPr>
            <w:t>.</w:t>
          </w:r>
        </w:p>
      </w:docPartBody>
    </w:docPart>
    <w:docPart>
      <w:docPartPr>
        <w:name w:val="F6507A4486FB45D1BC35586A55863BE9"/>
        <w:category>
          <w:name w:val="General"/>
          <w:gallery w:val="placeholder"/>
        </w:category>
        <w:types>
          <w:type w:val="bbPlcHdr"/>
        </w:types>
        <w:behaviors>
          <w:behavior w:val="content"/>
        </w:behaviors>
        <w:guid w:val="{440AC6E5-413E-494C-949D-337C4DF45E3C}"/>
      </w:docPartPr>
      <w:docPartBody>
        <w:p w:rsidR="003606FF" w:rsidRDefault="00E9040D" w:rsidP="00E9040D">
          <w:pPr>
            <w:pStyle w:val="F6507A4486FB45D1BC35586A55863BE9"/>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58E8DD7BD1FD446BA470FD2C004DF1A5"/>
        <w:category>
          <w:name w:val="General"/>
          <w:gallery w:val="placeholder"/>
        </w:category>
        <w:types>
          <w:type w:val="bbPlcHdr"/>
        </w:types>
        <w:behaviors>
          <w:behavior w:val="content"/>
        </w:behaviors>
        <w:guid w:val="{1FBA50C9-ABEA-4AB9-9DE7-7D5DC3731AC4}"/>
      </w:docPartPr>
      <w:docPartBody>
        <w:p w:rsidR="003606FF" w:rsidRDefault="00E9040D" w:rsidP="00E9040D">
          <w:pPr>
            <w:pStyle w:val="58E8DD7BD1FD446BA470FD2C004DF1A5"/>
          </w:pPr>
          <w:r w:rsidRPr="0095137F">
            <w:rPr>
              <w:rStyle w:val="a3"/>
            </w:rPr>
            <w:t xml:space="preserve">Choose a </w:t>
          </w:r>
          <w:r>
            <w:rPr>
              <w:rStyle w:val="a3"/>
            </w:rPr>
            <w:t>Party</w:t>
          </w:r>
          <w:r w:rsidRPr="0095137F">
            <w:rPr>
              <w:rStyle w:val="a3"/>
            </w:rPr>
            <w:t>.</w:t>
          </w:r>
        </w:p>
      </w:docPartBody>
    </w:docPart>
    <w:docPart>
      <w:docPartPr>
        <w:name w:val="0AD4F4B8257E444CAB91D5DA4ECBE91A"/>
        <w:category>
          <w:name w:val="General"/>
          <w:gallery w:val="placeholder"/>
        </w:category>
        <w:types>
          <w:type w:val="bbPlcHdr"/>
        </w:types>
        <w:behaviors>
          <w:behavior w:val="content"/>
        </w:behaviors>
        <w:guid w:val="{739A2D1C-DC2D-4A41-A8C5-0386BC1F2173}"/>
      </w:docPartPr>
      <w:docPartBody>
        <w:p w:rsidR="003606FF" w:rsidRDefault="00E9040D" w:rsidP="00E9040D">
          <w:pPr>
            <w:pStyle w:val="0AD4F4B8257E444CAB91D5DA4ECBE91A"/>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80A737B394E94777A26E1DA9838F7011"/>
        <w:category>
          <w:name w:val="General"/>
          <w:gallery w:val="placeholder"/>
        </w:category>
        <w:types>
          <w:type w:val="bbPlcHdr"/>
        </w:types>
        <w:behaviors>
          <w:behavior w:val="content"/>
        </w:behaviors>
        <w:guid w:val="{48FF09DF-EBE5-47B7-98D4-88ED58DD7CE9}"/>
      </w:docPartPr>
      <w:docPartBody>
        <w:p w:rsidR="003606FF" w:rsidRDefault="00E9040D" w:rsidP="00E9040D">
          <w:pPr>
            <w:pStyle w:val="80A737B394E94777A26E1DA9838F7011"/>
          </w:pPr>
          <w:r w:rsidRPr="0095137F">
            <w:rPr>
              <w:rStyle w:val="a3"/>
            </w:rPr>
            <w:t xml:space="preserve">Choose a </w:t>
          </w:r>
          <w:r>
            <w:rPr>
              <w:rStyle w:val="a3"/>
            </w:rPr>
            <w:t>Party</w:t>
          </w:r>
          <w:r w:rsidRPr="0095137F">
            <w:rPr>
              <w:rStyle w:val="a3"/>
            </w:rPr>
            <w:t>.</w:t>
          </w:r>
        </w:p>
      </w:docPartBody>
    </w:docPart>
    <w:docPart>
      <w:docPartPr>
        <w:name w:val="AB18C70FBF924747AA84276222F83C66"/>
        <w:category>
          <w:name w:val="General"/>
          <w:gallery w:val="placeholder"/>
        </w:category>
        <w:types>
          <w:type w:val="bbPlcHdr"/>
        </w:types>
        <w:behaviors>
          <w:behavior w:val="content"/>
        </w:behaviors>
        <w:guid w:val="{0A4B7DA4-2CCA-495A-B066-A5DBFC30DE9F}"/>
      </w:docPartPr>
      <w:docPartBody>
        <w:p w:rsidR="003606FF" w:rsidRDefault="00E9040D" w:rsidP="00E9040D">
          <w:pPr>
            <w:pStyle w:val="AB18C70FBF924747AA84276222F83C66"/>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BAA386CE1A9E40DFBE1ED80B075E4BD0"/>
        <w:category>
          <w:name w:val="General"/>
          <w:gallery w:val="placeholder"/>
        </w:category>
        <w:types>
          <w:type w:val="bbPlcHdr"/>
        </w:types>
        <w:behaviors>
          <w:behavior w:val="content"/>
        </w:behaviors>
        <w:guid w:val="{98BB9E1B-D9FF-4743-AE70-D26DAAF73691}"/>
      </w:docPartPr>
      <w:docPartBody>
        <w:p w:rsidR="003606FF" w:rsidRDefault="00E9040D" w:rsidP="00E9040D">
          <w:pPr>
            <w:pStyle w:val="BAA386CE1A9E40DFBE1ED80B075E4BD0"/>
          </w:pPr>
          <w:r w:rsidRPr="0095137F">
            <w:rPr>
              <w:rStyle w:val="a3"/>
            </w:rPr>
            <w:t xml:space="preserve">Choose a </w:t>
          </w:r>
          <w:r>
            <w:rPr>
              <w:rStyle w:val="a3"/>
            </w:rPr>
            <w:t>Party</w:t>
          </w:r>
          <w:r w:rsidRPr="0095137F">
            <w:rPr>
              <w:rStyle w:val="a3"/>
            </w:rPr>
            <w:t>.</w:t>
          </w:r>
        </w:p>
      </w:docPartBody>
    </w:docPart>
    <w:docPart>
      <w:docPartPr>
        <w:name w:val="B3760E46F58E4071BB0EED57A5711751"/>
        <w:category>
          <w:name w:val="General"/>
          <w:gallery w:val="placeholder"/>
        </w:category>
        <w:types>
          <w:type w:val="bbPlcHdr"/>
        </w:types>
        <w:behaviors>
          <w:behavior w:val="content"/>
        </w:behaviors>
        <w:guid w:val="{C6D462A4-F64F-4EC7-ACE2-8516C0FB5A72}"/>
      </w:docPartPr>
      <w:docPartBody>
        <w:p w:rsidR="00702629" w:rsidRDefault="003606FF" w:rsidP="003606FF">
          <w:pPr>
            <w:pStyle w:val="B3760E46F58E4071BB0EED57A5711751"/>
          </w:pPr>
          <w:r w:rsidRPr="0095137F">
            <w:rPr>
              <w:rStyle w:val="a3"/>
            </w:rPr>
            <w:t xml:space="preserve">Choose a </w:t>
          </w:r>
          <w:r>
            <w:rPr>
              <w:rStyle w:val="a3"/>
            </w:rPr>
            <w:t>Party</w:t>
          </w:r>
          <w:r w:rsidRPr="0095137F">
            <w:rPr>
              <w:rStyle w:val="a3"/>
            </w:rPr>
            <w:t>.</w:t>
          </w:r>
        </w:p>
      </w:docPartBody>
    </w:docPart>
    <w:docPart>
      <w:docPartPr>
        <w:name w:val="40230BD8D4ED44E4906EB9AAA904B8A9"/>
        <w:category>
          <w:name w:val="General"/>
          <w:gallery w:val="placeholder"/>
        </w:category>
        <w:types>
          <w:type w:val="bbPlcHdr"/>
        </w:types>
        <w:behaviors>
          <w:behavior w:val="content"/>
        </w:behaviors>
        <w:guid w:val="{FDC5D6B3-F1F8-4B9B-951D-D34E97386247}"/>
      </w:docPartPr>
      <w:docPartBody>
        <w:p w:rsidR="00702629" w:rsidRDefault="003606FF" w:rsidP="003606FF">
          <w:pPr>
            <w:pStyle w:val="40230BD8D4ED44E4906EB9AAA904B8A9"/>
          </w:pPr>
          <w:r w:rsidRPr="0095137F">
            <w:rPr>
              <w:rStyle w:val="a3"/>
            </w:rPr>
            <w:t xml:space="preserve">Choose a </w:t>
          </w:r>
          <w:r>
            <w:rPr>
              <w:rStyle w:val="a3"/>
            </w:rPr>
            <w:t>Party</w:t>
          </w:r>
          <w:r w:rsidRPr="0095137F">
            <w:rPr>
              <w:rStyle w:val="a3"/>
            </w:rPr>
            <w:t>.</w:t>
          </w:r>
        </w:p>
      </w:docPartBody>
    </w:docPart>
    <w:docPart>
      <w:docPartPr>
        <w:name w:val="CB2F7D77D757422C8FF18DC6B3EC78D3"/>
        <w:category>
          <w:name w:val="General"/>
          <w:gallery w:val="placeholder"/>
        </w:category>
        <w:types>
          <w:type w:val="bbPlcHdr"/>
        </w:types>
        <w:behaviors>
          <w:behavior w:val="content"/>
        </w:behaviors>
        <w:guid w:val="{1738CF5F-3CB2-48F9-9E5D-28EA7A82CC74}"/>
      </w:docPartPr>
      <w:docPartBody>
        <w:p w:rsidR="006E7576" w:rsidRDefault="00702629" w:rsidP="00702629">
          <w:pPr>
            <w:pStyle w:val="CB2F7D77D757422C8FF18DC6B3EC78D3"/>
          </w:pPr>
          <w:r w:rsidRPr="0095137F">
            <w:rPr>
              <w:rStyle w:val="a3"/>
            </w:rPr>
            <w:t xml:space="preserve">Choose a </w:t>
          </w:r>
          <w:r>
            <w:rPr>
              <w:rStyle w:val="a3"/>
            </w:rPr>
            <w:t>Party</w:t>
          </w:r>
          <w:r w:rsidRPr="0095137F">
            <w:rPr>
              <w:rStyle w:val="a3"/>
            </w:rPr>
            <w:t>.</w:t>
          </w:r>
        </w:p>
      </w:docPartBody>
    </w:docPart>
    <w:docPart>
      <w:docPartPr>
        <w:name w:val="FE860103E0404F74BF633B00B7963EA8"/>
        <w:category>
          <w:name w:val="General"/>
          <w:gallery w:val="placeholder"/>
        </w:category>
        <w:types>
          <w:type w:val="bbPlcHdr"/>
        </w:types>
        <w:behaviors>
          <w:behavior w:val="content"/>
        </w:behaviors>
        <w:guid w:val="{E6CA377E-BF62-41A5-80F0-47ED79E4F28E}"/>
      </w:docPartPr>
      <w:docPartBody>
        <w:p w:rsidR="00815C59" w:rsidRDefault="00347220">
          <w:pPr>
            <w:pStyle w:val="FE860103E0404F74BF633B00B7963EA8"/>
          </w:pPr>
          <w:r w:rsidRPr="0095137F">
            <w:rPr>
              <w:rStyle w:val="a3"/>
            </w:rPr>
            <w:t xml:space="preserve">Choose a </w:t>
          </w:r>
          <w:r>
            <w:rPr>
              <w:rStyle w:val="a3"/>
            </w:rPr>
            <w:t>Party</w:t>
          </w:r>
          <w:r w:rsidRPr="0095137F">
            <w:rPr>
              <w:rStyle w:val="a3"/>
            </w:rPr>
            <w:t>.</w:t>
          </w:r>
        </w:p>
      </w:docPartBody>
    </w:docPart>
    <w:docPart>
      <w:docPartPr>
        <w:name w:val="DAB434B8EF614C609E3DB5AA1F9276E7"/>
        <w:category>
          <w:name w:val="General"/>
          <w:gallery w:val="placeholder"/>
        </w:category>
        <w:types>
          <w:type w:val="bbPlcHdr"/>
        </w:types>
        <w:behaviors>
          <w:behavior w:val="content"/>
        </w:behaviors>
        <w:guid w:val="{2A879B2C-2DAD-41E5-81B3-A992F3F17A08}"/>
      </w:docPartPr>
      <w:docPartBody>
        <w:p w:rsidR="00815C59" w:rsidRDefault="00347220">
          <w:pPr>
            <w:pStyle w:val="DAB434B8EF614C609E3DB5AA1F9276E7"/>
          </w:pPr>
          <w:r w:rsidRPr="0095137F">
            <w:rPr>
              <w:rStyle w:val="a3"/>
            </w:rPr>
            <w:t xml:space="preserve">Choose a </w:t>
          </w:r>
          <w:r>
            <w:rPr>
              <w:rStyle w:val="a3"/>
            </w:rPr>
            <w:t>Party</w:t>
          </w:r>
          <w:r w:rsidRPr="0095137F">
            <w:rPr>
              <w:rStyle w:val="a3"/>
            </w:rPr>
            <w:t>.</w:t>
          </w:r>
        </w:p>
      </w:docPartBody>
    </w:docPart>
    <w:docPart>
      <w:docPartPr>
        <w:name w:val="9F959183900648BEBBC7B4CBD6C63D1A"/>
        <w:category>
          <w:name w:val="General"/>
          <w:gallery w:val="placeholder"/>
        </w:category>
        <w:types>
          <w:type w:val="bbPlcHdr"/>
        </w:types>
        <w:behaviors>
          <w:behavior w:val="content"/>
        </w:behaviors>
        <w:guid w:val="{974EFAAE-83BD-4CD8-B626-86E3D4ECFF5F}"/>
      </w:docPartPr>
      <w:docPartBody>
        <w:p w:rsidR="00815C59" w:rsidRDefault="00347220">
          <w:pPr>
            <w:pStyle w:val="9F959183900648BEBBC7B4CBD6C63D1A"/>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062D8AA3DD6C4A33B2667D1F93FF4171"/>
        <w:category>
          <w:name w:val="General"/>
          <w:gallery w:val="placeholder"/>
        </w:category>
        <w:types>
          <w:type w:val="bbPlcHdr"/>
        </w:types>
        <w:behaviors>
          <w:behavior w:val="content"/>
        </w:behaviors>
        <w:guid w:val="{78902598-8462-4A63-A989-A115D3C7F4C4}"/>
      </w:docPartPr>
      <w:docPartBody>
        <w:p w:rsidR="00815C59" w:rsidRDefault="00347220">
          <w:pPr>
            <w:pStyle w:val="062D8AA3DD6C4A33B2667D1F93FF4171"/>
          </w:pPr>
          <w:r w:rsidRPr="0095137F">
            <w:rPr>
              <w:rStyle w:val="a3"/>
            </w:rPr>
            <w:t xml:space="preserve">Choose a </w:t>
          </w:r>
          <w:r>
            <w:rPr>
              <w:rStyle w:val="a3"/>
            </w:rPr>
            <w:t>Party</w:t>
          </w:r>
          <w:r w:rsidRPr="0095137F">
            <w:rPr>
              <w:rStyle w:val="a3"/>
            </w:rPr>
            <w:t>.</w:t>
          </w:r>
        </w:p>
      </w:docPartBody>
    </w:docPart>
    <w:docPart>
      <w:docPartPr>
        <w:name w:val="FBAE3D9E68BF44F088A1DBB470FFD42B"/>
        <w:category>
          <w:name w:val="General"/>
          <w:gallery w:val="placeholder"/>
        </w:category>
        <w:types>
          <w:type w:val="bbPlcHdr"/>
        </w:types>
        <w:behaviors>
          <w:behavior w:val="content"/>
        </w:behaviors>
        <w:guid w:val="{70571F31-4AED-4C6C-B172-B9F84F4647C0}"/>
      </w:docPartPr>
      <w:docPartBody>
        <w:p w:rsidR="00815C59" w:rsidRDefault="00347220">
          <w:pPr>
            <w:pStyle w:val="FBAE3D9E68BF44F088A1DBB470FFD42B"/>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8824070C11E641D5A1AF2878FED55361"/>
        <w:category>
          <w:name w:val="General"/>
          <w:gallery w:val="placeholder"/>
        </w:category>
        <w:types>
          <w:type w:val="bbPlcHdr"/>
        </w:types>
        <w:behaviors>
          <w:behavior w:val="content"/>
        </w:behaviors>
        <w:guid w:val="{6B4BE195-8410-4270-B6F1-6C67911E0B2B}"/>
      </w:docPartPr>
      <w:docPartBody>
        <w:p w:rsidR="00815C59" w:rsidRDefault="00347220">
          <w:pPr>
            <w:pStyle w:val="8824070C11E641D5A1AF2878FED55361"/>
          </w:pPr>
          <w:r w:rsidRPr="0095137F">
            <w:rPr>
              <w:rStyle w:val="a3"/>
            </w:rPr>
            <w:t xml:space="preserve">Choose a </w:t>
          </w:r>
          <w:r>
            <w:rPr>
              <w:rStyle w:val="a3"/>
            </w:rPr>
            <w:t>Party</w:t>
          </w:r>
          <w:r w:rsidRPr="0095137F">
            <w:rPr>
              <w:rStyle w:val="a3"/>
            </w:rPr>
            <w:t>.</w:t>
          </w:r>
        </w:p>
      </w:docPartBody>
    </w:docPart>
    <w:docPart>
      <w:docPartPr>
        <w:name w:val="8DD219980830471CB556FFBB711691A8"/>
        <w:category>
          <w:name w:val="General"/>
          <w:gallery w:val="placeholder"/>
        </w:category>
        <w:types>
          <w:type w:val="bbPlcHdr"/>
        </w:types>
        <w:behaviors>
          <w:behavior w:val="content"/>
        </w:behaviors>
        <w:guid w:val="{3ABDC452-CBD9-4790-A5E0-A5A376999DDE}"/>
      </w:docPartPr>
      <w:docPartBody>
        <w:p w:rsidR="00815C59" w:rsidRDefault="00347220">
          <w:pPr>
            <w:pStyle w:val="8DD219980830471CB556FFBB711691A8"/>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6875642BCECF4758AFD56C59A96253B1"/>
        <w:category>
          <w:name w:val="General"/>
          <w:gallery w:val="placeholder"/>
        </w:category>
        <w:types>
          <w:type w:val="bbPlcHdr"/>
        </w:types>
        <w:behaviors>
          <w:behavior w:val="content"/>
        </w:behaviors>
        <w:guid w:val="{5FCC40E6-FC45-4E98-A6FD-1DBF47F8E741}"/>
      </w:docPartPr>
      <w:docPartBody>
        <w:p w:rsidR="00815C59" w:rsidRDefault="00347220">
          <w:pPr>
            <w:pStyle w:val="6875642BCECF4758AFD56C59A96253B1"/>
          </w:pPr>
          <w:r w:rsidRPr="0095137F">
            <w:rPr>
              <w:rStyle w:val="a3"/>
            </w:rPr>
            <w:t xml:space="preserve">Choose a </w:t>
          </w:r>
          <w:r>
            <w:rPr>
              <w:rStyle w:val="a3"/>
            </w:rPr>
            <w:t>Party</w:t>
          </w:r>
          <w:r w:rsidRPr="0095137F">
            <w:rPr>
              <w:rStyle w:val="a3"/>
            </w:rPr>
            <w:t>.</w:t>
          </w:r>
        </w:p>
      </w:docPartBody>
    </w:docPart>
    <w:docPart>
      <w:docPartPr>
        <w:name w:val="96F1F5CA4BA94102AAAF7A7F8E617A8F"/>
        <w:category>
          <w:name w:val="General"/>
          <w:gallery w:val="placeholder"/>
        </w:category>
        <w:types>
          <w:type w:val="bbPlcHdr"/>
        </w:types>
        <w:behaviors>
          <w:behavior w:val="content"/>
        </w:behaviors>
        <w:guid w:val="{7769A6E0-CD41-4BEA-8D9E-48DB160EA263}"/>
      </w:docPartPr>
      <w:docPartBody>
        <w:p w:rsidR="00815C59" w:rsidRDefault="00347220">
          <w:pPr>
            <w:pStyle w:val="96F1F5CA4BA94102AAAF7A7F8E617A8F"/>
          </w:pPr>
          <w:r w:rsidRPr="00EC7711">
            <w:rPr>
              <w:rStyle w:val="a3"/>
            </w:rPr>
            <w:t>Click or tap to enter a date.</w:t>
          </w:r>
        </w:p>
      </w:docPartBody>
    </w:docPart>
    <w:docPart>
      <w:docPartPr>
        <w:name w:val="89A0510A5771438E897719BC71918A9E"/>
        <w:category>
          <w:name w:val="General"/>
          <w:gallery w:val="placeholder"/>
        </w:category>
        <w:types>
          <w:type w:val="bbPlcHdr"/>
        </w:types>
        <w:behaviors>
          <w:behavior w:val="content"/>
        </w:behaviors>
        <w:guid w:val="{0DE6CE92-FA6D-4128-9F49-DD0C0807F8D5}"/>
      </w:docPartPr>
      <w:docPartBody>
        <w:p w:rsidR="00815C59" w:rsidRDefault="00347220">
          <w:pPr>
            <w:pStyle w:val="89A0510A5771438E897719BC71918A9E"/>
          </w:pPr>
          <w:r w:rsidRPr="0095137F">
            <w:rPr>
              <w:rStyle w:val="a3"/>
            </w:rPr>
            <w:t xml:space="preserve">Choose a </w:t>
          </w:r>
          <w:r>
            <w:rPr>
              <w:rStyle w:val="a3"/>
            </w:rPr>
            <w:t>Party</w:t>
          </w:r>
          <w:r w:rsidRPr="0095137F">
            <w:rPr>
              <w:rStyle w:val="a3"/>
            </w:rPr>
            <w:t>.</w:t>
          </w:r>
        </w:p>
      </w:docPartBody>
    </w:docPart>
    <w:docPart>
      <w:docPartPr>
        <w:name w:val="0AD1E1DE1D8040D4AF3FDA6F34758703"/>
        <w:category>
          <w:name w:val="General"/>
          <w:gallery w:val="placeholder"/>
        </w:category>
        <w:types>
          <w:type w:val="bbPlcHdr"/>
        </w:types>
        <w:behaviors>
          <w:behavior w:val="content"/>
        </w:behaviors>
        <w:guid w:val="{69B73785-C895-4750-B9C0-323D1D719EE2}"/>
      </w:docPartPr>
      <w:docPartBody>
        <w:p w:rsidR="00815C59" w:rsidRDefault="00347220">
          <w:pPr>
            <w:pStyle w:val="0AD1E1DE1D8040D4AF3FDA6F34758703"/>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4C1E3B030B7B49DCA01B4F15A6DC398E"/>
        <w:category>
          <w:name w:val="General"/>
          <w:gallery w:val="placeholder"/>
        </w:category>
        <w:types>
          <w:type w:val="bbPlcHdr"/>
        </w:types>
        <w:behaviors>
          <w:behavior w:val="content"/>
        </w:behaviors>
        <w:guid w:val="{56E59261-EEAA-4D67-89E7-84FC079A47BF}"/>
      </w:docPartPr>
      <w:docPartBody>
        <w:p w:rsidR="00815C59" w:rsidRDefault="00347220">
          <w:pPr>
            <w:pStyle w:val="4C1E3B030B7B49DCA01B4F15A6DC398E"/>
          </w:pPr>
          <w:r w:rsidRPr="0095137F">
            <w:rPr>
              <w:rStyle w:val="a3"/>
            </w:rPr>
            <w:t xml:space="preserve">Choose a </w:t>
          </w:r>
          <w:r>
            <w:rPr>
              <w:rStyle w:val="a3"/>
            </w:rPr>
            <w:t>Party</w:t>
          </w:r>
          <w:r w:rsidRPr="0095137F">
            <w:rPr>
              <w:rStyle w:val="a3"/>
            </w:rPr>
            <w:t>.</w:t>
          </w:r>
        </w:p>
      </w:docPartBody>
    </w:docPart>
    <w:docPart>
      <w:docPartPr>
        <w:name w:val="533B5132AD164AD188C521C52CC47629"/>
        <w:category>
          <w:name w:val="General"/>
          <w:gallery w:val="placeholder"/>
        </w:category>
        <w:types>
          <w:type w:val="bbPlcHdr"/>
        </w:types>
        <w:behaviors>
          <w:behavior w:val="content"/>
        </w:behaviors>
        <w:guid w:val="{3030DA4F-CE44-4F80-AD3D-200DC95FE098}"/>
      </w:docPartPr>
      <w:docPartBody>
        <w:p w:rsidR="00815C59" w:rsidRDefault="00347220">
          <w:pPr>
            <w:pStyle w:val="533B5132AD164AD188C521C52CC47629"/>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478B708EC7D04CE9BF81C3260466D818"/>
        <w:category>
          <w:name w:val="General"/>
          <w:gallery w:val="placeholder"/>
        </w:category>
        <w:types>
          <w:type w:val="bbPlcHdr"/>
        </w:types>
        <w:behaviors>
          <w:behavior w:val="content"/>
        </w:behaviors>
        <w:guid w:val="{328EF2AE-5C9F-4F9C-87F2-5F76893AB7E8}"/>
      </w:docPartPr>
      <w:docPartBody>
        <w:p w:rsidR="00815C59" w:rsidRDefault="00347220">
          <w:pPr>
            <w:pStyle w:val="478B708EC7D04CE9BF81C3260466D818"/>
          </w:pPr>
          <w:r w:rsidRPr="0095137F">
            <w:rPr>
              <w:rStyle w:val="a3"/>
            </w:rPr>
            <w:t xml:space="preserve">Choose a </w:t>
          </w:r>
          <w:r>
            <w:rPr>
              <w:rStyle w:val="a3"/>
            </w:rPr>
            <w:t>Party</w:t>
          </w:r>
          <w:r w:rsidRPr="0095137F">
            <w:rPr>
              <w:rStyle w:val="a3"/>
            </w:rPr>
            <w:t>.</w:t>
          </w:r>
        </w:p>
      </w:docPartBody>
    </w:docPart>
    <w:docPart>
      <w:docPartPr>
        <w:name w:val="FF32CB6C920D4613BE2FFDF50B62BA48"/>
        <w:category>
          <w:name w:val="General"/>
          <w:gallery w:val="placeholder"/>
        </w:category>
        <w:types>
          <w:type w:val="bbPlcHdr"/>
        </w:types>
        <w:behaviors>
          <w:behavior w:val="content"/>
        </w:behaviors>
        <w:guid w:val="{E00FE4D9-BE1F-415A-8106-068C08F9C626}"/>
      </w:docPartPr>
      <w:docPartBody>
        <w:p w:rsidR="00815C59" w:rsidRDefault="00347220">
          <w:pPr>
            <w:pStyle w:val="FF32CB6C920D4613BE2FFDF50B62BA48"/>
          </w:pPr>
          <w:r w:rsidRPr="004C5CF1">
            <w:rPr>
              <w:rStyle w:val="a3"/>
              <w:rFonts w:asciiTheme="minorBidi" w:hAnsiTheme="minorBidi"/>
              <w:sz w:val="20"/>
              <w:szCs w:val="20"/>
            </w:rPr>
            <w:t xml:space="preserve">Choose a </w:t>
          </w:r>
          <w:r>
            <w:rPr>
              <w:rStyle w:val="a3"/>
              <w:rFonts w:asciiTheme="minorBidi" w:hAnsiTheme="minorBidi"/>
              <w:szCs w:val="20"/>
            </w:rPr>
            <w:t>type of Party</w:t>
          </w:r>
          <w:r w:rsidRPr="004C5CF1">
            <w:rPr>
              <w:rStyle w:val="a3"/>
              <w:rFonts w:asciiTheme="minorBidi" w:hAnsiTheme="minorBidi"/>
              <w:sz w:val="20"/>
              <w:szCs w:val="20"/>
            </w:rPr>
            <w:t>.</w:t>
          </w:r>
        </w:p>
      </w:docPartBody>
    </w:docPart>
    <w:docPart>
      <w:docPartPr>
        <w:name w:val="EA8B00E418614C228182D092FA241B30"/>
        <w:category>
          <w:name w:val="General"/>
          <w:gallery w:val="placeholder"/>
        </w:category>
        <w:types>
          <w:type w:val="bbPlcHdr"/>
        </w:types>
        <w:behaviors>
          <w:behavior w:val="content"/>
        </w:behaviors>
        <w:guid w:val="{90AF2D19-6F1A-4C8A-9007-0A40414D600F}"/>
      </w:docPartPr>
      <w:docPartBody>
        <w:p w:rsidR="00815C59" w:rsidRDefault="00347220">
          <w:pPr>
            <w:pStyle w:val="EA8B00E418614C228182D092FA241B30"/>
          </w:pPr>
          <w:r w:rsidRPr="0095137F">
            <w:rPr>
              <w:rStyle w:val="a3"/>
            </w:rPr>
            <w:t xml:space="preserve">Choose a </w:t>
          </w:r>
          <w:r>
            <w:rPr>
              <w:rStyle w:val="a3"/>
            </w:rPr>
            <w:t>Party</w:t>
          </w:r>
          <w:r w:rsidRPr="0095137F">
            <w:rPr>
              <w:rStyle w:val="a3"/>
            </w:rPr>
            <w:t>.</w:t>
          </w:r>
        </w:p>
      </w:docPartBody>
    </w:docPart>
    <w:docPart>
      <w:docPartPr>
        <w:name w:val="8F11F879A51F4473B012EB820CC22FA7"/>
        <w:category>
          <w:name w:val="General"/>
          <w:gallery w:val="placeholder"/>
        </w:category>
        <w:types>
          <w:type w:val="bbPlcHdr"/>
        </w:types>
        <w:behaviors>
          <w:behavior w:val="content"/>
        </w:behaviors>
        <w:guid w:val="{3698FA8E-7004-4CA7-A221-B5CFE1C72D6D}"/>
      </w:docPartPr>
      <w:docPartBody>
        <w:p w:rsidR="00815C59" w:rsidRDefault="00347220">
          <w:pPr>
            <w:pStyle w:val="8F11F879A51F4473B012EB820CC22FA7"/>
          </w:pPr>
          <w:r w:rsidRPr="00FC1E23">
            <w:rPr>
              <w:rStyle w:val="a3"/>
              <w:rFonts w:asciiTheme="minorBidi" w:hAnsiTheme="minorBidi"/>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A94"/>
    <w:rsid w:val="000139CA"/>
    <w:rsid w:val="00033126"/>
    <w:rsid w:val="000460DF"/>
    <w:rsid w:val="00063539"/>
    <w:rsid w:val="000648A5"/>
    <w:rsid w:val="000650CC"/>
    <w:rsid w:val="00072710"/>
    <w:rsid w:val="000B7587"/>
    <w:rsid w:val="00182B41"/>
    <w:rsid w:val="001A7C9F"/>
    <w:rsid w:val="00200142"/>
    <w:rsid w:val="0029513D"/>
    <w:rsid w:val="002A65FA"/>
    <w:rsid w:val="002E3932"/>
    <w:rsid w:val="00302C90"/>
    <w:rsid w:val="00333F5B"/>
    <w:rsid w:val="00347220"/>
    <w:rsid w:val="00352796"/>
    <w:rsid w:val="003606FF"/>
    <w:rsid w:val="003A23F6"/>
    <w:rsid w:val="003C32A0"/>
    <w:rsid w:val="003C572E"/>
    <w:rsid w:val="003F05B6"/>
    <w:rsid w:val="00484151"/>
    <w:rsid w:val="00494B86"/>
    <w:rsid w:val="004A682F"/>
    <w:rsid w:val="004A6F77"/>
    <w:rsid w:val="004D38CC"/>
    <w:rsid w:val="00525E0C"/>
    <w:rsid w:val="0054110D"/>
    <w:rsid w:val="00586B9E"/>
    <w:rsid w:val="00615E0F"/>
    <w:rsid w:val="00641136"/>
    <w:rsid w:val="0069355B"/>
    <w:rsid w:val="006E7576"/>
    <w:rsid w:val="00702629"/>
    <w:rsid w:val="00713A94"/>
    <w:rsid w:val="0074609B"/>
    <w:rsid w:val="007C5D24"/>
    <w:rsid w:val="00815C59"/>
    <w:rsid w:val="008D1431"/>
    <w:rsid w:val="008D2325"/>
    <w:rsid w:val="008E1DFD"/>
    <w:rsid w:val="00931CF1"/>
    <w:rsid w:val="00956389"/>
    <w:rsid w:val="00983854"/>
    <w:rsid w:val="009B2A6A"/>
    <w:rsid w:val="009D48D5"/>
    <w:rsid w:val="00A37524"/>
    <w:rsid w:val="00A6709D"/>
    <w:rsid w:val="00AC7CF2"/>
    <w:rsid w:val="00AE3861"/>
    <w:rsid w:val="00AE5CFC"/>
    <w:rsid w:val="00AF0E8B"/>
    <w:rsid w:val="00AF6D78"/>
    <w:rsid w:val="00AF7984"/>
    <w:rsid w:val="00B3596A"/>
    <w:rsid w:val="00BA61EB"/>
    <w:rsid w:val="00BA7B84"/>
    <w:rsid w:val="00BE35B3"/>
    <w:rsid w:val="00C078C5"/>
    <w:rsid w:val="00C32016"/>
    <w:rsid w:val="00C370D6"/>
    <w:rsid w:val="00C82EFB"/>
    <w:rsid w:val="00C84A8F"/>
    <w:rsid w:val="00CA2D6B"/>
    <w:rsid w:val="00D0140A"/>
    <w:rsid w:val="00E35D8E"/>
    <w:rsid w:val="00E9040D"/>
    <w:rsid w:val="00ED36A3"/>
    <w:rsid w:val="00EF4576"/>
    <w:rsid w:val="00EF5DBD"/>
    <w:rsid w:val="00F314C6"/>
    <w:rsid w:val="00F95A8C"/>
    <w:rsid w:val="00FD348A"/>
    <w:rsid w:val="00FE3715"/>
    <w:rsid w:val="00FF67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E8B487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314C6"/>
    <w:rPr>
      <w:color w:val="808080"/>
    </w:rPr>
  </w:style>
  <w:style w:type="paragraph" w:customStyle="1" w:styleId="FE860103E0404F74BF633B00B7963EA8">
    <w:name w:val="FE860103E0404F74BF633B00B7963EA8"/>
  </w:style>
  <w:style w:type="paragraph" w:customStyle="1" w:styleId="DAB434B8EF614C609E3DB5AA1F9276E7">
    <w:name w:val="DAB434B8EF614C609E3DB5AA1F9276E7"/>
  </w:style>
  <w:style w:type="paragraph" w:customStyle="1" w:styleId="9F959183900648BEBBC7B4CBD6C63D1A">
    <w:name w:val="9F959183900648BEBBC7B4CBD6C63D1A"/>
  </w:style>
  <w:style w:type="paragraph" w:customStyle="1" w:styleId="062D8AA3DD6C4A33B2667D1F93FF4171">
    <w:name w:val="062D8AA3DD6C4A33B2667D1F93FF4171"/>
  </w:style>
  <w:style w:type="paragraph" w:customStyle="1" w:styleId="FBAE3D9E68BF44F088A1DBB470FFD42B">
    <w:name w:val="FBAE3D9E68BF44F088A1DBB470FFD42B"/>
  </w:style>
  <w:style w:type="paragraph" w:customStyle="1" w:styleId="8824070C11E641D5A1AF2878FED55361">
    <w:name w:val="8824070C11E641D5A1AF2878FED55361"/>
  </w:style>
  <w:style w:type="paragraph" w:customStyle="1" w:styleId="728512983F65485E8F735D719195803414">
    <w:name w:val="728512983F65485E8F735D719195803414"/>
    <w:rsid w:val="00494B86"/>
    <w:pPr>
      <w:tabs>
        <w:tab w:val="left" w:pos="510"/>
      </w:tabs>
      <w:spacing w:before="60" w:after="60" w:line="240" w:lineRule="auto"/>
      <w:ind w:left="511" w:hanging="454"/>
    </w:pPr>
    <w:rPr>
      <w:rFonts w:ascii="Arial" w:eastAsia="MS Mincho" w:hAnsi="Arial" w:cs="Arial"/>
      <w:sz w:val="20"/>
      <w:szCs w:val="18"/>
      <w:lang w:val="en-GB" w:eastAsia="en-US"/>
    </w:rPr>
  </w:style>
  <w:style w:type="paragraph" w:customStyle="1" w:styleId="C4992A1D481B4F139E5A2D0FFCE4174E">
    <w:name w:val="C4992A1D481B4F139E5A2D0FFCE4174E"/>
    <w:rsid w:val="00E9040D"/>
  </w:style>
  <w:style w:type="paragraph" w:customStyle="1" w:styleId="1BBAEAFED5FB45E6B8B09C898487A2C1">
    <w:name w:val="1BBAEAFED5FB45E6B8B09C898487A2C1"/>
    <w:rsid w:val="00E9040D"/>
  </w:style>
  <w:style w:type="paragraph" w:customStyle="1" w:styleId="F9038CF8589B464791421D4D701B7CFD">
    <w:name w:val="F9038CF8589B464791421D4D701B7CFD"/>
    <w:rsid w:val="00E9040D"/>
  </w:style>
  <w:style w:type="paragraph" w:customStyle="1" w:styleId="8D4871CB922E48BC87FCE02935E584AB">
    <w:name w:val="8D4871CB922E48BC87FCE02935E584AB"/>
    <w:rsid w:val="00E9040D"/>
  </w:style>
  <w:style w:type="paragraph" w:customStyle="1" w:styleId="AD9D500CEF2843E7B73DB216BD9D2559">
    <w:name w:val="AD9D500CEF2843E7B73DB216BD9D2559"/>
    <w:rsid w:val="00E9040D"/>
  </w:style>
  <w:style w:type="paragraph" w:customStyle="1" w:styleId="AD2DF9D6AA4444B3A5E4968EC908457A">
    <w:name w:val="AD2DF9D6AA4444B3A5E4968EC908457A"/>
    <w:rsid w:val="00E9040D"/>
  </w:style>
  <w:style w:type="paragraph" w:customStyle="1" w:styleId="BF707425A1FA455187E5DE0B4D26B70B">
    <w:name w:val="BF707425A1FA455187E5DE0B4D26B70B"/>
    <w:rsid w:val="00E9040D"/>
  </w:style>
  <w:style w:type="paragraph" w:customStyle="1" w:styleId="F6507A4486FB45D1BC35586A55863BE9">
    <w:name w:val="F6507A4486FB45D1BC35586A55863BE9"/>
    <w:rsid w:val="00E9040D"/>
  </w:style>
  <w:style w:type="paragraph" w:customStyle="1" w:styleId="58E8DD7BD1FD446BA470FD2C004DF1A5">
    <w:name w:val="58E8DD7BD1FD446BA470FD2C004DF1A5"/>
    <w:rsid w:val="00E9040D"/>
  </w:style>
  <w:style w:type="paragraph" w:customStyle="1" w:styleId="0AD4F4B8257E444CAB91D5DA4ECBE91A">
    <w:name w:val="0AD4F4B8257E444CAB91D5DA4ECBE91A"/>
    <w:rsid w:val="00E9040D"/>
  </w:style>
  <w:style w:type="paragraph" w:customStyle="1" w:styleId="80A737B394E94777A26E1DA9838F7011">
    <w:name w:val="80A737B394E94777A26E1DA9838F7011"/>
    <w:rsid w:val="00E9040D"/>
  </w:style>
  <w:style w:type="paragraph" w:customStyle="1" w:styleId="AB18C70FBF924747AA84276222F83C66">
    <w:name w:val="AB18C70FBF924747AA84276222F83C66"/>
    <w:rsid w:val="00E9040D"/>
  </w:style>
  <w:style w:type="paragraph" w:customStyle="1" w:styleId="BAA386CE1A9E40DFBE1ED80B075E4BD0">
    <w:name w:val="BAA386CE1A9E40DFBE1ED80B075E4BD0"/>
    <w:rsid w:val="00E9040D"/>
  </w:style>
  <w:style w:type="paragraph" w:customStyle="1" w:styleId="B3760E46F58E4071BB0EED57A5711751">
    <w:name w:val="B3760E46F58E4071BB0EED57A5711751"/>
    <w:rsid w:val="003606FF"/>
  </w:style>
  <w:style w:type="paragraph" w:customStyle="1" w:styleId="40230BD8D4ED44E4906EB9AAA904B8A9">
    <w:name w:val="40230BD8D4ED44E4906EB9AAA904B8A9"/>
    <w:rsid w:val="003606FF"/>
  </w:style>
  <w:style w:type="paragraph" w:customStyle="1" w:styleId="CB2F7D77D757422C8FF18DC6B3EC78D3">
    <w:name w:val="CB2F7D77D757422C8FF18DC6B3EC78D3"/>
    <w:rsid w:val="00702629"/>
  </w:style>
  <w:style w:type="paragraph" w:customStyle="1" w:styleId="8DD219980830471CB556FFBB711691A8">
    <w:name w:val="8DD219980830471CB556FFBB711691A8"/>
  </w:style>
  <w:style w:type="paragraph" w:customStyle="1" w:styleId="6875642BCECF4758AFD56C59A96253B1">
    <w:name w:val="6875642BCECF4758AFD56C59A96253B1"/>
  </w:style>
  <w:style w:type="paragraph" w:customStyle="1" w:styleId="96F1F5CA4BA94102AAAF7A7F8E617A8F">
    <w:name w:val="96F1F5CA4BA94102AAAF7A7F8E617A8F"/>
  </w:style>
  <w:style w:type="paragraph" w:customStyle="1" w:styleId="89A0510A5771438E897719BC71918A9E">
    <w:name w:val="89A0510A5771438E897719BC71918A9E"/>
  </w:style>
  <w:style w:type="paragraph" w:customStyle="1" w:styleId="0AD1E1DE1D8040D4AF3FDA6F34758703">
    <w:name w:val="0AD1E1DE1D8040D4AF3FDA6F34758703"/>
  </w:style>
  <w:style w:type="paragraph" w:customStyle="1" w:styleId="4C1E3B030B7B49DCA01B4F15A6DC398E">
    <w:name w:val="4C1E3B030B7B49DCA01B4F15A6DC398E"/>
  </w:style>
  <w:style w:type="paragraph" w:customStyle="1" w:styleId="533B5132AD164AD188C521C52CC47629">
    <w:name w:val="533B5132AD164AD188C521C52CC47629"/>
  </w:style>
  <w:style w:type="paragraph" w:customStyle="1" w:styleId="478B708EC7D04CE9BF81C3260466D818">
    <w:name w:val="478B708EC7D04CE9BF81C3260466D818"/>
  </w:style>
  <w:style w:type="paragraph" w:customStyle="1" w:styleId="FF32CB6C920D4613BE2FFDF50B62BA48">
    <w:name w:val="FF32CB6C920D4613BE2FFDF50B62BA48"/>
  </w:style>
  <w:style w:type="paragraph" w:customStyle="1" w:styleId="EA8B00E418614C228182D092FA241B30">
    <w:name w:val="EA8B00E418614C228182D092FA241B30"/>
  </w:style>
  <w:style w:type="paragraph" w:customStyle="1" w:styleId="8F11F879A51F4473B012EB820CC22FA7">
    <w:name w:val="8F11F879A51F4473B012EB820CC22F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9ae873-75e1-413b-9d00-7af9258cf281">
      <Terms xmlns="http://schemas.microsoft.com/office/infopath/2007/PartnerControls"/>
    </lcf76f155ced4ddcb4097134ff3c332f>
    <TaxCatchAll xmlns="eb4559c4-8463-4985-927f-f0d558bff8f0" xsi:nil="true"/>
    <Document_x0020_Symbol xmlns="13d80b15-5f07-43ab-b435-85767a7dac08">A6.4-FORM-AC-020</Document_x0020_Symbol>
    <Doc_x002e_SymbolNumber xmlns="819ae873-75e1-413b-9d00-7af9258cf281">A6.4-FORM-AC-020</Doc_x002e_SymbolNumb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B6730B0802B54A9F00C78B857E1443" ma:contentTypeVersion="18" ma:contentTypeDescription="Create a new document." ma:contentTypeScope="" ma:versionID="56fdfd420184d669367e98b2bededb4c">
  <xsd:schema xmlns:xsd="http://www.w3.org/2001/XMLSchema" xmlns:xs="http://www.w3.org/2001/XMLSchema" xmlns:p="http://schemas.microsoft.com/office/2006/metadata/properties" xmlns:ns2="819ae873-75e1-413b-9d00-7af9258cf281" xmlns:ns3="eb4559c4-8463-4985-927f-f0d558bff8f0" xmlns:ns4="13d80b15-5f07-43ab-b435-85767a7dac08" targetNamespace="http://schemas.microsoft.com/office/2006/metadata/properties" ma:root="true" ma:fieldsID="141ace98fd1ea992034e7d8d24be0ca8" ns2:_="" ns3:_="" ns4:_="">
    <xsd:import namespace="819ae873-75e1-413b-9d00-7af9258cf281"/>
    <xsd:import namespace="eb4559c4-8463-4985-927f-f0d558bff8f0"/>
    <xsd:import namespace="13d80b15-5f07-43ab-b435-85767a7dac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Doc_x002e_SymbolNumber"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LengthInSeconds" minOccurs="0"/>
                <xsd:element ref="ns4:Document_x0020_Symbo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9ae873-75e1-413b-9d00-7af9258cf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oc_x002e_SymbolNumber" ma:index="12" nillable="true" ma:displayName="Doc. Symbol Number" ma:format="Dropdown" ma:internalName="Doc_x002e_SymbolNumber">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d8c265a-5436-43a7-80c1-713d2827ffd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4559c4-8463-4985-927f-f0d558bff8f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1990851-a39d-4e76-9339-d9f3f2815fa8}" ma:internalName="TaxCatchAll" ma:showField="CatchAllData" ma:web="13d80b15-5f07-43ab-b435-85767a7dac0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d80b15-5f07-43ab-b435-85767a7dac0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Document_x0020_Symbol" ma:index="24" nillable="true" ma:displayName="Document Symbol" ma:internalName="Document_x0020_Symbo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116117-3EF3-4523-A92A-E473F69CA5C6}">
  <ds:schemaRefs>
    <ds:schemaRef ds:uri="http://schemas.openxmlformats.org/officeDocument/2006/bibliography"/>
  </ds:schemaRefs>
</ds:datastoreItem>
</file>

<file path=customXml/itemProps2.xml><?xml version="1.0" encoding="utf-8"?>
<ds:datastoreItem xmlns:ds="http://schemas.openxmlformats.org/officeDocument/2006/customXml" ds:itemID="{DAFE167D-7A5C-413A-9FD4-1DBC357FC025}">
  <ds:schemaRefs>
    <ds:schemaRef ds:uri="http://schemas.microsoft.com/office/2006/metadata/properties"/>
    <ds:schemaRef ds:uri="http://schemas.microsoft.com/office/infopath/2007/PartnerControls"/>
    <ds:schemaRef ds:uri="819ae873-75e1-413b-9d00-7af9258cf281"/>
    <ds:schemaRef ds:uri="eb4559c4-8463-4985-927f-f0d558bff8f0"/>
    <ds:schemaRef ds:uri="13d80b15-5f07-43ab-b435-85767a7dac08"/>
  </ds:schemaRefs>
</ds:datastoreItem>
</file>

<file path=customXml/itemProps3.xml><?xml version="1.0" encoding="utf-8"?>
<ds:datastoreItem xmlns:ds="http://schemas.openxmlformats.org/officeDocument/2006/customXml" ds:itemID="{64166884-16EF-482E-925C-D39642A33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9ae873-75e1-413b-9d00-7af9258cf281"/>
    <ds:schemaRef ds:uri="eb4559c4-8463-4985-927f-f0d558bff8f0"/>
    <ds:schemaRef ds:uri="13d80b15-5f07-43ab-b435-85767a7da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38DADD-9EAD-4665-ADB9-22DAD99DE3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36</Pages>
  <Words>9986</Words>
  <Characters>56924</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A6.4-FORM-AC-020</vt:lpstr>
    </vt:vector>
  </TitlesOfParts>
  <Company>UNFCCC</Company>
  <LinksUpToDate>false</LinksUpToDate>
  <CharactersWithSpaces>66777</CharactersWithSpaces>
  <SharedDoc>false</SharedDoc>
  <HLinks>
    <vt:vector size="6" baseType="variant">
      <vt:variant>
        <vt:i4>2228336</vt:i4>
      </vt:variant>
      <vt:variant>
        <vt:i4>0</vt:i4>
      </vt:variant>
      <vt:variant>
        <vt:i4>0</vt:i4>
      </vt:variant>
      <vt:variant>
        <vt:i4>5</vt:i4>
      </vt:variant>
      <vt:variant>
        <vt:lpwstr>https://unfccc.int/process-and-meetings/bodies/constituted-bodies/article-64-supervisory-body/rules-and-regulations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A6.4-FORM-AC-020</dc:title>
  <dc:subject>Issuance</dc:subject>
  <dc:creator>UNFCCC</dc:creator>
  <cp:keywords>form template prc</cp:keywords>
  <dc:description>Template updated: Styles added 1). "RegInstrBox"; 2). OutL (1 to 5). (2012-05-03; esd).</dc:description>
  <cp:lastModifiedBy>Porsche Chen</cp:lastModifiedBy>
  <cp:revision>3165</cp:revision>
  <cp:lastPrinted>2024-12-11T10:12:00Z</cp:lastPrinted>
  <dcterms:created xsi:type="dcterms:W3CDTF">2024-04-17T10:23:00Z</dcterms:created>
  <dcterms:modified xsi:type="dcterms:W3CDTF">2026-01-04T06:12:00Z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0x0101008FB6730B0802B54A9F00C78B857E1443</vt:lpwstr>
  </property>
  <property fmtid="{D5CDD505-2E9C-101B-9397-08002B2CF9AE}" pid="3" name="MediaServiceImageTags">
    <vt:lpwstr/>
  </property>
</Properties>
</file>