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56C3E" w:rsidRDefault="00000000">
      <w:pPr>
        <w:spacing w:line="240" w:lineRule="auto"/>
        <w:ind w:left="-851" w:right="-90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Auky Susanto</w:t>
      </w:r>
    </w:p>
    <w:p w14:paraId="00000002" w14:textId="77777777" w:rsidR="00E56C3E" w:rsidRDefault="00E56C3E">
      <w:pPr>
        <w:spacing w:line="240" w:lineRule="auto"/>
        <w:ind w:left="-851" w:right="-897"/>
        <w:jc w:val="center"/>
        <w:rPr>
          <w:b/>
          <w:bCs/>
          <w:sz w:val="20"/>
          <w:szCs w:val="20"/>
        </w:rPr>
      </w:pPr>
    </w:p>
    <w:p w14:paraId="00000003" w14:textId="77777777" w:rsidR="00E56C3E" w:rsidRDefault="00000000">
      <w:pPr>
        <w:spacing w:line="240" w:lineRule="auto"/>
        <w:ind w:left="-851" w:right="-897"/>
        <w:jc w:val="center"/>
        <w:rPr>
          <w:sz w:val="16"/>
          <w:szCs w:val="16"/>
        </w:rPr>
      </w:pPr>
      <w:hyperlink r:id="rId6">
        <w:r>
          <w:rPr>
            <w:b/>
            <w:bCs/>
            <w:color w:val="0000FF"/>
            <w:sz w:val="16"/>
            <w:szCs w:val="16"/>
            <w:u w:val="single"/>
          </w:rPr>
          <w:t>083856318280</w:t>
        </w:r>
      </w:hyperlink>
      <w:r>
        <w:rPr>
          <w:b/>
          <w:bCs/>
          <w:sz w:val="16"/>
          <w:szCs w:val="16"/>
        </w:rPr>
        <w:t xml:space="preserve"> | </w:t>
      </w:r>
      <w:hyperlink r:id="rId7">
        <w:r>
          <w:rPr>
            <w:b/>
            <w:bCs/>
            <w:color w:val="0000FF"/>
            <w:sz w:val="16"/>
            <w:szCs w:val="16"/>
            <w:u w:val="single"/>
          </w:rPr>
          <w:t>aukysusanto@gmail.com</w:t>
        </w:r>
      </w:hyperlink>
      <w:r>
        <w:rPr>
          <w:b/>
          <w:bCs/>
          <w:sz w:val="16"/>
          <w:szCs w:val="16"/>
        </w:rPr>
        <w:t xml:space="preserve"> | </w:t>
      </w:r>
      <w:hyperlink r:id="rId8">
        <w:r>
          <w:rPr>
            <w:color w:val="0000FF"/>
            <w:sz w:val="16"/>
            <w:szCs w:val="16"/>
            <w:u w:val="single"/>
          </w:rPr>
          <w:t>linkedin.com/in/auky-susant</w:t>
        </w:r>
      </w:hyperlink>
      <w:sdt>
        <w:sdtPr>
          <w:tag w:val="goog_rdk_0"/>
          <w:id w:val="-183149573"/>
        </w:sdtPr>
        <w:sdtContent>
          <w:commentRangeStart w:id="0"/>
        </w:sdtContent>
      </w:sdt>
      <w:sdt>
        <w:sdtPr>
          <w:tag w:val="goog_rdk_1"/>
          <w:id w:val="1236347965"/>
        </w:sdtPr>
        <w:sdtContent>
          <w:commentRangeStart w:id="1"/>
        </w:sdtContent>
      </w:sdt>
      <w:hyperlink r:id="rId9">
        <w:r>
          <w:rPr>
            <w:color w:val="0000FF"/>
            <w:sz w:val="16"/>
            <w:szCs w:val="16"/>
            <w:u w:val="single"/>
          </w:rPr>
          <w:t>o</w:t>
        </w:r>
      </w:hyperlink>
      <w:commentRangeEnd w:id="0"/>
      <w:r>
        <w:rPr>
          <w:rStyle w:val="ReferensiKomentar"/>
        </w:rPr>
        <w:commentReference w:id="0"/>
      </w:r>
      <w:commentRangeEnd w:id="1"/>
      <w:r>
        <w:rPr>
          <w:rStyle w:val="ReferensiKomentar"/>
        </w:rPr>
        <w:commentReference w:id="1"/>
      </w:r>
      <w:r>
        <w:rPr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 xml:space="preserve">| </w:t>
      </w:r>
      <w:hyperlink r:id="rId13">
        <w:r>
          <w:rPr>
            <w:b/>
            <w:bCs/>
            <w:color w:val="0000FF"/>
            <w:sz w:val="16"/>
            <w:szCs w:val="16"/>
            <w:u w:val="single"/>
          </w:rPr>
          <w:t>Portofolio</w:t>
        </w:r>
      </w:hyperlink>
      <w:r>
        <w:rPr>
          <w:b/>
          <w:bCs/>
          <w:sz w:val="16"/>
          <w:szCs w:val="16"/>
        </w:rPr>
        <w:t xml:space="preserve"> | Surabaya, East Java</w:t>
      </w:r>
    </w:p>
    <w:p w14:paraId="00000004" w14:textId="77777777" w:rsidR="00E56C3E" w:rsidRDefault="00E56C3E">
      <w:pPr>
        <w:spacing w:line="240" w:lineRule="auto"/>
        <w:ind w:left="-851" w:right="-897"/>
        <w:rPr>
          <w:color w:val="0070C0"/>
          <w:sz w:val="20"/>
          <w:szCs w:val="20"/>
          <w:u w:val="single"/>
        </w:rPr>
      </w:pPr>
    </w:p>
    <w:p w14:paraId="00000005" w14:textId="77777777" w:rsidR="00E56C3E" w:rsidRDefault="00000000">
      <w:pPr>
        <w:pBdr>
          <w:bottom w:val="single" w:sz="4" w:space="1" w:color="000000"/>
        </w:pBdr>
        <w:spacing w:after="120" w:line="240" w:lineRule="auto"/>
        <w:ind w:left="-851" w:right="-897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About Me</w:t>
      </w:r>
    </w:p>
    <w:p w14:paraId="00000006" w14:textId="77777777" w:rsidR="00E56C3E" w:rsidRDefault="00000000">
      <w:pPr>
        <w:spacing w:line="240" w:lineRule="auto"/>
        <w:ind w:left="-851" w:right="-846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I am an aspiring Data Analyst who values curiosity and evidence-based decision-making, </w:t>
      </w:r>
      <w:sdt>
        <w:sdtPr>
          <w:tag w:val="goog_rdk_2"/>
          <w:id w:val="1538265174"/>
        </w:sdtPr>
        <w:sdtContent>
          <w:commentRangeStart w:id="2"/>
        </w:sdtContent>
      </w:sdt>
      <w:r>
        <w:rPr>
          <w:sz w:val="16"/>
          <w:szCs w:val="16"/>
        </w:rPr>
        <w:t>with experience running a business that honed my skills in effective operations management</w:t>
      </w:r>
      <w:commentRangeEnd w:id="2"/>
      <w:r>
        <w:rPr>
          <w:rStyle w:val="ReferensiKomentar"/>
        </w:rPr>
        <w:commentReference w:id="2"/>
      </w:r>
      <w:r>
        <w:rPr>
          <w:sz w:val="16"/>
          <w:szCs w:val="16"/>
        </w:rPr>
        <w:t>.</w:t>
      </w:r>
      <w:sdt>
        <w:sdtPr>
          <w:tag w:val="goog_rdk_3"/>
          <w:id w:val="-1714236799"/>
        </w:sdtPr>
        <w:sdtContent>
          <w:commentRangeStart w:id="3"/>
        </w:sdtContent>
      </w:sdt>
      <w:sdt>
        <w:sdtPr>
          <w:tag w:val="goog_rdk_4"/>
          <w:id w:val="1909246073"/>
        </w:sdtPr>
        <w:sdtContent>
          <w:commentRangeStart w:id="4"/>
        </w:sdtContent>
      </w:sdt>
      <w:r>
        <w:rPr>
          <w:sz w:val="16"/>
          <w:szCs w:val="16"/>
        </w:rPr>
        <w:t xml:space="preserve"> In my previous role running a business, I managed all business aspects, which taught me inventory management, sales analysis, and customer data interpretation, resulting in a 16% year on year increase in revenue.</w:t>
      </w:r>
      <w:commentRangeEnd w:id="3"/>
      <w:r>
        <w:rPr>
          <w:rStyle w:val="ReferensiKomentar"/>
        </w:rPr>
        <w:commentReference w:id="3"/>
      </w:r>
      <w:commentRangeEnd w:id="4"/>
      <w:r>
        <w:rPr>
          <w:rStyle w:val="ReferensiKomentar"/>
        </w:rPr>
        <w:commentReference w:id="4"/>
      </w:r>
      <w:r>
        <w:rPr>
          <w:sz w:val="16"/>
          <w:szCs w:val="16"/>
        </w:rPr>
        <w:t xml:space="preserve"> I recently completed RevoU’s data analytics program to deepen my spreadsheet, SQL, Python, and data visualization skills so I can turn business questions into insights. Combined with my commitment in continuously learning data analytics, I am ready to bring my analytical mindset and business perspective to a Data Analyst role where I can deliver measurable insights.</w:t>
      </w:r>
    </w:p>
    <w:p w14:paraId="00000007" w14:textId="77777777" w:rsidR="00E56C3E" w:rsidRDefault="00E56C3E">
      <w:pPr>
        <w:spacing w:line="240" w:lineRule="auto"/>
        <w:ind w:right="-897"/>
        <w:rPr>
          <w:sz w:val="16"/>
          <w:szCs w:val="16"/>
        </w:rPr>
      </w:pPr>
    </w:p>
    <w:p w14:paraId="00000008" w14:textId="77777777" w:rsidR="00E56C3E" w:rsidRDefault="00000000">
      <w:pPr>
        <w:pBdr>
          <w:bottom w:val="single" w:sz="4" w:space="1" w:color="000000"/>
        </w:pBdr>
        <w:spacing w:after="120" w:line="240" w:lineRule="auto"/>
        <w:ind w:left="-851" w:right="-897"/>
        <w:rPr>
          <w:i/>
          <w:iCs/>
          <w:sz w:val="16"/>
          <w:szCs w:val="16"/>
        </w:rPr>
      </w:pPr>
      <w:bookmarkStart w:id="5" w:name="_heading=h.aec6dpwq7dox" w:colFirst="0" w:colLast="0"/>
      <w:bookmarkEnd w:id="5"/>
      <w:r>
        <w:rPr>
          <w:b/>
          <w:bCs/>
          <w:sz w:val="16"/>
          <w:szCs w:val="16"/>
        </w:rPr>
        <w:t>Project Experiences</w:t>
      </w:r>
    </w:p>
    <w:p w14:paraId="00000009" w14:textId="77777777" w:rsidR="00E56C3E" w:rsidRDefault="00000000">
      <w:pPr>
        <w:spacing w:before="60" w:line="240" w:lineRule="auto"/>
        <w:ind w:left="-851" w:right="-897"/>
        <w:jc w:val="both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A Data-Driven Lending Strategy through Credit Risk Analytics, Lending Club</w:t>
      </w:r>
      <w:r>
        <w:rPr>
          <w:b/>
          <w:bCs/>
          <w:sz w:val="16"/>
          <w:szCs w:val="16"/>
        </w:rPr>
        <w:tab/>
        <w:t xml:space="preserve">         </w:t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sz w:val="16"/>
          <w:szCs w:val="16"/>
        </w:rPr>
        <w:t>Dec, 2025 – Jan, 2026</w:t>
      </w:r>
    </w:p>
    <w:p w14:paraId="0000000A" w14:textId="77777777" w:rsidR="00E56C3E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567" w:right="-846" w:hanging="283"/>
        <w:jc w:val="both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Developed a Logistic Regression propensity model achieving 84% accuracy and 80% recall to improve credit risk assessment.</w:t>
      </w:r>
    </w:p>
    <w:p w14:paraId="0000000B" w14:textId="77777777" w:rsidR="00E56C3E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567" w:right="-846" w:hanging="283"/>
        <w:jc w:val="both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Analyzed a comprehensive dataset of 396,030 loan entries from 2007–2016 to identify key drivers of loan defaults.</w:t>
      </w:r>
    </w:p>
    <w:p w14:paraId="0000000C" w14:textId="77777777" w:rsidR="00E56C3E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567" w:right="-846" w:hanging="283"/>
        <w:jc w:val="both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Formulated a strategic plan to reduce default rates from 20% to below 5% through data-driven risk factor identification.</w:t>
      </w:r>
    </w:p>
    <w:p w14:paraId="0000000D" w14:textId="77777777" w:rsidR="00E56C3E" w:rsidRDefault="00E56C3E">
      <w:pPr>
        <w:widowControl w:val="0"/>
        <w:spacing w:line="240" w:lineRule="auto"/>
        <w:ind w:right="-897"/>
        <w:jc w:val="both"/>
        <w:rPr>
          <w:sz w:val="16"/>
          <w:szCs w:val="16"/>
        </w:rPr>
      </w:pPr>
    </w:p>
    <w:p w14:paraId="0000000E" w14:textId="77777777" w:rsidR="00E56C3E" w:rsidRDefault="00000000">
      <w:pPr>
        <w:spacing w:before="60" w:line="240" w:lineRule="auto"/>
        <w:ind w:left="-851" w:right="-897"/>
        <w:jc w:val="both"/>
        <w:rPr>
          <w:i/>
          <w:iCs/>
          <w:sz w:val="16"/>
          <w:szCs w:val="16"/>
        </w:rPr>
      </w:pPr>
      <w:r>
        <w:rPr>
          <w:b/>
          <w:bCs/>
          <w:sz w:val="16"/>
          <w:szCs w:val="16"/>
        </w:rPr>
        <w:t>Sales Performance Analysis, RevoGrocers</w:t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  <w:t xml:space="preserve">         </w:t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sz w:val="16"/>
          <w:szCs w:val="16"/>
        </w:rPr>
        <w:t>Nov, 2025</w:t>
      </w:r>
    </w:p>
    <w:p w14:paraId="0000000F" w14:textId="77777777" w:rsidR="00E56C3E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567" w:right="-846" w:hanging="283"/>
        <w:jc w:val="both"/>
        <w:rPr>
          <w:color w:val="000000"/>
          <w:sz w:val="16"/>
          <w:szCs w:val="16"/>
        </w:rPr>
      </w:pPr>
      <w:sdt>
        <w:sdtPr>
          <w:tag w:val="goog_rdk_5"/>
          <w:id w:val="-1860211832"/>
        </w:sdtPr>
        <w:sdtContent>
          <w:commentRangeStart w:id="6"/>
        </w:sdtContent>
      </w:sdt>
      <w:sdt>
        <w:sdtPr>
          <w:tag w:val="goog_rdk_6"/>
          <w:id w:val="-2023473501"/>
        </w:sdtPr>
        <w:sdtContent>
          <w:commentRangeStart w:id="7"/>
        </w:sdtContent>
      </w:sdt>
      <w:r>
        <w:rPr>
          <w:color w:val="000000"/>
          <w:sz w:val="16"/>
          <w:szCs w:val="16"/>
        </w:rPr>
        <w:t xml:space="preserve">Identified the top-performing product category contributing 12% of total revenue, leading to a strategic focus on enhancing marketing efforts in that category, resulting in a projected revenue increase of 5% in the following quarter. </w:t>
      </w:r>
    </w:p>
    <w:p w14:paraId="00000010" w14:textId="77777777" w:rsidR="00E56C3E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567" w:right="-846" w:hanging="283"/>
        <w:jc w:val="both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Analyzed factors driving revenue, revealing a positive correlation with units sold but no correlation with customer count and price, leading to a strategic focus on increasing Units Per Transaction through initiatives such as bundling and cross-selling/upselling strategies</w:t>
      </w:r>
      <w:commentRangeEnd w:id="6"/>
      <w:r>
        <w:rPr>
          <w:rStyle w:val="ReferensiKomentar"/>
          <w:color w:val="000000"/>
        </w:rPr>
        <w:commentReference w:id="6"/>
      </w:r>
      <w:commentRangeEnd w:id="7"/>
      <w:r>
        <w:rPr>
          <w:rStyle w:val="ReferensiKomentar"/>
          <w:color w:val="000000"/>
        </w:rPr>
        <w:commentReference w:id="7"/>
      </w:r>
    </w:p>
    <w:p w14:paraId="00000011" w14:textId="77777777" w:rsidR="00E56C3E" w:rsidRDefault="00E56C3E">
      <w:pPr>
        <w:pBdr>
          <w:bottom w:val="single" w:sz="4" w:space="1" w:color="000000"/>
        </w:pBdr>
        <w:spacing w:after="120" w:line="240" w:lineRule="auto"/>
        <w:ind w:left="-851" w:right="-897"/>
        <w:rPr>
          <w:b/>
          <w:bCs/>
          <w:sz w:val="16"/>
          <w:szCs w:val="16"/>
        </w:rPr>
      </w:pPr>
    </w:p>
    <w:p w14:paraId="00000012" w14:textId="77777777" w:rsidR="00E56C3E" w:rsidRDefault="00000000">
      <w:pPr>
        <w:pBdr>
          <w:bottom w:val="single" w:sz="4" w:space="1" w:color="000000"/>
        </w:pBdr>
        <w:spacing w:after="120" w:line="240" w:lineRule="auto"/>
        <w:ind w:left="-851" w:right="-897"/>
        <w:rPr>
          <w:sz w:val="16"/>
          <w:szCs w:val="16"/>
        </w:rPr>
      </w:pPr>
      <w:r>
        <w:rPr>
          <w:b/>
          <w:bCs/>
          <w:sz w:val="16"/>
          <w:szCs w:val="16"/>
        </w:rPr>
        <w:t>Working Experiences</w:t>
      </w:r>
    </w:p>
    <w:p w14:paraId="00000013" w14:textId="77777777" w:rsidR="00E56C3E" w:rsidRDefault="00000000">
      <w:pPr>
        <w:spacing w:before="60" w:line="240" w:lineRule="auto"/>
        <w:ind w:left="-851" w:right="-897"/>
        <w:jc w:val="both"/>
        <w:rPr>
          <w:i/>
          <w:iCs/>
          <w:sz w:val="16"/>
          <w:szCs w:val="16"/>
        </w:rPr>
      </w:pPr>
      <w:r>
        <w:rPr>
          <w:b/>
          <w:bCs/>
          <w:sz w:val="16"/>
          <w:szCs w:val="16"/>
        </w:rPr>
        <w:t>Owner &amp; Pharmacist, Apotek Taman Seruni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       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Feb, 2024 - Present</w:t>
      </w:r>
    </w:p>
    <w:p w14:paraId="00000014" w14:textId="77777777" w:rsidR="00E56C3E" w:rsidRDefault="00000000">
      <w:pPr>
        <w:widowControl w:val="0"/>
        <w:numPr>
          <w:ilvl w:val="0"/>
          <w:numId w:val="1"/>
        </w:numPr>
        <w:spacing w:line="240" w:lineRule="auto"/>
        <w:ind w:left="-567" w:right="-897" w:hanging="283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Controlled pharmacy inventory to minimize waste and maintain waste-to-sales ratio below 1%. </w:t>
      </w:r>
    </w:p>
    <w:p w14:paraId="00000015" w14:textId="77777777" w:rsidR="00E56C3E" w:rsidRDefault="00000000">
      <w:pPr>
        <w:widowControl w:val="0"/>
        <w:numPr>
          <w:ilvl w:val="0"/>
          <w:numId w:val="1"/>
        </w:numPr>
        <w:spacing w:line="240" w:lineRule="auto"/>
        <w:ind w:left="-567" w:right="-897" w:hanging="283"/>
        <w:jc w:val="both"/>
        <w:rPr>
          <w:sz w:val="16"/>
          <w:szCs w:val="16"/>
        </w:rPr>
      </w:pPr>
      <w:r>
        <w:rPr>
          <w:sz w:val="16"/>
          <w:szCs w:val="16"/>
        </w:rPr>
        <w:t>Analyzed sales data trends to forecast procurement, enabling timely bulk ordering while tightening cash flow and reducing out of stock rate by 30%.</w:t>
      </w:r>
    </w:p>
    <w:p w14:paraId="00000016" w14:textId="77777777" w:rsidR="00E56C3E" w:rsidRDefault="00000000">
      <w:pPr>
        <w:widowControl w:val="0"/>
        <w:numPr>
          <w:ilvl w:val="0"/>
          <w:numId w:val="1"/>
        </w:numPr>
        <w:spacing w:line="240" w:lineRule="auto"/>
        <w:ind w:left="-567" w:right="-897" w:hanging="283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Implemented multi-platform online sales channel, boosting revenue </w:t>
      </w:r>
      <w:sdt>
        <w:sdtPr>
          <w:tag w:val="goog_rdk_7"/>
          <w:id w:val="1042809145"/>
        </w:sdtPr>
        <w:sdtContent>
          <w:commentRangeStart w:id="8"/>
        </w:sdtContent>
      </w:sdt>
      <w:r>
        <w:rPr>
          <w:sz w:val="16"/>
          <w:szCs w:val="16"/>
        </w:rPr>
        <w:t>16% year on year</w:t>
      </w:r>
      <w:commentRangeEnd w:id="8"/>
      <w:r>
        <w:rPr>
          <w:rStyle w:val="ReferensiKomentar"/>
        </w:rPr>
        <w:commentReference w:id="8"/>
      </w:r>
      <w:r>
        <w:rPr>
          <w:sz w:val="16"/>
          <w:szCs w:val="16"/>
        </w:rPr>
        <w:t>, expanding customer reach.</w:t>
      </w:r>
    </w:p>
    <w:p w14:paraId="00000017" w14:textId="77777777" w:rsidR="00E56C3E" w:rsidRDefault="00E56C3E">
      <w:pPr>
        <w:widowControl w:val="0"/>
        <w:spacing w:line="240" w:lineRule="auto"/>
        <w:ind w:left="-567" w:right="-897"/>
        <w:jc w:val="both"/>
        <w:rPr>
          <w:sz w:val="16"/>
          <w:szCs w:val="16"/>
        </w:rPr>
      </w:pPr>
    </w:p>
    <w:p w14:paraId="00000018" w14:textId="77777777" w:rsidR="00E56C3E" w:rsidRDefault="00000000">
      <w:pPr>
        <w:spacing w:before="60" w:line="240" w:lineRule="auto"/>
        <w:ind w:left="-851" w:right="-897"/>
        <w:jc w:val="both"/>
        <w:rPr>
          <w:i/>
          <w:iCs/>
          <w:sz w:val="16"/>
          <w:szCs w:val="16"/>
        </w:rPr>
      </w:pPr>
      <w:r>
        <w:rPr>
          <w:b/>
          <w:bCs/>
          <w:sz w:val="16"/>
          <w:szCs w:val="16"/>
        </w:rPr>
        <w:t>Formulation Assistant Scientist, PT. Dexa Medica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       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Aug, 2022 – Jul, 2023</w:t>
      </w:r>
    </w:p>
    <w:p w14:paraId="00000019" w14:textId="77777777" w:rsidR="00E56C3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60" w:line="240" w:lineRule="auto"/>
        <w:ind w:left="-567" w:right="-897" w:hanging="283"/>
        <w:jc w:val="both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Designed end-to-end product development (trial design, raw material or machine requirement, timeline, formula, manufacturing process, specification) for 4 products, potentially increase company’s product portofolio and sales.</w:t>
      </w:r>
    </w:p>
    <w:p w14:paraId="0000001A" w14:textId="77777777" w:rsidR="00E56C3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567" w:right="-897" w:hanging="283"/>
        <w:jc w:val="both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Submitted 3 working instructions to increase personnel compliance.  </w:t>
      </w:r>
    </w:p>
    <w:p w14:paraId="0000001B" w14:textId="77777777" w:rsidR="00E56C3E" w:rsidRDefault="00E56C3E">
      <w:pPr>
        <w:spacing w:before="60" w:line="240" w:lineRule="auto"/>
        <w:ind w:left="-851" w:right="-897"/>
        <w:jc w:val="both"/>
        <w:rPr>
          <w:b/>
          <w:bCs/>
          <w:sz w:val="16"/>
          <w:szCs w:val="16"/>
        </w:rPr>
      </w:pPr>
    </w:p>
    <w:p w14:paraId="0000001C" w14:textId="77777777" w:rsidR="00E56C3E" w:rsidRDefault="00000000">
      <w:pPr>
        <w:spacing w:before="60" w:line="240" w:lineRule="auto"/>
        <w:ind w:left="-851" w:right="-897"/>
        <w:jc w:val="both"/>
        <w:rPr>
          <w:i/>
          <w:iCs/>
          <w:sz w:val="16"/>
          <w:szCs w:val="16"/>
        </w:rPr>
      </w:pPr>
      <w:r>
        <w:rPr>
          <w:b/>
          <w:bCs/>
          <w:sz w:val="16"/>
          <w:szCs w:val="16"/>
        </w:rPr>
        <w:t>Research and Development Supervisor, PT. Lapi Laboratories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       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Jun, 2021 – Aug, 2022</w:t>
      </w:r>
    </w:p>
    <w:p w14:paraId="0000001D" w14:textId="77777777" w:rsidR="00E56C3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line="240" w:lineRule="auto"/>
        <w:ind w:left="-567" w:right="-897" w:hanging="283"/>
        <w:jc w:val="both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Increased product stability &amp; regulatory compliance</w:t>
      </w:r>
      <w:r>
        <w:rPr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by in 10 projects by reformulation &amp; manufacturing process modification of existing</w:t>
      </w:r>
      <w:r>
        <w:rPr>
          <w:i/>
          <w:iCs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products.</w:t>
      </w:r>
    </w:p>
    <w:p w14:paraId="0000001E" w14:textId="77777777" w:rsidR="00E56C3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567" w:right="-897" w:hanging="283"/>
        <w:jc w:val="both"/>
        <w:rPr>
          <w:color w:val="000000"/>
          <w:sz w:val="16"/>
          <w:szCs w:val="16"/>
        </w:rPr>
      </w:pPr>
      <w:sdt>
        <w:sdtPr>
          <w:tag w:val="goog_rdk_8"/>
          <w:id w:val="-1378506769"/>
        </w:sdtPr>
        <w:sdtContent>
          <w:commentRangeStart w:id="9"/>
        </w:sdtContent>
      </w:sdt>
      <w:sdt>
        <w:sdtPr>
          <w:tag w:val="goog_rdk_9"/>
          <w:id w:val="1915219125"/>
        </w:sdtPr>
        <w:sdtContent>
          <w:commentRangeStart w:id="10"/>
        </w:sdtContent>
      </w:sdt>
      <w:r>
        <w:rPr>
          <w:color w:val="000000"/>
          <w:sz w:val="16"/>
          <w:szCs w:val="16"/>
        </w:rPr>
        <w:t>Supervised the implementation of alternative raw materials by evaluating CoA documents, analyzing physical and chemical properties, conducting laboratory and pilot trials, and documenting processes to regulatory agencies, resulting in a 20% reduction in COGS.</w:t>
      </w:r>
    </w:p>
    <w:p w14:paraId="0000001F" w14:textId="77777777" w:rsidR="00E56C3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567" w:right="-897" w:hanging="283"/>
        <w:jc w:val="both"/>
        <w:rPr>
          <w:i/>
          <w:iCs/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Maintained production reject rates below 5 batches annually by implementing commercial batch problem-solving and process modification, resulting in improved product quality and reduced waste. </w:t>
      </w:r>
      <w:commentRangeEnd w:id="9"/>
      <w:r>
        <w:rPr>
          <w:rStyle w:val="ReferensiKomentar"/>
          <w:i/>
          <w:iCs/>
          <w:color w:val="000000"/>
        </w:rPr>
        <w:commentReference w:id="9"/>
      </w:r>
      <w:commentRangeEnd w:id="10"/>
      <w:r>
        <w:rPr>
          <w:rStyle w:val="ReferensiKomentar"/>
          <w:i/>
          <w:iCs/>
          <w:color w:val="000000"/>
        </w:rPr>
        <w:commentReference w:id="10"/>
      </w:r>
    </w:p>
    <w:p w14:paraId="00000020" w14:textId="77777777" w:rsidR="00E56C3E" w:rsidRDefault="00E56C3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850" w:right="-897"/>
        <w:jc w:val="both"/>
        <w:rPr>
          <w:b/>
          <w:bCs/>
          <w:sz w:val="16"/>
          <w:szCs w:val="16"/>
        </w:rPr>
      </w:pPr>
    </w:p>
    <w:p w14:paraId="00000021" w14:textId="77777777" w:rsidR="00E56C3E" w:rsidRDefault="00000000">
      <w:pPr>
        <w:pBdr>
          <w:bottom w:val="single" w:sz="4" w:space="1" w:color="000000"/>
        </w:pBdr>
        <w:spacing w:after="120" w:line="240" w:lineRule="auto"/>
        <w:ind w:left="-851" w:right="-897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 xml:space="preserve">Education </w:t>
      </w:r>
    </w:p>
    <w:p w14:paraId="00000022" w14:textId="77777777" w:rsidR="00E56C3E" w:rsidRDefault="00000000">
      <w:pPr>
        <w:spacing w:line="240" w:lineRule="auto"/>
        <w:ind w:left="-851" w:right="-897"/>
        <w:rPr>
          <w:sz w:val="16"/>
          <w:szCs w:val="16"/>
        </w:rPr>
      </w:pPr>
      <w:sdt>
        <w:sdtPr>
          <w:tag w:val="goog_rdk_10"/>
          <w:id w:val="1544592188"/>
        </w:sdtPr>
        <w:sdtContent>
          <w:commentRangeStart w:id="11"/>
        </w:sdtContent>
      </w:sdt>
      <w:sdt>
        <w:sdtPr>
          <w:tag w:val="goog_rdk_11"/>
          <w:id w:val="-826366187"/>
        </w:sdtPr>
        <w:sdtContent>
          <w:commentRangeStart w:id="12"/>
        </w:sdtContent>
      </w:sdt>
      <w:r>
        <w:rPr>
          <w:b/>
          <w:bCs/>
          <w:sz w:val="16"/>
          <w:szCs w:val="16"/>
        </w:rPr>
        <w:t>RevoU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   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          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Oct, 2025 – Mar, 2026</w:t>
      </w:r>
      <w:commentRangeEnd w:id="11"/>
      <w:r>
        <w:rPr>
          <w:rStyle w:val="ReferensiKomentar"/>
        </w:rPr>
        <w:commentReference w:id="11"/>
      </w:r>
      <w:commentRangeEnd w:id="12"/>
      <w:r>
        <w:rPr>
          <w:rStyle w:val="ReferensiKomentar"/>
        </w:rPr>
        <w:commentReference w:id="12"/>
      </w:r>
    </w:p>
    <w:p w14:paraId="00000023" w14:textId="77777777" w:rsidR="00E56C3E" w:rsidRDefault="00000000">
      <w:pPr>
        <w:spacing w:line="240" w:lineRule="auto"/>
        <w:ind w:left="-851" w:right="-897"/>
        <w:rPr>
          <w:i/>
          <w:iCs/>
          <w:sz w:val="16"/>
          <w:szCs w:val="16"/>
        </w:rPr>
      </w:pPr>
      <w:r>
        <w:rPr>
          <w:sz w:val="16"/>
          <w:szCs w:val="16"/>
        </w:rPr>
        <w:t>Full-stack Data Analytics</w:t>
      </w:r>
    </w:p>
    <w:p w14:paraId="00000024" w14:textId="77777777" w:rsidR="00E56C3E" w:rsidRDefault="00000000">
      <w:pPr>
        <w:spacing w:line="240" w:lineRule="auto"/>
        <w:ind w:left="-851" w:right="-846"/>
        <w:jc w:val="both"/>
        <w:rPr>
          <w:sz w:val="16"/>
          <w:szCs w:val="16"/>
        </w:rPr>
      </w:pPr>
      <w:r>
        <w:rPr>
          <w:sz w:val="16"/>
          <w:szCs w:val="16"/>
        </w:rPr>
        <w:t>Completed an intensive intermediate-to-advanced data analytics program with over 200 hours of learning commitment. Mentored by top professionals. Gained hands-on experience in business problem-solving using end-to-end data analysis processes from data cleaning, processing, to visualization utilizing tools such as Spreadsheets, SQL, Python, Tableau, and Power BI.</w:t>
      </w:r>
    </w:p>
    <w:p w14:paraId="00000025" w14:textId="77777777" w:rsidR="00E56C3E" w:rsidRDefault="00E56C3E">
      <w:pPr>
        <w:spacing w:line="240" w:lineRule="auto"/>
        <w:ind w:left="-851" w:right="-897"/>
        <w:rPr>
          <w:b/>
          <w:bCs/>
          <w:sz w:val="16"/>
          <w:szCs w:val="16"/>
        </w:rPr>
      </w:pPr>
    </w:p>
    <w:p w14:paraId="00000026" w14:textId="77777777" w:rsidR="00E56C3E" w:rsidRDefault="00000000">
      <w:pPr>
        <w:spacing w:line="240" w:lineRule="auto"/>
        <w:ind w:left="-851" w:right="-986"/>
        <w:rPr>
          <w:sz w:val="16"/>
          <w:szCs w:val="16"/>
        </w:rPr>
      </w:pPr>
      <w:r>
        <w:rPr>
          <w:b/>
          <w:bCs/>
          <w:sz w:val="16"/>
          <w:szCs w:val="16"/>
        </w:rPr>
        <w:t>Universitas Surabaya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   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          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sdt>
        <w:sdtPr>
          <w:tag w:val="goog_rdk_12"/>
          <w:id w:val="594250419"/>
        </w:sdtPr>
        <w:sdtContent>
          <w:commentRangeStart w:id="13"/>
        </w:sdtContent>
      </w:sdt>
      <w:sdt>
        <w:sdtPr>
          <w:tag w:val="goog_rdk_13"/>
          <w:id w:val="1076368861"/>
        </w:sdtPr>
        <w:sdtContent>
          <w:commentRangeStart w:id="14"/>
        </w:sdtContent>
      </w:sdt>
      <w:r>
        <w:rPr>
          <w:sz w:val="16"/>
          <w:szCs w:val="16"/>
        </w:rPr>
        <w:t>Aug, 2019 – Nov, 2020</w:t>
      </w:r>
    </w:p>
    <w:p w14:paraId="00000027" w14:textId="77777777" w:rsidR="00E56C3E" w:rsidRDefault="00000000">
      <w:pPr>
        <w:spacing w:line="240" w:lineRule="auto"/>
        <w:ind w:left="-851" w:right="-897"/>
        <w:rPr>
          <w:sz w:val="16"/>
          <w:szCs w:val="16"/>
        </w:rPr>
      </w:pPr>
      <w:r>
        <w:rPr>
          <w:sz w:val="16"/>
          <w:szCs w:val="16"/>
        </w:rPr>
        <w:t>GPA: 3.6</w:t>
      </w:r>
    </w:p>
    <w:p w14:paraId="00000028" w14:textId="77777777" w:rsidR="00E56C3E" w:rsidRDefault="00000000">
      <w:pPr>
        <w:spacing w:line="240" w:lineRule="auto"/>
        <w:ind w:left="-851" w:right="-897"/>
        <w:rPr>
          <w:sz w:val="16"/>
          <w:szCs w:val="16"/>
        </w:rPr>
      </w:pPr>
      <w:r>
        <w:rPr>
          <w:sz w:val="16"/>
          <w:szCs w:val="16"/>
        </w:rPr>
        <w:t>Apothecary Profession</w:t>
      </w:r>
      <w:r>
        <w:rPr>
          <w:sz w:val="16"/>
          <w:szCs w:val="16"/>
        </w:rPr>
        <w:br/>
      </w:r>
    </w:p>
    <w:p w14:paraId="00000029" w14:textId="77777777" w:rsidR="00E56C3E" w:rsidRDefault="00000000">
      <w:pPr>
        <w:spacing w:line="240" w:lineRule="auto"/>
        <w:ind w:left="-851" w:right="-986"/>
        <w:rPr>
          <w:sz w:val="16"/>
          <w:szCs w:val="16"/>
        </w:rPr>
      </w:pPr>
      <w:r>
        <w:rPr>
          <w:b/>
          <w:bCs/>
          <w:sz w:val="16"/>
          <w:szCs w:val="16"/>
        </w:rPr>
        <w:t>Universitas Surabaya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   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         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Aug, 2015 – Aug, 2019</w:t>
      </w:r>
    </w:p>
    <w:p w14:paraId="0000002A" w14:textId="77777777" w:rsidR="00E56C3E" w:rsidRDefault="00000000">
      <w:pPr>
        <w:spacing w:line="240" w:lineRule="auto"/>
        <w:ind w:left="-851" w:right="-897"/>
        <w:rPr>
          <w:sz w:val="16"/>
          <w:szCs w:val="16"/>
        </w:rPr>
      </w:pPr>
      <w:r>
        <w:rPr>
          <w:sz w:val="16"/>
          <w:szCs w:val="16"/>
        </w:rPr>
        <w:t>GPA: 3.6</w:t>
      </w:r>
    </w:p>
    <w:p w14:paraId="0000002B" w14:textId="77777777" w:rsidR="00E56C3E" w:rsidRDefault="00000000">
      <w:pPr>
        <w:spacing w:line="240" w:lineRule="auto"/>
        <w:ind w:left="-851" w:right="-897"/>
        <w:rPr>
          <w:b/>
          <w:bCs/>
          <w:sz w:val="16"/>
          <w:szCs w:val="16"/>
        </w:rPr>
      </w:pPr>
      <w:r>
        <w:rPr>
          <w:sz w:val="16"/>
          <w:szCs w:val="16"/>
        </w:rPr>
        <w:t>Bachelor of Pharmacy</w:t>
      </w:r>
      <w:r>
        <w:rPr>
          <w:sz w:val="16"/>
          <w:szCs w:val="16"/>
        </w:rPr>
        <w:br/>
      </w:r>
      <w:commentRangeEnd w:id="13"/>
      <w:r>
        <w:rPr>
          <w:rStyle w:val="ReferensiKomentar"/>
          <w:b/>
          <w:bCs/>
        </w:rPr>
        <w:commentReference w:id="13"/>
      </w:r>
      <w:commentRangeEnd w:id="14"/>
      <w:r>
        <w:rPr>
          <w:rStyle w:val="ReferensiKomentar"/>
          <w:b/>
          <w:bCs/>
        </w:rPr>
        <w:commentReference w:id="14"/>
      </w:r>
    </w:p>
    <w:p w14:paraId="0000002C" w14:textId="77777777" w:rsidR="00E56C3E" w:rsidRDefault="00000000">
      <w:pPr>
        <w:pBdr>
          <w:bottom w:val="single" w:sz="4" w:space="1" w:color="000000"/>
        </w:pBdr>
        <w:spacing w:after="120" w:line="240" w:lineRule="auto"/>
        <w:ind w:left="-851" w:right="-897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Additional Information</w:t>
      </w:r>
    </w:p>
    <w:p w14:paraId="0000002D" w14:textId="77777777" w:rsidR="00E56C3E" w:rsidRDefault="00000000">
      <w:pPr>
        <w:widowControl w:val="0"/>
        <w:spacing w:line="240" w:lineRule="auto"/>
        <w:ind w:left="-851" w:right="-897"/>
        <w:jc w:val="both"/>
        <w:rPr>
          <w:sz w:val="16"/>
          <w:szCs w:val="16"/>
        </w:rPr>
      </w:pPr>
      <w:r>
        <w:rPr>
          <w:b/>
          <w:bCs/>
          <w:sz w:val="16"/>
          <w:szCs w:val="16"/>
        </w:rPr>
        <w:t xml:space="preserve">Technical Skills : </w:t>
      </w:r>
      <w:r>
        <w:rPr>
          <w:sz w:val="16"/>
          <w:szCs w:val="16"/>
        </w:rPr>
        <w:t>Spreadsheets, SQL, Python, Tableau, Power BI</w:t>
      </w:r>
    </w:p>
    <w:p w14:paraId="0000002E" w14:textId="77777777" w:rsidR="00E56C3E" w:rsidRDefault="00000000">
      <w:pPr>
        <w:widowControl w:val="0"/>
        <w:spacing w:line="240" w:lineRule="auto"/>
        <w:ind w:left="-851" w:right="-897"/>
        <w:jc w:val="both"/>
        <w:rPr>
          <w:sz w:val="16"/>
          <w:szCs w:val="16"/>
        </w:rPr>
      </w:pPr>
      <w:r>
        <w:rPr>
          <w:b/>
          <w:bCs/>
          <w:sz w:val="16"/>
          <w:szCs w:val="16"/>
        </w:rPr>
        <w:t>Soft Skills</w:t>
      </w:r>
      <w:r>
        <w:rPr>
          <w:b/>
          <w:bCs/>
          <w:sz w:val="16"/>
          <w:szCs w:val="16"/>
        </w:rPr>
        <w:tab/>
        <w:t>:</w:t>
      </w:r>
      <w:r>
        <w:rPr>
          <w:sz w:val="16"/>
          <w:szCs w:val="16"/>
        </w:rPr>
        <w:t xml:space="preserve"> Problem Solving, Critical Analyrical Thinking</w:t>
      </w:r>
    </w:p>
    <w:p w14:paraId="0000002F" w14:textId="77777777" w:rsidR="00E56C3E" w:rsidRDefault="00E56C3E">
      <w:pPr>
        <w:widowControl w:val="0"/>
        <w:spacing w:line="240" w:lineRule="auto"/>
        <w:ind w:left="-131" w:right="-897" w:firstLine="851"/>
        <w:jc w:val="both"/>
        <w:rPr>
          <w:sz w:val="16"/>
          <w:szCs w:val="16"/>
        </w:rPr>
      </w:pPr>
    </w:p>
    <w:p w14:paraId="44F1E606" w14:textId="77777777" w:rsidR="000C0FB8" w:rsidRDefault="00000000" w:rsidP="000C0FB8">
      <w:pPr>
        <w:widowControl w:val="0"/>
        <w:spacing w:line="240" w:lineRule="auto"/>
        <w:ind w:left="-851" w:right="-1080"/>
        <w:jc w:val="both"/>
        <w:rPr>
          <w:sz w:val="16"/>
          <w:szCs w:val="16"/>
        </w:rPr>
      </w:pPr>
      <w:r>
        <w:rPr>
          <w:b/>
          <w:bCs/>
          <w:sz w:val="16"/>
          <w:szCs w:val="16"/>
        </w:rPr>
        <w:t xml:space="preserve">Certification: </w:t>
      </w:r>
      <w:r>
        <w:rPr>
          <w:b/>
          <w:bCs/>
          <w:sz w:val="16"/>
          <w:szCs w:val="16"/>
        </w:rPr>
        <w:tab/>
      </w:r>
      <w:r>
        <w:rPr>
          <w:sz w:val="16"/>
          <w:szCs w:val="16"/>
        </w:rPr>
        <w:t>1</w:t>
      </w:r>
      <w:r>
        <w:rPr>
          <w:b/>
          <w:bCs/>
          <w:sz w:val="16"/>
          <w:szCs w:val="16"/>
        </w:rPr>
        <w:t xml:space="preserve">. </w:t>
      </w:r>
      <w:r>
        <w:rPr>
          <w:sz w:val="16"/>
          <w:szCs w:val="16"/>
        </w:rPr>
        <w:t>Full-stack Data Analytics, Revou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Feb, 202</w:t>
      </w:r>
      <w:r w:rsidR="000C0FB8">
        <w:rPr>
          <w:sz w:val="16"/>
          <w:szCs w:val="16"/>
        </w:rPr>
        <w:t>6</w:t>
      </w:r>
    </w:p>
    <w:p w14:paraId="00000031" w14:textId="33C5C3B6" w:rsidR="00E56C3E" w:rsidRDefault="00000000" w:rsidP="000C0FB8">
      <w:pPr>
        <w:widowControl w:val="0"/>
        <w:spacing w:line="240" w:lineRule="auto"/>
        <w:ind w:left="-131" w:right="-1080" w:firstLine="851"/>
        <w:jc w:val="both"/>
        <w:rPr>
          <w:sz w:val="16"/>
          <w:szCs w:val="16"/>
        </w:rPr>
      </w:pPr>
      <w:r>
        <w:rPr>
          <w:sz w:val="16"/>
          <w:szCs w:val="16"/>
        </w:rPr>
        <w:t>2. BNSP Certified Data Analyst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Feb, 2026</w:t>
      </w:r>
    </w:p>
    <w:sectPr w:rsidR="00E56C3E">
      <w:pgSz w:w="12240" w:h="15840"/>
      <w:pgMar w:top="357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de Tantri Satya Utami" w:date="2026-02-28T12:29:00Z" w:initials="">
    <w:p w14:paraId="0000003F" w14:textId="77777777" w:rsidR="00E56C3E" w:rsidRDefault="000C0F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ReferensiKomentar"/>
        </w:rPr>
        <w:annotationRef/>
      </w:r>
      <w:r w:rsidR="00000000">
        <w:rPr>
          <w:color w:val="000000"/>
        </w:rPr>
        <w:t>ditulis link nya yaa</w:t>
      </w:r>
    </w:p>
  </w:comment>
  <w:comment w:id="1" w:author="Auky Susanto" w:date="2026-03-04T03:59:00Z" w:initials="">
    <w:p w14:paraId="00000040" w14:textId="77777777" w:rsidR="00E56C3E" w:rsidRDefault="000C0F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ReferensiKomentar"/>
        </w:rPr>
        <w:annotationRef/>
      </w:r>
      <w:r w:rsidR="00000000">
        <w:rPr>
          <w:color w:val="000000"/>
        </w:rPr>
        <w:t>done</w:t>
      </w:r>
    </w:p>
  </w:comment>
  <w:comment w:id="2" w:author="Auky Susanto" w:date="2026-03-04T03:58:00Z" w:initials="">
    <w:p w14:paraId="00000032" w14:textId="77777777" w:rsidR="00E56C3E" w:rsidRDefault="000C0F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ReferensiKomentar"/>
        </w:rPr>
        <w:annotationRef/>
      </w:r>
      <w:r w:rsidR="00000000">
        <w:rPr>
          <w:color w:val="000000"/>
        </w:rPr>
        <w:t>Revisi saat 1on1 session: ditambahin pengalaman mengelola bisnis di kalimat pertama</w:t>
      </w:r>
    </w:p>
  </w:comment>
  <w:comment w:id="3" w:author="Made Tantri Satya Utami" w:date="2026-02-28T12:30:00Z" w:initials="">
    <w:p w14:paraId="00000037" w14:textId="77777777" w:rsidR="00E56C3E" w:rsidRDefault="000C0F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ReferensiKomentar"/>
        </w:rPr>
        <w:annotationRef/>
      </w:r>
      <w:r w:rsidR="00000000">
        <w:rPr>
          <w:color w:val="000000"/>
        </w:rPr>
        <w:t>biar makin meyakinkan bisa tambahkan impactnya yaa, misal increasing sales 30% year on year</w:t>
      </w:r>
    </w:p>
  </w:comment>
  <w:comment w:id="4" w:author="Auky Susanto" w:date="2026-03-04T04:00:00Z" w:initials="">
    <w:p w14:paraId="00000038" w14:textId="77777777" w:rsidR="00E56C3E" w:rsidRDefault="000C0F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ReferensiKomentar"/>
        </w:rPr>
        <w:annotationRef/>
      </w:r>
      <w:r w:rsidR="00000000">
        <w:rPr>
          <w:color w:val="000000"/>
        </w:rPr>
        <w:t>done</w:t>
      </w:r>
    </w:p>
  </w:comment>
  <w:comment w:id="6" w:author="Made Tantri Satya Utami" w:date="2026-02-28T12:32:00Z" w:initials="">
    <w:p w14:paraId="0000003A" w14:textId="77777777" w:rsidR="00E56C3E" w:rsidRDefault="000C0F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ReferensiKomentar"/>
        </w:rPr>
        <w:annotationRef/>
      </w:r>
      <w:r w:rsidR="00000000">
        <w:rPr>
          <w:color w:val="000000"/>
        </w:rPr>
        <w:t>ini maksudnya gimana ya?</w:t>
      </w:r>
    </w:p>
    <w:p w14:paraId="0000003B" w14:textId="77777777" w:rsidR="00E56C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daripada gini langsung to the point aja factornya apa aja terus impactnya apa</w:t>
      </w:r>
    </w:p>
  </w:comment>
  <w:comment w:id="7" w:author="Auky Susanto" w:date="2026-03-04T06:34:00Z" w:initials="">
    <w:p w14:paraId="0000003C" w14:textId="77777777" w:rsidR="00E56C3E" w:rsidRDefault="000C0F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ReferensiKomentar"/>
        </w:rPr>
        <w:annotationRef/>
      </w:r>
      <w:r w:rsidR="00000000">
        <w:rPr>
          <w:color w:val="000000"/>
        </w:rPr>
        <w:t>done</w:t>
      </w:r>
    </w:p>
  </w:comment>
  <w:comment w:id="8" w:author="Auky Susanto" w:date="2026-03-04T04:02:00Z" w:initials="">
    <w:p w14:paraId="00000039" w14:textId="77777777" w:rsidR="00E56C3E" w:rsidRDefault="000C0F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ReferensiKomentar"/>
        </w:rPr>
        <w:annotationRef/>
      </w:r>
      <w:r w:rsidR="00000000">
        <w:rPr>
          <w:color w:val="000000"/>
        </w:rPr>
        <w:t>Revisi saat 1on1 session : impact ditulis dalam %</w:t>
      </w:r>
    </w:p>
  </w:comment>
  <w:comment w:id="9" w:author="Made Tantri Satya Utami" w:date="2026-02-28T12:39:00Z" w:initials="">
    <w:p w14:paraId="0000003D" w14:textId="77777777" w:rsidR="00E56C3E" w:rsidRDefault="000C0F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ReferensiKomentar"/>
        </w:rPr>
        <w:annotationRef/>
      </w:r>
      <w:r w:rsidR="00000000">
        <w:rPr>
          <w:color w:val="000000"/>
        </w:rPr>
        <w:t>ini sebenarnya menarik, tp di elaborate lagi ya, sebelum changing raw material kamu ngapain dulu? susunan kalimatnya bisa di perbaiki lagi ya</w:t>
      </w:r>
    </w:p>
  </w:comment>
  <w:comment w:id="10" w:author="Auky Susanto" w:date="2026-03-04T04:49:00Z" w:initials="">
    <w:p w14:paraId="0000003E" w14:textId="77777777" w:rsidR="00E56C3E" w:rsidRDefault="000C0F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ReferensiKomentar"/>
        </w:rPr>
        <w:annotationRef/>
      </w:r>
      <w:r w:rsidR="00000000">
        <w:rPr>
          <w:color w:val="000000"/>
        </w:rPr>
        <w:t>done</w:t>
      </w:r>
    </w:p>
  </w:comment>
  <w:comment w:id="11" w:author="Made Tantri Satya Utami" w:date="2026-02-28T12:39:00Z" w:initials="">
    <w:p w14:paraId="00000033" w14:textId="77777777" w:rsidR="00E56C3E" w:rsidRDefault="000C0F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ReferensiKomentar"/>
        </w:rPr>
        <w:annotationRef/>
      </w:r>
      <w:r w:rsidR="00000000">
        <w:rPr>
          <w:color w:val="000000"/>
        </w:rPr>
        <w:t>urutannya dari yang paling baru sampai yang paling lama yaa</w:t>
      </w:r>
    </w:p>
  </w:comment>
  <w:comment w:id="12" w:author="Auky Susanto" w:date="2026-03-04T03:59:00Z" w:initials="">
    <w:p w14:paraId="00000034" w14:textId="77777777" w:rsidR="00E56C3E" w:rsidRDefault="000C0F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ReferensiKomentar"/>
        </w:rPr>
        <w:annotationRef/>
      </w:r>
      <w:r w:rsidR="00000000">
        <w:rPr>
          <w:color w:val="000000"/>
        </w:rPr>
        <w:t>done</w:t>
      </w:r>
    </w:p>
  </w:comment>
  <w:comment w:id="13" w:author="Made Tantri Satya Utami" w:date="2026-02-28T12:39:00Z" w:initials="">
    <w:p w14:paraId="00000035" w14:textId="77777777" w:rsidR="00E56C3E" w:rsidRDefault="000C0F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ReferensiKomentar"/>
        </w:rPr>
        <w:annotationRef/>
      </w:r>
      <w:r w:rsidR="00000000">
        <w:rPr>
          <w:color w:val="000000"/>
        </w:rPr>
        <w:t>urutannya dari yang paling baru sampai yang paling lama yaa</w:t>
      </w:r>
    </w:p>
  </w:comment>
  <w:comment w:id="14" w:author="Auky Susanto" w:date="2026-03-04T03:59:00Z" w:initials="">
    <w:p w14:paraId="00000036" w14:textId="77777777" w:rsidR="00E56C3E" w:rsidRDefault="000C0F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ReferensiKomentar"/>
        </w:rPr>
        <w:annotationRef/>
      </w:r>
      <w:r w:rsidR="00000000">
        <w:rPr>
          <w:color w:val="000000"/>
        </w:rPr>
        <w:t>done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03F" w15:done="0"/>
  <w15:commentEx w15:paraId="00000040" w15:paraIdParent="0000003F" w15:done="0"/>
  <w15:commentEx w15:paraId="00000032" w15:done="0"/>
  <w15:commentEx w15:paraId="00000037" w15:done="0"/>
  <w15:commentEx w15:paraId="00000038" w15:paraIdParent="00000037" w15:done="0"/>
  <w15:commentEx w15:paraId="0000003B" w15:done="0"/>
  <w15:commentEx w15:paraId="0000003C" w15:paraIdParent="0000003B" w15:done="0"/>
  <w15:commentEx w15:paraId="00000039" w15:done="0"/>
  <w15:commentEx w15:paraId="0000003D" w15:done="0"/>
  <w15:commentEx w15:paraId="0000003E" w15:paraIdParent="0000003D" w15:done="0"/>
  <w15:commentEx w15:paraId="00000033" w15:done="0"/>
  <w15:commentEx w15:paraId="00000034" w15:paraIdParent="00000033" w15:done="0"/>
  <w15:commentEx w15:paraId="00000035" w15:done="0"/>
  <w15:commentEx w15:paraId="00000036" w15:paraIdParent="0000003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03F" w16cid:durableId="0000003F"/>
  <w16cid:commentId w16cid:paraId="00000040" w16cid:durableId="00000040"/>
  <w16cid:commentId w16cid:paraId="00000032" w16cid:durableId="00000032"/>
  <w16cid:commentId w16cid:paraId="00000037" w16cid:durableId="00000037"/>
  <w16cid:commentId w16cid:paraId="00000038" w16cid:durableId="00000038"/>
  <w16cid:commentId w16cid:paraId="0000003B" w16cid:durableId="0000003B"/>
  <w16cid:commentId w16cid:paraId="0000003C" w16cid:durableId="0000003C"/>
  <w16cid:commentId w16cid:paraId="00000039" w16cid:durableId="00000039"/>
  <w16cid:commentId w16cid:paraId="0000003D" w16cid:durableId="0000003D"/>
  <w16cid:commentId w16cid:paraId="0000003E" w16cid:durableId="0000003E"/>
  <w16cid:commentId w16cid:paraId="00000033" w16cid:durableId="00000033"/>
  <w16cid:commentId w16cid:paraId="00000034" w16cid:durableId="00000034"/>
  <w16cid:commentId w16cid:paraId="00000035" w16cid:durableId="00000035"/>
  <w16cid:commentId w16cid:paraId="00000036" w16cid:durableId="0000003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6E3B09C-08DB-4B26-A484-849BC3DDB18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4FA3D570-1963-4182-8CB9-25BCF55FD54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833ED04-203F-477A-A499-45C65A0CB50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93DE0"/>
    <w:multiLevelType w:val="multilevel"/>
    <w:tmpl w:val="1534AC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1277B33"/>
    <w:multiLevelType w:val="multilevel"/>
    <w:tmpl w:val="359C1506"/>
    <w:lvl w:ilvl="0">
      <w:start w:val="1"/>
      <w:numFmt w:val="bullet"/>
      <w:lvlText w:val="●"/>
      <w:lvlJc w:val="left"/>
      <w:pPr>
        <w:ind w:left="-13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58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30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2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74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46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18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490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629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333107A"/>
    <w:multiLevelType w:val="multilevel"/>
    <w:tmpl w:val="A8123330"/>
    <w:lvl w:ilvl="0">
      <w:start w:val="1"/>
      <w:numFmt w:val="bullet"/>
      <w:lvlText w:val="●"/>
      <w:lvlJc w:val="left"/>
      <w:pPr>
        <w:ind w:left="-13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58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30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2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74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46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18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490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629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83117C8"/>
    <w:multiLevelType w:val="multilevel"/>
    <w:tmpl w:val="8AE2816E"/>
    <w:lvl w:ilvl="0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63529578">
    <w:abstractNumId w:val="3"/>
  </w:num>
  <w:num w:numId="2" w16cid:durableId="1130322673">
    <w:abstractNumId w:val="0"/>
  </w:num>
  <w:num w:numId="3" w16cid:durableId="867371815">
    <w:abstractNumId w:val="1"/>
  </w:num>
  <w:num w:numId="4" w16cid:durableId="12690026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6C3E"/>
    <w:rsid w:val="000C0FB8"/>
    <w:rsid w:val="00DB1AA2"/>
    <w:rsid w:val="00E56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A5EB7"/>
  <w15:docId w15:val="{4A5688F2-5110-4344-B432-5AB137AA7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id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Judul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FontParagrafDefault"/>
    <w:uiPriority w:val="99"/>
    <w:unhideWhenUsed/>
    <w:rsid w:val="00963AA7"/>
    <w:rPr>
      <w:color w:val="0000FF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963AA7"/>
    <w:rPr>
      <w:color w:val="605E5C"/>
      <w:shd w:val="clear" w:color="auto" w:fill="E1DFDD"/>
    </w:rPr>
  </w:style>
  <w:style w:type="paragraph" w:styleId="DaftarParagraf">
    <w:name w:val="List Paragraph"/>
    <w:basedOn w:val="Normal"/>
    <w:uiPriority w:val="34"/>
    <w:qFormat/>
    <w:rsid w:val="008900E6"/>
    <w:pPr>
      <w:ind w:left="720"/>
      <w:contextualSpacing/>
    </w:pPr>
  </w:style>
  <w:style w:type="character" w:styleId="HiperlinkyangDiikuti">
    <w:name w:val="FollowedHyperlink"/>
    <w:basedOn w:val="FontParagrafDefault"/>
    <w:uiPriority w:val="99"/>
    <w:semiHidden/>
    <w:unhideWhenUsed/>
    <w:rsid w:val="003D631A"/>
    <w:rPr>
      <w:color w:val="800080" w:themeColor="followedHyperlink"/>
      <w:u w:val="single"/>
    </w:rPr>
  </w:style>
  <w:style w:type="paragraph" w:styleId="TeksKomentar">
    <w:name w:val="annotation text"/>
    <w:basedOn w:val="Normal"/>
    <w:link w:val="TeksKomentarK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ksKomentarKAR">
    <w:name w:val="Teks Komentar KAR"/>
    <w:basedOn w:val="FontParagrafDefault"/>
    <w:link w:val="TeksKomentar"/>
    <w:uiPriority w:val="99"/>
    <w:rPr>
      <w:sz w:val="20"/>
      <w:szCs w:val="20"/>
    </w:rPr>
  </w:style>
  <w:style w:type="character" w:styleId="ReferensiKomentar">
    <w:name w:val="annotation reference"/>
    <w:basedOn w:val="FontParagrafDefault"/>
    <w:uiPriority w:val="99"/>
    <w:semiHidden/>
    <w:unhideWhenUsed/>
    <w:rPr>
      <w:sz w:val="16"/>
      <w:szCs w:val="16"/>
    </w:rPr>
  </w:style>
  <w:style w:type="paragraph" w:styleId="SubjekKomentar">
    <w:name w:val="annotation subject"/>
    <w:basedOn w:val="TeksKomentar"/>
    <w:next w:val="TeksKomentar"/>
    <w:link w:val="SubjekKomentarKAR"/>
    <w:uiPriority w:val="99"/>
    <w:semiHidden/>
    <w:unhideWhenUsed/>
    <w:rsid w:val="00F43B26"/>
    <w:rPr>
      <w:b/>
      <w:bCs/>
    </w:rPr>
  </w:style>
  <w:style w:type="character" w:customStyle="1" w:styleId="SubjekKomentarKAR">
    <w:name w:val="Subjek Komentar KAR"/>
    <w:basedOn w:val="TeksKomentarKAR"/>
    <w:link w:val="SubjekKomentar"/>
    <w:uiPriority w:val="99"/>
    <w:semiHidden/>
    <w:rsid w:val="00F43B26"/>
    <w:rPr>
      <w:b/>
      <w:bCs/>
      <w:sz w:val="20"/>
      <w:szCs w:val="20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uky-susanto" TargetMode="External"/><Relationship Id="rId13" Type="http://schemas.openxmlformats.org/officeDocument/2006/relationships/hyperlink" Target="https://docs.google.com/presentation/d/17agg5OZE0SbireK-4WlhzNEP7ZOhrknV/edit?usp=drive_link&amp;ouid=104219073593363854724&amp;rtpof=true&amp;sd=true" TargetMode="External"/><Relationship Id="rId3" Type="http://schemas.openxmlformats.org/officeDocument/2006/relationships/styles" Target="styles.xml"/><Relationship Id="rId7" Type="http://schemas.openxmlformats.org/officeDocument/2006/relationships/hyperlink" Target="mailto:aukysusanto@gmail.com" TargetMode="External"/><Relationship Id="rId12" Type="http://schemas.microsoft.com/office/2016/09/relationships/commentsIds" Target="commentsId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a.me/6283856318280" TargetMode="Externa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uky-susanto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hV9g68P7FOZhmDTeg5eSGxoXwA==">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720</Words>
  <Characters>4110</Characters>
  <Application>Microsoft Office Word</Application>
  <DocSecurity>0</DocSecurity>
  <Lines>34</Lines>
  <Paragraphs>9</Paragraphs>
  <ScaleCrop>false</ScaleCrop>
  <Company/>
  <LinksUpToDate>false</LinksUpToDate>
  <CharactersWithSpaces>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Danau.Teratai</cp:lastModifiedBy>
  <cp:revision>2</cp:revision>
  <dcterms:created xsi:type="dcterms:W3CDTF">2026-02-15T14:17:00Z</dcterms:created>
  <dcterms:modified xsi:type="dcterms:W3CDTF">2026-03-11T05:06:00Z</dcterms:modified>
</cp:coreProperties>
</file>