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3279" w:rsidRDefault="007C6902" w:rsidP="00802C14">
      <w:pPr>
        <w:spacing w:before="40" w:line="288" w:lineRule="auto"/>
        <w:ind w:firstLine="426"/>
        <w:rPr>
          <w:b/>
          <w:bCs/>
          <w:sz w:val="26"/>
          <w:szCs w:val="26"/>
          <w:lang w:val="nl-NL"/>
        </w:rPr>
      </w:pPr>
      <w:r>
        <w:rPr>
          <w:b/>
          <w:bCs/>
          <w:sz w:val="26"/>
          <w:szCs w:val="26"/>
          <w:lang w:val="nl-NL"/>
        </w:rPr>
        <w:t>Thông tin tài sản</w:t>
      </w:r>
      <w:r w:rsidR="00B8463C" w:rsidRPr="00A50A1E">
        <w:rPr>
          <w:b/>
          <w:bCs/>
          <w:sz w:val="26"/>
          <w:szCs w:val="26"/>
          <w:lang w:val="nl-NL"/>
        </w:rPr>
        <w:t>:</w:t>
      </w:r>
    </w:p>
    <w:tbl>
      <w:tblPr>
        <w:tblW w:w="993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555"/>
        <w:gridCol w:w="4961"/>
        <w:gridCol w:w="1701"/>
      </w:tblGrid>
      <w:tr w:rsidR="00120FFB" w:rsidRPr="005625B2" w:rsidTr="00120FFB">
        <w:trPr>
          <w:trHeight w:val="160"/>
          <w:tblHeader/>
        </w:trPr>
        <w:tc>
          <w:tcPr>
            <w:tcW w:w="721" w:type="dxa"/>
            <w:vAlign w:val="center"/>
          </w:tcPr>
          <w:p w:rsidR="00120FFB" w:rsidRPr="005625B2" w:rsidRDefault="00120FFB" w:rsidP="00F8172F">
            <w:pPr>
              <w:spacing w:line="288" w:lineRule="auto"/>
              <w:jc w:val="center"/>
              <w:rPr>
                <w:b/>
                <w:color w:val="000000" w:themeColor="text1"/>
                <w:sz w:val="26"/>
                <w:szCs w:val="26"/>
                <w:lang w:val="sv-SE"/>
              </w:rPr>
            </w:pPr>
            <w:r w:rsidRPr="005625B2">
              <w:rPr>
                <w:b/>
                <w:color w:val="000000" w:themeColor="text1"/>
                <w:sz w:val="26"/>
                <w:szCs w:val="26"/>
                <w:lang w:val="sv-SE"/>
              </w:rPr>
              <w:t>Stt</w:t>
            </w:r>
          </w:p>
        </w:tc>
        <w:tc>
          <w:tcPr>
            <w:tcW w:w="2555" w:type="dxa"/>
            <w:shd w:val="clear" w:color="auto" w:fill="auto"/>
            <w:noWrap/>
            <w:vAlign w:val="center"/>
            <w:hideMark/>
          </w:tcPr>
          <w:p w:rsidR="00120FFB" w:rsidRPr="005625B2" w:rsidRDefault="00120FFB" w:rsidP="00120FFB">
            <w:pPr>
              <w:spacing w:line="288" w:lineRule="auto"/>
              <w:ind w:right="455"/>
              <w:jc w:val="center"/>
              <w:rPr>
                <w:b/>
                <w:color w:val="000000" w:themeColor="text1"/>
                <w:sz w:val="26"/>
                <w:szCs w:val="26"/>
                <w:lang w:val="sv-SE"/>
              </w:rPr>
            </w:pPr>
            <w:r w:rsidRPr="005625B2">
              <w:rPr>
                <w:b/>
                <w:color w:val="000000" w:themeColor="text1"/>
                <w:sz w:val="26"/>
                <w:szCs w:val="26"/>
                <w:lang w:val="sv-SE"/>
              </w:rPr>
              <w:t>Diễn giả</w:t>
            </w:r>
            <w:bookmarkStart w:id="0" w:name="_GoBack"/>
            <w:bookmarkEnd w:id="0"/>
            <w:r w:rsidRPr="005625B2">
              <w:rPr>
                <w:b/>
                <w:color w:val="000000" w:themeColor="text1"/>
                <w:sz w:val="26"/>
                <w:szCs w:val="26"/>
                <w:lang w:val="sv-SE"/>
              </w:rPr>
              <w:t>i</w:t>
            </w:r>
          </w:p>
        </w:tc>
        <w:tc>
          <w:tcPr>
            <w:tcW w:w="4961" w:type="dxa"/>
            <w:shd w:val="clear" w:color="auto" w:fill="auto"/>
            <w:noWrap/>
            <w:vAlign w:val="center"/>
            <w:hideMark/>
          </w:tcPr>
          <w:p w:rsidR="00120FFB" w:rsidRPr="005625B2" w:rsidRDefault="00120FFB" w:rsidP="00F8172F">
            <w:pPr>
              <w:spacing w:line="288" w:lineRule="auto"/>
              <w:jc w:val="center"/>
              <w:rPr>
                <w:b/>
                <w:color w:val="000000" w:themeColor="text1"/>
                <w:sz w:val="26"/>
                <w:szCs w:val="26"/>
                <w:lang w:val="sv-SE"/>
              </w:rPr>
            </w:pPr>
            <w:r w:rsidRPr="005625B2">
              <w:rPr>
                <w:b/>
                <w:color w:val="000000" w:themeColor="text1"/>
                <w:sz w:val="26"/>
                <w:szCs w:val="26"/>
                <w:lang w:val="sv-SE"/>
              </w:rPr>
              <w:t>Đặc điểm kỹ thuật</w:t>
            </w:r>
          </w:p>
        </w:tc>
        <w:tc>
          <w:tcPr>
            <w:tcW w:w="1701" w:type="dxa"/>
          </w:tcPr>
          <w:p w:rsidR="00120FFB" w:rsidRPr="005625B2" w:rsidRDefault="00120FFB" w:rsidP="00F8172F">
            <w:pPr>
              <w:spacing w:line="288" w:lineRule="auto"/>
              <w:jc w:val="center"/>
              <w:rPr>
                <w:b/>
                <w:color w:val="000000" w:themeColor="text1"/>
                <w:sz w:val="26"/>
                <w:szCs w:val="26"/>
                <w:lang w:val="sv-SE"/>
              </w:rPr>
            </w:pPr>
            <w:r w:rsidRPr="005625B2">
              <w:rPr>
                <w:b/>
                <w:color w:val="000000" w:themeColor="text1"/>
                <w:sz w:val="26"/>
                <w:szCs w:val="26"/>
                <w:lang w:val="sv-SE"/>
              </w:rPr>
              <w:t>Số lượng</w:t>
            </w:r>
          </w:p>
        </w:tc>
      </w:tr>
      <w:tr w:rsidR="00120FFB" w:rsidRPr="005625B2" w:rsidTr="00120FFB">
        <w:trPr>
          <w:trHeight w:val="437"/>
        </w:trPr>
        <w:tc>
          <w:tcPr>
            <w:tcW w:w="721" w:type="dxa"/>
          </w:tcPr>
          <w:p w:rsidR="00120FFB" w:rsidRDefault="00120FFB" w:rsidP="00F8172F">
            <w:pPr>
              <w:jc w:val="center"/>
              <w:rPr>
                <w:b/>
                <w:bCs/>
                <w:color w:val="000000"/>
              </w:rPr>
            </w:pPr>
            <w:r>
              <w:rPr>
                <w:b/>
                <w:bCs/>
                <w:color w:val="000000"/>
              </w:rPr>
              <w:t>A</w:t>
            </w:r>
          </w:p>
        </w:tc>
        <w:tc>
          <w:tcPr>
            <w:tcW w:w="2555" w:type="dxa"/>
            <w:shd w:val="clear" w:color="auto" w:fill="auto"/>
            <w:noWrap/>
            <w:vAlign w:val="center"/>
          </w:tcPr>
          <w:p w:rsidR="00120FFB" w:rsidRDefault="00120FFB" w:rsidP="00F8172F">
            <w:pPr>
              <w:rPr>
                <w:color w:val="000000"/>
              </w:rPr>
            </w:pPr>
            <w:r>
              <w:rPr>
                <w:b/>
                <w:bCs/>
                <w:color w:val="000000"/>
              </w:rPr>
              <w:t>THIẾT BỊ</w:t>
            </w:r>
          </w:p>
        </w:tc>
        <w:tc>
          <w:tcPr>
            <w:tcW w:w="4961" w:type="dxa"/>
            <w:shd w:val="clear" w:color="auto" w:fill="auto"/>
            <w:noWrap/>
            <w:vAlign w:val="center"/>
          </w:tcPr>
          <w:p w:rsidR="00120FFB" w:rsidRDefault="00120FFB" w:rsidP="00F8172F">
            <w:pPr>
              <w:jc w:val="both"/>
              <w:rPr>
                <w:color w:val="000000"/>
              </w:rPr>
            </w:pPr>
          </w:p>
        </w:tc>
        <w:tc>
          <w:tcPr>
            <w:tcW w:w="1701" w:type="dxa"/>
            <w:vAlign w:val="center"/>
          </w:tcPr>
          <w:p w:rsidR="00120FFB" w:rsidRDefault="00120FFB" w:rsidP="00F8172F">
            <w:pPr>
              <w:rPr>
                <w:color w:val="000000"/>
              </w:rPr>
            </w:pPr>
          </w:p>
        </w:tc>
      </w:tr>
      <w:tr w:rsidR="00120FFB" w:rsidRPr="005625B2" w:rsidTr="00120FFB">
        <w:trPr>
          <w:trHeight w:val="437"/>
        </w:trPr>
        <w:tc>
          <w:tcPr>
            <w:tcW w:w="721" w:type="dxa"/>
          </w:tcPr>
          <w:p w:rsidR="00120FFB" w:rsidRDefault="00120FFB" w:rsidP="00F8172F">
            <w:pPr>
              <w:jc w:val="center"/>
              <w:rPr>
                <w:b/>
                <w:bCs/>
                <w:color w:val="000000"/>
              </w:rPr>
            </w:pPr>
            <w:r>
              <w:rPr>
                <w:b/>
                <w:bCs/>
                <w:color w:val="000000"/>
              </w:rPr>
              <w:t>I</w:t>
            </w:r>
          </w:p>
        </w:tc>
        <w:tc>
          <w:tcPr>
            <w:tcW w:w="2555" w:type="dxa"/>
            <w:shd w:val="clear" w:color="auto" w:fill="auto"/>
            <w:noWrap/>
            <w:vAlign w:val="center"/>
          </w:tcPr>
          <w:p w:rsidR="00120FFB" w:rsidRDefault="00120FFB" w:rsidP="00F8172F">
            <w:pPr>
              <w:rPr>
                <w:color w:val="000000"/>
              </w:rPr>
            </w:pPr>
            <w:r>
              <w:rPr>
                <w:b/>
                <w:bCs/>
                <w:color w:val="000000"/>
              </w:rPr>
              <w:t>THIẾT BỊ LƯU TRỮ</w:t>
            </w:r>
          </w:p>
        </w:tc>
        <w:tc>
          <w:tcPr>
            <w:tcW w:w="4961" w:type="dxa"/>
            <w:shd w:val="clear" w:color="auto" w:fill="auto"/>
            <w:noWrap/>
            <w:vAlign w:val="center"/>
          </w:tcPr>
          <w:p w:rsidR="00120FFB" w:rsidRDefault="00120FFB" w:rsidP="00F8172F">
            <w:pPr>
              <w:jc w:val="both"/>
              <w:rPr>
                <w:color w:val="000000"/>
              </w:rPr>
            </w:pPr>
          </w:p>
        </w:tc>
        <w:tc>
          <w:tcPr>
            <w:tcW w:w="1701" w:type="dxa"/>
            <w:vAlign w:val="center"/>
          </w:tcPr>
          <w:p w:rsidR="00120FFB" w:rsidRDefault="00120FFB" w:rsidP="00F8172F">
            <w:pPr>
              <w:jc w:val="center"/>
              <w:rPr>
                <w:color w:val="000000"/>
              </w:rPr>
            </w:pPr>
            <w:r>
              <w:rPr>
                <w:color w:val="000000"/>
              </w:rPr>
              <w:t>01 cái</w:t>
            </w:r>
          </w:p>
        </w:tc>
      </w:tr>
      <w:tr w:rsidR="00120FFB" w:rsidRPr="005625B2" w:rsidTr="00120FFB">
        <w:trPr>
          <w:trHeight w:val="437"/>
        </w:trPr>
        <w:tc>
          <w:tcPr>
            <w:tcW w:w="721" w:type="dxa"/>
          </w:tcPr>
          <w:p w:rsidR="00120FFB" w:rsidRPr="005625B2" w:rsidRDefault="00120FFB" w:rsidP="00F8172F">
            <w:pPr>
              <w:jc w:val="center"/>
              <w:rPr>
                <w:bCs/>
                <w:color w:val="000000"/>
              </w:rPr>
            </w:pPr>
            <w:r w:rsidRPr="005625B2">
              <w:rPr>
                <w:bCs/>
                <w:color w:val="000000"/>
              </w:rPr>
              <w:t>1</w:t>
            </w:r>
          </w:p>
        </w:tc>
        <w:tc>
          <w:tcPr>
            <w:tcW w:w="2555" w:type="dxa"/>
            <w:shd w:val="clear" w:color="auto" w:fill="auto"/>
            <w:noWrap/>
          </w:tcPr>
          <w:p w:rsidR="00120FFB" w:rsidRPr="005625B2" w:rsidRDefault="00120FFB" w:rsidP="00F8172F">
            <w:pPr>
              <w:rPr>
                <w:bCs/>
                <w:color w:val="000000"/>
              </w:rPr>
            </w:pPr>
            <w:r w:rsidRPr="005625B2">
              <w:rPr>
                <w:bCs/>
                <w:color w:val="000000"/>
              </w:rPr>
              <w:t>Máy chủ ứng dụng</w:t>
            </w:r>
          </w:p>
        </w:tc>
        <w:tc>
          <w:tcPr>
            <w:tcW w:w="4961" w:type="dxa"/>
            <w:shd w:val="clear" w:color="auto" w:fill="auto"/>
            <w:noWrap/>
            <w:vAlign w:val="center"/>
          </w:tcPr>
          <w:p w:rsidR="00120FFB" w:rsidRPr="00821635" w:rsidRDefault="00120FFB" w:rsidP="00F8172F">
            <w:pPr>
              <w:jc w:val="both"/>
              <w:rPr>
                <w:bCs/>
                <w:color w:val="000099"/>
              </w:rPr>
            </w:pPr>
            <w:r w:rsidRPr="00821635">
              <w:rPr>
                <w:bCs/>
                <w:color w:val="000099"/>
              </w:rPr>
              <w:t>- Xuất xứ:</w:t>
            </w:r>
            <w:r>
              <w:rPr>
                <w:bCs/>
                <w:color w:val="000099"/>
              </w:rPr>
              <w:t xml:space="preserve"> Nhật Bản</w:t>
            </w:r>
          </w:p>
          <w:p w:rsidR="00120FFB" w:rsidRPr="00821635" w:rsidRDefault="00120FFB" w:rsidP="00F8172F">
            <w:pPr>
              <w:jc w:val="both"/>
              <w:rPr>
                <w:bCs/>
                <w:color w:val="000099"/>
              </w:rPr>
            </w:pPr>
            <w:r w:rsidRPr="00821635">
              <w:rPr>
                <w:bCs/>
                <w:color w:val="000099"/>
              </w:rPr>
              <w:t>- Hãng sản xuất: Fujitsu</w:t>
            </w:r>
          </w:p>
          <w:p w:rsidR="00120FFB" w:rsidRPr="00821635" w:rsidRDefault="00120FFB" w:rsidP="00F8172F">
            <w:pPr>
              <w:jc w:val="both"/>
              <w:rPr>
                <w:bCs/>
                <w:color w:val="000099"/>
              </w:rPr>
            </w:pPr>
            <w:r w:rsidRPr="00821635">
              <w:rPr>
                <w:bCs/>
                <w:color w:val="000099"/>
              </w:rPr>
              <w:t>- Model: Fujitsu RX 2540 M6</w:t>
            </w:r>
          </w:p>
          <w:p w:rsidR="00120FFB" w:rsidRDefault="00120FFB" w:rsidP="00F8172F">
            <w:pPr>
              <w:jc w:val="both"/>
              <w:rPr>
                <w:color w:val="000000"/>
              </w:rPr>
            </w:pPr>
            <w:r>
              <w:rPr>
                <w:i/>
                <w:iCs/>
                <w:color w:val="000000"/>
              </w:rPr>
              <w:t>- Kiến trúc</w:t>
            </w:r>
            <w:r>
              <w:rPr>
                <w:color w:val="000000"/>
              </w:rPr>
              <w:t>: Rack, 2U</w:t>
            </w:r>
          </w:p>
          <w:p w:rsidR="00120FFB" w:rsidRDefault="00120FFB" w:rsidP="00F8172F">
            <w:pPr>
              <w:jc w:val="both"/>
              <w:rPr>
                <w:color w:val="000000"/>
              </w:rPr>
            </w:pPr>
            <w:r>
              <w:rPr>
                <w:i/>
                <w:iCs/>
                <w:color w:val="000000"/>
              </w:rPr>
              <w:t>- Vi xử lý</w:t>
            </w:r>
            <w:r>
              <w:rPr>
                <w:color w:val="000000"/>
              </w:rPr>
              <w:t>: 2 x Intel Xeon Silver 4310 12C 2.1GHz</w:t>
            </w:r>
          </w:p>
          <w:p w:rsidR="00120FFB" w:rsidRDefault="00120FFB" w:rsidP="00F8172F">
            <w:pPr>
              <w:jc w:val="both"/>
              <w:rPr>
                <w:color w:val="000000"/>
              </w:rPr>
            </w:pPr>
            <w:r>
              <w:rPr>
                <w:i/>
                <w:iCs/>
                <w:color w:val="000000"/>
              </w:rPr>
              <w:t>- Chipset</w:t>
            </w:r>
            <w:r>
              <w:rPr>
                <w:color w:val="000000"/>
              </w:rPr>
              <w:t>: Intel® C621A</w:t>
            </w:r>
          </w:p>
          <w:p w:rsidR="00120FFB" w:rsidRDefault="00120FFB" w:rsidP="00F8172F">
            <w:pPr>
              <w:jc w:val="both"/>
              <w:rPr>
                <w:color w:val="000000"/>
              </w:rPr>
            </w:pPr>
            <w:r>
              <w:rPr>
                <w:i/>
                <w:iCs/>
                <w:color w:val="000000"/>
              </w:rPr>
              <w:t>- Bộ nhớ trong</w:t>
            </w:r>
            <w:r>
              <w:rPr>
                <w:color w:val="000000"/>
              </w:rPr>
              <w:t>: 64 GB (2x32GB) 2Rx8 DDR4-3200 R ECC</w:t>
            </w:r>
          </w:p>
          <w:p w:rsidR="00120FFB" w:rsidRDefault="00120FFB" w:rsidP="00F8172F">
            <w:pPr>
              <w:jc w:val="both"/>
              <w:rPr>
                <w:color w:val="000000"/>
              </w:rPr>
            </w:pPr>
            <w:r>
              <w:rPr>
                <w:color w:val="000000"/>
              </w:rPr>
              <w:t>- Số lương khe cắm bộ nhớ hỗ trợ ≥ 24 DIMM khe</w:t>
            </w:r>
          </w:p>
          <w:p w:rsidR="00120FFB" w:rsidRDefault="00120FFB" w:rsidP="00F8172F">
            <w:pPr>
              <w:jc w:val="both"/>
              <w:rPr>
                <w:color w:val="000000"/>
              </w:rPr>
            </w:pPr>
            <w:r>
              <w:rPr>
                <w:color w:val="000000"/>
              </w:rPr>
              <w:t>- Số lương khe cắm bộ nhớ hỗ trợ ≥ 24 DIMM khe</w:t>
            </w:r>
          </w:p>
          <w:p w:rsidR="00120FFB" w:rsidRDefault="00120FFB" w:rsidP="00F8172F">
            <w:pPr>
              <w:jc w:val="both"/>
              <w:rPr>
                <w:color w:val="000000"/>
              </w:rPr>
            </w:pPr>
            <w:r>
              <w:rPr>
                <w:color w:val="000000"/>
              </w:rPr>
              <w:t>- Hỗ trợ cơ chế bảo vệ memory; Memory Scrubbing; SDDC; Advanced ECC</w:t>
            </w:r>
          </w:p>
          <w:p w:rsidR="00120FFB" w:rsidRDefault="00120FFB" w:rsidP="00F8172F">
            <w:pPr>
              <w:jc w:val="both"/>
              <w:rPr>
                <w:color w:val="000000"/>
              </w:rPr>
            </w:pPr>
            <w:r>
              <w:rPr>
                <w:color w:val="000000"/>
              </w:rPr>
              <w:t>- Rank sparing memory support; Memory Mirroring support</w:t>
            </w:r>
          </w:p>
          <w:p w:rsidR="00120FFB" w:rsidRDefault="00120FFB" w:rsidP="00F8172F">
            <w:pPr>
              <w:jc w:val="both"/>
              <w:rPr>
                <w:color w:val="000000"/>
              </w:rPr>
            </w:pPr>
            <w:r>
              <w:rPr>
                <w:i/>
                <w:iCs/>
                <w:color w:val="000000"/>
              </w:rPr>
              <w:t>- Ổ cứng</w:t>
            </w:r>
            <w:r>
              <w:rPr>
                <w:color w:val="000000"/>
              </w:rPr>
              <w:t xml:space="preserve">: 4 x SSD SATA 6G 480GB Read-Int. 2.5' H-P EP </w:t>
            </w:r>
          </w:p>
          <w:p w:rsidR="00120FFB" w:rsidRDefault="00120FFB" w:rsidP="00F8172F">
            <w:pPr>
              <w:jc w:val="both"/>
              <w:rPr>
                <w:color w:val="000000"/>
              </w:rPr>
            </w:pPr>
            <w:r>
              <w:rPr>
                <w:color w:val="000000"/>
              </w:rPr>
              <w:t>- Cổng I/O: 6 x USB 3.0 (2x front, 2x rear, 2x internal)</w:t>
            </w:r>
          </w:p>
          <w:p w:rsidR="00120FFB" w:rsidRDefault="00120FFB" w:rsidP="00F8172F">
            <w:pPr>
              <w:jc w:val="both"/>
              <w:rPr>
                <w:color w:val="000000"/>
              </w:rPr>
            </w:pPr>
            <w:r>
              <w:rPr>
                <w:i/>
                <w:iCs/>
                <w:color w:val="000000"/>
              </w:rPr>
              <w:t>- Cổng quang</w:t>
            </w:r>
            <w:r>
              <w:rPr>
                <w:color w:val="000000"/>
              </w:rPr>
              <w:t>: 1x Dual-port 16Gb Qlogic</w:t>
            </w:r>
          </w:p>
          <w:p w:rsidR="00120FFB" w:rsidRDefault="00120FFB" w:rsidP="00F8172F">
            <w:pPr>
              <w:jc w:val="both"/>
              <w:rPr>
                <w:color w:val="000000"/>
              </w:rPr>
            </w:pPr>
            <w:r>
              <w:rPr>
                <w:i/>
                <w:iCs/>
                <w:color w:val="000000"/>
              </w:rPr>
              <w:t>- Ổ đĩa quang</w:t>
            </w:r>
            <w:r>
              <w:rPr>
                <w:color w:val="000000"/>
              </w:rPr>
              <w:t>: DVDRW supermulti ultraslim SATA</w:t>
            </w:r>
          </w:p>
          <w:p w:rsidR="00120FFB" w:rsidRDefault="00120FFB" w:rsidP="00F8172F">
            <w:pPr>
              <w:jc w:val="both"/>
              <w:rPr>
                <w:color w:val="000000"/>
              </w:rPr>
            </w:pPr>
            <w:r w:rsidRPr="006A1E4E">
              <w:rPr>
                <w:i/>
                <w:color w:val="000000"/>
              </w:rPr>
              <w:t>RAID</w:t>
            </w:r>
            <w:r>
              <w:rPr>
                <w:color w:val="000000"/>
              </w:rPr>
              <w:t>: PSAS CP 2100-8i Raid Controller</w:t>
            </w:r>
          </w:p>
          <w:p w:rsidR="00120FFB" w:rsidRDefault="00120FFB" w:rsidP="00F8172F">
            <w:pPr>
              <w:jc w:val="both"/>
              <w:rPr>
                <w:color w:val="000000"/>
              </w:rPr>
            </w:pPr>
            <w:r>
              <w:rPr>
                <w:i/>
                <w:color w:val="000000"/>
              </w:rPr>
              <w:t xml:space="preserve">- </w:t>
            </w:r>
            <w:r w:rsidRPr="006A1E4E">
              <w:rPr>
                <w:i/>
                <w:color w:val="000000"/>
              </w:rPr>
              <w:t>Cấp độ dự phòng RAID</w:t>
            </w:r>
            <w:r>
              <w:rPr>
                <w:color w:val="000000"/>
              </w:rPr>
              <w:t xml:space="preserve">: RAID Levels  0, 1, 10, 5, 50, 6, 60 với  2GB Cache </w:t>
            </w:r>
          </w:p>
          <w:p w:rsidR="00120FFB" w:rsidRDefault="00120FFB" w:rsidP="00F8172F">
            <w:pPr>
              <w:jc w:val="both"/>
              <w:rPr>
                <w:color w:val="000000"/>
              </w:rPr>
            </w:pPr>
            <w:r>
              <w:rPr>
                <w:color w:val="000000"/>
              </w:rPr>
              <w:t>- Emulex LPe31002-M6-D Dual Port 16Gb Fibre Channel HBA</w:t>
            </w:r>
          </w:p>
          <w:p w:rsidR="00120FFB" w:rsidRDefault="00120FFB" w:rsidP="00F8172F">
            <w:pPr>
              <w:jc w:val="both"/>
              <w:rPr>
                <w:color w:val="000000"/>
              </w:rPr>
            </w:pPr>
            <w:r>
              <w:rPr>
                <w:i/>
                <w:color w:val="000000"/>
              </w:rPr>
              <w:t xml:space="preserve">- </w:t>
            </w:r>
            <w:r w:rsidRPr="006A1E4E">
              <w:rPr>
                <w:i/>
                <w:color w:val="000000"/>
              </w:rPr>
              <w:t>Cổng mạng</w:t>
            </w:r>
            <w:r>
              <w:rPr>
                <w:color w:val="000000"/>
              </w:rPr>
              <w:t>: PLAN CP 4x1Gbit Cu Intel I350-T4 OCPV3</w:t>
            </w:r>
          </w:p>
          <w:p w:rsidR="00120FFB" w:rsidRDefault="00120FFB" w:rsidP="00F8172F">
            <w:pPr>
              <w:jc w:val="both"/>
              <w:rPr>
                <w:color w:val="000000"/>
              </w:rPr>
            </w:pPr>
            <w:r>
              <w:rPr>
                <w:i/>
                <w:iCs/>
                <w:color w:val="000000"/>
              </w:rPr>
              <w:t>- Video Controller</w:t>
            </w:r>
            <w:r>
              <w:rPr>
                <w:color w:val="000000"/>
              </w:rPr>
              <w:t>: 2 x VGA (thereof 1x front optional - not for base unit with 12x 3.5” and 24x 2.5” and 24x NVMe and 64x EDSFF drives)</w:t>
            </w:r>
          </w:p>
          <w:p w:rsidR="00120FFB" w:rsidRDefault="00120FFB" w:rsidP="00F8172F">
            <w:pPr>
              <w:jc w:val="both"/>
              <w:rPr>
                <w:color w:val="000000"/>
              </w:rPr>
            </w:pPr>
            <w:r>
              <w:rPr>
                <w:i/>
                <w:iCs/>
                <w:color w:val="000000"/>
              </w:rPr>
              <w:t xml:space="preserve">- Khe cắm PCIe: </w:t>
            </w:r>
            <w:r>
              <w:rPr>
                <w:color w:val="000000"/>
              </w:rPr>
              <w:t>Hỗ trợ tối thiểu 8 khe cắm mở rộng PCI-E 3.0</w:t>
            </w:r>
          </w:p>
          <w:p w:rsidR="00120FFB" w:rsidRDefault="00120FFB" w:rsidP="00F8172F">
            <w:pPr>
              <w:jc w:val="both"/>
              <w:rPr>
                <w:color w:val="000000"/>
              </w:rPr>
            </w:pPr>
            <w:r>
              <w:rPr>
                <w:i/>
                <w:iCs/>
                <w:color w:val="000000"/>
              </w:rPr>
              <w:t>- Bộ nguồn hoạt động</w:t>
            </w:r>
            <w:r>
              <w:rPr>
                <w:color w:val="000000"/>
              </w:rPr>
              <w:t>: 2 x 900w, thay thế nóng và dự phòng</w:t>
            </w:r>
          </w:p>
          <w:p w:rsidR="00120FFB" w:rsidRDefault="00120FFB" w:rsidP="00F8172F">
            <w:pPr>
              <w:rPr>
                <w:color w:val="000000"/>
              </w:rPr>
            </w:pPr>
            <w:r>
              <w:rPr>
                <w:i/>
                <w:iCs/>
                <w:color w:val="000000"/>
              </w:rPr>
              <w:t>- Management</w:t>
            </w:r>
            <w:r>
              <w:rPr>
                <w:color w:val="000000"/>
              </w:rPr>
              <w:t>: Có 2 cổng quản lý từ xa, có khả năng dự phòng giữa 2 cổng.</w:t>
            </w:r>
          </w:p>
          <w:p w:rsidR="00120FFB" w:rsidRDefault="00120FFB" w:rsidP="00F8172F">
            <w:pPr>
              <w:jc w:val="both"/>
              <w:rPr>
                <w:color w:val="000000"/>
              </w:rPr>
            </w:pPr>
            <w:r>
              <w:rPr>
                <w:color w:val="000000"/>
              </w:rPr>
              <w:t>- Có chức năng bảo vệ nguồn: Điều hòa hiệu suất của máy chủ khi các thành phần bị tiêu thụ quá công suất. Phần mềm quản trị phải có khả năng tích hợp với các phần mềm khác như: MS System Center, Vmware vCenter, Vmware vRealize, Nagios, HP SIM.</w:t>
            </w:r>
          </w:p>
          <w:p w:rsidR="00120FFB" w:rsidRDefault="00120FFB" w:rsidP="00F8172F">
            <w:pPr>
              <w:jc w:val="both"/>
              <w:rPr>
                <w:color w:val="000000"/>
              </w:rPr>
            </w:pPr>
            <w:r>
              <w:rPr>
                <w:i/>
                <w:iCs/>
                <w:color w:val="000000"/>
              </w:rPr>
              <w:t>- OS Support</w:t>
            </w:r>
            <w:r>
              <w:rPr>
                <w:color w:val="000000"/>
              </w:rPr>
              <w:t>: Windows; Vmware; RedHat Linux; SUSE Linux;</w:t>
            </w:r>
          </w:p>
          <w:p w:rsidR="00120FFB" w:rsidRDefault="00120FFB" w:rsidP="00F8172F">
            <w:pPr>
              <w:jc w:val="both"/>
              <w:rPr>
                <w:color w:val="000000"/>
              </w:rPr>
            </w:pPr>
            <w:r>
              <w:rPr>
                <w:i/>
                <w:iCs/>
                <w:color w:val="000000"/>
              </w:rPr>
              <w:t>- Bảo hành</w:t>
            </w:r>
            <w:r>
              <w:rPr>
                <w:color w:val="000000"/>
              </w:rPr>
              <w:t>: 3 năm</w:t>
            </w:r>
          </w:p>
        </w:tc>
        <w:tc>
          <w:tcPr>
            <w:tcW w:w="1701" w:type="dxa"/>
            <w:vAlign w:val="center"/>
          </w:tcPr>
          <w:p w:rsidR="00120FFB" w:rsidRDefault="00120FFB" w:rsidP="00F8172F">
            <w:pPr>
              <w:rPr>
                <w:color w:val="000000"/>
              </w:rPr>
            </w:pPr>
          </w:p>
        </w:tc>
      </w:tr>
      <w:tr w:rsidR="00120FFB" w:rsidRPr="005625B2" w:rsidTr="00120FFB">
        <w:trPr>
          <w:trHeight w:val="437"/>
        </w:trPr>
        <w:tc>
          <w:tcPr>
            <w:tcW w:w="721" w:type="dxa"/>
          </w:tcPr>
          <w:p w:rsidR="00120FFB" w:rsidRPr="005625B2" w:rsidRDefault="00120FFB" w:rsidP="00F8172F">
            <w:pPr>
              <w:jc w:val="center"/>
              <w:rPr>
                <w:bCs/>
                <w:color w:val="000000"/>
                <w:lang w:val="vi-VN"/>
              </w:rPr>
            </w:pPr>
            <w:r w:rsidRPr="005625B2">
              <w:rPr>
                <w:bCs/>
                <w:color w:val="000000"/>
                <w:lang w:val="vi-VN"/>
              </w:rPr>
              <w:lastRenderedPageBreak/>
              <w:t>2</w:t>
            </w:r>
          </w:p>
        </w:tc>
        <w:tc>
          <w:tcPr>
            <w:tcW w:w="2555" w:type="dxa"/>
            <w:shd w:val="clear" w:color="auto" w:fill="auto"/>
            <w:noWrap/>
          </w:tcPr>
          <w:p w:rsidR="00120FFB" w:rsidRPr="005625B2" w:rsidRDefault="00120FFB" w:rsidP="00F8172F">
            <w:pPr>
              <w:rPr>
                <w:bCs/>
                <w:color w:val="000000"/>
              </w:rPr>
            </w:pPr>
            <w:r w:rsidRPr="005625B2">
              <w:rPr>
                <w:bCs/>
                <w:color w:val="000000"/>
              </w:rPr>
              <w:t>Máy chủ dự phòng</w:t>
            </w:r>
          </w:p>
        </w:tc>
        <w:tc>
          <w:tcPr>
            <w:tcW w:w="4961" w:type="dxa"/>
            <w:shd w:val="clear" w:color="auto" w:fill="auto"/>
            <w:noWrap/>
            <w:vAlign w:val="center"/>
          </w:tcPr>
          <w:p w:rsidR="00120FFB" w:rsidRPr="00821635" w:rsidRDefault="00120FFB" w:rsidP="00F8172F">
            <w:pPr>
              <w:jc w:val="both"/>
              <w:rPr>
                <w:bCs/>
                <w:color w:val="000099"/>
              </w:rPr>
            </w:pPr>
            <w:r w:rsidRPr="00821635">
              <w:rPr>
                <w:bCs/>
                <w:color w:val="000099"/>
              </w:rPr>
              <w:t>- Xuất xứ:</w:t>
            </w:r>
            <w:r>
              <w:rPr>
                <w:bCs/>
                <w:color w:val="000099"/>
              </w:rPr>
              <w:t xml:space="preserve"> Nhật Bản</w:t>
            </w:r>
          </w:p>
          <w:p w:rsidR="00120FFB" w:rsidRPr="00821635" w:rsidRDefault="00120FFB" w:rsidP="00F8172F">
            <w:pPr>
              <w:jc w:val="both"/>
              <w:rPr>
                <w:bCs/>
                <w:color w:val="000099"/>
              </w:rPr>
            </w:pPr>
            <w:r w:rsidRPr="00821635">
              <w:rPr>
                <w:bCs/>
                <w:color w:val="000099"/>
              </w:rPr>
              <w:t>- Hãng sản xuất: Fujitsu</w:t>
            </w:r>
          </w:p>
          <w:p w:rsidR="00120FFB" w:rsidRPr="00821635" w:rsidRDefault="00120FFB" w:rsidP="00F8172F">
            <w:pPr>
              <w:jc w:val="both"/>
              <w:rPr>
                <w:bCs/>
                <w:color w:val="000099"/>
              </w:rPr>
            </w:pPr>
            <w:r w:rsidRPr="00821635">
              <w:rPr>
                <w:bCs/>
                <w:color w:val="000099"/>
              </w:rPr>
              <w:t>- Model: Fujitsu RX 2540 M6</w:t>
            </w:r>
          </w:p>
          <w:p w:rsidR="00120FFB" w:rsidRDefault="00120FFB" w:rsidP="00F8172F">
            <w:pPr>
              <w:jc w:val="both"/>
              <w:rPr>
                <w:color w:val="000000"/>
              </w:rPr>
            </w:pPr>
            <w:r>
              <w:rPr>
                <w:i/>
                <w:iCs/>
                <w:color w:val="000000"/>
              </w:rPr>
              <w:t>- Kiến trúc</w:t>
            </w:r>
            <w:r>
              <w:rPr>
                <w:color w:val="000000"/>
              </w:rPr>
              <w:t>: Rack, 2U</w:t>
            </w:r>
          </w:p>
          <w:p w:rsidR="00120FFB" w:rsidRDefault="00120FFB" w:rsidP="00F8172F">
            <w:pPr>
              <w:jc w:val="both"/>
              <w:rPr>
                <w:color w:val="000000"/>
              </w:rPr>
            </w:pPr>
            <w:r>
              <w:rPr>
                <w:i/>
                <w:iCs/>
                <w:color w:val="000000"/>
              </w:rPr>
              <w:t>- Vi xử lý</w:t>
            </w:r>
            <w:r>
              <w:rPr>
                <w:color w:val="000000"/>
              </w:rPr>
              <w:t>: 2 x Intel Xeon Silver 4310 12C 2.1GHz</w:t>
            </w:r>
          </w:p>
          <w:p w:rsidR="00120FFB" w:rsidRDefault="00120FFB" w:rsidP="00F8172F">
            <w:pPr>
              <w:jc w:val="both"/>
              <w:rPr>
                <w:color w:val="000000"/>
              </w:rPr>
            </w:pPr>
            <w:r>
              <w:rPr>
                <w:i/>
                <w:iCs/>
                <w:color w:val="000000"/>
              </w:rPr>
              <w:t>- Chipset</w:t>
            </w:r>
            <w:r>
              <w:rPr>
                <w:color w:val="000000"/>
              </w:rPr>
              <w:t>: Intel® C621A</w:t>
            </w:r>
          </w:p>
          <w:p w:rsidR="00120FFB" w:rsidRDefault="00120FFB" w:rsidP="00F8172F">
            <w:pPr>
              <w:jc w:val="both"/>
              <w:rPr>
                <w:color w:val="000000"/>
              </w:rPr>
            </w:pPr>
            <w:r>
              <w:rPr>
                <w:i/>
                <w:iCs/>
                <w:color w:val="000000"/>
              </w:rPr>
              <w:t>- Bộ nhớ trong</w:t>
            </w:r>
            <w:r>
              <w:rPr>
                <w:color w:val="000000"/>
              </w:rPr>
              <w:t>: 64 GB (2x32GB) 2Rx8 DDR4-3200 R ECC</w:t>
            </w:r>
          </w:p>
          <w:p w:rsidR="00120FFB" w:rsidRDefault="00120FFB" w:rsidP="00F8172F">
            <w:pPr>
              <w:jc w:val="both"/>
              <w:rPr>
                <w:color w:val="000000"/>
              </w:rPr>
            </w:pPr>
            <w:r>
              <w:rPr>
                <w:color w:val="000000"/>
              </w:rPr>
              <w:t>- Số lương khe cắm bộ nhớ hỗ trợ ≥ 24 DIMM khe</w:t>
            </w:r>
          </w:p>
          <w:p w:rsidR="00120FFB" w:rsidRDefault="00120FFB" w:rsidP="00F8172F">
            <w:pPr>
              <w:jc w:val="both"/>
              <w:rPr>
                <w:color w:val="000000"/>
              </w:rPr>
            </w:pPr>
            <w:r>
              <w:rPr>
                <w:color w:val="000000"/>
              </w:rPr>
              <w:t>- Số lương khe cắm bộ nhớ hỗ trợ ≥ 24 DIMM khe</w:t>
            </w:r>
          </w:p>
          <w:p w:rsidR="00120FFB" w:rsidRDefault="00120FFB" w:rsidP="00F8172F">
            <w:pPr>
              <w:jc w:val="both"/>
              <w:rPr>
                <w:color w:val="000000"/>
              </w:rPr>
            </w:pPr>
            <w:r>
              <w:rPr>
                <w:color w:val="000000"/>
              </w:rPr>
              <w:t>- Hỗ trợ cơ chế bảo vệ memory; Memory Scrubbing; SDDC; Advanced ECC</w:t>
            </w:r>
          </w:p>
          <w:p w:rsidR="00120FFB" w:rsidRDefault="00120FFB" w:rsidP="00F8172F">
            <w:pPr>
              <w:jc w:val="both"/>
              <w:rPr>
                <w:color w:val="000000"/>
              </w:rPr>
            </w:pPr>
            <w:r>
              <w:rPr>
                <w:color w:val="000000"/>
              </w:rPr>
              <w:t>- Rank sparing memory support; Memory Mirroring support</w:t>
            </w:r>
          </w:p>
          <w:p w:rsidR="00120FFB" w:rsidRDefault="00120FFB" w:rsidP="00F8172F">
            <w:pPr>
              <w:jc w:val="both"/>
              <w:rPr>
                <w:color w:val="000000"/>
              </w:rPr>
            </w:pPr>
            <w:r>
              <w:rPr>
                <w:i/>
                <w:iCs/>
                <w:color w:val="000000"/>
              </w:rPr>
              <w:t>- Ổ cứng</w:t>
            </w:r>
            <w:r>
              <w:rPr>
                <w:color w:val="000000"/>
              </w:rPr>
              <w:t xml:space="preserve">: 4 x SSD SATA 6G 480GB Read-Int. 2.5' H-P EP </w:t>
            </w:r>
          </w:p>
          <w:p w:rsidR="00120FFB" w:rsidRDefault="00120FFB" w:rsidP="00F8172F">
            <w:pPr>
              <w:jc w:val="both"/>
              <w:rPr>
                <w:color w:val="000000"/>
              </w:rPr>
            </w:pPr>
            <w:r>
              <w:rPr>
                <w:i/>
                <w:color w:val="000000"/>
              </w:rPr>
              <w:t xml:space="preserve">- </w:t>
            </w:r>
            <w:r w:rsidRPr="00A7281A">
              <w:rPr>
                <w:i/>
                <w:color w:val="000000"/>
                <w:lang w:val="vi-VN"/>
              </w:rPr>
              <w:t>Cổng I/O</w:t>
            </w:r>
            <w:r>
              <w:rPr>
                <w:color w:val="000000"/>
                <w:lang w:val="vi-VN"/>
              </w:rPr>
              <w:t xml:space="preserve">: </w:t>
            </w:r>
            <w:r>
              <w:rPr>
                <w:color w:val="000000"/>
              </w:rPr>
              <w:t>C6 x USB 3.0 (2x front, 2x rear, 2x internal)</w:t>
            </w:r>
          </w:p>
          <w:p w:rsidR="00120FFB" w:rsidRDefault="00120FFB" w:rsidP="00F8172F">
            <w:pPr>
              <w:jc w:val="both"/>
              <w:rPr>
                <w:color w:val="000000"/>
              </w:rPr>
            </w:pPr>
            <w:r>
              <w:rPr>
                <w:i/>
                <w:iCs/>
                <w:color w:val="000000"/>
              </w:rPr>
              <w:t>- Cổng quang</w:t>
            </w:r>
            <w:r>
              <w:rPr>
                <w:color w:val="000000"/>
                <w:lang w:val="vi-VN"/>
              </w:rPr>
              <w:t xml:space="preserve">: </w:t>
            </w:r>
            <w:r>
              <w:rPr>
                <w:color w:val="000000"/>
              </w:rPr>
              <w:t>1x Dual-port 16Gb Qlogic</w:t>
            </w:r>
          </w:p>
          <w:p w:rsidR="00120FFB" w:rsidRDefault="00120FFB" w:rsidP="00F8172F">
            <w:pPr>
              <w:jc w:val="both"/>
              <w:rPr>
                <w:color w:val="000000"/>
              </w:rPr>
            </w:pPr>
            <w:r>
              <w:rPr>
                <w:i/>
                <w:iCs/>
                <w:color w:val="000000"/>
              </w:rPr>
              <w:t>- Ổ đĩa quang</w:t>
            </w:r>
            <w:r>
              <w:rPr>
                <w:color w:val="000000"/>
                <w:lang w:val="vi-VN"/>
              </w:rPr>
              <w:t xml:space="preserve">: </w:t>
            </w:r>
            <w:r>
              <w:rPr>
                <w:color w:val="000000"/>
              </w:rPr>
              <w:t>DVDRW supermulti ultraslim SATA</w:t>
            </w:r>
          </w:p>
          <w:p w:rsidR="00120FFB" w:rsidRDefault="00120FFB" w:rsidP="00F8172F">
            <w:pPr>
              <w:jc w:val="both"/>
              <w:rPr>
                <w:color w:val="000000"/>
              </w:rPr>
            </w:pPr>
            <w:r>
              <w:rPr>
                <w:i/>
                <w:iCs/>
                <w:color w:val="000000"/>
              </w:rPr>
              <w:t>RAID</w:t>
            </w:r>
            <w:r>
              <w:rPr>
                <w:color w:val="000000"/>
                <w:lang w:val="vi-VN"/>
              </w:rPr>
              <w:t xml:space="preserve">: </w:t>
            </w:r>
            <w:r>
              <w:rPr>
                <w:color w:val="000000"/>
              </w:rPr>
              <w:t>PSAS CP 2100-8i Raid Controller</w:t>
            </w:r>
          </w:p>
          <w:p w:rsidR="00120FFB" w:rsidRDefault="00120FFB" w:rsidP="00F8172F">
            <w:pPr>
              <w:jc w:val="both"/>
              <w:rPr>
                <w:color w:val="000000"/>
              </w:rPr>
            </w:pPr>
            <w:r>
              <w:rPr>
                <w:i/>
                <w:iCs/>
                <w:color w:val="000000"/>
              </w:rPr>
              <w:t>- Cấp độ dự phòng RAID</w:t>
            </w:r>
            <w:r>
              <w:rPr>
                <w:color w:val="000000"/>
                <w:lang w:val="vi-VN"/>
              </w:rPr>
              <w:t xml:space="preserve">: </w:t>
            </w:r>
            <w:r>
              <w:rPr>
                <w:color w:val="000000"/>
              </w:rPr>
              <w:t xml:space="preserve">RAID Levels  0, 1, 10, 5, 50, 6, 60 với  2GB Cache </w:t>
            </w:r>
          </w:p>
          <w:p w:rsidR="00120FFB" w:rsidRDefault="00120FFB" w:rsidP="00F8172F">
            <w:pPr>
              <w:jc w:val="both"/>
              <w:rPr>
                <w:color w:val="000000"/>
              </w:rPr>
            </w:pPr>
            <w:r>
              <w:rPr>
                <w:color w:val="000000"/>
              </w:rPr>
              <w:t>- Emulex LPe31002-M6-D Dual Port 16Gb Fibre Channel HBA</w:t>
            </w:r>
          </w:p>
          <w:p w:rsidR="00120FFB" w:rsidRDefault="00120FFB" w:rsidP="00F8172F">
            <w:pPr>
              <w:jc w:val="both"/>
              <w:rPr>
                <w:color w:val="000000"/>
              </w:rPr>
            </w:pPr>
            <w:r>
              <w:rPr>
                <w:i/>
                <w:iCs/>
                <w:color w:val="000000"/>
              </w:rPr>
              <w:t>- Cổng mạng</w:t>
            </w:r>
            <w:r>
              <w:rPr>
                <w:color w:val="000000"/>
                <w:lang w:val="vi-VN"/>
              </w:rPr>
              <w:t xml:space="preserve">: </w:t>
            </w:r>
            <w:r>
              <w:rPr>
                <w:color w:val="000000"/>
              </w:rPr>
              <w:t>PLAN CP 4x1Gbit Cu Intel I350-T4 OCPV3</w:t>
            </w:r>
          </w:p>
          <w:p w:rsidR="00120FFB" w:rsidRDefault="00120FFB" w:rsidP="00F8172F">
            <w:pPr>
              <w:jc w:val="both"/>
              <w:rPr>
                <w:color w:val="000000"/>
              </w:rPr>
            </w:pPr>
            <w:r>
              <w:rPr>
                <w:i/>
                <w:color w:val="000000"/>
              </w:rPr>
              <w:t xml:space="preserve">- </w:t>
            </w:r>
            <w:r w:rsidRPr="00A7281A">
              <w:rPr>
                <w:i/>
                <w:color w:val="000000"/>
                <w:lang w:val="vi-VN"/>
              </w:rPr>
              <w:t>Video Controller:</w:t>
            </w:r>
            <w:r>
              <w:rPr>
                <w:color w:val="000000"/>
              </w:rPr>
              <w:t>2 x VGA (thereof 1x front optional - not for base unit with 12x 3.5” and 24x 2.5” and 24x NVMe and 64x EDSFF drives)</w:t>
            </w:r>
          </w:p>
          <w:p w:rsidR="00120FFB" w:rsidRDefault="00120FFB" w:rsidP="00F8172F">
            <w:pPr>
              <w:jc w:val="both"/>
              <w:rPr>
                <w:color w:val="000000"/>
              </w:rPr>
            </w:pPr>
            <w:r>
              <w:rPr>
                <w:i/>
                <w:iCs/>
                <w:color w:val="000000"/>
              </w:rPr>
              <w:t>- Khe cắm PCIe</w:t>
            </w:r>
            <w:r>
              <w:rPr>
                <w:i/>
                <w:iCs/>
                <w:color w:val="000000"/>
                <w:lang w:val="vi-VN"/>
              </w:rPr>
              <w:t xml:space="preserve">: </w:t>
            </w:r>
            <w:r>
              <w:rPr>
                <w:color w:val="000000"/>
              </w:rPr>
              <w:t>Hỗ trợ tối thiểu 8 khe cắm mở rộng PCI-E 3.0</w:t>
            </w:r>
          </w:p>
          <w:p w:rsidR="00120FFB" w:rsidRDefault="00120FFB" w:rsidP="00F8172F">
            <w:pPr>
              <w:jc w:val="both"/>
              <w:rPr>
                <w:color w:val="000000"/>
              </w:rPr>
            </w:pPr>
            <w:r>
              <w:rPr>
                <w:i/>
                <w:iCs/>
                <w:color w:val="000000"/>
              </w:rPr>
              <w:t>- Bộ nguồn hoạt động</w:t>
            </w:r>
            <w:r>
              <w:rPr>
                <w:color w:val="000000"/>
                <w:lang w:val="vi-VN"/>
              </w:rPr>
              <w:t xml:space="preserve">: </w:t>
            </w:r>
            <w:r>
              <w:rPr>
                <w:color w:val="000000"/>
              </w:rPr>
              <w:t>2 x 900w, thay thế nóng và dự phòng</w:t>
            </w:r>
          </w:p>
          <w:p w:rsidR="00120FFB" w:rsidRDefault="00120FFB" w:rsidP="00F8172F">
            <w:pPr>
              <w:jc w:val="both"/>
              <w:rPr>
                <w:color w:val="000000"/>
              </w:rPr>
            </w:pPr>
            <w:r>
              <w:rPr>
                <w:i/>
                <w:iCs/>
                <w:color w:val="000000"/>
              </w:rPr>
              <w:t>- Management</w:t>
            </w:r>
            <w:r>
              <w:rPr>
                <w:color w:val="000000"/>
                <w:lang w:val="vi-VN"/>
              </w:rPr>
              <w:t xml:space="preserve">: </w:t>
            </w:r>
            <w:r>
              <w:rPr>
                <w:color w:val="000000"/>
              </w:rPr>
              <w:t>Có 2 cổng quản lý từ xa, có khả năng dự phòng giữa 2 cổng.</w:t>
            </w:r>
          </w:p>
          <w:p w:rsidR="00120FFB" w:rsidRDefault="00120FFB" w:rsidP="00F8172F">
            <w:pPr>
              <w:jc w:val="both"/>
              <w:rPr>
                <w:color w:val="000000"/>
              </w:rPr>
            </w:pPr>
            <w:r>
              <w:rPr>
                <w:color w:val="000000"/>
              </w:rPr>
              <w:t>- Có chức năng bảo vệ nguồn: điều hòa hiệu suất của máy chủ khi các thành phần bị tiêu thụ quá công suất. Phần mềm quản trị phải có khả năng tích hợp với các phần mềm khác như: MS System Center, Vmware vCenter, Vmware vRealize, Nagios, HP SIM.</w:t>
            </w:r>
          </w:p>
          <w:p w:rsidR="00120FFB" w:rsidRDefault="00120FFB" w:rsidP="00F8172F">
            <w:pPr>
              <w:jc w:val="both"/>
              <w:rPr>
                <w:color w:val="000000"/>
              </w:rPr>
            </w:pPr>
            <w:r>
              <w:rPr>
                <w:i/>
                <w:iCs/>
                <w:color w:val="000000"/>
              </w:rPr>
              <w:t>- OS Support</w:t>
            </w:r>
            <w:r>
              <w:rPr>
                <w:color w:val="000000"/>
                <w:lang w:val="vi-VN"/>
              </w:rPr>
              <w:t xml:space="preserve">: </w:t>
            </w:r>
            <w:r>
              <w:rPr>
                <w:color w:val="000000"/>
              </w:rPr>
              <w:t>Windows; Vmware; RedHat Linux; SUSE Linux;</w:t>
            </w:r>
          </w:p>
          <w:p w:rsidR="00120FFB" w:rsidRDefault="00120FFB" w:rsidP="00F8172F">
            <w:pPr>
              <w:jc w:val="both"/>
              <w:rPr>
                <w:b/>
                <w:bCs/>
                <w:color w:val="000000"/>
              </w:rPr>
            </w:pPr>
            <w:r>
              <w:rPr>
                <w:i/>
                <w:iCs/>
                <w:color w:val="000000"/>
              </w:rPr>
              <w:t>- Bảo hành</w:t>
            </w:r>
            <w:r>
              <w:rPr>
                <w:color w:val="000000"/>
                <w:lang w:val="vi-VN"/>
              </w:rPr>
              <w:t xml:space="preserve">: </w:t>
            </w:r>
            <w:r>
              <w:rPr>
                <w:color w:val="000000"/>
              </w:rPr>
              <w:t>3 năm</w:t>
            </w:r>
          </w:p>
        </w:tc>
        <w:tc>
          <w:tcPr>
            <w:tcW w:w="1701" w:type="dxa"/>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5625B2" w:rsidRDefault="00120FFB" w:rsidP="00F8172F">
            <w:pPr>
              <w:jc w:val="center"/>
              <w:rPr>
                <w:bCs/>
                <w:color w:val="000000"/>
                <w:lang w:val="vi-VN"/>
              </w:rPr>
            </w:pPr>
            <w:r w:rsidRPr="005625B2">
              <w:rPr>
                <w:bCs/>
                <w:color w:val="000000"/>
                <w:lang w:val="vi-VN"/>
              </w:rPr>
              <w:t>3</w:t>
            </w:r>
          </w:p>
        </w:tc>
        <w:tc>
          <w:tcPr>
            <w:tcW w:w="2555" w:type="dxa"/>
            <w:shd w:val="clear" w:color="auto" w:fill="auto"/>
            <w:noWrap/>
          </w:tcPr>
          <w:p w:rsidR="00120FFB" w:rsidRPr="005625B2" w:rsidRDefault="00120FFB" w:rsidP="00F8172F">
            <w:pPr>
              <w:rPr>
                <w:bCs/>
                <w:color w:val="000000"/>
              </w:rPr>
            </w:pPr>
            <w:r w:rsidRPr="005625B2">
              <w:rPr>
                <w:bCs/>
                <w:color w:val="000000"/>
              </w:rPr>
              <w:t>Thiết bị sao lưu</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 Đài Loan</w:t>
            </w:r>
          </w:p>
          <w:p w:rsidR="00120FFB" w:rsidRPr="00BA52D3" w:rsidRDefault="00120FFB" w:rsidP="00F8172F">
            <w:pPr>
              <w:jc w:val="both"/>
              <w:rPr>
                <w:bCs/>
                <w:color w:val="000099"/>
              </w:rPr>
            </w:pPr>
            <w:r w:rsidRPr="00BA52D3">
              <w:rPr>
                <w:bCs/>
                <w:color w:val="000099"/>
              </w:rPr>
              <w:t>- Hãng sản xuất: Synology</w:t>
            </w:r>
          </w:p>
          <w:p w:rsidR="00120FFB" w:rsidRPr="00BA52D3" w:rsidRDefault="00120FFB" w:rsidP="00F8172F">
            <w:pPr>
              <w:jc w:val="both"/>
              <w:rPr>
                <w:bCs/>
                <w:color w:val="000099"/>
              </w:rPr>
            </w:pPr>
            <w:r w:rsidRPr="00BA52D3">
              <w:rPr>
                <w:bCs/>
                <w:color w:val="000099"/>
              </w:rPr>
              <w:t>- Model: Synology RS3621RPxs</w:t>
            </w:r>
          </w:p>
          <w:p w:rsidR="00120FFB" w:rsidRDefault="00120FFB" w:rsidP="00F8172F">
            <w:pPr>
              <w:jc w:val="both"/>
              <w:rPr>
                <w:color w:val="000000"/>
              </w:rPr>
            </w:pPr>
            <w:r>
              <w:rPr>
                <w:i/>
                <w:iCs/>
                <w:color w:val="000000"/>
              </w:rPr>
              <w:t>- CPU</w:t>
            </w:r>
            <w:r>
              <w:rPr>
                <w:color w:val="000000"/>
                <w:lang w:val="vi-VN"/>
              </w:rPr>
              <w:t xml:space="preserve">: </w:t>
            </w:r>
            <w:r>
              <w:rPr>
                <w:color w:val="000000"/>
              </w:rPr>
              <w:t xml:space="preserve">Intel® Xeon®D1531 (2.2 GHz, Turbo </w:t>
            </w:r>
            <w:r>
              <w:rPr>
                <w:color w:val="000000"/>
              </w:rPr>
              <w:lastRenderedPageBreak/>
              <w:t>Boost up to 2.7 GHz)</w:t>
            </w:r>
          </w:p>
          <w:p w:rsidR="00120FFB" w:rsidRDefault="00120FFB" w:rsidP="00F8172F">
            <w:pPr>
              <w:jc w:val="both"/>
              <w:rPr>
                <w:color w:val="000000"/>
              </w:rPr>
            </w:pPr>
            <w:r>
              <w:rPr>
                <w:i/>
                <w:iCs/>
                <w:color w:val="000000"/>
              </w:rPr>
              <w:t>- RAM</w:t>
            </w:r>
            <w:r>
              <w:rPr>
                <w:color w:val="000000"/>
                <w:lang w:val="vi-VN"/>
              </w:rPr>
              <w:t xml:space="preserve">: </w:t>
            </w:r>
            <w:r>
              <w:rPr>
                <w:color w:val="000000"/>
              </w:rPr>
              <w:t>2x8 GB DDR4 ECC UDIMM (expandable up to 64 GB)</w:t>
            </w:r>
          </w:p>
          <w:p w:rsidR="00120FFB" w:rsidRDefault="00120FFB" w:rsidP="00F8172F">
            <w:pPr>
              <w:jc w:val="both"/>
              <w:rPr>
                <w:color w:val="000000"/>
              </w:rPr>
            </w:pPr>
            <w:r>
              <w:rPr>
                <w:i/>
                <w:iCs/>
                <w:color w:val="000000"/>
              </w:rPr>
              <w:t>- HDD</w:t>
            </w:r>
            <w:r>
              <w:rPr>
                <w:color w:val="000000"/>
                <w:lang w:val="vi-VN"/>
              </w:rPr>
              <w:t xml:space="preserve">: </w:t>
            </w:r>
            <w:r>
              <w:rPr>
                <w:color w:val="000000"/>
              </w:rPr>
              <w:t xml:space="preserve">4x4TB HAT5300 3.5inch SATA 6 Gb/s, 7200 RPM Internal Enterprise </w:t>
            </w:r>
          </w:p>
          <w:p w:rsidR="00120FFB" w:rsidRDefault="00120FFB" w:rsidP="00F8172F">
            <w:pPr>
              <w:jc w:val="both"/>
              <w:rPr>
                <w:color w:val="000000"/>
              </w:rPr>
            </w:pPr>
            <w:r>
              <w:rPr>
                <w:color w:val="000000"/>
              </w:rPr>
              <w:t>2x800GB M2 22110 NVMe SSD</w:t>
            </w:r>
          </w:p>
          <w:p w:rsidR="00120FFB" w:rsidRPr="00BA52D3" w:rsidRDefault="00120FFB" w:rsidP="00F8172F">
            <w:pPr>
              <w:jc w:val="both"/>
              <w:rPr>
                <w:color w:val="000000"/>
              </w:rPr>
            </w:pPr>
            <w:r>
              <w:rPr>
                <w:i/>
                <w:iCs/>
                <w:color w:val="000000"/>
              </w:rPr>
              <w:t xml:space="preserve">- </w:t>
            </w:r>
            <w:r w:rsidRPr="00BA52D3">
              <w:rPr>
                <w:i/>
                <w:iCs/>
                <w:color w:val="000000"/>
              </w:rPr>
              <w:t>Storage</w:t>
            </w:r>
            <w:r w:rsidRPr="00BA52D3">
              <w:rPr>
                <w:color w:val="000000"/>
                <w:lang w:val="vi-VN"/>
              </w:rPr>
              <w:t xml:space="preserve">: </w:t>
            </w:r>
            <w:r w:rsidRPr="00BA52D3">
              <w:rPr>
                <w:color w:val="000000"/>
              </w:rPr>
              <w:t>12-bay RackStation (up to 36-bay)</w:t>
            </w:r>
          </w:p>
          <w:p w:rsidR="00120FFB" w:rsidRDefault="00120FFB" w:rsidP="00F8172F">
            <w:pPr>
              <w:jc w:val="both"/>
              <w:rPr>
                <w:color w:val="000000"/>
              </w:rPr>
            </w:pPr>
            <w:r>
              <w:rPr>
                <w:i/>
                <w:iCs/>
                <w:color w:val="000000"/>
              </w:rPr>
              <w:t>- Kết nối</w:t>
            </w:r>
            <w:r>
              <w:rPr>
                <w:color w:val="000000"/>
                <w:lang w:val="vi-VN"/>
              </w:rPr>
              <w:t xml:space="preserve">: </w:t>
            </w:r>
            <w:r>
              <w:rPr>
                <w:color w:val="000000"/>
              </w:rPr>
              <w:t>RJ-45 1GbE LAN Port x 4, USB 3.2 Gen 1 Port x 2, Expansion Port x 2</w:t>
            </w:r>
          </w:p>
          <w:p w:rsidR="00120FFB" w:rsidRDefault="00120FFB" w:rsidP="00F8172F">
            <w:pPr>
              <w:jc w:val="both"/>
              <w:rPr>
                <w:color w:val="000000"/>
              </w:rPr>
            </w:pPr>
            <w:r>
              <w:rPr>
                <w:color w:val="000000"/>
              </w:rPr>
              <w:t>- Tốc độ truyền dữ liệu 25 Gbps</w:t>
            </w:r>
          </w:p>
          <w:p w:rsidR="00120FFB" w:rsidRDefault="00120FFB" w:rsidP="00F8172F">
            <w:pPr>
              <w:jc w:val="both"/>
              <w:rPr>
                <w:color w:val="000000"/>
              </w:rPr>
            </w:pPr>
            <w:r>
              <w:rPr>
                <w:i/>
                <w:iCs/>
                <w:color w:val="000000"/>
              </w:rPr>
              <w:t>- Hỗ trợ kết nối</w:t>
            </w:r>
            <w:r>
              <w:rPr>
                <w:color w:val="000000"/>
                <w:lang w:val="vi-VN"/>
              </w:rPr>
              <w:t xml:space="preserve">: </w:t>
            </w:r>
            <w:r>
              <w:rPr>
                <w:color w:val="000000"/>
              </w:rPr>
              <w:t>10GbE NIC support (optional)</w:t>
            </w:r>
          </w:p>
          <w:p w:rsidR="00120FFB" w:rsidRDefault="00120FFB" w:rsidP="00F8172F">
            <w:pPr>
              <w:jc w:val="both"/>
              <w:rPr>
                <w:color w:val="000000"/>
              </w:rPr>
            </w:pPr>
            <w:r>
              <w:rPr>
                <w:i/>
                <w:iCs/>
                <w:color w:val="000000"/>
              </w:rPr>
              <w:t>- PCIe</w:t>
            </w:r>
            <w:r>
              <w:rPr>
                <w:color w:val="000000"/>
                <w:lang w:val="vi-VN"/>
              </w:rPr>
              <w:t xml:space="preserve">: </w:t>
            </w:r>
            <w:r>
              <w:rPr>
                <w:color w:val="000000"/>
              </w:rPr>
              <w:t>2 x Gen3 x8 slots (x8 link)</w:t>
            </w:r>
          </w:p>
          <w:p w:rsidR="00120FFB" w:rsidRDefault="00120FFB" w:rsidP="00F8172F">
            <w:pPr>
              <w:jc w:val="both"/>
              <w:rPr>
                <w:color w:val="000000"/>
              </w:rPr>
            </w:pPr>
            <w:r>
              <w:rPr>
                <w:i/>
                <w:iCs/>
                <w:color w:val="000000"/>
              </w:rPr>
              <w:t>- Phụ kiện</w:t>
            </w:r>
            <w:r>
              <w:rPr>
                <w:color w:val="000000"/>
                <w:lang w:val="vi-VN"/>
              </w:rPr>
              <w:t xml:space="preserve">: </w:t>
            </w:r>
            <w:r>
              <w:rPr>
                <w:color w:val="000000"/>
              </w:rPr>
              <w:t>Rail Kit Sliding</w:t>
            </w:r>
          </w:p>
          <w:p w:rsidR="00120FFB" w:rsidRDefault="00120FFB" w:rsidP="00F8172F">
            <w:pPr>
              <w:jc w:val="both"/>
              <w:rPr>
                <w:color w:val="000000"/>
              </w:rPr>
            </w:pPr>
            <w:r>
              <w:rPr>
                <w:i/>
                <w:iCs/>
                <w:color w:val="000000"/>
              </w:rPr>
              <w:t>- Nguồn</w:t>
            </w:r>
            <w:r>
              <w:rPr>
                <w:color w:val="000000"/>
                <w:lang w:val="vi-VN"/>
              </w:rPr>
              <w:t xml:space="preserve">: </w:t>
            </w:r>
            <w:r>
              <w:rPr>
                <w:color w:val="000000"/>
              </w:rPr>
              <w:t>2 nguồn</w:t>
            </w:r>
          </w:p>
          <w:p w:rsidR="00120FFB" w:rsidRDefault="00120FFB" w:rsidP="00F8172F">
            <w:pPr>
              <w:jc w:val="both"/>
              <w:rPr>
                <w:b/>
                <w:bCs/>
                <w:color w:val="000000"/>
              </w:rPr>
            </w:pPr>
            <w:r>
              <w:rPr>
                <w:i/>
                <w:iCs/>
                <w:color w:val="000000"/>
              </w:rPr>
              <w:t>- Bảo hành</w:t>
            </w:r>
            <w:r>
              <w:rPr>
                <w:color w:val="000000"/>
                <w:lang w:val="vi-VN"/>
              </w:rPr>
              <w:t xml:space="preserve">: </w:t>
            </w:r>
            <w:r>
              <w:rPr>
                <w:color w:val="000000"/>
              </w:rPr>
              <w:t>3 năm</w:t>
            </w:r>
          </w:p>
        </w:tc>
        <w:tc>
          <w:tcPr>
            <w:tcW w:w="1701" w:type="dxa"/>
            <w:vAlign w:val="center"/>
          </w:tcPr>
          <w:p w:rsidR="00120FFB" w:rsidRPr="00BA52D3" w:rsidRDefault="00120FFB" w:rsidP="00F8172F">
            <w:pPr>
              <w:jc w:val="center"/>
              <w:rPr>
                <w:color w:val="000000"/>
              </w:rPr>
            </w:pPr>
            <w:r>
              <w:rPr>
                <w:color w:val="000000"/>
                <w:lang w:val="vi-VN"/>
              </w:rPr>
              <w:lastRenderedPageBreak/>
              <w:t>1</w:t>
            </w:r>
            <w:r>
              <w:rPr>
                <w:color w:val="000000"/>
              </w:rPr>
              <w:t xml:space="preserve"> cái</w:t>
            </w:r>
          </w:p>
        </w:tc>
      </w:tr>
      <w:tr w:rsidR="00120FFB" w:rsidRPr="005625B2" w:rsidTr="00120FFB">
        <w:trPr>
          <w:trHeight w:val="437"/>
        </w:trPr>
        <w:tc>
          <w:tcPr>
            <w:tcW w:w="721" w:type="dxa"/>
          </w:tcPr>
          <w:p w:rsidR="00120FFB" w:rsidRPr="005625B2" w:rsidRDefault="00120FFB" w:rsidP="00F8172F">
            <w:pPr>
              <w:jc w:val="center"/>
              <w:rPr>
                <w:bCs/>
                <w:color w:val="000000" w:themeColor="text1"/>
                <w:lang w:val="vi-VN"/>
              </w:rPr>
            </w:pPr>
            <w:r w:rsidRPr="005625B2">
              <w:rPr>
                <w:bCs/>
                <w:color w:val="000000" w:themeColor="text1"/>
                <w:lang w:val="vi-VN"/>
              </w:rPr>
              <w:lastRenderedPageBreak/>
              <w:t>4</w:t>
            </w:r>
          </w:p>
        </w:tc>
        <w:tc>
          <w:tcPr>
            <w:tcW w:w="2555" w:type="dxa"/>
            <w:shd w:val="clear" w:color="auto" w:fill="auto"/>
            <w:noWrap/>
          </w:tcPr>
          <w:p w:rsidR="00120FFB" w:rsidRPr="005625B2" w:rsidRDefault="00120FFB" w:rsidP="00F8172F">
            <w:pPr>
              <w:rPr>
                <w:bCs/>
                <w:color w:val="000000" w:themeColor="text1"/>
              </w:rPr>
            </w:pPr>
            <w:r w:rsidRPr="005625B2">
              <w:rPr>
                <w:bCs/>
                <w:color w:val="000000" w:themeColor="text1"/>
              </w:rPr>
              <w:t>Router  Wifi (thiết bị định tuyến)</w:t>
            </w:r>
            <w:r>
              <w:rPr>
                <w:bCs/>
                <w:color w:val="000000" w:themeColor="text1"/>
              </w:rPr>
              <w:t>.</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ml:space="preserve">- Xuất xứ: </w:t>
            </w:r>
            <w:r>
              <w:rPr>
                <w:bCs/>
                <w:color w:val="000099"/>
              </w:rPr>
              <w:t>Việt Nam</w:t>
            </w:r>
          </w:p>
          <w:p w:rsidR="00120FFB" w:rsidRPr="00BA52D3" w:rsidRDefault="00120FFB" w:rsidP="00F8172F">
            <w:pPr>
              <w:jc w:val="both"/>
              <w:rPr>
                <w:bCs/>
                <w:color w:val="000099"/>
              </w:rPr>
            </w:pPr>
            <w:r w:rsidRPr="00BA52D3">
              <w:rPr>
                <w:bCs/>
                <w:color w:val="000099"/>
              </w:rPr>
              <w:t xml:space="preserve">- Hãng sản xuất: </w:t>
            </w:r>
            <w:r>
              <w:rPr>
                <w:b/>
                <w:bCs/>
                <w:color w:val="000000"/>
              </w:rPr>
              <w:t>Pepwave</w:t>
            </w:r>
          </w:p>
          <w:p w:rsidR="00120FFB" w:rsidRDefault="00120FFB" w:rsidP="00F8172F">
            <w:pPr>
              <w:jc w:val="both"/>
              <w:rPr>
                <w:b/>
                <w:bCs/>
                <w:color w:val="000000"/>
              </w:rPr>
            </w:pPr>
            <w:r w:rsidRPr="00BA52D3">
              <w:rPr>
                <w:bCs/>
                <w:color w:val="000099"/>
              </w:rPr>
              <w:t xml:space="preserve">- Model: </w:t>
            </w:r>
            <w:r>
              <w:rPr>
                <w:b/>
                <w:bCs/>
                <w:color w:val="000000"/>
              </w:rPr>
              <w:t>Pepwave MAX 700</w:t>
            </w:r>
          </w:p>
          <w:p w:rsidR="00120FFB" w:rsidRDefault="00120FFB" w:rsidP="00F8172F">
            <w:pPr>
              <w:jc w:val="both"/>
              <w:rPr>
                <w:color w:val="000000"/>
              </w:rPr>
            </w:pPr>
            <w:r>
              <w:rPr>
                <w:i/>
                <w:iCs/>
                <w:color w:val="000000"/>
              </w:rPr>
              <w:t>- Cổng GE WAN</w:t>
            </w:r>
            <w:r>
              <w:rPr>
                <w:color w:val="000000"/>
                <w:lang w:val="vi-VN"/>
              </w:rPr>
              <w:t xml:space="preserve">: </w:t>
            </w:r>
            <w:r>
              <w:rPr>
                <w:color w:val="000000"/>
              </w:rPr>
              <w:t>2x 100/1000M Ethernet Port</w:t>
            </w:r>
          </w:p>
          <w:p w:rsidR="00120FFB" w:rsidRDefault="00120FFB" w:rsidP="00F8172F">
            <w:pPr>
              <w:jc w:val="both"/>
              <w:rPr>
                <w:color w:val="000000"/>
              </w:rPr>
            </w:pPr>
            <w:r>
              <w:rPr>
                <w:i/>
                <w:iCs/>
                <w:color w:val="000000"/>
              </w:rPr>
              <w:t>- Cổng GE LAN</w:t>
            </w:r>
            <w:r>
              <w:rPr>
                <w:color w:val="000000"/>
                <w:lang w:val="vi-VN"/>
              </w:rPr>
              <w:t xml:space="preserve">: </w:t>
            </w:r>
            <w:r>
              <w:rPr>
                <w:color w:val="000000"/>
              </w:rPr>
              <w:t>4x 100/1000M Ethernet Port</w:t>
            </w:r>
          </w:p>
          <w:p w:rsidR="00120FFB" w:rsidRDefault="00120FFB" w:rsidP="00F8172F">
            <w:pPr>
              <w:jc w:val="both"/>
              <w:rPr>
                <w:color w:val="000000"/>
              </w:rPr>
            </w:pPr>
            <w:r>
              <w:rPr>
                <w:i/>
                <w:iCs/>
                <w:color w:val="000000"/>
              </w:rPr>
              <w:t>- Wi-Fi</w:t>
            </w:r>
            <w:r>
              <w:rPr>
                <w:color w:val="000000"/>
                <w:lang w:val="vi-VN"/>
              </w:rPr>
              <w:t xml:space="preserve">: </w:t>
            </w:r>
            <w:r>
              <w:rPr>
                <w:color w:val="000000"/>
              </w:rPr>
              <w:t>2.4Ghz và 5Ghz</w:t>
            </w:r>
          </w:p>
          <w:p w:rsidR="00120FFB" w:rsidRDefault="00120FFB" w:rsidP="00F8172F">
            <w:pPr>
              <w:jc w:val="both"/>
              <w:rPr>
                <w:color w:val="000000"/>
              </w:rPr>
            </w:pPr>
            <w:r>
              <w:rPr>
                <w:i/>
                <w:iCs/>
                <w:color w:val="000000"/>
              </w:rPr>
              <w:t>- Cổng USB WAN</w:t>
            </w:r>
            <w:r>
              <w:rPr>
                <w:color w:val="000000"/>
                <w:lang w:val="vi-VN"/>
              </w:rPr>
              <w:t xml:space="preserve">: </w:t>
            </w:r>
            <w:r>
              <w:rPr>
                <w:color w:val="000000"/>
              </w:rPr>
              <w:t>4x USB Interfaces</w:t>
            </w:r>
          </w:p>
          <w:p w:rsidR="00120FFB" w:rsidRDefault="00120FFB" w:rsidP="00F8172F">
            <w:pPr>
              <w:jc w:val="both"/>
              <w:rPr>
                <w:color w:val="000000"/>
              </w:rPr>
            </w:pPr>
            <w:r>
              <w:rPr>
                <w:i/>
                <w:iCs/>
                <w:color w:val="000000"/>
              </w:rPr>
              <w:t>- Thông lượng router</w:t>
            </w:r>
            <w:r>
              <w:rPr>
                <w:color w:val="000000"/>
                <w:lang w:val="vi-VN"/>
              </w:rPr>
              <w:t xml:space="preserve">: </w:t>
            </w:r>
            <w:r>
              <w:rPr>
                <w:color w:val="000000"/>
              </w:rPr>
              <w:t>400Mbps</w:t>
            </w:r>
          </w:p>
          <w:p w:rsidR="00120FFB" w:rsidRDefault="00120FFB" w:rsidP="00F8172F">
            <w:pPr>
              <w:jc w:val="both"/>
              <w:rPr>
                <w:color w:val="000000"/>
              </w:rPr>
            </w:pPr>
            <w:r>
              <w:rPr>
                <w:i/>
                <w:iCs/>
                <w:color w:val="000000"/>
              </w:rPr>
              <w:t>- Thông lượng PepVPN</w:t>
            </w:r>
            <w:r>
              <w:rPr>
                <w:color w:val="000000"/>
              </w:rPr>
              <w:t>: 100Mbps (Không mã hóa), 60Mbps (Có mã hóa 256-bit AES)</w:t>
            </w:r>
          </w:p>
          <w:p w:rsidR="00120FFB" w:rsidRDefault="00120FFB" w:rsidP="00F8172F">
            <w:pPr>
              <w:jc w:val="both"/>
              <w:rPr>
                <w:color w:val="000000"/>
              </w:rPr>
            </w:pPr>
            <w:r>
              <w:rPr>
                <w:i/>
                <w:iCs/>
                <w:color w:val="000000"/>
              </w:rPr>
              <w:t>- Tính năng</w:t>
            </w:r>
            <w:r>
              <w:rPr>
                <w:color w:val="000000"/>
              </w:rPr>
              <w:t>: Chế độ dự phòng (HA), Chặn trang Web (Web Blocking), Lọc Web, Quản lý tập trung bằng InControl2</w:t>
            </w:r>
          </w:p>
          <w:p w:rsidR="00120FFB" w:rsidRDefault="00120FFB" w:rsidP="00F8172F">
            <w:pPr>
              <w:jc w:val="both"/>
              <w:rPr>
                <w:color w:val="000000"/>
              </w:rPr>
            </w:pPr>
            <w:r>
              <w:rPr>
                <w:i/>
                <w:iCs/>
                <w:color w:val="000000"/>
              </w:rPr>
              <w:t>- Phần cứng</w:t>
            </w:r>
            <w:r>
              <w:rPr>
                <w:color w:val="000000"/>
              </w:rPr>
              <w:t>: Vỏ thiết bị Kim loại, Đầu gắn nguồn chuyên dụng trên xe chống rung lắc</w:t>
            </w:r>
          </w:p>
          <w:p w:rsidR="00120FFB" w:rsidRDefault="00120FFB" w:rsidP="00F8172F">
            <w:pPr>
              <w:jc w:val="both"/>
              <w:rPr>
                <w:color w:val="000000"/>
              </w:rPr>
            </w:pPr>
            <w:r>
              <w:rPr>
                <w:i/>
                <w:iCs/>
                <w:color w:val="000000"/>
              </w:rPr>
              <w:t>- AC adapter</w:t>
            </w:r>
            <w:r>
              <w:rPr>
                <w:color w:val="000000"/>
              </w:rPr>
              <w:t>: Đầu vào: 100V-240VAC, Đầu ra: 12V</w:t>
            </w:r>
          </w:p>
          <w:p w:rsidR="00120FFB" w:rsidRDefault="00120FFB" w:rsidP="00F8172F">
            <w:pPr>
              <w:jc w:val="both"/>
              <w:rPr>
                <w:color w:val="000000"/>
              </w:rPr>
            </w:pPr>
            <w:r>
              <w:rPr>
                <w:i/>
                <w:iCs/>
                <w:color w:val="000000"/>
              </w:rPr>
              <w:t>- Nguồn điện vào</w:t>
            </w:r>
            <w:r>
              <w:rPr>
                <w:color w:val="000000"/>
              </w:rPr>
              <w:t>: 12-48VDC,3A terminal block</w:t>
            </w:r>
          </w:p>
          <w:p w:rsidR="00120FFB" w:rsidRDefault="00120FFB" w:rsidP="00F8172F">
            <w:pPr>
              <w:jc w:val="both"/>
              <w:rPr>
                <w:color w:val="000000"/>
              </w:rPr>
            </w:pPr>
            <w:r>
              <w:rPr>
                <w:i/>
                <w:iCs/>
                <w:color w:val="000000"/>
              </w:rPr>
              <w:t>- Công suất tiêu thụ</w:t>
            </w:r>
            <w:r>
              <w:rPr>
                <w:color w:val="000000"/>
              </w:rPr>
              <w:t>: Tối đa 28W</w:t>
            </w:r>
          </w:p>
          <w:p w:rsidR="00120FFB" w:rsidRDefault="00120FFB" w:rsidP="00F8172F">
            <w:pPr>
              <w:jc w:val="both"/>
              <w:rPr>
                <w:color w:val="000000"/>
              </w:rPr>
            </w:pPr>
            <w:r>
              <w:rPr>
                <w:i/>
                <w:iCs/>
                <w:color w:val="000000"/>
              </w:rPr>
              <w:t>PoE out</w:t>
            </w:r>
            <w:r>
              <w:rPr>
                <w:color w:val="000000"/>
              </w:rPr>
              <w:t>: Lên đến 4 cổng 802.3af PoE out</w:t>
            </w:r>
          </w:p>
          <w:p w:rsidR="00120FFB" w:rsidRDefault="00120FFB" w:rsidP="00F8172F">
            <w:pPr>
              <w:jc w:val="both"/>
              <w:rPr>
                <w:color w:val="000000"/>
              </w:rPr>
            </w:pPr>
            <w:r>
              <w:rPr>
                <w:i/>
                <w:iCs/>
                <w:color w:val="000000"/>
              </w:rPr>
              <w:t>- Chứng nhận</w:t>
            </w:r>
            <w:r>
              <w:rPr>
                <w:color w:val="000000"/>
              </w:rPr>
              <w:t>: FCC, CE, RoHS, EN 61373 chống rung sốc, Chuẩn chống rung IEC 61373:1999</w:t>
            </w:r>
          </w:p>
          <w:p w:rsidR="00120FFB" w:rsidRDefault="00120FFB" w:rsidP="00F8172F">
            <w:pPr>
              <w:jc w:val="both"/>
              <w:rPr>
                <w:color w:val="000000"/>
              </w:rPr>
            </w:pPr>
            <w:r>
              <w:rPr>
                <w:i/>
                <w:iCs/>
                <w:color w:val="000000"/>
              </w:rPr>
              <w:t>- Tính năng VPN</w:t>
            </w:r>
            <w:r>
              <w:rPr>
                <w:color w:val="000000"/>
              </w:rPr>
              <w:t>: PepVPN, SpeedFusion Hot Failover, SpeedFusion WAN Smoothing, SpeedFusion Bandwidth Bonding</w:t>
            </w:r>
          </w:p>
          <w:p w:rsidR="00120FFB" w:rsidRDefault="00120FFB" w:rsidP="00F8172F">
            <w:pPr>
              <w:jc w:val="both"/>
              <w:rPr>
                <w:b/>
                <w:bCs/>
                <w:color w:val="000000"/>
              </w:rPr>
            </w:pPr>
            <w:r>
              <w:rPr>
                <w:i/>
                <w:iCs/>
                <w:color w:val="000000"/>
              </w:rPr>
              <w:t>- Bảo hành</w:t>
            </w:r>
            <w:r>
              <w:rPr>
                <w:color w:val="000000"/>
              </w:rPr>
              <w:t>: 1 năm</w:t>
            </w:r>
          </w:p>
        </w:tc>
        <w:tc>
          <w:tcPr>
            <w:tcW w:w="1701" w:type="dxa"/>
          </w:tcPr>
          <w:p w:rsidR="00120FFB" w:rsidRPr="001A283B" w:rsidRDefault="00120FFB" w:rsidP="00F8172F">
            <w:pPr>
              <w:jc w:val="center"/>
              <w:rPr>
                <w:color w:val="000000"/>
              </w:rPr>
            </w:pPr>
            <w:r>
              <w:rPr>
                <w:color w:val="000000"/>
                <w:lang w:val="vi-VN"/>
              </w:rPr>
              <w:t>1</w:t>
            </w:r>
            <w:r>
              <w:rPr>
                <w:color w:val="000000"/>
              </w:rPr>
              <w:t xml:space="preserve"> cái</w:t>
            </w:r>
          </w:p>
        </w:tc>
      </w:tr>
      <w:tr w:rsidR="00120FFB" w:rsidRPr="005625B2" w:rsidTr="00120FFB">
        <w:trPr>
          <w:trHeight w:val="437"/>
        </w:trPr>
        <w:tc>
          <w:tcPr>
            <w:tcW w:w="721" w:type="dxa"/>
          </w:tcPr>
          <w:p w:rsidR="00120FFB" w:rsidRPr="005625B2" w:rsidRDefault="00120FFB" w:rsidP="00F8172F">
            <w:pPr>
              <w:jc w:val="center"/>
              <w:rPr>
                <w:bCs/>
                <w:color w:val="000000"/>
              </w:rPr>
            </w:pPr>
            <w:r w:rsidRPr="005625B2">
              <w:rPr>
                <w:bCs/>
                <w:color w:val="000000"/>
              </w:rPr>
              <w:t>5</w:t>
            </w:r>
          </w:p>
        </w:tc>
        <w:tc>
          <w:tcPr>
            <w:tcW w:w="2555" w:type="dxa"/>
            <w:shd w:val="clear" w:color="auto" w:fill="auto"/>
            <w:noWrap/>
          </w:tcPr>
          <w:p w:rsidR="00120FFB" w:rsidRPr="005625B2" w:rsidRDefault="00120FFB" w:rsidP="00F8172F">
            <w:pPr>
              <w:rPr>
                <w:bCs/>
                <w:color w:val="000000"/>
              </w:rPr>
            </w:pPr>
            <w:r w:rsidRPr="005625B2">
              <w:rPr>
                <w:bCs/>
                <w:color w:val="000000"/>
              </w:rPr>
              <w:t>Firewall</w:t>
            </w:r>
            <w:r w:rsidRPr="005625B2">
              <w:rPr>
                <w:bCs/>
                <w:color w:val="0000CC"/>
              </w:rPr>
              <w:t>(tường lửa)</w:t>
            </w:r>
            <w:r>
              <w:rPr>
                <w:bCs/>
                <w:color w:val="0000CC"/>
              </w:rPr>
              <w:t>.</w:t>
            </w:r>
          </w:p>
        </w:tc>
        <w:tc>
          <w:tcPr>
            <w:tcW w:w="4961" w:type="dxa"/>
            <w:shd w:val="clear" w:color="auto" w:fill="auto"/>
            <w:noWrap/>
            <w:vAlign w:val="center"/>
          </w:tcPr>
          <w:p w:rsidR="00120FFB" w:rsidRPr="005625B2" w:rsidRDefault="00120FFB" w:rsidP="00F8172F">
            <w:pPr>
              <w:jc w:val="both"/>
              <w:rPr>
                <w:bCs/>
                <w:color w:val="000099"/>
              </w:rPr>
            </w:pPr>
            <w:r w:rsidRPr="005625B2">
              <w:rPr>
                <w:bCs/>
                <w:color w:val="000099"/>
              </w:rPr>
              <w:t>- Xuất xứ: Mỹ</w:t>
            </w:r>
          </w:p>
          <w:p w:rsidR="00120FFB" w:rsidRPr="005625B2" w:rsidRDefault="00120FFB" w:rsidP="00F8172F">
            <w:pPr>
              <w:jc w:val="both"/>
              <w:rPr>
                <w:bCs/>
                <w:color w:val="000099"/>
              </w:rPr>
            </w:pPr>
            <w:r w:rsidRPr="005625B2">
              <w:rPr>
                <w:bCs/>
                <w:color w:val="000099"/>
              </w:rPr>
              <w:t xml:space="preserve">- Hãng sản xuất: </w:t>
            </w:r>
            <w:r w:rsidRPr="005625B2">
              <w:rPr>
                <w:bCs/>
                <w:color w:val="000000"/>
              </w:rPr>
              <w:t>Watchguard</w:t>
            </w:r>
          </w:p>
          <w:p w:rsidR="00120FFB" w:rsidRPr="005625B2" w:rsidRDefault="00120FFB" w:rsidP="00F8172F">
            <w:pPr>
              <w:jc w:val="both"/>
              <w:rPr>
                <w:bCs/>
                <w:color w:val="000000"/>
              </w:rPr>
            </w:pPr>
            <w:r w:rsidRPr="005625B2">
              <w:rPr>
                <w:bCs/>
                <w:color w:val="000099"/>
              </w:rPr>
              <w:t>- Model:</w:t>
            </w:r>
            <w:r w:rsidRPr="005625B2">
              <w:rPr>
                <w:bCs/>
                <w:color w:val="000000"/>
              </w:rPr>
              <w:t>Watchguard Firebox T40</w:t>
            </w:r>
          </w:p>
          <w:p w:rsidR="00120FFB" w:rsidRPr="005625B2" w:rsidRDefault="00120FFB" w:rsidP="00F8172F">
            <w:pPr>
              <w:jc w:val="both"/>
              <w:rPr>
                <w:color w:val="000000"/>
              </w:rPr>
            </w:pPr>
            <w:r w:rsidRPr="005625B2">
              <w:rPr>
                <w:i/>
                <w:iCs/>
                <w:color w:val="000000"/>
              </w:rPr>
              <w:t>Tính năng</w:t>
            </w:r>
            <w:r w:rsidRPr="005625B2">
              <w:rPr>
                <w:color w:val="000000"/>
              </w:rPr>
              <w:t>: Standard Support (24x7), Application Control, WebBlocker, spamBlocker, Gateway Antivirus, Intrusion Prevention Service, Reputation Enabled Defense, and Network Discovery.</w:t>
            </w:r>
          </w:p>
          <w:p w:rsidR="00120FFB" w:rsidRPr="005625B2" w:rsidRDefault="00120FFB" w:rsidP="00F8172F">
            <w:pPr>
              <w:jc w:val="both"/>
              <w:rPr>
                <w:color w:val="000000"/>
              </w:rPr>
            </w:pPr>
            <w:r w:rsidRPr="005625B2">
              <w:rPr>
                <w:i/>
                <w:iCs/>
                <w:color w:val="000000"/>
              </w:rPr>
              <w:t>Firewall Throughput</w:t>
            </w:r>
            <w:r w:rsidRPr="005625B2">
              <w:rPr>
                <w:color w:val="000000"/>
              </w:rPr>
              <w:t>: 3.4 Gbps</w:t>
            </w:r>
          </w:p>
          <w:p w:rsidR="00120FFB" w:rsidRPr="005625B2" w:rsidRDefault="00120FFB" w:rsidP="00F8172F">
            <w:pPr>
              <w:jc w:val="both"/>
              <w:rPr>
                <w:color w:val="000000"/>
              </w:rPr>
            </w:pPr>
            <w:r w:rsidRPr="005625B2">
              <w:rPr>
                <w:i/>
                <w:iCs/>
                <w:color w:val="000000"/>
              </w:rPr>
              <w:t>VPN Throughput</w:t>
            </w:r>
            <w:r w:rsidRPr="005625B2">
              <w:rPr>
                <w:color w:val="000000"/>
              </w:rPr>
              <w:t>: 880 Mbps</w:t>
            </w:r>
          </w:p>
          <w:p w:rsidR="00120FFB" w:rsidRPr="005625B2" w:rsidRDefault="00120FFB" w:rsidP="00F8172F">
            <w:pPr>
              <w:jc w:val="both"/>
              <w:rPr>
                <w:color w:val="000000"/>
              </w:rPr>
            </w:pPr>
            <w:r w:rsidRPr="005625B2">
              <w:rPr>
                <w:i/>
                <w:iCs/>
                <w:color w:val="000000"/>
              </w:rPr>
              <w:t>AV Throughput</w:t>
            </w:r>
            <w:r w:rsidRPr="005625B2">
              <w:rPr>
                <w:color w:val="000000"/>
              </w:rPr>
              <w:t>: 623 Mbps</w:t>
            </w:r>
          </w:p>
          <w:p w:rsidR="00120FFB" w:rsidRPr="005625B2" w:rsidRDefault="00120FFB" w:rsidP="00F8172F">
            <w:pPr>
              <w:jc w:val="both"/>
              <w:rPr>
                <w:color w:val="000000"/>
              </w:rPr>
            </w:pPr>
            <w:r w:rsidRPr="005625B2">
              <w:rPr>
                <w:i/>
                <w:iCs/>
                <w:color w:val="000000"/>
              </w:rPr>
              <w:lastRenderedPageBreak/>
              <w:t>IPS Throughput</w:t>
            </w:r>
            <w:r w:rsidRPr="005625B2">
              <w:rPr>
                <w:color w:val="000000"/>
              </w:rPr>
              <w:t>: 510 Mbps</w:t>
            </w:r>
          </w:p>
          <w:p w:rsidR="00120FFB" w:rsidRPr="005625B2" w:rsidRDefault="00120FFB" w:rsidP="00F8172F">
            <w:pPr>
              <w:jc w:val="both"/>
              <w:rPr>
                <w:color w:val="000000"/>
              </w:rPr>
            </w:pPr>
            <w:r w:rsidRPr="005625B2">
              <w:rPr>
                <w:i/>
                <w:iCs/>
                <w:color w:val="000000"/>
              </w:rPr>
              <w:t>UTM Throughput</w:t>
            </w:r>
            <w:r w:rsidRPr="005625B2">
              <w:rPr>
                <w:color w:val="000000"/>
              </w:rPr>
              <w:t>: 300 Mbps</w:t>
            </w:r>
          </w:p>
          <w:p w:rsidR="00120FFB" w:rsidRPr="005625B2" w:rsidRDefault="00120FFB" w:rsidP="00F8172F">
            <w:pPr>
              <w:jc w:val="both"/>
              <w:rPr>
                <w:color w:val="000000"/>
              </w:rPr>
            </w:pPr>
            <w:r w:rsidRPr="005625B2">
              <w:rPr>
                <w:i/>
                <w:iCs/>
                <w:color w:val="000000"/>
              </w:rPr>
              <w:t>Concurrent Sessions</w:t>
            </w:r>
            <w:r w:rsidRPr="005625B2">
              <w:rPr>
                <w:color w:val="000000"/>
              </w:rPr>
              <w:t>: 200</w:t>
            </w:r>
          </w:p>
          <w:p w:rsidR="00120FFB" w:rsidRPr="005625B2" w:rsidRDefault="00120FFB" w:rsidP="00F8172F">
            <w:pPr>
              <w:jc w:val="both"/>
              <w:rPr>
                <w:color w:val="000000"/>
              </w:rPr>
            </w:pPr>
            <w:r w:rsidRPr="005625B2">
              <w:rPr>
                <w:i/>
                <w:iCs/>
                <w:color w:val="000000"/>
              </w:rPr>
              <w:t>Firewall</w:t>
            </w:r>
            <w:r w:rsidRPr="005625B2">
              <w:rPr>
                <w:color w:val="000000"/>
              </w:rPr>
              <w:t>: Stateful packet inspection, TLS decryption, proxy firewall</w:t>
            </w:r>
          </w:p>
          <w:p w:rsidR="00120FFB" w:rsidRPr="005625B2" w:rsidRDefault="00120FFB" w:rsidP="00F8172F">
            <w:pPr>
              <w:jc w:val="both"/>
              <w:rPr>
                <w:color w:val="000000"/>
              </w:rPr>
            </w:pPr>
            <w:r w:rsidRPr="005625B2">
              <w:rPr>
                <w:i/>
                <w:iCs/>
                <w:color w:val="000000"/>
              </w:rPr>
              <w:t>Application proxies</w:t>
            </w:r>
            <w:r w:rsidRPr="005625B2">
              <w:rPr>
                <w:color w:val="000000"/>
              </w:rPr>
              <w:t>: HTTP, HTTPS, FTP, DNS, TCP/UDP, POP3S, SMTPS, IMAPS and Explicit Proxy</w:t>
            </w:r>
          </w:p>
          <w:p w:rsidR="00120FFB" w:rsidRPr="005625B2" w:rsidRDefault="00120FFB" w:rsidP="00F8172F">
            <w:pPr>
              <w:jc w:val="both"/>
              <w:rPr>
                <w:color w:val="000000"/>
              </w:rPr>
            </w:pPr>
            <w:r w:rsidRPr="005625B2">
              <w:rPr>
                <w:i/>
                <w:iCs/>
                <w:color w:val="000000"/>
              </w:rPr>
              <w:t>Threat protection</w:t>
            </w:r>
            <w:r w:rsidRPr="005625B2">
              <w:rPr>
                <w:color w:val="000000"/>
              </w:rPr>
              <w:t>: DoS attacks, fragmented &amp; malformed packets, blended threats</w:t>
            </w:r>
          </w:p>
          <w:p w:rsidR="00120FFB" w:rsidRPr="005625B2" w:rsidRDefault="00120FFB" w:rsidP="00F8172F">
            <w:pPr>
              <w:jc w:val="both"/>
              <w:rPr>
                <w:color w:val="000000"/>
              </w:rPr>
            </w:pPr>
            <w:r w:rsidRPr="005625B2">
              <w:rPr>
                <w:i/>
                <w:iCs/>
                <w:color w:val="000000"/>
              </w:rPr>
              <w:t>Filtering options</w:t>
            </w:r>
            <w:r w:rsidRPr="005625B2">
              <w:rPr>
                <w:color w:val="000000"/>
              </w:rPr>
              <w:t>: Browser Safe Search, Google for Business</w:t>
            </w:r>
          </w:p>
          <w:p w:rsidR="00120FFB" w:rsidRPr="005625B2" w:rsidRDefault="00120FFB" w:rsidP="00F8172F">
            <w:pPr>
              <w:jc w:val="both"/>
              <w:rPr>
                <w:color w:val="0D0D0D"/>
              </w:rPr>
            </w:pPr>
            <w:r w:rsidRPr="005625B2">
              <w:rPr>
                <w:i/>
                <w:iCs/>
                <w:color w:val="0D0D0D"/>
              </w:rPr>
              <w:t xml:space="preserve">Bản quyền: </w:t>
            </w:r>
            <w:r w:rsidRPr="005625B2">
              <w:rPr>
                <w:color w:val="0D0D0D"/>
              </w:rPr>
              <w:t>3 năm WatchGuard Basic Security Suite</w:t>
            </w:r>
          </w:p>
          <w:p w:rsidR="00120FFB" w:rsidRPr="005625B2" w:rsidRDefault="00120FFB" w:rsidP="00F8172F">
            <w:pPr>
              <w:jc w:val="both"/>
              <w:rPr>
                <w:bCs/>
                <w:color w:val="000000"/>
              </w:rPr>
            </w:pPr>
            <w:r w:rsidRPr="005625B2">
              <w:rPr>
                <w:i/>
                <w:iCs/>
                <w:color w:val="000000"/>
              </w:rPr>
              <w:t>Bảo hành</w:t>
            </w:r>
            <w:r w:rsidRPr="005625B2">
              <w:rPr>
                <w:color w:val="000000"/>
              </w:rPr>
              <w:t>: 1 năm</w:t>
            </w:r>
          </w:p>
        </w:tc>
        <w:tc>
          <w:tcPr>
            <w:tcW w:w="1701" w:type="dxa"/>
          </w:tcPr>
          <w:p w:rsidR="00120FFB" w:rsidRDefault="00120FFB" w:rsidP="00F8172F">
            <w:pPr>
              <w:jc w:val="center"/>
              <w:rPr>
                <w:color w:val="000000"/>
              </w:rPr>
            </w:pPr>
            <w:r>
              <w:rPr>
                <w:color w:val="000000"/>
              </w:rPr>
              <w:lastRenderedPageBreak/>
              <w:t>1 cái</w:t>
            </w:r>
          </w:p>
        </w:tc>
      </w:tr>
      <w:tr w:rsidR="00120FFB" w:rsidRPr="005625B2" w:rsidTr="00120FFB">
        <w:trPr>
          <w:trHeight w:val="437"/>
        </w:trPr>
        <w:tc>
          <w:tcPr>
            <w:tcW w:w="721" w:type="dxa"/>
          </w:tcPr>
          <w:p w:rsidR="00120FFB" w:rsidRPr="005625B2" w:rsidRDefault="00120FFB" w:rsidP="00F8172F">
            <w:pPr>
              <w:jc w:val="center"/>
              <w:rPr>
                <w:bCs/>
                <w:color w:val="000000"/>
              </w:rPr>
            </w:pPr>
            <w:r w:rsidRPr="005625B2">
              <w:rPr>
                <w:bCs/>
                <w:color w:val="000000"/>
              </w:rPr>
              <w:lastRenderedPageBreak/>
              <w:t>6</w:t>
            </w:r>
          </w:p>
        </w:tc>
        <w:tc>
          <w:tcPr>
            <w:tcW w:w="2555" w:type="dxa"/>
            <w:shd w:val="clear" w:color="auto" w:fill="auto"/>
            <w:noWrap/>
          </w:tcPr>
          <w:p w:rsidR="00120FFB" w:rsidRPr="005625B2" w:rsidRDefault="00120FFB" w:rsidP="00F8172F">
            <w:pPr>
              <w:jc w:val="both"/>
              <w:rPr>
                <w:bCs/>
                <w:color w:val="000000"/>
              </w:rPr>
            </w:pPr>
            <w:r w:rsidRPr="005625B2">
              <w:rPr>
                <w:bCs/>
                <w:color w:val="000000"/>
              </w:rPr>
              <w:t>Switch</w:t>
            </w:r>
            <w:r>
              <w:rPr>
                <w:bCs/>
                <w:color w:val="000000"/>
              </w:rPr>
              <w:t xml:space="preserve"> </w:t>
            </w:r>
            <w:r>
              <w:rPr>
                <w:bCs/>
                <w:color w:val="0000CC"/>
              </w:rPr>
              <w:t>(T</w:t>
            </w:r>
            <w:r w:rsidRPr="005625B2">
              <w:rPr>
                <w:bCs/>
                <w:color w:val="0000CC"/>
              </w:rPr>
              <w:t>hiết bị chuyển mạch)</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ml:space="preserve">- Xuất xứ: </w:t>
            </w:r>
            <w:r>
              <w:rPr>
                <w:bCs/>
                <w:color w:val="000099"/>
              </w:rPr>
              <w:t>Mỹ</w:t>
            </w:r>
          </w:p>
          <w:p w:rsidR="00120FFB" w:rsidRPr="00BA52D3" w:rsidRDefault="00120FFB" w:rsidP="00F8172F">
            <w:pPr>
              <w:jc w:val="both"/>
              <w:rPr>
                <w:bCs/>
                <w:color w:val="000099"/>
              </w:rPr>
            </w:pPr>
            <w:r w:rsidRPr="00BA52D3">
              <w:rPr>
                <w:bCs/>
                <w:color w:val="000099"/>
              </w:rPr>
              <w:t xml:space="preserve">- Hãng sản xuất: </w:t>
            </w:r>
            <w:r>
              <w:rPr>
                <w:b/>
                <w:bCs/>
                <w:color w:val="000000"/>
              </w:rPr>
              <w:t>Cisco Business</w:t>
            </w:r>
          </w:p>
          <w:p w:rsidR="00120FFB" w:rsidRDefault="00120FFB" w:rsidP="00F8172F">
            <w:pPr>
              <w:jc w:val="both"/>
              <w:rPr>
                <w:b/>
                <w:bCs/>
                <w:color w:val="000000"/>
              </w:rPr>
            </w:pPr>
            <w:r w:rsidRPr="00BA52D3">
              <w:rPr>
                <w:bCs/>
                <w:color w:val="000099"/>
              </w:rPr>
              <w:t>- Model:</w:t>
            </w:r>
            <w:r>
              <w:rPr>
                <w:b/>
                <w:bCs/>
                <w:color w:val="000000"/>
              </w:rPr>
              <w:t>Cisco Business CBS250-24T-4X-EU</w:t>
            </w:r>
          </w:p>
          <w:p w:rsidR="00120FFB" w:rsidRDefault="00120FFB" w:rsidP="00F8172F">
            <w:pPr>
              <w:jc w:val="both"/>
              <w:rPr>
                <w:color w:val="000000"/>
              </w:rPr>
            </w:pPr>
            <w:r>
              <w:rPr>
                <w:i/>
                <w:iCs/>
                <w:color w:val="000000"/>
              </w:rPr>
              <w:t>- Total System Ports</w:t>
            </w:r>
            <w:r>
              <w:rPr>
                <w:color w:val="000000"/>
              </w:rPr>
              <w:t>: 24 Gigabit Ethernet + 4 10Gigabit Ethernet</w:t>
            </w:r>
          </w:p>
          <w:p w:rsidR="00120FFB" w:rsidRDefault="00120FFB" w:rsidP="00F8172F">
            <w:pPr>
              <w:jc w:val="both"/>
              <w:rPr>
                <w:color w:val="000000"/>
              </w:rPr>
            </w:pPr>
            <w:r>
              <w:rPr>
                <w:i/>
                <w:iCs/>
                <w:color w:val="000000"/>
              </w:rPr>
              <w:t>- RJ-45 Ports</w:t>
            </w:r>
            <w:r>
              <w:rPr>
                <w:color w:val="000000"/>
              </w:rPr>
              <w:t>: 24 Gigabit Ethernet</w:t>
            </w:r>
          </w:p>
          <w:p w:rsidR="00120FFB" w:rsidRDefault="00120FFB" w:rsidP="00F8172F">
            <w:pPr>
              <w:jc w:val="both"/>
              <w:rPr>
                <w:color w:val="000000"/>
              </w:rPr>
            </w:pPr>
            <w:r>
              <w:rPr>
                <w:i/>
                <w:iCs/>
                <w:color w:val="000000"/>
              </w:rPr>
              <w:t>- Combo Ports</w:t>
            </w:r>
            <w:r>
              <w:rPr>
                <w:color w:val="000000"/>
              </w:rPr>
              <w:t>: 4 SFP+</w:t>
            </w:r>
          </w:p>
          <w:p w:rsidR="00120FFB" w:rsidRDefault="00120FFB" w:rsidP="00F8172F">
            <w:pPr>
              <w:jc w:val="both"/>
            </w:pPr>
            <w:r>
              <w:rPr>
                <w:i/>
                <w:iCs/>
                <w:color w:val="000000"/>
              </w:rPr>
              <w:t>- Mô đun quang</w:t>
            </w:r>
            <w:r>
              <w:t xml:space="preserve">: 2 x Cisco SB Gigabit Ethernet SX Mini-- GBIC SFP Transceiver_MGBSX1 </w:t>
            </w:r>
          </w:p>
          <w:p w:rsidR="00120FFB" w:rsidRDefault="00120FFB" w:rsidP="00F8172F">
            <w:pPr>
              <w:jc w:val="both"/>
              <w:rPr>
                <w:color w:val="000000"/>
              </w:rPr>
            </w:pPr>
            <w:r>
              <w:rPr>
                <w:i/>
                <w:iCs/>
                <w:color w:val="000000"/>
              </w:rPr>
              <w:t>- Số lượng cáp quang</w:t>
            </w:r>
            <w:r>
              <w:rPr>
                <w:color w:val="000000"/>
              </w:rPr>
              <w:t>: 2 x 5m FC LC-LC MMF Cable</w:t>
            </w:r>
          </w:p>
          <w:p w:rsidR="00120FFB" w:rsidRDefault="00120FFB" w:rsidP="00F8172F">
            <w:pPr>
              <w:jc w:val="both"/>
              <w:rPr>
                <w:color w:val="000000"/>
              </w:rPr>
            </w:pPr>
            <w:r>
              <w:rPr>
                <w:i/>
                <w:iCs/>
                <w:color w:val="000000"/>
              </w:rPr>
              <w:t>- Console port</w:t>
            </w:r>
            <w:r>
              <w:rPr>
                <w:color w:val="000000"/>
              </w:rPr>
              <w:t>: Cisco Standard mini USB Type-B / RJ45 console port</w:t>
            </w:r>
          </w:p>
          <w:p w:rsidR="00120FFB" w:rsidRDefault="00120FFB" w:rsidP="00F8172F">
            <w:pPr>
              <w:jc w:val="both"/>
              <w:rPr>
                <w:color w:val="000000"/>
              </w:rPr>
            </w:pPr>
            <w:r>
              <w:rPr>
                <w:i/>
                <w:iCs/>
                <w:color w:val="000000"/>
              </w:rPr>
              <w:t>- USB slot</w:t>
            </w:r>
            <w:r>
              <w:rPr>
                <w:color w:val="000000"/>
              </w:rPr>
              <w:t>: USB Type-A slot on the front panel of the switch for easy file and image management</w:t>
            </w:r>
          </w:p>
          <w:p w:rsidR="00120FFB" w:rsidRDefault="00120FFB" w:rsidP="00F8172F">
            <w:pPr>
              <w:jc w:val="both"/>
              <w:rPr>
                <w:color w:val="000000"/>
              </w:rPr>
            </w:pPr>
            <w:r>
              <w:rPr>
                <w:i/>
                <w:iCs/>
                <w:color w:val="000000"/>
              </w:rPr>
              <w:t>- Buttons</w:t>
            </w:r>
            <w:r>
              <w:rPr>
                <w:color w:val="000000"/>
              </w:rPr>
              <w:t>: Reset button</w:t>
            </w:r>
          </w:p>
          <w:p w:rsidR="00120FFB" w:rsidRDefault="00120FFB" w:rsidP="00F8172F">
            <w:pPr>
              <w:jc w:val="both"/>
              <w:rPr>
                <w:color w:val="000000"/>
              </w:rPr>
            </w:pPr>
            <w:r>
              <w:rPr>
                <w:i/>
                <w:iCs/>
                <w:color w:val="000000"/>
              </w:rPr>
              <w:t>- Cabling type</w:t>
            </w:r>
            <w:r>
              <w:rPr>
                <w:color w:val="000000"/>
              </w:rPr>
              <w:t>: UnshieldedTwisted Pair(UTP) Category 5e or better for 1000BASE-T</w:t>
            </w:r>
          </w:p>
          <w:p w:rsidR="00120FFB" w:rsidRDefault="00120FFB" w:rsidP="00F8172F">
            <w:pPr>
              <w:jc w:val="both"/>
              <w:rPr>
                <w:color w:val="000000"/>
              </w:rPr>
            </w:pPr>
            <w:r>
              <w:rPr>
                <w:i/>
                <w:iCs/>
                <w:color w:val="000000"/>
              </w:rPr>
              <w:t>- LEDs</w:t>
            </w:r>
            <w:r>
              <w:rPr>
                <w:color w:val="000000"/>
              </w:rPr>
              <w:t>: System, Link/Act, PoE, Speed</w:t>
            </w:r>
          </w:p>
          <w:p w:rsidR="00120FFB" w:rsidRDefault="00120FFB" w:rsidP="00F8172F">
            <w:pPr>
              <w:jc w:val="both"/>
              <w:rPr>
                <w:color w:val="000000"/>
              </w:rPr>
            </w:pPr>
            <w:r>
              <w:rPr>
                <w:i/>
                <w:iCs/>
                <w:color w:val="000000"/>
              </w:rPr>
              <w:t>- Flash</w:t>
            </w:r>
            <w:r>
              <w:rPr>
                <w:color w:val="000000"/>
              </w:rPr>
              <w:t>: 256 MB</w:t>
            </w:r>
          </w:p>
          <w:p w:rsidR="00120FFB" w:rsidRDefault="00120FFB" w:rsidP="00F8172F">
            <w:pPr>
              <w:jc w:val="both"/>
              <w:rPr>
                <w:color w:val="000000"/>
              </w:rPr>
            </w:pPr>
            <w:r>
              <w:rPr>
                <w:i/>
                <w:iCs/>
                <w:color w:val="000000"/>
              </w:rPr>
              <w:t>- CPU</w:t>
            </w:r>
            <w:r>
              <w:rPr>
                <w:color w:val="000000"/>
              </w:rPr>
              <w:t>: 800 MHz ARM</w:t>
            </w:r>
          </w:p>
          <w:p w:rsidR="00120FFB" w:rsidRDefault="00120FFB" w:rsidP="00F8172F">
            <w:pPr>
              <w:jc w:val="both"/>
              <w:rPr>
                <w:color w:val="000000"/>
              </w:rPr>
            </w:pPr>
            <w:r>
              <w:rPr>
                <w:i/>
                <w:iCs/>
                <w:color w:val="000000"/>
              </w:rPr>
              <w:t>- Packet buffer</w:t>
            </w:r>
            <w:r>
              <w:rPr>
                <w:color w:val="000000"/>
              </w:rPr>
              <w:t>: 1.5 MB</w:t>
            </w:r>
          </w:p>
          <w:p w:rsidR="00120FFB" w:rsidRDefault="00120FFB" w:rsidP="00F8172F">
            <w:pPr>
              <w:jc w:val="both"/>
              <w:rPr>
                <w:b/>
                <w:bCs/>
                <w:color w:val="000000"/>
              </w:rPr>
            </w:pPr>
            <w:r>
              <w:rPr>
                <w:i/>
                <w:iCs/>
                <w:color w:val="000000"/>
              </w:rPr>
              <w:t>- Bảo hành</w:t>
            </w:r>
            <w:r>
              <w:rPr>
                <w:color w:val="000000"/>
              </w:rPr>
              <w:t>: 1 năm</w:t>
            </w:r>
          </w:p>
        </w:tc>
        <w:tc>
          <w:tcPr>
            <w:tcW w:w="1701" w:type="dxa"/>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t>7</w:t>
            </w:r>
          </w:p>
        </w:tc>
        <w:tc>
          <w:tcPr>
            <w:tcW w:w="2555" w:type="dxa"/>
            <w:shd w:val="clear" w:color="auto" w:fill="auto"/>
            <w:noWrap/>
          </w:tcPr>
          <w:p w:rsidR="00120FFB" w:rsidRPr="00293668" w:rsidRDefault="00120FFB" w:rsidP="00F8172F">
            <w:pPr>
              <w:jc w:val="both"/>
              <w:rPr>
                <w:bCs/>
                <w:color w:val="000000"/>
              </w:rPr>
            </w:pPr>
            <w:r w:rsidRPr="00293668">
              <w:rPr>
                <w:bCs/>
                <w:color w:val="000000"/>
              </w:rPr>
              <w:t>KVM LCD (Thiết bị kết nối bàn phím, chuột và màn hình máy tính)</w:t>
            </w:r>
            <w:r>
              <w:rPr>
                <w:bCs/>
                <w:color w:val="000000"/>
              </w:rPr>
              <w:t>.</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ml:space="preserve">- Xuất xứ: </w:t>
            </w:r>
            <w:r>
              <w:rPr>
                <w:bCs/>
                <w:color w:val="000099"/>
              </w:rPr>
              <w:t>Thái Lan</w:t>
            </w:r>
          </w:p>
          <w:p w:rsidR="00120FFB" w:rsidRPr="00BA52D3" w:rsidRDefault="00120FFB" w:rsidP="00F8172F">
            <w:pPr>
              <w:jc w:val="both"/>
              <w:rPr>
                <w:bCs/>
                <w:color w:val="000099"/>
              </w:rPr>
            </w:pPr>
            <w:r w:rsidRPr="00BA52D3">
              <w:rPr>
                <w:bCs/>
                <w:color w:val="000099"/>
              </w:rPr>
              <w:t xml:space="preserve">- Hãng sản xuất: </w:t>
            </w:r>
            <w:r w:rsidRPr="008020C1">
              <w:rPr>
                <w:bCs/>
                <w:color w:val="000099"/>
              </w:rPr>
              <w:t>LightJSC</w:t>
            </w:r>
          </w:p>
          <w:p w:rsidR="00120FFB" w:rsidRDefault="00120FFB" w:rsidP="00F8172F">
            <w:pPr>
              <w:jc w:val="both"/>
              <w:rPr>
                <w:b/>
                <w:bCs/>
                <w:color w:val="000000"/>
              </w:rPr>
            </w:pPr>
            <w:r w:rsidRPr="00BA52D3">
              <w:rPr>
                <w:bCs/>
                <w:color w:val="000099"/>
              </w:rPr>
              <w:t>- Model:</w:t>
            </w:r>
            <w:r>
              <w:rPr>
                <w:b/>
                <w:bCs/>
                <w:color w:val="000000"/>
              </w:rPr>
              <w:t>Aten CL1008M</w:t>
            </w:r>
          </w:p>
          <w:p w:rsidR="00120FFB" w:rsidRDefault="00120FFB" w:rsidP="00F8172F">
            <w:pPr>
              <w:jc w:val="both"/>
            </w:pPr>
            <w:r>
              <w:rPr>
                <w:i/>
                <w:iCs/>
              </w:rPr>
              <w:t>- Chủng loại</w:t>
            </w:r>
            <w:r>
              <w:t>: 17" LCD 8-port with LED illumination Light KVM switch</w:t>
            </w:r>
          </w:p>
          <w:p w:rsidR="00120FFB" w:rsidRDefault="00120FFB" w:rsidP="00F8172F">
            <w:pPr>
              <w:jc w:val="both"/>
            </w:pPr>
            <w:r>
              <w:rPr>
                <w:i/>
                <w:iCs/>
              </w:rPr>
              <w:t>- Cổng giao tiếp</w:t>
            </w:r>
            <w:r>
              <w:t>: Port  Console PS/2, USB</w:t>
            </w:r>
          </w:p>
          <w:p w:rsidR="00120FFB" w:rsidRDefault="00120FFB" w:rsidP="00F8172F">
            <w:pPr>
              <w:jc w:val="both"/>
            </w:pPr>
            <w:r>
              <w:t>- Port Connet PC: PS/2, USB</w:t>
            </w:r>
          </w:p>
          <w:p w:rsidR="00120FFB" w:rsidRDefault="00120FFB" w:rsidP="00F8172F">
            <w:pPr>
              <w:jc w:val="both"/>
            </w:pPr>
            <w:r>
              <w:rPr>
                <w:i/>
                <w:iCs/>
              </w:rPr>
              <w:t>- Độ phân giải</w:t>
            </w:r>
            <w:r>
              <w:t>: 1280x1024 dpi</w:t>
            </w:r>
          </w:p>
          <w:p w:rsidR="00120FFB" w:rsidRDefault="00120FFB" w:rsidP="00F8172F">
            <w:pPr>
              <w:jc w:val="both"/>
              <w:rPr>
                <w:b/>
                <w:bCs/>
              </w:rPr>
            </w:pPr>
            <w:r>
              <w:rPr>
                <w:i/>
                <w:iCs/>
              </w:rPr>
              <w:t>- Dây nối</w:t>
            </w:r>
            <w:r>
              <w:rPr>
                <w:b/>
                <w:bCs/>
              </w:rPr>
              <w:t>: KVM Aten Cable 2L-5203UP x 8 sợi</w:t>
            </w:r>
          </w:p>
          <w:p w:rsidR="00120FFB" w:rsidRDefault="00120FFB" w:rsidP="00F8172F">
            <w:pPr>
              <w:jc w:val="both"/>
            </w:pPr>
            <w:r>
              <w:rPr>
                <w:i/>
                <w:iCs/>
              </w:rPr>
              <w:t>- Mô tả</w:t>
            </w:r>
            <w:r>
              <w:t>: HDB &amp; USB Console Connector: 3in1 SPHD(Keyboard/Mouse/Video)</w:t>
            </w:r>
            <w:r>
              <w:br/>
              <w:t>- Dài: 3m (With built-in PS/2 to USB converter)</w:t>
            </w:r>
          </w:p>
          <w:p w:rsidR="00120FFB" w:rsidRDefault="00120FFB" w:rsidP="00F8172F">
            <w:pPr>
              <w:jc w:val="both"/>
              <w:rPr>
                <w:b/>
                <w:bCs/>
                <w:color w:val="000000"/>
              </w:rPr>
            </w:pPr>
            <w:r>
              <w:rPr>
                <w:i/>
                <w:iCs/>
              </w:rPr>
              <w:t>- Bảo hành</w:t>
            </w:r>
            <w:r>
              <w:t>: 1 năm</w:t>
            </w:r>
          </w:p>
        </w:tc>
        <w:tc>
          <w:tcPr>
            <w:tcW w:w="1701" w:type="dxa"/>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8</w:t>
            </w:r>
          </w:p>
        </w:tc>
        <w:tc>
          <w:tcPr>
            <w:tcW w:w="2555" w:type="dxa"/>
            <w:shd w:val="clear" w:color="auto" w:fill="auto"/>
            <w:noWrap/>
          </w:tcPr>
          <w:p w:rsidR="00120FFB" w:rsidRPr="00293668" w:rsidRDefault="00120FFB" w:rsidP="00F8172F">
            <w:pPr>
              <w:rPr>
                <w:bCs/>
                <w:color w:val="000000"/>
              </w:rPr>
            </w:pPr>
            <w:r w:rsidRPr="00293668">
              <w:rPr>
                <w:bCs/>
                <w:color w:val="000000"/>
              </w:rPr>
              <w:t>Máy lạnh</w:t>
            </w:r>
            <w:r>
              <w:rPr>
                <w:bCs/>
                <w:color w:val="000000"/>
              </w:rPr>
              <w:t>.</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ml:space="preserve">- Xuất xứ: </w:t>
            </w:r>
            <w:r>
              <w:rPr>
                <w:bCs/>
                <w:color w:val="000099"/>
              </w:rPr>
              <w:t>Nhật Bản</w:t>
            </w:r>
          </w:p>
          <w:p w:rsidR="00120FFB" w:rsidRDefault="00120FFB" w:rsidP="00F8172F">
            <w:pPr>
              <w:jc w:val="both"/>
              <w:rPr>
                <w:bCs/>
                <w:color w:val="000099"/>
              </w:rPr>
            </w:pPr>
            <w:r w:rsidRPr="00BA52D3">
              <w:rPr>
                <w:bCs/>
                <w:color w:val="000099"/>
              </w:rPr>
              <w:t xml:space="preserve">- Hãng sản xuất: </w:t>
            </w:r>
            <w:r>
              <w:rPr>
                <w:b/>
                <w:bCs/>
                <w:color w:val="000000"/>
              </w:rPr>
              <w:t>Panasonic</w:t>
            </w:r>
          </w:p>
          <w:p w:rsidR="00120FFB" w:rsidRDefault="00120FFB" w:rsidP="00F8172F">
            <w:pPr>
              <w:jc w:val="both"/>
              <w:rPr>
                <w:b/>
                <w:bCs/>
                <w:color w:val="000000"/>
              </w:rPr>
            </w:pPr>
            <w:r w:rsidRPr="00BA52D3">
              <w:rPr>
                <w:bCs/>
                <w:color w:val="000099"/>
              </w:rPr>
              <w:t>- Model:</w:t>
            </w:r>
            <w:r>
              <w:rPr>
                <w:b/>
                <w:bCs/>
                <w:color w:val="000000"/>
              </w:rPr>
              <w:t>Inverter 2 HP CU/CS-XU18ZKH-8</w:t>
            </w:r>
          </w:p>
          <w:p w:rsidR="00120FFB" w:rsidRDefault="00120FFB" w:rsidP="00F8172F">
            <w:pPr>
              <w:jc w:val="both"/>
            </w:pPr>
            <w:r>
              <w:rPr>
                <w:i/>
                <w:iCs/>
              </w:rPr>
              <w:t>- Chức năng</w:t>
            </w:r>
            <w:r>
              <w:t>: 1 chiều (chỉ làm lạnh), Inverter</w:t>
            </w:r>
          </w:p>
          <w:p w:rsidR="00120FFB" w:rsidRDefault="00120FFB" w:rsidP="00F8172F">
            <w:pPr>
              <w:jc w:val="both"/>
            </w:pPr>
            <w:r>
              <w:rPr>
                <w:i/>
                <w:iCs/>
              </w:rPr>
              <w:t xml:space="preserve">- Công suất: </w:t>
            </w:r>
            <w:r>
              <w:t>2 HP - 18.100 BTU</w:t>
            </w:r>
          </w:p>
          <w:p w:rsidR="00120FFB" w:rsidRDefault="00120FFB" w:rsidP="00F8172F">
            <w:pPr>
              <w:jc w:val="both"/>
            </w:pPr>
            <w:r>
              <w:rPr>
                <w:i/>
                <w:iCs/>
              </w:rPr>
              <w:t>- Khử mùi</w:t>
            </w:r>
            <w:r>
              <w:t>: Ức chế virus vi khuẩn, khử mùi nanoe™ X, Lọc không khí nanoe-G, inside cleaning"</w:t>
            </w:r>
          </w:p>
          <w:p w:rsidR="00120FFB" w:rsidRDefault="00120FFB" w:rsidP="00F8172F">
            <w:pPr>
              <w:jc w:val="both"/>
            </w:pPr>
            <w:r>
              <w:rPr>
                <w:i/>
                <w:iCs/>
              </w:rPr>
              <w:t>- Tính năng</w:t>
            </w:r>
            <w:r>
              <w:t>: Lọc không khí nanoe-G, Tiết kiệm điện AI Eco, Kết nối wifi, Kiểm soát độ ẩm, Làm lạnh nhanh, Chế độ Sleep hẹn giờ tắt máy và kiểm soát nhiệt độ trong khi ngủ, Chế độ điều hòa chạy siêu êm, Tự chẩn đoán lỗi, Nắp dàn lạnh có thể tháo rời, vệ sinh, Hẹn giờ Bật/Tắt 24 giờ, Tự khởi động lại ngẫu nhiên, Dàn tản nhiệt xanh"</w:t>
            </w:r>
          </w:p>
          <w:p w:rsidR="00120FFB" w:rsidRDefault="00120FFB" w:rsidP="00F8172F">
            <w:pPr>
              <w:jc w:val="both"/>
            </w:pPr>
            <w:r>
              <w:rPr>
                <w:i/>
                <w:iCs/>
              </w:rPr>
              <w:t>- Gas</w:t>
            </w:r>
            <w:r>
              <w:t>: R-32</w:t>
            </w:r>
          </w:p>
          <w:p w:rsidR="00120FFB" w:rsidRDefault="00120FFB" w:rsidP="00F8172F">
            <w:pPr>
              <w:jc w:val="both"/>
            </w:pPr>
            <w:r>
              <w:rPr>
                <w:i/>
                <w:iCs/>
              </w:rPr>
              <w:t>- Kèm theo</w:t>
            </w:r>
            <w:r>
              <w:t>: Ống đồng, phụ kiện lắp đặt hoàn chỉnh</w:t>
            </w:r>
          </w:p>
          <w:p w:rsidR="00120FFB" w:rsidRDefault="00120FFB" w:rsidP="00F8172F">
            <w:pPr>
              <w:jc w:val="both"/>
              <w:rPr>
                <w:b/>
                <w:bCs/>
                <w:color w:val="000000"/>
              </w:rPr>
            </w:pPr>
            <w:r>
              <w:rPr>
                <w:i/>
                <w:iCs/>
              </w:rPr>
              <w:t>- Bảo hành</w:t>
            </w:r>
            <w:r>
              <w:t>: 1 năm</w:t>
            </w:r>
          </w:p>
          <w:p w:rsidR="00120FFB" w:rsidRDefault="00120FFB" w:rsidP="00F8172F">
            <w:pPr>
              <w:jc w:val="both"/>
              <w:rPr>
                <w:b/>
                <w:bCs/>
                <w:color w:val="000000"/>
              </w:rPr>
            </w:pPr>
          </w:p>
        </w:tc>
        <w:tc>
          <w:tcPr>
            <w:tcW w:w="1701" w:type="dxa"/>
            <w:vAlign w:val="center"/>
          </w:tcPr>
          <w:p w:rsidR="00120FFB" w:rsidRDefault="00120FFB" w:rsidP="00F8172F">
            <w:pPr>
              <w:jc w:val="center"/>
              <w:rPr>
                <w:color w:val="000000"/>
              </w:rPr>
            </w:pPr>
            <w:r>
              <w:rPr>
                <w:color w:val="000000"/>
              </w:rPr>
              <w:t>2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t>9</w:t>
            </w:r>
          </w:p>
        </w:tc>
        <w:tc>
          <w:tcPr>
            <w:tcW w:w="2555" w:type="dxa"/>
            <w:shd w:val="clear" w:color="auto" w:fill="auto"/>
            <w:noWrap/>
          </w:tcPr>
          <w:p w:rsidR="00120FFB" w:rsidRPr="00293668" w:rsidRDefault="00120FFB" w:rsidP="00F8172F">
            <w:pPr>
              <w:jc w:val="both"/>
              <w:rPr>
                <w:bCs/>
                <w:color w:val="000000"/>
              </w:rPr>
            </w:pPr>
            <w:r w:rsidRPr="00293668">
              <w:rPr>
                <w:bCs/>
                <w:color w:val="000000"/>
              </w:rPr>
              <w:t xml:space="preserve">UPS online </w:t>
            </w:r>
            <w:r w:rsidRPr="00293668">
              <w:rPr>
                <w:bCs/>
                <w:color w:val="0000CC"/>
              </w:rPr>
              <w:t>(bộ lưu điện).</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ml:space="preserve">- Xuất xứ: </w:t>
            </w:r>
            <w:r>
              <w:rPr>
                <w:bCs/>
                <w:color w:val="000099"/>
              </w:rPr>
              <w:t>Trung Quốc</w:t>
            </w:r>
          </w:p>
          <w:p w:rsidR="00120FFB" w:rsidRDefault="00120FFB" w:rsidP="00F8172F">
            <w:pPr>
              <w:jc w:val="both"/>
              <w:rPr>
                <w:bCs/>
                <w:color w:val="000099"/>
              </w:rPr>
            </w:pPr>
            <w:r w:rsidRPr="00BA52D3">
              <w:rPr>
                <w:bCs/>
                <w:color w:val="000099"/>
              </w:rPr>
              <w:t xml:space="preserve">- Hãng sản xuất: </w:t>
            </w:r>
            <w:r>
              <w:rPr>
                <w:b/>
                <w:bCs/>
                <w:color w:val="000000"/>
              </w:rPr>
              <w:t>Vertiv Liebert</w:t>
            </w:r>
          </w:p>
          <w:p w:rsidR="00120FFB" w:rsidRDefault="00120FFB" w:rsidP="00F8172F">
            <w:pPr>
              <w:jc w:val="both"/>
              <w:rPr>
                <w:b/>
                <w:bCs/>
                <w:color w:val="000000"/>
              </w:rPr>
            </w:pPr>
            <w:r w:rsidRPr="00BA52D3">
              <w:rPr>
                <w:bCs/>
                <w:color w:val="000099"/>
              </w:rPr>
              <w:t>- Model:</w:t>
            </w:r>
            <w:r>
              <w:rPr>
                <w:b/>
                <w:bCs/>
                <w:color w:val="000000"/>
              </w:rPr>
              <w:t>GXT5 On-Line 5000VA/5000W 5KRT</w:t>
            </w:r>
          </w:p>
          <w:p w:rsidR="00120FFB" w:rsidRDefault="00120FFB" w:rsidP="00F8172F">
            <w:pPr>
              <w:jc w:val="both"/>
              <w:rPr>
                <w:b/>
                <w:bCs/>
              </w:rPr>
            </w:pPr>
            <w:r>
              <w:rPr>
                <w:b/>
                <w:bCs/>
                <w:color w:val="000000"/>
              </w:rPr>
              <w:t xml:space="preserve">1. </w:t>
            </w:r>
            <w:r>
              <w:rPr>
                <w:b/>
                <w:bCs/>
              </w:rPr>
              <w:t>Thông số đầu vào AC</w:t>
            </w:r>
          </w:p>
          <w:p w:rsidR="00120FFB" w:rsidRDefault="00120FFB" w:rsidP="00F8172F">
            <w:pPr>
              <w:jc w:val="both"/>
            </w:pPr>
            <w:r>
              <w:rPr>
                <w:i/>
                <w:iCs/>
              </w:rPr>
              <w:t>Điện áp sử dụng</w:t>
            </w:r>
            <w:r>
              <w:t>: 200/208/220/230/240VAC</w:t>
            </w:r>
          </w:p>
          <w:p w:rsidR="00120FFB" w:rsidRDefault="00120FFB" w:rsidP="00F8172F">
            <w:pPr>
              <w:jc w:val="both"/>
            </w:pPr>
            <w:r>
              <w:rPr>
                <w:i/>
                <w:iCs/>
              </w:rPr>
              <w:t>Điện áp mặc định</w:t>
            </w:r>
            <w:r>
              <w:t>: 230VAC</w:t>
            </w:r>
          </w:p>
          <w:p w:rsidR="00120FFB" w:rsidRDefault="00120FFB" w:rsidP="00F8172F">
            <w:pPr>
              <w:jc w:val="both"/>
            </w:pPr>
            <w:r>
              <w:rPr>
                <w:i/>
                <w:iCs/>
              </w:rPr>
              <w:t>Điện áp tối đa</w:t>
            </w:r>
            <w:r>
              <w:t>: 288VAC</w:t>
            </w:r>
          </w:p>
          <w:p w:rsidR="00120FFB" w:rsidRDefault="00120FFB" w:rsidP="00F8172F">
            <w:pPr>
              <w:jc w:val="both"/>
            </w:pPr>
            <w:r>
              <w:rPr>
                <w:i/>
                <w:iCs/>
              </w:rPr>
              <w:t>Điện áp hoạt động không dùng pin</w:t>
            </w:r>
            <w:r>
              <w:t>: 176 to 288 vac (100 to 176 vac giảm sức mạnh chịu tải)</w:t>
            </w:r>
          </w:p>
          <w:p w:rsidR="00120FFB" w:rsidRDefault="00120FFB" w:rsidP="00F8172F">
            <w:pPr>
              <w:jc w:val="both"/>
            </w:pPr>
            <w:r>
              <w:rPr>
                <w:i/>
                <w:iCs/>
              </w:rPr>
              <w:t>Tần số hoạt động</w:t>
            </w:r>
            <w:r>
              <w:t>: 50hz/60hz</w:t>
            </w:r>
          </w:p>
          <w:p w:rsidR="00120FFB" w:rsidRDefault="00120FFB" w:rsidP="00F8172F">
            <w:pPr>
              <w:jc w:val="both"/>
            </w:pPr>
            <w:r>
              <w:rPr>
                <w:i/>
                <w:iCs/>
              </w:rPr>
              <w:t>Tần số giới hạn</w:t>
            </w:r>
            <w:r>
              <w:t>: 40hz tới 70hz</w:t>
            </w:r>
          </w:p>
          <w:p w:rsidR="00120FFB" w:rsidRDefault="00120FFB" w:rsidP="00F8172F">
            <w:pPr>
              <w:jc w:val="both"/>
              <w:rPr>
                <w:b/>
                <w:bCs/>
              </w:rPr>
            </w:pPr>
            <w:r w:rsidRPr="00196899">
              <w:rPr>
                <w:b/>
              </w:rPr>
              <w:t xml:space="preserve">2. </w:t>
            </w:r>
            <w:r>
              <w:rPr>
                <w:b/>
                <w:bCs/>
              </w:rPr>
              <w:t>Thông số nguồn ra AC</w:t>
            </w:r>
          </w:p>
          <w:p w:rsidR="00120FFB" w:rsidRDefault="00120FFB" w:rsidP="00F8172F">
            <w:pPr>
              <w:jc w:val="both"/>
            </w:pPr>
            <w:r>
              <w:rPr>
                <w:i/>
                <w:iCs/>
              </w:rPr>
              <w:t>Điện áp</w:t>
            </w:r>
            <w:r>
              <w:t>: 230VAC</w:t>
            </w:r>
          </w:p>
          <w:p w:rsidR="00120FFB" w:rsidRDefault="00120FFB" w:rsidP="00F8172F">
            <w:pPr>
              <w:jc w:val="both"/>
            </w:pPr>
            <w:r>
              <w:rPr>
                <w:i/>
                <w:iCs/>
              </w:rPr>
              <w:t>Tần số</w:t>
            </w:r>
            <w:r>
              <w:t>: 60hz (mặc định 50hz)</w:t>
            </w:r>
          </w:p>
          <w:p w:rsidR="00120FFB" w:rsidRDefault="00120FFB" w:rsidP="00F8172F">
            <w:pPr>
              <w:jc w:val="both"/>
            </w:pPr>
            <w:r>
              <w:rPr>
                <w:i/>
                <w:iCs/>
              </w:rPr>
              <w:t>Dạng sóng</w:t>
            </w:r>
            <w:r>
              <w:t>: Sin thuần khiết</w:t>
            </w:r>
          </w:p>
          <w:p w:rsidR="00120FFB" w:rsidRDefault="00120FFB" w:rsidP="00F8172F">
            <w:pPr>
              <w:jc w:val="both"/>
            </w:pPr>
            <w:r>
              <w:rPr>
                <w:i/>
                <w:iCs/>
              </w:rPr>
              <w:t>Hiệu xuất chuyển đổi dòng ac</w:t>
            </w:r>
            <w:r>
              <w:t>: 0,94</w:t>
            </w:r>
          </w:p>
          <w:p w:rsidR="00120FFB" w:rsidRDefault="00120FFB" w:rsidP="00F8172F">
            <w:pPr>
              <w:jc w:val="both"/>
            </w:pPr>
            <w:r>
              <w:rPr>
                <w:i/>
                <w:iCs/>
              </w:rPr>
              <w:t>Khả năng chịu tải</w:t>
            </w:r>
            <w:r>
              <w:t>: &gt;=150% thời gian ngắt là 200ms, 125% - 150%  60s, 105%-125%  5minutes, &lt;105% vẫn hoạt động.</w:t>
            </w:r>
          </w:p>
          <w:p w:rsidR="00120FFB" w:rsidRDefault="00120FFB" w:rsidP="00F8172F">
            <w:pPr>
              <w:jc w:val="both"/>
              <w:rPr>
                <w:b/>
                <w:bCs/>
              </w:rPr>
            </w:pPr>
            <w:r w:rsidRPr="00196899">
              <w:rPr>
                <w:b/>
              </w:rPr>
              <w:t>3.</w:t>
            </w:r>
            <w:r>
              <w:rPr>
                <w:b/>
                <w:bCs/>
              </w:rPr>
              <w:t>Thông số pin trong UPS</w:t>
            </w:r>
          </w:p>
          <w:p w:rsidR="00120FFB" w:rsidRDefault="00120FFB" w:rsidP="00F8172F">
            <w:pPr>
              <w:jc w:val="both"/>
            </w:pPr>
            <w:r>
              <w:rPr>
                <w:i/>
                <w:iCs/>
              </w:rPr>
              <w:t>Dòng sạc</w:t>
            </w:r>
            <w:r>
              <w:t>: Mặc định 2,25a, max 5a</w:t>
            </w:r>
          </w:p>
          <w:p w:rsidR="00120FFB" w:rsidRDefault="00120FFB" w:rsidP="00F8172F">
            <w:pPr>
              <w:jc w:val="both"/>
            </w:pPr>
            <w:r>
              <w:rPr>
                <w:i/>
                <w:iCs/>
              </w:rPr>
              <w:t>Loai pin</w:t>
            </w:r>
            <w:r>
              <w:t>: 12vx9ah</w:t>
            </w:r>
          </w:p>
          <w:p w:rsidR="00120FFB" w:rsidRDefault="00120FFB" w:rsidP="00F8172F">
            <w:pPr>
              <w:jc w:val="both"/>
            </w:pPr>
            <w:r>
              <w:rPr>
                <w:i/>
                <w:iCs/>
              </w:rPr>
              <w:t xml:space="preserve">Số lượng pin: </w:t>
            </w:r>
            <w:r>
              <w:t>16</w:t>
            </w:r>
          </w:p>
          <w:p w:rsidR="00120FFB" w:rsidRDefault="00120FFB" w:rsidP="00F8172F">
            <w:pPr>
              <w:jc w:val="both"/>
            </w:pPr>
            <w:r>
              <w:rPr>
                <w:i/>
                <w:iCs/>
              </w:rPr>
              <w:t>Thời gian khi đầy tải</w:t>
            </w:r>
            <w:r>
              <w:t>: 7 phút</w:t>
            </w:r>
          </w:p>
          <w:p w:rsidR="00120FFB" w:rsidRDefault="00120FFB" w:rsidP="00F8172F">
            <w:pPr>
              <w:jc w:val="both"/>
              <w:rPr>
                <w:b/>
                <w:bCs/>
              </w:rPr>
            </w:pPr>
            <w:r>
              <w:rPr>
                <w:i/>
                <w:iCs/>
              </w:rPr>
              <w:t>Thời gian khi nửa tải</w:t>
            </w:r>
            <w:r>
              <w:t>: 19 phút</w:t>
            </w:r>
          </w:p>
          <w:p w:rsidR="00120FFB" w:rsidRDefault="00120FFB" w:rsidP="00F8172F">
            <w:pPr>
              <w:jc w:val="both"/>
              <w:rPr>
                <w:b/>
                <w:bCs/>
              </w:rPr>
            </w:pPr>
            <w:r>
              <w:rPr>
                <w:b/>
                <w:bCs/>
                <w:color w:val="000000"/>
              </w:rPr>
              <w:t xml:space="preserve">4. </w:t>
            </w:r>
            <w:r>
              <w:rPr>
                <w:b/>
                <w:bCs/>
              </w:rPr>
              <w:t>Giới hạn chạy bypass</w:t>
            </w:r>
          </w:p>
          <w:p w:rsidR="00120FFB" w:rsidRDefault="00120FFB" w:rsidP="00F8172F">
            <w:pPr>
              <w:jc w:val="both"/>
            </w:pPr>
            <w:r>
              <w:rPr>
                <w:i/>
                <w:iCs/>
              </w:rPr>
              <w:t>Giới hạn trên</w:t>
            </w:r>
            <w:r>
              <w:t>: +10%, +15%, +20%, mặc định +10%</w:t>
            </w:r>
          </w:p>
          <w:p w:rsidR="00120FFB" w:rsidRDefault="00120FFB" w:rsidP="00F8172F">
            <w:pPr>
              <w:jc w:val="both"/>
            </w:pPr>
            <w:r>
              <w:t> </w:t>
            </w:r>
            <w:r>
              <w:rPr>
                <w:i/>
                <w:iCs/>
              </w:rPr>
              <w:t>Giới hạn dưới</w:t>
            </w:r>
            <w:r>
              <w:t>: -10%, -15%, -20%, mặc định -15%</w:t>
            </w:r>
          </w:p>
          <w:p w:rsidR="00120FFB" w:rsidRDefault="00120FFB" w:rsidP="00F8172F">
            <w:pPr>
              <w:jc w:val="both"/>
            </w:pPr>
            <w:r>
              <w:rPr>
                <w:i/>
                <w:iCs/>
              </w:rPr>
              <w:t>Ngắt mạch bypass</w:t>
            </w:r>
            <w:r>
              <w:t xml:space="preserve">: Khi tần số nguồn điện đầu </w:t>
            </w:r>
            <w:r>
              <w:lastRenderedPageBreak/>
              <w:t>vào ngoài giới hạn cho phép.</w:t>
            </w:r>
          </w:p>
          <w:p w:rsidR="00120FFB" w:rsidRDefault="00120FFB" w:rsidP="00F8172F">
            <w:pPr>
              <w:jc w:val="both"/>
              <w:rPr>
                <w:b/>
                <w:bCs/>
              </w:rPr>
            </w:pPr>
            <w:r w:rsidRPr="00196899">
              <w:rPr>
                <w:b/>
              </w:rPr>
              <w:t>5.</w:t>
            </w:r>
            <w:r>
              <w:rPr>
                <w:b/>
                <w:bCs/>
              </w:rPr>
              <w:t>Thông số tổng quan:</w:t>
            </w:r>
          </w:p>
          <w:p w:rsidR="00120FFB" w:rsidRDefault="00120FFB" w:rsidP="00F8172F">
            <w:pPr>
              <w:jc w:val="both"/>
            </w:pPr>
            <w:r>
              <w:rPr>
                <w:i/>
                <w:iCs/>
              </w:rPr>
              <w:t>Nhiệt độ hoạt động</w:t>
            </w:r>
            <w:r>
              <w:t>: Lên tới 40oc (tới 50oc hiệu xuất giảm)</w:t>
            </w:r>
          </w:p>
          <w:p w:rsidR="00120FFB" w:rsidRDefault="00120FFB" w:rsidP="00F8172F">
            <w:pPr>
              <w:jc w:val="both"/>
            </w:pPr>
            <w:r>
              <w:rPr>
                <w:i/>
                <w:iCs/>
              </w:rPr>
              <w:t>Nhiệt độ bảo quản</w:t>
            </w:r>
            <w:r>
              <w:t>: Từ -15oc tới 40oc</w:t>
            </w:r>
          </w:p>
          <w:p w:rsidR="00120FFB" w:rsidRDefault="00120FFB" w:rsidP="00F8172F">
            <w:pPr>
              <w:jc w:val="both"/>
            </w:pPr>
            <w:r>
              <w:rPr>
                <w:i/>
                <w:iCs/>
              </w:rPr>
              <w:t>Độ cao hoạt động</w:t>
            </w:r>
            <w:r>
              <w:t>: Lên tới 3000m tại 25oc</w:t>
            </w:r>
          </w:p>
          <w:p w:rsidR="00120FFB" w:rsidRDefault="00120FFB" w:rsidP="00F8172F">
            <w:pPr>
              <w:jc w:val="both"/>
            </w:pPr>
            <w:r>
              <w:rPr>
                <w:i/>
                <w:iCs/>
              </w:rPr>
              <w:t>Tiếng ồn</w:t>
            </w:r>
            <w:r>
              <w:t>: &lt;55dba trong 1m phía trước, &lt;50dba trong 1m bên cạnh hoặc phía trên</w:t>
            </w:r>
          </w:p>
          <w:p w:rsidR="00120FFB" w:rsidRDefault="00120FFB" w:rsidP="00F8172F">
            <w:pPr>
              <w:jc w:val="both"/>
            </w:pPr>
            <w:r>
              <w:rPr>
                <w:i/>
                <w:iCs/>
              </w:rPr>
              <w:t>Tiêu chuẩn an toàn</w:t>
            </w:r>
            <w:r>
              <w:t>: Iec62040-1:2008 version, gs mark</w:t>
            </w:r>
          </w:p>
          <w:p w:rsidR="00120FFB" w:rsidRDefault="00120FFB" w:rsidP="00F8172F">
            <w:pPr>
              <w:jc w:val="both"/>
            </w:pPr>
            <w:r>
              <w:rPr>
                <w:i/>
                <w:iCs/>
              </w:rPr>
              <w:t xml:space="preserve">Tiêu chuẩn an toàn: </w:t>
            </w:r>
            <w:r>
              <w:t>Iec/en en61000-4-3, level 3, criteria a</w:t>
            </w:r>
          </w:p>
          <w:p w:rsidR="00120FFB" w:rsidRDefault="00120FFB" w:rsidP="00F8172F">
            <w:pPr>
              <w:jc w:val="both"/>
            </w:pPr>
            <w:r>
              <w:rPr>
                <w:i/>
                <w:iCs/>
              </w:rPr>
              <w:t>Tiêu chuẩn tăng áp</w:t>
            </w:r>
            <w:r>
              <w:t>: Iec/en en61000-4-5, level 4, criteria a</w:t>
            </w:r>
          </w:p>
          <w:p w:rsidR="00120FFB" w:rsidRDefault="00120FFB" w:rsidP="00F8172F">
            <w:pPr>
              <w:jc w:val="both"/>
            </w:pPr>
            <w:r>
              <w:rPr>
                <w:i/>
                <w:iCs/>
              </w:rPr>
              <w:t>Tiêu chuẩn chống sét</w:t>
            </w:r>
            <w:r>
              <w:t>: Iec/en en61000-4-4, level 4, criteria a</w:t>
            </w:r>
          </w:p>
          <w:p w:rsidR="00120FFB" w:rsidRDefault="00120FFB" w:rsidP="00F8172F">
            <w:pPr>
              <w:jc w:val="both"/>
            </w:pPr>
            <w:r>
              <w:rPr>
                <w:i/>
                <w:iCs/>
              </w:rPr>
              <w:t>Tiêu chuẩn vận chuyển</w:t>
            </w:r>
            <w:r>
              <w:t>: Ista procedure 1e</w:t>
            </w:r>
          </w:p>
          <w:p w:rsidR="00120FFB" w:rsidRDefault="00120FFB" w:rsidP="00F8172F">
            <w:pPr>
              <w:jc w:val="both"/>
              <w:rPr>
                <w:b/>
                <w:bCs/>
              </w:rPr>
            </w:pPr>
            <w:r>
              <w:rPr>
                <w:i/>
                <w:iCs/>
              </w:rPr>
              <w:t>Bảo hành</w:t>
            </w:r>
            <w:r>
              <w:t>: 1 năm</w:t>
            </w:r>
          </w:p>
          <w:p w:rsidR="00120FFB" w:rsidRDefault="00120FFB" w:rsidP="00F8172F">
            <w:pPr>
              <w:jc w:val="both"/>
              <w:rPr>
                <w:b/>
                <w:bCs/>
                <w:color w:val="000000"/>
              </w:rPr>
            </w:pPr>
          </w:p>
        </w:tc>
        <w:tc>
          <w:tcPr>
            <w:tcW w:w="1701" w:type="dxa"/>
          </w:tcPr>
          <w:p w:rsidR="00120FFB" w:rsidRDefault="00120FFB" w:rsidP="00F8172F">
            <w:pPr>
              <w:jc w:val="center"/>
              <w:rPr>
                <w:color w:val="000000"/>
              </w:rPr>
            </w:pPr>
            <w:r>
              <w:rPr>
                <w:color w:val="000000"/>
              </w:rPr>
              <w:lastRenderedPageBreak/>
              <w:t>1 bộ</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10</w:t>
            </w:r>
          </w:p>
        </w:tc>
        <w:tc>
          <w:tcPr>
            <w:tcW w:w="2555" w:type="dxa"/>
            <w:shd w:val="clear" w:color="auto" w:fill="auto"/>
            <w:noWrap/>
          </w:tcPr>
          <w:p w:rsidR="00120FFB" w:rsidRPr="00293668" w:rsidRDefault="00120FFB" w:rsidP="00F8172F">
            <w:pPr>
              <w:rPr>
                <w:bCs/>
                <w:color w:val="000000"/>
              </w:rPr>
            </w:pPr>
            <w:r w:rsidRPr="00293668">
              <w:rPr>
                <w:bCs/>
                <w:color w:val="000000"/>
              </w:rPr>
              <w:t>Tủ thiết bị</w:t>
            </w:r>
            <w:r>
              <w:rPr>
                <w:bCs/>
                <w:color w:val="000000"/>
              </w:rPr>
              <w:t>.</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ml:space="preserve">- Xuất xứ: </w:t>
            </w:r>
            <w:r>
              <w:rPr>
                <w:bCs/>
                <w:color w:val="000099"/>
              </w:rPr>
              <w:t>Trung Quốc</w:t>
            </w:r>
          </w:p>
          <w:p w:rsidR="00120FFB" w:rsidRDefault="00120FFB" w:rsidP="00F8172F">
            <w:pPr>
              <w:jc w:val="both"/>
              <w:rPr>
                <w:bCs/>
                <w:color w:val="000099"/>
              </w:rPr>
            </w:pPr>
            <w:r w:rsidRPr="00BA52D3">
              <w:rPr>
                <w:bCs/>
                <w:color w:val="000099"/>
              </w:rPr>
              <w:t xml:space="preserve">- Hãng sản xuất: </w:t>
            </w:r>
            <w:r>
              <w:rPr>
                <w:bCs/>
                <w:color w:val="000099"/>
              </w:rPr>
              <w:t>Linh kiện nhập khẩu láp ráp tại Việt Nam.</w:t>
            </w:r>
          </w:p>
          <w:p w:rsidR="00120FFB" w:rsidRDefault="00120FFB" w:rsidP="00F8172F">
            <w:pPr>
              <w:jc w:val="both"/>
              <w:rPr>
                <w:b/>
                <w:bCs/>
                <w:color w:val="000000"/>
              </w:rPr>
            </w:pPr>
            <w:r w:rsidRPr="00BA52D3">
              <w:rPr>
                <w:bCs/>
                <w:color w:val="000099"/>
              </w:rPr>
              <w:t>- Model:</w:t>
            </w:r>
            <w:r>
              <w:rPr>
                <w:bCs/>
                <w:color w:val="000099"/>
              </w:rPr>
              <w:t xml:space="preserve"> </w:t>
            </w:r>
            <w:r>
              <w:rPr>
                <w:b/>
                <w:bCs/>
                <w:color w:val="000000"/>
              </w:rPr>
              <w:t xml:space="preserve">VietRack Cabinet 19” 42U-800-D1100  </w:t>
            </w:r>
          </w:p>
          <w:p w:rsidR="00120FFB" w:rsidRDefault="00120FFB" w:rsidP="00F8172F">
            <w:pPr>
              <w:jc w:val="both"/>
            </w:pPr>
            <w:r>
              <w:rPr>
                <w:i/>
                <w:iCs/>
              </w:rPr>
              <w:t>- Kích thước</w:t>
            </w:r>
            <w:r>
              <w:t>: 42U, rộng 800mm, sâu 1100mm</w:t>
            </w:r>
          </w:p>
          <w:p w:rsidR="00120FFB" w:rsidRDefault="00120FFB" w:rsidP="00F8172F">
            <w:pPr>
              <w:jc w:val="both"/>
            </w:pPr>
            <w:r>
              <w:rPr>
                <w:i/>
                <w:iCs/>
              </w:rPr>
              <w:t>- Mô tả</w:t>
            </w:r>
            <w:r>
              <w:t>: Nóc tủ chứa sẵn lỗ xuống cáp, 2 quạt tản nhiệt 230V, 4 chân đế di chuyển</w:t>
            </w:r>
          </w:p>
          <w:p w:rsidR="00120FFB" w:rsidRDefault="00120FFB" w:rsidP="00F8172F">
            <w:pPr>
              <w:jc w:val="both"/>
            </w:pPr>
            <w:r>
              <w:rPr>
                <w:i/>
                <w:iCs/>
              </w:rPr>
              <w:t>- Kèm theo</w:t>
            </w:r>
            <w:r>
              <w:t>: PDU 1P 32A, (20)C13&amp; (4)C19 per Rack</w:t>
            </w:r>
          </w:p>
          <w:p w:rsidR="00120FFB" w:rsidRDefault="00120FFB" w:rsidP="00F8172F">
            <w:pPr>
              <w:jc w:val="both"/>
              <w:rPr>
                <w:color w:val="000000"/>
              </w:rPr>
            </w:pPr>
            <w:r>
              <w:rPr>
                <w:i/>
                <w:iCs/>
                <w:color w:val="000000"/>
              </w:rPr>
              <w:t>- Chất liệu làm tủ</w:t>
            </w:r>
            <w:r>
              <w:rPr>
                <w:color w:val="000000"/>
              </w:rPr>
              <w:t>: Thép cán nguội gập nhiều lần, sơn tĩnh điện Tất cả các cánh có thể tháo dời và được khóa cố định</w:t>
            </w:r>
          </w:p>
          <w:p w:rsidR="00120FFB" w:rsidRDefault="00120FFB" w:rsidP="00F8172F">
            <w:pPr>
              <w:jc w:val="both"/>
              <w:rPr>
                <w:color w:val="000000"/>
              </w:rPr>
            </w:pPr>
            <w:r>
              <w:rPr>
                <w:i/>
                <w:iCs/>
                <w:color w:val="000000"/>
              </w:rPr>
              <w:t>- Màu sơn</w:t>
            </w:r>
            <w:r>
              <w:rPr>
                <w:color w:val="000000"/>
              </w:rPr>
              <w:t>: Đen hoặc xám ( tùy chọn)</w:t>
            </w:r>
          </w:p>
          <w:p w:rsidR="00120FFB" w:rsidRDefault="00120FFB" w:rsidP="00F8172F">
            <w:pPr>
              <w:jc w:val="both"/>
              <w:rPr>
                <w:color w:val="000000"/>
              </w:rPr>
            </w:pPr>
            <w:r>
              <w:rPr>
                <w:i/>
                <w:iCs/>
                <w:color w:val="000000"/>
              </w:rPr>
              <w:t>- Tải trọng</w:t>
            </w:r>
            <w:r>
              <w:rPr>
                <w:color w:val="000000"/>
              </w:rPr>
              <w:t>: Trên chân đế : 1000 kg, Trên bánh xe : 800kg</w:t>
            </w:r>
          </w:p>
          <w:p w:rsidR="00120FFB" w:rsidRDefault="00120FFB" w:rsidP="00F8172F">
            <w:pPr>
              <w:jc w:val="both"/>
              <w:rPr>
                <w:color w:val="000000"/>
              </w:rPr>
            </w:pPr>
            <w:r>
              <w:rPr>
                <w:i/>
                <w:iCs/>
                <w:color w:val="000000"/>
              </w:rPr>
              <w:t>- Tiêu chuẩn</w:t>
            </w:r>
            <w:r>
              <w:rPr>
                <w:color w:val="000000"/>
              </w:rPr>
              <w:t>: EIA-310-3 ( ECIA-310-E) , AIEC 60297-1, IEC 60297-2</w:t>
            </w:r>
          </w:p>
          <w:p w:rsidR="00120FFB" w:rsidRDefault="00120FFB" w:rsidP="00F8172F">
            <w:pPr>
              <w:jc w:val="both"/>
              <w:rPr>
                <w:color w:val="000000"/>
              </w:rPr>
            </w:pPr>
            <w:r>
              <w:rPr>
                <w:i/>
                <w:iCs/>
                <w:color w:val="000000"/>
              </w:rPr>
              <w:t>- Các thông số khác</w:t>
            </w:r>
            <w:r>
              <w:rPr>
                <w:color w:val="000000"/>
              </w:rPr>
              <w:t>: Dây tiếp địa được nối toàn bộ khung tủ và hai cánh trước, sau. Độ mở cửa trước, sau tối đa 180 độ</w:t>
            </w:r>
          </w:p>
          <w:p w:rsidR="00120FFB" w:rsidRDefault="00120FFB" w:rsidP="00F8172F">
            <w:pPr>
              <w:jc w:val="both"/>
              <w:rPr>
                <w:b/>
                <w:bCs/>
                <w:color w:val="000000"/>
              </w:rPr>
            </w:pPr>
            <w:r>
              <w:rPr>
                <w:i/>
                <w:iCs/>
              </w:rPr>
              <w:t>- Bảo hành</w:t>
            </w:r>
            <w:r>
              <w:t>: 1 năm</w:t>
            </w:r>
          </w:p>
        </w:tc>
        <w:tc>
          <w:tcPr>
            <w:tcW w:w="1701" w:type="dxa"/>
            <w:vAlign w:val="center"/>
          </w:tcPr>
          <w:p w:rsidR="00120FFB" w:rsidRDefault="00120FFB" w:rsidP="00F8172F">
            <w:pPr>
              <w:jc w:val="center"/>
              <w:rPr>
                <w:color w:val="000000"/>
              </w:rPr>
            </w:pPr>
            <w:r>
              <w:rPr>
                <w:color w:val="000000"/>
              </w:rPr>
              <w:t>01 cái</w:t>
            </w:r>
          </w:p>
        </w:tc>
      </w:tr>
      <w:tr w:rsidR="00120FFB" w:rsidRPr="005625B2" w:rsidTr="00120FFB">
        <w:trPr>
          <w:trHeight w:val="437"/>
        </w:trPr>
        <w:tc>
          <w:tcPr>
            <w:tcW w:w="721" w:type="dxa"/>
          </w:tcPr>
          <w:p w:rsidR="00120FFB" w:rsidRPr="00FC5CD0" w:rsidRDefault="00120FFB" w:rsidP="00F8172F">
            <w:pPr>
              <w:jc w:val="center"/>
              <w:rPr>
                <w:b/>
                <w:bCs/>
                <w:color w:val="000000"/>
              </w:rPr>
            </w:pPr>
            <w:r w:rsidRPr="00FC5CD0">
              <w:rPr>
                <w:b/>
                <w:bCs/>
                <w:color w:val="000000"/>
              </w:rPr>
              <w:t>II</w:t>
            </w:r>
          </w:p>
        </w:tc>
        <w:tc>
          <w:tcPr>
            <w:tcW w:w="2555" w:type="dxa"/>
            <w:shd w:val="clear" w:color="auto" w:fill="auto"/>
            <w:noWrap/>
            <w:vAlign w:val="center"/>
          </w:tcPr>
          <w:p w:rsidR="00120FFB" w:rsidRPr="00FC5CD0" w:rsidRDefault="00120FFB" w:rsidP="00F8172F">
            <w:pPr>
              <w:rPr>
                <w:b/>
                <w:bCs/>
                <w:color w:val="000000"/>
              </w:rPr>
            </w:pPr>
            <w:r w:rsidRPr="00FC5CD0">
              <w:rPr>
                <w:b/>
                <w:bCs/>
                <w:color w:val="000000"/>
              </w:rPr>
              <w:t xml:space="preserve">THIẾT BỊ CÔNG NGHỆ THÔNG TIN </w:t>
            </w:r>
          </w:p>
        </w:tc>
        <w:tc>
          <w:tcPr>
            <w:tcW w:w="4961" w:type="dxa"/>
            <w:shd w:val="clear" w:color="auto" w:fill="auto"/>
            <w:noWrap/>
            <w:vAlign w:val="center"/>
          </w:tcPr>
          <w:p w:rsidR="00120FFB" w:rsidRPr="00FC5CD0" w:rsidRDefault="00120FFB" w:rsidP="00F8172F">
            <w:pPr>
              <w:jc w:val="both"/>
              <w:rPr>
                <w:b/>
                <w:bCs/>
                <w:color w:val="000000"/>
              </w:rPr>
            </w:pPr>
          </w:p>
        </w:tc>
        <w:tc>
          <w:tcPr>
            <w:tcW w:w="1701" w:type="dxa"/>
            <w:vAlign w:val="center"/>
          </w:tcPr>
          <w:p w:rsidR="00120FFB" w:rsidRPr="00FC5CD0" w:rsidRDefault="00120FFB" w:rsidP="00F8172F">
            <w:pPr>
              <w:jc w:val="center"/>
              <w:rPr>
                <w:b/>
                <w:bCs/>
                <w:color w:val="000000"/>
              </w:rPr>
            </w:pPr>
            <w:r w:rsidRPr="00FC5CD0">
              <w:rPr>
                <w:b/>
                <w:bCs/>
                <w:color w:val="000000"/>
              </w:rPr>
              <w:t> </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t>1</w:t>
            </w:r>
          </w:p>
        </w:tc>
        <w:tc>
          <w:tcPr>
            <w:tcW w:w="2555" w:type="dxa"/>
            <w:shd w:val="clear" w:color="auto" w:fill="auto"/>
            <w:noWrap/>
          </w:tcPr>
          <w:p w:rsidR="00120FFB" w:rsidRPr="00293668" w:rsidRDefault="00120FFB" w:rsidP="00F8172F">
            <w:pPr>
              <w:jc w:val="both"/>
              <w:rPr>
                <w:bCs/>
                <w:color w:val="000000"/>
              </w:rPr>
            </w:pPr>
            <w:r w:rsidRPr="00293668">
              <w:rPr>
                <w:bCs/>
                <w:color w:val="000000"/>
              </w:rPr>
              <w:t>Màn hình hiển thị</w:t>
            </w:r>
            <w:r>
              <w:rPr>
                <w:bCs/>
                <w:color w:val="000000"/>
              </w:rPr>
              <w:t>.</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Hàn Quốc</w:t>
            </w:r>
          </w:p>
          <w:p w:rsidR="00120FFB" w:rsidRDefault="00120FFB" w:rsidP="00F8172F">
            <w:pPr>
              <w:jc w:val="both"/>
              <w:rPr>
                <w:bCs/>
                <w:color w:val="000099"/>
              </w:rPr>
            </w:pPr>
            <w:r w:rsidRPr="00BA52D3">
              <w:rPr>
                <w:bCs/>
                <w:color w:val="000099"/>
              </w:rPr>
              <w:t xml:space="preserve">- Hãng sản xuất: </w:t>
            </w:r>
            <w:r>
              <w:rPr>
                <w:bCs/>
                <w:color w:val="000099"/>
              </w:rPr>
              <w:t>LG</w:t>
            </w:r>
          </w:p>
          <w:p w:rsidR="00120FFB" w:rsidRDefault="00120FFB" w:rsidP="00F8172F">
            <w:pPr>
              <w:jc w:val="both"/>
              <w:rPr>
                <w:b/>
                <w:bCs/>
                <w:color w:val="000000"/>
              </w:rPr>
            </w:pPr>
            <w:r w:rsidRPr="00BA52D3">
              <w:rPr>
                <w:bCs/>
                <w:color w:val="000099"/>
              </w:rPr>
              <w:t>- Model:</w:t>
            </w:r>
            <w:r>
              <w:rPr>
                <w:bCs/>
                <w:color w:val="000099"/>
              </w:rPr>
              <w:t xml:space="preserve"> </w:t>
            </w:r>
            <w:r>
              <w:rPr>
                <w:b/>
                <w:bCs/>
                <w:color w:val="000000"/>
              </w:rPr>
              <w:t>LG 65UQ7550PSF</w:t>
            </w:r>
          </w:p>
          <w:p w:rsidR="00120FFB" w:rsidRDefault="00120FFB" w:rsidP="00F8172F">
            <w:pPr>
              <w:jc w:val="both"/>
            </w:pPr>
            <w:r>
              <w:rPr>
                <w:i/>
                <w:iCs/>
                <w:color w:val="000000"/>
              </w:rPr>
              <w:t>- Loại Tivi</w:t>
            </w:r>
            <w:r>
              <w:t>: Smart Tivi</w:t>
            </w:r>
          </w:p>
          <w:p w:rsidR="00120FFB" w:rsidRDefault="00120FFB" w:rsidP="00F8172F">
            <w:pPr>
              <w:jc w:val="both"/>
            </w:pPr>
            <w:r>
              <w:rPr>
                <w:i/>
                <w:iCs/>
                <w:color w:val="000000"/>
              </w:rPr>
              <w:t>- Kích cỡ màn hình</w:t>
            </w:r>
            <w:r>
              <w:t>: 65 inch</w:t>
            </w:r>
          </w:p>
          <w:p w:rsidR="00120FFB" w:rsidRDefault="00120FFB" w:rsidP="00F8172F">
            <w:pPr>
              <w:jc w:val="both"/>
            </w:pPr>
            <w:r>
              <w:rPr>
                <w:i/>
                <w:iCs/>
                <w:color w:val="000000"/>
              </w:rPr>
              <w:t>- Độ phân giải</w:t>
            </w:r>
            <w:r>
              <w:t>: 4K (Ultra HD)</w:t>
            </w:r>
          </w:p>
          <w:p w:rsidR="00120FFB" w:rsidRDefault="00120FFB" w:rsidP="00F8172F">
            <w:pPr>
              <w:jc w:val="both"/>
            </w:pPr>
            <w:r>
              <w:rPr>
                <w:i/>
                <w:iCs/>
                <w:color w:val="000000"/>
              </w:rPr>
              <w:t>- Loại màn hình</w:t>
            </w:r>
            <w:r>
              <w:t>: LED nền (Direct LED)</w:t>
            </w:r>
          </w:p>
          <w:p w:rsidR="00120FFB" w:rsidRDefault="00120FFB" w:rsidP="00F8172F">
            <w:pPr>
              <w:jc w:val="both"/>
            </w:pPr>
            <w:r>
              <w:rPr>
                <w:i/>
                <w:iCs/>
                <w:color w:val="000000"/>
              </w:rPr>
              <w:t>- Hệ điều hành</w:t>
            </w:r>
            <w:r>
              <w:t>: WebOS 22</w:t>
            </w:r>
          </w:p>
          <w:p w:rsidR="00120FFB" w:rsidRDefault="00120FFB" w:rsidP="00F8172F">
            <w:pPr>
              <w:jc w:val="both"/>
            </w:pPr>
            <w:r>
              <w:rPr>
                <w:i/>
                <w:iCs/>
                <w:color w:val="000000"/>
              </w:rPr>
              <w:t>- Công nghệ hình ảnh</w:t>
            </w:r>
            <w:r>
              <w:t xml:space="preserve">: Active HDR, Chế độ nhà làm phim FilmMaker Mode, HDR Dynamic </w:t>
            </w:r>
            <w:r>
              <w:lastRenderedPageBreak/>
              <w:t>Tone Mapping, HDR10 Pro, HLG, Nâng cấp độ phân giải 4K AI Upscaling,Chế độ game HGiG, Chế độ hình ảnh phù hợp nội dung, Giảm độ trễ chơi game Auto Low Latency Mode (ALLM), Tương thích bộ mã hóa Video decoder (VP9, AV1), Tương thích HEVC</w:t>
            </w:r>
          </w:p>
          <w:p w:rsidR="00120FFB" w:rsidRDefault="00120FFB" w:rsidP="00F8172F">
            <w:pPr>
              <w:jc w:val="both"/>
            </w:pPr>
            <w:r>
              <w:rPr>
                <w:i/>
                <w:iCs/>
                <w:color w:val="000000"/>
              </w:rPr>
              <w:t>- Bộ xử lý</w:t>
            </w:r>
            <w:r>
              <w:t>: Bộ xử lý A5 Gen5 AI 4K</w:t>
            </w:r>
          </w:p>
          <w:p w:rsidR="00120FFB" w:rsidRDefault="00120FFB" w:rsidP="00F8172F">
            <w:pPr>
              <w:jc w:val="both"/>
            </w:pPr>
            <w:r>
              <w:rPr>
                <w:i/>
                <w:iCs/>
                <w:color w:val="000000"/>
              </w:rPr>
              <w:t xml:space="preserve">- Tần số: </w:t>
            </w:r>
            <w:r>
              <w:t>60 Hz</w:t>
            </w:r>
          </w:p>
          <w:p w:rsidR="00120FFB" w:rsidRDefault="00120FFB" w:rsidP="00F8172F">
            <w:pPr>
              <w:jc w:val="both"/>
            </w:pPr>
            <w:r>
              <w:rPr>
                <w:i/>
                <w:iCs/>
                <w:color w:val="000000"/>
              </w:rPr>
              <w:t>- Điều khiển bằng giọng nói</w:t>
            </w:r>
            <w:r>
              <w:t>: LG Voice Search - tìm kiếm bằng giọng nói tiếng Việt, Nhận diện giọng nói LG Voice Recognition, Tìm kiếm giọng nói trên YouTube bằng tiếng Việt, Alexa (Chưa có tiếng Việt), Google Assistant (Chưa có tiếng Việt)</w:t>
            </w:r>
          </w:p>
          <w:p w:rsidR="00120FFB" w:rsidRDefault="00120FFB" w:rsidP="00F8172F">
            <w:pPr>
              <w:jc w:val="both"/>
            </w:pPr>
            <w:r>
              <w:rPr>
                <w:i/>
                <w:iCs/>
                <w:color w:val="000000"/>
              </w:rPr>
              <w:t>- Ứng dụng phổ biến</w:t>
            </w:r>
            <w:r>
              <w:t>: YouTube, YouTube Kids, Netflix, Galaxy Play (Fim+), Clip TV, FPT Play, MyTV, Zing TV, POPS Kids, TV 360, VTVcab ON, VieON, Nhaccuatui, Spotify, Trình duyệt web</w:t>
            </w:r>
          </w:p>
          <w:p w:rsidR="00120FFB" w:rsidRDefault="00120FFB" w:rsidP="00F8172F">
            <w:pPr>
              <w:jc w:val="both"/>
            </w:pPr>
            <w:r>
              <w:rPr>
                <w:i/>
                <w:iCs/>
                <w:color w:val="000000"/>
              </w:rPr>
              <w:t>- Tổng công suất loa</w:t>
            </w:r>
            <w:r>
              <w:t>: 20W</w:t>
            </w:r>
          </w:p>
          <w:p w:rsidR="00120FFB" w:rsidRDefault="00120FFB" w:rsidP="00F8172F">
            <w:pPr>
              <w:jc w:val="both"/>
            </w:pPr>
            <w:r>
              <w:rPr>
                <w:i/>
                <w:iCs/>
                <w:color w:val="000000"/>
              </w:rPr>
              <w:t>- Âm thanh vòm</w:t>
            </w:r>
            <w:r>
              <w:t>: Bluetooth Surround Ready</w:t>
            </w:r>
          </w:p>
          <w:p w:rsidR="00120FFB" w:rsidRDefault="00120FFB" w:rsidP="00F8172F">
            <w:pPr>
              <w:jc w:val="both"/>
            </w:pPr>
            <w:r>
              <w:rPr>
                <w:i/>
                <w:iCs/>
                <w:color w:val="000000"/>
              </w:rPr>
              <w:t>- Kết nối</w:t>
            </w:r>
            <w:r>
              <w:t xml:space="preserve">: Cổng mạng LAN/Wifi, Bluetooth (Kết nối loa, thiết bị di động), 1 cổng USB A, 3 cổng HDMI có 1 cổng HDMI eARC (ARC), 1 cổng Optical (Digital Audio), 1 cổng eARC (ARC) </w:t>
            </w:r>
          </w:p>
          <w:p w:rsidR="00120FFB" w:rsidRDefault="00120FFB" w:rsidP="00F8172F">
            <w:pPr>
              <w:jc w:val="both"/>
              <w:rPr>
                <w:b/>
                <w:bCs/>
                <w:color w:val="000000"/>
              </w:rPr>
            </w:pPr>
            <w:r>
              <w:rPr>
                <w:i/>
                <w:iCs/>
                <w:color w:val="000000"/>
              </w:rPr>
              <w:t>- Bảo hành</w:t>
            </w:r>
            <w:r>
              <w:t xml:space="preserve">: 1 năm  </w:t>
            </w:r>
          </w:p>
        </w:tc>
        <w:tc>
          <w:tcPr>
            <w:tcW w:w="1701" w:type="dxa"/>
          </w:tcPr>
          <w:p w:rsidR="00120FFB" w:rsidRDefault="00120FFB" w:rsidP="00F8172F">
            <w:pPr>
              <w:jc w:val="center"/>
              <w:rPr>
                <w:color w:val="000000"/>
              </w:rPr>
            </w:pPr>
            <w:r>
              <w:rPr>
                <w:color w:val="000000"/>
              </w:rPr>
              <w:lastRenderedPageBreak/>
              <w:t>1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2</w:t>
            </w:r>
          </w:p>
        </w:tc>
        <w:tc>
          <w:tcPr>
            <w:tcW w:w="2555" w:type="dxa"/>
            <w:shd w:val="clear" w:color="auto" w:fill="auto"/>
            <w:noWrap/>
          </w:tcPr>
          <w:p w:rsidR="00120FFB" w:rsidRPr="00293668" w:rsidRDefault="00120FFB" w:rsidP="00F8172F">
            <w:pPr>
              <w:rPr>
                <w:bCs/>
                <w:color w:val="000000"/>
              </w:rPr>
            </w:pPr>
            <w:r w:rsidRPr="00293668">
              <w:rPr>
                <w:bCs/>
                <w:color w:val="000000"/>
              </w:rPr>
              <w:t>Máy tính để bàn</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Việt Nam</w:t>
            </w:r>
          </w:p>
          <w:p w:rsidR="00120FFB" w:rsidRDefault="00120FFB" w:rsidP="00F8172F">
            <w:pPr>
              <w:jc w:val="both"/>
              <w:rPr>
                <w:bCs/>
                <w:color w:val="000099"/>
              </w:rPr>
            </w:pPr>
            <w:r w:rsidRPr="00BA52D3">
              <w:rPr>
                <w:bCs/>
                <w:color w:val="000099"/>
              </w:rPr>
              <w:t xml:space="preserve">- Hãng sản xuất: </w:t>
            </w:r>
            <w:r>
              <w:rPr>
                <w:bCs/>
                <w:color w:val="000099"/>
              </w:rPr>
              <w:t>FPT</w:t>
            </w:r>
          </w:p>
          <w:p w:rsidR="00120FFB" w:rsidRDefault="00120FFB" w:rsidP="00F8172F">
            <w:pPr>
              <w:jc w:val="both"/>
              <w:rPr>
                <w:b/>
                <w:bCs/>
                <w:color w:val="000000"/>
              </w:rPr>
            </w:pPr>
            <w:r w:rsidRPr="00BA52D3">
              <w:rPr>
                <w:bCs/>
                <w:color w:val="000099"/>
              </w:rPr>
              <w:t>- Model:</w:t>
            </w:r>
            <w:r>
              <w:rPr>
                <w:bCs/>
                <w:color w:val="000099"/>
              </w:rPr>
              <w:t xml:space="preserve"> </w:t>
            </w:r>
            <w:r>
              <w:rPr>
                <w:b/>
                <w:bCs/>
                <w:color w:val="000000"/>
              </w:rPr>
              <w:t>FPT Elead T12400i</w:t>
            </w:r>
          </w:p>
          <w:p w:rsidR="00120FFB" w:rsidRDefault="00120FFB" w:rsidP="00F8172F">
            <w:pPr>
              <w:jc w:val="both"/>
              <w:rPr>
                <w:color w:val="000000"/>
              </w:rPr>
            </w:pPr>
            <w:r>
              <w:rPr>
                <w:i/>
                <w:iCs/>
                <w:color w:val="000000"/>
              </w:rPr>
              <w:t>- Mô tả</w:t>
            </w:r>
            <w:r>
              <w:rPr>
                <w:color w:val="000000"/>
              </w:rPr>
              <w:t xml:space="preserve">: Máy tính đồng bộ thương hiệu Việt Nam - Sản xuất trên dây chuyền công nghiệp (ISO 9001:2015; ISO 14001:2015; ISO 17025:2017, QCVN 118: 2018) </w:t>
            </w:r>
          </w:p>
          <w:p w:rsidR="00120FFB" w:rsidRDefault="00120FFB" w:rsidP="00F8172F">
            <w:pPr>
              <w:jc w:val="both"/>
              <w:rPr>
                <w:color w:val="000000"/>
              </w:rPr>
            </w:pPr>
            <w:r>
              <w:rPr>
                <w:i/>
                <w:iCs/>
                <w:color w:val="000000"/>
              </w:rPr>
              <w:t>- CPU</w:t>
            </w:r>
            <w:r>
              <w:rPr>
                <w:color w:val="000000"/>
              </w:rPr>
              <w:t>: Intel® Core™ i5 12400 Processor (2.50Ghz Max Turbo 4.40GHz /18MB Intel® SmartCache/6C/12T)</w:t>
            </w:r>
          </w:p>
          <w:p w:rsidR="00120FFB" w:rsidRDefault="00120FFB" w:rsidP="00F8172F">
            <w:pPr>
              <w:jc w:val="both"/>
              <w:rPr>
                <w:color w:val="000000"/>
              </w:rPr>
            </w:pPr>
            <w:r>
              <w:rPr>
                <w:i/>
                <w:iCs/>
                <w:color w:val="000000"/>
              </w:rPr>
              <w:t>- Chipset</w:t>
            </w:r>
            <w:r>
              <w:rPr>
                <w:color w:val="000000"/>
              </w:rPr>
              <w:t xml:space="preserve">: Chipset Intel H610 Express LGA1700 </w:t>
            </w:r>
          </w:p>
          <w:p w:rsidR="00120FFB" w:rsidRDefault="00120FFB" w:rsidP="00F8172F">
            <w:pPr>
              <w:jc w:val="both"/>
              <w:rPr>
                <w:color w:val="000000"/>
              </w:rPr>
            </w:pPr>
            <w:r>
              <w:rPr>
                <w:i/>
                <w:iCs/>
                <w:color w:val="000000"/>
              </w:rPr>
              <w:t>- Ram</w:t>
            </w:r>
            <w:r>
              <w:rPr>
                <w:color w:val="000000"/>
              </w:rPr>
              <w:t>: DDR4 8GB bus 2666Mhz</w:t>
            </w:r>
          </w:p>
          <w:p w:rsidR="00120FFB" w:rsidRDefault="00120FFB" w:rsidP="00F8172F">
            <w:pPr>
              <w:jc w:val="both"/>
              <w:rPr>
                <w:color w:val="000000"/>
              </w:rPr>
            </w:pPr>
            <w:r>
              <w:rPr>
                <w:i/>
                <w:iCs/>
                <w:color w:val="000000"/>
              </w:rPr>
              <w:t>- Ổ cứng</w:t>
            </w:r>
            <w:r>
              <w:rPr>
                <w:color w:val="000000"/>
              </w:rPr>
              <w:t>: SSD 256GB Sata3</w:t>
            </w:r>
          </w:p>
          <w:p w:rsidR="00120FFB" w:rsidRDefault="00120FFB" w:rsidP="00F8172F">
            <w:pPr>
              <w:jc w:val="both"/>
              <w:rPr>
                <w:color w:val="000000"/>
              </w:rPr>
            </w:pPr>
            <w:r>
              <w:rPr>
                <w:i/>
                <w:iCs/>
                <w:color w:val="000000"/>
              </w:rPr>
              <w:t>- Hỗ trợ</w:t>
            </w:r>
            <w:r>
              <w:rPr>
                <w:color w:val="000000"/>
              </w:rPr>
              <w:t xml:space="preserve">: Intel Core i7 + i5 + i3, 6 x DIMM DDR4 3200/3000/2933/2800/2666MHz support Intel(R) XMP, VGA &amp; Sound 08 Channel &amp; 1 x LAN port LANGUARD Gigabit onboard, 3 x PCIe 4.0/3.0 x16 slot, 1 x PCI slot, 1 x Parallel connector, 1 x D-Sub Port, 1 x DVI-D port, 1 xHDMI port, 1 x Display port, 2 x COM (1 x COM port at back panel, 1 x COM connector ), 12 USB (4 x USB 3.1 port(s) (2 at back panel (included 1 Type C), 8 x USB 2.0 (6 port at midboard via 3 x USB connector, 2 x USB 2.0 port at rear panel), 1 x M.2 2280, 2260, 2242 (Gen3 x4 PCIE mode); 4 x SATA 6.0 Gb/s Ports, 1 x SPDIF out connector, 1 x Chassis </w:t>
            </w:r>
            <w:r>
              <w:rPr>
                <w:color w:val="000000"/>
              </w:rPr>
              <w:lastRenderedPageBreak/>
              <w:t>intrusion header, 1 x TPM header. integrated CSM_Coporate Stable Modelsoftware</w:t>
            </w:r>
          </w:p>
          <w:p w:rsidR="00120FFB" w:rsidRDefault="00120FFB" w:rsidP="00F8172F">
            <w:pPr>
              <w:jc w:val="both"/>
              <w:rPr>
                <w:color w:val="000000"/>
              </w:rPr>
            </w:pPr>
            <w:r>
              <w:rPr>
                <w:i/>
                <w:iCs/>
                <w:color w:val="000000"/>
              </w:rPr>
              <w:t>- Tính năng tích hợp</w:t>
            </w:r>
            <w:r>
              <w:rPr>
                <w:color w:val="000000"/>
              </w:rPr>
              <w:t>: Bảo vệ chống đột biến điện mạng LAN, sét đánh và phóng tĩnh điện. Giám sát nhiệt độ hệ thống, quạt, điện áp và trạng thái phần cứng. Chế độ POWER LED hỗ trợ trên mainboard, có đèn báo hiệu lỗi tích hợp sẵn BÊN NGOÀI máy tính chỉ rõ nguồn gốc của sự cố hoạt động của CPU / VGA / BOOT / Memory mỗi lần khởi động hệ thống (không cần sử dụng bản tra cứu lỗi), qua đó tiết kiệm được thời gian xác định lỗi để khắc phục sự cố dễ dàng hơn. Khôi phục nhanh hệ thống bằng 1 nút nhấn.</w:t>
            </w:r>
          </w:p>
          <w:p w:rsidR="00120FFB" w:rsidRDefault="00120FFB" w:rsidP="00F8172F">
            <w:pPr>
              <w:jc w:val="both"/>
              <w:rPr>
                <w:color w:val="000000"/>
              </w:rPr>
            </w:pPr>
            <w:r>
              <w:rPr>
                <w:i/>
                <w:iCs/>
                <w:color w:val="000000"/>
              </w:rPr>
              <w:t>- Màn hình</w:t>
            </w:r>
            <w:r>
              <w:rPr>
                <w:color w:val="000000"/>
              </w:rPr>
              <w:t>: FPT LED 21.5" Widescreen (Độ phân giải: 1920 x 1080 (Full HD), Cổng kết nối: VGA)</w:t>
            </w:r>
          </w:p>
          <w:p w:rsidR="00120FFB" w:rsidRDefault="00120FFB" w:rsidP="00F8172F">
            <w:pPr>
              <w:jc w:val="both"/>
              <w:rPr>
                <w:color w:val="000000"/>
              </w:rPr>
            </w:pPr>
            <w:r>
              <w:rPr>
                <w:i/>
                <w:iCs/>
                <w:color w:val="000000"/>
              </w:rPr>
              <w:t>- Vỏ máy và nguồn</w:t>
            </w:r>
            <w:r>
              <w:rPr>
                <w:color w:val="000000"/>
              </w:rPr>
              <w:t>: mATX with PSU 450W</w:t>
            </w:r>
          </w:p>
          <w:p w:rsidR="00120FFB" w:rsidRDefault="00120FFB" w:rsidP="00F8172F">
            <w:pPr>
              <w:jc w:val="both"/>
              <w:rPr>
                <w:color w:val="000000"/>
              </w:rPr>
            </w:pPr>
            <w:r>
              <w:rPr>
                <w:i/>
                <w:iCs/>
                <w:color w:val="000000"/>
              </w:rPr>
              <w:t>- Bàn phím/Chuột</w:t>
            </w:r>
            <w:r>
              <w:rPr>
                <w:color w:val="000000"/>
              </w:rPr>
              <w:t>: USB Standard/Optical</w:t>
            </w:r>
          </w:p>
          <w:p w:rsidR="00120FFB" w:rsidRDefault="00120FFB" w:rsidP="00F8172F">
            <w:pPr>
              <w:jc w:val="both"/>
              <w:rPr>
                <w:b/>
                <w:bCs/>
                <w:color w:val="000000"/>
              </w:rPr>
            </w:pPr>
            <w:r>
              <w:rPr>
                <w:i/>
                <w:iCs/>
                <w:color w:val="000000"/>
              </w:rPr>
              <w:t>- Bảo hành</w:t>
            </w:r>
            <w:r>
              <w:rPr>
                <w:color w:val="000000"/>
              </w:rPr>
              <w:t>: 1 năm</w:t>
            </w:r>
          </w:p>
        </w:tc>
        <w:tc>
          <w:tcPr>
            <w:tcW w:w="1701" w:type="dxa"/>
            <w:vAlign w:val="center"/>
          </w:tcPr>
          <w:p w:rsidR="00120FFB" w:rsidRDefault="00120FFB" w:rsidP="00F8172F">
            <w:pPr>
              <w:jc w:val="center"/>
              <w:rPr>
                <w:color w:val="000000"/>
              </w:rPr>
            </w:pPr>
            <w:r>
              <w:rPr>
                <w:color w:val="000000"/>
              </w:rPr>
              <w:lastRenderedPageBreak/>
              <w:t>14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3</w:t>
            </w:r>
          </w:p>
        </w:tc>
        <w:tc>
          <w:tcPr>
            <w:tcW w:w="2555" w:type="dxa"/>
            <w:shd w:val="clear" w:color="auto" w:fill="auto"/>
            <w:noWrap/>
          </w:tcPr>
          <w:p w:rsidR="00120FFB" w:rsidRPr="00293668" w:rsidRDefault="00120FFB" w:rsidP="00F8172F">
            <w:pPr>
              <w:rPr>
                <w:bCs/>
                <w:color w:val="000000"/>
              </w:rPr>
            </w:pPr>
            <w:r w:rsidRPr="00293668">
              <w:rPr>
                <w:bCs/>
                <w:color w:val="000000"/>
              </w:rPr>
              <w:t>Máy tính xách tay</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Mỹ</w:t>
            </w:r>
          </w:p>
          <w:p w:rsidR="00120FFB" w:rsidRDefault="00120FFB" w:rsidP="00F8172F">
            <w:pPr>
              <w:jc w:val="both"/>
              <w:rPr>
                <w:bCs/>
                <w:color w:val="000099"/>
              </w:rPr>
            </w:pPr>
            <w:r w:rsidRPr="00BA52D3">
              <w:rPr>
                <w:bCs/>
                <w:color w:val="000099"/>
              </w:rPr>
              <w:t xml:space="preserve">- Hãng sản xuất: </w:t>
            </w:r>
            <w:r>
              <w:rPr>
                <w:bCs/>
                <w:color w:val="000099"/>
              </w:rPr>
              <w:t>HP</w:t>
            </w:r>
          </w:p>
          <w:p w:rsidR="00120FFB" w:rsidRDefault="00120FFB" w:rsidP="00F8172F">
            <w:pPr>
              <w:jc w:val="both"/>
              <w:rPr>
                <w:b/>
                <w:bCs/>
                <w:color w:val="000000"/>
              </w:rPr>
            </w:pPr>
            <w:r w:rsidRPr="00BA52D3">
              <w:rPr>
                <w:bCs/>
                <w:color w:val="000099"/>
              </w:rPr>
              <w:t>- Model:</w:t>
            </w:r>
            <w:r>
              <w:rPr>
                <w:bCs/>
                <w:color w:val="000099"/>
              </w:rPr>
              <w:t xml:space="preserve"> </w:t>
            </w:r>
            <w:r>
              <w:rPr>
                <w:b/>
                <w:bCs/>
                <w:color w:val="000000"/>
              </w:rPr>
              <w:t>HP Elitebook 630G9</w:t>
            </w:r>
          </w:p>
          <w:p w:rsidR="00120FFB" w:rsidRDefault="00120FFB" w:rsidP="00F8172F">
            <w:pPr>
              <w:jc w:val="both"/>
              <w:rPr>
                <w:color w:val="000000"/>
              </w:rPr>
            </w:pPr>
            <w:r>
              <w:rPr>
                <w:i/>
                <w:iCs/>
                <w:color w:val="000000"/>
              </w:rPr>
              <w:t>- CPU</w:t>
            </w:r>
            <w:r>
              <w:rPr>
                <w:color w:val="000000"/>
              </w:rPr>
              <w:t>: Intel Core i5-1235U 1.3GHz up to 4.4GHz 12MB</w:t>
            </w:r>
          </w:p>
          <w:p w:rsidR="00120FFB" w:rsidRDefault="00120FFB" w:rsidP="00F8172F">
            <w:pPr>
              <w:jc w:val="both"/>
              <w:rPr>
                <w:color w:val="000000"/>
              </w:rPr>
            </w:pPr>
            <w:r>
              <w:rPr>
                <w:i/>
                <w:iCs/>
                <w:color w:val="000000"/>
              </w:rPr>
              <w:t>- Ram</w:t>
            </w:r>
            <w:r>
              <w:rPr>
                <w:color w:val="000000"/>
              </w:rPr>
              <w:t>: 16GB (8x2) DDR4 3200MHz (2xSO-DIMM socket, up to 32GB SDRAM)</w:t>
            </w:r>
          </w:p>
          <w:p w:rsidR="00120FFB" w:rsidRDefault="00120FFB" w:rsidP="00F8172F">
            <w:pPr>
              <w:jc w:val="both"/>
              <w:rPr>
                <w:color w:val="000000"/>
              </w:rPr>
            </w:pPr>
            <w:r>
              <w:rPr>
                <w:i/>
                <w:iCs/>
                <w:color w:val="000000"/>
              </w:rPr>
              <w:t>- Ổ cứng</w:t>
            </w:r>
            <w:r>
              <w:rPr>
                <w:color w:val="000000"/>
              </w:rPr>
              <w:t>: 256 GB PCIe® NVMe™ SSD</w:t>
            </w:r>
          </w:p>
          <w:p w:rsidR="00120FFB" w:rsidRDefault="00120FFB" w:rsidP="00F8172F">
            <w:pPr>
              <w:jc w:val="both"/>
              <w:rPr>
                <w:color w:val="000000"/>
              </w:rPr>
            </w:pPr>
            <w:r>
              <w:rPr>
                <w:i/>
                <w:iCs/>
                <w:color w:val="000000"/>
              </w:rPr>
              <w:t>- Card màn hình</w:t>
            </w:r>
            <w:r>
              <w:rPr>
                <w:color w:val="000000"/>
              </w:rPr>
              <w:t>: Intel® Iris® Xᵉ Graphics</w:t>
            </w:r>
          </w:p>
          <w:p w:rsidR="00120FFB" w:rsidRDefault="00120FFB" w:rsidP="00F8172F">
            <w:pPr>
              <w:jc w:val="both"/>
              <w:rPr>
                <w:color w:val="000000"/>
              </w:rPr>
            </w:pPr>
            <w:r>
              <w:rPr>
                <w:i/>
                <w:iCs/>
                <w:color w:val="000000"/>
              </w:rPr>
              <w:t>- Hệ điều hành</w:t>
            </w:r>
            <w:r>
              <w:rPr>
                <w:color w:val="000000"/>
              </w:rPr>
              <w:t>: Win 11 Home SL</w:t>
            </w:r>
          </w:p>
          <w:p w:rsidR="00120FFB" w:rsidRDefault="00120FFB" w:rsidP="00F8172F">
            <w:pPr>
              <w:jc w:val="both"/>
              <w:rPr>
                <w:color w:val="000000"/>
              </w:rPr>
            </w:pPr>
            <w:r>
              <w:rPr>
                <w:i/>
                <w:iCs/>
                <w:color w:val="000000"/>
              </w:rPr>
              <w:t>- Màn hình</w:t>
            </w:r>
            <w:r>
              <w:rPr>
                <w:color w:val="000000"/>
              </w:rPr>
              <w:t>: 13.3" FHD (1920 x 1080), IPS, narrow bezel, anti-glare, 250 nits, 45% NTSC</w:t>
            </w:r>
          </w:p>
          <w:p w:rsidR="00120FFB" w:rsidRDefault="00120FFB" w:rsidP="00F8172F">
            <w:pPr>
              <w:jc w:val="both"/>
              <w:rPr>
                <w:color w:val="000000"/>
              </w:rPr>
            </w:pPr>
            <w:r>
              <w:rPr>
                <w:i/>
                <w:iCs/>
                <w:color w:val="000000"/>
              </w:rPr>
              <w:t xml:space="preserve">- Cổng: </w:t>
            </w:r>
            <w:r>
              <w:rPr>
                <w:color w:val="000000"/>
              </w:rPr>
              <w:t>2x SuperSpeed USB Type-A 5Gbps signaling rate (USB Power Delivery)</w:t>
            </w:r>
            <w:r>
              <w:rPr>
                <w:color w:val="000000"/>
              </w:rPr>
              <w:br/>
              <w:t>1x Thunderbolt™ 4 with USB4™ Type-C® 40Gbps signaling rate (USB Power Delivery, DisplayPort™ 1.4)</w:t>
            </w:r>
            <w:r>
              <w:rPr>
                <w:color w:val="000000"/>
              </w:rPr>
              <w:br/>
              <w:t>1x RJ-45; 1x headphone/microphone combo; 1x HDMI 2.0; 1x AC power</w:t>
            </w:r>
          </w:p>
          <w:p w:rsidR="00120FFB" w:rsidRDefault="00120FFB" w:rsidP="00F8172F">
            <w:pPr>
              <w:jc w:val="both"/>
              <w:rPr>
                <w:color w:val="000000"/>
              </w:rPr>
            </w:pPr>
            <w:r>
              <w:rPr>
                <w:i/>
                <w:iCs/>
                <w:color w:val="000000"/>
              </w:rPr>
              <w:t>- Kết nối</w:t>
            </w:r>
            <w:r>
              <w:rPr>
                <w:color w:val="000000"/>
              </w:rPr>
              <w:t>: Gigabit 10/100/1000, Intel® Wi-Fi 6E AX211 (2x2), Bluetooth v5.2</w:t>
            </w:r>
          </w:p>
          <w:p w:rsidR="00120FFB" w:rsidRDefault="00120FFB" w:rsidP="00F8172F">
            <w:pPr>
              <w:jc w:val="both"/>
              <w:rPr>
                <w:color w:val="000000"/>
              </w:rPr>
            </w:pPr>
            <w:r>
              <w:rPr>
                <w:i/>
                <w:iCs/>
                <w:color w:val="000000"/>
              </w:rPr>
              <w:t>- Webcam</w:t>
            </w:r>
            <w:r>
              <w:rPr>
                <w:color w:val="000000"/>
              </w:rPr>
              <w:t>: 720p HD privacy camera</w:t>
            </w:r>
          </w:p>
          <w:p w:rsidR="00120FFB" w:rsidRDefault="00120FFB" w:rsidP="00F8172F">
            <w:pPr>
              <w:jc w:val="both"/>
              <w:rPr>
                <w:color w:val="000000"/>
              </w:rPr>
            </w:pPr>
            <w:r>
              <w:rPr>
                <w:i/>
                <w:iCs/>
                <w:color w:val="000000"/>
              </w:rPr>
              <w:t>- Khối lượng</w:t>
            </w:r>
            <w:r>
              <w:rPr>
                <w:color w:val="000000"/>
              </w:rPr>
              <w:t>: 1.3 kg</w:t>
            </w:r>
          </w:p>
          <w:p w:rsidR="00120FFB" w:rsidRDefault="00120FFB" w:rsidP="00F8172F">
            <w:pPr>
              <w:jc w:val="both"/>
              <w:rPr>
                <w:color w:val="000000"/>
              </w:rPr>
            </w:pPr>
            <w:r>
              <w:rPr>
                <w:i/>
                <w:iCs/>
                <w:color w:val="000000"/>
              </w:rPr>
              <w:t>- Kèm theo</w:t>
            </w:r>
            <w:r>
              <w:rPr>
                <w:color w:val="000000"/>
              </w:rPr>
              <w:t>: Túi xách cao cấp, chuột quang không dây</w:t>
            </w:r>
          </w:p>
          <w:p w:rsidR="00120FFB" w:rsidRDefault="00120FFB" w:rsidP="00F8172F">
            <w:pPr>
              <w:jc w:val="both"/>
              <w:rPr>
                <w:b/>
                <w:bCs/>
                <w:color w:val="000000"/>
              </w:rPr>
            </w:pPr>
            <w:r>
              <w:rPr>
                <w:i/>
                <w:iCs/>
                <w:color w:val="000000"/>
              </w:rPr>
              <w:t>- Bảo hành</w:t>
            </w:r>
            <w:r>
              <w:rPr>
                <w:color w:val="000000"/>
              </w:rPr>
              <w:t>: 1 năm</w:t>
            </w:r>
          </w:p>
        </w:tc>
        <w:tc>
          <w:tcPr>
            <w:tcW w:w="1701" w:type="dxa"/>
            <w:vAlign w:val="center"/>
          </w:tcPr>
          <w:p w:rsidR="00120FFB" w:rsidRDefault="00120FFB" w:rsidP="00F8172F">
            <w:pPr>
              <w:jc w:val="center"/>
              <w:rPr>
                <w:color w:val="000000"/>
              </w:rPr>
            </w:pPr>
            <w:r>
              <w:rPr>
                <w:color w:val="000000"/>
              </w:rPr>
              <w:t>01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t>4</w:t>
            </w:r>
          </w:p>
        </w:tc>
        <w:tc>
          <w:tcPr>
            <w:tcW w:w="2555" w:type="dxa"/>
            <w:shd w:val="clear" w:color="auto" w:fill="auto"/>
            <w:noWrap/>
          </w:tcPr>
          <w:p w:rsidR="00120FFB" w:rsidRPr="00293668" w:rsidRDefault="00120FFB" w:rsidP="00F8172F">
            <w:pPr>
              <w:rPr>
                <w:bCs/>
                <w:color w:val="000000"/>
              </w:rPr>
            </w:pPr>
            <w:r w:rsidRPr="00293668">
              <w:rPr>
                <w:bCs/>
                <w:color w:val="000000"/>
              </w:rPr>
              <w:t>Máy in A4</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Nhật Bản</w:t>
            </w:r>
          </w:p>
          <w:p w:rsidR="00120FFB" w:rsidRDefault="00120FFB" w:rsidP="00F8172F">
            <w:pPr>
              <w:jc w:val="both"/>
              <w:rPr>
                <w:bCs/>
                <w:color w:val="000099"/>
              </w:rPr>
            </w:pPr>
            <w:r w:rsidRPr="00BA52D3">
              <w:rPr>
                <w:bCs/>
                <w:color w:val="000099"/>
              </w:rPr>
              <w:t xml:space="preserve">- Hãng sản xuất: </w:t>
            </w:r>
            <w:r>
              <w:rPr>
                <w:b/>
                <w:bCs/>
                <w:color w:val="000000"/>
              </w:rPr>
              <w:t>Brother</w:t>
            </w:r>
          </w:p>
          <w:p w:rsidR="00120FFB" w:rsidRDefault="00120FFB" w:rsidP="00F8172F">
            <w:pPr>
              <w:jc w:val="both"/>
              <w:rPr>
                <w:b/>
                <w:bCs/>
                <w:color w:val="000000"/>
              </w:rPr>
            </w:pPr>
            <w:r w:rsidRPr="00BA52D3">
              <w:rPr>
                <w:bCs/>
                <w:color w:val="000099"/>
              </w:rPr>
              <w:t>- Model:</w:t>
            </w:r>
            <w:r>
              <w:rPr>
                <w:bCs/>
                <w:color w:val="000099"/>
              </w:rPr>
              <w:t xml:space="preserve"> </w:t>
            </w:r>
            <w:r>
              <w:rPr>
                <w:b/>
                <w:bCs/>
                <w:color w:val="000000"/>
              </w:rPr>
              <w:t>HL-L5210DN</w:t>
            </w:r>
          </w:p>
          <w:p w:rsidR="00120FFB" w:rsidRDefault="00120FFB" w:rsidP="00F8172F">
            <w:pPr>
              <w:jc w:val="both"/>
              <w:rPr>
                <w:color w:val="000000"/>
              </w:rPr>
            </w:pPr>
            <w:r>
              <w:rPr>
                <w:i/>
                <w:iCs/>
                <w:color w:val="000000"/>
              </w:rPr>
              <w:t>- Tốc độ in (A4/Letter</w:t>
            </w:r>
            <w:r>
              <w:rPr>
                <w:color w:val="000000"/>
              </w:rPr>
              <w:t>): Lên đến 48 trang/phút</w:t>
            </w:r>
          </w:p>
          <w:p w:rsidR="00120FFB" w:rsidRDefault="00120FFB" w:rsidP="00F8172F">
            <w:pPr>
              <w:jc w:val="both"/>
              <w:rPr>
                <w:color w:val="000000"/>
              </w:rPr>
            </w:pPr>
            <w:r>
              <w:rPr>
                <w:i/>
                <w:iCs/>
                <w:color w:val="000000"/>
              </w:rPr>
              <w:t>- Độ phân giải bản in</w:t>
            </w:r>
            <w:r>
              <w:rPr>
                <w:color w:val="000000"/>
              </w:rPr>
              <w:t>: Lên đến 1.200 x 1.200 dpi</w:t>
            </w:r>
          </w:p>
          <w:p w:rsidR="00120FFB" w:rsidRDefault="00120FFB" w:rsidP="00F8172F">
            <w:pPr>
              <w:jc w:val="both"/>
              <w:rPr>
                <w:color w:val="000000"/>
              </w:rPr>
            </w:pPr>
            <w:r>
              <w:rPr>
                <w:i/>
                <w:iCs/>
                <w:color w:val="000000"/>
              </w:rPr>
              <w:t>- Thời gian khởi động</w:t>
            </w:r>
            <w:r>
              <w:rPr>
                <w:color w:val="000000"/>
              </w:rPr>
              <w:t>: 5,5 giây</w:t>
            </w:r>
          </w:p>
          <w:p w:rsidR="00120FFB" w:rsidRDefault="00120FFB" w:rsidP="00F8172F">
            <w:pPr>
              <w:jc w:val="both"/>
              <w:rPr>
                <w:color w:val="000000"/>
              </w:rPr>
            </w:pPr>
            <w:r>
              <w:rPr>
                <w:i/>
                <w:iCs/>
                <w:color w:val="000000"/>
              </w:rPr>
              <w:t>- In ra bản đầu tiên</w:t>
            </w:r>
            <w:r>
              <w:rPr>
                <w:color w:val="000000"/>
              </w:rPr>
              <w:t>: 6,7 giây</w:t>
            </w:r>
          </w:p>
          <w:p w:rsidR="00120FFB" w:rsidRDefault="00120FFB" w:rsidP="00F8172F">
            <w:pPr>
              <w:jc w:val="both"/>
              <w:rPr>
                <w:color w:val="000000"/>
              </w:rPr>
            </w:pPr>
            <w:r>
              <w:rPr>
                <w:i/>
                <w:iCs/>
                <w:color w:val="000000"/>
              </w:rPr>
              <w:t>- Tính năng in 2 mặt</w:t>
            </w:r>
            <w:r>
              <w:rPr>
                <w:color w:val="000000"/>
              </w:rPr>
              <w:t>: Tính năng in 2 mặt</w:t>
            </w:r>
          </w:p>
          <w:p w:rsidR="00120FFB" w:rsidRDefault="00120FFB" w:rsidP="00F8172F">
            <w:pPr>
              <w:jc w:val="both"/>
              <w:rPr>
                <w:color w:val="000000"/>
              </w:rPr>
            </w:pPr>
            <w:r>
              <w:rPr>
                <w:i/>
                <w:iCs/>
                <w:color w:val="000000"/>
              </w:rPr>
              <w:lastRenderedPageBreak/>
              <w:t>- Tính năng in đặc biệt</w:t>
            </w:r>
            <w:r>
              <w:rPr>
                <w:color w:val="000000"/>
              </w:rPr>
              <w:t>: In N-trong-1, In áp phích (chỉ dành cho Windows®), In watermark (chỉ dành cho Windows®), In Header/Footer (chỉ dành cho Windows®), In bảo mật</w:t>
            </w:r>
          </w:p>
          <w:p w:rsidR="00120FFB" w:rsidRDefault="00120FFB" w:rsidP="00F8172F">
            <w:pPr>
              <w:jc w:val="both"/>
              <w:rPr>
                <w:color w:val="000000"/>
              </w:rPr>
            </w:pPr>
            <w:r>
              <w:rPr>
                <w:i/>
                <w:iCs/>
                <w:color w:val="000000"/>
              </w:rPr>
              <w:t>Ngôn ngữ in</w:t>
            </w:r>
            <w:r>
              <w:rPr>
                <w:color w:val="000000"/>
              </w:rPr>
              <w:t>: PCL6, BR-Script3, IBM Proprinter XL, Epson FX-850, PDF bản 1.7, XPS bản 1.0</w:t>
            </w:r>
          </w:p>
          <w:p w:rsidR="00120FFB" w:rsidRDefault="00120FFB" w:rsidP="00F8172F">
            <w:pPr>
              <w:jc w:val="both"/>
              <w:rPr>
                <w:color w:val="000000"/>
              </w:rPr>
            </w:pPr>
            <w:r>
              <w:rPr>
                <w:i/>
                <w:iCs/>
                <w:color w:val="000000"/>
              </w:rPr>
              <w:t>- Chế độ yên lặng</w:t>
            </w:r>
            <w:r>
              <w:rPr>
                <w:color w:val="000000"/>
              </w:rPr>
              <w:t>: Có</w:t>
            </w:r>
          </w:p>
          <w:p w:rsidR="00120FFB" w:rsidRDefault="00120FFB" w:rsidP="00F8172F">
            <w:pPr>
              <w:jc w:val="both"/>
              <w:rPr>
                <w:color w:val="000000"/>
              </w:rPr>
            </w:pPr>
            <w:r>
              <w:rPr>
                <w:i/>
                <w:iCs/>
                <w:color w:val="000000"/>
              </w:rPr>
              <w:t>- Khay nạp giấy chuẩn</w:t>
            </w:r>
            <w:r>
              <w:rPr>
                <w:color w:val="000000"/>
              </w:rPr>
              <w:t>: 250 tờ</w:t>
            </w:r>
          </w:p>
          <w:p w:rsidR="00120FFB" w:rsidRDefault="00120FFB" w:rsidP="00F8172F">
            <w:pPr>
              <w:jc w:val="both"/>
              <w:rPr>
                <w:color w:val="000000"/>
              </w:rPr>
            </w:pPr>
            <w:r>
              <w:rPr>
                <w:i/>
                <w:iCs/>
                <w:color w:val="000000"/>
              </w:rPr>
              <w:t>- Khay nap thủ công</w:t>
            </w:r>
            <w:r>
              <w:rPr>
                <w:color w:val="000000"/>
              </w:rPr>
              <w:t>: 100 tờ</w:t>
            </w:r>
          </w:p>
          <w:p w:rsidR="00120FFB" w:rsidRDefault="00120FFB" w:rsidP="00F8172F">
            <w:pPr>
              <w:jc w:val="both"/>
              <w:rPr>
                <w:color w:val="000000"/>
              </w:rPr>
            </w:pPr>
            <w:r>
              <w:rPr>
                <w:i/>
                <w:iCs/>
                <w:color w:val="000000"/>
              </w:rPr>
              <w:t>- Giấy tiêu chuẩn</w:t>
            </w:r>
            <w:r>
              <w:rPr>
                <w:color w:val="000000"/>
              </w:rPr>
              <w:t>: 60 đến 163g</w:t>
            </w:r>
          </w:p>
          <w:p w:rsidR="00120FFB" w:rsidRDefault="00120FFB" w:rsidP="00F8172F">
            <w:pPr>
              <w:jc w:val="both"/>
              <w:rPr>
                <w:color w:val="000000"/>
              </w:rPr>
            </w:pPr>
            <w:r>
              <w:rPr>
                <w:i/>
                <w:iCs/>
                <w:color w:val="000000"/>
              </w:rPr>
              <w:t>- Chu kỳ nhiệm vụ hàng tháng tối đa</w:t>
            </w:r>
            <w:r>
              <w:rPr>
                <w:color w:val="000000"/>
              </w:rPr>
              <w:t>: 90.000 trang</w:t>
            </w:r>
          </w:p>
          <w:p w:rsidR="00120FFB" w:rsidRDefault="00120FFB" w:rsidP="00F8172F">
            <w:pPr>
              <w:jc w:val="both"/>
              <w:rPr>
                <w:color w:val="000000"/>
              </w:rPr>
            </w:pPr>
            <w:r>
              <w:rPr>
                <w:i/>
                <w:iCs/>
                <w:color w:val="000000"/>
              </w:rPr>
              <w:t>- Khối lượng đề xuất hàng tháng</w:t>
            </w:r>
            <w:r>
              <w:rPr>
                <w:color w:val="000000"/>
              </w:rPr>
              <w:t>: 50.000 trang</w:t>
            </w:r>
          </w:p>
          <w:p w:rsidR="00120FFB" w:rsidRDefault="00120FFB" w:rsidP="00F8172F">
            <w:pPr>
              <w:jc w:val="both"/>
              <w:rPr>
                <w:color w:val="000000"/>
              </w:rPr>
            </w:pPr>
            <w:r>
              <w:rPr>
                <w:i/>
                <w:iCs/>
                <w:color w:val="000000"/>
              </w:rPr>
              <w:t>- Khay nạp giấy đa năng</w:t>
            </w:r>
            <w:r>
              <w:rPr>
                <w:color w:val="000000"/>
              </w:rPr>
              <w:t>: 50 tờ 60-200g/m2 (Trọng lượng giấy) 76,2 đến 215,9 mm (Rộng) x 127 đến 355,6 mm (Dài) (Cỡ giấy)</w:t>
            </w:r>
          </w:p>
          <w:p w:rsidR="00120FFB" w:rsidRDefault="00120FFB" w:rsidP="00F8172F">
            <w:pPr>
              <w:jc w:val="both"/>
              <w:rPr>
                <w:color w:val="000000"/>
              </w:rPr>
            </w:pPr>
            <w:r>
              <w:rPr>
                <w:i/>
                <w:iCs/>
                <w:color w:val="000000"/>
              </w:rPr>
              <w:t>- Khay giấy ra</w:t>
            </w:r>
            <w:r>
              <w:rPr>
                <w:color w:val="000000"/>
              </w:rPr>
              <w:t>: 150 tờ</w:t>
            </w:r>
          </w:p>
          <w:p w:rsidR="00120FFB" w:rsidRDefault="00120FFB" w:rsidP="00F8172F">
            <w:pPr>
              <w:jc w:val="both"/>
              <w:rPr>
                <w:color w:val="000000"/>
              </w:rPr>
            </w:pPr>
            <w:r>
              <w:rPr>
                <w:i/>
                <w:iCs/>
                <w:color w:val="000000"/>
              </w:rPr>
              <w:t>- Khay giấy tùy chọn</w:t>
            </w:r>
            <w:r>
              <w:rPr>
                <w:color w:val="000000"/>
              </w:rPr>
              <w:t>: 250 tờ [LT-5500] hoặc 520 tờ [LT-6500] x 2 pcs</w:t>
            </w:r>
          </w:p>
          <w:p w:rsidR="00120FFB" w:rsidRDefault="00120FFB" w:rsidP="00F8172F">
            <w:pPr>
              <w:jc w:val="both"/>
              <w:rPr>
                <w:color w:val="000000"/>
              </w:rPr>
            </w:pPr>
            <w:r>
              <w:rPr>
                <w:i/>
                <w:iCs/>
                <w:color w:val="000000"/>
              </w:rPr>
              <w:t>- Kích cỡ tài liệu</w:t>
            </w:r>
            <w:r>
              <w:rPr>
                <w:color w:val="000000"/>
              </w:rPr>
              <w:t>: A4, Letter, A5 (cạnh dài), A6, Executive, Legal, Folio, Mexico Legal, India Legal</w:t>
            </w:r>
          </w:p>
          <w:p w:rsidR="00120FFB" w:rsidRDefault="00120FFB" w:rsidP="00F8172F">
            <w:pPr>
              <w:jc w:val="both"/>
              <w:rPr>
                <w:color w:val="000000"/>
              </w:rPr>
            </w:pPr>
            <w:r>
              <w:rPr>
                <w:i/>
                <w:iCs/>
                <w:color w:val="000000"/>
              </w:rPr>
              <w:t>- Bộ nhớ</w:t>
            </w:r>
            <w:r>
              <w:rPr>
                <w:color w:val="000000"/>
              </w:rPr>
              <w:t>: 1 GB</w:t>
            </w:r>
          </w:p>
          <w:p w:rsidR="00120FFB" w:rsidRDefault="00120FFB" w:rsidP="00F8172F">
            <w:pPr>
              <w:jc w:val="both"/>
              <w:rPr>
                <w:color w:val="000000"/>
              </w:rPr>
            </w:pPr>
            <w:r>
              <w:rPr>
                <w:i/>
                <w:iCs/>
                <w:color w:val="000000"/>
              </w:rPr>
              <w:t>- Tốc độ vi xử lý</w:t>
            </w:r>
            <w:r>
              <w:rPr>
                <w:color w:val="000000"/>
              </w:rPr>
              <w:t>: Cortex-A53 1.2GHz Dual Core</w:t>
            </w:r>
          </w:p>
          <w:p w:rsidR="00120FFB" w:rsidRDefault="00120FFB" w:rsidP="00F8172F">
            <w:pPr>
              <w:jc w:val="both"/>
              <w:rPr>
                <w:color w:val="000000"/>
              </w:rPr>
            </w:pPr>
            <w:r>
              <w:rPr>
                <w:i/>
                <w:iCs/>
                <w:color w:val="000000"/>
              </w:rPr>
              <w:t>- Màn hình</w:t>
            </w:r>
            <w:r>
              <w:rPr>
                <w:color w:val="000000"/>
              </w:rPr>
              <w:t>: 16 ký tự x 1 dòng</w:t>
            </w:r>
          </w:p>
          <w:p w:rsidR="00120FFB" w:rsidRDefault="00120FFB" w:rsidP="00F8172F">
            <w:pPr>
              <w:jc w:val="both"/>
              <w:rPr>
                <w:color w:val="000000"/>
              </w:rPr>
            </w:pPr>
            <w:r>
              <w:rPr>
                <w:i/>
                <w:iCs/>
                <w:color w:val="000000"/>
              </w:rPr>
              <w:t>- Hệ điều hành chính</w:t>
            </w:r>
            <w:r>
              <w:rPr>
                <w:color w:val="000000"/>
              </w:rPr>
              <w:t>: Windows XP Home Edition, XP Professional Edition, XP Professional x64 Edition, Server 2003, Server 2003 x64 Edition,</w:t>
            </w:r>
            <w:r>
              <w:rPr>
                <w:color w:val="000000"/>
              </w:rPr>
              <w:br/>
              <w:t>Vista, Server 2008, Server 2008 R2, 7, 8, 8.1, 10, Server 2012, Server 2012 R2, Mac® OS X v10.8.5, 10.9.x, 10.10.x, CUPS, LPD/LPRng (môi trường x86/x64)</w:t>
            </w:r>
          </w:p>
          <w:p w:rsidR="00120FFB" w:rsidRDefault="00120FFB" w:rsidP="00F8172F">
            <w:pPr>
              <w:jc w:val="both"/>
              <w:rPr>
                <w:color w:val="000000"/>
              </w:rPr>
            </w:pPr>
            <w:r>
              <w:rPr>
                <w:i/>
                <w:iCs/>
                <w:color w:val="000000"/>
              </w:rPr>
              <w:t>- Trình điều khiển</w:t>
            </w:r>
            <w:r>
              <w:rPr>
                <w:color w:val="000000"/>
              </w:rPr>
              <w:t>: Có (BRScript/PCL)</w:t>
            </w:r>
          </w:p>
          <w:p w:rsidR="00120FFB" w:rsidRDefault="00120FFB" w:rsidP="00F8172F">
            <w:pPr>
              <w:jc w:val="both"/>
              <w:rPr>
                <w:color w:val="000000"/>
              </w:rPr>
            </w:pPr>
            <w:r>
              <w:rPr>
                <w:i/>
                <w:iCs/>
                <w:color w:val="000000"/>
              </w:rPr>
              <w:t>Kết nối mạng</w:t>
            </w:r>
            <w:r>
              <w:rPr>
                <w:color w:val="000000"/>
              </w:rPr>
              <w:t>: 10Base-T/100BaseTX/1000Base-T, USB 2.0</w:t>
            </w:r>
          </w:p>
          <w:p w:rsidR="00120FFB" w:rsidRDefault="00120FFB" w:rsidP="00F8172F">
            <w:pPr>
              <w:jc w:val="both"/>
              <w:rPr>
                <w:color w:val="000000"/>
              </w:rPr>
            </w:pPr>
            <w:r>
              <w:rPr>
                <w:i/>
                <w:iCs/>
                <w:color w:val="000000"/>
              </w:rPr>
              <w:t>- Mức tiêu thụ điện</w:t>
            </w:r>
            <w:r>
              <w:rPr>
                <w:color w:val="000000"/>
              </w:rPr>
              <w:t>: 6,5W/32W</w:t>
            </w:r>
          </w:p>
          <w:p w:rsidR="00120FFB" w:rsidRDefault="00120FFB" w:rsidP="00F8172F">
            <w:pPr>
              <w:jc w:val="both"/>
              <w:rPr>
                <w:color w:val="000000"/>
              </w:rPr>
            </w:pPr>
            <w:r>
              <w:rPr>
                <w:i/>
                <w:iCs/>
                <w:color w:val="000000"/>
              </w:rPr>
              <w:t>- Nguồn điện</w:t>
            </w:r>
            <w:r>
              <w:rPr>
                <w:color w:val="000000"/>
              </w:rPr>
              <w:t>: 220-240V, AC 50/60Hz</w:t>
            </w:r>
          </w:p>
          <w:p w:rsidR="00120FFB" w:rsidRDefault="00120FFB" w:rsidP="00F8172F">
            <w:pPr>
              <w:jc w:val="both"/>
              <w:rPr>
                <w:b/>
                <w:bCs/>
                <w:color w:val="000000"/>
              </w:rPr>
            </w:pPr>
            <w:r>
              <w:rPr>
                <w:i/>
                <w:iCs/>
                <w:color w:val="000000"/>
              </w:rPr>
              <w:t>- Bảo hành</w:t>
            </w:r>
            <w:r>
              <w:rPr>
                <w:color w:val="000000"/>
              </w:rPr>
              <w:t>: 1 năm</w:t>
            </w:r>
          </w:p>
        </w:tc>
        <w:tc>
          <w:tcPr>
            <w:tcW w:w="1701" w:type="dxa"/>
            <w:vAlign w:val="center"/>
          </w:tcPr>
          <w:p w:rsidR="00120FFB" w:rsidRDefault="00120FFB" w:rsidP="00F8172F">
            <w:pPr>
              <w:jc w:val="center"/>
              <w:rPr>
                <w:color w:val="000000"/>
              </w:rPr>
            </w:pPr>
            <w:r>
              <w:rPr>
                <w:color w:val="000000"/>
              </w:rPr>
              <w:lastRenderedPageBreak/>
              <w:t>3</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5</w:t>
            </w:r>
          </w:p>
        </w:tc>
        <w:tc>
          <w:tcPr>
            <w:tcW w:w="2555" w:type="dxa"/>
            <w:shd w:val="clear" w:color="auto" w:fill="auto"/>
            <w:noWrap/>
          </w:tcPr>
          <w:p w:rsidR="00120FFB" w:rsidRPr="00293668" w:rsidRDefault="00120FFB" w:rsidP="00F8172F">
            <w:pPr>
              <w:rPr>
                <w:bCs/>
                <w:color w:val="000000"/>
              </w:rPr>
            </w:pPr>
            <w:r w:rsidRPr="00293668">
              <w:rPr>
                <w:bCs/>
                <w:color w:val="000000"/>
              </w:rPr>
              <w:t>Máy in A3</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Nhật Bản</w:t>
            </w:r>
          </w:p>
          <w:p w:rsidR="00120FFB" w:rsidRDefault="00120FFB" w:rsidP="00F8172F">
            <w:pPr>
              <w:jc w:val="both"/>
              <w:rPr>
                <w:bCs/>
                <w:color w:val="000099"/>
              </w:rPr>
            </w:pPr>
            <w:r w:rsidRPr="00BA52D3">
              <w:rPr>
                <w:bCs/>
                <w:color w:val="000099"/>
              </w:rPr>
              <w:t xml:space="preserve">- Hãng sản xuất: </w:t>
            </w:r>
            <w:r>
              <w:rPr>
                <w:b/>
                <w:bCs/>
                <w:color w:val="000000"/>
              </w:rPr>
              <w:t>Canon</w:t>
            </w:r>
          </w:p>
          <w:p w:rsidR="00120FFB" w:rsidRDefault="00120FFB" w:rsidP="00F8172F">
            <w:pPr>
              <w:jc w:val="both"/>
              <w:rPr>
                <w:b/>
                <w:bCs/>
                <w:color w:val="000000"/>
              </w:rPr>
            </w:pPr>
            <w:r w:rsidRPr="00BA52D3">
              <w:rPr>
                <w:bCs/>
                <w:color w:val="000099"/>
              </w:rPr>
              <w:t>- Model:</w:t>
            </w:r>
            <w:r>
              <w:rPr>
                <w:b/>
                <w:bCs/>
                <w:color w:val="000000"/>
              </w:rPr>
              <w:t xml:space="preserve"> LBP8780X</w:t>
            </w:r>
          </w:p>
          <w:p w:rsidR="00120FFB" w:rsidRDefault="00120FFB" w:rsidP="00F8172F">
            <w:pPr>
              <w:jc w:val="both"/>
              <w:rPr>
                <w:color w:val="000000"/>
              </w:rPr>
            </w:pPr>
            <w:r>
              <w:rPr>
                <w:i/>
                <w:iCs/>
                <w:color w:val="000000"/>
              </w:rPr>
              <w:t>- Phương pháp in/sấy</w:t>
            </w:r>
            <w:r>
              <w:rPr>
                <w:color w:val="000000"/>
              </w:rPr>
              <w:t>: In laser đen trắng/Sấy theo nhu cầu</w:t>
            </w:r>
          </w:p>
          <w:p w:rsidR="00120FFB" w:rsidRDefault="00120FFB" w:rsidP="00F8172F">
            <w:pPr>
              <w:jc w:val="both"/>
              <w:rPr>
                <w:color w:val="000000"/>
              </w:rPr>
            </w:pPr>
            <w:r>
              <w:rPr>
                <w:i/>
                <w:iCs/>
                <w:color w:val="000000"/>
              </w:rPr>
              <w:t>- Tốc độ in</w:t>
            </w:r>
            <w:r>
              <w:rPr>
                <w:color w:val="000000"/>
              </w:rPr>
              <w:t>: In một mặt: A4 /A3 40 trang/phút / 20 trang/phút, In đảo mặt: A4 40 trang/phút (20 tờ/phút)</w:t>
            </w:r>
          </w:p>
          <w:p w:rsidR="00120FFB" w:rsidRDefault="00120FFB" w:rsidP="00F8172F">
            <w:pPr>
              <w:jc w:val="both"/>
              <w:rPr>
                <w:color w:val="000000"/>
              </w:rPr>
            </w:pPr>
            <w:r>
              <w:rPr>
                <w:i/>
                <w:iCs/>
                <w:color w:val="000000"/>
              </w:rPr>
              <w:t>- Độ phân giải in</w:t>
            </w:r>
            <w:r>
              <w:rPr>
                <w:color w:val="000000"/>
              </w:rPr>
              <w:t>: 600 x 600dpi</w:t>
            </w:r>
          </w:p>
          <w:p w:rsidR="00120FFB" w:rsidRDefault="00120FFB" w:rsidP="00F8172F">
            <w:pPr>
              <w:jc w:val="both"/>
              <w:rPr>
                <w:color w:val="000000"/>
              </w:rPr>
            </w:pPr>
            <w:r>
              <w:rPr>
                <w:i/>
                <w:iCs/>
                <w:color w:val="000000"/>
              </w:rPr>
              <w:t>- Chất lượng in với công nghệ làm mịn ảnh</w:t>
            </w:r>
            <w:r>
              <w:rPr>
                <w:color w:val="000000"/>
              </w:rPr>
              <w:t>: 1200 x 1200dpi (tương đương), 2400 (tương đương) x 600dpi</w:t>
            </w:r>
          </w:p>
          <w:p w:rsidR="00120FFB" w:rsidRDefault="00120FFB" w:rsidP="00F8172F">
            <w:pPr>
              <w:jc w:val="both"/>
              <w:rPr>
                <w:color w:val="000000"/>
              </w:rPr>
            </w:pPr>
            <w:r>
              <w:rPr>
                <w:i/>
                <w:iCs/>
                <w:color w:val="000000"/>
              </w:rPr>
              <w:t>- Thời gian khởi động</w:t>
            </w:r>
            <w:r>
              <w:rPr>
                <w:color w:val="000000"/>
              </w:rPr>
              <w:t xml:space="preserve">: Từ khi bật nguồn: 29 giây hoặc nhanh hơn, Khi khởi động nhanh: 17 giây </w:t>
            </w:r>
            <w:r>
              <w:rPr>
                <w:color w:val="000000"/>
              </w:rPr>
              <w:lastRenderedPageBreak/>
              <w:t>hoặc nhanh hơn</w:t>
            </w:r>
          </w:p>
          <w:p w:rsidR="00120FFB" w:rsidRDefault="00120FFB" w:rsidP="00F8172F">
            <w:pPr>
              <w:jc w:val="both"/>
              <w:rPr>
                <w:color w:val="000000"/>
              </w:rPr>
            </w:pPr>
            <w:r>
              <w:rPr>
                <w:i/>
                <w:iCs/>
                <w:color w:val="000000"/>
              </w:rPr>
              <w:t>- Thời gian khôi phục</w:t>
            </w:r>
            <w:r>
              <w:rPr>
                <w:color w:val="000000"/>
              </w:rPr>
              <w:t>: Màn hình tắt: 0 giây, Nghỉ lâu: 10 giây hoặc nhanh hơn</w:t>
            </w:r>
          </w:p>
          <w:p w:rsidR="00120FFB" w:rsidRDefault="00120FFB" w:rsidP="00F8172F">
            <w:pPr>
              <w:jc w:val="both"/>
              <w:rPr>
                <w:color w:val="000000"/>
              </w:rPr>
            </w:pPr>
            <w:r>
              <w:rPr>
                <w:i/>
                <w:iCs/>
                <w:color w:val="000000"/>
              </w:rPr>
              <w:t xml:space="preserve">- In bản đầu tiên: </w:t>
            </w:r>
            <w:r>
              <w:rPr>
                <w:color w:val="000000"/>
              </w:rPr>
              <w:t>9.3 giây</w:t>
            </w:r>
          </w:p>
          <w:p w:rsidR="00120FFB" w:rsidRDefault="00120FFB" w:rsidP="00F8172F">
            <w:pPr>
              <w:jc w:val="both"/>
              <w:rPr>
                <w:color w:val="000000"/>
              </w:rPr>
            </w:pPr>
            <w:r>
              <w:rPr>
                <w:i/>
                <w:iCs/>
                <w:color w:val="000000"/>
              </w:rPr>
              <w:t>- Ngôn ngữ in</w:t>
            </w:r>
            <w:r>
              <w:rPr>
                <w:color w:val="000000"/>
              </w:rPr>
              <w:t>: UFRII, PCL5e/6, PostScript 3, PDF, XPS</w:t>
            </w:r>
          </w:p>
          <w:p w:rsidR="00120FFB" w:rsidRDefault="00120FFB" w:rsidP="00F8172F">
            <w:pPr>
              <w:jc w:val="both"/>
              <w:rPr>
                <w:color w:val="000000"/>
              </w:rPr>
            </w:pPr>
            <w:r>
              <w:rPr>
                <w:i/>
                <w:iCs/>
                <w:color w:val="000000"/>
              </w:rPr>
              <w:t>- Phông chuẩn</w:t>
            </w:r>
            <w:r>
              <w:rPr>
                <w:color w:val="000000"/>
              </w:rPr>
              <w:t>: PCL: 93 phông, PS / PDF: 136 phông</w:t>
            </w:r>
          </w:p>
          <w:p w:rsidR="00120FFB" w:rsidRDefault="00120FFB" w:rsidP="00F8172F">
            <w:pPr>
              <w:jc w:val="both"/>
              <w:rPr>
                <w:color w:val="000000"/>
              </w:rPr>
            </w:pPr>
            <w:r>
              <w:rPr>
                <w:i/>
                <w:iCs/>
                <w:color w:val="000000"/>
              </w:rPr>
              <w:t>- Tính năng in đảo mặt</w:t>
            </w:r>
            <w:r>
              <w:rPr>
                <w:color w:val="000000"/>
              </w:rPr>
              <w:t>: Tiêu Chuẩn</w:t>
            </w:r>
          </w:p>
          <w:p w:rsidR="00120FFB" w:rsidRDefault="00120FFB" w:rsidP="00F8172F">
            <w:pPr>
              <w:jc w:val="both"/>
              <w:rPr>
                <w:color w:val="000000"/>
              </w:rPr>
            </w:pPr>
            <w:r>
              <w:rPr>
                <w:i/>
                <w:iCs/>
                <w:color w:val="000000"/>
              </w:rPr>
              <w:t xml:space="preserve">- Khổ giấy: </w:t>
            </w:r>
            <w:r>
              <w:rPr>
                <w:color w:val="000000"/>
              </w:rPr>
              <w:t>A3, B4, A4, A4R, B5, A5, Ledger, LTR, LTR-R, Legal có sẵn dành cho in đảo mặt tự động</w:t>
            </w:r>
          </w:p>
          <w:p w:rsidR="00120FFB" w:rsidRDefault="00120FFB" w:rsidP="00F8172F">
            <w:pPr>
              <w:jc w:val="both"/>
              <w:rPr>
                <w:color w:val="000000"/>
              </w:rPr>
            </w:pPr>
            <w:r>
              <w:rPr>
                <w:i/>
                <w:iCs/>
                <w:color w:val="000000"/>
              </w:rPr>
              <w:t>Lề in</w:t>
            </w:r>
            <w:r>
              <w:rPr>
                <w:color w:val="000000"/>
              </w:rPr>
              <w:t>: Lề trên, dưới, trái và phải 5mm (Khổ bao thư: 10mm)</w:t>
            </w:r>
          </w:p>
          <w:p w:rsidR="00120FFB" w:rsidRDefault="00120FFB" w:rsidP="00F8172F">
            <w:pPr>
              <w:jc w:val="both"/>
              <w:rPr>
                <w:color w:val="000000"/>
              </w:rPr>
            </w:pPr>
            <w:r>
              <w:rPr>
                <w:i/>
                <w:iCs/>
                <w:color w:val="000000"/>
              </w:rPr>
              <w:t xml:space="preserve">- In trực tiếp: </w:t>
            </w:r>
            <w:r>
              <w:rPr>
                <w:color w:val="000000"/>
              </w:rPr>
              <w:t>TIFF, JPEG, PDF, XPS qua USB 2.0</w:t>
            </w:r>
          </w:p>
          <w:p w:rsidR="00120FFB" w:rsidRDefault="00120FFB" w:rsidP="00F8172F">
            <w:pPr>
              <w:jc w:val="both"/>
              <w:rPr>
                <w:color w:val="000000"/>
              </w:rPr>
            </w:pPr>
            <w:r>
              <w:rPr>
                <w:i/>
                <w:iCs/>
                <w:color w:val="000000"/>
              </w:rPr>
              <w:t>- Khay nạp giấy</w:t>
            </w:r>
            <w:r>
              <w:rPr>
                <w:color w:val="000000"/>
              </w:rPr>
              <w:t>: Khay Cassette chuẩn: 250 tờ (định lượng 60-84g/m2)</w:t>
            </w:r>
            <w:r>
              <w:rPr>
                <w:color w:val="000000"/>
              </w:rPr>
              <w:br/>
              <w:t>- Khay giấy đa mục đích: 100 tờ (định lượng 60-90g/m2)</w:t>
            </w:r>
            <w:r>
              <w:rPr>
                <w:color w:val="000000"/>
              </w:rPr>
              <w:br/>
              <w:t>Khay chọn thêm PF-A1: 550 tờ (tối đa 3 khay) (định lượng 60-74g/m2)</w:t>
            </w:r>
            <w:r>
              <w:rPr>
                <w:color w:val="000000"/>
              </w:rPr>
              <w:br/>
              <w:t>- Dung lượng nạp giấy tối đa: 2.000 tờ (định lượng 60-74g/m2)</w:t>
            </w:r>
          </w:p>
          <w:p w:rsidR="00120FFB" w:rsidRDefault="00120FFB" w:rsidP="00F8172F">
            <w:pPr>
              <w:jc w:val="both"/>
              <w:rPr>
                <w:color w:val="000000"/>
              </w:rPr>
            </w:pPr>
            <w:r>
              <w:rPr>
                <w:i/>
                <w:iCs/>
                <w:color w:val="000000"/>
              </w:rPr>
              <w:t>- Khổ giấy</w:t>
            </w:r>
            <w:r>
              <w:rPr>
                <w:color w:val="000000"/>
              </w:rPr>
              <w:t xml:space="preserve">: Khay Cassette chuẩn: A3, B4, A4, A4R, B5, A5, Ledger, LTR, LTR-R, Legal, Exe, foolscap, 8K, 16K, Khổ chọn thêm </w:t>
            </w:r>
            <w:r>
              <w:rPr>
                <w:color w:val="000000"/>
              </w:rPr>
              <w:br/>
              <w:t>- Khay giấy đa mục đích: A3, B4, A4, A4R, B5, A5, Ledger, LTR, LTR-R, Legal, Exe, STMT, foolscap, 8K, 16K, Khổ chọn thêm: 210,0 – 297,0mm x 470,1 - 1200mm (chỉ với trình điều khiển máy in UFR II)</w:t>
            </w:r>
            <w:r>
              <w:rPr>
                <w:color w:val="000000"/>
              </w:rPr>
              <w:br/>
              <w:t>Khay chọn thêm PF-A1: A3, B4, A4, A4R, B5, A5^, Ledger, LTR, LTR-R, Legal, Exe, STMT, foolscap, 8K, 16K, Khổ chọn thêm , yêu cầu phải có khay Universal Cassette UC-A1 và trình điều khiển máy in UFR II</w:t>
            </w:r>
          </w:p>
          <w:p w:rsidR="00120FFB" w:rsidRDefault="00120FFB" w:rsidP="00F8172F">
            <w:pPr>
              <w:jc w:val="both"/>
              <w:rPr>
                <w:color w:val="000000"/>
              </w:rPr>
            </w:pPr>
            <w:r>
              <w:rPr>
                <w:i/>
                <w:iCs/>
                <w:color w:val="000000"/>
              </w:rPr>
              <w:t>- Loại giấy</w:t>
            </w:r>
            <w:r>
              <w:rPr>
                <w:color w:val="000000"/>
              </w:rPr>
              <w:t>: Giấy thường, Giấy dày, Giấy tái chế, Giấy trong suốt, Giấy dán nhãn, Giấy bao thư</w:t>
            </w:r>
          </w:p>
          <w:p w:rsidR="00120FFB" w:rsidRDefault="00120FFB" w:rsidP="00F8172F">
            <w:pPr>
              <w:jc w:val="both"/>
              <w:rPr>
                <w:color w:val="000000"/>
              </w:rPr>
            </w:pPr>
            <w:r>
              <w:rPr>
                <w:i/>
                <w:iCs/>
                <w:color w:val="000000"/>
              </w:rPr>
              <w:t>- Định lượng giấy</w:t>
            </w:r>
            <w:r>
              <w:rPr>
                <w:color w:val="000000"/>
              </w:rPr>
              <w:t>: Khay Cassette chuẩn: 60~120g/m2</w:t>
            </w:r>
            <w:r>
              <w:rPr>
                <w:color w:val="000000"/>
              </w:rPr>
              <w:br/>
              <w:t>Khay giấy đa mục đích: 60~199g/m2</w:t>
            </w:r>
            <w:r>
              <w:rPr>
                <w:color w:val="000000"/>
              </w:rPr>
              <w:br/>
              <w:t>Khay chọn thêm PF-A1: 60~120g/m2</w:t>
            </w:r>
          </w:p>
          <w:p w:rsidR="00120FFB" w:rsidRDefault="00120FFB" w:rsidP="00F8172F">
            <w:pPr>
              <w:jc w:val="both"/>
              <w:rPr>
                <w:color w:val="000000"/>
              </w:rPr>
            </w:pPr>
            <w:r>
              <w:rPr>
                <w:i/>
                <w:iCs/>
                <w:color w:val="000000"/>
              </w:rPr>
              <w:t>- Khay đỡ giấy ra</w:t>
            </w:r>
            <w:r>
              <w:rPr>
                <w:color w:val="000000"/>
              </w:rPr>
              <w:t>: Giấy ra úp mặt xuống: 250 tờ, Gấy ra ngửa mặt lên: 50 tờ</w:t>
            </w:r>
          </w:p>
          <w:p w:rsidR="00120FFB" w:rsidRDefault="00120FFB" w:rsidP="00F8172F">
            <w:pPr>
              <w:jc w:val="both"/>
              <w:rPr>
                <w:color w:val="000000"/>
              </w:rPr>
            </w:pPr>
            <w:r>
              <w:rPr>
                <w:i/>
                <w:iCs/>
                <w:color w:val="000000"/>
              </w:rPr>
              <w:t>- Kết nối</w:t>
            </w:r>
            <w:r>
              <w:rPr>
                <w:color w:val="000000"/>
              </w:rPr>
              <w:t>: USB 2.0 tốc độ cao, USB 2.0 (2 cổng), 10/100 Base-T/1000 Base-T Ethernet</w:t>
            </w:r>
          </w:p>
          <w:p w:rsidR="00120FFB" w:rsidRDefault="00120FFB" w:rsidP="00F8172F">
            <w:pPr>
              <w:jc w:val="both"/>
              <w:rPr>
                <w:color w:val="000000"/>
              </w:rPr>
            </w:pPr>
            <w:r>
              <w:rPr>
                <w:i/>
                <w:iCs/>
                <w:color w:val="000000"/>
              </w:rPr>
              <w:t>- Kết nối mở rộng</w:t>
            </w:r>
            <w:r>
              <w:rPr>
                <w:color w:val="000000"/>
              </w:rPr>
              <w:t>: Khe cắm thẻ SD</w:t>
            </w:r>
          </w:p>
          <w:p w:rsidR="00120FFB" w:rsidRDefault="00120FFB" w:rsidP="00F8172F">
            <w:pPr>
              <w:jc w:val="both"/>
              <w:rPr>
                <w:color w:val="000000"/>
              </w:rPr>
            </w:pPr>
            <w:r>
              <w:rPr>
                <w:i/>
                <w:iCs/>
                <w:color w:val="000000"/>
              </w:rPr>
              <w:t>- Hệ điều hành tương thích</w:t>
            </w:r>
            <w:r>
              <w:rPr>
                <w:color w:val="000000"/>
              </w:rPr>
              <w:t>: Windows XP (32bit / 64bit), Windows Vista (32bit / 64bit), Windows 7 (32bit / 64bit), Windows 8 (32bit / 64bit), Windows Server 2003</w:t>
            </w:r>
            <w:r>
              <w:t xml:space="preserve"> (32bit / 64bit), Windows Server 2008 (32bit / 64bit), Windows Server </w:t>
            </w:r>
            <w:r>
              <w:lastRenderedPageBreak/>
              <w:t>2008 R2 (64bit), Windows Server 2012 (64bit), Mac OS 10.6~10.8.x, Linux, Citrix</w:t>
            </w:r>
          </w:p>
          <w:p w:rsidR="00120FFB" w:rsidRDefault="00120FFB" w:rsidP="00F8172F">
            <w:pPr>
              <w:jc w:val="both"/>
              <w:rPr>
                <w:color w:val="000000"/>
              </w:rPr>
            </w:pPr>
            <w:r>
              <w:rPr>
                <w:i/>
                <w:iCs/>
                <w:color w:val="000000"/>
              </w:rPr>
              <w:t>- Tính năng an toàn</w:t>
            </w:r>
            <w:r>
              <w:rPr>
                <w:color w:val="000000"/>
              </w:rPr>
              <w:t>: IPSec, IEEE802.1x, Secure Print (khi có thẻ SD chọn thêm)</w:t>
            </w:r>
          </w:p>
          <w:p w:rsidR="00120FFB" w:rsidRDefault="00120FFB" w:rsidP="00F8172F">
            <w:pPr>
              <w:jc w:val="both"/>
              <w:rPr>
                <w:color w:val="000000"/>
              </w:rPr>
            </w:pPr>
            <w:r>
              <w:rPr>
                <w:i/>
                <w:iCs/>
                <w:color w:val="000000"/>
              </w:rPr>
              <w:t>- Hỗ trợ</w:t>
            </w:r>
            <w:r>
              <w:rPr>
                <w:color w:val="000000"/>
              </w:rPr>
              <w:t>: MEAP</w:t>
            </w:r>
          </w:p>
          <w:p w:rsidR="00120FFB" w:rsidRDefault="00120FFB" w:rsidP="00F8172F">
            <w:pPr>
              <w:jc w:val="both"/>
              <w:rPr>
                <w:color w:val="000000"/>
              </w:rPr>
            </w:pPr>
            <w:r>
              <w:rPr>
                <w:i/>
                <w:iCs/>
                <w:color w:val="000000"/>
              </w:rPr>
              <w:t xml:space="preserve">- Bộ nhớ (RAM): </w:t>
            </w:r>
            <w:r>
              <w:rPr>
                <w:color w:val="000000"/>
              </w:rPr>
              <w:t>768MB</w:t>
            </w:r>
          </w:p>
          <w:p w:rsidR="00120FFB" w:rsidRDefault="00120FFB" w:rsidP="00F8172F">
            <w:pPr>
              <w:jc w:val="both"/>
              <w:rPr>
                <w:color w:val="000000"/>
              </w:rPr>
            </w:pPr>
            <w:r>
              <w:rPr>
                <w:i/>
                <w:iCs/>
                <w:color w:val="000000"/>
              </w:rPr>
              <w:t>- Màn hình LCD</w:t>
            </w:r>
            <w:r>
              <w:rPr>
                <w:color w:val="000000"/>
              </w:rPr>
              <w:t>: Màn hình LCD 5 dòng</w:t>
            </w:r>
          </w:p>
          <w:p w:rsidR="00120FFB" w:rsidRDefault="00120FFB" w:rsidP="00F8172F">
            <w:pPr>
              <w:jc w:val="both"/>
              <w:rPr>
                <w:color w:val="000000"/>
              </w:rPr>
            </w:pPr>
            <w:r>
              <w:rPr>
                <w:i/>
                <w:iCs/>
                <w:color w:val="000000"/>
              </w:rPr>
              <w:t>- Yêu cầu nguồn điện</w:t>
            </w:r>
            <w:r>
              <w:rPr>
                <w:color w:val="000000"/>
              </w:rPr>
              <w:t>: AC 220V- 240, 50 / 60Hz</w:t>
            </w:r>
          </w:p>
          <w:p w:rsidR="00120FFB" w:rsidRDefault="00120FFB" w:rsidP="00F8172F">
            <w:pPr>
              <w:jc w:val="both"/>
              <w:rPr>
                <w:color w:val="000000"/>
              </w:rPr>
            </w:pPr>
            <w:r>
              <w:rPr>
                <w:i/>
                <w:iCs/>
                <w:color w:val="000000"/>
              </w:rPr>
              <w:t>- Cartridge mực</w:t>
            </w:r>
            <w:r>
              <w:rPr>
                <w:color w:val="000000"/>
              </w:rPr>
              <w:t>: Cartridge 333: 10.000 trang, Cartridge 333 H: 17.000 trang</w:t>
            </w:r>
          </w:p>
          <w:p w:rsidR="00120FFB" w:rsidRDefault="00120FFB" w:rsidP="00F8172F">
            <w:pPr>
              <w:jc w:val="both"/>
              <w:rPr>
                <w:color w:val="000000"/>
              </w:rPr>
            </w:pPr>
            <w:r>
              <w:rPr>
                <w:i/>
                <w:iCs/>
                <w:color w:val="000000"/>
              </w:rPr>
              <w:t>- Chu trình hàng tháng</w:t>
            </w:r>
            <w:r>
              <w:rPr>
                <w:color w:val="000000"/>
              </w:rPr>
              <w:t>: 100.000 trang</w:t>
            </w:r>
          </w:p>
          <w:p w:rsidR="00120FFB" w:rsidRDefault="00120FFB" w:rsidP="00F8172F">
            <w:pPr>
              <w:jc w:val="both"/>
              <w:rPr>
                <w:b/>
                <w:bCs/>
                <w:color w:val="000000"/>
              </w:rPr>
            </w:pPr>
            <w:r>
              <w:rPr>
                <w:i/>
                <w:iCs/>
                <w:color w:val="000000"/>
              </w:rPr>
              <w:t>- Bảo hành</w:t>
            </w:r>
            <w:r>
              <w:rPr>
                <w:color w:val="000000"/>
              </w:rPr>
              <w:t>: 1 năm</w:t>
            </w:r>
          </w:p>
        </w:tc>
        <w:tc>
          <w:tcPr>
            <w:tcW w:w="1701" w:type="dxa"/>
          </w:tcPr>
          <w:p w:rsidR="00120FFB" w:rsidRDefault="00120FFB" w:rsidP="00F8172F">
            <w:pPr>
              <w:jc w:val="center"/>
              <w:rPr>
                <w:color w:val="000000"/>
              </w:rPr>
            </w:pPr>
            <w:r>
              <w:rPr>
                <w:color w:val="000000"/>
              </w:rPr>
              <w:lastRenderedPageBreak/>
              <w:t>02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6</w:t>
            </w:r>
          </w:p>
        </w:tc>
        <w:tc>
          <w:tcPr>
            <w:tcW w:w="2555" w:type="dxa"/>
            <w:shd w:val="clear" w:color="auto" w:fill="auto"/>
            <w:noWrap/>
          </w:tcPr>
          <w:p w:rsidR="00120FFB" w:rsidRPr="00293668" w:rsidRDefault="00120FFB" w:rsidP="00F8172F">
            <w:pPr>
              <w:rPr>
                <w:bCs/>
                <w:color w:val="000000"/>
              </w:rPr>
            </w:pPr>
            <w:r w:rsidRPr="00293668">
              <w:rPr>
                <w:bCs/>
                <w:color w:val="000000"/>
              </w:rPr>
              <w:t>Máy photocopy</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Nhật Bản</w:t>
            </w:r>
          </w:p>
          <w:p w:rsidR="00120FFB" w:rsidRDefault="00120FFB" w:rsidP="00F8172F">
            <w:pPr>
              <w:jc w:val="both"/>
              <w:rPr>
                <w:bCs/>
                <w:color w:val="000099"/>
              </w:rPr>
            </w:pPr>
            <w:r w:rsidRPr="00BA52D3">
              <w:rPr>
                <w:bCs/>
                <w:color w:val="000099"/>
              </w:rPr>
              <w:t xml:space="preserve">- Hãng sản xuất: </w:t>
            </w:r>
            <w:r>
              <w:rPr>
                <w:b/>
                <w:bCs/>
                <w:color w:val="000000"/>
              </w:rPr>
              <w:t>KonicaMinolta</w:t>
            </w:r>
          </w:p>
          <w:p w:rsidR="00120FFB" w:rsidRDefault="00120FFB" w:rsidP="00F8172F">
            <w:pPr>
              <w:jc w:val="both"/>
              <w:rPr>
                <w:b/>
                <w:bCs/>
                <w:color w:val="000000"/>
              </w:rPr>
            </w:pPr>
            <w:r w:rsidRPr="00BA52D3">
              <w:rPr>
                <w:bCs/>
                <w:color w:val="000099"/>
              </w:rPr>
              <w:t>- Model:</w:t>
            </w:r>
            <w:r>
              <w:rPr>
                <w:b/>
                <w:bCs/>
                <w:color w:val="000000"/>
              </w:rPr>
              <w:t>Konica Minolta Bizhub 300i</w:t>
            </w:r>
          </w:p>
          <w:p w:rsidR="00120FFB" w:rsidRDefault="00120FFB" w:rsidP="00F8172F">
            <w:pPr>
              <w:jc w:val="both"/>
              <w:rPr>
                <w:color w:val="000000"/>
              </w:rPr>
            </w:pPr>
            <w:r>
              <w:rPr>
                <w:i/>
                <w:iCs/>
                <w:color w:val="000000"/>
              </w:rPr>
              <w:t xml:space="preserve">- Tốc độ in: </w:t>
            </w:r>
            <w:r>
              <w:rPr>
                <w:color w:val="000000"/>
              </w:rPr>
              <w:t>Lên tới 30 trang/phút</w:t>
            </w:r>
          </w:p>
          <w:p w:rsidR="00120FFB" w:rsidRDefault="00120FFB" w:rsidP="00F8172F">
            <w:pPr>
              <w:jc w:val="both"/>
              <w:rPr>
                <w:color w:val="000000"/>
              </w:rPr>
            </w:pPr>
            <w:r>
              <w:rPr>
                <w:i/>
                <w:iCs/>
                <w:color w:val="000000"/>
              </w:rPr>
              <w:t>- Thời gian cho ra bản in đầu tiên</w:t>
            </w:r>
            <w:r>
              <w:rPr>
                <w:color w:val="000000"/>
              </w:rPr>
              <w:t>: 5,0 giây</w:t>
            </w:r>
          </w:p>
          <w:p w:rsidR="00120FFB" w:rsidRDefault="00120FFB" w:rsidP="00F8172F">
            <w:pPr>
              <w:jc w:val="both"/>
              <w:rPr>
                <w:color w:val="000000"/>
              </w:rPr>
            </w:pPr>
            <w:r>
              <w:rPr>
                <w:i/>
                <w:iCs/>
                <w:color w:val="000000"/>
              </w:rPr>
              <w:t>- Thời gian sấy</w:t>
            </w:r>
            <w:r>
              <w:rPr>
                <w:color w:val="000000"/>
              </w:rPr>
              <w:t>: 11 giây</w:t>
            </w:r>
          </w:p>
          <w:p w:rsidR="00120FFB" w:rsidRDefault="00120FFB" w:rsidP="00F8172F">
            <w:pPr>
              <w:jc w:val="both"/>
              <w:rPr>
                <w:color w:val="000000"/>
              </w:rPr>
            </w:pPr>
            <w:r>
              <w:rPr>
                <w:i/>
                <w:iCs/>
                <w:color w:val="000000"/>
              </w:rPr>
              <w:t>- Công nghệ mực</w:t>
            </w:r>
            <w:r>
              <w:rPr>
                <w:color w:val="000000"/>
              </w:rPr>
              <w:t>: Simitri® HD polymerised toner</w:t>
            </w:r>
          </w:p>
          <w:p w:rsidR="00120FFB" w:rsidRDefault="00120FFB" w:rsidP="00F8172F">
            <w:pPr>
              <w:jc w:val="both"/>
              <w:rPr>
                <w:color w:val="000000"/>
              </w:rPr>
            </w:pPr>
            <w:r>
              <w:rPr>
                <w:i/>
                <w:iCs/>
                <w:color w:val="000000"/>
              </w:rPr>
              <w:t>- Màn hình</w:t>
            </w:r>
            <w:r>
              <w:rPr>
                <w:color w:val="000000"/>
              </w:rPr>
              <w:t>: 10.1”, độ phân giải 1024 x 600</w:t>
            </w:r>
          </w:p>
          <w:p w:rsidR="00120FFB" w:rsidRDefault="00120FFB" w:rsidP="00F8172F">
            <w:pPr>
              <w:jc w:val="both"/>
              <w:rPr>
                <w:color w:val="000000"/>
              </w:rPr>
            </w:pPr>
            <w:r>
              <w:rPr>
                <w:i/>
                <w:iCs/>
                <w:color w:val="000000"/>
              </w:rPr>
              <w:t>- Bộ nhớ hệ thống</w:t>
            </w:r>
            <w:r>
              <w:rPr>
                <w:color w:val="000000"/>
              </w:rPr>
              <w:t>: 8GB RAM</w:t>
            </w:r>
          </w:p>
          <w:p w:rsidR="00120FFB" w:rsidRDefault="00120FFB" w:rsidP="00F8172F">
            <w:pPr>
              <w:jc w:val="both"/>
              <w:rPr>
                <w:color w:val="000000"/>
              </w:rPr>
            </w:pPr>
            <w:r>
              <w:rPr>
                <w:i/>
                <w:iCs/>
                <w:color w:val="000000"/>
              </w:rPr>
              <w:t>- Bộ nhớ lưu trữ</w:t>
            </w:r>
            <w:r>
              <w:rPr>
                <w:color w:val="000000"/>
              </w:rPr>
              <w:t>: 256 GB SSD</w:t>
            </w:r>
          </w:p>
          <w:p w:rsidR="00120FFB" w:rsidRDefault="00120FFB" w:rsidP="00F8172F">
            <w:pPr>
              <w:jc w:val="both"/>
              <w:rPr>
                <w:color w:val="000000"/>
              </w:rPr>
            </w:pPr>
            <w:r>
              <w:rPr>
                <w:i/>
                <w:iCs/>
                <w:color w:val="000000"/>
              </w:rPr>
              <w:t>- Giao diện kết nối</w:t>
            </w:r>
            <w:r>
              <w:rPr>
                <w:color w:val="000000"/>
              </w:rPr>
              <w:t>: 10/100/1,000-Base-T Ethernet; USB 2.0</w:t>
            </w:r>
          </w:p>
          <w:p w:rsidR="00120FFB" w:rsidRDefault="00120FFB" w:rsidP="00F8172F">
            <w:pPr>
              <w:jc w:val="both"/>
              <w:rPr>
                <w:color w:val="000000"/>
              </w:rPr>
            </w:pPr>
            <w:r>
              <w:rPr>
                <w:i/>
                <w:iCs/>
                <w:color w:val="000000"/>
              </w:rPr>
              <w:t>- Giao thức mạng</w:t>
            </w:r>
            <w:r>
              <w:rPr>
                <w:color w:val="000000"/>
              </w:rPr>
              <w:t>: TCP/IP (IPv4/IPv6); SMB; LPD; IPP; SNMP; HTTP(S); Bonjour</w:t>
            </w:r>
          </w:p>
          <w:p w:rsidR="00120FFB" w:rsidRDefault="00120FFB" w:rsidP="00F8172F">
            <w:pPr>
              <w:jc w:val="both"/>
              <w:rPr>
                <w:color w:val="000000"/>
              </w:rPr>
            </w:pPr>
            <w:r>
              <w:rPr>
                <w:i/>
                <w:iCs/>
                <w:color w:val="000000"/>
              </w:rPr>
              <w:t>- Bộ nạp bản gốc</w:t>
            </w:r>
            <w:r>
              <w:rPr>
                <w:color w:val="000000"/>
              </w:rPr>
              <w:t>: Lên tới 100 tờ bản gốc; A6-A3; 35-163 gsm</w:t>
            </w:r>
            <w:r>
              <w:rPr>
                <w:color w:val="000000"/>
              </w:rPr>
              <w:br/>
              <w:t>- DF-632: Nạp và đảo mặt bản gốc</w:t>
            </w:r>
            <w:r>
              <w:rPr>
                <w:color w:val="000000"/>
              </w:rPr>
              <w:br/>
              <w:t>DF-714: Quét bản gốc hai mặt cùng lúc</w:t>
            </w:r>
          </w:p>
          <w:p w:rsidR="00120FFB" w:rsidRDefault="00120FFB" w:rsidP="00F8172F">
            <w:pPr>
              <w:jc w:val="both"/>
              <w:rPr>
                <w:color w:val="000000"/>
              </w:rPr>
            </w:pPr>
            <w:r>
              <w:rPr>
                <w:i/>
                <w:iCs/>
                <w:color w:val="000000"/>
              </w:rPr>
              <w:t>- Giấy đầu vào</w:t>
            </w:r>
            <w:r>
              <w:rPr>
                <w:color w:val="000000"/>
              </w:rPr>
              <w:t>: Chuẩn: 1.150 tờ; Tối đa: 6.650 tờ</w:t>
            </w:r>
          </w:p>
          <w:p w:rsidR="00120FFB" w:rsidRDefault="00120FFB" w:rsidP="00F8172F">
            <w:pPr>
              <w:jc w:val="both"/>
              <w:rPr>
                <w:color w:val="000000"/>
              </w:rPr>
            </w:pPr>
            <w:r>
              <w:rPr>
                <w:i/>
                <w:iCs/>
                <w:color w:val="000000"/>
              </w:rPr>
              <w:t>- Khay giấy đầu vào</w:t>
            </w:r>
            <w:r>
              <w:rPr>
                <w:color w:val="000000"/>
              </w:rPr>
              <w:t xml:space="preserve">: </w:t>
            </w:r>
          </w:p>
          <w:p w:rsidR="00120FFB" w:rsidRDefault="00120FFB" w:rsidP="00F8172F">
            <w:pPr>
              <w:jc w:val="both"/>
              <w:rPr>
                <w:color w:val="000000"/>
              </w:rPr>
            </w:pPr>
            <w:r>
              <w:rPr>
                <w:color w:val="000000"/>
              </w:rPr>
              <w:t>- Khay 1: 500 tờ, A6-A3, khổ tùy chọn, 52-256 gsm</w:t>
            </w:r>
            <w:r>
              <w:rPr>
                <w:color w:val="000000"/>
              </w:rPr>
              <w:br/>
              <w:t>- Khay 2: 500 tờ, A5-SRA3, khổ tùy chọn, 52-256 gsm</w:t>
            </w:r>
          </w:p>
          <w:p w:rsidR="00120FFB" w:rsidRDefault="00120FFB" w:rsidP="00F8172F">
            <w:pPr>
              <w:jc w:val="both"/>
              <w:rPr>
                <w:color w:val="000000"/>
              </w:rPr>
            </w:pPr>
            <w:r>
              <w:rPr>
                <w:i/>
                <w:iCs/>
                <w:color w:val="000000"/>
              </w:rPr>
              <w:t>- Khay tay</w:t>
            </w:r>
            <w:r>
              <w:rPr>
                <w:color w:val="000000"/>
              </w:rPr>
              <w:t>: 150 tờ; A6-SRA3; Khổ tùy chọn; Biểu ngữ; 60-300 gsm</w:t>
            </w:r>
          </w:p>
          <w:p w:rsidR="00120FFB" w:rsidRDefault="00120FFB" w:rsidP="00F8172F">
            <w:pPr>
              <w:jc w:val="both"/>
              <w:rPr>
                <w:color w:val="000000"/>
              </w:rPr>
            </w:pPr>
            <w:r>
              <w:rPr>
                <w:i/>
                <w:iCs/>
                <w:color w:val="000000"/>
              </w:rPr>
              <w:t>- Dung lượng đầu ra</w:t>
            </w:r>
            <w:r>
              <w:rPr>
                <w:color w:val="000000"/>
              </w:rPr>
              <w:t>: Tối đa 250 tờ</w:t>
            </w:r>
          </w:p>
          <w:p w:rsidR="00120FFB" w:rsidRDefault="00120FFB" w:rsidP="00F8172F">
            <w:pPr>
              <w:jc w:val="both"/>
              <w:rPr>
                <w:b/>
                <w:bCs/>
                <w:color w:val="000000"/>
              </w:rPr>
            </w:pPr>
            <w:r>
              <w:rPr>
                <w:b/>
                <w:bCs/>
                <w:color w:val="000000"/>
              </w:rPr>
              <w:t>1. Thông số kỹ thuật in:</w:t>
            </w:r>
          </w:p>
          <w:p w:rsidR="00120FFB" w:rsidRDefault="00120FFB" w:rsidP="00F8172F">
            <w:pPr>
              <w:jc w:val="both"/>
              <w:rPr>
                <w:color w:val="000000"/>
              </w:rPr>
            </w:pPr>
            <w:r>
              <w:rPr>
                <w:i/>
                <w:iCs/>
                <w:color w:val="000000"/>
              </w:rPr>
              <w:t>- Độ phân giải in</w:t>
            </w:r>
            <w:r>
              <w:rPr>
                <w:color w:val="000000"/>
              </w:rPr>
              <w:t>: 1800 (equivalent) x 600 dpi; 1200 x 1200 dpi</w:t>
            </w:r>
          </w:p>
          <w:p w:rsidR="00120FFB" w:rsidRDefault="00120FFB" w:rsidP="00F8172F">
            <w:pPr>
              <w:jc w:val="both"/>
              <w:rPr>
                <w:color w:val="000000"/>
              </w:rPr>
            </w:pPr>
            <w:r>
              <w:rPr>
                <w:i/>
                <w:iCs/>
                <w:color w:val="000000"/>
              </w:rPr>
              <w:t xml:space="preserve">- Tốc độ in A: </w:t>
            </w:r>
            <w:r>
              <w:rPr>
                <w:color w:val="000000"/>
              </w:rPr>
              <w:t>Lên tới 30 trang/phút</w:t>
            </w:r>
          </w:p>
          <w:p w:rsidR="00120FFB" w:rsidRDefault="00120FFB" w:rsidP="00F8172F">
            <w:pPr>
              <w:jc w:val="both"/>
              <w:rPr>
                <w:color w:val="000000"/>
              </w:rPr>
            </w:pPr>
            <w:r>
              <w:rPr>
                <w:i/>
                <w:iCs/>
                <w:color w:val="000000"/>
              </w:rPr>
              <w:t>- PDL</w:t>
            </w:r>
            <w:r>
              <w:rPr>
                <w:color w:val="000000"/>
              </w:rPr>
              <w:t>: PCL 6 (XL3.0); PCL 5c; PostScript 3 (CPSI 3016); XPS</w:t>
            </w:r>
          </w:p>
          <w:p w:rsidR="00120FFB" w:rsidRDefault="00120FFB" w:rsidP="00F8172F">
            <w:pPr>
              <w:jc w:val="both"/>
              <w:rPr>
                <w:color w:val="000000"/>
              </w:rPr>
            </w:pPr>
            <w:r>
              <w:rPr>
                <w:i/>
                <w:iCs/>
                <w:color w:val="000000"/>
              </w:rPr>
              <w:t>- Hỗ trợ hệ điều hành PC</w:t>
            </w:r>
            <w:r>
              <w:rPr>
                <w:color w:val="000000"/>
              </w:rPr>
              <w:t xml:space="preserve">: Windows 7 (32/64); Windows 8/8.1 (32/64); Windows 10 (32/64); Windows Server 2008 (32/64); Windows Server 2008 R2; Windows Server 2012; Windows Server 2012 R2; Windows Server 2016; Windows Server 2019; Macintosh OS X 10.10 </w:t>
            </w:r>
            <w:r>
              <w:rPr>
                <w:color w:val="000000"/>
              </w:rPr>
              <w:lastRenderedPageBreak/>
              <w:t>or later; Unix; Linux; Citrix</w:t>
            </w:r>
          </w:p>
          <w:p w:rsidR="00120FFB" w:rsidRDefault="00120FFB" w:rsidP="00F8172F">
            <w:pPr>
              <w:jc w:val="both"/>
              <w:rPr>
                <w:color w:val="000000"/>
              </w:rPr>
            </w:pPr>
            <w:r>
              <w:rPr>
                <w:i/>
                <w:iCs/>
                <w:color w:val="000000"/>
              </w:rPr>
              <w:t>- Phông chữ máy in</w:t>
            </w:r>
            <w:r>
              <w:rPr>
                <w:color w:val="000000"/>
              </w:rPr>
              <w:t>: 80 PCL Latin; 137 PostScript 3 Emulation Latin</w:t>
            </w:r>
          </w:p>
          <w:p w:rsidR="00120FFB" w:rsidRDefault="00120FFB" w:rsidP="00F8172F">
            <w:pPr>
              <w:jc w:val="both"/>
              <w:rPr>
                <w:color w:val="000000"/>
              </w:rPr>
            </w:pPr>
            <w:r>
              <w:rPr>
                <w:i/>
                <w:iCs/>
                <w:color w:val="000000"/>
              </w:rPr>
              <w:t>- In di động</w:t>
            </w:r>
            <w:r>
              <w:rPr>
                <w:color w:val="000000"/>
              </w:rPr>
              <w:t>: AirPrint (iOS); Mopria (Android); Konica Minolta Mobile, Print (iOS/Android/Windows 10 Mobile); Mobile, Authentication and Pairing (iOS/Android); Google Cloud Print; WiFi Direct</w:t>
            </w:r>
          </w:p>
          <w:p w:rsidR="00120FFB" w:rsidRDefault="00120FFB" w:rsidP="00F8172F">
            <w:pPr>
              <w:jc w:val="both"/>
              <w:rPr>
                <w:b/>
                <w:bCs/>
                <w:color w:val="000000"/>
              </w:rPr>
            </w:pPr>
            <w:r w:rsidRPr="001F3C94">
              <w:rPr>
                <w:b/>
                <w:color w:val="000000"/>
              </w:rPr>
              <w:t xml:space="preserve">2. </w:t>
            </w:r>
            <w:r>
              <w:rPr>
                <w:b/>
                <w:bCs/>
                <w:color w:val="000000"/>
              </w:rPr>
              <w:t>Thông số kỹ thuật chứ</w:t>
            </w:r>
            <w:r w:rsidRPr="001F3C94">
              <w:rPr>
                <w:b/>
                <w:bCs/>
                <w:color w:val="000000"/>
              </w:rPr>
              <w:t>c năng quét</w:t>
            </w:r>
          </w:p>
          <w:p w:rsidR="00120FFB" w:rsidRDefault="00120FFB" w:rsidP="00F8172F">
            <w:pPr>
              <w:jc w:val="both"/>
              <w:rPr>
                <w:color w:val="000000"/>
              </w:rPr>
            </w:pPr>
            <w:r>
              <w:rPr>
                <w:i/>
                <w:iCs/>
                <w:color w:val="000000"/>
              </w:rPr>
              <w:t>- Tốc độ quét (đơn sắc/màu)</w:t>
            </w:r>
            <w:r>
              <w:rPr>
                <w:color w:val="000000"/>
              </w:rPr>
              <w:t xml:space="preserve">: </w:t>
            </w:r>
          </w:p>
          <w:p w:rsidR="00120FFB" w:rsidRDefault="00120FFB" w:rsidP="00F8172F">
            <w:pPr>
              <w:jc w:val="both"/>
              <w:rPr>
                <w:color w:val="000000"/>
              </w:rPr>
            </w:pPr>
            <w:r>
              <w:rPr>
                <w:color w:val="000000"/>
              </w:rPr>
              <w:t>(300dpi): 1 mặt 80/80 trang/phút; 2 mặt 160/160 trang/phút</w:t>
            </w:r>
            <w:r>
              <w:rPr>
                <w:color w:val="000000"/>
              </w:rPr>
              <w:br/>
              <w:t>(200dpi): 1 mặt 100/100 trang/phút; 2 mặt 200/200 trang/phút</w:t>
            </w:r>
          </w:p>
          <w:p w:rsidR="00120FFB" w:rsidRDefault="00120FFB" w:rsidP="00F8172F">
            <w:pPr>
              <w:jc w:val="both"/>
              <w:rPr>
                <w:color w:val="000000"/>
              </w:rPr>
            </w:pPr>
            <w:r>
              <w:rPr>
                <w:i/>
                <w:iCs/>
                <w:color w:val="000000"/>
              </w:rPr>
              <w:t>- Các tính năng quét</w:t>
            </w:r>
            <w:r>
              <w:rPr>
                <w:color w:val="000000"/>
              </w:rPr>
              <w:t>: Quét vào email (Scan-to-Me); Quét vào SMB (Scan-to-Home);</w:t>
            </w:r>
            <w:r>
              <w:rPr>
                <w:color w:val="000000"/>
              </w:rPr>
              <w:br/>
              <w:t>Quét vào FTP; Quét vào Box; Quét vào USB; Quét vào WebDAV; Quét vào URL; Quét TWAIN</w:t>
            </w:r>
          </w:p>
          <w:p w:rsidR="00120FFB" w:rsidRDefault="00120FFB" w:rsidP="00F8172F">
            <w:pPr>
              <w:jc w:val="both"/>
              <w:rPr>
                <w:color w:val="000000"/>
              </w:rPr>
            </w:pPr>
            <w:r>
              <w:rPr>
                <w:i/>
                <w:iCs/>
                <w:color w:val="000000"/>
              </w:rPr>
              <w:t>- Định dạng file</w:t>
            </w:r>
            <w:r>
              <w:rPr>
                <w:color w:val="000000"/>
              </w:rPr>
              <w:t>: JPEG; TIFF; PDF; Compact PDF; Encrypted PDF; XPS; Compact XPS; PPTX</w:t>
            </w:r>
          </w:p>
          <w:p w:rsidR="00120FFB" w:rsidRDefault="00120FFB" w:rsidP="00F8172F">
            <w:pPr>
              <w:jc w:val="both"/>
              <w:rPr>
                <w:color w:val="000000"/>
              </w:rPr>
            </w:pPr>
            <w:r>
              <w:rPr>
                <w:i/>
                <w:iCs/>
                <w:color w:val="000000"/>
              </w:rPr>
              <w:t>- Danh bạ quét</w:t>
            </w:r>
            <w:r>
              <w:rPr>
                <w:color w:val="000000"/>
              </w:rPr>
              <w:t>: 2.000 địa chỉ + 100 nhóm; Hỗ trợ LDA</w:t>
            </w:r>
          </w:p>
          <w:p w:rsidR="00120FFB" w:rsidRDefault="00120FFB" w:rsidP="00F8172F">
            <w:pPr>
              <w:jc w:val="both"/>
              <w:rPr>
                <w:b/>
                <w:bCs/>
                <w:color w:val="000000"/>
              </w:rPr>
            </w:pPr>
            <w:r>
              <w:rPr>
                <w:b/>
                <w:bCs/>
                <w:color w:val="000000"/>
              </w:rPr>
              <w:t>3. Thông số kỹ thuật chức năng sao chụp</w:t>
            </w:r>
          </w:p>
          <w:p w:rsidR="00120FFB" w:rsidRDefault="00120FFB" w:rsidP="00F8172F">
            <w:pPr>
              <w:jc w:val="both"/>
              <w:rPr>
                <w:color w:val="000000"/>
              </w:rPr>
            </w:pPr>
            <w:r>
              <w:rPr>
                <w:i/>
                <w:iCs/>
                <w:color w:val="000000"/>
              </w:rPr>
              <w:t>- Độ phân giải</w:t>
            </w:r>
            <w:r>
              <w:rPr>
                <w:color w:val="000000"/>
              </w:rPr>
              <w:t>: 600 x 600 dpi</w:t>
            </w:r>
          </w:p>
          <w:p w:rsidR="00120FFB" w:rsidRDefault="00120FFB" w:rsidP="00F8172F">
            <w:pPr>
              <w:jc w:val="both"/>
              <w:rPr>
                <w:color w:val="000000"/>
              </w:rPr>
            </w:pPr>
            <w:r>
              <w:rPr>
                <w:i/>
                <w:iCs/>
                <w:color w:val="000000"/>
              </w:rPr>
              <w:t>- Độ sâu hình ảnh</w:t>
            </w:r>
            <w:r>
              <w:rPr>
                <w:color w:val="000000"/>
              </w:rPr>
              <w:t>: 256 mức</w:t>
            </w:r>
          </w:p>
          <w:p w:rsidR="00120FFB" w:rsidRDefault="00120FFB" w:rsidP="00F8172F">
            <w:pPr>
              <w:jc w:val="both"/>
              <w:rPr>
                <w:color w:val="000000"/>
              </w:rPr>
            </w:pPr>
            <w:r>
              <w:rPr>
                <w:i/>
                <w:iCs/>
                <w:color w:val="000000"/>
              </w:rPr>
              <w:t>- Sao chụp liên tục</w:t>
            </w:r>
            <w:r>
              <w:rPr>
                <w:color w:val="000000"/>
              </w:rPr>
              <w:t>: 1–9.999</w:t>
            </w:r>
          </w:p>
          <w:p w:rsidR="00120FFB" w:rsidRDefault="00120FFB" w:rsidP="00F8172F">
            <w:pPr>
              <w:jc w:val="both"/>
              <w:rPr>
                <w:color w:val="000000"/>
              </w:rPr>
            </w:pPr>
            <w:r>
              <w:rPr>
                <w:i/>
                <w:iCs/>
                <w:color w:val="000000"/>
              </w:rPr>
              <w:t>- Khổ bản gốc</w:t>
            </w:r>
            <w:r>
              <w:rPr>
                <w:color w:val="000000"/>
              </w:rPr>
              <w:t>: A6–A3; Khổ tùy chọn</w:t>
            </w:r>
          </w:p>
          <w:p w:rsidR="00120FFB" w:rsidRDefault="00120FFB" w:rsidP="00F8172F">
            <w:pPr>
              <w:jc w:val="both"/>
              <w:rPr>
                <w:color w:val="000000"/>
              </w:rPr>
            </w:pPr>
            <w:r>
              <w:rPr>
                <w:i/>
                <w:iCs/>
                <w:color w:val="000000"/>
              </w:rPr>
              <w:t>- Phóng to/Thu nhỏ</w:t>
            </w:r>
            <w:r>
              <w:rPr>
                <w:color w:val="000000"/>
              </w:rPr>
              <w:t>: 25–400% (0,1% mỗi bước); Phóng thu tự động</w:t>
            </w:r>
          </w:p>
          <w:p w:rsidR="00120FFB" w:rsidRDefault="00120FFB" w:rsidP="00F8172F">
            <w:pPr>
              <w:jc w:val="both"/>
              <w:rPr>
                <w:b/>
                <w:bCs/>
                <w:color w:val="000000"/>
              </w:rPr>
            </w:pPr>
            <w:r w:rsidRPr="00562816">
              <w:rPr>
                <w:b/>
                <w:color w:val="000000"/>
              </w:rPr>
              <w:t xml:space="preserve">4. </w:t>
            </w:r>
            <w:r>
              <w:rPr>
                <w:b/>
                <w:bCs/>
                <w:color w:val="000000"/>
              </w:rPr>
              <w:t>Thông số kỹ thuật chứ</w:t>
            </w:r>
            <w:r w:rsidRPr="00562816">
              <w:rPr>
                <w:b/>
                <w:bCs/>
                <w:color w:val="000000"/>
              </w:rPr>
              <w:t>c năng user box</w:t>
            </w:r>
          </w:p>
          <w:p w:rsidR="00120FFB" w:rsidRDefault="00120FFB" w:rsidP="00F8172F">
            <w:pPr>
              <w:jc w:val="both"/>
              <w:rPr>
                <w:color w:val="000000"/>
              </w:rPr>
            </w:pPr>
            <w:r>
              <w:rPr>
                <w:i/>
                <w:iCs/>
                <w:color w:val="000000"/>
              </w:rPr>
              <w:t>- Tài liệu có thể lưu</w:t>
            </w:r>
            <w:r>
              <w:rPr>
                <w:color w:val="000000"/>
              </w:rPr>
              <w:t>: Lên tới 3.000 tài liệu hoặc 10.000 trang</w:t>
            </w:r>
          </w:p>
          <w:p w:rsidR="00120FFB" w:rsidRDefault="00120FFB" w:rsidP="00F8172F">
            <w:pPr>
              <w:jc w:val="both"/>
              <w:rPr>
                <w:color w:val="000000"/>
              </w:rPr>
            </w:pPr>
            <w:r>
              <w:rPr>
                <w:i/>
                <w:iCs/>
                <w:color w:val="000000"/>
              </w:rPr>
              <w:t>- Loại user box</w:t>
            </w:r>
            <w:r>
              <w:rPr>
                <w:color w:val="000000"/>
              </w:rPr>
              <w:t>: Công cộng; Cá nhân (với mật khẩu hoặc chứng thực); Nhóm (với chứng thực)</w:t>
            </w:r>
          </w:p>
          <w:p w:rsidR="00120FFB" w:rsidRPr="00562816" w:rsidRDefault="00120FFB" w:rsidP="00F8172F">
            <w:pPr>
              <w:jc w:val="both"/>
              <w:rPr>
                <w:b/>
                <w:color w:val="000000"/>
              </w:rPr>
            </w:pPr>
            <w:r>
              <w:rPr>
                <w:i/>
                <w:iCs/>
                <w:color w:val="000000"/>
              </w:rPr>
              <w:t>- Loại box hệ thống</w:t>
            </w:r>
            <w:r>
              <w:rPr>
                <w:color w:val="000000"/>
              </w:rPr>
              <w:t>: In bảo mật; In PDF mã hóa; Nhận Fax; Fax polling</w:t>
            </w:r>
          </w:p>
          <w:p w:rsidR="00120FFB" w:rsidRDefault="00120FFB" w:rsidP="00F8172F">
            <w:pPr>
              <w:jc w:val="both"/>
              <w:rPr>
                <w:b/>
                <w:bCs/>
                <w:color w:val="000000"/>
              </w:rPr>
            </w:pPr>
            <w:r w:rsidRPr="00562816">
              <w:rPr>
                <w:b/>
                <w:color w:val="000000"/>
              </w:rPr>
              <w:t xml:space="preserve">5. </w:t>
            </w:r>
            <w:r>
              <w:rPr>
                <w:b/>
                <w:bCs/>
                <w:color w:val="000000"/>
              </w:rPr>
              <w:t>Các tính năng hệthống</w:t>
            </w:r>
          </w:p>
          <w:p w:rsidR="00120FFB" w:rsidRDefault="00120FFB" w:rsidP="00F8172F">
            <w:pPr>
              <w:jc w:val="both"/>
              <w:rPr>
                <w:color w:val="000000"/>
              </w:rPr>
            </w:pPr>
            <w:r>
              <w:rPr>
                <w:i/>
                <w:iCs/>
                <w:color w:val="000000"/>
              </w:rPr>
              <w:t>- Các chức năng bảo mật</w:t>
            </w:r>
            <w:r>
              <w:rPr>
                <w:color w:val="000000"/>
              </w:rPr>
              <w:t>:</w:t>
            </w:r>
          </w:p>
          <w:p w:rsidR="00120FFB" w:rsidRDefault="00120FFB" w:rsidP="00F8172F">
            <w:pPr>
              <w:rPr>
                <w:color w:val="000000"/>
              </w:rPr>
            </w:pPr>
            <w:r>
              <w:rPr>
                <w:color w:val="000000"/>
              </w:rPr>
              <w:t>ISO 15408 HCD-PP Tiêu chí chung (trong đánh giá); Lọc IP và chặn cổng; Giao tiếp mạng SSL3 và TLS1.0 / 1.1 / 1.2; Hỗ trợ</w:t>
            </w:r>
            <w:r>
              <w:rPr>
                <w:color w:val="000000"/>
              </w:rPr>
              <w:br/>
              <w:t>IPsec; Hỗ trợ IEEE 802.1x; Xác thực người dùng; Nhật ký xác thực; In bảo mật; Kerberos; Ghi đè đĩa cứng; Mã hóa dữ liệu đĩa cứng (AES 256); Dữ liệu bộ nhớ tự động xóa; Fax mật; In mã hóa dữ liệu người dùng, Chông virus quét theo thời gian thực (Bitdefender®); Bảo vệ sao chụp (Bảo vệ sao chụp, Mật khẩu sao chụp)</w:t>
            </w:r>
          </w:p>
          <w:p w:rsidR="00120FFB" w:rsidRDefault="00120FFB" w:rsidP="00F8172F">
            <w:pPr>
              <w:jc w:val="both"/>
              <w:rPr>
                <w:color w:val="000000"/>
              </w:rPr>
            </w:pPr>
            <w:r>
              <w:rPr>
                <w:i/>
                <w:iCs/>
                <w:color w:val="000000"/>
              </w:rPr>
              <w:t>- Tài khoản sử dụng</w:t>
            </w:r>
            <w:r>
              <w:rPr>
                <w:color w:val="000000"/>
              </w:rPr>
              <w:t xml:space="preserve">: Lên tới 1.000 tài khoản; Hỗ trợ Active Directory (Tên + mật khẩu + e-mail + thu mục SMB); Xác định truy cập chức năng </w:t>
            </w:r>
            <w:r>
              <w:rPr>
                <w:color w:val="000000"/>
              </w:rPr>
              <w:lastRenderedPageBreak/>
              <w:t>người dùng; Chứng thực bằng di động (Android)</w:t>
            </w:r>
          </w:p>
          <w:p w:rsidR="00120FFB" w:rsidRDefault="00120FFB" w:rsidP="00F8172F">
            <w:pPr>
              <w:jc w:val="both"/>
              <w:rPr>
                <w:color w:val="000000"/>
              </w:rPr>
            </w:pPr>
            <w:r>
              <w:rPr>
                <w:i/>
                <w:iCs/>
                <w:color w:val="000000"/>
              </w:rPr>
              <w:t>- Phần mềm</w:t>
            </w:r>
            <w:r>
              <w:rPr>
                <w:color w:val="000000"/>
              </w:rPr>
              <w:t>: Net Care Device Manager; Data dministrator; Box Operator; Web Connection, Print Status Notifier; Driver Packaging Utility; Log Management Utility</w:t>
            </w:r>
          </w:p>
          <w:p w:rsidR="00120FFB" w:rsidRDefault="00120FFB" w:rsidP="00F8172F">
            <w:pPr>
              <w:jc w:val="both"/>
              <w:rPr>
                <w:color w:val="000000"/>
              </w:rPr>
            </w:pPr>
            <w:r>
              <w:rPr>
                <w:i/>
                <w:iCs/>
                <w:color w:val="000000"/>
              </w:rPr>
              <w:t xml:space="preserve">- Sản phẩm hãng: </w:t>
            </w:r>
            <w:r>
              <w:rPr>
                <w:color w:val="000000"/>
              </w:rPr>
              <w:t>Konica Milnota Nhật Bản</w:t>
            </w:r>
          </w:p>
          <w:p w:rsidR="00120FFB" w:rsidRDefault="00120FFB" w:rsidP="00F8172F">
            <w:pPr>
              <w:jc w:val="both"/>
              <w:rPr>
                <w:color w:val="000000"/>
              </w:rPr>
            </w:pPr>
            <w:r>
              <w:rPr>
                <w:i/>
                <w:iCs/>
                <w:color w:val="000000"/>
              </w:rPr>
              <w:t>- Bao gồm</w:t>
            </w:r>
            <w:r>
              <w:rPr>
                <w:color w:val="000000"/>
              </w:rPr>
              <w:t>: Phụ kiện kèm theo: Mực, từ, tủ chân máy cao cấp dây mạng…</w:t>
            </w:r>
          </w:p>
          <w:p w:rsidR="00120FFB" w:rsidRPr="00562816" w:rsidRDefault="00120FFB" w:rsidP="00F8172F">
            <w:pPr>
              <w:jc w:val="both"/>
              <w:rPr>
                <w:b/>
                <w:bCs/>
                <w:color w:val="000000"/>
              </w:rPr>
            </w:pPr>
            <w:r>
              <w:rPr>
                <w:i/>
                <w:iCs/>
                <w:color w:val="000000"/>
              </w:rPr>
              <w:t>- Bảo hành</w:t>
            </w:r>
            <w:r>
              <w:rPr>
                <w:color w:val="000000"/>
              </w:rPr>
              <w:t>: 1 năm</w:t>
            </w:r>
          </w:p>
        </w:tc>
        <w:tc>
          <w:tcPr>
            <w:tcW w:w="1701" w:type="dxa"/>
            <w:vAlign w:val="center"/>
          </w:tcPr>
          <w:p w:rsidR="00120FFB" w:rsidRDefault="00120FFB" w:rsidP="00F8172F">
            <w:pPr>
              <w:jc w:val="center"/>
              <w:rPr>
                <w:color w:val="000000"/>
              </w:rPr>
            </w:pPr>
            <w:r>
              <w:rPr>
                <w:color w:val="000000"/>
              </w:rPr>
              <w:lastRenderedPageBreak/>
              <w:t>02 cái</w:t>
            </w:r>
          </w:p>
        </w:tc>
      </w:tr>
      <w:tr w:rsidR="00120FFB" w:rsidRPr="005625B2" w:rsidTr="00120FFB">
        <w:trPr>
          <w:trHeight w:val="437"/>
        </w:trPr>
        <w:tc>
          <w:tcPr>
            <w:tcW w:w="721" w:type="dxa"/>
          </w:tcPr>
          <w:p w:rsidR="00120FFB" w:rsidRDefault="00120FFB" w:rsidP="00F8172F">
            <w:pPr>
              <w:jc w:val="center"/>
              <w:rPr>
                <w:b/>
                <w:bCs/>
                <w:color w:val="000000"/>
              </w:rPr>
            </w:pPr>
            <w:r>
              <w:rPr>
                <w:b/>
                <w:bCs/>
                <w:color w:val="000000"/>
              </w:rPr>
              <w:lastRenderedPageBreak/>
              <w:t>7</w:t>
            </w:r>
          </w:p>
        </w:tc>
        <w:tc>
          <w:tcPr>
            <w:tcW w:w="2555" w:type="dxa"/>
            <w:shd w:val="clear" w:color="auto" w:fill="auto"/>
            <w:noWrap/>
          </w:tcPr>
          <w:p w:rsidR="00120FFB" w:rsidRPr="00293668" w:rsidRDefault="00120FFB" w:rsidP="00F8172F">
            <w:pPr>
              <w:rPr>
                <w:bCs/>
                <w:color w:val="000000"/>
              </w:rPr>
            </w:pPr>
            <w:r w:rsidRPr="00293668">
              <w:rPr>
                <w:bCs/>
                <w:color w:val="000000"/>
              </w:rPr>
              <w:t>Máy quét khổ A4</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Nhật Bản</w:t>
            </w:r>
          </w:p>
          <w:p w:rsidR="00120FFB" w:rsidRDefault="00120FFB" w:rsidP="00F8172F">
            <w:pPr>
              <w:jc w:val="both"/>
              <w:rPr>
                <w:bCs/>
                <w:color w:val="000099"/>
              </w:rPr>
            </w:pPr>
            <w:r w:rsidRPr="00BA52D3">
              <w:rPr>
                <w:bCs/>
                <w:color w:val="000099"/>
              </w:rPr>
              <w:t xml:space="preserve">- Hãng sản xuất: </w:t>
            </w:r>
            <w:r>
              <w:rPr>
                <w:b/>
                <w:bCs/>
                <w:color w:val="000000"/>
              </w:rPr>
              <w:t>Fujitsu</w:t>
            </w:r>
          </w:p>
          <w:p w:rsidR="00120FFB" w:rsidRDefault="00120FFB" w:rsidP="00F8172F">
            <w:pPr>
              <w:jc w:val="both"/>
              <w:rPr>
                <w:b/>
                <w:bCs/>
                <w:color w:val="000000"/>
              </w:rPr>
            </w:pPr>
            <w:r w:rsidRPr="00BA52D3">
              <w:rPr>
                <w:bCs/>
                <w:color w:val="000099"/>
              </w:rPr>
              <w:t>- Model:</w:t>
            </w:r>
            <w:r>
              <w:rPr>
                <w:b/>
                <w:bCs/>
                <w:color w:val="000000"/>
              </w:rPr>
              <w:t>Fujitsu Scanner Fi 8150</w:t>
            </w:r>
          </w:p>
          <w:p w:rsidR="00120FFB" w:rsidRDefault="00120FFB" w:rsidP="00F8172F">
            <w:pPr>
              <w:jc w:val="both"/>
              <w:rPr>
                <w:color w:val="000000"/>
              </w:rPr>
            </w:pPr>
            <w:r>
              <w:rPr>
                <w:i/>
                <w:iCs/>
                <w:color w:val="000000"/>
              </w:rPr>
              <w:t>- Loại máy quét</w:t>
            </w:r>
            <w:r>
              <w:rPr>
                <w:color w:val="000000"/>
              </w:rPr>
              <w:t>: ADF/Nạp thủ công, Đảo mặt</w:t>
            </w:r>
          </w:p>
          <w:p w:rsidR="00120FFB" w:rsidRDefault="00120FFB" w:rsidP="00F8172F">
            <w:pPr>
              <w:jc w:val="both"/>
              <w:rPr>
                <w:color w:val="000000"/>
              </w:rPr>
            </w:pPr>
            <w:r>
              <w:rPr>
                <w:i/>
                <w:iCs/>
                <w:color w:val="000000"/>
              </w:rPr>
              <w:t>- Tốc độ quét</w:t>
            </w:r>
            <w:r>
              <w:rPr>
                <w:color w:val="000000"/>
              </w:rPr>
              <w:t>: Simplex: 50 ppm (200/300 dpi), Duplex: 100 ipm (200/300 dpi)</w:t>
            </w:r>
          </w:p>
          <w:p w:rsidR="00120FFB" w:rsidRDefault="00120FFB" w:rsidP="00F8172F">
            <w:pPr>
              <w:jc w:val="both"/>
              <w:rPr>
                <w:color w:val="000000"/>
              </w:rPr>
            </w:pPr>
            <w:r>
              <w:rPr>
                <w:i/>
                <w:iCs/>
                <w:color w:val="000000"/>
              </w:rPr>
              <w:t>- Cảm biến hình ảnh</w:t>
            </w:r>
            <w:r>
              <w:rPr>
                <w:color w:val="000000"/>
              </w:rPr>
              <w:t>: CIS x 2 (trước x 1, sau x 1)</w:t>
            </w:r>
          </w:p>
          <w:p w:rsidR="00120FFB" w:rsidRDefault="00120FFB" w:rsidP="00F8172F">
            <w:pPr>
              <w:jc w:val="both"/>
              <w:rPr>
                <w:color w:val="000000"/>
              </w:rPr>
            </w:pPr>
            <w:r>
              <w:rPr>
                <w:i/>
                <w:iCs/>
                <w:color w:val="000000"/>
              </w:rPr>
              <w:t>- Nguồn sáng</w:t>
            </w:r>
            <w:r>
              <w:rPr>
                <w:color w:val="000000"/>
              </w:rPr>
              <w:t>: Đèn LED RGB (trước x 1, sau x 1)</w:t>
            </w:r>
          </w:p>
          <w:p w:rsidR="00120FFB" w:rsidRDefault="00120FFB" w:rsidP="00F8172F">
            <w:pPr>
              <w:jc w:val="both"/>
              <w:rPr>
                <w:color w:val="000000"/>
              </w:rPr>
            </w:pPr>
            <w:r>
              <w:rPr>
                <w:i/>
                <w:iCs/>
                <w:color w:val="000000"/>
              </w:rPr>
              <w:t xml:space="preserve">- Độ phân giải: </w:t>
            </w:r>
            <w:r>
              <w:rPr>
                <w:color w:val="000000"/>
              </w:rPr>
              <w:t>600 dpi</w:t>
            </w:r>
          </w:p>
          <w:p w:rsidR="00120FFB" w:rsidRDefault="00120FFB" w:rsidP="00F8172F">
            <w:pPr>
              <w:jc w:val="both"/>
              <w:rPr>
                <w:color w:val="000000"/>
              </w:rPr>
            </w:pPr>
            <w:r>
              <w:rPr>
                <w:i/>
                <w:iCs/>
                <w:color w:val="000000"/>
              </w:rPr>
              <w:t xml:space="preserve">- Độ phân giải: </w:t>
            </w:r>
            <w:r>
              <w:rPr>
                <w:color w:val="000000"/>
              </w:rPr>
              <w:t>600 dpi, 1200 dpi (driver)</w:t>
            </w:r>
          </w:p>
          <w:p w:rsidR="00120FFB" w:rsidRDefault="00120FFB" w:rsidP="00F8172F">
            <w:pPr>
              <w:jc w:val="both"/>
              <w:rPr>
                <w:color w:val="000000"/>
              </w:rPr>
            </w:pPr>
            <w:r>
              <w:rPr>
                <w:i/>
                <w:iCs/>
                <w:color w:val="000000"/>
              </w:rPr>
              <w:t>- Chế độ quét</w:t>
            </w:r>
            <w:r>
              <w:rPr>
                <w:color w:val="000000"/>
              </w:rPr>
              <w:t>: Màu: 24-bit, Thang độ xám: 8-bit, Đơn sắc: 1-bit</w:t>
            </w:r>
          </w:p>
          <w:p w:rsidR="00120FFB" w:rsidRDefault="00120FFB" w:rsidP="00F8172F">
            <w:pPr>
              <w:jc w:val="both"/>
              <w:rPr>
                <w:color w:val="000000"/>
              </w:rPr>
            </w:pPr>
            <w:r>
              <w:rPr>
                <w:i/>
                <w:iCs/>
                <w:color w:val="000000"/>
              </w:rPr>
              <w:t>- Kích thước tài liệu</w:t>
            </w:r>
            <w:r>
              <w:rPr>
                <w:color w:val="000000"/>
              </w:rPr>
              <w:t>: Quét trang dài 6,096 mm (240 inch)</w:t>
            </w:r>
            <w:r>
              <w:rPr>
                <w:color w:val="000000"/>
              </w:rPr>
              <w:br/>
              <w:t>Tối thiểu 48 x 50 mm (1,9 x 2 inch)</w:t>
            </w:r>
            <w:r>
              <w:rPr>
                <w:color w:val="000000"/>
              </w:rPr>
              <w:br/>
              <w:t>Tối đa 215,9 x 355,6 mm (8,5 x 14 in.)</w:t>
            </w:r>
          </w:p>
          <w:p w:rsidR="00120FFB" w:rsidRDefault="00120FFB" w:rsidP="00F8172F">
            <w:pPr>
              <w:jc w:val="both"/>
              <w:rPr>
                <w:color w:val="000000"/>
              </w:rPr>
            </w:pPr>
            <w:r>
              <w:rPr>
                <w:i/>
                <w:iCs/>
                <w:color w:val="000000"/>
              </w:rPr>
              <w:t>- Dung lượng ADF</w:t>
            </w:r>
            <w:r>
              <w:rPr>
                <w:color w:val="000000"/>
              </w:rPr>
              <w:t>: 100 tờ (A4 80g/m2 hoặc Letter 20lb)</w:t>
            </w:r>
          </w:p>
          <w:p w:rsidR="00120FFB" w:rsidRDefault="00120FFB" w:rsidP="00F8172F">
            <w:pPr>
              <w:jc w:val="both"/>
              <w:rPr>
                <w:color w:val="000000"/>
              </w:rPr>
            </w:pPr>
            <w:r>
              <w:rPr>
                <w:i/>
                <w:iCs/>
                <w:color w:val="000000"/>
              </w:rPr>
              <w:t>Công suất</w:t>
            </w:r>
            <w:r>
              <w:rPr>
                <w:color w:val="000000"/>
              </w:rPr>
              <w:t>: 8000 trang/ngày</w:t>
            </w:r>
          </w:p>
          <w:p w:rsidR="00120FFB" w:rsidRDefault="00120FFB" w:rsidP="00F8172F">
            <w:pPr>
              <w:jc w:val="both"/>
              <w:rPr>
                <w:color w:val="000000"/>
              </w:rPr>
            </w:pPr>
            <w:r>
              <w:rPr>
                <w:i/>
                <w:iCs/>
                <w:color w:val="000000"/>
              </w:rPr>
              <w:t xml:space="preserve">- Phát hiện nhiều nguồn: </w:t>
            </w:r>
            <w:r>
              <w:rPr>
                <w:color w:val="000000"/>
              </w:rPr>
              <w:t>Overlap detetion (Ultrasonic sensor), Length detection</w:t>
            </w:r>
          </w:p>
          <w:p w:rsidR="00120FFB" w:rsidRDefault="00120FFB" w:rsidP="00F8172F">
            <w:pPr>
              <w:jc w:val="both"/>
              <w:rPr>
                <w:color w:val="000000"/>
              </w:rPr>
            </w:pPr>
            <w:r>
              <w:rPr>
                <w:i/>
                <w:iCs/>
                <w:color w:val="000000"/>
              </w:rPr>
              <w:t>- Kết nối</w:t>
            </w:r>
            <w:r>
              <w:rPr>
                <w:color w:val="000000"/>
              </w:rPr>
              <w:t>: USB 3.2 Gen 1x1, USB 2.0, USB 1.1, 10Base-T, 100Base-T, 1000Base-T</w:t>
            </w:r>
          </w:p>
          <w:p w:rsidR="00120FFB" w:rsidRDefault="00120FFB" w:rsidP="00F8172F">
            <w:pPr>
              <w:jc w:val="both"/>
              <w:rPr>
                <w:color w:val="000000"/>
              </w:rPr>
            </w:pPr>
            <w:r>
              <w:rPr>
                <w:i/>
                <w:iCs/>
                <w:color w:val="000000"/>
              </w:rPr>
              <w:t>Hỗ trợ hệ điều hành</w:t>
            </w:r>
            <w:r>
              <w:rPr>
                <w:color w:val="000000"/>
              </w:rPr>
              <w:t>: Windows®10, Windows®8.1, Windows®7, Windows Server®2019, Windows Server®2016, Windows Server®2012 R2, Windows Server®2012, Windows Server®2008 R2, Windows Server® 2008, mac OS, Linux (Ubuntu)</w:t>
            </w:r>
          </w:p>
          <w:p w:rsidR="00120FFB" w:rsidRDefault="00120FFB" w:rsidP="00F8172F">
            <w:pPr>
              <w:jc w:val="both"/>
              <w:rPr>
                <w:color w:val="000000"/>
              </w:rPr>
            </w:pPr>
            <w:r>
              <w:rPr>
                <w:i/>
                <w:iCs/>
                <w:color w:val="000000"/>
              </w:rPr>
              <w:t>Phần mềm</w:t>
            </w:r>
            <w:r>
              <w:rPr>
                <w:color w:val="000000"/>
              </w:rPr>
              <w:t>: PaperStream IP driver (TWAIN/TWAIN x64/ISIS), WIA Driver, PaperStream Capture, Software Operation Panel, Error Recovery Guide, ABBYY FineReader for ScanSnap™, Scanner Central Admin</w:t>
            </w:r>
          </w:p>
          <w:p w:rsidR="00120FFB" w:rsidRDefault="00120FFB" w:rsidP="00F8172F">
            <w:pPr>
              <w:jc w:val="both"/>
              <w:rPr>
                <w:color w:val="000000"/>
              </w:rPr>
            </w:pPr>
            <w:r>
              <w:rPr>
                <w:i/>
                <w:iCs/>
                <w:color w:val="000000"/>
              </w:rPr>
              <w:t>- Chức năng xử lý hình ảnh</w:t>
            </w:r>
            <w:r>
              <w:rPr>
                <w:color w:val="000000"/>
              </w:rPr>
              <w:t xml:space="preserve">: Multi image output, Automatic color detection, Blank page detection, Static threshold, Dynamic threshold (iDTC), Advanced DTC, SDTC, Error diffusion, Dither, De-Screen, Emphasis, Dropout color (None/Red/Green/Blue/White/Saturation/Custom), sRGB output, Cropping, Index tab cropping, Split image, De-Skew, Edge correction, Vertical streaks reduction, Character extraction, </w:t>
            </w:r>
            <w:r>
              <w:rPr>
                <w:color w:val="000000"/>
              </w:rPr>
              <w:lastRenderedPageBreak/>
              <w:t>Background pattern removal</w:t>
            </w:r>
          </w:p>
          <w:p w:rsidR="00120FFB" w:rsidRPr="003E6D82" w:rsidRDefault="00120FFB" w:rsidP="00F8172F">
            <w:pPr>
              <w:jc w:val="both"/>
              <w:rPr>
                <w:b/>
                <w:bCs/>
                <w:color w:val="000000"/>
              </w:rPr>
            </w:pPr>
            <w:r>
              <w:rPr>
                <w:i/>
                <w:iCs/>
                <w:color w:val="000000"/>
              </w:rPr>
              <w:t xml:space="preserve">- </w:t>
            </w:r>
            <w:r w:rsidRPr="003E6D82">
              <w:rPr>
                <w:i/>
                <w:iCs/>
                <w:color w:val="000000"/>
              </w:rPr>
              <w:t>Yêu cầu về nguồn điện</w:t>
            </w:r>
            <w:r w:rsidRPr="003E6D82">
              <w:rPr>
                <w:color w:val="000000"/>
              </w:rPr>
              <w:t>: AC 100 đến 240V 50/60Hz</w:t>
            </w:r>
          </w:p>
          <w:p w:rsidR="00120FFB" w:rsidRDefault="00120FFB" w:rsidP="00F8172F">
            <w:pPr>
              <w:jc w:val="both"/>
              <w:rPr>
                <w:b/>
                <w:bCs/>
                <w:color w:val="000000"/>
              </w:rPr>
            </w:pPr>
            <w:r>
              <w:rPr>
                <w:i/>
                <w:iCs/>
                <w:color w:val="000000"/>
              </w:rPr>
              <w:t>- Bảo hành</w:t>
            </w:r>
            <w:r>
              <w:rPr>
                <w:color w:val="000000"/>
              </w:rPr>
              <w:t>: 1 năm</w:t>
            </w:r>
          </w:p>
        </w:tc>
        <w:tc>
          <w:tcPr>
            <w:tcW w:w="1701" w:type="dxa"/>
            <w:vAlign w:val="center"/>
          </w:tcPr>
          <w:p w:rsidR="00120FFB" w:rsidRDefault="00120FFB" w:rsidP="00F8172F">
            <w:pPr>
              <w:jc w:val="center"/>
              <w:rPr>
                <w:color w:val="000000"/>
              </w:rPr>
            </w:pPr>
            <w:r>
              <w:rPr>
                <w:color w:val="000000"/>
              </w:rPr>
              <w:lastRenderedPageBreak/>
              <w:t>1</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8</w:t>
            </w:r>
          </w:p>
        </w:tc>
        <w:tc>
          <w:tcPr>
            <w:tcW w:w="2555" w:type="dxa"/>
            <w:shd w:val="clear" w:color="auto" w:fill="auto"/>
            <w:noWrap/>
          </w:tcPr>
          <w:p w:rsidR="00120FFB" w:rsidRPr="00293668" w:rsidRDefault="00120FFB" w:rsidP="00F8172F">
            <w:pPr>
              <w:rPr>
                <w:bCs/>
                <w:color w:val="000000"/>
              </w:rPr>
            </w:pPr>
            <w:r w:rsidRPr="00293668">
              <w:rPr>
                <w:bCs/>
                <w:color w:val="000000"/>
              </w:rPr>
              <w:t>Máy quét khổ A3</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Nhật Bản</w:t>
            </w:r>
          </w:p>
          <w:p w:rsidR="00120FFB" w:rsidRDefault="00120FFB" w:rsidP="00F8172F">
            <w:pPr>
              <w:jc w:val="both"/>
              <w:rPr>
                <w:bCs/>
                <w:color w:val="000099"/>
              </w:rPr>
            </w:pPr>
            <w:r w:rsidRPr="00BA52D3">
              <w:rPr>
                <w:bCs/>
                <w:color w:val="000099"/>
              </w:rPr>
              <w:t xml:space="preserve">- Hãng sản xuất: </w:t>
            </w:r>
            <w:r>
              <w:rPr>
                <w:b/>
                <w:bCs/>
                <w:color w:val="000000"/>
              </w:rPr>
              <w:t>Fujitsu</w:t>
            </w:r>
          </w:p>
          <w:p w:rsidR="00120FFB" w:rsidRDefault="00120FFB" w:rsidP="00F8172F">
            <w:pPr>
              <w:jc w:val="both"/>
              <w:rPr>
                <w:b/>
                <w:bCs/>
                <w:color w:val="000000"/>
              </w:rPr>
            </w:pPr>
            <w:r w:rsidRPr="00BA52D3">
              <w:rPr>
                <w:bCs/>
                <w:color w:val="000099"/>
              </w:rPr>
              <w:t>- Model:</w:t>
            </w:r>
            <w:r>
              <w:rPr>
                <w:b/>
                <w:bCs/>
                <w:color w:val="000000"/>
              </w:rPr>
              <w:t>Fujitsu Scanner Fi-7460</w:t>
            </w:r>
          </w:p>
          <w:p w:rsidR="00120FFB" w:rsidRDefault="00120FFB" w:rsidP="00F8172F">
            <w:pPr>
              <w:jc w:val="both"/>
              <w:rPr>
                <w:color w:val="000000"/>
              </w:rPr>
            </w:pPr>
            <w:r>
              <w:rPr>
                <w:i/>
                <w:iCs/>
                <w:color w:val="000000"/>
              </w:rPr>
              <w:t>- Cảm biến hình ảnh</w:t>
            </w:r>
            <w:r>
              <w:rPr>
                <w:color w:val="000000"/>
              </w:rPr>
              <w:t>: Color CCD (Charge-coupled device) x 2 (front x 1, back x 1)</w:t>
            </w:r>
          </w:p>
          <w:p w:rsidR="00120FFB" w:rsidRDefault="00120FFB" w:rsidP="00F8172F">
            <w:pPr>
              <w:jc w:val="both"/>
              <w:rPr>
                <w:color w:val="000000"/>
              </w:rPr>
            </w:pPr>
            <w:r>
              <w:rPr>
                <w:i/>
                <w:iCs/>
                <w:color w:val="000000"/>
              </w:rPr>
              <w:t>- Độ phân giải</w:t>
            </w:r>
            <w:r>
              <w:rPr>
                <w:color w:val="000000"/>
              </w:rPr>
              <w:t>: 600 dpi</w:t>
            </w:r>
          </w:p>
          <w:p w:rsidR="00120FFB" w:rsidRDefault="00120FFB" w:rsidP="00F8172F">
            <w:pPr>
              <w:jc w:val="both"/>
              <w:rPr>
                <w:color w:val="000000"/>
              </w:rPr>
            </w:pPr>
            <w:r>
              <w:rPr>
                <w:i/>
                <w:iCs/>
                <w:color w:val="000000"/>
              </w:rPr>
              <w:t>- Chế độ quét</w:t>
            </w:r>
            <w:r>
              <w:rPr>
                <w:color w:val="000000"/>
              </w:rPr>
              <w:t xml:space="preserve">: Màu (24-bit), Thang độ xám (8-bit), Đơn sắc (1-bit) </w:t>
            </w:r>
          </w:p>
          <w:p w:rsidR="00120FFB" w:rsidRDefault="00120FFB" w:rsidP="00F8172F">
            <w:pPr>
              <w:jc w:val="both"/>
              <w:rPr>
                <w:color w:val="000000"/>
              </w:rPr>
            </w:pPr>
            <w:r>
              <w:rPr>
                <w:i/>
                <w:iCs/>
                <w:color w:val="000000"/>
              </w:rPr>
              <w:t>- Thang độ xám</w:t>
            </w:r>
            <w:r>
              <w:rPr>
                <w:color w:val="000000"/>
              </w:rPr>
              <w:t>: 10-bit/1,024 level (internal), 8-bit/256 level (output)</w:t>
            </w:r>
          </w:p>
          <w:p w:rsidR="00120FFB" w:rsidRDefault="00120FFB" w:rsidP="00F8172F">
            <w:pPr>
              <w:jc w:val="both"/>
              <w:rPr>
                <w:color w:val="000000"/>
              </w:rPr>
            </w:pPr>
            <w:r>
              <w:rPr>
                <w:i/>
                <w:iCs/>
                <w:color w:val="000000"/>
              </w:rPr>
              <w:t>- Màu sắc</w:t>
            </w:r>
            <w:r>
              <w:rPr>
                <w:color w:val="000000"/>
              </w:rPr>
              <w:t>: 24-bit single pass color</w:t>
            </w:r>
          </w:p>
          <w:p w:rsidR="00120FFB" w:rsidRDefault="00120FFB" w:rsidP="00F8172F">
            <w:pPr>
              <w:jc w:val="both"/>
              <w:rPr>
                <w:color w:val="000000"/>
              </w:rPr>
            </w:pPr>
            <w:r>
              <w:rPr>
                <w:i/>
                <w:iCs/>
                <w:color w:val="000000"/>
              </w:rPr>
              <w:t>- Tốc độ quét</w:t>
            </w:r>
            <w:r>
              <w:rPr>
                <w:color w:val="000000"/>
              </w:rPr>
              <w:t>: Simplex: 60 ppm Color/Grayscale, Duplex: 20 ipm Color/Grayscale</w:t>
            </w:r>
          </w:p>
          <w:p w:rsidR="00120FFB" w:rsidRDefault="00120FFB" w:rsidP="00F8172F">
            <w:pPr>
              <w:jc w:val="both"/>
              <w:rPr>
                <w:color w:val="000000"/>
              </w:rPr>
            </w:pPr>
            <w:r>
              <w:rPr>
                <w:i/>
                <w:iCs/>
                <w:color w:val="000000"/>
              </w:rPr>
              <w:t xml:space="preserve">- Công suất quét: </w:t>
            </w:r>
            <w:r>
              <w:rPr>
                <w:color w:val="000000"/>
              </w:rPr>
              <w:t>18000 trang/ngày</w:t>
            </w:r>
          </w:p>
          <w:p w:rsidR="00120FFB" w:rsidRDefault="00120FFB" w:rsidP="00F8172F">
            <w:pPr>
              <w:jc w:val="both"/>
              <w:rPr>
                <w:color w:val="000000"/>
              </w:rPr>
            </w:pPr>
            <w:r>
              <w:rPr>
                <w:i/>
                <w:iCs/>
                <w:color w:val="000000"/>
              </w:rPr>
              <w:t>- Cung cấp tài liệu</w:t>
            </w:r>
            <w:r>
              <w:rPr>
                <w:color w:val="000000"/>
              </w:rPr>
              <w:t>: Bộ nạp tài liệu tự động (ADF)</w:t>
            </w:r>
          </w:p>
          <w:p w:rsidR="00120FFB" w:rsidRDefault="00120FFB" w:rsidP="00F8172F">
            <w:pPr>
              <w:jc w:val="both"/>
              <w:rPr>
                <w:color w:val="000000"/>
              </w:rPr>
            </w:pPr>
            <w:r>
              <w:rPr>
                <w:i/>
                <w:iCs/>
                <w:color w:val="000000"/>
              </w:rPr>
              <w:t>- Dung lượng ADF</w:t>
            </w:r>
            <w:r>
              <w:rPr>
                <w:color w:val="000000"/>
              </w:rPr>
              <w:t>: 100 tờ (A4/Letter, 80 g/m)</w:t>
            </w:r>
          </w:p>
          <w:p w:rsidR="00120FFB" w:rsidRDefault="00120FFB" w:rsidP="00F8172F">
            <w:pPr>
              <w:jc w:val="both"/>
              <w:rPr>
                <w:color w:val="000000"/>
              </w:rPr>
            </w:pPr>
            <w:r>
              <w:rPr>
                <w:i/>
                <w:iCs/>
                <w:color w:val="000000"/>
              </w:rPr>
              <w:t>- Kích thước ADF</w:t>
            </w:r>
            <w:r>
              <w:rPr>
                <w:color w:val="000000"/>
              </w:rPr>
              <w:t xml:space="preserve"> : Tối thiểu : 51 mm x 69 mm or 2 in. x 2.72 in.</w:t>
            </w:r>
            <w:r>
              <w:rPr>
                <w:color w:val="000000"/>
              </w:rPr>
              <w:br/>
              <w:t>- Tối đa: A3 Portrait (297 mm x 420 mm or 11.7 in. x 16.5 in.), Double letter (279.4 mm x 431.8 mm or 11 in. x 17 in.)</w:t>
            </w:r>
          </w:p>
          <w:p w:rsidR="00120FFB" w:rsidRDefault="00120FFB" w:rsidP="00F8172F">
            <w:pPr>
              <w:jc w:val="both"/>
              <w:rPr>
                <w:color w:val="000000"/>
              </w:rPr>
            </w:pPr>
            <w:r>
              <w:rPr>
                <w:i/>
                <w:iCs/>
                <w:color w:val="000000"/>
              </w:rPr>
              <w:t>- Giao diện</w:t>
            </w:r>
            <w:r>
              <w:rPr>
                <w:color w:val="000000"/>
              </w:rPr>
              <w:t>: USB 3.0</w:t>
            </w:r>
          </w:p>
          <w:p w:rsidR="00120FFB" w:rsidRDefault="00120FFB" w:rsidP="00F8172F">
            <w:pPr>
              <w:jc w:val="both"/>
              <w:rPr>
                <w:color w:val="000000"/>
              </w:rPr>
            </w:pPr>
            <w:r>
              <w:rPr>
                <w:i/>
                <w:iCs/>
                <w:color w:val="000000"/>
              </w:rPr>
              <w:t>JPEG</w:t>
            </w:r>
            <w:r>
              <w:rPr>
                <w:color w:val="000000"/>
              </w:rPr>
              <w:t>: Có sẵn chức năng nén JPEG theo thời gian thực phần cứng</w:t>
            </w:r>
          </w:p>
          <w:p w:rsidR="00120FFB" w:rsidRDefault="00120FFB" w:rsidP="00F8172F">
            <w:pPr>
              <w:jc w:val="both"/>
              <w:rPr>
                <w:color w:val="000000"/>
              </w:rPr>
            </w:pPr>
            <w:r>
              <w:rPr>
                <w:i/>
                <w:iCs/>
                <w:color w:val="000000"/>
              </w:rPr>
              <w:t>- Phần mềm</w:t>
            </w:r>
            <w:r>
              <w:rPr>
                <w:color w:val="000000"/>
              </w:rPr>
              <w:t>: PaperStream IP (TWAIN/ISIS) Driver, 2D Barcode for PaperStream, Software Operation Panel, Error Recovery Guide, PaperStream Capture, Scanner Central Admin Agent</w:t>
            </w:r>
          </w:p>
          <w:p w:rsidR="00120FFB" w:rsidRDefault="00120FFB" w:rsidP="00F8172F">
            <w:pPr>
              <w:jc w:val="both"/>
              <w:rPr>
                <w:color w:val="000000"/>
              </w:rPr>
            </w:pPr>
            <w:r>
              <w:rPr>
                <w:i/>
                <w:iCs/>
                <w:color w:val="000000"/>
              </w:rPr>
              <w:t>- Tương thích</w:t>
            </w:r>
            <w:r>
              <w:rPr>
                <w:color w:val="000000"/>
              </w:rPr>
              <w:t>: ENERGY STAR 2.0®, RoHS, EPEAT Silver</w:t>
            </w:r>
          </w:p>
          <w:p w:rsidR="00120FFB" w:rsidRDefault="00120FFB" w:rsidP="00F8172F">
            <w:pPr>
              <w:jc w:val="both"/>
              <w:rPr>
                <w:b/>
                <w:bCs/>
                <w:color w:val="000000"/>
              </w:rPr>
            </w:pPr>
            <w:r>
              <w:rPr>
                <w:i/>
                <w:iCs/>
                <w:color w:val="000000"/>
              </w:rPr>
              <w:t>- Bảo hành</w:t>
            </w:r>
            <w:r>
              <w:rPr>
                <w:color w:val="000000"/>
              </w:rPr>
              <w:t>: 1 năm</w:t>
            </w:r>
          </w:p>
        </w:tc>
        <w:tc>
          <w:tcPr>
            <w:tcW w:w="1701" w:type="dxa"/>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t>9</w:t>
            </w:r>
          </w:p>
        </w:tc>
        <w:tc>
          <w:tcPr>
            <w:tcW w:w="2555" w:type="dxa"/>
            <w:shd w:val="clear" w:color="auto" w:fill="auto"/>
            <w:noWrap/>
          </w:tcPr>
          <w:p w:rsidR="00120FFB" w:rsidRPr="00293668" w:rsidRDefault="00120FFB" w:rsidP="00F8172F">
            <w:pPr>
              <w:rPr>
                <w:bCs/>
                <w:color w:val="000000"/>
              </w:rPr>
            </w:pPr>
            <w:r w:rsidRPr="00293668">
              <w:rPr>
                <w:bCs/>
                <w:color w:val="000000"/>
              </w:rPr>
              <w:t>Máy đọc mã vạch</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 xml:space="preserve"> Trung Quốc</w:t>
            </w:r>
          </w:p>
          <w:p w:rsidR="00120FFB" w:rsidRDefault="00120FFB" w:rsidP="00F8172F">
            <w:pPr>
              <w:jc w:val="both"/>
              <w:rPr>
                <w:bCs/>
                <w:color w:val="000099"/>
              </w:rPr>
            </w:pPr>
            <w:r w:rsidRPr="00BA52D3">
              <w:rPr>
                <w:bCs/>
                <w:color w:val="000099"/>
              </w:rPr>
              <w:t xml:space="preserve">- Hãng sản xuất: </w:t>
            </w:r>
            <w:r>
              <w:rPr>
                <w:b/>
                <w:bCs/>
              </w:rPr>
              <w:t>Honeywell</w:t>
            </w:r>
          </w:p>
          <w:p w:rsidR="00120FFB" w:rsidRDefault="00120FFB" w:rsidP="00F8172F">
            <w:pPr>
              <w:jc w:val="both"/>
              <w:rPr>
                <w:b/>
                <w:bCs/>
              </w:rPr>
            </w:pPr>
            <w:r w:rsidRPr="00BA52D3">
              <w:rPr>
                <w:bCs/>
                <w:color w:val="000099"/>
              </w:rPr>
              <w:t>- Model:</w:t>
            </w:r>
            <w:r>
              <w:rPr>
                <w:b/>
                <w:bCs/>
              </w:rPr>
              <w:t>Honeywell HF680</w:t>
            </w:r>
          </w:p>
          <w:p w:rsidR="00120FFB" w:rsidRDefault="00120FFB" w:rsidP="00F8172F">
            <w:pPr>
              <w:jc w:val="both"/>
              <w:rPr>
                <w:color w:val="000000"/>
              </w:rPr>
            </w:pPr>
            <w:r>
              <w:rPr>
                <w:i/>
                <w:iCs/>
                <w:color w:val="000000"/>
              </w:rPr>
              <w:t>- Độ phân giải</w:t>
            </w:r>
            <w:r>
              <w:rPr>
                <w:color w:val="000000"/>
              </w:rPr>
              <w:t>: 1280 × 800 pixel</w:t>
            </w:r>
          </w:p>
          <w:p w:rsidR="00120FFB" w:rsidRDefault="00120FFB" w:rsidP="00F8172F">
            <w:pPr>
              <w:jc w:val="both"/>
              <w:rPr>
                <w:color w:val="000000"/>
              </w:rPr>
            </w:pPr>
            <w:r>
              <w:rPr>
                <w:i/>
                <w:iCs/>
                <w:color w:val="000000"/>
              </w:rPr>
              <w:t>- Dung sai chuyển động</w:t>
            </w:r>
            <w:r>
              <w:rPr>
                <w:color w:val="000000"/>
              </w:rPr>
              <w:t>: Lên tới 2,5 m/s cho 13 triệu UPC ở mức lấy nét tối ưu</w:t>
            </w:r>
          </w:p>
          <w:p w:rsidR="00120FFB" w:rsidRDefault="00120FFB" w:rsidP="00F8172F">
            <w:pPr>
              <w:jc w:val="both"/>
              <w:rPr>
                <w:color w:val="000000"/>
              </w:rPr>
            </w:pPr>
            <w:r>
              <w:rPr>
                <w:i/>
                <w:iCs/>
                <w:color w:val="000000"/>
              </w:rPr>
              <w:t>- Góc quét</w:t>
            </w:r>
            <w:r>
              <w:rPr>
                <w:color w:val="000000"/>
              </w:rPr>
              <w:t>: Ngang: 47°; Dọc: 30°</w:t>
            </w:r>
          </w:p>
          <w:p w:rsidR="00120FFB" w:rsidRDefault="00120FFB" w:rsidP="00F8172F">
            <w:pPr>
              <w:jc w:val="both"/>
              <w:rPr>
                <w:color w:val="000000"/>
              </w:rPr>
            </w:pPr>
            <w:r>
              <w:rPr>
                <w:i/>
                <w:iCs/>
                <w:color w:val="000000"/>
              </w:rPr>
              <w:t>- Độ tương phản khi in</w:t>
            </w:r>
            <w:r>
              <w:rPr>
                <w:color w:val="000000"/>
              </w:rPr>
              <w:t>: Chênh lệch phản xạ tối thiểu 20%</w:t>
            </w:r>
          </w:p>
          <w:p w:rsidR="00120FFB" w:rsidRDefault="00120FFB" w:rsidP="00F8172F">
            <w:pPr>
              <w:jc w:val="both"/>
              <w:rPr>
                <w:color w:val="000000"/>
              </w:rPr>
            </w:pPr>
            <w:r>
              <w:rPr>
                <w:i/>
                <w:iCs/>
                <w:color w:val="000000"/>
              </w:rPr>
              <w:t>- Cao độ, Độ nghiêng</w:t>
            </w:r>
            <w:r>
              <w:rPr>
                <w:color w:val="000000"/>
              </w:rPr>
              <w:t xml:space="preserve"> : +/-60°, +/-70°</w:t>
            </w:r>
          </w:p>
          <w:p w:rsidR="00120FFB" w:rsidRDefault="00120FFB" w:rsidP="00F8172F">
            <w:pPr>
              <w:jc w:val="both"/>
              <w:rPr>
                <w:color w:val="000000"/>
              </w:rPr>
            </w:pPr>
            <w:r>
              <w:rPr>
                <w:i/>
                <w:iCs/>
                <w:color w:val="000000"/>
              </w:rPr>
              <w:t>- Khả năng giải mã</w:t>
            </w:r>
            <w:r>
              <w:rPr>
                <w:color w:val="000000"/>
              </w:rPr>
              <w:t>: Đọc các ký hiệu 1D, PDF, 2D tiêu chuẩn</w:t>
            </w:r>
          </w:p>
          <w:p w:rsidR="00120FFB" w:rsidRDefault="00120FFB" w:rsidP="00F8172F">
            <w:pPr>
              <w:jc w:val="both"/>
              <w:rPr>
                <w:color w:val="000000"/>
              </w:rPr>
            </w:pPr>
            <w:r>
              <w:rPr>
                <w:i/>
                <w:iCs/>
                <w:color w:val="000000"/>
              </w:rPr>
              <w:t>- Nhiệt độ hoạt động</w:t>
            </w:r>
            <w:r>
              <w:rPr>
                <w:color w:val="000000"/>
              </w:rPr>
              <w:t>: -10°C đến 40°C (14°F đến 104°F)</w:t>
            </w:r>
          </w:p>
          <w:p w:rsidR="00120FFB" w:rsidRDefault="00120FFB" w:rsidP="00F8172F">
            <w:pPr>
              <w:jc w:val="both"/>
              <w:rPr>
                <w:color w:val="000000"/>
              </w:rPr>
            </w:pPr>
            <w:r>
              <w:rPr>
                <w:color w:val="000000"/>
              </w:rPr>
              <w:t xml:space="preserve">- </w:t>
            </w:r>
            <w:r>
              <w:rPr>
                <w:i/>
                <w:iCs/>
                <w:color w:val="000000"/>
              </w:rPr>
              <w:t>Nhiệt độ bảo quản</w:t>
            </w:r>
            <w:r>
              <w:rPr>
                <w:color w:val="000000"/>
              </w:rPr>
              <w:t xml:space="preserve">: 40°C đến 60°C (-40°F đến </w:t>
            </w:r>
            <w:r>
              <w:rPr>
                <w:color w:val="000000"/>
              </w:rPr>
              <w:lastRenderedPageBreak/>
              <w:t>140°F)</w:t>
            </w:r>
          </w:p>
          <w:p w:rsidR="00120FFB" w:rsidRDefault="00120FFB" w:rsidP="00F8172F">
            <w:pPr>
              <w:jc w:val="both"/>
              <w:rPr>
                <w:color w:val="000000"/>
              </w:rPr>
            </w:pPr>
            <w:r>
              <w:rPr>
                <w:i/>
                <w:iCs/>
                <w:color w:val="000000"/>
              </w:rPr>
              <w:t>- Độ ẩm</w:t>
            </w:r>
            <w:r>
              <w:rPr>
                <w:color w:val="000000"/>
              </w:rPr>
              <w:t>: 0% đến 95%RH, không ngưng tụ</w:t>
            </w:r>
          </w:p>
          <w:p w:rsidR="00120FFB" w:rsidRDefault="00120FFB" w:rsidP="00F8172F">
            <w:pPr>
              <w:jc w:val="both"/>
              <w:rPr>
                <w:color w:val="000000"/>
              </w:rPr>
            </w:pPr>
            <w:r>
              <w:rPr>
                <w:i/>
                <w:iCs/>
                <w:color w:val="000000"/>
              </w:rPr>
              <w:t>- Thả rơi</w:t>
            </w:r>
            <w:r>
              <w:rPr>
                <w:color w:val="000000"/>
              </w:rPr>
              <w:t>: Được thiết kế để chịu được lực rơi từ độ cao 1 m</w:t>
            </w:r>
          </w:p>
          <w:p w:rsidR="00120FFB" w:rsidRDefault="00120FFB" w:rsidP="00F8172F">
            <w:pPr>
              <w:jc w:val="both"/>
              <w:rPr>
                <w:color w:val="000000"/>
              </w:rPr>
            </w:pPr>
            <w:r>
              <w:rPr>
                <w:i/>
                <w:iCs/>
                <w:color w:val="000000"/>
              </w:rPr>
              <w:t>- Độ rọi</w:t>
            </w:r>
            <w:r>
              <w:rPr>
                <w:color w:val="000000"/>
              </w:rPr>
              <w:t>: 0-100.000 Lux</w:t>
            </w:r>
          </w:p>
          <w:p w:rsidR="00120FFB" w:rsidRDefault="00120FFB" w:rsidP="00F8172F">
            <w:pPr>
              <w:jc w:val="both"/>
              <w:rPr>
                <w:color w:val="000000"/>
              </w:rPr>
            </w:pPr>
            <w:r>
              <w:rPr>
                <w:i/>
                <w:iCs/>
                <w:color w:val="000000"/>
              </w:rPr>
              <w:t>- Điện áp đầu vào</w:t>
            </w:r>
            <w:r>
              <w:rPr>
                <w:color w:val="000000"/>
              </w:rPr>
              <w:t>: 5 VDC ±0,5V</w:t>
            </w:r>
          </w:p>
          <w:p w:rsidR="00120FFB" w:rsidRDefault="00120FFB" w:rsidP="00F8172F">
            <w:pPr>
              <w:jc w:val="both"/>
              <w:rPr>
                <w:color w:val="000000"/>
              </w:rPr>
            </w:pPr>
            <w:r>
              <w:rPr>
                <w:i/>
                <w:iCs/>
                <w:color w:val="000000"/>
              </w:rPr>
              <w:t>- Giao diện</w:t>
            </w:r>
            <w:r>
              <w:rPr>
                <w:color w:val="000000"/>
              </w:rPr>
              <w:t>: USB, RS-232</w:t>
            </w:r>
          </w:p>
          <w:p w:rsidR="00120FFB" w:rsidRDefault="00120FFB" w:rsidP="00F8172F">
            <w:pPr>
              <w:jc w:val="both"/>
              <w:rPr>
                <w:b/>
                <w:bCs/>
              </w:rPr>
            </w:pPr>
            <w:r>
              <w:rPr>
                <w:i/>
                <w:iCs/>
                <w:color w:val="000000"/>
              </w:rPr>
              <w:t>- Bảo hành</w:t>
            </w:r>
            <w:r>
              <w:rPr>
                <w:color w:val="000000"/>
              </w:rPr>
              <w:t>: 1 năm</w:t>
            </w:r>
          </w:p>
        </w:tc>
        <w:tc>
          <w:tcPr>
            <w:tcW w:w="1701" w:type="dxa"/>
            <w:vAlign w:val="center"/>
          </w:tcPr>
          <w:p w:rsidR="00120FFB" w:rsidRDefault="00120FFB" w:rsidP="00F8172F">
            <w:pPr>
              <w:jc w:val="center"/>
              <w:rPr>
                <w:color w:val="000000"/>
              </w:rPr>
            </w:pPr>
            <w:r>
              <w:rPr>
                <w:color w:val="000000"/>
              </w:rPr>
              <w:lastRenderedPageBreak/>
              <w:t>1</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lastRenderedPageBreak/>
              <w:t>10</w:t>
            </w:r>
          </w:p>
        </w:tc>
        <w:tc>
          <w:tcPr>
            <w:tcW w:w="2555" w:type="dxa"/>
            <w:shd w:val="clear" w:color="auto" w:fill="auto"/>
            <w:noWrap/>
          </w:tcPr>
          <w:p w:rsidR="00120FFB" w:rsidRPr="00293668" w:rsidRDefault="00120FFB" w:rsidP="00F8172F">
            <w:pPr>
              <w:rPr>
                <w:bCs/>
                <w:color w:val="000000"/>
              </w:rPr>
            </w:pPr>
            <w:r w:rsidRPr="00293668">
              <w:rPr>
                <w:bCs/>
                <w:color w:val="000000"/>
              </w:rPr>
              <w:t>UPS máy để bàn.</w:t>
            </w:r>
          </w:p>
        </w:tc>
        <w:tc>
          <w:tcPr>
            <w:tcW w:w="4961" w:type="dxa"/>
            <w:shd w:val="clear" w:color="auto" w:fill="auto"/>
            <w:noWrap/>
            <w:vAlign w:val="center"/>
          </w:tcPr>
          <w:p w:rsidR="00120FFB" w:rsidRPr="003E6D82" w:rsidRDefault="00120FFB" w:rsidP="00F8172F">
            <w:pPr>
              <w:jc w:val="both"/>
              <w:rPr>
                <w:bCs/>
                <w:color w:val="000099"/>
              </w:rPr>
            </w:pPr>
            <w:r w:rsidRPr="003E6D82">
              <w:rPr>
                <w:bCs/>
                <w:color w:val="000099"/>
              </w:rPr>
              <w:t xml:space="preserve">- Xuất xứ: </w:t>
            </w:r>
            <w:r w:rsidRPr="003E6D82">
              <w:rPr>
                <w:rStyle w:val="Strong"/>
              </w:rPr>
              <w:t>Asia</w:t>
            </w:r>
          </w:p>
          <w:p w:rsidR="00120FFB" w:rsidRPr="003E6D82" w:rsidRDefault="00120FFB" w:rsidP="00F8172F">
            <w:pPr>
              <w:jc w:val="both"/>
              <w:rPr>
                <w:bCs/>
                <w:color w:val="000099"/>
              </w:rPr>
            </w:pPr>
            <w:r w:rsidRPr="003E6D82">
              <w:rPr>
                <w:bCs/>
                <w:color w:val="000099"/>
              </w:rPr>
              <w:t xml:space="preserve">- Hãng sản xuất: </w:t>
            </w:r>
            <w:r w:rsidRPr="003E6D82">
              <w:rPr>
                <w:b/>
                <w:color w:val="000000" w:themeColor="text1"/>
                <w:shd w:val="clear" w:color="auto" w:fill="FFFFFF"/>
              </w:rPr>
              <w:t>Emerson.</w:t>
            </w:r>
          </w:p>
          <w:p w:rsidR="00120FFB" w:rsidRPr="003E6D82" w:rsidRDefault="00120FFB" w:rsidP="00F8172F">
            <w:pPr>
              <w:jc w:val="both"/>
              <w:rPr>
                <w:b/>
                <w:bCs/>
              </w:rPr>
            </w:pPr>
            <w:r w:rsidRPr="003E6D82">
              <w:rPr>
                <w:bCs/>
                <w:color w:val="000099"/>
              </w:rPr>
              <w:t xml:space="preserve">- Model: </w:t>
            </w:r>
            <w:r w:rsidRPr="003E6D82">
              <w:rPr>
                <w:b/>
                <w:bCs/>
                <w:color w:val="000099"/>
              </w:rPr>
              <w:t>PSA600-BX</w:t>
            </w:r>
          </w:p>
          <w:p w:rsidR="00120FFB" w:rsidRPr="003E6D82" w:rsidRDefault="00120FFB" w:rsidP="00F8172F">
            <w:pPr>
              <w:jc w:val="both"/>
              <w:rPr>
                <w:color w:val="000000"/>
              </w:rPr>
            </w:pPr>
            <w:r>
              <w:rPr>
                <w:i/>
                <w:iCs/>
              </w:rPr>
              <w:t xml:space="preserve">- </w:t>
            </w:r>
            <w:r w:rsidRPr="003E6D82">
              <w:rPr>
                <w:i/>
                <w:iCs/>
              </w:rPr>
              <w:t>On-Line Input Voltage</w:t>
            </w:r>
            <w:r w:rsidRPr="003E6D82">
              <w:rPr>
                <w:color w:val="000000"/>
              </w:rPr>
              <w:t>: 162-290VAC, single phase</w:t>
            </w:r>
          </w:p>
          <w:p w:rsidR="00120FFB" w:rsidRPr="003E6D82" w:rsidRDefault="00120FFB" w:rsidP="00F8172F">
            <w:pPr>
              <w:jc w:val="both"/>
              <w:rPr>
                <w:color w:val="000000"/>
              </w:rPr>
            </w:pPr>
            <w:r>
              <w:rPr>
                <w:i/>
                <w:iCs/>
              </w:rPr>
              <w:t xml:space="preserve">- </w:t>
            </w:r>
            <w:r w:rsidRPr="003E6D82">
              <w:rPr>
                <w:i/>
                <w:iCs/>
              </w:rPr>
              <w:t>On-Line Frequency</w:t>
            </w:r>
            <w:r w:rsidRPr="003E6D82">
              <w:rPr>
                <w:color w:val="000000"/>
              </w:rPr>
              <w:t>: 50/60Hz (auto sensing)</w:t>
            </w:r>
          </w:p>
          <w:p w:rsidR="00120FFB" w:rsidRPr="003E6D82" w:rsidRDefault="00120FFB" w:rsidP="00F8172F">
            <w:pPr>
              <w:jc w:val="both"/>
              <w:rPr>
                <w:color w:val="000000"/>
              </w:rPr>
            </w:pPr>
            <w:r>
              <w:rPr>
                <w:i/>
                <w:iCs/>
              </w:rPr>
              <w:t xml:space="preserve">- </w:t>
            </w:r>
            <w:r w:rsidRPr="003E6D82">
              <w:rPr>
                <w:i/>
                <w:iCs/>
              </w:rPr>
              <w:t>Online Frequency Range</w:t>
            </w:r>
            <w:r w:rsidRPr="003E6D82">
              <w:rPr>
                <w:color w:val="000000"/>
              </w:rPr>
              <w:t>: 45 - 55Hz ±1Hz / 55 - 65Hz ±1Hz (50Hz/60Hz)</w:t>
            </w:r>
          </w:p>
          <w:p w:rsidR="00120FFB" w:rsidRPr="003E6D82" w:rsidRDefault="00120FFB" w:rsidP="00F8172F">
            <w:pPr>
              <w:jc w:val="both"/>
              <w:rPr>
                <w:color w:val="000000"/>
              </w:rPr>
            </w:pPr>
            <w:r>
              <w:rPr>
                <w:i/>
                <w:iCs/>
              </w:rPr>
              <w:t xml:space="preserve">- </w:t>
            </w:r>
            <w:r w:rsidRPr="003E6D82">
              <w:rPr>
                <w:i/>
                <w:iCs/>
              </w:rPr>
              <w:t xml:space="preserve">Output Voltage: </w:t>
            </w:r>
            <w:r w:rsidRPr="003E6D82">
              <w:rPr>
                <w:color w:val="000000"/>
              </w:rPr>
              <w:t>220VAC/ 230VAC/ 240VAC, single phase (Utility Power Normal)</w:t>
            </w:r>
          </w:p>
          <w:p w:rsidR="00120FFB" w:rsidRPr="003E6D82" w:rsidRDefault="00120FFB" w:rsidP="00F8172F">
            <w:pPr>
              <w:jc w:val="both"/>
              <w:rPr>
                <w:color w:val="000000"/>
              </w:rPr>
            </w:pPr>
            <w:r>
              <w:rPr>
                <w:i/>
                <w:iCs/>
              </w:rPr>
              <w:t xml:space="preserve">- </w:t>
            </w:r>
            <w:r w:rsidRPr="003E6D82">
              <w:rPr>
                <w:i/>
                <w:iCs/>
              </w:rPr>
              <w:t xml:space="preserve">Output Voltage: </w:t>
            </w:r>
            <w:r w:rsidRPr="003E6D82">
              <w:rPr>
                <w:color w:val="000000"/>
              </w:rPr>
              <w:t>+ / -10% (Battery Operation)</w:t>
            </w:r>
          </w:p>
          <w:p w:rsidR="00120FFB" w:rsidRPr="003E6D82" w:rsidRDefault="00120FFB" w:rsidP="00F8172F">
            <w:pPr>
              <w:jc w:val="both"/>
              <w:rPr>
                <w:color w:val="000000"/>
              </w:rPr>
            </w:pPr>
            <w:r>
              <w:rPr>
                <w:i/>
                <w:iCs/>
              </w:rPr>
              <w:t xml:space="preserve">- </w:t>
            </w:r>
            <w:r w:rsidRPr="003E6D82">
              <w:rPr>
                <w:i/>
                <w:iCs/>
              </w:rPr>
              <w:t>On-Battery Wave Form</w:t>
            </w:r>
            <w:r w:rsidRPr="003E6D82">
              <w:rPr>
                <w:color w:val="000000"/>
              </w:rPr>
              <w:t>: Stepped sinewave</w:t>
            </w:r>
          </w:p>
          <w:p w:rsidR="00120FFB" w:rsidRPr="003E6D82" w:rsidRDefault="00120FFB" w:rsidP="00F8172F">
            <w:pPr>
              <w:jc w:val="both"/>
              <w:rPr>
                <w:color w:val="000000"/>
              </w:rPr>
            </w:pPr>
            <w:r>
              <w:rPr>
                <w:i/>
                <w:iCs/>
              </w:rPr>
              <w:t xml:space="preserve">- </w:t>
            </w:r>
            <w:r w:rsidRPr="003E6D82">
              <w:rPr>
                <w:i/>
                <w:iCs/>
              </w:rPr>
              <w:t>Output Frequency Battery Mode</w:t>
            </w:r>
            <w:r w:rsidRPr="003E6D82">
              <w:rPr>
                <w:color w:val="000000"/>
              </w:rPr>
              <w:t>: 50Hz (60Hz) ±1Hz</w:t>
            </w:r>
          </w:p>
          <w:p w:rsidR="00120FFB" w:rsidRPr="003E6D82" w:rsidRDefault="00120FFB" w:rsidP="00F8172F">
            <w:pPr>
              <w:jc w:val="both"/>
              <w:rPr>
                <w:color w:val="000000"/>
              </w:rPr>
            </w:pPr>
            <w:r>
              <w:rPr>
                <w:i/>
                <w:iCs/>
              </w:rPr>
              <w:t xml:space="preserve">- </w:t>
            </w:r>
            <w:r w:rsidRPr="003E6D82">
              <w:rPr>
                <w:i/>
                <w:iCs/>
              </w:rPr>
              <w:t>Battery Type</w:t>
            </w:r>
            <w:r w:rsidRPr="003E6D82">
              <w:rPr>
                <w:color w:val="000000"/>
              </w:rPr>
              <w:t>: 12V x 7 Ah x 1  – VDC x Ah x Quantity</w:t>
            </w:r>
          </w:p>
          <w:p w:rsidR="00120FFB" w:rsidRPr="003E6D82" w:rsidRDefault="00120FFB" w:rsidP="00F8172F">
            <w:pPr>
              <w:jc w:val="both"/>
              <w:rPr>
                <w:color w:val="000000"/>
              </w:rPr>
            </w:pPr>
            <w:r>
              <w:rPr>
                <w:i/>
                <w:iCs/>
              </w:rPr>
              <w:t xml:space="preserve">- </w:t>
            </w:r>
            <w:r w:rsidRPr="003E6D82">
              <w:rPr>
                <w:i/>
                <w:iCs/>
              </w:rPr>
              <w:t>Typical Recharge Time</w:t>
            </w:r>
            <w:r w:rsidRPr="003E6D82">
              <w:rPr>
                <w:color w:val="000000"/>
              </w:rPr>
              <w:t>: 4 hours to 90%</w:t>
            </w:r>
          </w:p>
          <w:p w:rsidR="00120FFB" w:rsidRPr="003E6D82" w:rsidRDefault="00120FFB" w:rsidP="00F8172F">
            <w:pPr>
              <w:jc w:val="both"/>
              <w:rPr>
                <w:color w:val="000000"/>
              </w:rPr>
            </w:pPr>
            <w:r>
              <w:rPr>
                <w:i/>
                <w:iCs/>
              </w:rPr>
              <w:t xml:space="preserve">- </w:t>
            </w:r>
            <w:r w:rsidRPr="003E6D82">
              <w:rPr>
                <w:i/>
                <w:iCs/>
              </w:rPr>
              <w:t>Operating Temperature</w:t>
            </w:r>
            <w:r w:rsidRPr="003E6D82">
              <w:rPr>
                <w:color w:val="000000"/>
              </w:rPr>
              <w:t>: 0 to 40 (32 to 104) °C (°F)</w:t>
            </w:r>
          </w:p>
          <w:p w:rsidR="00120FFB" w:rsidRPr="003E6D82" w:rsidRDefault="00120FFB" w:rsidP="00F8172F">
            <w:pPr>
              <w:jc w:val="both"/>
              <w:rPr>
                <w:color w:val="000000"/>
              </w:rPr>
            </w:pPr>
            <w:r>
              <w:rPr>
                <w:i/>
                <w:iCs/>
              </w:rPr>
              <w:t xml:space="preserve">- </w:t>
            </w:r>
            <w:r w:rsidRPr="003E6D82">
              <w:rPr>
                <w:i/>
                <w:iCs/>
              </w:rPr>
              <w:t>Storage Temperature</w:t>
            </w:r>
            <w:r w:rsidRPr="003E6D82">
              <w:rPr>
                <w:color w:val="000000"/>
              </w:rPr>
              <w:t>: -20 to 50 (-4 to 122)  °C (°F)</w:t>
            </w:r>
          </w:p>
          <w:p w:rsidR="00120FFB" w:rsidRPr="003E6D82" w:rsidRDefault="00120FFB" w:rsidP="00F8172F">
            <w:pPr>
              <w:jc w:val="both"/>
              <w:rPr>
                <w:color w:val="000000"/>
              </w:rPr>
            </w:pPr>
            <w:r>
              <w:rPr>
                <w:i/>
                <w:iCs/>
              </w:rPr>
              <w:t xml:space="preserve">- </w:t>
            </w:r>
            <w:r w:rsidRPr="003E6D82">
              <w:rPr>
                <w:i/>
                <w:iCs/>
              </w:rPr>
              <w:t>Operating /Storage Relative Humidity</w:t>
            </w:r>
            <w:r w:rsidRPr="003E6D82">
              <w:rPr>
                <w:color w:val="000000"/>
              </w:rPr>
              <w:t>: 0 – 90%, non-condensing</w:t>
            </w:r>
          </w:p>
          <w:p w:rsidR="00120FFB" w:rsidRPr="003E6D82" w:rsidRDefault="00120FFB" w:rsidP="00F8172F">
            <w:pPr>
              <w:jc w:val="both"/>
              <w:rPr>
                <w:bCs/>
                <w:color w:val="000099"/>
              </w:rPr>
            </w:pPr>
            <w:r>
              <w:rPr>
                <w:i/>
                <w:iCs/>
              </w:rPr>
              <w:t xml:space="preserve">- </w:t>
            </w:r>
            <w:r w:rsidRPr="003E6D82">
              <w:rPr>
                <w:i/>
                <w:iCs/>
              </w:rPr>
              <w:t>Bảo hành</w:t>
            </w:r>
            <w:r w:rsidRPr="003E6D82">
              <w:rPr>
                <w:color w:val="000000"/>
              </w:rPr>
              <w:t>: 1 năm</w:t>
            </w:r>
          </w:p>
        </w:tc>
        <w:tc>
          <w:tcPr>
            <w:tcW w:w="1701" w:type="dxa"/>
          </w:tcPr>
          <w:p w:rsidR="00120FFB" w:rsidRPr="003E6D82" w:rsidRDefault="00120FFB" w:rsidP="00F8172F">
            <w:pPr>
              <w:jc w:val="center"/>
              <w:rPr>
                <w:color w:val="000000"/>
              </w:rPr>
            </w:pPr>
            <w:r w:rsidRPr="003E6D82">
              <w:rPr>
                <w:color w:val="000000"/>
              </w:rPr>
              <w:t>14 cái</w:t>
            </w:r>
          </w:p>
        </w:tc>
      </w:tr>
      <w:tr w:rsidR="00120FFB" w:rsidRPr="005625B2" w:rsidTr="00120FFB">
        <w:trPr>
          <w:trHeight w:val="437"/>
        </w:trPr>
        <w:tc>
          <w:tcPr>
            <w:tcW w:w="721" w:type="dxa"/>
          </w:tcPr>
          <w:p w:rsidR="00120FFB" w:rsidRPr="00293668" w:rsidRDefault="00120FFB" w:rsidP="00F8172F">
            <w:pPr>
              <w:jc w:val="center"/>
              <w:rPr>
                <w:bCs/>
                <w:color w:val="000000"/>
              </w:rPr>
            </w:pPr>
            <w:r w:rsidRPr="00293668">
              <w:rPr>
                <w:bCs/>
                <w:color w:val="000000"/>
              </w:rPr>
              <w:t>11</w:t>
            </w:r>
          </w:p>
        </w:tc>
        <w:tc>
          <w:tcPr>
            <w:tcW w:w="2555" w:type="dxa"/>
            <w:shd w:val="clear" w:color="auto" w:fill="auto"/>
            <w:noWrap/>
          </w:tcPr>
          <w:p w:rsidR="00120FFB" w:rsidRPr="00293668" w:rsidRDefault="00120FFB" w:rsidP="00F8172F">
            <w:pPr>
              <w:rPr>
                <w:bCs/>
                <w:color w:val="000000"/>
              </w:rPr>
            </w:pPr>
            <w:r w:rsidRPr="00293668">
              <w:rPr>
                <w:bCs/>
                <w:color w:val="000000"/>
              </w:rPr>
              <w:t>Ổ cắm</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Việt Nam</w:t>
            </w:r>
          </w:p>
          <w:p w:rsidR="00120FFB" w:rsidRDefault="00120FFB" w:rsidP="00F8172F">
            <w:pPr>
              <w:jc w:val="both"/>
              <w:rPr>
                <w:bCs/>
                <w:color w:val="000099"/>
              </w:rPr>
            </w:pPr>
            <w:r w:rsidRPr="00BA52D3">
              <w:rPr>
                <w:bCs/>
                <w:color w:val="000099"/>
              </w:rPr>
              <w:t xml:space="preserve">- Hãng sản xuất: </w:t>
            </w:r>
            <w:r>
              <w:rPr>
                <w:bCs/>
                <w:color w:val="000099"/>
              </w:rPr>
              <w:t>Lioa.</w:t>
            </w:r>
          </w:p>
          <w:p w:rsidR="00120FFB" w:rsidRDefault="00120FFB" w:rsidP="00F8172F">
            <w:pPr>
              <w:jc w:val="both"/>
              <w:rPr>
                <w:b/>
                <w:bCs/>
                <w:color w:val="000000"/>
              </w:rPr>
            </w:pPr>
            <w:r w:rsidRPr="00BA52D3">
              <w:rPr>
                <w:bCs/>
                <w:color w:val="000099"/>
              </w:rPr>
              <w:t>- Model:</w:t>
            </w:r>
            <w:r>
              <w:rPr>
                <w:bCs/>
                <w:color w:val="000099"/>
              </w:rPr>
              <w:t xml:space="preserve"> </w:t>
            </w:r>
            <w:r w:rsidRPr="00945450">
              <w:rPr>
                <w:bCs/>
                <w:color w:val="000099"/>
              </w:rPr>
              <w:t>6S</w:t>
            </w:r>
            <w:r>
              <w:rPr>
                <w:bCs/>
                <w:color w:val="000099"/>
              </w:rPr>
              <w:t>.</w:t>
            </w:r>
          </w:p>
          <w:p w:rsidR="00120FFB" w:rsidRDefault="00120FFB" w:rsidP="00F8172F">
            <w:pPr>
              <w:jc w:val="both"/>
            </w:pPr>
            <w:r>
              <w:rPr>
                <w:i/>
                <w:iCs/>
              </w:rPr>
              <w:t>- Mô tả</w:t>
            </w:r>
            <w:r>
              <w:t>: 6 ổ cắm, 2 công tắc, dây dài 3m</w:t>
            </w:r>
          </w:p>
          <w:p w:rsidR="00120FFB" w:rsidRDefault="00120FFB" w:rsidP="00F8172F">
            <w:pPr>
              <w:jc w:val="both"/>
              <w:rPr>
                <w:b/>
                <w:bCs/>
                <w:color w:val="000000"/>
              </w:rPr>
            </w:pPr>
            <w:r>
              <w:rPr>
                <w:i/>
                <w:iCs/>
              </w:rPr>
              <w:t>- Bảo hành</w:t>
            </w:r>
            <w:r>
              <w:t>: 1 năm</w:t>
            </w:r>
          </w:p>
        </w:tc>
        <w:tc>
          <w:tcPr>
            <w:tcW w:w="1701" w:type="dxa"/>
          </w:tcPr>
          <w:p w:rsidR="00120FFB" w:rsidRDefault="00120FFB" w:rsidP="00F8172F">
            <w:pPr>
              <w:jc w:val="center"/>
              <w:rPr>
                <w:color w:val="000000"/>
              </w:rPr>
            </w:pPr>
            <w:r>
              <w:rPr>
                <w:color w:val="000000"/>
              </w:rPr>
              <w:t>14</w:t>
            </w:r>
          </w:p>
        </w:tc>
      </w:tr>
      <w:tr w:rsidR="00120FFB" w:rsidRPr="005625B2" w:rsidTr="00120FFB">
        <w:trPr>
          <w:trHeight w:val="437"/>
        </w:trPr>
        <w:tc>
          <w:tcPr>
            <w:tcW w:w="721" w:type="dxa"/>
          </w:tcPr>
          <w:p w:rsidR="00120FFB" w:rsidRDefault="00120FFB" w:rsidP="00F8172F">
            <w:pPr>
              <w:jc w:val="center"/>
              <w:rPr>
                <w:b/>
                <w:bCs/>
                <w:color w:val="000000"/>
              </w:rPr>
            </w:pPr>
            <w:r>
              <w:rPr>
                <w:b/>
                <w:bCs/>
                <w:color w:val="000000"/>
              </w:rPr>
              <w:t>III</w:t>
            </w:r>
          </w:p>
        </w:tc>
        <w:tc>
          <w:tcPr>
            <w:tcW w:w="2555" w:type="dxa"/>
            <w:shd w:val="clear" w:color="auto" w:fill="auto"/>
            <w:noWrap/>
            <w:vAlign w:val="center"/>
          </w:tcPr>
          <w:p w:rsidR="00120FFB" w:rsidRDefault="00120FFB" w:rsidP="00F8172F">
            <w:pPr>
              <w:jc w:val="both"/>
              <w:rPr>
                <w:b/>
                <w:bCs/>
                <w:color w:val="000000"/>
              </w:rPr>
            </w:pPr>
            <w:r>
              <w:rPr>
                <w:b/>
                <w:bCs/>
                <w:color w:val="000000"/>
              </w:rPr>
              <w:t>NÂNG CẤP HỆ THỐNG MẠNG</w:t>
            </w:r>
          </w:p>
        </w:tc>
        <w:tc>
          <w:tcPr>
            <w:tcW w:w="4961" w:type="dxa"/>
            <w:shd w:val="clear" w:color="auto" w:fill="auto"/>
            <w:noWrap/>
            <w:vAlign w:val="center"/>
          </w:tcPr>
          <w:p w:rsidR="00120FFB" w:rsidRDefault="00120FFB" w:rsidP="00F8172F">
            <w:pPr>
              <w:jc w:val="center"/>
              <w:rPr>
                <w:color w:val="000000"/>
              </w:rPr>
            </w:pPr>
          </w:p>
        </w:tc>
        <w:tc>
          <w:tcPr>
            <w:tcW w:w="1701" w:type="dxa"/>
          </w:tcPr>
          <w:p w:rsidR="00120FFB" w:rsidRPr="005625B2" w:rsidRDefault="00120FFB" w:rsidP="00F8172F">
            <w:pPr>
              <w:spacing w:line="288" w:lineRule="auto"/>
              <w:contextualSpacing/>
              <w:jc w:val="center"/>
              <w:rPr>
                <w:sz w:val="26"/>
                <w:szCs w:val="26"/>
              </w:rPr>
            </w:pPr>
          </w:p>
        </w:tc>
      </w:tr>
      <w:tr w:rsidR="00120FFB" w:rsidRPr="005625B2" w:rsidTr="00120FFB">
        <w:trPr>
          <w:trHeight w:val="437"/>
        </w:trPr>
        <w:tc>
          <w:tcPr>
            <w:tcW w:w="721" w:type="dxa"/>
          </w:tcPr>
          <w:p w:rsidR="00120FFB" w:rsidRDefault="00120FFB" w:rsidP="00F8172F">
            <w:pPr>
              <w:jc w:val="center"/>
              <w:rPr>
                <w:color w:val="000000"/>
              </w:rPr>
            </w:pPr>
            <w:r>
              <w:rPr>
                <w:color w:val="000000"/>
              </w:rPr>
              <w:t>1</w:t>
            </w:r>
          </w:p>
        </w:tc>
        <w:tc>
          <w:tcPr>
            <w:tcW w:w="2555" w:type="dxa"/>
            <w:shd w:val="clear" w:color="auto" w:fill="auto"/>
            <w:noWrap/>
          </w:tcPr>
          <w:p w:rsidR="00120FFB" w:rsidRDefault="00120FFB" w:rsidP="00F8172F">
            <w:pPr>
              <w:rPr>
                <w:color w:val="000000"/>
              </w:rPr>
            </w:pPr>
            <w:r>
              <w:rPr>
                <w:color w:val="000000"/>
              </w:rPr>
              <w:t>Hệ thống mạng</w:t>
            </w:r>
          </w:p>
        </w:tc>
        <w:tc>
          <w:tcPr>
            <w:tcW w:w="4961" w:type="dxa"/>
            <w:shd w:val="clear" w:color="auto" w:fill="auto"/>
            <w:noWrap/>
            <w:vAlign w:val="center"/>
          </w:tcPr>
          <w:p w:rsidR="00120FFB" w:rsidRPr="00BA52D3" w:rsidRDefault="00120FFB" w:rsidP="00F8172F">
            <w:pPr>
              <w:jc w:val="both"/>
              <w:rPr>
                <w:bCs/>
                <w:color w:val="000099"/>
              </w:rPr>
            </w:pPr>
            <w:r w:rsidRPr="00BA52D3">
              <w:rPr>
                <w:bCs/>
                <w:color w:val="000099"/>
              </w:rPr>
              <w:t>- Xuất xứ:</w:t>
            </w:r>
            <w:r>
              <w:rPr>
                <w:bCs/>
                <w:color w:val="000099"/>
              </w:rPr>
              <w:t>Trung Quốc</w:t>
            </w:r>
          </w:p>
          <w:p w:rsidR="00120FFB" w:rsidRDefault="00120FFB" w:rsidP="00F8172F">
            <w:pPr>
              <w:jc w:val="both"/>
              <w:rPr>
                <w:bCs/>
                <w:color w:val="000099"/>
              </w:rPr>
            </w:pPr>
            <w:r w:rsidRPr="00BA52D3">
              <w:rPr>
                <w:bCs/>
                <w:color w:val="000099"/>
              </w:rPr>
              <w:t xml:space="preserve">- Hãng sản xuất: </w:t>
            </w:r>
            <w:r>
              <w:rPr>
                <w:b/>
                <w:bCs/>
              </w:rPr>
              <w:t>IKORACK.</w:t>
            </w:r>
          </w:p>
          <w:p w:rsidR="00120FFB" w:rsidRPr="007B1431" w:rsidRDefault="00120FFB" w:rsidP="00F8172F">
            <w:pPr>
              <w:jc w:val="both"/>
              <w:rPr>
                <w:b/>
                <w:bCs/>
                <w:color w:val="000000"/>
              </w:rPr>
            </w:pPr>
            <w:r w:rsidRPr="00BA52D3">
              <w:rPr>
                <w:bCs/>
                <w:color w:val="000099"/>
              </w:rPr>
              <w:t>- Model:</w:t>
            </w:r>
            <w:r>
              <w:rPr>
                <w:bCs/>
                <w:color w:val="000099"/>
              </w:rPr>
              <w:t xml:space="preserve"> </w:t>
            </w:r>
            <w:r>
              <w:rPr>
                <w:b/>
                <w:bCs/>
              </w:rPr>
              <w:t>15U</w:t>
            </w:r>
          </w:p>
          <w:p w:rsidR="00120FFB" w:rsidRDefault="00120FFB" w:rsidP="00F8172F">
            <w:pPr>
              <w:jc w:val="both"/>
            </w:pPr>
            <w:r>
              <w:rPr>
                <w:i/>
                <w:iCs/>
              </w:rPr>
              <w:t>- Số lượng</w:t>
            </w:r>
            <w:r>
              <w:t>: 1 cái</w:t>
            </w:r>
          </w:p>
          <w:p w:rsidR="00120FFB" w:rsidRPr="007B1431" w:rsidRDefault="00120FFB" w:rsidP="00F8172F">
            <w:pPr>
              <w:jc w:val="both"/>
            </w:pPr>
            <w:r>
              <w:rPr>
                <w:i/>
                <w:iCs/>
              </w:rPr>
              <w:t>- Kích thước</w:t>
            </w:r>
            <w:r>
              <w:t>: 15U (H.720 x W.600 x D.600)mm</w:t>
            </w:r>
          </w:p>
          <w:p w:rsidR="00120FFB" w:rsidRDefault="00120FFB" w:rsidP="00F8172F">
            <w:pPr>
              <w:jc w:val="both"/>
            </w:pPr>
            <w:r>
              <w:rPr>
                <w:i/>
                <w:iCs/>
              </w:rPr>
              <w:t>- Tiêu chuẩn</w:t>
            </w:r>
            <w:r>
              <w:t>: ANSI/EIA 310-D, kiểu A, DIN 41494, BS5954 Part 2, IEC 60297-1, IEC 60297-2</w:t>
            </w:r>
          </w:p>
          <w:p w:rsidR="00120FFB" w:rsidRDefault="00120FFB" w:rsidP="00F8172F">
            <w:pPr>
              <w:jc w:val="both"/>
            </w:pPr>
            <w:r>
              <w:rPr>
                <w:i/>
                <w:iCs/>
              </w:rPr>
              <w:t>- Kèm theo</w:t>
            </w:r>
            <w:r>
              <w:t>: Ổ điện 19", 06 ổ cắm 3 chấu chuẩn đa dụng</w:t>
            </w:r>
          </w:p>
          <w:p w:rsidR="00120FFB" w:rsidRDefault="00120FFB" w:rsidP="00F8172F">
            <w:pPr>
              <w:jc w:val="both"/>
            </w:pPr>
            <w:r>
              <w:rPr>
                <w:i/>
                <w:iCs/>
              </w:rPr>
              <w:t>- Quạt</w:t>
            </w:r>
            <w:r>
              <w:t>: Quạt AC trên nóc</w:t>
            </w:r>
          </w:p>
          <w:p w:rsidR="00120FFB" w:rsidRDefault="00120FFB" w:rsidP="00F8172F">
            <w:pPr>
              <w:jc w:val="both"/>
              <w:rPr>
                <w:b/>
                <w:bCs/>
              </w:rPr>
            </w:pPr>
            <w:r>
              <w:rPr>
                <w:b/>
                <w:bCs/>
                <w:color w:val="000000"/>
              </w:rPr>
              <w:t>Swicth</w:t>
            </w:r>
            <w:r>
              <w:rPr>
                <w:b/>
                <w:bCs/>
              </w:rPr>
              <w:t>: Cisco CBS250 Smart 24-port GE, 4x1G SFP</w:t>
            </w:r>
          </w:p>
          <w:p w:rsidR="00120FFB" w:rsidRDefault="00120FFB" w:rsidP="00F8172F">
            <w:pPr>
              <w:jc w:val="both"/>
            </w:pPr>
            <w:r>
              <w:rPr>
                <w:i/>
                <w:iCs/>
              </w:rPr>
              <w:t>- Số lượng</w:t>
            </w:r>
            <w:r>
              <w:t>: 1 cái</w:t>
            </w:r>
          </w:p>
          <w:p w:rsidR="00120FFB" w:rsidRDefault="00120FFB" w:rsidP="00F8172F">
            <w:pPr>
              <w:jc w:val="both"/>
            </w:pPr>
            <w:r>
              <w:rPr>
                <w:i/>
                <w:iCs/>
                <w:color w:val="000000"/>
              </w:rPr>
              <w:lastRenderedPageBreak/>
              <w:t>- Tính năng</w:t>
            </w:r>
            <w:r>
              <w:t>: SNTC-8X5XNBD CBS250 Smart 24-port GE, 4x1G SFP</w:t>
            </w:r>
          </w:p>
          <w:p w:rsidR="00120FFB" w:rsidRDefault="00120FFB" w:rsidP="00F8172F">
            <w:pPr>
              <w:jc w:val="both"/>
              <w:rPr>
                <w:b/>
                <w:bCs/>
              </w:rPr>
            </w:pPr>
            <w:r>
              <w:rPr>
                <w:b/>
                <w:bCs/>
              </w:rPr>
              <w:t>Hộp mạng: CommScope Cat 6</w:t>
            </w:r>
          </w:p>
          <w:p w:rsidR="00120FFB" w:rsidRDefault="00120FFB" w:rsidP="00F8172F">
            <w:pPr>
              <w:jc w:val="both"/>
            </w:pPr>
            <w:r>
              <w:rPr>
                <w:i/>
                <w:iCs/>
              </w:rPr>
              <w:t>- Số lượng</w:t>
            </w:r>
            <w:r>
              <w:t>: 50 hộp</w:t>
            </w:r>
          </w:p>
          <w:p w:rsidR="00120FFB" w:rsidRDefault="00120FFB" w:rsidP="00F8172F">
            <w:pPr>
              <w:jc w:val="both"/>
            </w:pPr>
            <w:r>
              <w:rPr>
                <w:i/>
                <w:iCs/>
              </w:rPr>
              <w:t>- Tính năng</w:t>
            </w:r>
            <w:r>
              <w:t>: BS Style Faceplate, 1-Port Shuttered, Modular Jack, Unshielded, RJ45</w:t>
            </w:r>
          </w:p>
          <w:p w:rsidR="00120FFB" w:rsidRDefault="00120FFB" w:rsidP="00F8172F">
            <w:pPr>
              <w:jc w:val="both"/>
              <w:rPr>
                <w:b/>
                <w:bCs/>
              </w:rPr>
            </w:pPr>
            <w:r>
              <w:rPr>
                <w:b/>
                <w:bCs/>
              </w:rPr>
              <w:t>Vật tư kèm theo</w:t>
            </w:r>
          </w:p>
          <w:p w:rsidR="00120FFB" w:rsidRDefault="00120FFB" w:rsidP="00F8172F">
            <w:pPr>
              <w:jc w:val="both"/>
            </w:pPr>
            <w:r>
              <w:rPr>
                <w:i/>
                <w:iCs/>
              </w:rPr>
              <w:t>- Cáp mạng</w:t>
            </w:r>
            <w:r>
              <w:t>: CommScope Cat 6 (305m/cuộn) x 5 cuộn</w:t>
            </w:r>
          </w:p>
          <w:p w:rsidR="00120FFB" w:rsidRDefault="00120FFB" w:rsidP="00F8172F">
            <w:pPr>
              <w:jc w:val="both"/>
            </w:pPr>
            <w:r>
              <w:rPr>
                <w:i/>
                <w:iCs/>
              </w:rPr>
              <w:t>- Đầu mạng</w:t>
            </w:r>
            <w:r>
              <w:t>: CommScope Cat 6 (100 chiếc/hộp) x 2 hộp</w:t>
            </w:r>
          </w:p>
          <w:p w:rsidR="00120FFB" w:rsidRDefault="00120FFB" w:rsidP="00F8172F">
            <w:pPr>
              <w:jc w:val="both"/>
            </w:pPr>
            <w:r>
              <w:rPr>
                <w:i/>
                <w:iCs/>
              </w:rPr>
              <w:t>- MCB</w:t>
            </w:r>
            <w:r>
              <w:t>: Schneider Electric A9K27232</w:t>
            </w:r>
          </w:p>
          <w:p w:rsidR="00120FFB" w:rsidRDefault="00120FFB" w:rsidP="00F8172F">
            <w:pPr>
              <w:jc w:val="both"/>
            </w:pPr>
            <w:r>
              <w:t xml:space="preserve">- Gen hộp từ 34 đến 70 mm: 50 cây; Gen hộp &lt; 34 mm: 60 cây; Các phụ kiện lắp đặt như vít lở, đinh, keo… </w:t>
            </w:r>
          </w:p>
          <w:p w:rsidR="00120FFB" w:rsidRDefault="00120FFB" w:rsidP="00F8172F">
            <w:pPr>
              <w:jc w:val="both"/>
              <w:rPr>
                <w:b/>
                <w:bCs/>
                <w:color w:val="000000"/>
              </w:rPr>
            </w:pPr>
            <w:r>
              <w:rPr>
                <w:i/>
                <w:iCs/>
              </w:rPr>
              <w:t>- Bảo hành</w:t>
            </w:r>
            <w:r>
              <w:t>: 1 năm</w:t>
            </w:r>
          </w:p>
        </w:tc>
        <w:tc>
          <w:tcPr>
            <w:tcW w:w="1701" w:type="dxa"/>
          </w:tcPr>
          <w:p w:rsidR="00120FFB" w:rsidRDefault="00120FFB" w:rsidP="00F8172F">
            <w:pPr>
              <w:jc w:val="center"/>
              <w:rPr>
                <w:color w:val="000000"/>
              </w:rPr>
            </w:pPr>
            <w:r>
              <w:rPr>
                <w:color w:val="000000"/>
              </w:rPr>
              <w:lastRenderedPageBreak/>
              <w:t>1</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lastRenderedPageBreak/>
              <w:t>2</w:t>
            </w:r>
          </w:p>
        </w:tc>
        <w:tc>
          <w:tcPr>
            <w:tcW w:w="2555" w:type="dxa"/>
            <w:shd w:val="clear" w:color="auto" w:fill="auto"/>
            <w:noWrap/>
          </w:tcPr>
          <w:p w:rsidR="00120FFB" w:rsidRPr="00B3633F" w:rsidRDefault="00120FFB" w:rsidP="00F8172F">
            <w:pPr>
              <w:rPr>
                <w:bCs/>
                <w:color w:val="000000"/>
              </w:rPr>
            </w:pPr>
            <w:r w:rsidRPr="00B3633F">
              <w:rPr>
                <w:bCs/>
                <w:color w:val="000000"/>
              </w:rPr>
              <w:t xml:space="preserve">Mạng diện rộng </w:t>
            </w:r>
          </w:p>
        </w:tc>
        <w:tc>
          <w:tcPr>
            <w:tcW w:w="4961" w:type="dxa"/>
            <w:shd w:val="clear" w:color="auto" w:fill="auto"/>
            <w:noWrap/>
            <w:vAlign w:val="center"/>
          </w:tcPr>
          <w:p w:rsidR="00120FFB" w:rsidRDefault="00120FFB" w:rsidP="00F8172F">
            <w:pPr>
              <w:jc w:val="both"/>
              <w:rPr>
                <w:b/>
                <w:bCs/>
                <w:color w:val="000000"/>
              </w:rPr>
            </w:pPr>
            <w:r>
              <w:rPr>
                <w:b/>
                <w:bCs/>
                <w:color w:val="000000"/>
              </w:rPr>
              <w:t>MegaWan 1Mbps thuê bao đường truyền 1 năm</w:t>
            </w:r>
          </w:p>
        </w:tc>
        <w:tc>
          <w:tcPr>
            <w:tcW w:w="1701" w:type="dxa"/>
            <w:vAlign w:val="center"/>
          </w:tcPr>
          <w:p w:rsidR="00120FFB" w:rsidRDefault="00120FFB" w:rsidP="00F8172F">
            <w:pPr>
              <w:jc w:val="center"/>
              <w:rPr>
                <w:color w:val="000000"/>
              </w:rPr>
            </w:pPr>
            <w:r>
              <w:rPr>
                <w:color w:val="000000"/>
              </w:rPr>
              <w:t>1 năm</w:t>
            </w:r>
          </w:p>
        </w:tc>
      </w:tr>
      <w:tr w:rsidR="00120FFB" w:rsidRPr="005625B2" w:rsidTr="00120FFB">
        <w:trPr>
          <w:trHeight w:val="437"/>
        </w:trPr>
        <w:tc>
          <w:tcPr>
            <w:tcW w:w="721" w:type="dxa"/>
          </w:tcPr>
          <w:p w:rsidR="00120FFB" w:rsidRDefault="00120FFB" w:rsidP="00F8172F">
            <w:pPr>
              <w:jc w:val="center"/>
              <w:rPr>
                <w:b/>
                <w:bCs/>
                <w:color w:val="000000"/>
              </w:rPr>
            </w:pPr>
            <w:r>
              <w:rPr>
                <w:b/>
                <w:bCs/>
                <w:color w:val="000000"/>
              </w:rPr>
              <w:t>D</w:t>
            </w:r>
          </w:p>
        </w:tc>
        <w:tc>
          <w:tcPr>
            <w:tcW w:w="2555" w:type="dxa"/>
            <w:shd w:val="clear" w:color="auto" w:fill="auto"/>
            <w:noWrap/>
            <w:vAlign w:val="center"/>
          </w:tcPr>
          <w:p w:rsidR="00120FFB" w:rsidRDefault="00120FFB" w:rsidP="00F8172F">
            <w:pPr>
              <w:rPr>
                <w:b/>
                <w:bCs/>
                <w:color w:val="000000"/>
              </w:rPr>
            </w:pPr>
            <w:r>
              <w:rPr>
                <w:b/>
                <w:bCs/>
                <w:color w:val="000000"/>
              </w:rPr>
              <w:t>PHẦN MỀM</w:t>
            </w:r>
          </w:p>
        </w:tc>
        <w:tc>
          <w:tcPr>
            <w:tcW w:w="4961" w:type="dxa"/>
            <w:shd w:val="clear" w:color="auto" w:fill="auto"/>
            <w:noWrap/>
            <w:vAlign w:val="center"/>
          </w:tcPr>
          <w:p w:rsidR="00120FFB" w:rsidRDefault="00120FFB" w:rsidP="00F8172F">
            <w:pPr>
              <w:jc w:val="both"/>
              <w:rPr>
                <w:b/>
                <w:bCs/>
                <w:color w:val="000000"/>
              </w:rPr>
            </w:pPr>
            <w:r>
              <w:rPr>
                <w:b/>
                <w:bCs/>
                <w:color w:val="000000"/>
              </w:rPr>
              <w:t> </w:t>
            </w:r>
          </w:p>
        </w:tc>
        <w:tc>
          <w:tcPr>
            <w:tcW w:w="1701" w:type="dxa"/>
            <w:vAlign w:val="center"/>
          </w:tcPr>
          <w:p w:rsidR="00120FFB" w:rsidRDefault="00120FFB" w:rsidP="00F8172F">
            <w:pPr>
              <w:jc w:val="center"/>
              <w:rPr>
                <w:b/>
                <w:bCs/>
                <w:color w:val="000000"/>
              </w:rPr>
            </w:pPr>
            <w:r>
              <w:rPr>
                <w:b/>
                <w:bCs/>
                <w:color w:val="000000"/>
              </w:rPr>
              <w:t> </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1</w:t>
            </w:r>
          </w:p>
        </w:tc>
        <w:tc>
          <w:tcPr>
            <w:tcW w:w="2555" w:type="dxa"/>
            <w:shd w:val="clear" w:color="auto" w:fill="auto"/>
            <w:noWrap/>
          </w:tcPr>
          <w:p w:rsidR="00120FFB" w:rsidRPr="00B3633F" w:rsidRDefault="00120FFB" w:rsidP="00F8172F">
            <w:pPr>
              <w:rPr>
                <w:bCs/>
                <w:color w:val="000000"/>
              </w:rPr>
            </w:pPr>
            <w:r w:rsidRPr="00B3633F">
              <w:rPr>
                <w:bCs/>
                <w:color w:val="000000"/>
              </w:rPr>
              <w:t>Máy chủ</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b/>
                <w:bCs/>
                <w:color w:val="000000"/>
              </w:rPr>
            </w:pPr>
            <w:r>
              <w:rPr>
                <w:b/>
                <w:bCs/>
                <w:color w:val="000000"/>
              </w:rPr>
              <w:t>- Windows Server 2022</w:t>
            </w:r>
          </w:p>
          <w:p w:rsidR="00120FFB" w:rsidRDefault="00120FFB" w:rsidP="00F8172F">
            <w:pPr>
              <w:jc w:val="both"/>
              <w:rPr>
                <w:b/>
                <w:bCs/>
                <w:color w:val="000000"/>
              </w:rPr>
            </w:pPr>
            <w:r>
              <w:rPr>
                <w:color w:val="000000"/>
              </w:rPr>
              <w:t>- WinSvrSTDCore 2022 SNGL 16Lic NL CoreLic (8 licences windows)</w:t>
            </w:r>
          </w:p>
        </w:tc>
        <w:tc>
          <w:tcPr>
            <w:tcW w:w="1701" w:type="dxa"/>
            <w:vAlign w:val="center"/>
          </w:tcPr>
          <w:p w:rsidR="00120FFB" w:rsidRDefault="00120FFB" w:rsidP="00F8172F">
            <w:pPr>
              <w:jc w:val="center"/>
              <w:rPr>
                <w:color w:val="000000"/>
              </w:rPr>
            </w:pPr>
            <w:r>
              <w:rPr>
                <w:color w:val="000000"/>
              </w:rPr>
              <w:t>2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2</w:t>
            </w:r>
          </w:p>
        </w:tc>
        <w:tc>
          <w:tcPr>
            <w:tcW w:w="2555" w:type="dxa"/>
            <w:shd w:val="clear" w:color="auto" w:fill="auto"/>
            <w:noWrap/>
          </w:tcPr>
          <w:p w:rsidR="00120FFB" w:rsidRPr="00B3633F" w:rsidRDefault="00120FFB" w:rsidP="00F8172F">
            <w:pPr>
              <w:rPr>
                <w:bCs/>
                <w:color w:val="000000"/>
              </w:rPr>
            </w:pPr>
            <w:r>
              <w:rPr>
                <w:bCs/>
                <w:color w:val="000000"/>
              </w:rPr>
              <w:t>Cơ sở dữ liệu</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b/>
                <w:bCs/>
                <w:color w:val="000000"/>
              </w:rPr>
            </w:pPr>
            <w:r>
              <w:rPr>
                <w:b/>
                <w:bCs/>
                <w:color w:val="000000"/>
              </w:rPr>
              <w:t>- Microsoft SQL Server 2022 OLP</w:t>
            </w:r>
          </w:p>
          <w:p w:rsidR="00120FFB" w:rsidRDefault="00120FFB" w:rsidP="00F8172F">
            <w:pPr>
              <w:jc w:val="both"/>
              <w:rPr>
                <w:b/>
                <w:bCs/>
                <w:color w:val="000000"/>
              </w:rPr>
            </w:pPr>
            <w:r>
              <w:t>- SQLSvrStd 2022 SNGL NL (gồm 5 UsrCAL)</w:t>
            </w:r>
          </w:p>
        </w:tc>
        <w:tc>
          <w:tcPr>
            <w:tcW w:w="1701" w:type="dxa"/>
            <w:vAlign w:val="center"/>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3</w:t>
            </w:r>
          </w:p>
        </w:tc>
        <w:tc>
          <w:tcPr>
            <w:tcW w:w="2555" w:type="dxa"/>
            <w:shd w:val="clear" w:color="auto" w:fill="auto"/>
            <w:noWrap/>
          </w:tcPr>
          <w:p w:rsidR="00120FFB" w:rsidRPr="00B3633F" w:rsidRDefault="00120FFB" w:rsidP="00F8172F">
            <w:pPr>
              <w:rPr>
                <w:bCs/>
                <w:color w:val="000000"/>
              </w:rPr>
            </w:pPr>
            <w:r w:rsidRPr="00B3633F">
              <w:rPr>
                <w:bCs/>
                <w:color w:val="000000"/>
              </w:rPr>
              <w:t>Máy trạm</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b/>
                <w:bCs/>
                <w:color w:val="000000"/>
              </w:rPr>
            </w:pPr>
            <w:r>
              <w:rPr>
                <w:b/>
                <w:bCs/>
                <w:color w:val="000000"/>
              </w:rPr>
              <w:t xml:space="preserve">- Windows 11 Pro </w:t>
            </w:r>
          </w:p>
          <w:p w:rsidR="00120FFB" w:rsidRDefault="00120FFB" w:rsidP="00F8172F">
            <w:pPr>
              <w:jc w:val="both"/>
              <w:rPr>
                <w:b/>
                <w:bCs/>
                <w:color w:val="000000"/>
              </w:rPr>
            </w:pPr>
            <w:r>
              <w:rPr>
                <w:color w:val="000000"/>
              </w:rPr>
              <w:t>- Windows 11 Pro 64bit 1pk DSP OEI</w:t>
            </w:r>
          </w:p>
        </w:tc>
        <w:tc>
          <w:tcPr>
            <w:tcW w:w="1701" w:type="dxa"/>
            <w:vAlign w:val="center"/>
          </w:tcPr>
          <w:p w:rsidR="00120FFB" w:rsidRDefault="00120FFB" w:rsidP="00F8172F">
            <w:pPr>
              <w:jc w:val="center"/>
              <w:rPr>
                <w:color w:val="000000"/>
              </w:rPr>
            </w:pPr>
            <w:r>
              <w:rPr>
                <w:color w:val="000000"/>
              </w:rPr>
              <w:t>14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4</w:t>
            </w:r>
          </w:p>
        </w:tc>
        <w:tc>
          <w:tcPr>
            <w:tcW w:w="2555" w:type="dxa"/>
            <w:shd w:val="clear" w:color="auto" w:fill="auto"/>
            <w:noWrap/>
          </w:tcPr>
          <w:p w:rsidR="00120FFB" w:rsidRPr="00B3633F" w:rsidRDefault="00120FFB" w:rsidP="00F8172F">
            <w:pPr>
              <w:rPr>
                <w:bCs/>
                <w:color w:val="000000"/>
              </w:rPr>
            </w:pPr>
            <w:r w:rsidRPr="00B3633F">
              <w:rPr>
                <w:bCs/>
                <w:color w:val="000000"/>
              </w:rPr>
              <w:t>Office</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b/>
                <w:bCs/>
                <w:color w:val="000000"/>
              </w:rPr>
            </w:pPr>
            <w:r>
              <w:rPr>
                <w:b/>
                <w:bCs/>
                <w:color w:val="000000"/>
              </w:rPr>
              <w:t xml:space="preserve">- Office 2021 English </w:t>
            </w:r>
          </w:p>
          <w:p w:rsidR="00120FFB" w:rsidRDefault="00120FFB" w:rsidP="00F8172F">
            <w:pPr>
              <w:jc w:val="both"/>
              <w:rPr>
                <w:b/>
                <w:bCs/>
                <w:color w:val="000000"/>
              </w:rPr>
            </w:pPr>
            <w:r>
              <w:rPr>
                <w:color w:val="000000"/>
              </w:rPr>
              <w:t>- Office Home and Business 2021 English APAC EM Medialess</w:t>
            </w:r>
          </w:p>
        </w:tc>
        <w:tc>
          <w:tcPr>
            <w:tcW w:w="1701" w:type="dxa"/>
            <w:vAlign w:val="center"/>
          </w:tcPr>
          <w:p w:rsidR="00120FFB" w:rsidRDefault="00120FFB" w:rsidP="00F8172F">
            <w:pPr>
              <w:jc w:val="center"/>
              <w:rPr>
                <w:color w:val="000000"/>
              </w:rPr>
            </w:pPr>
            <w:r>
              <w:rPr>
                <w:color w:val="000000"/>
              </w:rPr>
              <w:t>14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5</w:t>
            </w:r>
          </w:p>
        </w:tc>
        <w:tc>
          <w:tcPr>
            <w:tcW w:w="2555" w:type="dxa"/>
            <w:shd w:val="clear" w:color="auto" w:fill="auto"/>
            <w:noWrap/>
          </w:tcPr>
          <w:p w:rsidR="00120FFB" w:rsidRPr="00B3633F" w:rsidRDefault="00120FFB" w:rsidP="00F8172F">
            <w:pPr>
              <w:rPr>
                <w:bCs/>
                <w:color w:val="000000"/>
              </w:rPr>
            </w:pPr>
            <w:r w:rsidRPr="00B3633F">
              <w:rPr>
                <w:bCs/>
                <w:color w:val="000000"/>
              </w:rPr>
              <w:t>ArcGIS</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b/>
                <w:bCs/>
                <w:color w:val="000000"/>
              </w:rPr>
            </w:pPr>
            <w:r>
              <w:rPr>
                <w:b/>
                <w:bCs/>
                <w:color w:val="000000"/>
              </w:rPr>
              <w:t>- ArcGIS</w:t>
            </w:r>
          </w:p>
          <w:p w:rsidR="00120FFB" w:rsidRDefault="00120FFB" w:rsidP="00F8172F">
            <w:pPr>
              <w:jc w:val="both"/>
              <w:rPr>
                <w:b/>
                <w:bCs/>
                <w:color w:val="000000"/>
              </w:rPr>
            </w:pPr>
            <w:r>
              <w:rPr>
                <w:color w:val="000000"/>
              </w:rPr>
              <w:t>- Bản quyền GIS Professional Basic</w:t>
            </w:r>
          </w:p>
        </w:tc>
        <w:tc>
          <w:tcPr>
            <w:tcW w:w="1701" w:type="dxa"/>
            <w:vAlign w:val="center"/>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6</w:t>
            </w:r>
          </w:p>
        </w:tc>
        <w:tc>
          <w:tcPr>
            <w:tcW w:w="2555" w:type="dxa"/>
            <w:shd w:val="clear" w:color="auto" w:fill="auto"/>
            <w:noWrap/>
          </w:tcPr>
          <w:p w:rsidR="00120FFB" w:rsidRPr="00B3633F" w:rsidRDefault="00120FFB" w:rsidP="00F8172F">
            <w:pPr>
              <w:rPr>
                <w:bCs/>
                <w:color w:val="000000"/>
              </w:rPr>
            </w:pPr>
            <w:r w:rsidRPr="00B3633F">
              <w:rPr>
                <w:bCs/>
                <w:color w:val="000000"/>
              </w:rPr>
              <w:t>MicroStation</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b/>
                <w:bCs/>
                <w:color w:val="000000"/>
              </w:rPr>
            </w:pPr>
            <w:r>
              <w:rPr>
                <w:b/>
                <w:bCs/>
                <w:color w:val="000000"/>
              </w:rPr>
              <w:t>- Microstation Perpetual License</w:t>
            </w:r>
          </w:p>
          <w:p w:rsidR="00120FFB" w:rsidRDefault="00120FFB" w:rsidP="00F8172F">
            <w:pPr>
              <w:jc w:val="both"/>
              <w:rPr>
                <w:b/>
                <w:bCs/>
                <w:color w:val="000000"/>
              </w:rPr>
            </w:pPr>
            <w:r>
              <w:rPr>
                <w:color w:val="000000"/>
              </w:rPr>
              <w:t>- 01 License runs on 01 computer (also called stand-alone license)</w:t>
            </w:r>
          </w:p>
        </w:tc>
        <w:tc>
          <w:tcPr>
            <w:tcW w:w="1701" w:type="dxa"/>
            <w:vAlign w:val="center"/>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7</w:t>
            </w:r>
          </w:p>
        </w:tc>
        <w:tc>
          <w:tcPr>
            <w:tcW w:w="2555" w:type="dxa"/>
            <w:shd w:val="clear" w:color="auto" w:fill="auto"/>
            <w:noWrap/>
          </w:tcPr>
          <w:p w:rsidR="00120FFB" w:rsidRPr="00B3633F" w:rsidRDefault="00120FFB" w:rsidP="00F8172F">
            <w:pPr>
              <w:rPr>
                <w:bCs/>
                <w:color w:val="000000"/>
              </w:rPr>
            </w:pPr>
            <w:r w:rsidRPr="00B3633F">
              <w:rPr>
                <w:bCs/>
                <w:color w:val="000000"/>
              </w:rPr>
              <w:t>Autocad</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b/>
                <w:bCs/>
                <w:color w:val="000000"/>
              </w:rPr>
            </w:pPr>
            <w:r>
              <w:rPr>
                <w:b/>
                <w:bCs/>
                <w:color w:val="000000"/>
              </w:rPr>
              <w:t>- Autocad 2024</w:t>
            </w:r>
          </w:p>
          <w:p w:rsidR="00120FFB" w:rsidRDefault="00120FFB" w:rsidP="00F8172F">
            <w:pPr>
              <w:jc w:val="both"/>
              <w:rPr>
                <w:b/>
                <w:bCs/>
                <w:color w:val="000000"/>
              </w:rPr>
            </w:pPr>
            <w:r>
              <w:rPr>
                <w:color w:val="000000"/>
              </w:rPr>
              <w:t>- AutoCAD LT 2024 Commercial New Single-user ELD 3-Year Subscription</w:t>
            </w:r>
          </w:p>
        </w:tc>
        <w:tc>
          <w:tcPr>
            <w:tcW w:w="1701" w:type="dxa"/>
            <w:vAlign w:val="center"/>
          </w:tcPr>
          <w:p w:rsidR="00120FFB" w:rsidRDefault="00120FFB" w:rsidP="00F8172F">
            <w:pPr>
              <w:jc w:val="center"/>
              <w:rPr>
                <w:color w:val="000000"/>
              </w:rPr>
            </w:pPr>
            <w:r>
              <w:rPr>
                <w:color w:val="000000"/>
              </w:rPr>
              <w:t>1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8</w:t>
            </w:r>
          </w:p>
        </w:tc>
        <w:tc>
          <w:tcPr>
            <w:tcW w:w="2555" w:type="dxa"/>
            <w:shd w:val="clear" w:color="auto" w:fill="auto"/>
            <w:noWrap/>
          </w:tcPr>
          <w:p w:rsidR="00120FFB" w:rsidRPr="00B3633F" w:rsidRDefault="00120FFB" w:rsidP="00F8172F">
            <w:pPr>
              <w:rPr>
                <w:bCs/>
                <w:color w:val="000000"/>
              </w:rPr>
            </w:pPr>
            <w:r w:rsidRPr="00B3633F">
              <w:rPr>
                <w:bCs/>
                <w:color w:val="000000"/>
              </w:rPr>
              <w:t>Virut máy chủ</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color w:val="000000"/>
              </w:rPr>
            </w:pPr>
            <w:r>
              <w:rPr>
                <w:color w:val="000000"/>
              </w:rPr>
              <w:t>- Bản quyền diệt quét virus tập trung 3 năm cho máy chủ Kaspesky</w:t>
            </w:r>
          </w:p>
        </w:tc>
        <w:tc>
          <w:tcPr>
            <w:tcW w:w="1701" w:type="dxa"/>
            <w:vAlign w:val="center"/>
          </w:tcPr>
          <w:p w:rsidR="00120FFB" w:rsidRDefault="00120FFB" w:rsidP="00F8172F">
            <w:pPr>
              <w:jc w:val="center"/>
              <w:rPr>
                <w:color w:val="000000"/>
              </w:rPr>
            </w:pPr>
            <w:r>
              <w:rPr>
                <w:color w:val="000000"/>
              </w:rPr>
              <w:t>2 cái</w:t>
            </w:r>
          </w:p>
        </w:tc>
      </w:tr>
      <w:tr w:rsidR="00120FFB" w:rsidRPr="005625B2" w:rsidTr="00120FFB">
        <w:trPr>
          <w:trHeight w:val="437"/>
        </w:trPr>
        <w:tc>
          <w:tcPr>
            <w:tcW w:w="721" w:type="dxa"/>
          </w:tcPr>
          <w:p w:rsidR="00120FFB" w:rsidRPr="00B3633F" w:rsidRDefault="00120FFB" w:rsidP="00F8172F">
            <w:pPr>
              <w:jc w:val="center"/>
              <w:rPr>
                <w:bCs/>
                <w:color w:val="000000"/>
              </w:rPr>
            </w:pPr>
            <w:r w:rsidRPr="00B3633F">
              <w:rPr>
                <w:bCs/>
                <w:color w:val="000000"/>
              </w:rPr>
              <w:t>9</w:t>
            </w:r>
          </w:p>
        </w:tc>
        <w:tc>
          <w:tcPr>
            <w:tcW w:w="2555" w:type="dxa"/>
            <w:shd w:val="clear" w:color="auto" w:fill="auto"/>
            <w:noWrap/>
          </w:tcPr>
          <w:p w:rsidR="00120FFB" w:rsidRPr="00B3633F" w:rsidRDefault="00120FFB" w:rsidP="00F8172F">
            <w:pPr>
              <w:rPr>
                <w:bCs/>
                <w:color w:val="000000"/>
              </w:rPr>
            </w:pPr>
            <w:r w:rsidRPr="00B3633F">
              <w:rPr>
                <w:bCs/>
                <w:color w:val="000000"/>
              </w:rPr>
              <w:t>Virut máy trạm</w:t>
            </w:r>
          </w:p>
        </w:tc>
        <w:tc>
          <w:tcPr>
            <w:tcW w:w="4961" w:type="dxa"/>
            <w:shd w:val="clear" w:color="auto" w:fill="auto"/>
            <w:noWrap/>
            <w:vAlign w:val="center"/>
          </w:tcPr>
          <w:p w:rsidR="00120FFB" w:rsidRPr="005625B2" w:rsidRDefault="00120FFB" w:rsidP="00F8172F">
            <w:pPr>
              <w:jc w:val="both"/>
              <w:rPr>
                <w:bCs/>
                <w:color w:val="FF0000"/>
              </w:rPr>
            </w:pPr>
            <w:r w:rsidRPr="005625B2">
              <w:rPr>
                <w:bCs/>
                <w:color w:val="FF0000"/>
              </w:rPr>
              <w:t xml:space="preserve">- Xuất xứ: </w:t>
            </w:r>
          </w:p>
          <w:p w:rsidR="00120FFB" w:rsidRDefault="00120FFB" w:rsidP="00F8172F">
            <w:pPr>
              <w:jc w:val="both"/>
              <w:rPr>
                <w:color w:val="000000"/>
              </w:rPr>
            </w:pPr>
            <w:r>
              <w:rPr>
                <w:color w:val="000000"/>
              </w:rPr>
              <w:t>- Bản quyền diệt quét virus tập trung 3 năm cho máy trạm Kaspesky</w:t>
            </w:r>
          </w:p>
        </w:tc>
        <w:tc>
          <w:tcPr>
            <w:tcW w:w="1701" w:type="dxa"/>
            <w:vAlign w:val="center"/>
          </w:tcPr>
          <w:p w:rsidR="00120FFB" w:rsidRDefault="00120FFB" w:rsidP="00F8172F">
            <w:pPr>
              <w:jc w:val="center"/>
              <w:rPr>
                <w:color w:val="000000"/>
              </w:rPr>
            </w:pPr>
            <w:r>
              <w:rPr>
                <w:color w:val="000000"/>
              </w:rPr>
              <w:t>16 cái</w:t>
            </w:r>
          </w:p>
        </w:tc>
      </w:tr>
    </w:tbl>
    <w:p w:rsidR="00462655" w:rsidRPr="00A50A1E" w:rsidRDefault="00462655" w:rsidP="00A50A1E">
      <w:pPr>
        <w:spacing w:before="40" w:line="288" w:lineRule="auto"/>
        <w:rPr>
          <w:sz w:val="26"/>
          <w:szCs w:val="26"/>
        </w:rPr>
      </w:pPr>
    </w:p>
    <w:sectPr w:rsidR="00462655" w:rsidRPr="00A50A1E" w:rsidSect="00D90FF4">
      <w:footerReference w:type="default" r:id="rId8"/>
      <w:pgSz w:w="11907" w:h="16840" w:code="9"/>
      <w:pgMar w:top="851" w:right="794" w:bottom="737" w:left="1021" w:header="72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2A3" w:rsidRDefault="007042A3" w:rsidP="005A3617">
      <w:r>
        <w:separator/>
      </w:r>
    </w:p>
  </w:endnote>
  <w:endnote w:type="continuationSeparator" w:id="0">
    <w:p w:rsidR="007042A3" w:rsidRDefault="007042A3" w:rsidP="005A3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D82" w:rsidRPr="004113AC" w:rsidRDefault="003E6D82" w:rsidP="005A3617">
    <w:pPr>
      <w:spacing w:before="40" w:line="288" w:lineRule="auto"/>
      <w:jc w:val="right"/>
      <w:rPr>
        <w:i/>
        <w:sz w:val="20"/>
        <w:szCs w:val="20"/>
      </w:rPr>
    </w:pPr>
    <w:r w:rsidRPr="004113AC">
      <w:rPr>
        <w:i/>
        <w:sz w:val="20"/>
        <w:szCs w:val="20"/>
      </w:rPr>
      <w:t xml:space="preserve">Trang  </w:t>
    </w:r>
    <w:r w:rsidR="002702BC" w:rsidRPr="004113AC">
      <w:rPr>
        <w:rStyle w:val="PageNumber"/>
        <w:i/>
        <w:sz w:val="20"/>
        <w:szCs w:val="20"/>
      </w:rPr>
      <w:fldChar w:fldCharType="begin"/>
    </w:r>
    <w:r w:rsidRPr="004113AC">
      <w:rPr>
        <w:rStyle w:val="PageNumber"/>
        <w:i/>
        <w:sz w:val="20"/>
        <w:szCs w:val="20"/>
      </w:rPr>
      <w:instrText xml:space="preserve"> PAGE </w:instrText>
    </w:r>
    <w:r w:rsidR="002702BC" w:rsidRPr="004113AC">
      <w:rPr>
        <w:rStyle w:val="PageNumber"/>
        <w:i/>
        <w:sz w:val="20"/>
        <w:szCs w:val="20"/>
      </w:rPr>
      <w:fldChar w:fldCharType="separate"/>
    </w:r>
    <w:r w:rsidR="00120FFB">
      <w:rPr>
        <w:rStyle w:val="PageNumber"/>
        <w:i/>
        <w:noProof/>
        <w:sz w:val="20"/>
        <w:szCs w:val="20"/>
      </w:rPr>
      <w:t>16</w:t>
    </w:r>
    <w:r w:rsidR="002702BC" w:rsidRPr="004113AC">
      <w:rPr>
        <w:rStyle w:val="PageNumber"/>
        <w:i/>
        <w:sz w:val="20"/>
        <w:szCs w:val="20"/>
      </w:rPr>
      <w:fldChar w:fldCharType="end"/>
    </w:r>
    <w:r w:rsidRPr="004113AC">
      <w:rPr>
        <w:rStyle w:val="PageNumber"/>
        <w:i/>
        <w:sz w:val="20"/>
        <w:szCs w:val="20"/>
      </w:rPr>
      <w:t>/</w:t>
    </w:r>
    <w:r w:rsidR="002702BC" w:rsidRPr="004113AC">
      <w:rPr>
        <w:rStyle w:val="PageNumber"/>
        <w:i/>
        <w:sz w:val="20"/>
        <w:szCs w:val="20"/>
      </w:rPr>
      <w:fldChar w:fldCharType="begin"/>
    </w:r>
    <w:r w:rsidRPr="004113AC">
      <w:rPr>
        <w:rStyle w:val="PageNumber"/>
        <w:i/>
        <w:sz w:val="20"/>
        <w:szCs w:val="20"/>
      </w:rPr>
      <w:instrText xml:space="preserve"> NUMPAGES </w:instrText>
    </w:r>
    <w:r w:rsidR="002702BC" w:rsidRPr="004113AC">
      <w:rPr>
        <w:rStyle w:val="PageNumber"/>
        <w:i/>
        <w:sz w:val="20"/>
        <w:szCs w:val="20"/>
      </w:rPr>
      <w:fldChar w:fldCharType="separate"/>
    </w:r>
    <w:r w:rsidR="00120FFB">
      <w:rPr>
        <w:rStyle w:val="PageNumber"/>
        <w:i/>
        <w:noProof/>
        <w:sz w:val="20"/>
        <w:szCs w:val="20"/>
      </w:rPr>
      <w:t>16</w:t>
    </w:r>
    <w:r w:rsidR="002702BC" w:rsidRPr="004113AC">
      <w:rPr>
        <w:rStyle w:val="PageNumber"/>
        <w:i/>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2A3" w:rsidRDefault="007042A3" w:rsidP="005A3617">
      <w:r>
        <w:separator/>
      </w:r>
    </w:p>
  </w:footnote>
  <w:footnote w:type="continuationSeparator" w:id="0">
    <w:p w:rsidR="007042A3" w:rsidRDefault="007042A3" w:rsidP="005A361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A486E"/>
    <w:multiLevelType w:val="hybridMultilevel"/>
    <w:tmpl w:val="A6520936"/>
    <w:lvl w:ilvl="0" w:tplc="041E35CE">
      <w:start w:val="18"/>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C380B"/>
    <w:multiLevelType w:val="hybridMultilevel"/>
    <w:tmpl w:val="038C4ADA"/>
    <w:lvl w:ilvl="0" w:tplc="09647EA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F6373"/>
    <w:multiLevelType w:val="hybridMultilevel"/>
    <w:tmpl w:val="1CC4F55C"/>
    <w:lvl w:ilvl="0" w:tplc="544EB0F2">
      <w:numFmt w:val="bullet"/>
      <w:lvlText w:val=""/>
      <w:lvlJc w:val="left"/>
      <w:pPr>
        <w:ind w:left="720" w:hanging="360"/>
      </w:pPr>
      <w:rPr>
        <w:rFonts w:ascii="Symbol" w:eastAsia="Times New Roman" w:hAnsi="Symbol"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2554C22"/>
    <w:multiLevelType w:val="hybridMultilevel"/>
    <w:tmpl w:val="FA9AA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BC3717"/>
    <w:multiLevelType w:val="multilevel"/>
    <w:tmpl w:val="6A7A677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931"/>
        </w:tabs>
        <w:ind w:left="1931" w:hanging="360"/>
      </w:pPr>
      <w:rPr>
        <w:rFonts w:ascii="Courier New" w:hAnsi="Courier New" w:hint="default"/>
      </w:rPr>
    </w:lvl>
    <w:lvl w:ilvl="2" w:tentative="1">
      <w:start w:val="1"/>
      <w:numFmt w:val="bullet"/>
      <w:lvlText w:val=""/>
      <w:lvlJc w:val="left"/>
      <w:pPr>
        <w:tabs>
          <w:tab w:val="num" w:pos="2651"/>
        </w:tabs>
        <w:ind w:left="2651" w:hanging="360"/>
      </w:pPr>
      <w:rPr>
        <w:rFonts w:ascii="Wingdings" w:hAnsi="Wingdings" w:hint="default"/>
      </w:rPr>
    </w:lvl>
    <w:lvl w:ilvl="3" w:tentative="1">
      <w:start w:val="1"/>
      <w:numFmt w:val="bullet"/>
      <w:lvlText w:val=""/>
      <w:lvlJc w:val="left"/>
      <w:pPr>
        <w:tabs>
          <w:tab w:val="num" w:pos="3371"/>
        </w:tabs>
        <w:ind w:left="3371" w:hanging="360"/>
      </w:pPr>
      <w:rPr>
        <w:rFonts w:ascii="Symbol" w:hAnsi="Symbol" w:hint="default"/>
      </w:rPr>
    </w:lvl>
    <w:lvl w:ilvl="4" w:tentative="1">
      <w:start w:val="1"/>
      <w:numFmt w:val="bullet"/>
      <w:lvlText w:val="o"/>
      <w:lvlJc w:val="left"/>
      <w:pPr>
        <w:tabs>
          <w:tab w:val="num" w:pos="4091"/>
        </w:tabs>
        <w:ind w:left="4091" w:hanging="360"/>
      </w:pPr>
      <w:rPr>
        <w:rFonts w:ascii="Courier New" w:hAnsi="Courier New" w:hint="default"/>
      </w:rPr>
    </w:lvl>
    <w:lvl w:ilvl="5" w:tentative="1">
      <w:start w:val="1"/>
      <w:numFmt w:val="bullet"/>
      <w:lvlText w:val=""/>
      <w:lvlJc w:val="left"/>
      <w:pPr>
        <w:tabs>
          <w:tab w:val="num" w:pos="4811"/>
        </w:tabs>
        <w:ind w:left="4811" w:hanging="360"/>
      </w:pPr>
      <w:rPr>
        <w:rFonts w:ascii="Wingdings" w:hAnsi="Wingdings" w:hint="default"/>
      </w:rPr>
    </w:lvl>
    <w:lvl w:ilvl="6" w:tentative="1">
      <w:start w:val="1"/>
      <w:numFmt w:val="bullet"/>
      <w:lvlText w:val=""/>
      <w:lvlJc w:val="left"/>
      <w:pPr>
        <w:tabs>
          <w:tab w:val="num" w:pos="5531"/>
        </w:tabs>
        <w:ind w:left="5531" w:hanging="360"/>
      </w:pPr>
      <w:rPr>
        <w:rFonts w:ascii="Symbol" w:hAnsi="Symbol" w:hint="default"/>
      </w:rPr>
    </w:lvl>
    <w:lvl w:ilvl="7" w:tentative="1">
      <w:start w:val="1"/>
      <w:numFmt w:val="bullet"/>
      <w:lvlText w:val="o"/>
      <w:lvlJc w:val="left"/>
      <w:pPr>
        <w:tabs>
          <w:tab w:val="num" w:pos="6251"/>
        </w:tabs>
        <w:ind w:left="6251" w:hanging="360"/>
      </w:pPr>
      <w:rPr>
        <w:rFonts w:ascii="Courier New" w:hAnsi="Courier New" w:hint="default"/>
      </w:rPr>
    </w:lvl>
    <w:lvl w:ilvl="8" w:tentative="1">
      <w:start w:val="1"/>
      <w:numFmt w:val="bullet"/>
      <w:lvlText w:val=""/>
      <w:lvlJc w:val="left"/>
      <w:pPr>
        <w:tabs>
          <w:tab w:val="num" w:pos="6971"/>
        </w:tabs>
        <w:ind w:left="6971" w:hanging="360"/>
      </w:pPr>
      <w:rPr>
        <w:rFonts w:ascii="Wingdings" w:hAnsi="Wingdings" w:hint="default"/>
      </w:rPr>
    </w:lvl>
  </w:abstractNum>
  <w:abstractNum w:abstractNumId="5" w15:restartNumberingAfterBreak="0">
    <w:nsid w:val="35333563"/>
    <w:multiLevelType w:val="hybridMultilevel"/>
    <w:tmpl w:val="6D04D186"/>
    <w:lvl w:ilvl="0" w:tplc="544EB0F2">
      <w:numFmt w:val="bullet"/>
      <w:lvlText w:val=""/>
      <w:lvlJc w:val="left"/>
      <w:pPr>
        <w:ind w:left="720" w:hanging="360"/>
      </w:pPr>
      <w:rPr>
        <w:rFonts w:ascii="Symbol" w:eastAsia="Times New Roman" w:hAnsi="Symbol"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5C46607"/>
    <w:multiLevelType w:val="hybridMultilevel"/>
    <w:tmpl w:val="20A227B6"/>
    <w:lvl w:ilvl="0" w:tplc="9482E23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522D99"/>
    <w:multiLevelType w:val="hybridMultilevel"/>
    <w:tmpl w:val="8A6A693E"/>
    <w:lvl w:ilvl="0" w:tplc="B98821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D3B3C"/>
    <w:multiLevelType w:val="multilevel"/>
    <w:tmpl w:val="C2F81C00"/>
    <w:lvl w:ilvl="0">
      <w:start w:val="220"/>
      <w:numFmt w:val="bullet"/>
      <w:lvlText w:val="-"/>
      <w:lvlJc w:val="left"/>
      <w:pPr>
        <w:tabs>
          <w:tab w:val="num" w:pos="465"/>
        </w:tabs>
        <w:ind w:left="465" w:hanging="465"/>
      </w:pPr>
      <w:rPr>
        <w:rFonts w:ascii="Times New Roman" w:eastAsia="Times New Roman" w:hAnsi="Times New Roman" w:cs="Times New Roman" w:hint="default"/>
        <w:color w:val="auto"/>
      </w:rPr>
    </w:lvl>
    <w:lvl w:ilvl="1">
      <w:start w:val="1"/>
      <w:numFmt w:val="bullet"/>
      <w:lvlText w:val="o"/>
      <w:lvlJc w:val="left"/>
      <w:pPr>
        <w:tabs>
          <w:tab w:val="num" w:pos="1931"/>
        </w:tabs>
        <w:ind w:left="1931" w:hanging="360"/>
      </w:pPr>
      <w:rPr>
        <w:rFonts w:ascii="Courier New" w:hAnsi="Courier New" w:hint="default"/>
      </w:rPr>
    </w:lvl>
    <w:lvl w:ilvl="2">
      <w:start w:val="2"/>
      <w:numFmt w:val="decimal"/>
      <w:lvlText w:val="%3."/>
      <w:lvlJc w:val="left"/>
      <w:pPr>
        <w:tabs>
          <w:tab w:val="num" w:pos="2651"/>
        </w:tabs>
        <w:ind w:left="2651" w:hanging="360"/>
      </w:pPr>
      <w:rPr>
        <w:rFonts w:hint="default"/>
      </w:rPr>
    </w:lvl>
    <w:lvl w:ilvl="3" w:tentative="1">
      <w:start w:val="1"/>
      <w:numFmt w:val="bullet"/>
      <w:lvlText w:val=""/>
      <w:lvlJc w:val="left"/>
      <w:pPr>
        <w:tabs>
          <w:tab w:val="num" w:pos="3371"/>
        </w:tabs>
        <w:ind w:left="3371" w:hanging="360"/>
      </w:pPr>
      <w:rPr>
        <w:rFonts w:ascii="Symbol" w:hAnsi="Symbol" w:hint="default"/>
      </w:rPr>
    </w:lvl>
    <w:lvl w:ilvl="4" w:tentative="1">
      <w:start w:val="1"/>
      <w:numFmt w:val="bullet"/>
      <w:lvlText w:val="o"/>
      <w:lvlJc w:val="left"/>
      <w:pPr>
        <w:tabs>
          <w:tab w:val="num" w:pos="4091"/>
        </w:tabs>
        <w:ind w:left="4091" w:hanging="360"/>
      </w:pPr>
      <w:rPr>
        <w:rFonts w:ascii="Courier New" w:hAnsi="Courier New" w:hint="default"/>
      </w:rPr>
    </w:lvl>
    <w:lvl w:ilvl="5" w:tentative="1">
      <w:start w:val="1"/>
      <w:numFmt w:val="bullet"/>
      <w:lvlText w:val=""/>
      <w:lvlJc w:val="left"/>
      <w:pPr>
        <w:tabs>
          <w:tab w:val="num" w:pos="4811"/>
        </w:tabs>
        <w:ind w:left="4811" w:hanging="360"/>
      </w:pPr>
      <w:rPr>
        <w:rFonts w:ascii="Wingdings" w:hAnsi="Wingdings" w:hint="default"/>
      </w:rPr>
    </w:lvl>
    <w:lvl w:ilvl="6" w:tentative="1">
      <w:start w:val="1"/>
      <w:numFmt w:val="bullet"/>
      <w:lvlText w:val=""/>
      <w:lvlJc w:val="left"/>
      <w:pPr>
        <w:tabs>
          <w:tab w:val="num" w:pos="5531"/>
        </w:tabs>
        <w:ind w:left="5531" w:hanging="360"/>
      </w:pPr>
      <w:rPr>
        <w:rFonts w:ascii="Symbol" w:hAnsi="Symbol" w:hint="default"/>
      </w:rPr>
    </w:lvl>
    <w:lvl w:ilvl="7" w:tentative="1">
      <w:start w:val="1"/>
      <w:numFmt w:val="bullet"/>
      <w:lvlText w:val="o"/>
      <w:lvlJc w:val="left"/>
      <w:pPr>
        <w:tabs>
          <w:tab w:val="num" w:pos="6251"/>
        </w:tabs>
        <w:ind w:left="6251" w:hanging="360"/>
      </w:pPr>
      <w:rPr>
        <w:rFonts w:ascii="Courier New" w:hAnsi="Courier New" w:hint="default"/>
      </w:rPr>
    </w:lvl>
    <w:lvl w:ilvl="8" w:tentative="1">
      <w:start w:val="1"/>
      <w:numFmt w:val="bullet"/>
      <w:lvlText w:val=""/>
      <w:lvlJc w:val="left"/>
      <w:pPr>
        <w:tabs>
          <w:tab w:val="num" w:pos="6971"/>
        </w:tabs>
        <w:ind w:left="6971" w:hanging="360"/>
      </w:pPr>
      <w:rPr>
        <w:rFonts w:ascii="Wingdings" w:hAnsi="Wingdings" w:hint="default"/>
      </w:rPr>
    </w:lvl>
  </w:abstractNum>
  <w:abstractNum w:abstractNumId="9" w15:restartNumberingAfterBreak="0">
    <w:nsid w:val="527B6E06"/>
    <w:multiLevelType w:val="hybridMultilevel"/>
    <w:tmpl w:val="67C2DD1A"/>
    <w:lvl w:ilvl="0" w:tplc="DB96C3DC">
      <w:start w:val="1"/>
      <w:numFmt w:val="decimal"/>
      <w:lvlText w:val="%1."/>
      <w:lvlJc w:val="left"/>
      <w:pPr>
        <w:tabs>
          <w:tab w:val="num" w:pos="1950"/>
        </w:tabs>
        <w:ind w:left="1950" w:hanging="945"/>
      </w:pPr>
      <w:rPr>
        <w:rFonts w:hint="default"/>
      </w:rPr>
    </w:lvl>
    <w:lvl w:ilvl="1" w:tplc="04090019" w:tentative="1">
      <w:start w:val="1"/>
      <w:numFmt w:val="lowerLetter"/>
      <w:lvlText w:val="%2."/>
      <w:lvlJc w:val="left"/>
      <w:pPr>
        <w:tabs>
          <w:tab w:val="num" w:pos="2085"/>
        </w:tabs>
        <w:ind w:left="2085" w:hanging="360"/>
      </w:pPr>
    </w:lvl>
    <w:lvl w:ilvl="2" w:tplc="0409001B" w:tentative="1">
      <w:start w:val="1"/>
      <w:numFmt w:val="lowerRoman"/>
      <w:lvlText w:val="%3."/>
      <w:lvlJc w:val="right"/>
      <w:pPr>
        <w:tabs>
          <w:tab w:val="num" w:pos="2805"/>
        </w:tabs>
        <w:ind w:left="2805" w:hanging="180"/>
      </w:pPr>
    </w:lvl>
    <w:lvl w:ilvl="3" w:tplc="0409000F" w:tentative="1">
      <w:start w:val="1"/>
      <w:numFmt w:val="decimal"/>
      <w:lvlText w:val="%4."/>
      <w:lvlJc w:val="left"/>
      <w:pPr>
        <w:tabs>
          <w:tab w:val="num" w:pos="3525"/>
        </w:tabs>
        <w:ind w:left="3525" w:hanging="360"/>
      </w:pPr>
    </w:lvl>
    <w:lvl w:ilvl="4" w:tplc="04090019" w:tentative="1">
      <w:start w:val="1"/>
      <w:numFmt w:val="lowerLetter"/>
      <w:lvlText w:val="%5."/>
      <w:lvlJc w:val="left"/>
      <w:pPr>
        <w:tabs>
          <w:tab w:val="num" w:pos="4245"/>
        </w:tabs>
        <w:ind w:left="4245" w:hanging="360"/>
      </w:pPr>
    </w:lvl>
    <w:lvl w:ilvl="5" w:tplc="0409001B" w:tentative="1">
      <w:start w:val="1"/>
      <w:numFmt w:val="lowerRoman"/>
      <w:lvlText w:val="%6."/>
      <w:lvlJc w:val="right"/>
      <w:pPr>
        <w:tabs>
          <w:tab w:val="num" w:pos="4965"/>
        </w:tabs>
        <w:ind w:left="4965" w:hanging="180"/>
      </w:pPr>
    </w:lvl>
    <w:lvl w:ilvl="6" w:tplc="0409000F" w:tentative="1">
      <w:start w:val="1"/>
      <w:numFmt w:val="decimal"/>
      <w:lvlText w:val="%7."/>
      <w:lvlJc w:val="left"/>
      <w:pPr>
        <w:tabs>
          <w:tab w:val="num" w:pos="5685"/>
        </w:tabs>
        <w:ind w:left="5685" w:hanging="360"/>
      </w:pPr>
    </w:lvl>
    <w:lvl w:ilvl="7" w:tplc="04090019" w:tentative="1">
      <w:start w:val="1"/>
      <w:numFmt w:val="lowerLetter"/>
      <w:lvlText w:val="%8."/>
      <w:lvlJc w:val="left"/>
      <w:pPr>
        <w:tabs>
          <w:tab w:val="num" w:pos="6405"/>
        </w:tabs>
        <w:ind w:left="6405" w:hanging="360"/>
      </w:pPr>
    </w:lvl>
    <w:lvl w:ilvl="8" w:tplc="0409001B" w:tentative="1">
      <w:start w:val="1"/>
      <w:numFmt w:val="lowerRoman"/>
      <w:lvlText w:val="%9."/>
      <w:lvlJc w:val="right"/>
      <w:pPr>
        <w:tabs>
          <w:tab w:val="num" w:pos="7125"/>
        </w:tabs>
        <w:ind w:left="7125" w:hanging="180"/>
      </w:pPr>
    </w:lvl>
  </w:abstractNum>
  <w:abstractNum w:abstractNumId="10" w15:restartNumberingAfterBreak="0">
    <w:nsid w:val="591C57F4"/>
    <w:multiLevelType w:val="hybridMultilevel"/>
    <w:tmpl w:val="E55C78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28B19DD"/>
    <w:multiLevelType w:val="hybridMultilevel"/>
    <w:tmpl w:val="A670C4A4"/>
    <w:lvl w:ilvl="0" w:tplc="7AAA57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B52A19"/>
    <w:multiLevelType w:val="hybridMultilevel"/>
    <w:tmpl w:val="1E9CBEA4"/>
    <w:lvl w:ilvl="0" w:tplc="BA5CE2C4">
      <w:start w:val="5"/>
      <w:numFmt w:val="bullet"/>
      <w:lvlText w:val="-"/>
      <w:lvlJc w:val="left"/>
      <w:pPr>
        <w:ind w:left="720" w:hanging="360"/>
      </w:pPr>
      <w:rPr>
        <w:rFonts w:ascii="Times New Roman" w:eastAsia="Times New Roman" w:hAnsi="Times New Roman"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517F66"/>
    <w:multiLevelType w:val="hybridMultilevel"/>
    <w:tmpl w:val="7AF4403A"/>
    <w:lvl w:ilvl="0" w:tplc="544EB0F2">
      <w:numFmt w:val="bullet"/>
      <w:lvlText w:val=""/>
      <w:lvlJc w:val="left"/>
      <w:pPr>
        <w:ind w:left="720" w:hanging="360"/>
      </w:pPr>
      <w:rPr>
        <w:rFonts w:ascii="Symbol" w:eastAsia="Times New Roman" w:hAnsi="Symbol"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C1045C6"/>
    <w:multiLevelType w:val="hybridMultilevel"/>
    <w:tmpl w:val="DAB02D8C"/>
    <w:lvl w:ilvl="0" w:tplc="E37CA7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4"/>
  </w:num>
  <w:num w:numId="4">
    <w:abstractNumId w:val="12"/>
  </w:num>
  <w:num w:numId="5">
    <w:abstractNumId w:val="1"/>
  </w:num>
  <w:num w:numId="6">
    <w:abstractNumId w:val="8"/>
  </w:num>
  <w:num w:numId="7">
    <w:abstractNumId w:val="4"/>
  </w:num>
  <w:num w:numId="8">
    <w:abstractNumId w:val="13"/>
  </w:num>
  <w:num w:numId="9">
    <w:abstractNumId w:val="10"/>
  </w:num>
  <w:num w:numId="10">
    <w:abstractNumId w:val="2"/>
  </w:num>
  <w:num w:numId="11">
    <w:abstractNumId w:val="5"/>
  </w:num>
  <w:num w:numId="12">
    <w:abstractNumId w:val="3"/>
  </w:num>
  <w:num w:numId="13">
    <w:abstractNumId w:val="7"/>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2D5135"/>
    <w:rsid w:val="0000402D"/>
    <w:rsid w:val="00004AC8"/>
    <w:rsid w:val="000077DE"/>
    <w:rsid w:val="00007C29"/>
    <w:rsid w:val="00031FCF"/>
    <w:rsid w:val="0003746A"/>
    <w:rsid w:val="00040201"/>
    <w:rsid w:val="0005189F"/>
    <w:rsid w:val="00053AE6"/>
    <w:rsid w:val="0005646E"/>
    <w:rsid w:val="0005781C"/>
    <w:rsid w:val="00061E6C"/>
    <w:rsid w:val="00071F7D"/>
    <w:rsid w:val="000732E6"/>
    <w:rsid w:val="0007364F"/>
    <w:rsid w:val="00073AD4"/>
    <w:rsid w:val="00080923"/>
    <w:rsid w:val="000856A9"/>
    <w:rsid w:val="00090660"/>
    <w:rsid w:val="00092ADE"/>
    <w:rsid w:val="00097AAC"/>
    <w:rsid w:val="000A1069"/>
    <w:rsid w:val="000C1E1F"/>
    <w:rsid w:val="000D3694"/>
    <w:rsid w:val="000D6F7D"/>
    <w:rsid w:val="000D7814"/>
    <w:rsid w:val="000E0678"/>
    <w:rsid w:val="000E3F6C"/>
    <w:rsid w:val="000E50A7"/>
    <w:rsid w:val="00101435"/>
    <w:rsid w:val="0010277E"/>
    <w:rsid w:val="00105C31"/>
    <w:rsid w:val="00112C0A"/>
    <w:rsid w:val="00120701"/>
    <w:rsid w:val="00120FFB"/>
    <w:rsid w:val="00130E4C"/>
    <w:rsid w:val="0013175B"/>
    <w:rsid w:val="00145AB9"/>
    <w:rsid w:val="00145CE9"/>
    <w:rsid w:val="001519C3"/>
    <w:rsid w:val="00157972"/>
    <w:rsid w:val="0017211E"/>
    <w:rsid w:val="001730DD"/>
    <w:rsid w:val="0017412F"/>
    <w:rsid w:val="00182E34"/>
    <w:rsid w:val="00183576"/>
    <w:rsid w:val="00184653"/>
    <w:rsid w:val="001846A2"/>
    <w:rsid w:val="001848F3"/>
    <w:rsid w:val="00187E3E"/>
    <w:rsid w:val="00190B03"/>
    <w:rsid w:val="00190DAA"/>
    <w:rsid w:val="00192E0A"/>
    <w:rsid w:val="001932CD"/>
    <w:rsid w:val="00195894"/>
    <w:rsid w:val="00196899"/>
    <w:rsid w:val="001972E8"/>
    <w:rsid w:val="00197A07"/>
    <w:rsid w:val="001A1FD9"/>
    <w:rsid w:val="001A2267"/>
    <w:rsid w:val="001A283B"/>
    <w:rsid w:val="001A7C97"/>
    <w:rsid w:val="001B213D"/>
    <w:rsid w:val="001B559F"/>
    <w:rsid w:val="001C53FF"/>
    <w:rsid w:val="001C7F9C"/>
    <w:rsid w:val="001F1E68"/>
    <w:rsid w:val="001F3C94"/>
    <w:rsid w:val="001F3FC8"/>
    <w:rsid w:val="001F58BC"/>
    <w:rsid w:val="00201725"/>
    <w:rsid w:val="00217D9A"/>
    <w:rsid w:val="002230CF"/>
    <w:rsid w:val="00225C2A"/>
    <w:rsid w:val="00232CF6"/>
    <w:rsid w:val="00235F87"/>
    <w:rsid w:val="0024312F"/>
    <w:rsid w:val="002702BC"/>
    <w:rsid w:val="00277795"/>
    <w:rsid w:val="00285951"/>
    <w:rsid w:val="00286762"/>
    <w:rsid w:val="002915EC"/>
    <w:rsid w:val="002A2930"/>
    <w:rsid w:val="002B23B7"/>
    <w:rsid w:val="002B3A4A"/>
    <w:rsid w:val="002B4692"/>
    <w:rsid w:val="002B73BE"/>
    <w:rsid w:val="002C50F7"/>
    <w:rsid w:val="002C64D7"/>
    <w:rsid w:val="002D4CCD"/>
    <w:rsid w:val="002D5135"/>
    <w:rsid w:val="002E031A"/>
    <w:rsid w:val="002E790D"/>
    <w:rsid w:val="0030080F"/>
    <w:rsid w:val="003017ED"/>
    <w:rsid w:val="00306276"/>
    <w:rsid w:val="00310590"/>
    <w:rsid w:val="00312D13"/>
    <w:rsid w:val="00320CA0"/>
    <w:rsid w:val="00324403"/>
    <w:rsid w:val="0032735A"/>
    <w:rsid w:val="00330E3D"/>
    <w:rsid w:val="00334860"/>
    <w:rsid w:val="0034095E"/>
    <w:rsid w:val="003412FB"/>
    <w:rsid w:val="00342D08"/>
    <w:rsid w:val="00354FFF"/>
    <w:rsid w:val="00356233"/>
    <w:rsid w:val="00361A2A"/>
    <w:rsid w:val="00371285"/>
    <w:rsid w:val="00371EBB"/>
    <w:rsid w:val="00381708"/>
    <w:rsid w:val="0038593D"/>
    <w:rsid w:val="00386428"/>
    <w:rsid w:val="00397E29"/>
    <w:rsid w:val="003A068F"/>
    <w:rsid w:val="003A331A"/>
    <w:rsid w:val="003A437B"/>
    <w:rsid w:val="003A5404"/>
    <w:rsid w:val="003A542F"/>
    <w:rsid w:val="003A6797"/>
    <w:rsid w:val="003B09A0"/>
    <w:rsid w:val="003B3530"/>
    <w:rsid w:val="003C2787"/>
    <w:rsid w:val="003D3962"/>
    <w:rsid w:val="003E6D82"/>
    <w:rsid w:val="003F0642"/>
    <w:rsid w:val="003F2C8E"/>
    <w:rsid w:val="003F6CBB"/>
    <w:rsid w:val="0040178B"/>
    <w:rsid w:val="00410180"/>
    <w:rsid w:val="004113AC"/>
    <w:rsid w:val="0041291E"/>
    <w:rsid w:val="00413FDF"/>
    <w:rsid w:val="00416E10"/>
    <w:rsid w:val="0042064C"/>
    <w:rsid w:val="004223A0"/>
    <w:rsid w:val="00423F84"/>
    <w:rsid w:val="00427CAF"/>
    <w:rsid w:val="00431BE8"/>
    <w:rsid w:val="00437528"/>
    <w:rsid w:val="004376A6"/>
    <w:rsid w:val="00445A85"/>
    <w:rsid w:val="00451AB4"/>
    <w:rsid w:val="00451E33"/>
    <w:rsid w:val="00451F8F"/>
    <w:rsid w:val="004558B3"/>
    <w:rsid w:val="0045597A"/>
    <w:rsid w:val="00461013"/>
    <w:rsid w:val="00462655"/>
    <w:rsid w:val="00463B61"/>
    <w:rsid w:val="00472AEE"/>
    <w:rsid w:val="004736CF"/>
    <w:rsid w:val="0048108E"/>
    <w:rsid w:val="00486EA9"/>
    <w:rsid w:val="0049081C"/>
    <w:rsid w:val="00497B53"/>
    <w:rsid w:val="004A0A17"/>
    <w:rsid w:val="004B0EF0"/>
    <w:rsid w:val="004B1F7C"/>
    <w:rsid w:val="004B5982"/>
    <w:rsid w:val="004B5D40"/>
    <w:rsid w:val="004B6843"/>
    <w:rsid w:val="004D43C7"/>
    <w:rsid w:val="004E2CB9"/>
    <w:rsid w:val="004E7522"/>
    <w:rsid w:val="004F62EE"/>
    <w:rsid w:val="0050500A"/>
    <w:rsid w:val="00514ED8"/>
    <w:rsid w:val="00521643"/>
    <w:rsid w:val="00525123"/>
    <w:rsid w:val="0052669A"/>
    <w:rsid w:val="00532923"/>
    <w:rsid w:val="005333A0"/>
    <w:rsid w:val="00534787"/>
    <w:rsid w:val="00536AAC"/>
    <w:rsid w:val="00540307"/>
    <w:rsid w:val="0054072F"/>
    <w:rsid w:val="0054125E"/>
    <w:rsid w:val="0054577C"/>
    <w:rsid w:val="00547798"/>
    <w:rsid w:val="005503ED"/>
    <w:rsid w:val="005535DE"/>
    <w:rsid w:val="00562816"/>
    <w:rsid w:val="005657F3"/>
    <w:rsid w:val="00583056"/>
    <w:rsid w:val="0059270E"/>
    <w:rsid w:val="00593FEB"/>
    <w:rsid w:val="00597616"/>
    <w:rsid w:val="005A11FC"/>
    <w:rsid w:val="005A35CD"/>
    <w:rsid w:val="005A3617"/>
    <w:rsid w:val="005A5277"/>
    <w:rsid w:val="005A6DCD"/>
    <w:rsid w:val="005B7362"/>
    <w:rsid w:val="005C302A"/>
    <w:rsid w:val="005D10D1"/>
    <w:rsid w:val="005E350B"/>
    <w:rsid w:val="005E422D"/>
    <w:rsid w:val="005E4C00"/>
    <w:rsid w:val="005E5E1C"/>
    <w:rsid w:val="005F183B"/>
    <w:rsid w:val="005F1B81"/>
    <w:rsid w:val="005F2251"/>
    <w:rsid w:val="005F3E02"/>
    <w:rsid w:val="00600166"/>
    <w:rsid w:val="006009FF"/>
    <w:rsid w:val="006019CF"/>
    <w:rsid w:val="00601E7F"/>
    <w:rsid w:val="006026BA"/>
    <w:rsid w:val="0060616D"/>
    <w:rsid w:val="00613055"/>
    <w:rsid w:val="006140E7"/>
    <w:rsid w:val="00615C3C"/>
    <w:rsid w:val="00621F2E"/>
    <w:rsid w:val="00625B72"/>
    <w:rsid w:val="0063203C"/>
    <w:rsid w:val="00634A0D"/>
    <w:rsid w:val="00634C06"/>
    <w:rsid w:val="0063546D"/>
    <w:rsid w:val="00650FF1"/>
    <w:rsid w:val="00651EA3"/>
    <w:rsid w:val="00656070"/>
    <w:rsid w:val="0065670E"/>
    <w:rsid w:val="00665130"/>
    <w:rsid w:val="00672FA9"/>
    <w:rsid w:val="00675FBD"/>
    <w:rsid w:val="00677EAF"/>
    <w:rsid w:val="00685350"/>
    <w:rsid w:val="0069186A"/>
    <w:rsid w:val="006A0052"/>
    <w:rsid w:val="006A080C"/>
    <w:rsid w:val="006A1E4E"/>
    <w:rsid w:val="006A217F"/>
    <w:rsid w:val="006B1F2E"/>
    <w:rsid w:val="006B4FB5"/>
    <w:rsid w:val="006C5D8C"/>
    <w:rsid w:val="006E1B35"/>
    <w:rsid w:val="006E278B"/>
    <w:rsid w:val="006F0C7E"/>
    <w:rsid w:val="00701E7B"/>
    <w:rsid w:val="007042A3"/>
    <w:rsid w:val="00706077"/>
    <w:rsid w:val="00716C5B"/>
    <w:rsid w:val="007240B3"/>
    <w:rsid w:val="007243D3"/>
    <w:rsid w:val="00725556"/>
    <w:rsid w:val="00730A26"/>
    <w:rsid w:val="00733391"/>
    <w:rsid w:val="007333C9"/>
    <w:rsid w:val="00753A89"/>
    <w:rsid w:val="00755643"/>
    <w:rsid w:val="00763C70"/>
    <w:rsid w:val="00763F85"/>
    <w:rsid w:val="00765A6C"/>
    <w:rsid w:val="00775242"/>
    <w:rsid w:val="00784D83"/>
    <w:rsid w:val="00786C51"/>
    <w:rsid w:val="00793516"/>
    <w:rsid w:val="00794C6D"/>
    <w:rsid w:val="007A29C3"/>
    <w:rsid w:val="007A7A03"/>
    <w:rsid w:val="007B1431"/>
    <w:rsid w:val="007B3796"/>
    <w:rsid w:val="007B4716"/>
    <w:rsid w:val="007B7C4F"/>
    <w:rsid w:val="007C0D8F"/>
    <w:rsid w:val="007C2C0E"/>
    <w:rsid w:val="007C6902"/>
    <w:rsid w:val="007D1C78"/>
    <w:rsid w:val="007D2756"/>
    <w:rsid w:val="007E1060"/>
    <w:rsid w:val="007E236D"/>
    <w:rsid w:val="007E2873"/>
    <w:rsid w:val="007F2546"/>
    <w:rsid w:val="007F3407"/>
    <w:rsid w:val="008020C1"/>
    <w:rsid w:val="00802C14"/>
    <w:rsid w:val="00805386"/>
    <w:rsid w:val="00805A73"/>
    <w:rsid w:val="008129A5"/>
    <w:rsid w:val="00821635"/>
    <w:rsid w:val="00826678"/>
    <w:rsid w:val="00842448"/>
    <w:rsid w:val="0084673F"/>
    <w:rsid w:val="008515E1"/>
    <w:rsid w:val="008826FD"/>
    <w:rsid w:val="008911FB"/>
    <w:rsid w:val="00892454"/>
    <w:rsid w:val="00897476"/>
    <w:rsid w:val="008A5CA6"/>
    <w:rsid w:val="008A6323"/>
    <w:rsid w:val="008B3034"/>
    <w:rsid w:val="008B61F7"/>
    <w:rsid w:val="008B64AD"/>
    <w:rsid w:val="008B67C2"/>
    <w:rsid w:val="008B6F61"/>
    <w:rsid w:val="008C1109"/>
    <w:rsid w:val="008C22FC"/>
    <w:rsid w:val="008C44A6"/>
    <w:rsid w:val="008C73B3"/>
    <w:rsid w:val="008C7E71"/>
    <w:rsid w:val="008D0507"/>
    <w:rsid w:val="008D185F"/>
    <w:rsid w:val="008E133C"/>
    <w:rsid w:val="008F2C48"/>
    <w:rsid w:val="0090336B"/>
    <w:rsid w:val="0091237F"/>
    <w:rsid w:val="00913D26"/>
    <w:rsid w:val="009263B0"/>
    <w:rsid w:val="00932C89"/>
    <w:rsid w:val="00935D2E"/>
    <w:rsid w:val="00937068"/>
    <w:rsid w:val="00942B79"/>
    <w:rsid w:val="00945450"/>
    <w:rsid w:val="00947160"/>
    <w:rsid w:val="00960165"/>
    <w:rsid w:val="00961F83"/>
    <w:rsid w:val="0096666B"/>
    <w:rsid w:val="00980748"/>
    <w:rsid w:val="009813E3"/>
    <w:rsid w:val="009865BB"/>
    <w:rsid w:val="0098799D"/>
    <w:rsid w:val="0099111E"/>
    <w:rsid w:val="009A4924"/>
    <w:rsid w:val="009B5078"/>
    <w:rsid w:val="009C0966"/>
    <w:rsid w:val="009C4CB9"/>
    <w:rsid w:val="009D0281"/>
    <w:rsid w:val="009D1A63"/>
    <w:rsid w:val="009E2BA1"/>
    <w:rsid w:val="009F4F4B"/>
    <w:rsid w:val="00A001BD"/>
    <w:rsid w:val="00A03F57"/>
    <w:rsid w:val="00A15F95"/>
    <w:rsid w:val="00A17C16"/>
    <w:rsid w:val="00A24202"/>
    <w:rsid w:val="00A24843"/>
    <w:rsid w:val="00A32E10"/>
    <w:rsid w:val="00A37BB2"/>
    <w:rsid w:val="00A37D0E"/>
    <w:rsid w:val="00A45C57"/>
    <w:rsid w:val="00A50708"/>
    <w:rsid w:val="00A50A1E"/>
    <w:rsid w:val="00A55F2E"/>
    <w:rsid w:val="00A67109"/>
    <w:rsid w:val="00A7281A"/>
    <w:rsid w:val="00A838FD"/>
    <w:rsid w:val="00A863C8"/>
    <w:rsid w:val="00AA587C"/>
    <w:rsid w:val="00AA69D7"/>
    <w:rsid w:val="00AA7045"/>
    <w:rsid w:val="00AB1C1F"/>
    <w:rsid w:val="00AB238B"/>
    <w:rsid w:val="00AB26C4"/>
    <w:rsid w:val="00AB410C"/>
    <w:rsid w:val="00AB78CC"/>
    <w:rsid w:val="00AC2C9C"/>
    <w:rsid w:val="00AC7002"/>
    <w:rsid w:val="00AD7EC5"/>
    <w:rsid w:val="00AE023F"/>
    <w:rsid w:val="00AE0BBC"/>
    <w:rsid w:val="00AE64C1"/>
    <w:rsid w:val="00AF7027"/>
    <w:rsid w:val="00B10E44"/>
    <w:rsid w:val="00B3633F"/>
    <w:rsid w:val="00B37D5E"/>
    <w:rsid w:val="00B42829"/>
    <w:rsid w:val="00B44899"/>
    <w:rsid w:val="00B81234"/>
    <w:rsid w:val="00B839E6"/>
    <w:rsid w:val="00B8463C"/>
    <w:rsid w:val="00B849D0"/>
    <w:rsid w:val="00B874A9"/>
    <w:rsid w:val="00B910A5"/>
    <w:rsid w:val="00BA0DE9"/>
    <w:rsid w:val="00BA2573"/>
    <w:rsid w:val="00BA2BA8"/>
    <w:rsid w:val="00BA3646"/>
    <w:rsid w:val="00BA40B5"/>
    <w:rsid w:val="00BA52D3"/>
    <w:rsid w:val="00BB2A97"/>
    <w:rsid w:val="00BB41A3"/>
    <w:rsid w:val="00BC6398"/>
    <w:rsid w:val="00BE01A8"/>
    <w:rsid w:val="00BE0D03"/>
    <w:rsid w:val="00BE2B1B"/>
    <w:rsid w:val="00BF2762"/>
    <w:rsid w:val="00BF32DE"/>
    <w:rsid w:val="00BF7888"/>
    <w:rsid w:val="00C0115D"/>
    <w:rsid w:val="00C102A1"/>
    <w:rsid w:val="00C13FE6"/>
    <w:rsid w:val="00C17B04"/>
    <w:rsid w:val="00C201F4"/>
    <w:rsid w:val="00C21D7B"/>
    <w:rsid w:val="00C249D6"/>
    <w:rsid w:val="00C2576E"/>
    <w:rsid w:val="00C41BEC"/>
    <w:rsid w:val="00C46AF1"/>
    <w:rsid w:val="00C51B2F"/>
    <w:rsid w:val="00C51FD1"/>
    <w:rsid w:val="00C523F9"/>
    <w:rsid w:val="00C712E1"/>
    <w:rsid w:val="00C7318C"/>
    <w:rsid w:val="00C73B68"/>
    <w:rsid w:val="00C80813"/>
    <w:rsid w:val="00C90D2F"/>
    <w:rsid w:val="00CA39C2"/>
    <w:rsid w:val="00CB04C3"/>
    <w:rsid w:val="00CB1444"/>
    <w:rsid w:val="00CB34AD"/>
    <w:rsid w:val="00CB5F35"/>
    <w:rsid w:val="00CC3320"/>
    <w:rsid w:val="00CD0001"/>
    <w:rsid w:val="00CE0AB5"/>
    <w:rsid w:val="00CE5D53"/>
    <w:rsid w:val="00D02C8E"/>
    <w:rsid w:val="00D0504F"/>
    <w:rsid w:val="00D10E98"/>
    <w:rsid w:val="00D17178"/>
    <w:rsid w:val="00D20A62"/>
    <w:rsid w:val="00D265AC"/>
    <w:rsid w:val="00D472B5"/>
    <w:rsid w:val="00D501B5"/>
    <w:rsid w:val="00D5372C"/>
    <w:rsid w:val="00D552DF"/>
    <w:rsid w:val="00D770C5"/>
    <w:rsid w:val="00D80052"/>
    <w:rsid w:val="00D81E75"/>
    <w:rsid w:val="00D90FF4"/>
    <w:rsid w:val="00D951E2"/>
    <w:rsid w:val="00D957CA"/>
    <w:rsid w:val="00D9620B"/>
    <w:rsid w:val="00DB73B9"/>
    <w:rsid w:val="00DC66A9"/>
    <w:rsid w:val="00DD2EA4"/>
    <w:rsid w:val="00DD3279"/>
    <w:rsid w:val="00DD75E2"/>
    <w:rsid w:val="00DE08EA"/>
    <w:rsid w:val="00DE2166"/>
    <w:rsid w:val="00DE59B9"/>
    <w:rsid w:val="00DF5C7D"/>
    <w:rsid w:val="00DF764B"/>
    <w:rsid w:val="00DF7C1E"/>
    <w:rsid w:val="00E03432"/>
    <w:rsid w:val="00E2287C"/>
    <w:rsid w:val="00E311AB"/>
    <w:rsid w:val="00E34AA5"/>
    <w:rsid w:val="00E34CFD"/>
    <w:rsid w:val="00E3764A"/>
    <w:rsid w:val="00E37763"/>
    <w:rsid w:val="00E37907"/>
    <w:rsid w:val="00E40380"/>
    <w:rsid w:val="00E44014"/>
    <w:rsid w:val="00E653BC"/>
    <w:rsid w:val="00E668CF"/>
    <w:rsid w:val="00E7169D"/>
    <w:rsid w:val="00E84A07"/>
    <w:rsid w:val="00E84CE5"/>
    <w:rsid w:val="00E91A2A"/>
    <w:rsid w:val="00E92F29"/>
    <w:rsid w:val="00E93C3F"/>
    <w:rsid w:val="00EA0C53"/>
    <w:rsid w:val="00EA5DCE"/>
    <w:rsid w:val="00EA5E3F"/>
    <w:rsid w:val="00EB4CCE"/>
    <w:rsid w:val="00ED39D4"/>
    <w:rsid w:val="00EE1A65"/>
    <w:rsid w:val="00EF67B2"/>
    <w:rsid w:val="00F06C36"/>
    <w:rsid w:val="00F06CA8"/>
    <w:rsid w:val="00F103C1"/>
    <w:rsid w:val="00F11544"/>
    <w:rsid w:val="00F2728A"/>
    <w:rsid w:val="00F31CD4"/>
    <w:rsid w:val="00F35903"/>
    <w:rsid w:val="00F37A2B"/>
    <w:rsid w:val="00F44ED8"/>
    <w:rsid w:val="00F521AB"/>
    <w:rsid w:val="00F52620"/>
    <w:rsid w:val="00F65C33"/>
    <w:rsid w:val="00F74C14"/>
    <w:rsid w:val="00F8176E"/>
    <w:rsid w:val="00F91A25"/>
    <w:rsid w:val="00F93198"/>
    <w:rsid w:val="00F93AB3"/>
    <w:rsid w:val="00FB24AB"/>
    <w:rsid w:val="00FB518D"/>
    <w:rsid w:val="00FC221C"/>
    <w:rsid w:val="00FC5CD0"/>
    <w:rsid w:val="00FD105C"/>
    <w:rsid w:val="00FD1064"/>
    <w:rsid w:val="00FD4179"/>
    <w:rsid w:val="00FE022C"/>
    <w:rsid w:val="00FE5329"/>
    <w:rsid w:val="00FE76B5"/>
    <w:rsid w:val="00FE78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45E3A"/>
  <w15:docId w15:val="{31D3888C-FC01-4BEB-9788-F8D96CA4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10C"/>
    <w:rPr>
      <w:sz w:val="24"/>
      <w:szCs w:val="24"/>
    </w:rPr>
  </w:style>
  <w:style w:type="paragraph" w:styleId="Heading1">
    <w:name w:val="heading 1"/>
    <w:basedOn w:val="Normal"/>
    <w:next w:val="Normal"/>
    <w:link w:val="Heading1Char"/>
    <w:uiPriority w:val="9"/>
    <w:qFormat/>
    <w:rsid w:val="0098799D"/>
    <w:pPr>
      <w:keepNext/>
      <w:jc w:val="center"/>
      <w:outlineLvl w:val="0"/>
    </w:pPr>
    <w:rPr>
      <w:rFonts w:ascii="VNI-Times" w:hAnsi="VNI-Times"/>
      <w:b/>
      <w:sz w:val="26"/>
      <w:szCs w:val="20"/>
    </w:rPr>
  </w:style>
  <w:style w:type="paragraph" w:styleId="Heading5">
    <w:name w:val="heading 5"/>
    <w:basedOn w:val="Normal"/>
    <w:link w:val="Heading5Char"/>
    <w:uiPriority w:val="9"/>
    <w:qFormat/>
    <w:rsid w:val="00120FFB"/>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98799D"/>
    <w:pPr>
      <w:ind w:left="720" w:firstLine="720"/>
      <w:jc w:val="both"/>
    </w:pPr>
    <w:rPr>
      <w:rFonts w:ascii="VNI-Times" w:hAnsi="VNI-Times"/>
      <w:sz w:val="22"/>
      <w:szCs w:val="20"/>
    </w:rPr>
  </w:style>
  <w:style w:type="table" w:styleId="TableGrid">
    <w:name w:val="Table Grid"/>
    <w:basedOn w:val="TableNormal"/>
    <w:uiPriority w:val="59"/>
    <w:rsid w:val="004626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rsid w:val="008A5CA6"/>
    <w:pPr>
      <w:spacing w:after="160" w:line="240" w:lineRule="exact"/>
    </w:pPr>
    <w:rPr>
      <w:rFonts w:ascii="Tahoma" w:hAnsi="Tahoma" w:cs="Tahoma"/>
      <w:sz w:val="20"/>
      <w:szCs w:val="20"/>
    </w:rPr>
  </w:style>
  <w:style w:type="character" w:customStyle="1" w:styleId="CharChar">
    <w:name w:val="Char Char"/>
    <w:basedOn w:val="DefaultParagraphFont"/>
    <w:rsid w:val="005A6DCD"/>
    <w:rPr>
      <w:rFonts w:eastAsia="Calibri"/>
      <w:spacing w:val="-8"/>
      <w:sz w:val="24"/>
      <w:szCs w:val="22"/>
      <w:lang w:val="en-US" w:eastAsia="en-US" w:bidi="ar-SA"/>
    </w:rPr>
  </w:style>
  <w:style w:type="paragraph" w:styleId="BodyText">
    <w:name w:val="Body Text"/>
    <w:basedOn w:val="Normal"/>
    <w:link w:val="BodyTextChar"/>
    <w:rsid w:val="00B8463C"/>
    <w:pPr>
      <w:spacing w:after="120"/>
    </w:pPr>
    <w:rPr>
      <w:rFonts w:ascii=".VnTime" w:hAnsi=".VnTime"/>
      <w:sz w:val="28"/>
      <w:szCs w:val="20"/>
    </w:rPr>
  </w:style>
  <w:style w:type="character" w:customStyle="1" w:styleId="BodyTextChar">
    <w:name w:val="Body Text Char"/>
    <w:basedOn w:val="DefaultParagraphFont"/>
    <w:link w:val="BodyText"/>
    <w:rsid w:val="00B8463C"/>
    <w:rPr>
      <w:rFonts w:ascii=".VnTime" w:hAnsi=".VnTime"/>
      <w:sz w:val="28"/>
    </w:rPr>
  </w:style>
  <w:style w:type="paragraph" w:styleId="Header">
    <w:name w:val="header"/>
    <w:basedOn w:val="Normal"/>
    <w:link w:val="HeaderChar"/>
    <w:uiPriority w:val="99"/>
    <w:rsid w:val="005A3617"/>
    <w:pPr>
      <w:tabs>
        <w:tab w:val="center" w:pos="4680"/>
        <w:tab w:val="right" w:pos="9360"/>
      </w:tabs>
    </w:pPr>
  </w:style>
  <w:style w:type="character" w:customStyle="1" w:styleId="HeaderChar">
    <w:name w:val="Header Char"/>
    <w:basedOn w:val="DefaultParagraphFont"/>
    <w:link w:val="Header"/>
    <w:uiPriority w:val="99"/>
    <w:rsid w:val="005A3617"/>
    <w:rPr>
      <w:sz w:val="24"/>
      <w:szCs w:val="24"/>
    </w:rPr>
  </w:style>
  <w:style w:type="paragraph" w:styleId="Footer">
    <w:name w:val="footer"/>
    <w:basedOn w:val="Normal"/>
    <w:link w:val="FooterChar"/>
    <w:uiPriority w:val="99"/>
    <w:rsid w:val="005A3617"/>
    <w:pPr>
      <w:tabs>
        <w:tab w:val="center" w:pos="4680"/>
        <w:tab w:val="right" w:pos="9360"/>
      </w:tabs>
    </w:pPr>
  </w:style>
  <w:style w:type="character" w:customStyle="1" w:styleId="FooterChar">
    <w:name w:val="Footer Char"/>
    <w:basedOn w:val="DefaultParagraphFont"/>
    <w:link w:val="Footer"/>
    <w:uiPriority w:val="99"/>
    <w:rsid w:val="005A3617"/>
    <w:rPr>
      <w:sz w:val="24"/>
      <w:szCs w:val="24"/>
    </w:rPr>
  </w:style>
  <w:style w:type="character" w:styleId="PageNumber">
    <w:name w:val="page number"/>
    <w:basedOn w:val="DefaultParagraphFont"/>
    <w:rsid w:val="005A3617"/>
  </w:style>
  <w:style w:type="paragraph" w:styleId="BalloonText">
    <w:name w:val="Balloon Text"/>
    <w:basedOn w:val="Normal"/>
    <w:link w:val="BalloonTextChar"/>
    <w:uiPriority w:val="99"/>
    <w:rsid w:val="00A24202"/>
    <w:rPr>
      <w:rFonts w:ascii="Tahoma" w:hAnsi="Tahoma" w:cs="Tahoma"/>
      <w:sz w:val="16"/>
      <w:szCs w:val="16"/>
    </w:rPr>
  </w:style>
  <w:style w:type="character" w:customStyle="1" w:styleId="BalloonTextChar">
    <w:name w:val="Balloon Text Char"/>
    <w:basedOn w:val="DefaultParagraphFont"/>
    <w:link w:val="BalloonText"/>
    <w:uiPriority w:val="99"/>
    <w:rsid w:val="00A24202"/>
    <w:rPr>
      <w:rFonts w:ascii="Tahoma" w:hAnsi="Tahoma" w:cs="Tahoma"/>
      <w:sz w:val="16"/>
      <w:szCs w:val="16"/>
    </w:rPr>
  </w:style>
  <w:style w:type="character" w:customStyle="1" w:styleId="BodyTextChar1">
    <w:name w:val="Body Text Char1"/>
    <w:basedOn w:val="DefaultParagraphFont"/>
    <w:uiPriority w:val="99"/>
    <w:semiHidden/>
    <w:rsid w:val="00461013"/>
  </w:style>
  <w:style w:type="character" w:customStyle="1" w:styleId="fontstyle01">
    <w:name w:val="fontstyle01"/>
    <w:basedOn w:val="DefaultParagraphFont"/>
    <w:rsid w:val="0010277E"/>
    <w:rPr>
      <w:rFonts w:ascii="Times New Roman" w:hAnsi="Times New Roman" w:cs="Times New Roman" w:hint="default"/>
      <w:b w:val="0"/>
      <w:bCs w:val="0"/>
      <w:i w:val="0"/>
      <w:iCs w:val="0"/>
      <w:color w:val="000000"/>
      <w:sz w:val="24"/>
      <w:szCs w:val="24"/>
    </w:rPr>
  </w:style>
  <w:style w:type="paragraph" w:styleId="ListParagraph">
    <w:name w:val="List Paragraph"/>
    <w:aliases w:val="bullet 1,List Paragraph1,List Paragraph11,VNA - List Paragraph,Table Sequence"/>
    <w:basedOn w:val="Normal"/>
    <w:link w:val="ListParagraphChar"/>
    <w:uiPriority w:val="34"/>
    <w:qFormat/>
    <w:rsid w:val="00821635"/>
    <w:pPr>
      <w:ind w:left="720"/>
      <w:contextualSpacing/>
    </w:pPr>
  </w:style>
  <w:style w:type="character" w:styleId="Strong">
    <w:name w:val="Strong"/>
    <w:basedOn w:val="DefaultParagraphFont"/>
    <w:uiPriority w:val="22"/>
    <w:qFormat/>
    <w:rsid w:val="006F0C7E"/>
    <w:rPr>
      <w:b/>
      <w:bCs/>
    </w:rPr>
  </w:style>
  <w:style w:type="character" w:customStyle="1" w:styleId="Heading5Char">
    <w:name w:val="Heading 5 Char"/>
    <w:basedOn w:val="DefaultParagraphFont"/>
    <w:link w:val="Heading5"/>
    <w:uiPriority w:val="9"/>
    <w:rsid w:val="00120FFB"/>
    <w:rPr>
      <w:b/>
      <w:bCs/>
    </w:rPr>
  </w:style>
  <w:style w:type="character" w:styleId="PlaceholderText">
    <w:name w:val="Placeholder Text"/>
    <w:basedOn w:val="DefaultParagraphFont"/>
    <w:uiPriority w:val="99"/>
    <w:semiHidden/>
    <w:rsid w:val="00120FFB"/>
    <w:rPr>
      <w:color w:val="808080"/>
    </w:rPr>
  </w:style>
  <w:style w:type="character" w:styleId="Hyperlink">
    <w:name w:val="Hyperlink"/>
    <w:basedOn w:val="DefaultParagraphFont"/>
    <w:uiPriority w:val="99"/>
    <w:unhideWhenUsed/>
    <w:rsid w:val="00120FFB"/>
    <w:rPr>
      <w:color w:val="0000FF" w:themeColor="hyperlink"/>
      <w:u w:val="single"/>
    </w:rPr>
  </w:style>
  <w:style w:type="character" w:styleId="FollowedHyperlink">
    <w:name w:val="FollowedHyperlink"/>
    <w:basedOn w:val="DefaultParagraphFont"/>
    <w:uiPriority w:val="99"/>
    <w:semiHidden/>
    <w:unhideWhenUsed/>
    <w:rsid w:val="00120FFB"/>
    <w:rPr>
      <w:color w:val="800080" w:themeColor="followedHyperlink"/>
      <w:u w:val="single"/>
    </w:rPr>
  </w:style>
  <w:style w:type="paragraph" w:styleId="NormalWeb">
    <w:name w:val="Normal (Web)"/>
    <w:basedOn w:val="Normal"/>
    <w:rsid w:val="00120FFB"/>
    <w:pPr>
      <w:spacing w:before="100" w:beforeAutospacing="1" w:after="100" w:afterAutospacing="1"/>
    </w:pPr>
  </w:style>
  <w:style w:type="character" w:styleId="Emphasis">
    <w:name w:val="Emphasis"/>
    <w:basedOn w:val="DefaultParagraphFont"/>
    <w:uiPriority w:val="20"/>
    <w:qFormat/>
    <w:rsid w:val="00120FFB"/>
    <w:rPr>
      <w:i/>
      <w:iCs/>
    </w:rPr>
  </w:style>
  <w:style w:type="character" w:customStyle="1" w:styleId="markedcontent">
    <w:name w:val="markedcontent"/>
    <w:basedOn w:val="DefaultParagraphFont"/>
    <w:rsid w:val="00120FFB"/>
  </w:style>
  <w:style w:type="character" w:customStyle="1" w:styleId="fontstyle21">
    <w:name w:val="fontstyle21"/>
    <w:basedOn w:val="DefaultParagraphFont"/>
    <w:rsid w:val="00120FFB"/>
    <w:rPr>
      <w:rFonts w:ascii="Symbol" w:hAnsi="Symbol" w:hint="default"/>
      <w:b w:val="0"/>
      <w:bCs w:val="0"/>
      <w:i w:val="0"/>
      <w:iCs w:val="0"/>
      <w:color w:val="000000"/>
      <w:sz w:val="24"/>
      <w:szCs w:val="24"/>
    </w:rPr>
  </w:style>
  <w:style w:type="character" w:customStyle="1" w:styleId="ListParagraphChar">
    <w:name w:val="List Paragraph Char"/>
    <w:aliases w:val="bullet 1 Char,List Paragraph1 Char,List Paragraph11 Char,VNA - List Paragraph Char,Table Sequence Char"/>
    <w:link w:val="ListParagraph"/>
    <w:uiPriority w:val="34"/>
    <w:locked/>
    <w:rsid w:val="00120FFB"/>
    <w:rPr>
      <w:sz w:val="24"/>
      <w:szCs w:val="24"/>
    </w:rPr>
  </w:style>
  <w:style w:type="character" w:customStyle="1" w:styleId="Heading1Char">
    <w:name w:val="Heading 1 Char"/>
    <w:basedOn w:val="DefaultParagraphFont"/>
    <w:link w:val="Heading1"/>
    <w:uiPriority w:val="9"/>
    <w:rsid w:val="00120FFB"/>
    <w:rPr>
      <w:rFonts w:ascii="VNI-Times" w:hAnsi="VNI-Times"/>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39521">
      <w:bodyDiv w:val="1"/>
      <w:marLeft w:val="0"/>
      <w:marRight w:val="0"/>
      <w:marTop w:val="0"/>
      <w:marBottom w:val="0"/>
      <w:divBdr>
        <w:top w:val="none" w:sz="0" w:space="0" w:color="auto"/>
        <w:left w:val="none" w:sz="0" w:space="0" w:color="auto"/>
        <w:bottom w:val="none" w:sz="0" w:space="0" w:color="auto"/>
        <w:right w:val="none" w:sz="0" w:space="0" w:color="auto"/>
      </w:divBdr>
    </w:div>
    <w:div w:id="172965061">
      <w:bodyDiv w:val="1"/>
      <w:marLeft w:val="0"/>
      <w:marRight w:val="0"/>
      <w:marTop w:val="0"/>
      <w:marBottom w:val="0"/>
      <w:divBdr>
        <w:top w:val="none" w:sz="0" w:space="0" w:color="auto"/>
        <w:left w:val="none" w:sz="0" w:space="0" w:color="auto"/>
        <w:bottom w:val="none" w:sz="0" w:space="0" w:color="auto"/>
        <w:right w:val="none" w:sz="0" w:space="0" w:color="auto"/>
      </w:divBdr>
    </w:div>
    <w:div w:id="413745986">
      <w:bodyDiv w:val="1"/>
      <w:marLeft w:val="0"/>
      <w:marRight w:val="0"/>
      <w:marTop w:val="0"/>
      <w:marBottom w:val="0"/>
      <w:divBdr>
        <w:top w:val="none" w:sz="0" w:space="0" w:color="auto"/>
        <w:left w:val="none" w:sz="0" w:space="0" w:color="auto"/>
        <w:bottom w:val="none" w:sz="0" w:space="0" w:color="auto"/>
        <w:right w:val="none" w:sz="0" w:space="0" w:color="auto"/>
      </w:divBdr>
    </w:div>
    <w:div w:id="465588120">
      <w:bodyDiv w:val="1"/>
      <w:marLeft w:val="0"/>
      <w:marRight w:val="0"/>
      <w:marTop w:val="0"/>
      <w:marBottom w:val="0"/>
      <w:divBdr>
        <w:top w:val="none" w:sz="0" w:space="0" w:color="auto"/>
        <w:left w:val="none" w:sz="0" w:space="0" w:color="auto"/>
        <w:bottom w:val="none" w:sz="0" w:space="0" w:color="auto"/>
        <w:right w:val="none" w:sz="0" w:space="0" w:color="auto"/>
      </w:divBdr>
    </w:div>
    <w:div w:id="659117099">
      <w:bodyDiv w:val="1"/>
      <w:marLeft w:val="0"/>
      <w:marRight w:val="0"/>
      <w:marTop w:val="0"/>
      <w:marBottom w:val="0"/>
      <w:divBdr>
        <w:top w:val="none" w:sz="0" w:space="0" w:color="auto"/>
        <w:left w:val="none" w:sz="0" w:space="0" w:color="auto"/>
        <w:bottom w:val="none" w:sz="0" w:space="0" w:color="auto"/>
        <w:right w:val="none" w:sz="0" w:space="0" w:color="auto"/>
      </w:divBdr>
    </w:div>
    <w:div w:id="728845253">
      <w:bodyDiv w:val="1"/>
      <w:marLeft w:val="0"/>
      <w:marRight w:val="0"/>
      <w:marTop w:val="0"/>
      <w:marBottom w:val="0"/>
      <w:divBdr>
        <w:top w:val="none" w:sz="0" w:space="0" w:color="auto"/>
        <w:left w:val="none" w:sz="0" w:space="0" w:color="auto"/>
        <w:bottom w:val="none" w:sz="0" w:space="0" w:color="auto"/>
        <w:right w:val="none" w:sz="0" w:space="0" w:color="auto"/>
      </w:divBdr>
    </w:div>
    <w:div w:id="1093361535">
      <w:bodyDiv w:val="1"/>
      <w:marLeft w:val="0"/>
      <w:marRight w:val="0"/>
      <w:marTop w:val="0"/>
      <w:marBottom w:val="0"/>
      <w:divBdr>
        <w:top w:val="none" w:sz="0" w:space="0" w:color="auto"/>
        <w:left w:val="none" w:sz="0" w:space="0" w:color="auto"/>
        <w:bottom w:val="none" w:sz="0" w:space="0" w:color="auto"/>
        <w:right w:val="none" w:sz="0" w:space="0" w:color="auto"/>
      </w:divBdr>
    </w:div>
    <w:div w:id="171746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E1F505-55BD-4373-AC00-2C738C56F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16</Pages>
  <Words>4172</Words>
  <Characters>23787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COÄNG HOØA XAÕ HOÄI CHUÛ NGHÓA VIEÄT NAM</vt:lpstr>
    </vt:vector>
  </TitlesOfParts>
  <Company>Microsoft</Company>
  <LinksUpToDate>false</LinksUpToDate>
  <CharactersWithSpaces>27904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COÄNG HOØA XAÕ HOÄI CHUÛ NGHÓA VIEÄT NAM</dc:title>
  <dc:creator>giangvnl</dc:creator>
  <cp:lastModifiedBy>Admin</cp:lastModifiedBy>
  <cp:revision>66</cp:revision>
  <cp:lastPrinted>2023-04-13T01:59:00Z</cp:lastPrinted>
  <dcterms:created xsi:type="dcterms:W3CDTF">2023-06-07T01:19:00Z</dcterms:created>
  <dcterms:modified xsi:type="dcterms:W3CDTF">2023-06-12T08:03:00Z</dcterms:modified>
</cp:coreProperties>
</file>