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43" w:type="dxa"/>
        <w:tblInd w:w="-284" w:type="dxa"/>
        <w:tblCellMar>
          <w:left w:w="0" w:type="dxa"/>
          <w:right w:w="0" w:type="dxa"/>
        </w:tblCellMar>
        <w:tblLook w:val="0000" w:firstRow="0" w:lastRow="0" w:firstColumn="0" w:lastColumn="0" w:noHBand="0" w:noVBand="0"/>
      </w:tblPr>
      <w:tblGrid>
        <w:gridCol w:w="3403"/>
        <w:gridCol w:w="618"/>
        <w:gridCol w:w="5785"/>
        <w:gridCol w:w="337"/>
      </w:tblGrid>
      <w:tr w:rsidR="002635F4" w:rsidRPr="001731B9" w14:paraId="28DEE12C" w14:textId="77777777" w:rsidTr="00DB3F8C">
        <w:trPr>
          <w:trHeight w:val="1089"/>
        </w:trPr>
        <w:tc>
          <w:tcPr>
            <w:tcW w:w="4021" w:type="dxa"/>
            <w:gridSpan w:val="2"/>
            <w:tcMar>
              <w:top w:w="0" w:type="dxa"/>
              <w:left w:w="108" w:type="dxa"/>
              <w:bottom w:w="0" w:type="dxa"/>
              <w:right w:w="108" w:type="dxa"/>
            </w:tcMar>
          </w:tcPr>
          <w:p w14:paraId="570396E9" w14:textId="73149F9A" w:rsidR="002635F4" w:rsidRPr="001731B9" w:rsidRDefault="002635F4" w:rsidP="008654F3">
            <w:pPr>
              <w:spacing w:before="120" w:after="120" w:line="240" w:lineRule="auto"/>
              <w:rPr>
                <w:rFonts w:ascii="Arial" w:hAnsi="Arial" w:cs="Arial"/>
                <w:b/>
                <w:bCs/>
              </w:rPr>
            </w:pPr>
            <w:bookmarkStart w:id="0" w:name="_Hlk233102348"/>
            <w:r w:rsidRPr="001731B9">
              <w:rPr>
                <w:rFonts w:ascii="Arial" w:hAnsi="Arial" w:cs="Arial"/>
                <w:b/>
                <w:bCs/>
              </w:rPr>
              <w:t>CÔNG TY TNHH TƯ VẤN TMS</w:t>
            </w:r>
          </w:p>
          <w:p w14:paraId="793BC144" w14:textId="77B65849" w:rsidR="00ED356E" w:rsidRPr="001731B9" w:rsidRDefault="00ED356E" w:rsidP="008654F3">
            <w:pPr>
              <w:spacing w:before="120" w:after="120" w:line="240" w:lineRule="auto"/>
              <w:jc w:val="center"/>
              <w:rPr>
                <w:rFonts w:ascii="Arial" w:hAnsi="Arial" w:cs="Arial"/>
                <w:b/>
                <w:bCs/>
                <w:lang w:val="vi-VN"/>
              </w:rPr>
            </w:pPr>
          </w:p>
          <w:p w14:paraId="3FC14495" w14:textId="77777777" w:rsidR="002635F4" w:rsidRPr="001731B9" w:rsidRDefault="002635F4" w:rsidP="008654F3">
            <w:pPr>
              <w:spacing w:before="120" w:after="120" w:line="240" w:lineRule="auto"/>
              <w:jc w:val="center"/>
              <w:rPr>
                <w:rFonts w:ascii="Arial" w:hAnsi="Arial" w:cs="Arial"/>
                <w:b/>
                <w:bCs/>
              </w:rPr>
            </w:pPr>
            <w:r w:rsidRPr="001731B9">
              <w:rPr>
                <w:rFonts w:ascii="Arial" w:hAnsi="Arial" w:cs="Arial"/>
                <w:b/>
                <w:bCs/>
                <w:noProof/>
              </w:rPr>
              <mc:AlternateContent>
                <mc:Choice Requires="wps">
                  <w:drawing>
                    <wp:anchor distT="0" distB="0" distL="114300" distR="114300" simplePos="0" relativeHeight="251659264" behindDoc="0" locked="0" layoutInCell="1" allowOverlap="1" wp14:anchorId="4BA01D6A" wp14:editId="0141ACBF">
                      <wp:simplePos x="0" y="0"/>
                      <wp:positionH relativeFrom="column">
                        <wp:posOffset>259080</wp:posOffset>
                      </wp:positionH>
                      <wp:positionV relativeFrom="paragraph">
                        <wp:posOffset>62653</wp:posOffset>
                      </wp:positionV>
                      <wp:extent cx="1510030"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15100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C30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4.95pt" to="139.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" strokecolor="black [3213]"/>
                  </w:pict>
                </mc:Fallback>
              </mc:AlternateContent>
            </w:r>
          </w:p>
        </w:tc>
        <w:tc>
          <w:tcPr>
            <w:tcW w:w="6122" w:type="dxa"/>
            <w:gridSpan w:val="2"/>
            <w:tcMar>
              <w:top w:w="0" w:type="dxa"/>
              <w:left w:w="108" w:type="dxa"/>
              <w:bottom w:w="0" w:type="dxa"/>
              <w:right w:w="108" w:type="dxa"/>
            </w:tcMar>
          </w:tcPr>
          <w:p w14:paraId="7470DD18" w14:textId="7C9C956B" w:rsidR="002635F4" w:rsidRPr="001731B9" w:rsidRDefault="002635F4" w:rsidP="008654F3">
            <w:pPr>
              <w:spacing w:before="120" w:after="120" w:line="240" w:lineRule="auto"/>
              <w:jc w:val="center"/>
              <w:rPr>
                <w:rFonts w:ascii="Arial" w:hAnsi="Arial" w:cs="Arial"/>
                <w:b/>
                <w:bCs/>
              </w:rPr>
            </w:pPr>
            <w:r w:rsidRPr="001731B9">
              <w:rPr>
                <w:rFonts w:ascii="Arial" w:hAnsi="Arial" w:cs="Arial"/>
                <w:b/>
                <w:bCs/>
                <w:noProof/>
              </w:rPr>
              <mc:AlternateContent>
                <mc:Choice Requires="wps">
                  <w:drawing>
                    <wp:anchor distT="0" distB="0" distL="114300" distR="114300" simplePos="0" relativeHeight="251660288" behindDoc="0" locked="0" layoutInCell="1" allowOverlap="1" wp14:anchorId="6F4AB341" wp14:editId="1FCBBCF3">
                      <wp:simplePos x="0" y="0"/>
                      <wp:positionH relativeFrom="column">
                        <wp:posOffset>1181044</wp:posOffset>
                      </wp:positionH>
                      <wp:positionV relativeFrom="paragraph">
                        <wp:posOffset>648335</wp:posOffset>
                      </wp:positionV>
                      <wp:extent cx="1510445"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15104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6C8501"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pt,51.05pt" to="211.9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" strokecolor="black [3213]"/>
                  </w:pict>
                </mc:Fallback>
              </mc:AlternateContent>
            </w:r>
            <w:r w:rsidRPr="001731B9">
              <w:rPr>
                <w:rFonts w:ascii="Arial" w:hAnsi="Arial" w:cs="Arial"/>
                <w:b/>
                <w:bCs/>
              </w:rPr>
              <w:t>CỘNG HÒA XÃ HỘI CHỦ NGHĨA VIỆT NAM</w:t>
            </w:r>
            <w:r w:rsidRPr="001731B9">
              <w:rPr>
                <w:rFonts w:ascii="Arial" w:hAnsi="Arial" w:cs="Arial"/>
                <w:b/>
                <w:bCs/>
              </w:rPr>
              <w:br/>
              <w:t>Độc lập – Tự do – Hạnh phúc</w:t>
            </w:r>
            <w:r w:rsidRPr="001731B9">
              <w:rPr>
                <w:rFonts w:ascii="Arial" w:hAnsi="Arial" w:cs="Arial"/>
                <w:b/>
                <w:bCs/>
              </w:rPr>
              <w:br/>
            </w:r>
          </w:p>
        </w:tc>
      </w:tr>
      <w:tr w:rsidR="002635F4" w:rsidRPr="001731B9" w14:paraId="3FB49AE2" w14:textId="77777777" w:rsidTr="005F11E8">
        <w:trPr>
          <w:gridAfter w:val="1"/>
          <w:wAfter w:w="337" w:type="dxa"/>
          <w:trHeight w:val="2352"/>
        </w:trPr>
        <w:tc>
          <w:tcPr>
            <w:tcW w:w="3403" w:type="dxa"/>
            <w:tcMar>
              <w:top w:w="0" w:type="dxa"/>
              <w:left w:w="108" w:type="dxa"/>
              <w:bottom w:w="0" w:type="dxa"/>
              <w:right w:w="108" w:type="dxa"/>
            </w:tcMar>
          </w:tcPr>
          <w:p w14:paraId="5050AE23" w14:textId="4316196C" w:rsidR="002635F4" w:rsidRPr="001731B9" w:rsidRDefault="002635F4" w:rsidP="008654F3">
            <w:pPr>
              <w:spacing w:line="240" w:lineRule="auto"/>
              <w:jc w:val="center"/>
              <w:rPr>
                <w:rFonts w:ascii="Arial" w:hAnsi="Arial" w:cs="Arial"/>
                <w:b/>
                <w:bCs/>
                <w:i/>
                <w:iCs/>
              </w:rPr>
            </w:pPr>
            <w:r w:rsidRPr="001731B9">
              <w:rPr>
                <w:rFonts w:ascii="Arial" w:hAnsi="Arial" w:cs="Arial"/>
                <w:b/>
                <w:bCs/>
                <w:i/>
                <w:iCs/>
              </w:rPr>
              <w:t>Số:</w:t>
            </w:r>
            <w:r w:rsidR="00567D34" w:rsidRPr="001731B9">
              <w:rPr>
                <w:rFonts w:ascii="Arial" w:hAnsi="Arial" w:cs="Arial"/>
                <w:b/>
                <w:bCs/>
                <w:i/>
                <w:iCs/>
              </w:rPr>
              <w:t xml:space="preserve"> </w:t>
            </w:r>
            <w:r w:rsidR="00D856E3" w:rsidRPr="001731B9">
              <w:rPr>
                <w:rFonts w:ascii="Arial" w:hAnsi="Arial" w:cs="Arial"/>
                <w:b/>
                <w:bCs/>
                <w:i/>
                <w:iCs/>
              </w:rPr>
              <w:t>0</w:t>
            </w:r>
            <w:r w:rsidR="00C8068D">
              <w:rPr>
                <w:rFonts w:ascii="Arial" w:hAnsi="Arial" w:cs="Arial"/>
                <w:b/>
                <w:bCs/>
                <w:i/>
                <w:iCs/>
              </w:rPr>
              <w:t>86</w:t>
            </w:r>
            <w:r w:rsidRPr="001731B9">
              <w:rPr>
                <w:rFonts w:ascii="Arial" w:hAnsi="Arial" w:cs="Arial"/>
                <w:b/>
                <w:bCs/>
                <w:i/>
                <w:iCs/>
              </w:rPr>
              <w:t>/</w:t>
            </w:r>
            <w:r w:rsidR="00CD39F5" w:rsidRPr="001731B9">
              <w:rPr>
                <w:rFonts w:ascii="Arial" w:hAnsi="Arial" w:cs="Arial"/>
                <w:b/>
                <w:bCs/>
                <w:i/>
                <w:iCs/>
              </w:rPr>
              <w:t>202</w:t>
            </w:r>
            <w:r w:rsidR="008B54CE" w:rsidRPr="001731B9">
              <w:rPr>
                <w:rFonts w:ascii="Arial" w:hAnsi="Arial" w:cs="Arial"/>
                <w:b/>
                <w:bCs/>
                <w:i/>
                <w:iCs/>
              </w:rPr>
              <w:t>6</w:t>
            </w:r>
            <w:r w:rsidRPr="001731B9">
              <w:rPr>
                <w:rFonts w:ascii="Arial" w:hAnsi="Arial" w:cs="Arial"/>
                <w:b/>
                <w:bCs/>
                <w:i/>
                <w:iCs/>
              </w:rPr>
              <w:t>/TMS-</w:t>
            </w:r>
            <w:r w:rsidR="00CD39F5" w:rsidRPr="001731B9">
              <w:rPr>
                <w:rFonts w:ascii="Arial" w:hAnsi="Arial" w:cs="Arial"/>
                <w:b/>
                <w:bCs/>
                <w:i/>
                <w:iCs/>
              </w:rPr>
              <w:t>CV</w:t>
            </w:r>
          </w:p>
          <w:p w14:paraId="55F5E822" w14:textId="1F326F2C" w:rsidR="00D977DB" w:rsidRPr="001731B9" w:rsidRDefault="00D977DB" w:rsidP="0040286E">
            <w:pPr>
              <w:spacing w:line="240" w:lineRule="auto"/>
              <w:jc w:val="center"/>
              <w:rPr>
                <w:rFonts w:ascii="Arial" w:hAnsi="Arial" w:cs="Arial"/>
                <w:i/>
                <w:iCs/>
              </w:rPr>
            </w:pPr>
            <w:r w:rsidRPr="001731B9">
              <w:rPr>
                <w:rFonts w:ascii="Arial" w:hAnsi="Arial" w:cs="Arial"/>
                <w:i/>
                <w:iCs/>
              </w:rPr>
              <w:t xml:space="preserve">V/v </w:t>
            </w:r>
            <w:r w:rsidR="008167ED" w:rsidRPr="001731B9">
              <w:rPr>
                <w:rFonts w:ascii="Arial" w:hAnsi="Arial" w:cs="Arial"/>
                <w:i/>
                <w:iCs/>
              </w:rPr>
              <w:t>p</w:t>
            </w:r>
            <w:r w:rsidRPr="001731B9">
              <w:rPr>
                <w:rFonts w:ascii="Arial" w:hAnsi="Arial" w:cs="Arial"/>
                <w:i/>
                <w:iCs/>
              </w:rPr>
              <w:t>hối hợp hỗ trợ cung cấp báo</w:t>
            </w:r>
            <w:r w:rsidR="008167ED" w:rsidRPr="001731B9">
              <w:rPr>
                <w:rFonts w:ascii="Arial" w:hAnsi="Arial" w:cs="Arial"/>
                <w:i/>
                <w:iCs/>
              </w:rPr>
              <w:t xml:space="preserve"> giá </w:t>
            </w:r>
            <w:r w:rsidR="000A3CDE">
              <w:rPr>
                <w:rFonts w:ascii="Arial" w:hAnsi="Arial" w:cs="Arial"/>
                <w:i/>
                <w:iCs/>
              </w:rPr>
              <w:t>Gói thầu nâng cấp hệ thống mạng LAN tại bệnh viện Ung Bướu cơ sở 2</w:t>
            </w:r>
            <w:r w:rsidR="008167ED" w:rsidRPr="001731B9">
              <w:rPr>
                <w:rFonts w:ascii="Arial" w:hAnsi="Arial" w:cs="Arial"/>
                <w:i/>
                <w:iCs/>
              </w:rPr>
              <w:t xml:space="preserve"> làm cơ sở tham khảo để lập dự toán phục vụ công tác đấu thầu theo quy định hiện hành</w:t>
            </w:r>
            <w:r w:rsidRPr="001731B9">
              <w:rPr>
                <w:rFonts w:ascii="Arial" w:hAnsi="Arial" w:cs="Arial"/>
                <w:i/>
                <w:iCs/>
              </w:rPr>
              <w:t>.</w:t>
            </w:r>
          </w:p>
        </w:tc>
        <w:tc>
          <w:tcPr>
            <w:tcW w:w="6403" w:type="dxa"/>
            <w:gridSpan w:val="2"/>
            <w:tcMar>
              <w:top w:w="0" w:type="dxa"/>
              <w:left w:w="108" w:type="dxa"/>
              <w:bottom w:w="0" w:type="dxa"/>
              <w:right w:w="108" w:type="dxa"/>
            </w:tcMar>
          </w:tcPr>
          <w:p w14:paraId="55D74D12" w14:textId="12DA89F1" w:rsidR="002635F4" w:rsidRPr="001731B9" w:rsidRDefault="002635F4" w:rsidP="008654F3">
            <w:pPr>
              <w:spacing w:line="240" w:lineRule="auto"/>
              <w:jc w:val="center"/>
              <w:rPr>
                <w:rFonts w:ascii="Arial" w:hAnsi="Arial" w:cs="Arial"/>
                <w:b/>
                <w:bCs/>
                <w:i/>
                <w:iCs/>
              </w:rPr>
            </w:pPr>
            <w:r w:rsidRPr="001731B9">
              <w:rPr>
                <w:rFonts w:ascii="Arial" w:hAnsi="Arial" w:cs="Arial"/>
                <w:b/>
                <w:bCs/>
                <w:i/>
                <w:iCs/>
              </w:rPr>
              <w:t xml:space="preserve">           Tp. Hồ</w:t>
            </w:r>
            <w:r w:rsidR="00A006D9" w:rsidRPr="001731B9">
              <w:rPr>
                <w:rFonts w:ascii="Arial" w:hAnsi="Arial" w:cs="Arial"/>
                <w:b/>
                <w:bCs/>
                <w:i/>
                <w:iCs/>
              </w:rPr>
              <w:t xml:space="preserve"> Chí Minh, ngày</w:t>
            </w:r>
            <w:r w:rsidR="00E53DEB" w:rsidRPr="001731B9">
              <w:rPr>
                <w:rFonts w:ascii="Arial" w:hAnsi="Arial" w:cs="Arial"/>
                <w:b/>
                <w:bCs/>
                <w:i/>
                <w:iCs/>
              </w:rPr>
              <w:t xml:space="preserve"> </w:t>
            </w:r>
            <w:r w:rsidR="000A3CDE">
              <w:rPr>
                <w:rFonts w:ascii="Arial" w:hAnsi="Arial" w:cs="Arial"/>
                <w:b/>
                <w:bCs/>
                <w:i/>
                <w:iCs/>
              </w:rPr>
              <w:t xml:space="preserve"> </w:t>
            </w:r>
            <w:r w:rsidR="00E93934" w:rsidRPr="001731B9">
              <w:rPr>
                <w:rFonts w:ascii="Arial" w:hAnsi="Arial" w:cs="Arial"/>
                <w:b/>
                <w:bCs/>
                <w:i/>
                <w:iCs/>
              </w:rPr>
              <w:t xml:space="preserve"> </w:t>
            </w:r>
            <w:r w:rsidR="00233C3D" w:rsidRPr="001731B9">
              <w:rPr>
                <w:rFonts w:ascii="Arial" w:hAnsi="Arial" w:cs="Arial"/>
                <w:b/>
                <w:bCs/>
                <w:i/>
                <w:iCs/>
              </w:rPr>
              <w:t xml:space="preserve">tháng </w:t>
            </w:r>
            <w:r w:rsidR="008B54CE" w:rsidRPr="001731B9">
              <w:rPr>
                <w:rFonts w:ascii="Arial" w:hAnsi="Arial" w:cs="Arial"/>
                <w:b/>
                <w:bCs/>
                <w:i/>
                <w:iCs/>
              </w:rPr>
              <w:t>0</w:t>
            </w:r>
            <w:r w:rsidR="000A3CDE">
              <w:rPr>
                <w:rFonts w:ascii="Arial" w:hAnsi="Arial" w:cs="Arial"/>
                <w:b/>
                <w:bCs/>
                <w:i/>
                <w:iCs/>
              </w:rPr>
              <w:t>7</w:t>
            </w:r>
            <w:r w:rsidRPr="001731B9">
              <w:rPr>
                <w:rFonts w:ascii="Arial" w:hAnsi="Arial" w:cs="Arial"/>
                <w:b/>
                <w:bCs/>
                <w:i/>
                <w:iCs/>
              </w:rPr>
              <w:t xml:space="preserve"> năm </w:t>
            </w:r>
            <w:r w:rsidR="00CD39F5" w:rsidRPr="001731B9">
              <w:rPr>
                <w:rFonts w:ascii="Arial" w:hAnsi="Arial" w:cs="Arial"/>
                <w:b/>
                <w:bCs/>
                <w:i/>
                <w:iCs/>
              </w:rPr>
              <w:t>202</w:t>
            </w:r>
            <w:r w:rsidR="008B54CE" w:rsidRPr="001731B9">
              <w:rPr>
                <w:rFonts w:ascii="Arial" w:hAnsi="Arial" w:cs="Arial"/>
                <w:b/>
                <w:bCs/>
                <w:i/>
                <w:iCs/>
              </w:rPr>
              <w:t>6</w:t>
            </w:r>
          </w:p>
        </w:tc>
      </w:tr>
    </w:tbl>
    <w:p w14:paraId="2F3D6B11" w14:textId="66595F9B" w:rsidR="00E93934" w:rsidRPr="001731B9" w:rsidRDefault="00CD39F5" w:rsidP="00D977DB">
      <w:pPr>
        <w:tabs>
          <w:tab w:val="left" w:pos="270"/>
          <w:tab w:val="left" w:pos="540"/>
        </w:tabs>
        <w:spacing w:before="600" w:after="0" w:line="360" w:lineRule="auto"/>
        <w:ind w:left="544"/>
        <w:contextualSpacing/>
        <w:jc w:val="center"/>
        <w:rPr>
          <w:rFonts w:ascii="Arial" w:hAnsi="Arial" w:cs="Arial"/>
          <w:b/>
          <w:spacing w:val="-4"/>
          <w:lang w:val="vi-VN"/>
        </w:rPr>
      </w:pPr>
      <w:r w:rsidRPr="001731B9">
        <w:rPr>
          <w:rFonts w:ascii="Arial" w:hAnsi="Arial" w:cs="Arial"/>
          <w:b/>
          <w:spacing w:val="-4"/>
        </w:rPr>
        <w:t>CÔNG</w:t>
      </w:r>
      <w:r w:rsidRPr="001731B9">
        <w:rPr>
          <w:rFonts w:ascii="Arial" w:hAnsi="Arial" w:cs="Arial"/>
          <w:b/>
          <w:spacing w:val="-4"/>
          <w:lang w:val="vi-VN"/>
        </w:rPr>
        <w:t xml:space="preserve"> VĂN</w:t>
      </w:r>
    </w:p>
    <w:p w14:paraId="425F00D4" w14:textId="2E1E7553" w:rsidR="00D43D30" w:rsidRPr="001731B9" w:rsidRDefault="002131A4" w:rsidP="008167ED">
      <w:pPr>
        <w:tabs>
          <w:tab w:val="left" w:pos="270"/>
        </w:tabs>
        <w:spacing w:before="240" w:after="240"/>
        <w:jc w:val="center"/>
        <w:rPr>
          <w:rFonts w:ascii="Arial" w:hAnsi="Arial" w:cs="Arial"/>
          <w:b/>
          <w:bCs/>
        </w:rPr>
      </w:pPr>
      <w:r w:rsidRPr="001731B9">
        <w:rPr>
          <w:rFonts w:ascii="Arial" w:hAnsi="Arial" w:cs="Arial"/>
          <w:b/>
          <w:i/>
          <w:iCs/>
          <w:u w:val="single"/>
        </w:rPr>
        <w:t>Kính gửi</w:t>
      </w:r>
      <w:r w:rsidRPr="001731B9">
        <w:rPr>
          <w:rFonts w:ascii="Arial" w:hAnsi="Arial" w:cs="Arial"/>
          <w:i/>
          <w:iCs/>
        </w:rPr>
        <w:t>:</w:t>
      </w:r>
      <w:r w:rsidRPr="001731B9">
        <w:rPr>
          <w:rFonts w:ascii="Arial" w:hAnsi="Arial" w:cs="Arial"/>
        </w:rPr>
        <w:t xml:space="preserve"> </w:t>
      </w:r>
      <w:r w:rsidR="000645E2" w:rsidRPr="001731B9">
        <w:rPr>
          <w:rFonts w:ascii="Arial" w:hAnsi="Arial" w:cs="Arial"/>
          <w:lang w:val="vi-VN"/>
        </w:rPr>
        <w:t xml:space="preserve"> </w:t>
      </w:r>
      <w:r w:rsidR="008A5789" w:rsidRPr="001731B9">
        <w:rPr>
          <w:rFonts w:ascii="Arial" w:hAnsi="Arial" w:cs="Arial"/>
          <w:b/>
          <w:bCs/>
          <w:lang w:val="vi-VN"/>
        </w:rPr>
        <w:t xml:space="preserve">- Quý </w:t>
      </w:r>
      <w:r w:rsidR="00D43D30" w:rsidRPr="001731B9">
        <w:rPr>
          <w:rFonts w:ascii="Arial" w:hAnsi="Arial" w:cs="Arial"/>
          <w:b/>
          <w:bCs/>
        </w:rPr>
        <w:t xml:space="preserve">Công ty </w:t>
      </w:r>
      <w:r w:rsidR="009D7176" w:rsidRPr="001731B9">
        <w:rPr>
          <w:rFonts w:ascii="Arial" w:hAnsi="Arial" w:cs="Arial"/>
          <w:b/>
          <w:bCs/>
        </w:rPr>
        <w:t>/</w:t>
      </w:r>
      <w:r w:rsidR="00D43D30" w:rsidRPr="001731B9">
        <w:rPr>
          <w:rFonts w:ascii="Arial" w:hAnsi="Arial" w:cs="Arial"/>
          <w:b/>
          <w:bCs/>
        </w:rPr>
        <w:t xml:space="preserve"> </w:t>
      </w:r>
      <w:r w:rsidR="000645E2" w:rsidRPr="001731B9">
        <w:rPr>
          <w:rFonts w:ascii="Arial" w:hAnsi="Arial" w:cs="Arial"/>
          <w:b/>
          <w:bCs/>
          <w:lang w:val="vi-VN"/>
        </w:rPr>
        <w:t>Đ</w:t>
      </w:r>
      <w:r w:rsidR="008A5789" w:rsidRPr="001731B9">
        <w:rPr>
          <w:rFonts w:ascii="Arial" w:hAnsi="Arial" w:cs="Arial"/>
          <w:b/>
          <w:bCs/>
          <w:lang w:val="vi-VN"/>
        </w:rPr>
        <w:t>ối tác</w:t>
      </w:r>
    </w:p>
    <w:p w14:paraId="26AA356D" w14:textId="5C247F1B" w:rsidR="00D43D30" w:rsidRPr="001731B9" w:rsidRDefault="00332078" w:rsidP="0073016A">
      <w:pPr>
        <w:tabs>
          <w:tab w:val="left" w:pos="270"/>
        </w:tabs>
        <w:spacing w:before="120" w:after="120" w:line="360" w:lineRule="auto"/>
        <w:jc w:val="both"/>
        <w:rPr>
          <w:rFonts w:ascii="Arial" w:hAnsi="Arial" w:cs="Arial"/>
          <w:spacing w:val="-4"/>
        </w:rPr>
      </w:pPr>
      <w:r w:rsidRPr="001731B9">
        <w:rPr>
          <w:rFonts w:ascii="Arial" w:hAnsi="Arial" w:cs="Arial"/>
          <w:spacing w:val="-4"/>
        </w:rPr>
        <w:t xml:space="preserve">Nay </w:t>
      </w:r>
      <w:r w:rsidR="00D43D30" w:rsidRPr="001731B9">
        <w:rPr>
          <w:rFonts w:ascii="Arial" w:hAnsi="Arial" w:cs="Arial"/>
          <w:spacing w:val="-4"/>
        </w:rPr>
        <w:t>Công ty TNHH Tư vấn TMS đang thực hiện thẩm định giá gói thầu sau:</w:t>
      </w:r>
    </w:p>
    <w:p w14:paraId="32B0A9B4" w14:textId="18E3FDBD" w:rsidR="00AC697B" w:rsidRPr="001731B9" w:rsidRDefault="00BB6B79" w:rsidP="0073016A">
      <w:pPr>
        <w:tabs>
          <w:tab w:val="left" w:pos="270"/>
        </w:tabs>
        <w:spacing w:before="120" w:after="120" w:line="360" w:lineRule="auto"/>
        <w:jc w:val="both"/>
        <w:rPr>
          <w:rFonts w:ascii="Arial" w:hAnsi="Arial" w:cs="Arial"/>
          <w:spacing w:val="-4"/>
        </w:rPr>
      </w:pPr>
      <w:r w:rsidRPr="001731B9">
        <w:rPr>
          <w:rFonts w:ascii="Arial" w:hAnsi="Arial" w:cs="Arial"/>
          <w:i/>
          <w:spacing w:val="-4"/>
        </w:rPr>
        <w:t>“</w:t>
      </w:r>
      <w:r w:rsidR="000A3CDE">
        <w:rPr>
          <w:rFonts w:ascii="Arial" w:hAnsi="Arial" w:cs="Arial"/>
          <w:bCs/>
          <w:i/>
          <w:spacing w:val="-4"/>
        </w:rPr>
        <w:t>Nâng cấp hệ thống mạng LAN tại Bệnh viện Ung Bướu cơ sở 2</w:t>
      </w:r>
      <w:r w:rsidRPr="001731B9">
        <w:rPr>
          <w:rFonts w:ascii="Arial" w:hAnsi="Arial" w:cs="Arial"/>
          <w:i/>
          <w:spacing w:val="-4"/>
        </w:rPr>
        <w:t>”</w:t>
      </w:r>
      <w:r w:rsidR="00AC697B" w:rsidRPr="001731B9">
        <w:rPr>
          <w:rFonts w:ascii="Arial" w:hAnsi="Arial" w:cs="Arial"/>
          <w:spacing w:val="-4"/>
        </w:rPr>
        <w:t xml:space="preserve"> </w:t>
      </w:r>
      <w:r w:rsidR="0073016A" w:rsidRPr="001731B9">
        <w:rPr>
          <w:rFonts w:ascii="Arial" w:hAnsi="Arial" w:cs="Arial"/>
          <w:spacing w:val="-4"/>
        </w:rPr>
        <w:t xml:space="preserve">của Bệnh viện </w:t>
      </w:r>
      <w:r w:rsidR="008167ED" w:rsidRPr="001731B9">
        <w:rPr>
          <w:rFonts w:ascii="Arial" w:hAnsi="Arial" w:cs="Arial"/>
          <w:spacing w:val="-4"/>
        </w:rPr>
        <w:t>Ung Bướu Thành phố Hồ Chí Minh</w:t>
      </w:r>
      <w:r w:rsidR="0073016A" w:rsidRPr="001731B9">
        <w:rPr>
          <w:rFonts w:ascii="Arial" w:hAnsi="Arial" w:cs="Arial"/>
          <w:spacing w:val="-4"/>
        </w:rPr>
        <w:t xml:space="preserve"> </w:t>
      </w:r>
      <w:r w:rsidR="00AC697B" w:rsidRPr="001731B9">
        <w:rPr>
          <w:rFonts w:ascii="Arial" w:hAnsi="Arial" w:cs="Arial"/>
          <w:spacing w:val="-4"/>
        </w:rPr>
        <w:t xml:space="preserve">và liên quan đến các </w:t>
      </w:r>
      <w:r w:rsidR="004B1384" w:rsidRPr="001731B9">
        <w:rPr>
          <w:rFonts w:ascii="Arial" w:hAnsi="Arial" w:cs="Arial"/>
          <w:spacing w:val="-4"/>
        </w:rPr>
        <w:t xml:space="preserve">thông tin </w:t>
      </w:r>
      <w:r w:rsidR="00AC697B" w:rsidRPr="001731B9">
        <w:rPr>
          <w:rFonts w:ascii="Arial" w:hAnsi="Arial" w:cs="Arial"/>
          <w:spacing w:val="-4"/>
        </w:rPr>
        <w:t>yêu cầu của tài sản thẩm định giá.</w:t>
      </w:r>
    </w:p>
    <w:p w14:paraId="2E394385" w14:textId="59669838" w:rsidR="00AC697B" w:rsidRPr="001731B9" w:rsidRDefault="00AC697B" w:rsidP="0073016A">
      <w:pPr>
        <w:tabs>
          <w:tab w:val="left" w:pos="270"/>
        </w:tabs>
        <w:spacing w:before="120" w:after="120" w:line="360" w:lineRule="auto"/>
        <w:jc w:val="both"/>
        <w:rPr>
          <w:rFonts w:ascii="Arial" w:hAnsi="Arial" w:cs="Arial"/>
          <w:spacing w:val="-4"/>
        </w:rPr>
      </w:pPr>
      <w:r w:rsidRPr="001731B9">
        <w:rPr>
          <w:rFonts w:ascii="Arial" w:hAnsi="Arial" w:cs="Arial"/>
          <w:spacing w:val="-4"/>
        </w:rPr>
        <w:t xml:space="preserve">Nay </w:t>
      </w:r>
      <w:r w:rsidR="002635F4" w:rsidRPr="001731B9">
        <w:rPr>
          <w:rFonts w:ascii="Arial" w:hAnsi="Arial" w:cs="Arial"/>
          <w:spacing w:val="-4"/>
          <w:lang w:val="vi-VN"/>
        </w:rPr>
        <w:t>Công ty</w:t>
      </w:r>
      <w:r w:rsidR="002635F4" w:rsidRPr="001731B9">
        <w:rPr>
          <w:rFonts w:ascii="Arial" w:hAnsi="Arial" w:cs="Arial"/>
          <w:spacing w:val="-4"/>
        </w:rPr>
        <w:t xml:space="preserve"> TNHH Tư vấn TMS </w:t>
      </w:r>
      <w:r w:rsidRPr="001731B9">
        <w:rPr>
          <w:rFonts w:ascii="Arial" w:hAnsi="Arial" w:cs="Arial"/>
          <w:spacing w:val="-4"/>
        </w:rPr>
        <w:t xml:space="preserve">làm công văn này để thông báo đến Quý </w:t>
      </w:r>
      <w:r w:rsidR="00926778" w:rsidRPr="001731B9">
        <w:rPr>
          <w:rFonts w:ascii="Arial" w:hAnsi="Arial" w:cs="Arial"/>
          <w:spacing w:val="-4"/>
        </w:rPr>
        <w:t>Công ty</w:t>
      </w:r>
      <w:r w:rsidRPr="001731B9">
        <w:rPr>
          <w:rFonts w:ascii="Arial" w:hAnsi="Arial" w:cs="Arial"/>
          <w:spacing w:val="-4"/>
        </w:rPr>
        <w:t xml:space="preserve">/Đối tác </w:t>
      </w:r>
      <w:r w:rsidRPr="001731B9">
        <w:rPr>
          <w:rFonts w:ascii="Arial" w:hAnsi="Arial" w:cs="Arial"/>
          <w:spacing w:val="-4"/>
          <w:lang w:val="vi-VN"/>
        </w:rPr>
        <w:t xml:space="preserve">hỗ trợ chúng tôi </w:t>
      </w:r>
      <w:r w:rsidRPr="001731B9">
        <w:rPr>
          <w:rFonts w:ascii="Arial" w:hAnsi="Arial" w:cs="Arial"/>
          <w:spacing w:val="-4"/>
        </w:rPr>
        <w:t>cung cấp B</w:t>
      </w:r>
      <w:r w:rsidRPr="001731B9">
        <w:rPr>
          <w:rFonts w:ascii="Arial" w:hAnsi="Arial" w:cs="Arial"/>
          <w:spacing w:val="-4"/>
          <w:lang w:val="vi-VN"/>
        </w:rPr>
        <w:t>áo giá</w:t>
      </w:r>
      <w:r w:rsidR="00926778" w:rsidRPr="001731B9">
        <w:rPr>
          <w:rFonts w:ascii="Arial" w:hAnsi="Arial" w:cs="Arial"/>
          <w:spacing w:val="-4"/>
        </w:rPr>
        <w:t xml:space="preserve"> và các tài liệu kỹ thuật</w:t>
      </w:r>
      <w:r w:rsidRPr="001731B9">
        <w:rPr>
          <w:rFonts w:ascii="Arial" w:hAnsi="Arial" w:cs="Arial"/>
          <w:spacing w:val="-4"/>
          <w:lang w:val="vi-VN"/>
        </w:rPr>
        <w:t xml:space="preserve"> liên quan</w:t>
      </w:r>
      <w:r w:rsidR="008B54CE" w:rsidRPr="001731B9">
        <w:rPr>
          <w:rFonts w:ascii="Arial" w:hAnsi="Arial" w:cs="Arial"/>
          <w:spacing w:val="-4"/>
        </w:rPr>
        <w:t xml:space="preserve"> </w:t>
      </w:r>
      <w:r w:rsidRPr="001731B9">
        <w:rPr>
          <w:rFonts w:ascii="Arial" w:hAnsi="Arial" w:cs="Arial"/>
          <w:spacing w:val="-4"/>
          <w:lang w:val="vi-VN"/>
        </w:rPr>
        <w:t>đến</w:t>
      </w:r>
      <w:r w:rsidRPr="001731B9">
        <w:rPr>
          <w:rFonts w:ascii="Arial" w:hAnsi="Arial" w:cs="Arial"/>
          <w:spacing w:val="-4"/>
        </w:rPr>
        <w:t xml:space="preserve"> gói thẩm định giá trên</w:t>
      </w:r>
      <w:r w:rsidRPr="001731B9">
        <w:rPr>
          <w:rFonts w:ascii="Arial" w:hAnsi="Arial" w:cs="Arial"/>
          <w:spacing w:val="-4"/>
          <w:lang w:val="vi-VN"/>
        </w:rPr>
        <w:t xml:space="preserve"> theo yêu cầu</w:t>
      </w:r>
      <w:r w:rsidR="004B1384" w:rsidRPr="001731B9">
        <w:rPr>
          <w:rFonts w:ascii="Arial" w:hAnsi="Arial" w:cs="Arial"/>
          <w:spacing w:val="-4"/>
        </w:rPr>
        <w:t xml:space="preserve"> của Bệnh viện.</w:t>
      </w:r>
    </w:p>
    <w:p w14:paraId="6F9457A4" w14:textId="2FFC5589" w:rsidR="006709CF" w:rsidRPr="001731B9" w:rsidRDefault="00AC697B" w:rsidP="008167ED">
      <w:pPr>
        <w:tabs>
          <w:tab w:val="left" w:pos="270"/>
        </w:tabs>
        <w:spacing w:before="120" w:after="120" w:line="360" w:lineRule="auto"/>
        <w:jc w:val="both"/>
        <w:rPr>
          <w:rFonts w:ascii="Arial" w:hAnsi="Arial" w:cs="Arial"/>
          <w:spacing w:val="-4"/>
        </w:rPr>
      </w:pPr>
      <w:r w:rsidRPr="001731B9">
        <w:rPr>
          <w:rFonts w:ascii="Arial" w:hAnsi="Arial" w:cs="Arial"/>
          <w:spacing w:val="-4"/>
        </w:rPr>
        <w:t>Tài sản thẩm định giá: theo Danh mục chi tiết đính kèm.</w:t>
      </w:r>
    </w:p>
    <w:p w14:paraId="35F8902D" w14:textId="6DABB6E5" w:rsidR="00D15CC4" w:rsidRPr="001731B9" w:rsidRDefault="00CD39F5" w:rsidP="001B0238">
      <w:pPr>
        <w:tabs>
          <w:tab w:val="left" w:pos="270"/>
        </w:tabs>
        <w:spacing w:before="120" w:after="120" w:line="360" w:lineRule="auto"/>
        <w:jc w:val="both"/>
        <w:rPr>
          <w:rFonts w:ascii="Arial" w:hAnsi="Arial" w:cs="Arial"/>
          <w:spacing w:val="-4"/>
        </w:rPr>
      </w:pPr>
      <w:r w:rsidRPr="001731B9">
        <w:rPr>
          <w:rFonts w:ascii="Arial" w:hAnsi="Arial" w:cs="Arial"/>
          <w:spacing w:val="-4"/>
          <w:lang w:val="vi-VN"/>
        </w:rPr>
        <w:t xml:space="preserve">Nơi nhận thông tin báo giá: Email: </w:t>
      </w:r>
      <w:hyperlink r:id="rId11" w:history="1">
        <w:r w:rsidR="008B54CE" w:rsidRPr="001731B9">
          <w:rPr>
            <w:rStyle w:val="Hyperlink"/>
            <w:rFonts w:ascii="Arial" w:hAnsi="Arial" w:cs="Arial"/>
            <w:spacing w:val="-4"/>
          </w:rPr>
          <w:t>phi.pham</w:t>
        </w:r>
        <w:r w:rsidR="008B54CE" w:rsidRPr="001731B9">
          <w:rPr>
            <w:rStyle w:val="Hyperlink"/>
            <w:rFonts w:ascii="Arial" w:hAnsi="Arial" w:cs="Arial"/>
            <w:spacing w:val="-4"/>
            <w:lang w:val="vi-VN"/>
          </w:rPr>
          <w:t>@tms-investment.com</w:t>
        </w:r>
      </w:hyperlink>
      <w:r w:rsidRPr="001731B9">
        <w:rPr>
          <w:rFonts w:ascii="Arial" w:hAnsi="Arial" w:cs="Arial"/>
          <w:spacing w:val="-4"/>
          <w:lang w:val="vi-VN"/>
        </w:rPr>
        <w:t xml:space="preserve"> </w:t>
      </w:r>
    </w:p>
    <w:p w14:paraId="77CFF846" w14:textId="124BB181" w:rsidR="00CD39F5" w:rsidRPr="001731B9" w:rsidRDefault="00CD39F5" w:rsidP="0073016A">
      <w:pPr>
        <w:tabs>
          <w:tab w:val="left" w:pos="270"/>
        </w:tabs>
        <w:spacing w:before="120" w:after="120" w:line="360" w:lineRule="auto"/>
        <w:jc w:val="both"/>
        <w:rPr>
          <w:rFonts w:ascii="Arial" w:hAnsi="Arial" w:cs="Arial"/>
          <w:spacing w:val="-4"/>
        </w:rPr>
      </w:pPr>
      <w:r w:rsidRPr="001731B9">
        <w:rPr>
          <w:rFonts w:ascii="Arial" w:hAnsi="Arial" w:cs="Arial"/>
          <w:spacing w:val="-4"/>
          <w:lang w:val="vi-VN"/>
        </w:rPr>
        <w:t xml:space="preserve">Điện thoại: </w:t>
      </w:r>
      <w:r w:rsidR="00EB06B0" w:rsidRPr="001731B9">
        <w:rPr>
          <w:rFonts w:ascii="Arial" w:hAnsi="Arial" w:cs="Arial"/>
          <w:spacing w:val="-4"/>
        </w:rPr>
        <w:t xml:space="preserve">Mr. </w:t>
      </w:r>
      <w:r w:rsidR="008B54CE" w:rsidRPr="001731B9">
        <w:rPr>
          <w:rFonts w:ascii="Arial" w:hAnsi="Arial" w:cs="Arial"/>
          <w:spacing w:val="-4"/>
        </w:rPr>
        <w:t>Phi</w:t>
      </w:r>
      <w:r w:rsidR="00EB06B0" w:rsidRPr="001731B9">
        <w:rPr>
          <w:rFonts w:ascii="Arial" w:hAnsi="Arial" w:cs="Arial"/>
          <w:spacing w:val="-4"/>
        </w:rPr>
        <w:t xml:space="preserve"> </w:t>
      </w:r>
      <w:r w:rsidR="008B54CE" w:rsidRPr="001731B9">
        <w:rPr>
          <w:rFonts w:ascii="Arial" w:hAnsi="Arial" w:cs="Arial"/>
          <w:spacing w:val="-4"/>
        </w:rPr>
        <w:t>–</w:t>
      </w:r>
      <w:r w:rsidR="00EB06B0" w:rsidRPr="001731B9">
        <w:rPr>
          <w:rFonts w:ascii="Arial" w:hAnsi="Arial" w:cs="Arial"/>
          <w:spacing w:val="-4"/>
        </w:rPr>
        <w:t xml:space="preserve"> </w:t>
      </w:r>
      <w:r w:rsidR="008B54CE" w:rsidRPr="001731B9">
        <w:rPr>
          <w:rFonts w:ascii="Arial" w:hAnsi="Arial" w:cs="Arial"/>
          <w:spacing w:val="-4"/>
        </w:rPr>
        <w:t>0792 461 368</w:t>
      </w:r>
      <w:r w:rsidR="00DB3F8C" w:rsidRPr="001731B9">
        <w:rPr>
          <w:rFonts w:ascii="Arial" w:hAnsi="Arial" w:cs="Arial"/>
          <w:spacing w:val="-4"/>
        </w:rPr>
        <w:t>.</w:t>
      </w:r>
    </w:p>
    <w:p w14:paraId="479DFBA8" w14:textId="77777777" w:rsidR="00AC697B" w:rsidRPr="001731B9" w:rsidRDefault="00AC697B" w:rsidP="0073016A">
      <w:pPr>
        <w:tabs>
          <w:tab w:val="left" w:pos="270"/>
        </w:tabs>
        <w:spacing w:before="120" w:after="120" w:line="360" w:lineRule="auto"/>
        <w:jc w:val="both"/>
        <w:rPr>
          <w:rFonts w:ascii="Arial" w:hAnsi="Arial" w:cs="Arial"/>
        </w:rPr>
      </w:pPr>
      <w:r w:rsidRPr="001731B9">
        <w:rPr>
          <w:rFonts w:ascii="Arial" w:hAnsi="Arial" w:cs="Arial"/>
        </w:rPr>
        <w:t>Chúng tôi rất mong nhận được sự hỗ trợ từ Quý Khách hàng/ Đối tác.</w:t>
      </w:r>
    </w:p>
    <w:p w14:paraId="02C2F360" w14:textId="40C343F7" w:rsidR="00926778" w:rsidRPr="001731B9" w:rsidRDefault="002635F4" w:rsidP="0073016A">
      <w:pPr>
        <w:tabs>
          <w:tab w:val="left" w:pos="270"/>
        </w:tabs>
        <w:spacing w:before="120" w:after="120" w:line="360" w:lineRule="auto"/>
        <w:jc w:val="both"/>
        <w:rPr>
          <w:rFonts w:ascii="Arial" w:hAnsi="Arial" w:cs="Arial"/>
        </w:rPr>
      </w:pPr>
      <w:r w:rsidRPr="001731B9">
        <w:rPr>
          <w:rFonts w:ascii="Arial" w:hAnsi="Arial" w:cs="Arial"/>
        </w:rPr>
        <w:t xml:space="preserve">Trân trọng </w:t>
      </w:r>
      <w:r w:rsidR="006B7B13" w:rsidRPr="001731B9">
        <w:rPr>
          <w:rFonts w:ascii="Arial" w:hAnsi="Arial" w:cs="Arial"/>
        </w:rPr>
        <w:t>cảm</w:t>
      </w:r>
      <w:r w:rsidR="006B7B13" w:rsidRPr="001731B9">
        <w:rPr>
          <w:rFonts w:ascii="Arial" w:hAnsi="Arial" w:cs="Arial"/>
          <w:lang w:val="vi-VN"/>
        </w:rPr>
        <w:t xml:space="preserve"> ơn</w:t>
      </w:r>
      <w:r w:rsidR="00926778" w:rsidRPr="001731B9">
        <w:rPr>
          <w:rFonts w:ascii="Arial" w:hAnsi="Arial" w:cs="Arial"/>
        </w:rPr>
        <w:t xml:space="preserve"> </w:t>
      </w:r>
      <w:r w:rsidR="006B7B13" w:rsidRPr="001731B9">
        <w:rPr>
          <w:rFonts w:ascii="Arial" w:hAnsi="Arial" w:cs="Arial"/>
          <w:lang w:val="vi-VN"/>
        </w:rPr>
        <w:t>!</w:t>
      </w:r>
    </w:p>
    <w:tbl>
      <w:tblPr>
        <w:tblStyle w:val="TableGrid"/>
        <w:tblW w:w="53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103"/>
      </w:tblGrid>
      <w:tr w:rsidR="00E92563" w:rsidRPr="001731B9" w14:paraId="3221458A" w14:textId="77777777" w:rsidTr="008167ED">
        <w:tc>
          <w:tcPr>
            <w:tcW w:w="2500" w:type="pct"/>
          </w:tcPr>
          <w:p w14:paraId="417585CA" w14:textId="77777777" w:rsidR="00E92563" w:rsidRPr="001731B9" w:rsidRDefault="00E92563" w:rsidP="00CD39F5">
            <w:pPr>
              <w:tabs>
                <w:tab w:val="left" w:pos="270"/>
              </w:tabs>
              <w:spacing w:before="240" w:after="120" w:line="360" w:lineRule="auto"/>
              <w:jc w:val="both"/>
              <w:rPr>
                <w:rFonts w:ascii="Arial" w:hAnsi="Arial" w:cs="Arial"/>
              </w:rPr>
            </w:pPr>
          </w:p>
          <w:p w14:paraId="6D3900E4" w14:textId="44ED098B" w:rsidR="00E92563" w:rsidRPr="001731B9" w:rsidRDefault="00E92563" w:rsidP="00E92563">
            <w:pPr>
              <w:tabs>
                <w:tab w:val="left" w:pos="7200"/>
              </w:tabs>
              <w:spacing w:after="0" w:line="360" w:lineRule="auto"/>
              <w:jc w:val="both"/>
              <w:rPr>
                <w:rFonts w:ascii="Arial" w:hAnsi="Arial" w:cs="Arial"/>
                <w:b/>
                <w:i/>
              </w:rPr>
            </w:pPr>
            <w:r w:rsidRPr="001731B9">
              <w:rPr>
                <w:rFonts w:ascii="Arial" w:hAnsi="Arial" w:cs="Arial"/>
                <w:b/>
                <w:i/>
              </w:rPr>
              <w:t>Nơinhận:</w:t>
            </w:r>
          </w:p>
          <w:p w14:paraId="3EE40E69" w14:textId="77777777" w:rsidR="00E92563" w:rsidRPr="001731B9" w:rsidRDefault="00E92563" w:rsidP="00E92563">
            <w:pPr>
              <w:pStyle w:val="ListParagraph"/>
              <w:numPr>
                <w:ilvl w:val="0"/>
                <w:numId w:val="11"/>
              </w:numPr>
              <w:spacing w:after="0" w:line="360" w:lineRule="auto"/>
              <w:ind w:left="360"/>
              <w:jc w:val="both"/>
              <w:rPr>
                <w:rFonts w:ascii="Arial" w:hAnsi="Arial" w:cs="Arial"/>
                <w:i/>
                <w:iCs/>
              </w:rPr>
            </w:pPr>
            <w:r w:rsidRPr="001731B9">
              <w:rPr>
                <w:rFonts w:ascii="Arial" w:hAnsi="Arial" w:cs="Arial"/>
                <w:i/>
                <w:iCs/>
              </w:rPr>
              <w:t>Như Kính</w:t>
            </w:r>
            <w:r w:rsidRPr="001731B9">
              <w:rPr>
                <w:rFonts w:ascii="Arial" w:hAnsi="Arial" w:cs="Arial"/>
                <w:i/>
                <w:iCs/>
                <w:lang w:val="vi-VN"/>
              </w:rPr>
              <w:t xml:space="preserve"> gửi; </w:t>
            </w:r>
          </w:p>
          <w:p w14:paraId="227D30B4" w14:textId="319FE498" w:rsidR="00E92563" w:rsidRPr="001731B9" w:rsidRDefault="00E92563" w:rsidP="00E92563">
            <w:pPr>
              <w:pStyle w:val="ListParagraph"/>
              <w:numPr>
                <w:ilvl w:val="0"/>
                <w:numId w:val="10"/>
              </w:numPr>
              <w:tabs>
                <w:tab w:val="left" w:pos="7380"/>
              </w:tabs>
              <w:spacing w:after="0" w:line="360" w:lineRule="auto"/>
              <w:ind w:left="360"/>
              <w:jc w:val="both"/>
              <w:rPr>
                <w:rFonts w:ascii="Arial" w:hAnsi="Arial" w:cs="Arial"/>
                <w:b/>
                <w:i/>
                <w:iCs/>
              </w:rPr>
            </w:pPr>
            <w:r w:rsidRPr="001731B9">
              <w:rPr>
                <w:rFonts w:ascii="Arial" w:hAnsi="Arial" w:cs="Arial"/>
                <w:i/>
                <w:iCs/>
              </w:rPr>
              <w:t>Lưu: VT</w:t>
            </w:r>
            <w:r w:rsidRPr="001731B9">
              <w:rPr>
                <w:rFonts w:ascii="Arial" w:hAnsi="Arial" w:cs="Arial"/>
                <w:i/>
                <w:iCs/>
                <w:lang w:val="vi-VN"/>
              </w:rPr>
              <w:t>.</w:t>
            </w:r>
          </w:p>
        </w:tc>
        <w:tc>
          <w:tcPr>
            <w:tcW w:w="2500" w:type="pct"/>
          </w:tcPr>
          <w:p w14:paraId="634AB863" w14:textId="6D2D2572" w:rsidR="00E92563" w:rsidRPr="001731B9" w:rsidRDefault="00E92563" w:rsidP="00BB6B79">
            <w:pPr>
              <w:tabs>
                <w:tab w:val="left" w:pos="270"/>
              </w:tabs>
              <w:spacing w:before="240" w:after="120" w:line="360" w:lineRule="auto"/>
              <w:jc w:val="center"/>
              <w:rPr>
                <w:rFonts w:ascii="Arial" w:hAnsi="Arial" w:cs="Arial"/>
                <w:b/>
                <w:iCs/>
              </w:rPr>
            </w:pPr>
            <w:r w:rsidRPr="001731B9">
              <w:rPr>
                <w:rFonts w:ascii="Arial" w:hAnsi="Arial" w:cs="Arial"/>
                <w:b/>
                <w:iCs/>
              </w:rPr>
              <w:t>TỔNG GIÁM ĐỐC</w:t>
            </w:r>
          </w:p>
          <w:p w14:paraId="68A49D9E" w14:textId="77777777" w:rsidR="00B7690E" w:rsidRPr="001731B9" w:rsidRDefault="00B7690E" w:rsidP="00E92563">
            <w:pPr>
              <w:tabs>
                <w:tab w:val="left" w:pos="270"/>
              </w:tabs>
              <w:spacing w:before="240" w:after="120" w:line="360" w:lineRule="auto"/>
              <w:jc w:val="center"/>
              <w:rPr>
                <w:rFonts w:ascii="Arial" w:hAnsi="Arial" w:cs="Arial"/>
                <w:b/>
              </w:rPr>
            </w:pPr>
          </w:p>
          <w:p w14:paraId="61699F39" w14:textId="77777777" w:rsidR="008654F3" w:rsidRPr="001731B9" w:rsidRDefault="008654F3" w:rsidP="008654F3">
            <w:pPr>
              <w:tabs>
                <w:tab w:val="left" w:pos="270"/>
              </w:tabs>
              <w:spacing w:before="240" w:after="120" w:line="360" w:lineRule="auto"/>
              <w:rPr>
                <w:rFonts w:ascii="Arial" w:hAnsi="Arial" w:cs="Arial"/>
                <w:b/>
              </w:rPr>
            </w:pPr>
          </w:p>
          <w:p w14:paraId="37C24015" w14:textId="22E198D0" w:rsidR="00E92563" w:rsidRPr="001731B9" w:rsidRDefault="00E92563" w:rsidP="00BB6B79">
            <w:pPr>
              <w:tabs>
                <w:tab w:val="left" w:pos="270"/>
              </w:tabs>
              <w:spacing w:before="240" w:after="120" w:line="360" w:lineRule="auto"/>
              <w:jc w:val="center"/>
              <w:rPr>
                <w:rFonts w:ascii="Arial" w:hAnsi="Arial" w:cs="Arial"/>
              </w:rPr>
            </w:pPr>
            <w:r w:rsidRPr="001731B9">
              <w:rPr>
                <w:rFonts w:ascii="Arial" w:hAnsi="Arial" w:cs="Arial"/>
                <w:b/>
                <w:iCs/>
              </w:rPr>
              <w:t>LÊ QUỐC HƯNG</w:t>
            </w:r>
          </w:p>
        </w:tc>
      </w:tr>
    </w:tbl>
    <w:p w14:paraId="6F0A6EB0" w14:textId="5DC5BD76" w:rsidR="001B0238" w:rsidRPr="001731B9" w:rsidRDefault="001B0238" w:rsidP="001B0238">
      <w:pPr>
        <w:spacing w:line="288" w:lineRule="auto"/>
        <w:contextualSpacing/>
        <w:rPr>
          <w:rFonts w:ascii="Arial" w:hAnsi="Arial" w:cs="Arial"/>
        </w:rPr>
        <w:sectPr w:rsidR="001B0238" w:rsidRPr="001731B9" w:rsidSect="00FC055A">
          <w:headerReference w:type="default" r:id="rId12"/>
          <w:footerReference w:type="default" r:id="rId13"/>
          <w:headerReference w:type="first" r:id="rId14"/>
          <w:footerReference w:type="first" r:id="rId15"/>
          <w:pgSz w:w="11909" w:h="16834" w:code="9"/>
          <w:pgMar w:top="936" w:right="1021" w:bottom="794" w:left="1355" w:header="680" w:footer="0" w:gutter="0"/>
          <w:cols w:space="720"/>
          <w:docGrid w:linePitch="360"/>
        </w:sectPr>
      </w:pPr>
    </w:p>
    <w:p w14:paraId="4BF4871C" w14:textId="060232AF" w:rsidR="00427B23" w:rsidRPr="001731B9" w:rsidRDefault="00F458BD" w:rsidP="003178B9">
      <w:pPr>
        <w:spacing w:line="288" w:lineRule="auto"/>
        <w:contextualSpacing/>
        <w:jc w:val="center"/>
        <w:rPr>
          <w:rFonts w:ascii="Arial" w:hAnsi="Arial" w:cs="Arial"/>
          <w:b/>
          <w:bCs/>
        </w:rPr>
      </w:pPr>
      <w:r w:rsidRPr="001731B9">
        <w:rPr>
          <w:rFonts w:ascii="Arial" w:hAnsi="Arial" w:cs="Arial"/>
          <w:b/>
          <w:iCs/>
          <w:spacing w:val="-4"/>
        </w:rPr>
        <w:lastRenderedPageBreak/>
        <w:t>BẢNG CHI TIẾT THÔNG TIN THẨM ĐỊNH GIÁ GÓI THẦU</w:t>
      </w:r>
    </w:p>
    <w:p w14:paraId="31203074" w14:textId="0A1EBBA7" w:rsidR="00E349DC" w:rsidRPr="001731B9" w:rsidRDefault="006E5D46" w:rsidP="003178B9">
      <w:pPr>
        <w:widowControl w:val="0"/>
        <w:adjustRightInd w:val="0"/>
        <w:snapToGrid w:val="0"/>
        <w:spacing w:before="240" w:after="240"/>
        <w:ind w:right="744" w:firstLine="450"/>
        <w:jc w:val="center"/>
        <w:rPr>
          <w:rFonts w:ascii="Arial" w:hAnsi="Arial" w:cs="Arial"/>
          <w:bCs/>
          <w:i/>
          <w:spacing w:val="-4"/>
        </w:rPr>
      </w:pPr>
      <w:r w:rsidRPr="001731B9">
        <w:rPr>
          <w:rFonts w:ascii="Arial" w:hAnsi="Arial" w:cs="Arial"/>
          <w:bCs/>
          <w:i/>
          <w:spacing w:val="-4"/>
        </w:rPr>
        <w:t>“</w:t>
      </w:r>
      <w:r w:rsidR="000A3CDE">
        <w:rPr>
          <w:rFonts w:ascii="Arial" w:hAnsi="Arial" w:cs="Arial"/>
          <w:bCs/>
          <w:i/>
          <w:spacing w:val="-4"/>
        </w:rPr>
        <w:t>Nâng cấp hệ thống mạng LAN tại Bệnh viện Ung Bướu cơ sở 2</w:t>
      </w:r>
      <w:r w:rsidR="00376B30" w:rsidRPr="001731B9">
        <w:rPr>
          <w:rFonts w:ascii="Arial" w:hAnsi="Arial" w:cs="Arial"/>
          <w:bCs/>
          <w:i/>
          <w:spacing w:val="-4"/>
        </w:rPr>
        <w:t>.</w:t>
      </w:r>
      <w:r w:rsidRPr="001731B9">
        <w:rPr>
          <w:rFonts w:ascii="Arial" w:hAnsi="Arial" w:cs="Arial"/>
          <w:bCs/>
          <w:i/>
          <w:spacing w:val="-4"/>
        </w:rPr>
        <w:t>”</w:t>
      </w:r>
    </w:p>
    <w:p w14:paraId="704FB427" w14:textId="77777777" w:rsidR="000A3CDE" w:rsidRPr="000A3CDE" w:rsidRDefault="000A3CDE" w:rsidP="000A3CDE">
      <w:pPr>
        <w:numPr>
          <w:ilvl w:val="0"/>
          <w:numId w:val="200"/>
        </w:numPr>
        <w:spacing w:after="0" w:line="360" w:lineRule="auto"/>
        <w:rPr>
          <w:rFonts w:ascii="Arial" w:eastAsia="Times New Roman" w:hAnsi="Arial" w:cs="Arial"/>
          <w:b/>
        </w:rPr>
      </w:pPr>
      <w:r w:rsidRPr="000A3CDE">
        <w:rPr>
          <w:rFonts w:ascii="Arial" w:eastAsia="Times New Roman" w:hAnsi="Arial" w:cs="Arial"/>
          <w:b/>
          <w:bCs/>
        </w:rPr>
        <w:t>YÊU CẦU THIẾT BỊ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302"/>
        <w:gridCol w:w="2447"/>
        <w:gridCol w:w="1461"/>
        <w:gridCol w:w="5202"/>
        <w:gridCol w:w="596"/>
        <w:gridCol w:w="732"/>
        <w:gridCol w:w="1000"/>
      </w:tblGrid>
      <w:tr w:rsidR="000A3CDE" w:rsidRPr="000A3CDE" w14:paraId="2EBAC141" w14:textId="77777777" w:rsidTr="005854D3">
        <w:trPr>
          <w:trHeight w:val="390"/>
          <w:tblHeader/>
          <w:jc w:val="center"/>
        </w:trPr>
        <w:tc>
          <w:tcPr>
            <w:tcW w:w="0" w:type="auto"/>
            <w:vMerge w:val="restart"/>
            <w:shd w:val="clear" w:color="auto" w:fill="F2F2F2"/>
            <w:tcMar>
              <w:top w:w="120" w:type="dxa"/>
              <w:left w:w="120" w:type="dxa"/>
              <w:bottom w:w="120" w:type="dxa"/>
              <w:right w:w="120" w:type="dxa"/>
            </w:tcMar>
            <w:vAlign w:val="center"/>
          </w:tcPr>
          <w:p w14:paraId="3CBF3F25"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rPr>
              <w:br w:type="page"/>
            </w:r>
            <w:r w:rsidRPr="000A3CDE">
              <w:rPr>
                <w:rFonts w:ascii="Arial" w:eastAsia="Times New Roman" w:hAnsi="Arial" w:cs="Arial"/>
                <w:b/>
                <w:bCs/>
                <w:color w:val="000000"/>
              </w:rPr>
              <w:t>STT</w:t>
            </w:r>
          </w:p>
        </w:tc>
        <w:tc>
          <w:tcPr>
            <w:tcW w:w="0" w:type="auto"/>
            <w:vMerge w:val="restart"/>
            <w:shd w:val="clear" w:color="auto" w:fill="F2F2F2"/>
            <w:tcMar>
              <w:top w:w="120" w:type="dxa"/>
              <w:left w:w="120" w:type="dxa"/>
              <w:bottom w:w="120" w:type="dxa"/>
              <w:right w:w="120" w:type="dxa"/>
            </w:tcMar>
            <w:vAlign w:val="center"/>
          </w:tcPr>
          <w:p w14:paraId="0FE640F1"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Hạng mục</w:t>
            </w:r>
          </w:p>
        </w:tc>
        <w:tc>
          <w:tcPr>
            <w:tcW w:w="0" w:type="auto"/>
            <w:vMerge w:val="restart"/>
            <w:shd w:val="clear" w:color="auto" w:fill="F2F2F2"/>
            <w:tcMar>
              <w:top w:w="120" w:type="dxa"/>
              <w:left w:w="120" w:type="dxa"/>
              <w:bottom w:w="120" w:type="dxa"/>
              <w:right w:w="120" w:type="dxa"/>
            </w:tcMar>
            <w:vAlign w:val="center"/>
          </w:tcPr>
          <w:p w14:paraId="0F561081"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Yêu cầu chung</w:t>
            </w:r>
          </w:p>
        </w:tc>
        <w:tc>
          <w:tcPr>
            <w:tcW w:w="0" w:type="auto"/>
            <w:gridSpan w:val="2"/>
            <w:shd w:val="clear" w:color="auto" w:fill="F2F2F2"/>
          </w:tcPr>
          <w:p w14:paraId="73C3EC1E"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Yêu cầu chi tiết</w:t>
            </w:r>
          </w:p>
        </w:tc>
        <w:tc>
          <w:tcPr>
            <w:tcW w:w="0" w:type="auto"/>
            <w:vMerge w:val="restart"/>
            <w:shd w:val="clear" w:color="auto" w:fill="F2F2F2"/>
            <w:vAlign w:val="center"/>
          </w:tcPr>
          <w:p w14:paraId="3E463123"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Đơn vị tính</w:t>
            </w:r>
          </w:p>
        </w:tc>
        <w:tc>
          <w:tcPr>
            <w:tcW w:w="0" w:type="auto"/>
            <w:vMerge w:val="restart"/>
            <w:shd w:val="clear" w:color="auto" w:fill="F2F2F2"/>
            <w:vAlign w:val="center"/>
          </w:tcPr>
          <w:p w14:paraId="25D7D778"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Số lượng</w:t>
            </w:r>
          </w:p>
        </w:tc>
        <w:tc>
          <w:tcPr>
            <w:tcW w:w="0" w:type="auto"/>
            <w:vMerge w:val="restart"/>
            <w:shd w:val="clear" w:color="auto" w:fill="F2F2F2"/>
            <w:vAlign w:val="center"/>
          </w:tcPr>
          <w:p w14:paraId="6471E292"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Năm sản xuất/ Hãng sản xuất/</w:t>
            </w:r>
          </w:p>
          <w:p w14:paraId="000DDBED"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 xml:space="preserve"> Xuất xứ</w:t>
            </w:r>
          </w:p>
        </w:tc>
      </w:tr>
      <w:tr w:rsidR="000A3CDE" w:rsidRPr="000A3CDE" w14:paraId="01F8CCB5" w14:textId="77777777" w:rsidTr="005854D3">
        <w:trPr>
          <w:trHeight w:val="390"/>
          <w:tblHeader/>
          <w:jc w:val="center"/>
        </w:trPr>
        <w:tc>
          <w:tcPr>
            <w:tcW w:w="0" w:type="auto"/>
            <w:vMerge/>
            <w:shd w:val="clear" w:color="auto" w:fill="F2F2F2"/>
            <w:tcMar>
              <w:top w:w="120" w:type="dxa"/>
              <w:left w:w="120" w:type="dxa"/>
              <w:bottom w:w="120" w:type="dxa"/>
              <w:right w:w="120" w:type="dxa"/>
            </w:tcMar>
            <w:vAlign w:val="center"/>
          </w:tcPr>
          <w:p w14:paraId="4D94B042" w14:textId="77777777" w:rsidR="000A3CDE" w:rsidRPr="000A3CDE" w:rsidRDefault="000A3CDE" w:rsidP="000A3CDE">
            <w:pPr>
              <w:spacing w:before="60" w:after="60" w:line="240" w:lineRule="atLeast"/>
              <w:jc w:val="center"/>
              <w:rPr>
                <w:rFonts w:ascii="Arial" w:eastAsia="Times New Roman" w:hAnsi="Arial" w:cs="Arial"/>
                <w:b/>
              </w:rPr>
            </w:pPr>
          </w:p>
        </w:tc>
        <w:tc>
          <w:tcPr>
            <w:tcW w:w="0" w:type="auto"/>
            <w:vMerge/>
            <w:shd w:val="clear" w:color="auto" w:fill="F2F2F2"/>
            <w:tcMar>
              <w:top w:w="120" w:type="dxa"/>
              <w:left w:w="120" w:type="dxa"/>
              <w:bottom w:w="120" w:type="dxa"/>
              <w:right w:w="120" w:type="dxa"/>
            </w:tcMar>
            <w:vAlign w:val="center"/>
          </w:tcPr>
          <w:p w14:paraId="5C3AACB1" w14:textId="77777777" w:rsidR="000A3CDE" w:rsidRPr="000A3CDE" w:rsidRDefault="000A3CDE" w:rsidP="000A3CDE">
            <w:pPr>
              <w:spacing w:before="60" w:after="60" w:line="240" w:lineRule="atLeast"/>
              <w:jc w:val="center"/>
              <w:rPr>
                <w:rFonts w:ascii="Arial" w:eastAsia="Times New Roman" w:hAnsi="Arial" w:cs="Arial"/>
                <w:b/>
                <w:bCs/>
                <w:color w:val="000000"/>
              </w:rPr>
            </w:pPr>
          </w:p>
        </w:tc>
        <w:tc>
          <w:tcPr>
            <w:tcW w:w="0" w:type="auto"/>
            <w:vMerge/>
            <w:shd w:val="clear" w:color="auto" w:fill="F2F2F2"/>
            <w:tcMar>
              <w:top w:w="120" w:type="dxa"/>
              <w:left w:w="120" w:type="dxa"/>
              <w:bottom w:w="120" w:type="dxa"/>
              <w:right w:w="120" w:type="dxa"/>
            </w:tcMar>
            <w:vAlign w:val="center"/>
          </w:tcPr>
          <w:p w14:paraId="51FFDE89" w14:textId="77777777" w:rsidR="000A3CDE" w:rsidRPr="000A3CDE" w:rsidRDefault="000A3CDE" w:rsidP="000A3CDE">
            <w:pPr>
              <w:spacing w:before="60" w:after="60" w:line="240" w:lineRule="atLeast"/>
              <w:jc w:val="center"/>
              <w:rPr>
                <w:rFonts w:ascii="Arial" w:eastAsia="Times New Roman" w:hAnsi="Arial" w:cs="Arial"/>
                <w:b/>
                <w:bCs/>
                <w:color w:val="000000"/>
              </w:rPr>
            </w:pPr>
          </w:p>
        </w:tc>
        <w:tc>
          <w:tcPr>
            <w:tcW w:w="0" w:type="auto"/>
            <w:shd w:val="clear" w:color="auto" w:fill="F2F2F2"/>
          </w:tcPr>
          <w:p w14:paraId="60091E9C"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rPr>
              <w:t>Thông số</w:t>
            </w:r>
          </w:p>
        </w:tc>
        <w:tc>
          <w:tcPr>
            <w:tcW w:w="0" w:type="auto"/>
            <w:shd w:val="clear" w:color="auto" w:fill="F2F2F2"/>
            <w:vAlign w:val="center"/>
          </w:tcPr>
          <w:p w14:paraId="58E835A4"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Chi tiết kỹ thuật</w:t>
            </w:r>
          </w:p>
        </w:tc>
        <w:tc>
          <w:tcPr>
            <w:tcW w:w="0" w:type="auto"/>
            <w:vMerge/>
            <w:shd w:val="clear" w:color="auto" w:fill="F2F2F2"/>
            <w:vAlign w:val="center"/>
          </w:tcPr>
          <w:p w14:paraId="5F5EAECA" w14:textId="77777777" w:rsidR="000A3CDE" w:rsidRPr="000A3CDE" w:rsidRDefault="000A3CDE" w:rsidP="000A3CDE">
            <w:pPr>
              <w:spacing w:before="60" w:after="60" w:line="240" w:lineRule="atLeast"/>
              <w:jc w:val="center"/>
              <w:rPr>
                <w:rFonts w:ascii="Arial" w:eastAsia="Times New Roman" w:hAnsi="Arial" w:cs="Arial"/>
                <w:b/>
                <w:bCs/>
                <w:color w:val="000000"/>
              </w:rPr>
            </w:pPr>
          </w:p>
        </w:tc>
        <w:tc>
          <w:tcPr>
            <w:tcW w:w="0" w:type="auto"/>
            <w:vMerge/>
            <w:shd w:val="clear" w:color="auto" w:fill="F2F2F2"/>
            <w:vAlign w:val="center"/>
          </w:tcPr>
          <w:p w14:paraId="4E646FE5" w14:textId="77777777" w:rsidR="000A3CDE" w:rsidRPr="000A3CDE" w:rsidRDefault="000A3CDE" w:rsidP="000A3CDE">
            <w:pPr>
              <w:spacing w:before="60" w:after="60" w:line="240" w:lineRule="atLeast"/>
              <w:jc w:val="center"/>
              <w:rPr>
                <w:rFonts w:ascii="Arial" w:eastAsia="Times New Roman" w:hAnsi="Arial" w:cs="Arial"/>
                <w:b/>
                <w:bCs/>
                <w:color w:val="000000"/>
              </w:rPr>
            </w:pPr>
          </w:p>
        </w:tc>
        <w:tc>
          <w:tcPr>
            <w:tcW w:w="0" w:type="auto"/>
            <w:vMerge/>
            <w:shd w:val="clear" w:color="auto" w:fill="F2F2F2"/>
          </w:tcPr>
          <w:p w14:paraId="7E258F56" w14:textId="77777777" w:rsidR="000A3CDE" w:rsidRPr="000A3CDE" w:rsidRDefault="000A3CDE" w:rsidP="000A3CDE">
            <w:pPr>
              <w:spacing w:before="60" w:after="60" w:line="240" w:lineRule="atLeast"/>
              <w:jc w:val="center"/>
              <w:rPr>
                <w:rFonts w:ascii="Arial" w:eastAsia="Times New Roman" w:hAnsi="Arial" w:cs="Arial"/>
                <w:b/>
                <w:bCs/>
                <w:color w:val="000000"/>
              </w:rPr>
            </w:pPr>
          </w:p>
        </w:tc>
      </w:tr>
      <w:tr w:rsidR="000A3CDE" w:rsidRPr="000A3CDE" w14:paraId="3B14AA4D" w14:textId="77777777" w:rsidTr="005854D3">
        <w:trPr>
          <w:trHeight w:val="220"/>
          <w:jc w:val="center"/>
        </w:trPr>
        <w:tc>
          <w:tcPr>
            <w:tcW w:w="0" w:type="auto"/>
            <w:shd w:val="clear" w:color="auto" w:fill="E6E6E6"/>
            <w:tcMar>
              <w:top w:w="120" w:type="dxa"/>
              <w:left w:w="120" w:type="dxa"/>
              <w:bottom w:w="120" w:type="dxa"/>
              <w:right w:w="120" w:type="dxa"/>
            </w:tcMar>
            <w:vAlign w:val="center"/>
          </w:tcPr>
          <w:p w14:paraId="40D1F5F9"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I</w:t>
            </w:r>
          </w:p>
        </w:tc>
        <w:tc>
          <w:tcPr>
            <w:tcW w:w="0" w:type="auto"/>
            <w:gridSpan w:val="6"/>
            <w:shd w:val="clear" w:color="auto" w:fill="E6E6E6"/>
          </w:tcPr>
          <w:p w14:paraId="51D63078" w14:textId="77777777" w:rsidR="000A3CDE" w:rsidRPr="000A3CDE" w:rsidRDefault="000A3CDE" w:rsidP="000A3CDE">
            <w:pPr>
              <w:spacing w:before="60" w:after="60" w:line="240" w:lineRule="atLeast"/>
              <w:rPr>
                <w:rFonts w:ascii="Arial" w:eastAsia="Times New Roman" w:hAnsi="Arial" w:cs="Arial"/>
                <w:b/>
                <w:bCs/>
                <w:color w:val="000000"/>
              </w:rPr>
            </w:pPr>
            <w:r w:rsidRPr="000A3CDE">
              <w:rPr>
                <w:rFonts w:ascii="Arial" w:eastAsia="Times New Roman" w:hAnsi="Arial" w:cs="Arial"/>
                <w:b/>
                <w:bCs/>
              </w:rPr>
              <w:t>Nhóm thiết bị chuyển mạch (Switch)</w:t>
            </w:r>
          </w:p>
        </w:tc>
        <w:tc>
          <w:tcPr>
            <w:tcW w:w="0" w:type="auto"/>
            <w:shd w:val="clear" w:color="auto" w:fill="E6E6E6"/>
          </w:tcPr>
          <w:p w14:paraId="210E425D" w14:textId="77777777" w:rsidR="000A3CDE" w:rsidRPr="000A3CDE" w:rsidRDefault="000A3CDE" w:rsidP="000A3CDE">
            <w:pPr>
              <w:spacing w:before="60" w:after="60" w:line="240" w:lineRule="atLeast"/>
              <w:rPr>
                <w:rFonts w:ascii="Arial" w:eastAsia="Times New Roman" w:hAnsi="Arial" w:cs="Arial"/>
                <w:b/>
                <w:bCs/>
              </w:rPr>
            </w:pPr>
          </w:p>
        </w:tc>
      </w:tr>
      <w:tr w:rsidR="000A3CDE" w:rsidRPr="000A3CDE" w14:paraId="368D1E3E" w14:textId="77777777" w:rsidTr="005854D3">
        <w:trPr>
          <w:trHeight w:val="525"/>
          <w:jc w:val="center"/>
        </w:trPr>
        <w:tc>
          <w:tcPr>
            <w:tcW w:w="0" w:type="auto"/>
            <w:vMerge w:val="restart"/>
            <w:tcMar>
              <w:top w:w="120" w:type="dxa"/>
              <w:left w:w="120" w:type="dxa"/>
              <w:bottom w:w="120" w:type="dxa"/>
              <w:right w:w="120" w:type="dxa"/>
            </w:tcMar>
            <w:vAlign w:val="center"/>
          </w:tcPr>
          <w:p w14:paraId="22D60E83"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1</w:t>
            </w:r>
          </w:p>
        </w:tc>
        <w:tc>
          <w:tcPr>
            <w:tcW w:w="0" w:type="auto"/>
            <w:vMerge w:val="restart"/>
            <w:tcMar>
              <w:top w:w="120" w:type="dxa"/>
              <w:left w:w="120" w:type="dxa"/>
              <w:bottom w:w="120" w:type="dxa"/>
              <w:right w:w="120" w:type="dxa"/>
            </w:tcMar>
            <w:vAlign w:val="center"/>
          </w:tcPr>
          <w:p w14:paraId="08F77675"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rPr>
              <w:t>Thiết bị chuyển mạch truy cập (Access Switch)</w:t>
            </w:r>
          </w:p>
        </w:tc>
        <w:tc>
          <w:tcPr>
            <w:tcW w:w="0" w:type="auto"/>
            <w:vMerge w:val="restart"/>
            <w:tcMar>
              <w:top w:w="120" w:type="dxa"/>
              <w:left w:w="120" w:type="dxa"/>
              <w:bottom w:w="120" w:type="dxa"/>
              <w:right w:w="120" w:type="dxa"/>
            </w:tcMar>
            <w:vAlign w:val="center"/>
          </w:tcPr>
          <w:p w14:paraId="18882931"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Lớp 2/lớp 3, hỗ trợ quản lý tập trung.</w:t>
            </w:r>
          </w:p>
          <w:p w14:paraId="3AA1099A"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48 cổng Ethernet 10/100/1000 Mbps.</w:t>
            </w:r>
          </w:p>
          <w:p w14:paraId="4EFA39C1"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04 cổng uplink 10Gbps (SFP+ hoặc tương đương).</w:t>
            </w:r>
          </w:p>
          <w:p w14:paraId="70866EA9" w14:textId="77777777" w:rsidR="000A3CDE" w:rsidRPr="000A3CDE" w:rsidRDefault="000A3CDE" w:rsidP="000A3CDE">
            <w:pPr>
              <w:spacing w:before="60" w:after="60" w:line="240" w:lineRule="atLeast"/>
              <w:rPr>
                <w:rFonts w:ascii="Arial" w:eastAsia="Times New Roman" w:hAnsi="Arial" w:cs="Arial"/>
                <w:color w:val="EE0000"/>
              </w:rPr>
            </w:pPr>
            <w:r w:rsidRPr="000A3CDE">
              <w:rPr>
                <w:rFonts w:ascii="Arial" w:eastAsia="Times New Roman" w:hAnsi="Arial" w:cs="Arial"/>
                <w:color w:val="000000"/>
              </w:rPr>
              <w:t xml:space="preserve">- Băng thông chuyển </w:t>
            </w:r>
            <w:r w:rsidRPr="000A3CDE">
              <w:rPr>
                <w:rFonts w:ascii="Arial" w:eastAsia="Times New Roman" w:hAnsi="Arial" w:cs="Arial"/>
              </w:rPr>
              <w:t>mạch: tối thiểu 176 Gbps.</w:t>
            </w:r>
          </w:p>
          <w:p w14:paraId="70504985"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color w:val="000000"/>
              </w:rPr>
              <w:t>-</w:t>
            </w:r>
            <w:r w:rsidRPr="000A3CDE">
              <w:rPr>
                <w:rFonts w:ascii="Arial" w:eastAsia="Times New Roman" w:hAnsi="Arial" w:cs="Arial"/>
              </w:rPr>
              <w:t xml:space="preserve"> Tốc độ chuyển tiếp: tối thiểu 130.95 Mpps.</w:t>
            </w:r>
          </w:p>
          <w:p w14:paraId="53216488"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xml:space="preserve">- Hỗ trợ stacking với băng thông tối thiểu </w:t>
            </w:r>
            <w:r w:rsidRPr="000A3CDE">
              <w:rPr>
                <w:rFonts w:ascii="Arial" w:eastAsia="Times New Roman" w:hAnsi="Arial" w:cs="Arial"/>
              </w:rPr>
              <w:lastRenderedPageBreak/>
              <w:t>80 Gbps, trang bị sẵn cáp Stack.</w:t>
            </w:r>
          </w:p>
          <w:p w14:paraId="431AA0EE"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Bộ nhớ: DRAM ≥ 2GB, Flash ≥ 4 GB.</w:t>
            </w:r>
          </w:p>
          <w:p w14:paraId="6F9C9709"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rPr>
              <w:t xml:space="preserve">- Bản quyền phần </w:t>
            </w:r>
            <w:r w:rsidRPr="000A3CDE">
              <w:rPr>
                <w:rFonts w:ascii="Arial" w:eastAsia="Times New Roman" w:hAnsi="Arial" w:cs="Arial"/>
                <w:color w:val="000000"/>
              </w:rPr>
              <w:t>mềm quản lý ≥ 03 năm.</w:t>
            </w:r>
          </w:p>
          <w:p w14:paraId="655B2689"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Dịch vụ hỗ trợ kỹ thuật và thay thế phần cứng NBD ≥ 01 năm.</w:t>
            </w:r>
          </w:p>
        </w:tc>
        <w:tc>
          <w:tcPr>
            <w:tcW w:w="0" w:type="auto"/>
            <w:vAlign w:val="center"/>
          </w:tcPr>
          <w:p w14:paraId="74E22FC1"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lastRenderedPageBreak/>
              <w:t>Dòng thiết bị</w:t>
            </w:r>
          </w:p>
        </w:tc>
        <w:tc>
          <w:tcPr>
            <w:tcW w:w="0" w:type="auto"/>
            <w:vAlign w:val="center"/>
          </w:tcPr>
          <w:p w14:paraId="244F0516"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Thiết bị chuyển mạch lớp truy cập (Access Switch) hiệu năng cao, phù hợp triển khai cho trung tâm dữ liệu, hệ thống mạng doanh nghiệp, cơ quan nhà nước, trường học, bệnh viện và các hệ thống yêu cầu độ ổn định cao.</w:t>
            </w:r>
          </w:p>
        </w:tc>
        <w:tc>
          <w:tcPr>
            <w:tcW w:w="0" w:type="auto"/>
            <w:vMerge w:val="restart"/>
            <w:vAlign w:val="center"/>
          </w:tcPr>
          <w:p w14:paraId="0682EE25"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Bộ</w:t>
            </w:r>
          </w:p>
        </w:tc>
        <w:tc>
          <w:tcPr>
            <w:tcW w:w="0" w:type="auto"/>
            <w:vMerge w:val="restart"/>
            <w:tcMar>
              <w:top w:w="120" w:type="dxa"/>
              <w:left w:w="120" w:type="dxa"/>
              <w:bottom w:w="120" w:type="dxa"/>
              <w:right w:w="120" w:type="dxa"/>
            </w:tcMar>
            <w:vAlign w:val="center"/>
          </w:tcPr>
          <w:p w14:paraId="67F6AA0D"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35</w:t>
            </w:r>
          </w:p>
        </w:tc>
        <w:tc>
          <w:tcPr>
            <w:tcW w:w="0" w:type="auto"/>
            <w:vMerge w:val="restart"/>
          </w:tcPr>
          <w:p w14:paraId="7CE69FCB"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3E286B50" w14:textId="77777777" w:rsidTr="005854D3">
        <w:trPr>
          <w:trHeight w:val="515"/>
          <w:jc w:val="center"/>
        </w:trPr>
        <w:tc>
          <w:tcPr>
            <w:tcW w:w="0" w:type="auto"/>
            <w:vMerge/>
            <w:tcMar>
              <w:top w:w="120" w:type="dxa"/>
              <w:left w:w="120" w:type="dxa"/>
              <w:bottom w:w="120" w:type="dxa"/>
              <w:right w:w="120" w:type="dxa"/>
            </w:tcMar>
            <w:vAlign w:val="center"/>
          </w:tcPr>
          <w:p w14:paraId="5ECDEECA"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D4E930D"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A6C2121"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13FCCCC"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Hệ điều hành</w:t>
            </w:r>
          </w:p>
        </w:tc>
        <w:tc>
          <w:tcPr>
            <w:tcW w:w="0" w:type="auto"/>
            <w:vAlign w:val="bottom"/>
          </w:tcPr>
          <w:p w14:paraId="17A097D6"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Hợp nhất, bao gồm đầy đủ các tính năng: hàng nghìn lệnh CLI, tính năng Layer 2/3, QoS, bảo mật nâng cao</w:t>
            </w:r>
          </w:p>
        </w:tc>
        <w:tc>
          <w:tcPr>
            <w:tcW w:w="0" w:type="auto"/>
            <w:vMerge/>
            <w:vAlign w:val="center"/>
          </w:tcPr>
          <w:p w14:paraId="06EDAB89"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6DA627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6301265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D1B0C5B" w14:textId="77777777" w:rsidTr="005854D3">
        <w:trPr>
          <w:trHeight w:val="515"/>
          <w:jc w:val="center"/>
        </w:trPr>
        <w:tc>
          <w:tcPr>
            <w:tcW w:w="0" w:type="auto"/>
            <w:vMerge/>
            <w:tcMar>
              <w:top w:w="120" w:type="dxa"/>
              <w:left w:w="120" w:type="dxa"/>
              <w:bottom w:w="120" w:type="dxa"/>
              <w:right w:w="120" w:type="dxa"/>
            </w:tcMar>
            <w:vAlign w:val="center"/>
          </w:tcPr>
          <w:p w14:paraId="2FA9AD23"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B63DFB9"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18A8509"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1A1E9964"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Cổng kết nối</w:t>
            </w:r>
          </w:p>
        </w:tc>
        <w:tc>
          <w:tcPr>
            <w:tcW w:w="0" w:type="auto"/>
            <w:vAlign w:val="center"/>
          </w:tcPr>
          <w:p w14:paraId="22EF531E"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xml:space="preserve">Cổng Access: Tối thiểu 48 cổng dữ liệu (48-port data only) hỗ trợ tốc độ 1Gbps </w:t>
            </w:r>
            <w:r w:rsidRPr="000A3CDE">
              <w:rPr>
                <w:rFonts w:ascii="Arial" w:eastAsia="Times New Roman" w:hAnsi="Arial" w:cs="Arial"/>
              </w:rPr>
              <w:br/>
              <w:t>Công uplink: Tối thiểu 4-port 10Gbps</w:t>
            </w:r>
          </w:p>
        </w:tc>
        <w:tc>
          <w:tcPr>
            <w:tcW w:w="0" w:type="auto"/>
            <w:vMerge/>
            <w:vAlign w:val="center"/>
          </w:tcPr>
          <w:p w14:paraId="52546BCE"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BB8A9B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6545A5A"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512A79E" w14:textId="77777777" w:rsidTr="005854D3">
        <w:trPr>
          <w:trHeight w:val="515"/>
          <w:jc w:val="center"/>
        </w:trPr>
        <w:tc>
          <w:tcPr>
            <w:tcW w:w="0" w:type="auto"/>
            <w:vMerge/>
            <w:tcMar>
              <w:top w:w="120" w:type="dxa"/>
              <w:left w:w="120" w:type="dxa"/>
              <w:bottom w:w="120" w:type="dxa"/>
              <w:right w:w="120" w:type="dxa"/>
            </w:tcMar>
            <w:vAlign w:val="center"/>
          </w:tcPr>
          <w:p w14:paraId="01B5DADA"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38997DDD"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737E689E"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380645E"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 xml:space="preserve">Switching capacity </w:t>
            </w:r>
          </w:p>
        </w:tc>
        <w:tc>
          <w:tcPr>
            <w:tcW w:w="0" w:type="auto"/>
            <w:vAlign w:val="center"/>
          </w:tcPr>
          <w:p w14:paraId="7F97446F"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Băng thông chuyển mạch) ≥ 176Gbps</w:t>
            </w:r>
          </w:p>
        </w:tc>
        <w:tc>
          <w:tcPr>
            <w:tcW w:w="0" w:type="auto"/>
            <w:vMerge/>
            <w:vAlign w:val="center"/>
          </w:tcPr>
          <w:p w14:paraId="692951CE"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713432D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7A9018C1"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DB486BA" w14:textId="77777777" w:rsidTr="005854D3">
        <w:trPr>
          <w:trHeight w:val="515"/>
          <w:jc w:val="center"/>
        </w:trPr>
        <w:tc>
          <w:tcPr>
            <w:tcW w:w="0" w:type="auto"/>
            <w:vMerge/>
            <w:tcMar>
              <w:top w:w="120" w:type="dxa"/>
              <w:left w:w="120" w:type="dxa"/>
              <w:bottom w:w="120" w:type="dxa"/>
              <w:right w:w="120" w:type="dxa"/>
            </w:tcMar>
            <w:vAlign w:val="center"/>
          </w:tcPr>
          <w:p w14:paraId="37B5037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3653708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A10EBFF"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363A6044"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 xml:space="preserve">Forwarding rate </w:t>
            </w:r>
          </w:p>
        </w:tc>
        <w:tc>
          <w:tcPr>
            <w:tcW w:w="0" w:type="auto"/>
            <w:vAlign w:val="bottom"/>
          </w:tcPr>
          <w:p w14:paraId="788BE73E"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xml:space="preserve"> Tốc độ chuyển tiếp gói tin ≥ 130.95Mpps</w:t>
            </w:r>
          </w:p>
        </w:tc>
        <w:tc>
          <w:tcPr>
            <w:tcW w:w="0" w:type="auto"/>
            <w:vMerge/>
            <w:vAlign w:val="center"/>
          </w:tcPr>
          <w:p w14:paraId="2A332DDC"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8731FFA"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39E5F22"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5BD23CFA" w14:textId="77777777" w:rsidTr="005854D3">
        <w:trPr>
          <w:trHeight w:val="515"/>
          <w:jc w:val="center"/>
        </w:trPr>
        <w:tc>
          <w:tcPr>
            <w:tcW w:w="0" w:type="auto"/>
            <w:vMerge/>
            <w:tcMar>
              <w:top w:w="120" w:type="dxa"/>
              <w:left w:w="120" w:type="dxa"/>
              <w:bottom w:w="120" w:type="dxa"/>
              <w:right w:w="120" w:type="dxa"/>
            </w:tcMar>
            <w:vAlign w:val="center"/>
          </w:tcPr>
          <w:p w14:paraId="01A14C37"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23F587C4"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1D661D02"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71739A8C"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Bộ nhớ DRAM</w:t>
            </w:r>
          </w:p>
        </w:tc>
        <w:tc>
          <w:tcPr>
            <w:tcW w:w="0" w:type="auto"/>
            <w:vAlign w:val="center"/>
          </w:tcPr>
          <w:p w14:paraId="7AFCD39F"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2 GB</w:t>
            </w:r>
          </w:p>
        </w:tc>
        <w:tc>
          <w:tcPr>
            <w:tcW w:w="0" w:type="auto"/>
            <w:vMerge/>
            <w:vAlign w:val="center"/>
          </w:tcPr>
          <w:p w14:paraId="504F6C6D"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11FF809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11F414E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5E03EE7" w14:textId="77777777" w:rsidTr="005854D3">
        <w:trPr>
          <w:trHeight w:val="515"/>
          <w:jc w:val="center"/>
        </w:trPr>
        <w:tc>
          <w:tcPr>
            <w:tcW w:w="0" w:type="auto"/>
            <w:vMerge/>
            <w:tcMar>
              <w:top w:w="120" w:type="dxa"/>
              <w:left w:w="120" w:type="dxa"/>
              <w:bottom w:w="120" w:type="dxa"/>
              <w:right w:w="120" w:type="dxa"/>
            </w:tcMar>
            <w:vAlign w:val="center"/>
          </w:tcPr>
          <w:p w14:paraId="2B7A2DF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09425332"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07E5F4F"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1B1B31BE"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Bộ nhớ Flash</w:t>
            </w:r>
          </w:p>
        </w:tc>
        <w:tc>
          <w:tcPr>
            <w:tcW w:w="0" w:type="auto"/>
            <w:vAlign w:val="center"/>
          </w:tcPr>
          <w:p w14:paraId="7D5009E8"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4 GB</w:t>
            </w:r>
          </w:p>
        </w:tc>
        <w:tc>
          <w:tcPr>
            <w:tcW w:w="0" w:type="auto"/>
            <w:vMerge/>
            <w:vAlign w:val="center"/>
          </w:tcPr>
          <w:p w14:paraId="0298F8D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18F8881"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3A749761"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6C90E5CF" w14:textId="77777777" w:rsidTr="005854D3">
        <w:trPr>
          <w:trHeight w:val="515"/>
          <w:jc w:val="center"/>
        </w:trPr>
        <w:tc>
          <w:tcPr>
            <w:tcW w:w="0" w:type="auto"/>
            <w:vMerge/>
            <w:tcMar>
              <w:top w:w="120" w:type="dxa"/>
              <w:left w:w="120" w:type="dxa"/>
              <w:bottom w:w="120" w:type="dxa"/>
              <w:right w:w="120" w:type="dxa"/>
            </w:tcMar>
            <w:vAlign w:val="center"/>
          </w:tcPr>
          <w:p w14:paraId="26D9F584"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2AC9B61"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2D1843A"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3ACA4A16"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Khả năng stack</w:t>
            </w:r>
          </w:p>
        </w:tc>
        <w:tc>
          <w:tcPr>
            <w:tcW w:w="0" w:type="auto"/>
            <w:vAlign w:val="bottom"/>
          </w:tcPr>
          <w:p w14:paraId="7D88FD7D"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Hỗ trợ stacking với băng thông stack lên đến 80Gbps, cho phép kết hợp nhiều switch thành một thiết bị logic thống nhất, giúp đơn giản hóa quản lý và tăng khả năng sẵn sàng (HA).</w:t>
            </w:r>
          </w:p>
        </w:tc>
        <w:tc>
          <w:tcPr>
            <w:tcW w:w="0" w:type="auto"/>
            <w:vMerge/>
            <w:vAlign w:val="center"/>
          </w:tcPr>
          <w:p w14:paraId="0B71B0E7"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239C5793"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3FD86B1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103E7BDD" w14:textId="77777777" w:rsidTr="005854D3">
        <w:trPr>
          <w:trHeight w:val="515"/>
          <w:jc w:val="center"/>
        </w:trPr>
        <w:tc>
          <w:tcPr>
            <w:tcW w:w="0" w:type="auto"/>
            <w:vMerge/>
            <w:tcMar>
              <w:top w:w="120" w:type="dxa"/>
              <w:left w:w="120" w:type="dxa"/>
              <w:bottom w:w="120" w:type="dxa"/>
              <w:right w:w="120" w:type="dxa"/>
            </w:tcMar>
            <w:vAlign w:val="center"/>
          </w:tcPr>
          <w:p w14:paraId="0DCD269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24E5A61"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2EE07D0"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60AEA8D4"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Layer 3</w:t>
            </w:r>
          </w:p>
        </w:tc>
        <w:tc>
          <w:tcPr>
            <w:tcW w:w="0" w:type="auto"/>
            <w:vAlign w:val="bottom"/>
          </w:tcPr>
          <w:p w14:paraId="278FA6EE"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hỗ trợ các giao thức (OSPF, RIP, EIGRP Stub,VRRP,…)</w:t>
            </w:r>
          </w:p>
        </w:tc>
        <w:tc>
          <w:tcPr>
            <w:tcW w:w="0" w:type="auto"/>
            <w:vMerge/>
            <w:vAlign w:val="center"/>
          </w:tcPr>
          <w:p w14:paraId="4D03D11A"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2679A7B7"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2423E61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62B739B" w14:textId="77777777" w:rsidTr="005854D3">
        <w:trPr>
          <w:trHeight w:val="515"/>
          <w:jc w:val="center"/>
        </w:trPr>
        <w:tc>
          <w:tcPr>
            <w:tcW w:w="0" w:type="auto"/>
            <w:vMerge/>
            <w:tcMar>
              <w:top w:w="120" w:type="dxa"/>
              <w:left w:w="120" w:type="dxa"/>
              <w:bottom w:w="120" w:type="dxa"/>
              <w:right w:w="120" w:type="dxa"/>
            </w:tcMar>
            <w:vAlign w:val="center"/>
          </w:tcPr>
          <w:p w14:paraId="482284A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6F4803C9"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8C61F4B"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23AB6208"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layer 2</w:t>
            </w:r>
          </w:p>
        </w:tc>
        <w:tc>
          <w:tcPr>
            <w:tcW w:w="0" w:type="auto"/>
            <w:vAlign w:val="center"/>
          </w:tcPr>
          <w:p w14:paraId="00DC81F6"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Tính năng STP, EtherChannel: hỗ trợ các tính năng Layer 2 tiêu chuẩn.</w:t>
            </w:r>
          </w:p>
        </w:tc>
        <w:tc>
          <w:tcPr>
            <w:tcW w:w="0" w:type="auto"/>
            <w:vMerge/>
            <w:vAlign w:val="center"/>
          </w:tcPr>
          <w:p w14:paraId="26725E8F"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CA26387"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CD0ED46"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4F3AB6A0" w14:textId="77777777" w:rsidTr="005854D3">
        <w:trPr>
          <w:trHeight w:val="515"/>
          <w:jc w:val="center"/>
        </w:trPr>
        <w:tc>
          <w:tcPr>
            <w:tcW w:w="0" w:type="auto"/>
            <w:vMerge/>
            <w:tcMar>
              <w:top w:w="120" w:type="dxa"/>
              <w:left w:w="120" w:type="dxa"/>
              <w:bottom w:w="120" w:type="dxa"/>
              <w:right w:w="120" w:type="dxa"/>
            </w:tcMar>
            <w:vAlign w:val="center"/>
          </w:tcPr>
          <w:p w14:paraId="4BFEC2F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07899C41"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53C1107"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2C6601DA"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Multicast</w:t>
            </w:r>
          </w:p>
        </w:tc>
        <w:tc>
          <w:tcPr>
            <w:tcW w:w="0" w:type="auto"/>
            <w:vAlign w:val="center"/>
          </w:tcPr>
          <w:p w14:paraId="6061C689"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Hỗ trợ PIM-SM, PIM-SSM</w:t>
            </w:r>
          </w:p>
        </w:tc>
        <w:tc>
          <w:tcPr>
            <w:tcW w:w="0" w:type="auto"/>
            <w:vMerge/>
            <w:vAlign w:val="center"/>
          </w:tcPr>
          <w:p w14:paraId="220A546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154DD1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2FB1B35D"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1B6F7E0C" w14:textId="77777777" w:rsidTr="005854D3">
        <w:trPr>
          <w:trHeight w:val="515"/>
          <w:jc w:val="center"/>
        </w:trPr>
        <w:tc>
          <w:tcPr>
            <w:tcW w:w="0" w:type="auto"/>
            <w:vMerge/>
            <w:tcMar>
              <w:top w:w="120" w:type="dxa"/>
              <w:left w:w="120" w:type="dxa"/>
              <w:bottom w:w="120" w:type="dxa"/>
              <w:right w:w="120" w:type="dxa"/>
            </w:tcMar>
            <w:vAlign w:val="center"/>
          </w:tcPr>
          <w:p w14:paraId="1A7CF42D"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46B02EA0"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FF98684"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2AA605A"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bảo mật</w:t>
            </w:r>
          </w:p>
        </w:tc>
        <w:tc>
          <w:tcPr>
            <w:tcW w:w="0" w:type="auto"/>
            <w:vAlign w:val="center"/>
          </w:tcPr>
          <w:p w14:paraId="6D3F33D6"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802.1X, DHCP Snooping, Dynamic ARP Inspection, MACSec</w:t>
            </w:r>
          </w:p>
        </w:tc>
        <w:tc>
          <w:tcPr>
            <w:tcW w:w="0" w:type="auto"/>
            <w:vMerge/>
            <w:vAlign w:val="center"/>
          </w:tcPr>
          <w:p w14:paraId="2CB47C19"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23099F87"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339CCB8"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5362146E" w14:textId="77777777" w:rsidTr="005854D3">
        <w:trPr>
          <w:trHeight w:val="515"/>
          <w:jc w:val="center"/>
        </w:trPr>
        <w:tc>
          <w:tcPr>
            <w:tcW w:w="0" w:type="auto"/>
            <w:vMerge/>
            <w:tcMar>
              <w:top w:w="120" w:type="dxa"/>
              <w:left w:w="120" w:type="dxa"/>
              <w:bottom w:w="120" w:type="dxa"/>
              <w:right w:w="120" w:type="dxa"/>
            </w:tcMar>
            <w:vAlign w:val="center"/>
          </w:tcPr>
          <w:p w14:paraId="1F43459D"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72D254CD"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A0C223B"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0E89D853"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nguồn</w:t>
            </w:r>
          </w:p>
        </w:tc>
        <w:tc>
          <w:tcPr>
            <w:tcW w:w="0" w:type="auto"/>
            <w:vAlign w:val="center"/>
          </w:tcPr>
          <w:p w14:paraId="593CA60B"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1 nguồn AC 125W có khả năng mở rộng thêm nguồn dự phòng</w:t>
            </w:r>
          </w:p>
        </w:tc>
        <w:tc>
          <w:tcPr>
            <w:tcW w:w="0" w:type="auto"/>
            <w:vMerge/>
            <w:vAlign w:val="center"/>
          </w:tcPr>
          <w:p w14:paraId="06BACF30"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7AB1A16"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0A1499EF"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3E4A7C5F" w14:textId="77777777" w:rsidTr="005854D3">
        <w:trPr>
          <w:trHeight w:val="2872"/>
          <w:jc w:val="center"/>
        </w:trPr>
        <w:tc>
          <w:tcPr>
            <w:tcW w:w="0" w:type="auto"/>
            <w:vMerge/>
            <w:tcMar>
              <w:top w:w="120" w:type="dxa"/>
              <w:left w:w="120" w:type="dxa"/>
              <w:bottom w:w="120" w:type="dxa"/>
              <w:right w:w="120" w:type="dxa"/>
            </w:tcMar>
            <w:vAlign w:val="center"/>
          </w:tcPr>
          <w:p w14:paraId="74B6990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C1A6071"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AF284ED"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04E24295"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Bản quyền phần mềm (License)</w:t>
            </w:r>
          </w:p>
        </w:tc>
        <w:tc>
          <w:tcPr>
            <w:tcW w:w="0" w:type="auto"/>
            <w:vAlign w:val="center"/>
          </w:tcPr>
          <w:p w14:paraId="7720F05E"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xml:space="preserve">Thời hạn: </w:t>
            </w:r>
            <w:r w:rsidRPr="000A3CDE">
              <w:rPr>
                <w:rFonts w:ascii="Arial" w:eastAsia="Times New Roman" w:hAnsi="Arial" w:cs="Arial"/>
                <w:color w:val="000000"/>
              </w:rPr>
              <w:t xml:space="preserve">≥ </w:t>
            </w:r>
            <w:r w:rsidRPr="000A3CDE">
              <w:rPr>
                <w:rFonts w:ascii="Arial" w:eastAsia="Times New Roman" w:hAnsi="Arial" w:cs="Arial"/>
              </w:rPr>
              <w:t>3 năm</w:t>
            </w:r>
            <w:r w:rsidRPr="000A3CDE">
              <w:rPr>
                <w:rFonts w:ascii="Arial" w:eastAsia="Times New Roman" w:hAnsi="Arial" w:cs="Arial"/>
              </w:rPr>
              <w:br/>
              <w:t>Zero-touch provisioning / Plug-and-Play (PnP): triển khai thiết bị mới nhanh chóng, không cần cấu hình thủ công.</w:t>
            </w:r>
            <w:r w:rsidRPr="000A3CDE">
              <w:rPr>
                <w:rFonts w:ascii="Arial" w:eastAsia="Times New Roman" w:hAnsi="Arial" w:cs="Arial"/>
              </w:rPr>
              <w:br/>
              <w:t>Network automation: tự động hóa các cấu hình mạng cơ bản và policy Layer 2/3.</w:t>
            </w:r>
            <w:r w:rsidRPr="000A3CDE">
              <w:rPr>
                <w:rFonts w:ascii="Arial" w:eastAsia="Times New Roman" w:hAnsi="Arial" w:cs="Arial"/>
              </w:rPr>
              <w:br/>
              <w:t>Device authentication &amp; access control: kiểm soát thiết bị kết nối mạng.</w:t>
            </w:r>
            <w:r w:rsidRPr="000A3CDE">
              <w:rPr>
                <w:rFonts w:ascii="Arial" w:eastAsia="Times New Roman" w:hAnsi="Arial" w:cs="Arial"/>
              </w:rPr>
              <w:br/>
              <w:t>Role-based access control (RBAC): phân quyền quản trị thiết bị.</w:t>
            </w:r>
            <w:r w:rsidRPr="000A3CDE">
              <w:rPr>
                <w:rFonts w:ascii="Arial" w:eastAsia="Times New Roman" w:hAnsi="Arial" w:cs="Arial"/>
              </w:rPr>
              <w:br/>
              <w:t>MACsec (nếu phần cứng hỗ trợ): mã hóa link giữa các switch.</w:t>
            </w:r>
            <w:r w:rsidRPr="000A3CDE">
              <w:rPr>
                <w:rFonts w:ascii="Arial" w:eastAsia="Times New Roman" w:hAnsi="Arial" w:cs="Arial"/>
              </w:rPr>
              <w:br/>
              <w:t>Basic QoS: ưu tiên lưu lượng, quản lý băng thông.</w:t>
            </w:r>
            <w:r w:rsidRPr="000A3CDE">
              <w:rPr>
                <w:rFonts w:ascii="Arial" w:eastAsia="Times New Roman" w:hAnsi="Arial" w:cs="Arial"/>
              </w:rPr>
              <w:br/>
              <w:t>Network telemetry: giám sát trạng thái mạng cơ bản, SNMP, syslog.</w:t>
            </w:r>
            <w:r w:rsidRPr="000A3CDE">
              <w:rPr>
                <w:rFonts w:ascii="Arial" w:eastAsia="Times New Roman" w:hAnsi="Arial" w:cs="Arial"/>
              </w:rPr>
              <w:br/>
              <w:t>Device and interface monitoring: theo dõi trạng thái thiết bị, interface, traffic tổng quan.</w:t>
            </w:r>
            <w:r w:rsidRPr="000A3CDE">
              <w:rPr>
                <w:rFonts w:ascii="Arial" w:eastAsia="Times New Roman" w:hAnsi="Arial" w:cs="Arial"/>
              </w:rPr>
              <w:br/>
              <w:t>Basic analytics: hỗ trợ ra quyết định quản lý mạng dựa trên dữ liệu thu thập từ switch.</w:t>
            </w:r>
          </w:p>
        </w:tc>
        <w:tc>
          <w:tcPr>
            <w:tcW w:w="0" w:type="auto"/>
            <w:vMerge/>
            <w:vAlign w:val="center"/>
          </w:tcPr>
          <w:p w14:paraId="45B246BA"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3501BB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13444CFF"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7250A8C" w14:textId="77777777" w:rsidTr="005854D3">
        <w:trPr>
          <w:trHeight w:val="515"/>
          <w:jc w:val="center"/>
        </w:trPr>
        <w:tc>
          <w:tcPr>
            <w:tcW w:w="0" w:type="auto"/>
            <w:vMerge/>
            <w:tcMar>
              <w:top w:w="120" w:type="dxa"/>
              <w:left w:w="120" w:type="dxa"/>
              <w:bottom w:w="120" w:type="dxa"/>
              <w:right w:w="120" w:type="dxa"/>
            </w:tcMar>
            <w:vAlign w:val="center"/>
          </w:tcPr>
          <w:p w14:paraId="4A922905"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643C7CD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7F8EC7CE"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23941968"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Cáp &amp; phụ kiện</w:t>
            </w:r>
          </w:p>
        </w:tc>
        <w:tc>
          <w:tcPr>
            <w:tcW w:w="0" w:type="auto"/>
            <w:vAlign w:val="center"/>
          </w:tcPr>
          <w:p w14:paraId="039F7018"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Dây nguồn 2 mét, đầu C13–C14.</w:t>
            </w:r>
          </w:p>
        </w:tc>
        <w:tc>
          <w:tcPr>
            <w:tcW w:w="0" w:type="auto"/>
            <w:vMerge/>
            <w:vAlign w:val="center"/>
          </w:tcPr>
          <w:p w14:paraId="169BFCDF"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7940BAAB"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val="restart"/>
          </w:tcPr>
          <w:p w14:paraId="43463326"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47CCE7A2" w14:textId="77777777" w:rsidTr="005854D3">
        <w:trPr>
          <w:trHeight w:val="515"/>
          <w:jc w:val="center"/>
        </w:trPr>
        <w:tc>
          <w:tcPr>
            <w:tcW w:w="0" w:type="auto"/>
            <w:vMerge/>
            <w:tcMar>
              <w:top w:w="120" w:type="dxa"/>
              <w:left w:w="120" w:type="dxa"/>
              <w:bottom w:w="120" w:type="dxa"/>
              <w:right w:w="120" w:type="dxa"/>
            </w:tcMar>
            <w:vAlign w:val="center"/>
          </w:tcPr>
          <w:p w14:paraId="6312A394"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5D1A5562"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64A6AAA"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7FEAE255"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Bảo hành &amp; Hỗ trợ</w:t>
            </w:r>
          </w:p>
        </w:tc>
        <w:tc>
          <w:tcPr>
            <w:tcW w:w="0" w:type="auto"/>
            <w:vAlign w:val="center"/>
          </w:tcPr>
          <w:p w14:paraId="70F9CA44"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8 giờ hỗ trợ, 5 ngày/tuần.</w:t>
            </w:r>
            <w:r w:rsidRPr="000A3CDE">
              <w:rPr>
                <w:rFonts w:ascii="Arial" w:eastAsia="Times New Roman" w:hAnsi="Arial" w:cs="Arial"/>
              </w:rPr>
              <w:br/>
              <w:t>Thời gian thay thế phần cứng: Ngày làm việc tiếp theo (Next Business Day)</w:t>
            </w:r>
            <w:r w:rsidRPr="000A3CDE">
              <w:rPr>
                <w:rFonts w:ascii="Arial" w:eastAsia="Times New Roman" w:hAnsi="Arial" w:cs="Arial"/>
              </w:rPr>
              <w:br/>
              <w:t xml:space="preserve">Thời gian bảo hành &amp; hỗ trợ: </w:t>
            </w:r>
            <w:r w:rsidRPr="000A3CDE">
              <w:rPr>
                <w:rFonts w:ascii="Arial" w:eastAsia="Times New Roman" w:hAnsi="Arial" w:cs="Arial"/>
                <w:color w:val="000000"/>
              </w:rPr>
              <w:t xml:space="preserve">≥ </w:t>
            </w:r>
            <w:r w:rsidRPr="000A3CDE">
              <w:rPr>
                <w:rFonts w:ascii="Arial" w:eastAsia="Times New Roman" w:hAnsi="Arial" w:cs="Arial"/>
              </w:rPr>
              <w:t>1 năm</w:t>
            </w:r>
          </w:p>
        </w:tc>
        <w:tc>
          <w:tcPr>
            <w:tcW w:w="0" w:type="auto"/>
            <w:vMerge/>
            <w:vAlign w:val="center"/>
          </w:tcPr>
          <w:p w14:paraId="39D1886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66B322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96F243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345C92A" w14:textId="77777777" w:rsidTr="005854D3">
        <w:trPr>
          <w:trHeight w:val="415"/>
          <w:jc w:val="center"/>
        </w:trPr>
        <w:tc>
          <w:tcPr>
            <w:tcW w:w="0" w:type="auto"/>
            <w:tcMar>
              <w:top w:w="120" w:type="dxa"/>
              <w:left w:w="120" w:type="dxa"/>
              <w:bottom w:w="120" w:type="dxa"/>
              <w:right w:w="120" w:type="dxa"/>
            </w:tcMar>
            <w:vAlign w:val="center"/>
          </w:tcPr>
          <w:p w14:paraId="1ADF1EA6"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2</w:t>
            </w:r>
          </w:p>
        </w:tc>
        <w:tc>
          <w:tcPr>
            <w:tcW w:w="0" w:type="auto"/>
            <w:tcMar>
              <w:top w:w="120" w:type="dxa"/>
              <w:left w:w="120" w:type="dxa"/>
              <w:bottom w:w="120" w:type="dxa"/>
              <w:right w:w="120" w:type="dxa"/>
            </w:tcMar>
            <w:vAlign w:val="center"/>
          </w:tcPr>
          <w:p w14:paraId="7CA79640" w14:textId="77777777" w:rsidR="000A3CDE" w:rsidRPr="000A3CDE" w:rsidRDefault="000A3CDE" w:rsidP="000A3CDE">
            <w:pPr>
              <w:spacing w:before="60" w:after="60" w:line="240" w:lineRule="atLeast"/>
              <w:jc w:val="center"/>
              <w:rPr>
                <w:rFonts w:ascii="Arial" w:eastAsia="Times New Roman" w:hAnsi="Arial" w:cs="Arial"/>
                <w:b/>
                <w:bCs/>
              </w:rPr>
            </w:pPr>
            <w:r w:rsidRPr="000A3CDE">
              <w:rPr>
                <w:rFonts w:ascii="Arial" w:eastAsia="Times New Roman" w:hAnsi="Arial" w:cs="Arial"/>
                <w:b/>
                <w:bCs/>
              </w:rPr>
              <w:t>Thiết bị chuyển mạch máy chủ (Server Switch)</w:t>
            </w:r>
          </w:p>
        </w:tc>
        <w:tc>
          <w:tcPr>
            <w:tcW w:w="0" w:type="auto"/>
            <w:tcMar>
              <w:top w:w="120" w:type="dxa"/>
              <w:left w:w="120" w:type="dxa"/>
              <w:bottom w:w="120" w:type="dxa"/>
              <w:right w:w="120" w:type="dxa"/>
            </w:tcMar>
            <w:vAlign w:val="center"/>
          </w:tcPr>
          <w:p w14:paraId="443C0E2F"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48 cổng 1/10/25GbE (SFP28 hoặc tương đương).</w:t>
            </w:r>
          </w:p>
          <w:p w14:paraId="4EF90182"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04 cổng uplink 40/100GbE (QSFP28 hoặc tương đương).</w:t>
            </w:r>
          </w:p>
          <w:p w14:paraId="41BBA94D"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Băng thông chuyển mạch: tối thiểu 3.2 Tbps.</w:t>
            </w:r>
          </w:p>
          <w:p w14:paraId="575AB6FA"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Tốc độ chuyển tiếp: tối thiểu 1 Bpps (1 tỷ gói tin/giây).</w:t>
            </w:r>
          </w:p>
          <w:p w14:paraId="4E2A8403"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Bộ nhớ: DRAM ≥16 GB, Flash ≥16 GB.</w:t>
            </w:r>
          </w:p>
          <w:p w14:paraId="50175635"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lastRenderedPageBreak/>
              <w:t>- Bản quyền phần mềm quản lý ≥ 03 năm.</w:t>
            </w:r>
          </w:p>
          <w:p w14:paraId="2A53176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Dịch vụ hỗ trợ kỹ thuật và thay thế phần cứng NBD ≥ 01 năm.</w:t>
            </w:r>
          </w:p>
        </w:tc>
        <w:tc>
          <w:tcPr>
            <w:tcW w:w="0" w:type="auto"/>
            <w:vAlign w:val="center"/>
          </w:tcPr>
          <w:p w14:paraId="50B5B6B0"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lastRenderedPageBreak/>
              <w:t>Dòng thiết bị</w:t>
            </w:r>
          </w:p>
        </w:tc>
        <w:tc>
          <w:tcPr>
            <w:tcW w:w="0" w:type="auto"/>
            <w:vAlign w:val="center"/>
          </w:tcPr>
          <w:p w14:paraId="662E69D5"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Thiết bị chuyển mạch lõi hiệu năng cao, phù hợp môi trường trung tâm dữ liệu và mạng Campus</w:t>
            </w:r>
          </w:p>
        </w:tc>
        <w:tc>
          <w:tcPr>
            <w:tcW w:w="0" w:type="auto"/>
            <w:vAlign w:val="center"/>
          </w:tcPr>
          <w:p w14:paraId="1D9EFFCD"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77C812C4"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2</w:t>
            </w:r>
          </w:p>
        </w:tc>
        <w:tc>
          <w:tcPr>
            <w:tcW w:w="0" w:type="auto"/>
            <w:vMerge/>
          </w:tcPr>
          <w:p w14:paraId="5184EB5A"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9286C80" w14:textId="77777777" w:rsidTr="005854D3">
        <w:trPr>
          <w:trHeight w:val="400"/>
          <w:jc w:val="center"/>
        </w:trPr>
        <w:tc>
          <w:tcPr>
            <w:tcW w:w="0" w:type="auto"/>
            <w:vMerge w:val="restart"/>
            <w:tcMar>
              <w:top w:w="120" w:type="dxa"/>
              <w:left w:w="120" w:type="dxa"/>
              <w:bottom w:w="120" w:type="dxa"/>
              <w:right w:w="120" w:type="dxa"/>
            </w:tcMar>
            <w:vAlign w:val="center"/>
          </w:tcPr>
          <w:p w14:paraId="5743388F"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val="restart"/>
            <w:tcMar>
              <w:top w:w="120" w:type="dxa"/>
              <w:left w:w="120" w:type="dxa"/>
              <w:bottom w:w="120" w:type="dxa"/>
              <w:right w:w="120" w:type="dxa"/>
            </w:tcMar>
            <w:vAlign w:val="center"/>
          </w:tcPr>
          <w:p w14:paraId="48DD99C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val="restart"/>
            <w:tcMar>
              <w:top w:w="120" w:type="dxa"/>
              <w:left w:w="120" w:type="dxa"/>
              <w:bottom w:w="120" w:type="dxa"/>
              <w:right w:w="120" w:type="dxa"/>
            </w:tcMar>
            <w:vAlign w:val="center"/>
          </w:tcPr>
          <w:p w14:paraId="7861E466"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E840D39"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Hệ điều hành</w:t>
            </w:r>
          </w:p>
        </w:tc>
        <w:tc>
          <w:tcPr>
            <w:tcW w:w="0" w:type="auto"/>
            <w:vAlign w:val="bottom"/>
          </w:tcPr>
          <w:p w14:paraId="0AFC1A67"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Hợp nhất, bao gồm đầy đủ các tính năng: hàng nghìn lệnh CLI, tính năng Layer 2/3, QoS, bảo mật nâng cao.</w:t>
            </w:r>
            <w:r w:rsidRPr="000A3CDE">
              <w:rPr>
                <w:rFonts w:ascii="Arial" w:eastAsia="Times New Roman" w:hAnsi="Arial" w:cs="Arial"/>
              </w:rPr>
              <w:br/>
              <w:t>Hỗ trợ ngôn ngữ lập trình mạng: hỗ trợ Python, APIs, YANG/NETCONF, RESTCONF</w:t>
            </w:r>
          </w:p>
        </w:tc>
        <w:tc>
          <w:tcPr>
            <w:tcW w:w="0" w:type="auto"/>
            <w:vMerge w:val="restart"/>
            <w:vAlign w:val="center"/>
          </w:tcPr>
          <w:p w14:paraId="048D9AF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val="restart"/>
            <w:tcMar>
              <w:top w:w="120" w:type="dxa"/>
              <w:left w:w="120" w:type="dxa"/>
              <w:bottom w:w="120" w:type="dxa"/>
              <w:right w:w="120" w:type="dxa"/>
            </w:tcMar>
            <w:vAlign w:val="center"/>
          </w:tcPr>
          <w:p w14:paraId="477EBC63"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val="restart"/>
          </w:tcPr>
          <w:p w14:paraId="640E06D1"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B86A71F" w14:textId="77777777" w:rsidTr="005854D3">
        <w:trPr>
          <w:trHeight w:val="400"/>
          <w:jc w:val="center"/>
        </w:trPr>
        <w:tc>
          <w:tcPr>
            <w:tcW w:w="0" w:type="auto"/>
            <w:vMerge/>
            <w:tcMar>
              <w:top w:w="120" w:type="dxa"/>
              <w:left w:w="120" w:type="dxa"/>
              <w:bottom w:w="120" w:type="dxa"/>
              <w:right w:w="120" w:type="dxa"/>
            </w:tcMar>
            <w:vAlign w:val="center"/>
          </w:tcPr>
          <w:p w14:paraId="6ED7258A"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4EC8246E"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F2A6F31"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49F8A5D5"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Cổng kết nối</w:t>
            </w:r>
          </w:p>
        </w:tc>
        <w:tc>
          <w:tcPr>
            <w:tcW w:w="0" w:type="auto"/>
            <w:vAlign w:val="center"/>
          </w:tcPr>
          <w:p w14:paraId="62FEC01B"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Cổng Access: Tối thiểu 48-port 1/10/25Gbps</w:t>
            </w:r>
            <w:r w:rsidRPr="000A3CDE">
              <w:rPr>
                <w:rFonts w:ascii="Arial" w:eastAsia="Times New Roman" w:hAnsi="Arial" w:cs="Arial"/>
              </w:rPr>
              <w:br/>
              <w:t>Công uplink: Tối thiểu 4-port 40/100Gbps</w:t>
            </w:r>
          </w:p>
        </w:tc>
        <w:tc>
          <w:tcPr>
            <w:tcW w:w="0" w:type="auto"/>
            <w:vMerge/>
            <w:vAlign w:val="center"/>
          </w:tcPr>
          <w:p w14:paraId="621CC2F1"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46F906A"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703E57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60F77E27" w14:textId="77777777" w:rsidTr="005854D3">
        <w:trPr>
          <w:trHeight w:val="400"/>
          <w:jc w:val="center"/>
        </w:trPr>
        <w:tc>
          <w:tcPr>
            <w:tcW w:w="0" w:type="auto"/>
            <w:vMerge/>
            <w:tcMar>
              <w:top w:w="120" w:type="dxa"/>
              <w:left w:w="120" w:type="dxa"/>
              <w:bottom w:w="120" w:type="dxa"/>
              <w:right w:w="120" w:type="dxa"/>
            </w:tcMar>
            <w:vAlign w:val="center"/>
          </w:tcPr>
          <w:p w14:paraId="77C6467F"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0C8B6842"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B2B51AA"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27E8CE9C"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 xml:space="preserve">Switching capacity </w:t>
            </w:r>
          </w:p>
        </w:tc>
        <w:tc>
          <w:tcPr>
            <w:tcW w:w="0" w:type="auto"/>
            <w:vAlign w:val="center"/>
          </w:tcPr>
          <w:p w14:paraId="294B0712"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xml:space="preserve"> Băng thông chuyển mạch) ≥ 3.2 Tbps</w:t>
            </w:r>
          </w:p>
        </w:tc>
        <w:tc>
          <w:tcPr>
            <w:tcW w:w="0" w:type="auto"/>
            <w:vMerge/>
            <w:vAlign w:val="center"/>
          </w:tcPr>
          <w:p w14:paraId="3E5B138F"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70A1C81"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69F46C9C"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63C57321" w14:textId="77777777" w:rsidTr="005854D3">
        <w:trPr>
          <w:trHeight w:val="400"/>
          <w:jc w:val="center"/>
        </w:trPr>
        <w:tc>
          <w:tcPr>
            <w:tcW w:w="0" w:type="auto"/>
            <w:vMerge/>
            <w:tcMar>
              <w:top w:w="120" w:type="dxa"/>
              <w:left w:w="120" w:type="dxa"/>
              <w:bottom w:w="120" w:type="dxa"/>
              <w:right w:w="120" w:type="dxa"/>
            </w:tcMar>
            <w:vAlign w:val="center"/>
          </w:tcPr>
          <w:p w14:paraId="11AF8413"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56A8194"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1F9D8D8"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9009449"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 xml:space="preserve">Forwarding rate </w:t>
            </w:r>
          </w:p>
        </w:tc>
        <w:tc>
          <w:tcPr>
            <w:tcW w:w="0" w:type="auto"/>
            <w:vAlign w:val="center"/>
          </w:tcPr>
          <w:p w14:paraId="064588BE"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Tốc độ chuyển tiếp gói tin  ≥ 1 Bpps</w:t>
            </w:r>
          </w:p>
        </w:tc>
        <w:tc>
          <w:tcPr>
            <w:tcW w:w="0" w:type="auto"/>
            <w:vMerge/>
            <w:vAlign w:val="center"/>
          </w:tcPr>
          <w:p w14:paraId="349B9AC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08E394F"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7B396430"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3C5F29D" w14:textId="77777777" w:rsidTr="005854D3">
        <w:trPr>
          <w:trHeight w:val="400"/>
          <w:jc w:val="center"/>
        </w:trPr>
        <w:tc>
          <w:tcPr>
            <w:tcW w:w="0" w:type="auto"/>
            <w:vMerge/>
            <w:tcMar>
              <w:top w:w="120" w:type="dxa"/>
              <w:left w:w="120" w:type="dxa"/>
              <w:bottom w:w="120" w:type="dxa"/>
              <w:right w:w="120" w:type="dxa"/>
            </w:tcMar>
            <w:vAlign w:val="center"/>
          </w:tcPr>
          <w:p w14:paraId="28DEB63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030063A6"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0FB95B8"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0EAB9974"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Bộ nhớ DRAM</w:t>
            </w:r>
          </w:p>
        </w:tc>
        <w:tc>
          <w:tcPr>
            <w:tcW w:w="0" w:type="auto"/>
            <w:vAlign w:val="center"/>
          </w:tcPr>
          <w:p w14:paraId="682AA6F1"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16 GB</w:t>
            </w:r>
          </w:p>
        </w:tc>
        <w:tc>
          <w:tcPr>
            <w:tcW w:w="0" w:type="auto"/>
            <w:vMerge/>
            <w:vAlign w:val="center"/>
          </w:tcPr>
          <w:p w14:paraId="4753676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5B2E449"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1AECA6C1"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9C5300F" w14:textId="77777777" w:rsidTr="005854D3">
        <w:trPr>
          <w:trHeight w:val="400"/>
          <w:jc w:val="center"/>
        </w:trPr>
        <w:tc>
          <w:tcPr>
            <w:tcW w:w="0" w:type="auto"/>
            <w:vMerge/>
            <w:tcMar>
              <w:top w:w="120" w:type="dxa"/>
              <w:left w:w="120" w:type="dxa"/>
              <w:bottom w:w="120" w:type="dxa"/>
              <w:right w:w="120" w:type="dxa"/>
            </w:tcMar>
            <w:vAlign w:val="center"/>
          </w:tcPr>
          <w:p w14:paraId="5BF922D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7FBB4A1A"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F16D522"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39FB65C6"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Bộ nhớ Flash</w:t>
            </w:r>
          </w:p>
        </w:tc>
        <w:tc>
          <w:tcPr>
            <w:tcW w:w="0" w:type="auto"/>
            <w:vAlign w:val="center"/>
          </w:tcPr>
          <w:p w14:paraId="7C7C3065"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16 GB</w:t>
            </w:r>
          </w:p>
        </w:tc>
        <w:tc>
          <w:tcPr>
            <w:tcW w:w="0" w:type="auto"/>
            <w:vMerge/>
            <w:vAlign w:val="center"/>
          </w:tcPr>
          <w:p w14:paraId="4359A03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064D5EB"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176F7416"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0D61625" w14:textId="77777777" w:rsidTr="005854D3">
        <w:trPr>
          <w:trHeight w:val="400"/>
          <w:jc w:val="center"/>
        </w:trPr>
        <w:tc>
          <w:tcPr>
            <w:tcW w:w="0" w:type="auto"/>
            <w:vMerge/>
            <w:tcMar>
              <w:top w:w="120" w:type="dxa"/>
              <w:left w:w="120" w:type="dxa"/>
              <w:bottom w:w="120" w:type="dxa"/>
              <w:right w:w="120" w:type="dxa"/>
            </w:tcMar>
            <w:vAlign w:val="center"/>
          </w:tcPr>
          <w:p w14:paraId="0CD16E8B"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598A7BB9"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0B94F03"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018E1A8"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Khả năng stack</w:t>
            </w:r>
          </w:p>
        </w:tc>
        <w:tc>
          <w:tcPr>
            <w:tcW w:w="0" w:type="auto"/>
            <w:vAlign w:val="center"/>
          </w:tcPr>
          <w:p w14:paraId="6595D361"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xml:space="preserve">Hỗ trợ StackWise / Stack ảo </w:t>
            </w:r>
            <w:r w:rsidRPr="000A3CDE">
              <w:rPr>
                <w:rFonts w:ascii="Arial" w:eastAsia="Times New Roman" w:hAnsi="Arial" w:cs="Arial"/>
              </w:rPr>
              <w:br/>
              <w:t>Hỗ trợ StackWise-480, tối đa 8 switches trong stack</w:t>
            </w:r>
          </w:p>
        </w:tc>
        <w:tc>
          <w:tcPr>
            <w:tcW w:w="0" w:type="auto"/>
            <w:vMerge/>
            <w:vAlign w:val="center"/>
          </w:tcPr>
          <w:p w14:paraId="3FDB18EA"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3579955"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62A220ED"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57579CA" w14:textId="77777777" w:rsidTr="005854D3">
        <w:trPr>
          <w:trHeight w:val="400"/>
          <w:jc w:val="center"/>
        </w:trPr>
        <w:tc>
          <w:tcPr>
            <w:tcW w:w="0" w:type="auto"/>
            <w:vMerge/>
            <w:tcMar>
              <w:top w:w="120" w:type="dxa"/>
              <w:left w:w="120" w:type="dxa"/>
              <w:bottom w:w="120" w:type="dxa"/>
              <w:right w:w="120" w:type="dxa"/>
            </w:tcMar>
            <w:vAlign w:val="center"/>
          </w:tcPr>
          <w:p w14:paraId="301C2817"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433AB8FF"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ED7EE48"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7CDD2801"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Layer 3</w:t>
            </w:r>
          </w:p>
        </w:tc>
        <w:tc>
          <w:tcPr>
            <w:tcW w:w="0" w:type="auto"/>
            <w:vAlign w:val="center"/>
          </w:tcPr>
          <w:p w14:paraId="4B54A520"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Hỗ trợ các giao thức (OSPF, PBR,CoPP,…)</w:t>
            </w:r>
          </w:p>
        </w:tc>
        <w:tc>
          <w:tcPr>
            <w:tcW w:w="0" w:type="auto"/>
            <w:vMerge/>
            <w:vAlign w:val="center"/>
          </w:tcPr>
          <w:p w14:paraId="094F92B9"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4CBC6B5E"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736FDCC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525FF043" w14:textId="77777777" w:rsidTr="005854D3">
        <w:trPr>
          <w:trHeight w:val="400"/>
          <w:jc w:val="center"/>
        </w:trPr>
        <w:tc>
          <w:tcPr>
            <w:tcW w:w="0" w:type="auto"/>
            <w:vMerge/>
            <w:tcMar>
              <w:top w:w="120" w:type="dxa"/>
              <w:left w:w="120" w:type="dxa"/>
              <w:bottom w:w="120" w:type="dxa"/>
              <w:right w:w="120" w:type="dxa"/>
            </w:tcMar>
            <w:vAlign w:val="center"/>
          </w:tcPr>
          <w:p w14:paraId="26CDF68D"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4678539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112BB5EE"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54EF186B"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layer 2</w:t>
            </w:r>
          </w:p>
        </w:tc>
        <w:tc>
          <w:tcPr>
            <w:tcW w:w="0" w:type="auto"/>
            <w:vAlign w:val="center"/>
          </w:tcPr>
          <w:p w14:paraId="73889A1C"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&gt; 4000 VLAN</w:t>
            </w:r>
            <w:r w:rsidRPr="000A3CDE">
              <w:rPr>
                <w:rFonts w:ascii="Arial" w:eastAsia="Times New Roman" w:hAnsi="Arial" w:cs="Arial"/>
              </w:rPr>
              <w:br/>
              <w:t>Tính năng STP, EtherChannel: hỗ trợ các tính năng Layer 2 tiêu chuẩn.</w:t>
            </w:r>
          </w:p>
        </w:tc>
        <w:tc>
          <w:tcPr>
            <w:tcW w:w="0" w:type="auto"/>
            <w:vMerge/>
            <w:vAlign w:val="center"/>
          </w:tcPr>
          <w:p w14:paraId="5A8D0AD3"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FE514CB"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425BAF46"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552A0B3" w14:textId="77777777" w:rsidTr="005854D3">
        <w:trPr>
          <w:trHeight w:val="400"/>
          <w:jc w:val="center"/>
        </w:trPr>
        <w:tc>
          <w:tcPr>
            <w:tcW w:w="0" w:type="auto"/>
            <w:vMerge/>
            <w:tcMar>
              <w:top w:w="120" w:type="dxa"/>
              <w:left w:w="120" w:type="dxa"/>
              <w:bottom w:w="120" w:type="dxa"/>
              <w:right w:w="120" w:type="dxa"/>
            </w:tcMar>
            <w:vAlign w:val="center"/>
          </w:tcPr>
          <w:p w14:paraId="45912064"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6B94854D"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BCAC72B"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6D47A18C"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Multicast</w:t>
            </w:r>
          </w:p>
        </w:tc>
        <w:tc>
          <w:tcPr>
            <w:tcW w:w="0" w:type="auto"/>
            <w:vAlign w:val="center"/>
          </w:tcPr>
          <w:p w14:paraId="700D6B65"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Hỗ trợ PIM-SM, PIM-SSM</w:t>
            </w:r>
          </w:p>
        </w:tc>
        <w:tc>
          <w:tcPr>
            <w:tcW w:w="0" w:type="auto"/>
            <w:vMerge/>
            <w:vAlign w:val="center"/>
          </w:tcPr>
          <w:p w14:paraId="4DDE057D"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98579BB"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709BD54B"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36C90FB" w14:textId="77777777" w:rsidTr="005854D3">
        <w:trPr>
          <w:trHeight w:val="400"/>
          <w:jc w:val="center"/>
        </w:trPr>
        <w:tc>
          <w:tcPr>
            <w:tcW w:w="0" w:type="auto"/>
            <w:vMerge/>
            <w:tcMar>
              <w:top w:w="120" w:type="dxa"/>
              <w:left w:w="120" w:type="dxa"/>
              <w:bottom w:w="120" w:type="dxa"/>
              <w:right w:w="120" w:type="dxa"/>
            </w:tcMar>
            <w:vAlign w:val="center"/>
          </w:tcPr>
          <w:p w14:paraId="6DEBAFA4"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05BE24C3"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A94FBD1"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708D7CDB"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bảo mật</w:t>
            </w:r>
          </w:p>
        </w:tc>
        <w:tc>
          <w:tcPr>
            <w:tcW w:w="0" w:type="auto"/>
            <w:vAlign w:val="center"/>
          </w:tcPr>
          <w:p w14:paraId="7EFBC807"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802.1X, MACSec</w:t>
            </w:r>
          </w:p>
        </w:tc>
        <w:tc>
          <w:tcPr>
            <w:tcW w:w="0" w:type="auto"/>
            <w:vMerge/>
            <w:vAlign w:val="center"/>
          </w:tcPr>
          <w:p w14:paraId="1C35B91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40A8DA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33E8575E"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531869D5" w14:textId="77777777" w:rsidTr="005854D3">
        <w:trPr>
          <w:trHeight w:val="400"/>
          <w:jc w:val="center"/>
        </w:trPr>
        <w:tc>
          <w:tcPr>
            <w:tcW w:w="0" w:type="auto"/>
            <w:vMerge/>
            <w:tcMar>
              <w:top w:w="120" w:type="dxa"/>
              <w:left w:w="120" w:type="dxa"/>
              <w:bottom w:w="120" w:type="dxa"/>
              <w:right w:w="120" w:type="dxa"/>
            </w:tcMar>
            <w:vAlign w:val="center"/>
          </w:tcPr>
          <w:p w14:paraId="2702D33D"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326E8DEC"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6476A81"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0CCDB38E"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Tản nhiệt</w:t>
            </w:r>
          </w:p>
        </w:tc>
        <w:tc>
          <w:tcPr>
            <w:tcW w:w="0" w:type="auto"/>
            <w:vAlign w:val="center"/>
          </w:tcPr>
          <w:p w14:paraId="4A6DF626"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Front-to-back cooling</w:t>
            </w:r>
          </w:p>
        </w:tc>
        <w:tc>
          <w:tcPr>
            <w:tcW w:w="0" w:type="auto"/>
            <w:vMerge/>
            <w:vAlign w:val="center"/>
          </w:tcPr>
          <w:p w14:paraId="7788E60B"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9EE36D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22B9F5D3"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4EE3693" w14:textId="77777777" w:rsidTr="005854D3">
        <w:trPr>
          <w:trHeight w:val="400"/>
          <w:jc w:val="center"/>
        </w:trPr>
        <w:tc>
          <w:tcPr>
            <w:tcW w:w="0" w:type="auto"/>
            <w:vMerge/>
            <w:tcMar>
              <w:top w:w="120" w:type="dxa"/>
              <w:left w:w="120" w:type="dxa"/>
              <w:bottom w:w="120" w:type="dxa"/>
              <w:right w:w="120" w:type="dxa"/>
            </w:tcMar>
            <w:vAlign w:val="center"/>
          </w:tcPr>
          <w:p w14:paraId="6AA0E379"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394383A8"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E1E90AE"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25A15C72"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Hỗ trợ nguồn</w:t>
            </w:r>
          </w:p>
        </w:tc>
        <w:tc>
          <w:tcPr>
            <w:tcW w:w="0" w:type="auto"/>
            <w:vAlign w:val="center"/>
          </w:tcPr>
          <w:p w14:paraId="3A64575C"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1 nguồn AC 650W, có khả năng mở rộng thêm nguồn dự phòng</w:t>
            </w:r>
          </w:p>
        </w:tc>
        <w:tc>
          <w:tcPr>
            <w:tcW w:w="0" w:type="auto"/>
            <w:vMerge/>
            <w:vAlign w:val="center"/>
          </w:tcPr>
          <w:p w14:paraId="36782503"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3A30AD9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78808153"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B5BF4AA" w14:textId="77777777" w:rsidTr="005854D3">
        <w:trPr>
          <w:trHeight w:val="20"/>
          <w:jc w:val="center"/>
        </w:trPr>
        <w:tc>
          <w:tcPr>
            <w:tcW w:w="0" w:type="auto"/>
            <w:vMerge/>
            <w:tcMar>
              <w:top w:w="120" w:type="dxa"/>
              <w:left w:w="120" w:type="dxa"/>
              <w:bottom w:w="120" w:type="dxa"/>
              <w:right w:w="120" w:type="dxa"/>
            </w:tcMar>
            <w:vAlign w:val="center"/>
          </w:tcPr>
          <w:p w14:paraId="71B0951E"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1E559982"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4EEE292"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6B76ECC7"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Lưu trữ</w:t>
            </w:r>
          </w:p>
        </w:tc>
        <w:tc>
          <w:tcPr>
            <w:tcW w:w="0" w:type="auto"/>
            <w:vAlign w:val="center"/>
          </w:tcPr>
          <w:p w14:paraId="4C668428"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Có khe SSD trống, có thể cắm thêm dung lượng lưu trữ khi cần.</w:t>
            </w:r>
          </w:p>
        </w:tc>
        <w:tc>
          <w:tcPr>
            <w:tcW w:w="0" w:type="auto"/>
            <w:vMerge/>
            <w:vAlign w:val="center"/>
          </w:tcPr>
          <w:p w14:paraId="13E8C1BC"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35CFC8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015169FE"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19CDD1AD" w14:textId="77777777" w:rsidTr="005854D3">
        <w:trPr>
          <w:trHeight w:val="400"/>
          <w:jc w:val="center"/>
        </w:trPr>
        <w:tc>
          <w:tcPr>
            <w:tcW w:w="0" w:type="auto"/>
            <w:vMerge/>
            <w:tcMar>
              <w:top w:w="120" w:type="dxa"/>
              <w:left w:w="120" w:type="dxa"/>
              <w:bottom w:w="120" w:type="dxa"/>
              <w:right w:w="120" w:type="dxa"/>
            </w:tcMar>
            <w:vAlign w:val="center"/>
          </w:tcPr>
          <w:p w14:paraId="01C5EADD"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20CFDBBE"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612DD3BD"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3620EC57"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Bản quyền phần mềm (License)</w:t>
            </w:r>
          </w:p>
        </w:tc>
        <w:tc>
          <w:tcPr>
            <w:tcW w:w="0" w:type="auto"/>
            <w:vAlign w:val="center"/>
          </w:tcPr>
          <w:p w14:paraId="28178C57"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 xml:space="preserve">Thời hạn: </w:t>
            </w:r>
            <w:r w:rsidRPr="000A3CDE">
              <w:rPr>
                <w:rFonts w:ascii="Arial" w:eastAsia="Times New Roman" w:hAnsi="Arial" w:cs="Arial"/>
                <w:color w:val="000000"/>
              </w:rPr>
              <w:t xml:space="preserve">≥ </w:t>
            </w:r>
            <w:r w:rsidRPr="000A3CDE">
              <w:rPr>
                <w:rFonts w:ascii="Arial" w:eastAsia="Times New Roman" w:hAnsi="Arial" w:cs="Arial"/>
              </w:rPr>
              <w:t>3 năm</w:t>
            </w:r>
            <w:r w:rsidRPr="000A3CDE">
              <w:rPr>
                <w:rFonts w:ascii="Arial" w:eastAsia="Times New Roman" w:hAnsi="Arial" w:cs="Arial"/>
              </w:rPr>
              <w:br/>
              <w:t>Switch fundamentals: Hỗ trợ Layer 2, Routed Access (RIP, EIGRP Stub, OSPF – up to 1000</w:t>
            </w:r>
            <w:r w:rsidRPr="000A3CDE">
              <w:rPr>
                <w:rFonts w:ascii="Arial" w:eastAsia="Times New Roman" w:hAnsi="Arial" w:cs="Arial"/>
              </w:rPr>
              <w:br/>
              <w:t>routes), PBR, PIM Stub Multicast (hơn 1000 routes), PVLAN, VRRP, PBR,3 Cisco Discovery Protocol, QoS, FHS, 802.1X2, MACsec-128, CoPP, SXP, IP SLA Responder, SSO</w:t>
            </w:r>
            <w:r w:rsidRPr="000A3CDE">
              <w:rPr>
                <w:rFonts w:ascii="Arial" w:eastAsia="Times New Roman" w:hAnsi="Arial" w:cs="Arial"/>
              </w:rPr>
              <w:br/>
              <w:t>Automation: NETCONF, RESTCONF, gRPC, gNMI/gNOI, YANG, PnP agent,</w:t>
            </w:r>
            <w:r w:rsidRPr="000A3CDE">
              <w:rPr>
                <w:rFonts w:ascii="Arial" w:eastAsia="Times New Roman" w:hAnsi="Arial" w:cs="Arial"/>
              </w:rPr>
              <w:br/>
              <w:t>ZTP/Open PnP, Guest Shell (on-box Python)</w:t>
            </w:r>
            <w:r w:rsidRPr="000A3CDE">
              <w:rPr>
                <w:rFonts w:ascii="Arial" w:eastAsia="Times New Roman" w:hAnsi="Arial" w:cs="Arial"/>
              </w:rPr>
              <w:br/>
              <w:t>Telemetry and visibility: Model-driven telemetry, sampled NetFlow, Switched Port Analyzer (SPAN), Remote SPAN (RSPAN)</w:t>
            </w:r>
            <w:r w:rsidRPr="000A3CDE">
              <w:rPr>
                <w:rFonts w:ascii="Arial" w:eastAsia="Times New Roman" w:hAnsi="Arial" w:cs="Arial"/>
              </w:rPr>
              <w:br/>
              <w:t>Simplified Campus Automation: Simplified Campus Automation optimizes the discovery and configuration of devices in your network with a more streamlined simple and easy-to-use automation tool</w:t>
            </w:r>
            <w:r w:rsidRPr="000A3CDE">
              <w:rPr>
                <w:rFonts w:ascii="Arial" w:eastAsia="Times New Roman" w:hAnsi="Arial" w:cs="Arial"/>
              </w:rPr>
              <w:br/>
              <w:t>Basic Assurance: Health dashboards – network, client, application; switch and wired client health monitoring</w:t>
            </w:r>
          </w:p>
        </w:tc>
        <w:tc>
          <w:tcPr>
            <w:tcW w:w="0" w:type="auto"/>
            <w:vMerge/>
            <w:vAlign w:val="center"/>
          </w:tcPr>
          <w:p w14:paraId="2A6FAB11"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19026D44"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0D268520"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3AD2275B" w14:textId="77777777" w:rsidTr="005854D3">
        <w:trPr>
          <w:trHeight w:val="400"/>
          <w:jc w:val="center"/>
        </w:trPr>
        <w:tc>
          <w:tcPr>
            <w:tcW w:w="0" w:type="auto"/>
            <w:vMerge/>
            <w:tcMar>
              <w:top w:w="120" w:type="dxa"/>
              <w:left w:w="120" w:type="dxa"/>
              <w:bottom w:w="120" w:type="dxa"/>
              <w:right w:w="120" w:type="dxa"/>
            </w:tcMar>
            <w:vAlign w:val="center"/>
          </w:tcPr>
          <w:p w14:paraId="07F1A46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5C3CD2FE"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2477305E"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0B8754AD"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Cáp &amp; phụ kiện</w:t>
            </w:r>
          </w:p>
        </w:tc>
        <w:tc>
          <w:tcPr>
            <w:tcW w:w="0" w:type="auto"/>
            <w:vAlign w:val="center"/>
          </w:tcPr>
          <w:p w14:paraId="61C8321C"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Dây nguồn 2 mét, đầu C13–C14.</w:t>
            </w:r>
          </w:p>
        </w:tc>
        <w:tc>
          <w:tcPr>
            <w:tcW w:w="0" w:type="auto"/>
            <w:vMerge/>
            <w:vAlign w:val="center"/>
          </w:tcPr>
          <w:p w14:paraId="58373E07"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5A5374EC"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val="restart"/>
          </w:tcPr>
          <w:p w14:paraId="4EB96E88"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5135FA17" w14:textId="77777777" w:rsidTr="005854D3">
        <w:trPr>
          <w:trHeight w:val="400"/>
          <w:jc w:val="center"/>
        </w:trPr>
        <w:tc>
          <w:tcPr>
            <w:tcW w:w="0" w:type="auto"/>
            <w:vMerge/>
            <w:tcMar>
              <w:top w:w="120" w:type="dxa"/>
              <w:left w:w="120" w:type="dxa"/>
              <w:bottom w:w="120" w:type="dxa"/>
              <w:right w:w="120" w:type="dxa"/>
            </w:tcMar>
            <w:vAlign w:val="center"/>
          </w:tcPr>
          <w:p w14:paraId="2B3CA0A2"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Mar>
              <w:top w:w="120" w:type="dxa"/>
              <w:left w:w="120" w:type="dxa"/>
              <w:bottom w:w="120" w:type="dxa"/>
              <w:right w:w="120" w:type="dxa"/>
            </w:tcMar>
            <w:vAlign w:val="center"/>
          </w:tcPr>
          <w:p w14:paraId="4FEB20C5"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A550F12" w14:textId="77777777" w:rsidR="000A3CDE" w:rsidRPr="000A3CDE" w:rsidRDefault="000A3CDE" w:rsidP="000A3CDE">
            <w:pPr>
              <w:spacing w:before="60" w:after="60" w:line="240" w:lineRule="atLeast"/>
              <w:rPr>
                <w:rFonts w:ascii="Arial" w:eastAsia="Times New Roman" w:hAnsi="Arial" w:cs="Arial"/>
                <w:color w:val="000000"/>
              </w:rPr>
            </w:pPr>
          </w:p>
        </w:tc>
        <w:tc>
          <w:tcPr>
            <w:tcW w:w="0" w:type="auto"/>
            <w:vAlign w:val="center"/>
          </w:tcPr>
          <w:p w14:paraId="7C2FCF6C" w14:textId="77777777" w:rsidR="000A3CDE" w:rsidRPr="000A3CDE" w:rsidRDefault="000A3CDE" w:rsidP="000A3CDE">
            <w:pPr>
              <w:spacing w:before="60" w:after="60" w:line="240" w:lineRule="atLeast"/>
              <w:jc w:val="center"/>
              <w:rPr>
                <w:rFonts w:ascii="Arial" w:eastAsia="Times New Roman" w:hAnsi="Arial" w:cs="Arial"/>
              </w:rPr>
            </w:pPr>
            <w:r w:rsidRPr="000A3CDE">
              <w:rPr>
                <w:rFonts w:ascii="Arial" w:eastAsia="Times New Roman" w:hAnsi="Arial" w:cs="Arial"/>
              </w:rPr>
              <w:t>Bảo hành &amp; Hỗ trợ</w:t>
            </w:r>
          </w:p>
        </w:tc>
        <w:tc>
          <w:tcPr>
            <w:tcW w:w="0" w:type="auto"/>
            <w:vAlign w:val="center"/>
          </w:tcPr>
          <w:p w14:paraId="513550AE" w14:textId="77777777" w:rsidR="000A3CDE" w:rsidRPr="000A3CDE" w:rsidRDefault="000A3CDE" w:rsidP="000A3CDE">
            <w:pPr>
              <w:spacing w:before="60" w:after="60" w:line="240" w:lineRule="atLeast"/>
              <w:ind w:left="121"/>
              <w:rPr>
                <w:rFonts w:ascii="Arial" w:eastAsia="Times New Roman" w:hAnsi="Arial" w:cs="Arial"/>
              </w:rPr>
            </w:pPr>
            <w:r w:rsidRPr="000A3CDE">
              <w:rPr>
                <w:rFonts w:ascii="Arial" w:eastAsia="Times New Roman" w:hAnsi="Arial" w:cs="Arial"/>
              </w:rPr>
              <w:t>8 giờ hỗ trợ, 5 ngày/tuần.</w:t>
            </w:r>
            <w:r w:rsidRPr="000A3CDE">
              <w:rPr>
                <w:rFonts w:ascii="Arial" w:eastAsia="Times New Roman" w:hAnsi="Arial" w:cs="Arial"/>
              </w:rPr>
              <w:br/>
              <w:t>Thời gian thay thế phần cứng: Ngày làm việc tiếp theo (Next Business Day)</w:t>
            </w:r>
            <w:r w:rsidRPr="000A3CDE">
              <w:rPr>
                <w:rFonts w:ascii="Arial" w:eastAsia="Times New Roman" w:hAnsi="Arial" w:cs="Arial"/>
              </w:rPr>
              <w:br/>
              <w:t xml:space="preserve">Thời gian bảo hành &amp; hỗ trợ: </w:t>
            </w:r>
            <w:r w:rsidRPr="000A3CDE">
              <w:rPr>
                <w:rFonts w:ascii="Arial" w:eastAsia="Times New Roman" w:hAnsi="Arial" w:cs="Arial"/>
                <w:color w:val="000000"/>
              </w:rPr>
              <w:t xml:space="preserve">≥ </w:t>
            </w:r>
            <w:r w:rsidRPr="000A3CDE">
              <w:rPr>
                <w:rFonts w:ascii="Arial" w:eastAsia="Times New Roman" w:hAnsi="Arial" w:cs="Arial"/>
              </w:rPr>
              <w:t>1 năm</w:t>
            </w:r>
          </w:p>
        </w:tc>
        <w:tc>
          <w:tcPr>
            <w:tcW w:w="0" w:type="auto"/>
            <w:vMerge/>
            <w:vAlign w:val="center"/>
          </w:tcPr>
          <w:p w14:paraId="0564F32A" w14:textId="77777777" w:rsidR="000A3CDE" w:rsidRPr="000A3CDE" w:rsidRDefault="000A3CDE" w:rsidP="000A3CDE">
            <w:pPr>
              <w:spacing w:before="60" w:after="60" w:line="240" w:lineRule="atLeast"/>
              <w:jc w:val="center"/>
              <w:rPr>
                <w:rFonts w:ascii="Arial" w:eastAsia="Times New Roman" w:hAnsi="Arial" w:cs="Arial"/>
              </w:rPr>
            </w:pPr>
          </w:p>
        </w:tc>
        <w:tc>
          <w:tcPr>
            <w:tcW w:w="0" w:type="auto"/>
            <w:vMerge/>
            <w:tcMar>
              <w:top w:w="120" w:type="dxa"/>
              <w:left w:w="120" w:type="dxa"/>
              <w:bottom w:w="120" w:type="dxa"/>
              <w:right w:w="120" w:type="dxa"/>
            </w:tcMar>
            <w:vAlign w:val="center"/>
          </w:tcPr>
          <w:p w14:paraId="0CD13E78" w14:textId="77777777" w:rsidR="000A3CDE" w:rsidRPr="000A3CDE" w:rsidRDefault="000A3CDE" w:rsidP="000A3CDE">
            <w:pPr>
              <w:spacing w:before="60" w:after="60" w:line="240" w:lineRule="atLeast"/>
              <w:jc w:val="center"/>
              <w:rPr>
                <w:rFonts w:ascii="Arial" w:eastAsia="Times New Roman" w:hAnsi="Arial" w:cs="Arial"/>
                <w:color w:val="000000"/>
              </w:rPr>
            </w:pPr>
          </w:p>
        </w:tc>
        <w:tc>
          <w:tcPr>
            <w:tcW w:w="0" w:type="auto"/>
            <w:vMerge/>
          </w:tcPr>
          <w:p w14:paraId="52563B83"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5CBAC8B2" w14:textId="77777777" w:rsidTr="005854D3">
        <w:trPr>
          <w:trHeight w:val="335"/>
          <w:jc w:val="center"/>
        </w:trPr>
        <w:tc>
          <w:tcPr>
            <w:tcW w:w="0" w:type="auto"/>
            <w:shd w:val="clear" w:color="auto" w:fill="E6E6E6"/>
            <w:tcMar>
              <w:top w:w="120" w:type="dxa"/>
              <w:left w:w="120" w:type="dxa"/>
              <w:bottom w:w="120" w:type="dxa"/>
              <w:right w:w="120" w:type="dxa"/>
            </w:tcMar>
            <w:vAlign w:val="center"/>
          </w:tcPr>
          <w:p w14:paraId="1EC8149B"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II</w:t>
            </w:r>
          </w:p>
        </w:tc>
        <w:tc>
          <w:tcPr>
            <w:tcW w:w="0" w:type="auto"/>
            <w:gridSpan w:val="6"/>
            <w:shd w:val="clear" w:color="auto" w:fill="E6E6E6"/>
          </w:tcPr>
          <w:p w14:paraId="7CCB4663" w14:textId="77777777" w:rsidR="000A3CDE" w:rsidRPr="000A3CDE" w:rsidRDefault="000A3CDE" w:rsidP="000A3CDE">
            <w:pPr>
              <w:spacing w:before="60" w:after="60" w:line="240" w:lineRule="atLeast"/>
              <w:rPr>
                <w:rFonts w:ascii="Arial" w:eastAsia="Times New Roman" w:hAnsi="Arial" w:cs="Arial"/>
                <w:b/>
                <w:bCs/>
                <w:color w:val="000000"/>
              </w:rPr>
            </w:pPr>
            <w:r w:rsidRPr="000A3CDE">
              <w:rPr>
                <w:rFonts w:ascii="Arial" w:eastAsia="Times New Roman" w:hAnsi="Arial" w:cs="Arial"/>
                <w:b/>
                <w:bCs/>
                <w:color w:val="000000"/>
              </w:rPr>
              <w:t>Nhóm Module quang / Module đồng</w:t>
            </w:r>
          </w:p>
        </w:tc>
        <w:tc>
          <w:tcPr>
            <w:tcW w:w="0" w:type="auto"/>
            <w:shd w:val="clear" w:color="auto" w:fill="E6E6E6"/>
          </w:tcPr>
          <w:p w14:paraId="1D583A21" w14:textId="77777777" w:rsidR="000A3CDE" w:rsidRPr="000A3CDE" w:rsidRDefault="000A3CDE" w:rsidP="000A3CDE">
            <w:pPr>
              <w:spacing w:before="60" w:after="60" w:line="240" w:lineRule="atLeast"/>
              <w:rPr>
                <w:rFonts w:ascii="Arial" w:eastAsia="Times New Roman" w:hAnsi="Arial" w:cs="Arial"/>
                <w:b/>
                <w:bCs/>
                <w:color w:val="000000"/>
              </w:rPr>
            </w:pPr>
          </w:p>
        </w:tc>
      </w:tr>
      <w:tr w:rsidR="000A3CDE" w:rsidRPr="000A3CDE" w14:paraId="040F4721" w14:textId="77777777" w:rsidTr="005854D3">
        <w:trPr>
          <w:trHeight w:val="1391"/>
          <w:jc w:val="center"/>
        </w:trPr>
        <w:tc>
          <w:tcPr>
            <w:tcW w:w="0" w:type="auto"/>
            <w:tcMar>
              <w:top w:w="120" w:type="dxa"/>
              <w:left w:w="120" w:type="dxa"/>
              <w:bottom w:w="120" w:type="dxa"/>
              <w:right w:w="120" w:type="dxa"/>
            </w:tcMar>
            <w:vAlign w:val="center"/>
          </w:tcPr>
          <w:p w14:paraId="04B24429"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1</w:t>
            </w:r>
          </w:p>
        </w:tc>
        <w:tc>
          <w:tcPr>
            <w:tcW w:w="0" w:type="auto"/>
            <w:tcMar>
              <w:top w:w="120" w:type="dxa"/>
              <w:left w:w="120" w:type="dxa"/>
              <w:bottom w:w="120" w:type="dxa"/>
              <w:right w:w="120" w:type="dxa"/>
            </w:tcMar>
            <w:vAlign w:val="center"/>
          </w:tcPr>
          <w:p w14:paraId="45ED9729"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rPr>
              <w:t>Module quang 10Gbps</w:t>
            </w:r>
          </w:p>
        </w:tc>
        <w:tc>
          <w:tcPr>
            <w:tcW w:w="0" w:type="auto"/>
            <w:gridSpan w:val="3"/>
            <w:tcMar>
              <w:top w:w="120" w:type="dxa"/>
              <w:left w:w="120" w:type="dxa"/>
              <w:bottom w:w="120" w:type="dxa"/>
              <w:right w:w="120" w:type="dxa"/>
            </w:tcMar>
            <w:vAlign w:val="center"/>
          </w:tcPr>
          <w:p w14:paraId="46CCD78F"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Chuẩn SFP+, hỗ trợ tốc độ 10Gbps.</w:t>
            </w:r>
          </w:p>
          <w:p w14:paraId="3B7676B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Hỗ trợ chuẩn 10GBASE-SR hoặc tương đương.</w:t>
            </w:r>
          </w:p>
          <w:p w14:paraId="4AB54EA7"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color w:val="000000"/>
              </w:rPr>
              <w:t>- Cùng hãng với thiết bị chuyển mạch máy chủ.</w:t>
            </w:r>
          </w:p>
        </w:tc>
        <w:tc>
          <w:tcPr>
            <w:tcW w:w="0" w:type="auto"/>
            <w:vAlign w:val="center"/>
          </w:tcPr>
          <w:p w14:paraId="28974665"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4E744F7B"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130</w:t>
            </w:r>
          </w:p>
        </w:tc>
        <w:tc>
          <w:tcPr>
            <w:tcW w:w="0" w:type="auto"/>
            <w:vMerge w:val="restart"/>
          </w:tcPr>
          <w:p w14:paraId="5F1A03C3"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7CC9CED" w14:textId="77777777" w:rsidTr="005854D3">
        <w:trPr>
          <w:trHeight w:val="1297"/>
          <w:jc w:val="center"/>
        </w:trPr>
        <w:tc>
          <w:tcPr>
            <w:tcW w:w="0" w:type="auto"/>
            <w:tcMar>
              <w:top w:w="120" w:type="dxa"/>
              <w:left w:w="120" w:type="dxa"/>
              <w:bottom w:w="120" w:type="dxa"/>
              <w:right w:w="120" w:type="dxa"/>
            </w:tcMar>
            <w:vAlign w:val="center"/>
          </w:tcPr>
          <w:p w14:paraId="5928770E"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2</w:t>
            </w:r>
          </w:p>
        </w:tc>
        <w:tc>
          <w:tcPr>
            <w:tcW w:w="0" w:type="auto"/>
            <w:tcMar>
              <w:top w:w="120" w:type="dxa"/>
              <w:left w:w="120" w:type="dxa"/>
              <w:bottom w:w="120" w:type="dxa"/>
              <w:right w:w="120" w:type="dxa"/>
            </w:tcMar>
            <w:vAlign w:val="center"/>
          </w:tcPr>
          <w:p w14:paraId="006C4B87" w14:textId="77777777" w:rsidR="000A3CDE" w:rsidRPr="000A3CDE" w:rsidRDefault="000A3CDE" w:rsidP="000A3CDE">
            <w:pPr>
              <w:spacing w:before="60" w:after="60" w:line="240" w:lineRule="atLeast"/>
              <w:jc w:val="center"/>
              <w:rPr>
                <w:rFonts w:ascii="Arial" w:eastAsia="Times New Roman" w:hAnsi="Arial" w:cs="Arial"/>
                <w:b/>
                <w:bCs/>
              </w:rPr>
            </w:pPr>
            <w:r w:rsidRPr="000A3CDE">
              <w:rPr>
                <w:rFonts w:ascii="Arial" w:eastAsia="Times New Roman" w:hAnsi="Arial" w:cs="Arial"/>
                <w:b/>
                <w:bCs/>
              </w:rPr>
              <w:t>Module đồng 10Gbps</w:t>
            </w:r>
          </w:p>
        </w:tc>
        <w:tc>
          <w:tcPr>
            <w:tcW w:w="0" w:type="auto"/>
            <w:gridSpan w:val="3"/>
            <w:tcMar>
              <w:top w:w="120" w:type="dxa"/>
              <w:left w:w="120" w:type="dxa"/>
              <w:bottom w:w="120" w:type="dxa"/>
              <w:right w:w="120" w:type="dxa"/>
            </w:tcMar>
            <w:vAlign w:val="center"/>
          </w:tcPr>
          <w:p w14:paraId="559A1BAF"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Chuyển đổi chuẩn SFP+ sang cổng đồng RJ45 tốc độ 10Gbps.</w:t>
            </w:r>
          </w:p>
          <w:p w14:paraId="1424F7C6"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Hỗ trợ chuẩn 10GBASE-T hoặc tương đương.</w:t>
            </w:r>
          </w:p>
          <w:p w14:paraId="694214C9"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color w:val="000000"/>
              </w:rPr>
              <w:t>- Cùng hãng với thiết bị chuyển mạch máy chủ.</w:t>
            </w:r>
          </w:p>
        </w:tc>
        <w:tc>
          <w:tcPr>
            <w:tcW w:w="0" w:type="auto"/>
            <w:vAlign w:val="center"/>
          </w:tcPr>
          <w:p w14:paraId="27244328"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35310ABB"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76</w:t>
            </w:r>
          </w:p>
        </w:tc>
        <w:tc>
          <w:tcPr>
            <w:tcW w:w="0" w:type="auto"/>
            <w:vMerge/>
          </w:tcPr>
          <w:p w14:paraId="3575806D"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368F237" w14:textId="77777777" w:rsidTr="005854D3">
        <w:trPr>
          <w:trHeight w:val="1297"/>
          <w:jc w:val="center"/>
        </w:trPr>
        <w:tc>
          <w:tcPr>
            <w:tcW w:w="0" w:type="auto"/>
            <w:tcMar>
              <w:top w:w="120" w:type="dxa"/>
              <w:left w:w="120" w:type="dxa"/>
              <w:bottom w:w="120" w:type="dxa"/>
              <w:right w:w="120" w:type="dxa"/>
            </w:tcMar>
            <w:vAlign w:val="center"/>
          </w:tcPr>
          <w:p w14:paraId="7FAD2D4D"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lastRenderedPageBreak/>
              <w:t>3</w:t>
            </w:r>
          </w:p>
        </w:tc>
        <w:tc>
          <w:tcPr>
            <w:tcW w:w="0" w:type="auto"/>
            <w:tcMar>
              <w:top w:w="120" w:type="dxa"/>
              <w:left w:w="120" w:type="dxa"/>
              <w:bottom w:w="120" w:type="dxa"/>
              <w:right w:w="120" w:type="dxa"/>
            </w:tcMar>
            <w:vAlign w:val="center"/>
          </w:tcPr>
          <w:p w14:paraId="31AFD0E5" w14:textId="77777777" w:rsidR="000A3CDE" w:rsidRPr="000A3CDE" w:rsidRDefault="000A3CDE" w:rsidP="000A3CDE">
            <w:pPr>
              <w:spacing w:before="60" w:after="60" w:line="240" w:lineRule="atLeast"/>
              <w:jc w:val="center"/>
              <w:rPr>
                <w:rFonts w:ascii="Arial" w:eastAsia="Times New Roman" w:hAnsi="Arial" w:cs="Arial"/>
                <w:b/>
                <w:bCs/>
              </w:rPr>
            </w:pPr>
            <w:r w:rsidRPr="000A3CDE">
              <w:rPr>
                <w:rFonts w:ascii="Arial" w:eastAsia="Times New Roman" w:hAnsi="Arial" w:cs="Arial"/>
                <w:b/>
                <w:bCs/>
              </w:rPr>
              <w:t>Module quang 1Gbps</w:t>
            </w:r>
          </w:p>
        </w:tc>
        <w:tc>
          <w:tcPr>
            <w:tcW w:w="0" w:type="auto"/>
            <w:gridSpan w:val="3"/>
            <w:tcMar>
              <w:top w:w="120" w:type="dxa"/>
              <w:left w:w="120" w:type="dxa"/>
              <w:bottom w:w="120" w:type="dxa"/>
              <w:right w:w="120" w:type="dxa"/>
            </w:tcMar>
            <w:vAlign w:val="center"/>
          </w:tcPr>
          <w:p w14:paraId="40EDA6A6"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Chuẩn SFP, hỗ trợ tốc độ 1Gbps.</w:t>
            </w:r>
          </w:p>
          <w:p w14:paraId="781F16C0"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Hỗ trợ chuẩn 1000BASE-SX hoặc tương đương.</w:t>
            </w:r>
          </w:p>
          <w:p w14:paraId="5BB8CBE5"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color w:val="000000"/>
              </w:rPr>
              <w:t>- Cùng hãng với thiết bị chuyển mạch máy chủ.</w:t>
            </w:r>
          </w:p>
        </w:tc>
        <w:tc>
          <w:tcPr>
            <w:tcW w:w="0" w:type="auto"/>
            <w:vAlign w:val="center"/>
          </w:tcPr>
          <w:p w14:paraId="5B72EBAD"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62C843BB"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50</w:t>
            </w:r>
          </w:p>
        </w:tc>
        <w:tc>
          <w:tcPr>
            <w:tcW w:w="0" w:type="auto"/>
            <w:vMerge/>
          </w:tcPr>
          <w:p w14:paraId="37DB4EC0"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D2A2164" w14:textId="77777777" w:rsidTr="005854D3">
        <w:trPr>
          <w:trHeight w:val="1445"/>
          <w:jc w:val="center"/>
        </w:trPr>
        <w:tc>
          <w:tcPr>
            <w:tcW w:w="0" w:type="auto"/>
            <w:tcMar>
              <w:top w:w="120" w:type="dxa"/>
              <w:left w:w="120" w:type="dxa"/>
              <w:bottom w:w="120" w:type="dxa"/>
              <w:right w:w="120" w:type="dxa"/>
            </w:tcMar>
            <w:vAlign w:val="center"/>
          </w:tcPr>
          <w:p w14:paraId="1C211959"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4</w:t>
            </w:r>
          </w:p>
        </w:tc>
        <w:tc>
          <w:tcPr>
            <w:tcW w:w="0" w:type="auto"/>
            <w:tcMar>
              <w:top w:w="120" w:type="dxa"/>
              <w:left w:w="120" w:type="dxa"/>
              <w:bottom w:w="120" w:type="dxa"/>
              <w:right w:w="120" w:type="dxa"/>
            </w:tcMar>
            <w:vAlign w:val="center"/>
          </w:tcPr>
          <w:p w14:paraId="3CD63E6E" w14:textId="77777777" w:rsidR="000A3CDE" w:rsidRPr="000A3CDE" w:rsidRDefault="000A3CDE" w:rsidP="000A3CDE">
            <w:pPr>
              <w:spacing w:before="60" w:after="60" w:line="240" w:lineRule="atLeast"/>
              <w:jc w:val="center"/>
              <w:rPr>
                <w:rFonts w:ascii="Arial" w:eastAsia="Times New Roman" w:hAnsi="Arial" w:cs="Arial"/>
                <w:b/>
                <w:bCs/>
              </w:rPr>
            </w:pPr>
            <w:r w:rsidRPr="000A3CDE">
              <w:rPr>
                <w:rFonts w:ascii="Arial" w:eastAsia="Times New Roman" w:hAnsi="Arial" w:cs="Arial"/>
                <w:b/>
                <w:bCs/>
              </w:rPr>
              <w:t>Module quang 10Gbps cho Firewall (External)</w:t>
            </w:r>
          </w:p>
        </w:tc>
        <w:tc>
          <w:tcPr>
            <w:tcW w:w="0" w:type="auto"/>
            <w:gridSpan w:val="3"/>
            <w:tcMar>
              <w:top w:w="120" w:type="dxa"/>
              <w:left w:w="120" w:type="dxa"/>
              <w:bottom w:w="120" w:type="dxa"/>
              <w:right w:w="120" w:type="dxa"/>
            </w:tcMar>
            <w:vAlign w:val="center"/>
          </w:tcPr>
          <w:p w14:paraId="0225C64D"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Chuẩn SFP+, hỗ trợ tốc độ 10Gbps.</w:t>
            </w:r>
          </w:p>
          <w:p w14:paraId="7E351E42"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Hỗ trợ chuẩn 10GBASE-SR hoặc tương đương.</w:t>
            </w:r>
          </w:p>
          <w:p w14:paraId="56D6C336"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Tương thích thiết bị tường lửa đang sử dụng.</w:t>
            </w:r>
          </w:p>
        </w:tc>
        <w:tc>
          <w:tcPr>
            <w:tcW w:w="0" w:type="auto"/>
            <w:vAlign w:val="center"/>
          </w:tcPr>
          <w:p w14:paraId="080BDB7E"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49F02154"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4</w:t>
            </w:r>
          </w:p>
        </w:tc>
        <w:tc>
          <w:tcPr>
            <w:tcW w:w="0" w:type="auto"/>
            <w:vMerge/>
          </w:tcPr>
          <w:p w14:paraId="1C3B61F8"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E5BAD3B" w14:textId="77777777" w:rsidTr="005854D3">
        <w:trPr>
          <w:trHeight w:val="1459"/>
          <w:jc w:val="center"/>
        </w:trPr>
        <w:tc>
          <w:tcPr>
            <w:tcW w:w="0" w:type="auto"/>
            <w:tcMar>
              <w:top w:w="120" w:type="dxa"/>
              <w:left w:w="120" w:type="dxa"/>
              <w:bottom w:w="120" w:type="dxa"/>
              <w:right w:w="120" w:type="dxa"/>
            </w:tcMar>
            <w:vAlign w:val="center"/>
          </w:tcPr>
          <w:p w14:paraId="444FB8F1"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5</w:t>
            </w:r>
          </w:p>
        </w:tc>
        <w:tc>
          <w:tcPr>
            <w:tcW w:w="0" w:type="auto"/>
            <w:tcMar>
              <w:top w:w="120" w:type="dxa"/>
              <w:left w:w="120" w:type="dxa"/>
              <w:bottom w:w="120" w:type="dxa"/>
              <w:right w:w="120" w:type="dxa"/>
            </w:tcMar>
            <w:vAlign w:val="center"/>
          </w:tcPr>
          <w:p w14:paraId="4176D78F" w14:textId="77777777" w:rsidR="000A3CDE" w:rsidRPr="000A3CDE" w:rsidRDefault="000A3CDE" w:rsidP="000A3CDE">
            <w:pPr>
              <w:spacing w:before="60" w:after="60" w:line="240" w:lineRule="atLeast"/>
              <w:jc w:val="center"/>
              <w:rPr>
                <w:rFonts w:ascii="Arial" w:eastAsia="Times New Roman" w:hAnsi="Arial" w:cs="Arial"/>
                <w:b/>
                <w:bCs/>
              </w:rPr>
            </w:pPr>
            <w:r w:rsidRPr="000A3CDE">
              <w:rPr>
                <w:rFonts w:ascii="Arial" w:eastAsia="Times New Roman" w:hAnsi="Arial" w:cs="Arial"/>
                <w:b/>
                <w:bCs/>
              </w:rPr>
              <w:t>Module quang 10Gbps cho Firewall (Internal)</w:t>
            </w:r>
          </w:p>
        </w:tc>
        <w:tc>
          <w:tcPr>
            <w:tcW w:w="0" w:type="auto"/>
            <w:gridSpan w:val="3"/>
            <w:tcMar>
              <w:top w:w="120" w:type="dxa"/>
              <w:left w:w="120" w:type="dxa"/>
              <w:bottom w:w="120" w:type="dxa"/>
              <w:right w:w="120" w:type="dxa"/>
            </w:tcMar>
            <w:vAlign w:val="center"/>
          </w:tcPr>
          <w:p w14:paraId="073852E8"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Chuẩn SFP+, hỗ trợ tốc độ 10Gbps.</w:t>
            </w:r>
          </w:p>
          <w:p w14:paraId="16D14C79"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Hỗ trợ chuẩn 10GBASE-SR hoặc tương đương.</w:t>
            </w:r>
          </w:p>
          <w:p w14:paraId="766F8EA7" w14:textId="77777777" w:rsidR="000A3CDE" w:rsidRPr="000A3CDE" w:rsidRDefault="000A3CDE" w:rsidP="000A3CDE">
            <w:pPr>
              <w:spacing w:before="60" w:after="60" w:line="240" w:lineRule="atLeast"/>
              <w:rPr>
                <w:rFonts w:ascii="Arial" w:eastAsia="Times New Roman" w:hAnsi="Arial" w:cs="Arial"/>
              </w:rPr>
            </w:pPr>
            <w:r w:rsidRPr="000A3CDE">
              <w:rPr>
                <w:rFonts w:ascii="Arial" w:eastAsia="Times New Roman" w:hAnsi="Arial" w:cs="Arial"/>
              </w:rPr>
              <w:t>- Tương thích thiết bị tường lửa đang sử dụng.</w:t>
            </w:r>
          </w:p>
        </w:tc>
        <w:tc>
          <w:tcPr>
            <w:tcW w:w="0" w:type="auto"/>
            <w:vAlign w:val="center"/>
          </w:tcPr>
          <w:p w14:paraId="30C08E8F"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6629E162"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4</w:t>
            </w:r>
          </w:p>
        </w:tc>
        <w:tc>
          <w:tcPr>
            <w:tcW w:w="0" w:type="auto"/>
            <w:vMerge/>
          </w:tcPr>
          <w:p w14:paraId="6FB859D8"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73402896" w14:textId="77777777" w:rsidTr="005854D3">
        <w:trPr>
          <w:trHeight w:val="780"/>
          <w:jc w:val="center"/>
        </w:trPr>
        <w:tc>
          <w:tcPr>
            <w:tcW w:w="0" w:type="auto"/>
            <w:shd w:val="clear" w:color="auto" w:fill="E6E6E6"/>
            <w:tcMar>
              <w:top w:w="120" w:type="dxa"/>
              <w:left w:w="120" w:type="dxa"/>
              <w:bottom w:w="120" w:type="dxa"/>
              <w:right w:w="120" w:type="dxa"/>
            </w:tcMar>
            <w:vAlign w:val="center"/>
          </w:tcPr>
          <w:p w14:paraId="6E116A5A"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III</w:t>
            </w:r>
          </w:p>
        </w:tc>
        <w:tc>
          <w:tcPr>
            <w:tcW w:w="0" w:type="auto"/>
            <w:gridSpan w:val="6"/>
            <w:shd w:val="clear" w:color="auto" w:fill="E6E6E6"/>
          </w:tcPr>
          <w:p w14:paraId="2D29E832" w14:textId="77777777" w:rsidR="000A3CDE" w:rsidRPr="000A3CDE" w:rsidRDefault="000A3CDE" w:rsidP="000A3CDE">
            <w:pPr>
              <w:spacing w:before="60" w:after="60" w:line="240" w:lineRule="atLeast"/>
              <w:rPr>
                <w:rFonts w:ascii="Arial" w:eastAsia="Times New Roman" w:hAnsi="Arial" w:cs="Arial"/>
                <w:b/>
                <w:bCs/>
                <w:color w:val="000000"/>
              </w:rPr>
            </w:pPr>
            <w:r w:rsidRPr="000A3CDE">
              <w:rPr>
                <w:rFonts w:ascii="Arial" w:eastAsia="Times New Roman" w:hAnsi="Arial" w:cs="Arial"/>
                <w:b/>
                <w:bCs/>
                <w:color w:val="000000"/>
              </w:rPr>
              <w:t>Nhóm linh kiện nâng cấp máy chủ</w:t>
            </w:r>
          </w:p>
        </w:tc>
        <w:tc>
          <w:tcPr>
            <w:tcW w:w="0" w:type="auto"/>
            <w:shd w:val="clear" w:color="auto" w:fill="E6E6E6"/>
          </w:tcPr>
          <w:p w14:paraId="3BBD966A" w14:textId="77777777" w:rsidR="000A3CDE" w:rsidRPr="000A3CDE" w:rsidRDefault="000A3CDE" w:rsidP="000A3CDE">
            <w:pPr>
              <w:spacing w:before="60" w:after="60" w:line="240" w:lineRule="atLeast"/>
              <w:rPr>
                <w:rFonts w:ascii="Arial" w:eastAsia="Times New Roman" w:hAnsi="Arial" w:cs="Arial"/>
                <w:b/>
                <w:bCs/>
                <w:color w:val="000000"/>
              </w:rPr>
            </w:pPr>
          </w:p>
        </w:tc>
      </w:tr>
      <w:tr w:rsidR="000A3CDE" w:rsidRPr="000A3CDE" w14:paraId="6A02FAF1" w14:textId="77777777" w:rsidTr="005854D3">
        <w:trPr>
          <w:trHeight w:val="2140"/>
          <w:jc w:val="center"/>
        </w:trPr>
        <w:tc>
          <w:tcPr>
            <w:tcW w:w="0" w:type="auto"/>
            <w:tcMar>
              <w:top w:w="120" w:type="dxa"/>
              <w:left w:w="120" w:type="dxa"/>
              <w:bottom w:w="120" w:type="dxa"/>
              <w:right w:w="120" w:type="dxa"/>
            </w:tcMar>
            <w:vAlign w:val="center"/>
          </w:tcPr>
          <w:p w14:paraId="7F61F8A7"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lastRenderedPageBreak/>
              <w:t>1</w:t>
            </w:r>
          </w:p>
        </w:tc>
        <w:tc>
          <w:tcPr>
            <w:tcW w:w="0" w:type="auto"/>
            <w:tcMar>
              <w:top w:w="120" w:type="dxa"/>
              <w:left w:w="120" w:type="dxa"/>
              <w:bottom w:w="120" w:type="dxa"/>
              <w:right w:w="120" w:type="dxa"/>
            </w:tcMar>
            <w:vAlign w:val="center"/>
          </w:tcPr>
          <w:p w14:paraId="6C8D09BD"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Nâng cấp mạng cho máy chủ FUJITSU PRIMERGY RX2530 M2</w:t>
            </w:r>
          </w:p>
        </w:tc>
        <w:tc>
          <w:tcPr>
            <w:tcW w:w="0" w:type="auto"/>
            <w:gridSpan w:val="3"/>
            <w:tcMar>
              <w:top w:w="120" w:type="dxa"/>
              <w:left w:w="120" w:type="dxa"/>
              <w:bottom w:w="120" w:type="dxa"/>
              <w:right w:w="120" w:type="dxa"/>
            </w:tcMar>
            <w:vAlign w:val="center"/>
          </w:tcPr>
          <w:p w14:paraId="79BB873A"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2A3FA7BE"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6712FE9C"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5EBE97AA"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8</w:t>
            </w:r>
          </w:p>
        </w:tc>
        <w:tc>
          <w:tcPr>
            <w:tcW w:w="0" w:type="auto"/>
            <w:vMerge w:val="restart"/>
          </w:tcPr>
          <w:p w14:paraId="50CD2B4D"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4563D2C3" w14:textId="77777777" w:rsidTr="005854D3">
        <w:trPr>
          <w:trHeight w:val="404"/>
          <w:jc w:val="center"/>
        </w:trPr>
        <w:tc>
          <w:tcPr>
            <w:tcW w:w="0" w:type="auto"/>
            <w:tcMar>
              <w:top w:w="120" w:type="dxa"/>
              <w:left w:w="120" w:type="dxa"/>
              <w:bottom w:w="120" w:type="dxa"/>
              <w:right w:w="120" w:type="dxa"/>
            </w:tcMar>
            <w:vAlign w:val="center"/>
          </w:tcPr>
          <w:p w14:paraId="0F61E4D1"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2</w:t>
            </w:r>
          </w:p>
        </w:tc>
        <w:tc>
          <w:tcPr>
            <w:tcW w:w="0" w:type="auto"/>
            <w:tcMar>
              <w:top w:w="120" w:type="dxa"/>
              <w:left w:w="120" w:type="dxa"/>
              <w:bottom w:w="120" w:type="dxa"/>
              <w:right w:w="120" w:type="dxa"/>
            </w:tcMar>
            <w:vAlign w:val="center"/>
          </w:tcPr>
          <w:p w14:paraId="3993E3AB"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Nâng cấp mạng cho máy chủ FUJITSU PRIMERGY RX2530 M4</w:t>
            </w:r>
          </w:p>
        </w:tc>
        <w:tc>
          <w:tcPr>
            <w:tcW w:w="0" w:type="auto"/>
            <w:gridSpan w:val="3"/>
            <w:tcMar>
              <w:top w:w="120" w:type="dxa"/>
              <w:left w:w="120" w:type="dxa"/>
              <w:bottom w:w="120" w:type="dxa"/>
              <w:right w:w="120" w:type="dxa"/>
            </w:tcMar>
            <w:vAlign w:val="center"/>
          </w:tcPr>
          <w:p w14:paraId="7991E45E"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6CF2F4C3"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3FA4DE8B"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32FA3E28"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2</w:t>
            </w:r>
          </w:p>
        </w:tc>
        <w:tc>
          <w:tcPr>
            <w:tcW w:w="0" w:type="auto"/>
            <w:vMerge/>
          </w:tcPr>
          <w:p w14:paraId="452F5F32"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1D117A2A" w14:textId="77777777" w:rsidTr="005854D3">
        <w:trPr>
          <w:trHeight w:val="1066"/>
          <w:jc w:val="center"/>
        </w:trPr>
        <w:tc>
          <w:tcPr>
            <w:tcW w:w="0" w:type="auto"/>
            <w:tcMar>
              <w:top w:w="120" w:type="dxa"/>
              <w:left w:w="120" w:type="dxa"/>
              <w:bottom w:w="120" w:type="dxa"/>
              <w:right w:w="120" w:type="dxa"/>
            </w:tcMar>
            <w:vAlign w:val="center"/>
          </w:tcPr>
          <w:p w14:paraId="21995543"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3</w:t>
            </w:r>
          </w:p>
        </w:tc>
        <w:tc>
          <w:tcPr>
            <w:tcW w:w="0" w:type="auto"/>
            <w:tcMar>
              <w:top w:w="120" w:type="dxa"/>
              <w:left w:w="120" w:type="dxa"/>
              <w:bottom w:w="120" w:type="dxa"/>
              <w:right w:w="120" w:type="dxa"/>
            </w:tcMar>
            <w:vAlign w:val="center"/>
          </w:tcPr>
          <w:p w14:paraId="1268BDB0"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Nâng cấp mạng cho máy chủ Dell PowerEdge R650xs</w:t>
            </w:r>
          </w:p>
        </w:tc>
        <w:tc>
          <w:tcPr>
            <w:tcW w:w="0" w:type="auto"/>
            <w:gridSpan w:val="3"/>
            <w:tcMar>
              <w:top w:w="120" w:type="dxa"/>
              <w:left w:w="120" w:type="dxa"/>
              <w:bottom w:w="120" w:type="dxa"/>
              <w:right w:w="120" w:type="dxa"/>
            </w:tcMar>
            <w:vAlign w:val="center"/>
          </w:tcPr>
          <w:p w14:paraId="5741D450"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137AF6EE"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6F5FB138"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451EAA5A"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2</w:t>
            </w:r>
          </w:p>
        </w:tc>
        <w:tc>
          <w:tcPr>
            <w:tcW w:w="0" w:type="auto"/>
            <w:vMerge/>
          </w:tcPr>
          <w:p w14:paraId="447A2605"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4F150D8D" w14:textId="77777777" w:rsidTr="005854D3">
        <w:trPr>
          <w:trHeight w:val="1020"/>
          <w:jc w:val="center"/>
        </w:trPr>
        <w:tc>
          <w:tcPr>
            <w:tcW w:w="0" w:type="auto"/>
            <w:tcMar>
              <w:top w:w="120" w:type="dxa"/>
              <w:left w:w="120" w:type="dxa"/>
              <w:bottom w:w="120" w:type="dxa"/>
              <w:right w:w="120" w:type="dxa"/>
            </w:tcMar>
            <w:vAlign w:val="center"/>
          </w:tcPr>
          <w:p w14:paraId="428869C3"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4</w:t>
            </w:r>
          </w:p>
        </w:tc>
        <w:tc>
          <w:tcPr>
            <w:tcW w:w="0" w:type="auto"/>
            <w:tcMar>
              <w:top w:w="120" w:type="dxa"/>
              <w:left w:w="120" w:type="dxa"/>
              <w:bottom w:w="120" w:type="dxa"/>
              <w:right w:w="120" w:type="dxa"/>
            </w:tcMar>
            <w:vAlign w:val="center"/>
          </w:tcPr>
          <w:p w14:paraId="064E22C7"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Nâng cấp mạng cho máy chủ Dell PowerEdge R650</w:t>
            </w:r>
          </w:p>
        </w:tc>
        <w:tc>
          <w:tcPr>
            <w:tcW w:w="0" w:type="auto"/>
            <w:gridSpan w:val="3"/>
            <w:tcMar>
              <w:top w:w="120" w:type="dxa"/>
              <w:left w:w="120" w:type="dxa"/>
              <w:bottom w:w="120" w:type="dxa"/>
              <w:right w:w="120" w:type="dxa"/>
            </w:tcMar>
            <w:vAlign w:val="center"/>
          </w:tcPr>
          <w:p w14:paraId="7E98E3F6"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4A6E52FF"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0572D995"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2211CD8C"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2</w:t>
            </w:r>
          </w:p>
        </w:tc>
        <w:tc>
          <w:tcPr>
            <w:tcW w:w="0" w:type="auto"/>
            <w:vMerge/>
          </w:tcPr>
          <w:p w14:paraId="200731FA"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658553DB" w14:textId="77777777" w:rsidTr="005854D3">
        <w:trPr>
          <w:trHeight w:val="1740"/>
          <w:jc w:val="center"/>
        </w:trPr>
        <w:tc>
          <w:tcPr>
            <w:tcW w:w="0" w:type="auto"/>
            <w:tcMar>
              <w:top w:w="120" w:type="dxa"/>
              <w:left w:w="120" w:type="dxa"/>
              <w:bottom w:w="120" w:type="dxa"/>
              <w:right w:w="120" w:type="dxa"/>
            </w:tcMar>
            <w:vAlign w:val="center"/>
          </w:tcPr>
          <w:p w14:paraId="75B5A9DE"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lastRenderedPageBreak/>
              <w:t>5</w:t>
            </w:r>
          </w:p>
        </w:tc>
        <w:tc>
          <w:tcPr>
            <w:tcW w:w="0" w:type="auto"/>
            <w:tcMar>
              <w:top w:w="120" w:type="dxa"/>
              <w:left w:w="120" w:type="dxa"/>
              <w:bottom w:w="120" w:type="dxa"/>
              <w:right w:w="120" w:type="dxa"/>
            </w:tcMar>
            <w:vAlign w:val="center"/>
          </w:tcPr>
          <w:p w14:paraId="5542AD12"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rPr>
              <w:t>Nâng cấp mạng cho máy chủ Dell PowerEdge R750xs</w:t>
            </w:r>
          </w:p>
        </w:tc>
        <w:tc>
          <w:tcPr>
            <w:tcW w:w="0" w:type="auto"/>
            <w:gridSpan w:val="3"/>
            <w:tcMar>
              <w:top w:w="120" w:type="dxa"/>
              <w:left w:w="120" w:type="dxa"/>
              <w:bottom w:w="120" w:type="dxa"/>
              <w:right w:w="120" w:type="dxa"/>
            </w:tcMar>
            <w:vAlign w:val="center"/>
          </w:tcPr>
          <w:p w14:paraId="79F67C74"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00116415"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36392982"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49FA3CB0"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2</w:t>
            </w:r>
          </w:p>
        </w:tc>
        <w:tc>
          <w:tcPr>
            <w:tcW w:w="0" w:type="auto"/>
            <w:vMerge w:val="restart"/>
          </w:tcPr>
          <w:p w14:paraId="1FF718F6"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1CD911D3" w14:textId="77777777" w:rsidTr="005854D3">
        <w:trPr>
          <w:trHeight w:val="1241"/>
          <w:jc w:val="center"/>
        </w:trPr>
        <w:tc>
          <w:tcPr>
            <w:tcW w:w="0" w:type="auto"/>
            <w:tcMar>
              <w:top w:w="120" w:type="dxa"/>
              <w:left w:w="120" w:type="dxa"/>
              <w:bottom w:w="120" w:type="dxa"/>
              <w:right w:w="120" w:type="dxa"/>
            </w:tcMar>
            <w:vAlign w:val="center"/>
          </w:tcPr>
          <w:p w14:paraId="46EEE521"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6</w:t>
            </w:r>
          </w:p>
        </w:tc>
        <w:tc>
          <w:tcPr>
            <w:tcW w:w="0" w:type="auto"/>
            <w:tcMar>
              <w:top w:w="120" w:type="dxa"/>
              <w:left w:w="120" w:type="dxa"/>
              <w:bottom w:w="120" w:type="dxa"/>
              <w:right w:w="120" w:type="dxa"/>
            </w:tcMar>
            <w:vAlign w:val="center"/>
          </w:tcPr>
          <w:p w14:paraId="55D90465"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Nâng cấp mạng cho máy chủ Dell PowerEdge R760</w:t>
            </w:r>
          </w:p>
        </w:tc>
        <w:tc>
          <w:tcPr>
            <w:tcW w:w="0" w:type="auto"/>
            <w:gridSpan w:val="3"/>
            <w:tcMar>
              <w:top w:w="120" w:type="dxa"/>
              <w:left w:w="120" w:type="dxa"/>
              <w:bottom w:w="120" w:type="dxa"/>
              <w:right w:w="120" w:type="dxa"/>
            </w:tcMar>
            <w:vAlign w:val="center"/>
          </w:tcPr>
          <w:p w14:paraId="018A75A1"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37CF5A49"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28C77039"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06290783"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1</w:t>
            </w:r>
          </w:p>
        </w:tc>
        <w:tc>
          <w:tcPr>
            <w:tcW w:w="0" w:type="auto"/>
            <w:vMerge/>
          </w:tcPr>
          <w:p w14:paraId="6F11E708"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4F46CA1D" w14:textId="77777777" w:rsidTr="005854D3">
        <w:trPr>
          <w:trHeight w:val="28"/>
          <w:jc w:val="center"/>
        </w:trPr>
        <w:tc>
          <w:tcPr>
            <w:tcW w:w="0" w:type="auto"/>
            <w:tcMar>
              <w:top w:w="120" w:type="dxa"/>
              <w:left w:w="120" w:type="dxa"/>
              <w:bottom w:w="120" w:type="dxa"/>
              <w:right w:w="120" w:type="dxa"/>
            </w:tcMar>
            <w:vAlign w:val="center"/>
          </w:tcPr>
          <w:p w14:paraId="4E8D7F21"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7</w:t>
            </w:r>
          </w:p>
        </w:tc>
        <w:tc>
          <w:tcPr>
            <w:tcW w:w="0" w:type="auto"/>
            <w:tcMar>
              <w:top w:w="120" w:type="dxa"/>
              <w:left w:w="120" w:type="dxa"/>
              <w:bottom w:w="120" w:type="dxa"/>
              <w:right w:w="120" w:type="dxa"/>
            </w:tcMar>
            <w:vAlign w:val="center"/>
          </w:tcPr>
          <w:p w14:paraId="2552E6A9" w14:textId="77777777" w:rsidR="000A3CDE" w:rsidRPr="000A3CDE" w:rsidRDefault="000A3CDE" w:rsidP="000A3CDE">
            <w:pPr>
              <w:spacing w:before="60" w:after="60" w:line="240" w:lineRule="atLeast"/>
              <w:jc w:val="center"/>
              <w:rPr>
                <w:rFonts w:ascii="Arial" w:eastAsia="Times New Roman" w:hAnsi="Arial" w:cs="Arial"/>
                <w:b/>
                <w:bCs/>
                <w:color w:val="000000"/>
              </w:rPr>
            </w:pPr>
            <w:r w:rsidRPr="000A3CDE">
              <w:rPr>
                <w:rFonts w:ascii="Arial" w:eastAsia="Times New Roman" w:hAnsi="Arial" w:cs="Arial"/>
                <w:b/>
                <w:bCs/>
                <w:color w:val="000000"/>
              </w:rPr>
              <w:t>Nâng cấp mạng cho máy chủ RIS: 1 HPE DL380</w:t>
            </w:r>
          </w:p>
        </w:tc>
        <w:tc>
          <w:tcPr>
            <w:tcW w:w="0" w:type="auto"/>
            <w:gridSpan w:val="3"/>
            <w:tcMar>
              <w:top w:w="120" w:type="dxa"/>
              <w:left w:w="120" w:type="dxa"/>
              <w:bottom w:w="120" w:type="dxa"/>
              <w:right w:w="120" w:type="dxa"/>
            </w:tcMar>
            <w:vAlign w:val="center"/>
          </w:tcPr>
          <w:p w14:paraId="7867BAC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- 01 card mạng tối thiểu 2 cổng SFP28 10/25GbE.</w:t>
            </w:r>
          </w:p>
          <w:p w14:paraId="3E757F3F"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Tối thiểu 02 module quang 10GBASE-SR.</w:t>
            </w:r>
          </w:p>
        </w:tc>
        <w:tc>
          <w:tcPr>
            <w:tcW w:w="0" w:type="auto"/>
            <w:vAlign w:val="center"/>
          </w:tcPr>
          <w:p w14:paraId="3C9F5FA4"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rPr>
              <w:t>Bộ</w:t>
            </w:r>
          </w:p>
        </w:tc>
        <w:tc>
          <w:tcPr>
            <w:tcW w:w="0" w:type="auto"/>
            <w:tcMar>
              <w:top w:w="120" w:type="dxa"/>
              <w:left w:w="120" w:type="dxa"/>
              <w:bottom w:w="120" w:type="dxa"/>
              <w:right w:w="120" w:type="dxa"/>
            </w:tcMar>
            <w:vAlign w:val="center"/>
          </w:tcPr>
          <w:p w14:paraId="4924E28E"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1</w:t>
            </w:r>
          </w:p>
        </w:tc>
        <w:tc>
          <w:tcPr>
            <w:tcW w:w="0" w:type="auto"/>
            <w:vMerge/>
          </w:tcPr>
          <w:p w14:paraId="27144278"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0D5D9620" w14:textId="77777777" w:rsidTr="005854D3">
        <w:trPr>
          <w:trHeight w:val="419"/>
          <w:jc w:val="center"/>
        </w:trPr>
        <w:tc>
          <w:tcPr>
            <w:tcW w:w="0" w:type="auto"/>
            <w:shd w:val="clear" w:color="auto" w:fill="D9D9D9"/>
            <w:tcMar>
              <w:top w:w="120" w:type="dxa"/>
              <w:left w:w="120" w:type="dxa"/>
              <w:bottom w:w="120" w:type="dxa"/>
              <w:right w:w="120" w:type="dxa"/>
            </w:tcMar>
            <w:vAlign w:val="center"/>
          </w:tcPr>
          <w:p w14:paraId="69C4902D"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b/>
                <w:bCs/>
                <w:color w:val="000000"/>
              </w:rPr>
              <w:t>IV</w:t>
            </w:r>
          </w:p>
        </w:tc>
        <w:tc>
          <w:tcPr>
            <w:tcW w:w="0" w:type="auto"/>
            <w:gridSpan w:val="6"/>
            <w:shd w:val="clear" w:color="auto" w:fill="D9D9D9"/>
          </w:tcPr>
          <w:p w14:paraId="34DBFFCA"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b/>
                <w:bCs/>
                <w:color w:val="000000"/>
              </w:rPr>
              <w:t>Nhóm vật tư phụ và hạ tầng</w:t>
            </w:r>
          </w:p>
        </w:tc>
        <w:tc>
          <w:tcPr>
            <w:tcW w:w="0" w:type="auto"/>
            <w:shd w:val="clear" w:color="auto" w:fill="D9D9D9"/>
          </w:tcPr>
          <w:p w14:paraId="76F0C25E" w14:textId="77777777" w:rsidR="000A3CDE" w:rsidRPr="000A3CDE" w:rsidRDefault="000A3CDE" w:rsidP="000A3CDE">
            <w:pPr>
              <w:spacing w:before="60" w:after="60" w:line="240" w:lineRule="atLeast"/>
              <w:rPr>
                <w:rFonts w:ascii="Arial" w:eastAsia="Times New Roman" w:hAnsi="Arial" w:cs="Arial"/>
                <w:b/>
                <w:bCs/>
                <w:color w:val="000000"/>
              </w:rPr>
            </w:pPr>
          </w:p>
        </w:tc>
      </w:tr>
      <w:tr w:rsidR="000A3CDE" w:rsidRPr="000A3CDE" w14:paraId="7DEAB338" w14:textId="77777777" w:rsidTr="005854D3">
        <w:trPr>
          <w:trHeight w:val="546"/>
          <w:jc w:val="center"/>
        </w:trPr>
        <w:tc>
          <w:tcPr>
            <w:tcW w:w="0" w:type="auto"/>
            <w:tcMar>
              <w:top w:w="120" w:type="dxa"/>
              <w:left w:w="120" w:type="dxa"/>
              <w:bottom w:w="120" w:type="dxa"/>
              <w:right w:w="120" w:type="dxa"/>
            </w:tcMar>
            <w:vAlign w:val="center"/>
          </w:tcPr>
          <w:p w14:paraId="5A54F468" w14:textId="77777777" w:rsidR="000A3CDE" w:rsidRPr="000A3CDE" w:rsidRDefault="000A3CDE" w:rsidP="000A3CDE">
            <w:pPr>
              <w:spacing w:before="60" w:after="60" w:line="240" w:lineRule="atLeast"/>
              <w:jc w:val="center"/>
              <w:rPr>
                <w:rFonts w:ascii="Arial" w:eastAsia="Times New Roman" w:hAnsi="Arial" w:cs="Arial"/>
                <w:b/>
                <w:color w:val="000000"/>
              </w:rPr>
            </w:pPr>
            <w:r w:rsidRPr="000A3CDE">
              <w:rPr>
                <w:rFonts w:ascii="Arial" w:eastAsia="Times New Roman" w:hAnsi="Arial" w:cs="Arial"/>
                <w:b/>
                <w:color w:val="000000"/>
              </w:rPr>
              <w:t>1</w:t>
            </w:r>
          </w:p>
        </w:tc>
        <w:tc>
          <w:tcPr>
            <w:tcW w:w="0" w:type="auto"/>
            <w:tcMar>
              <w:top w:w="120" w:type="dxa"/>
              <w:left w:w="120" w:type="dxa"/>
              <w:bottom w:w="120" w:type="dxa"/>
              <w:right w:w="120" w:type="dxa"/>
            </w:tcMar>
            <w:vAlign w:val="center"/>
          </w:tcPr>
          <w:p w14:paraId="08312F1F" w14:textId="77777777" w:rsidR="000A3CDE" w:rsidRPr="000A3CDE" w:rsidRDefault="000A3CDE" w:rsidP="000A3CDE">
            <w:pPr>
              <w:spacing w:before="60" w:after="60" w:line="240" w:lineRule="atLeast"/>
              <w:rPr>
                <w:rFonts w:ascii="Arial" w:eastAsia="Times New Roman" w:hAnsi="Arial" w:cs="Arial"/>
                <w:b/>
                <w:color w:val="000000"/>
              </w:rPr>
            </w:pPr>
            <w:r w:rsidRPr="000A3CDE">
              <w:rPr>
                <w:rFonts w:ascii="Arial" w:eastAsia="Times New Roman" w:hAnsi="Arial" w:cs="Arial"/>
                <w:b/>
                <w:color w:val="000000"/>
              </w:rPr>
              <w:t>Hệ thống tủ mạng và phụ kiện trong nhà</w:t>
            </w:r>
          </w:p>
        </w:tc>
        <w:tc>
          <w:tcPr>
            <w:tcW w:w="0" w:type="auto"/>
            <w:gridSpan w:val="3"/>
            <w:tcMar>
              <w:top w:w="120" w:type="dxa"/>
              <w:left w:w="120" w:type="dxa"/>
              <w:bottom w:w="120" w:type="dxa"/>
              <w:right w:w="120" w:type="dxa"/>
            </w:tcMar>
            <w:vAlign w:val="center"/>
          </w:tcPr>
          <w:p w14:paraId="61E97CF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Tủ mạng 24U.</w:t>
            </w:r>
          </w:p>
          <w:p w14:paraId="556C2596"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Cáp quang 8FO, ODF...</w:t>
            </w:r>
          </w:p>
          <w:p w14:paraId="30EAD01F"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Nguồn điện PDU.</w:t>
            </w:r>
          </w:p>
          <w:p w14:paraId="3B3F0CEE"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Công và vật tư phụ thi công...</w:t>
            </w:r>
          </w:p>
        </w:tc>
        <w:tc>
          <w:tcPr>
            <w:tcW w:w="0" w:type="auto"/>
            <w:vAlign w:val="center"/>
          </w:tcPr>
          <w:p w14:paraId="7CDFCDDD"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Gói</w:t>
            </w:r>
          </w:p>
        </w:tc>
        <w:tc>
          <w:tcPr>
            <w:tcW w:w="0" w:type="auto"/>
            <w:tcMar>
              <w:top w:w="120" w:type="dxa"/>
              <w:left w:w="120" w:type="dxa"/>
              <w:bottom w:w="120" w:type="dxa"/>
              <w:right w:w="120" w:type="dxa"/>
            </w:tcMar>
            <w:vAlign w:val="center"/>
          </w:tcPr>
          <w:p w14:paraId="30E99B76"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1</w:t>
            </w:r>
          </w:p>
        </w:tc>
        <w:tc>
          <w:tcPr>
            <w:tcW w:w="0" w:type="auto"/>
            <w:vMerge w:val="restart"/>
          </w:tcPr>
          <w:p w14:paraId="0CFDC13B"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458748BD" w14:textId="77777777" w:rsidTr="005854D3">
        <w:trPr>
          <w:trHeight w:val="664"/>
          <w:jc w:val="center"/>
        </w:trPr>
        <w:tc>
          <w:tcPr>
            <w:tcW w:w="0" w:type="auto"/>
            <w:tcMar>
              <w:top w:w="120" w:type="dxa"/>
              <w:left w:w="120" w:type="dxa"/>
              <w:bottom w:w="120" w:type="dxa"/>
              <w:right w:w="120" w:type="dxa"/>
            </w:tcMar>
            <w:vAlign w:val="center"/>
          </w:tcPr>
          <w:p w14:paraId="2FEA73CA" w14:textId="77777777" w:rsidR="000A3CDE" w:rsidRPr="000A3CDE" w:rsidRDefault="000A3CDE" w:rsidP="000A3CDE">
            <w:pPr>
              <w:spacing w:before="60" w:after="60" w:line="240" w:lineRule="atLeast"/>
              <w:jc w:val="center"/>
              <w:rPr>
                <w:rFonts w:ascii="Arial" w:eastAsia="Times New Roman" w:hAnsi="Arial" w:cs="Arial"/>
                <w:b/>
                <w:color w:val="000000"/>
              </w:rPr>
            </w:pPr>
            <w:r w:rsidRPr="000A3CDE">
              <w:rPr>
                <w:rFonts w:ascii="Arial" w:eastAsia="Times New Roman" w:hAnsi="Arial" w:cs="Arial"/>
                <w:b/>
                <w:color w:val="000000"/>
              </w:rPr>
              <w:lastRenderedPageBreak/>
              <w:t>2</w:t>
            </w:r>
          </w:p>
        </w:tc>
        <w:tc>
          <w:tcPr>
            <w:tcW w:w="0" w:type="auto"/>
            <w:tcMar>
              <w:top w:w="120" w:type="dxa"/>
              <w:left w:w="120" w:type="dxa"/>
              <w:bottom w:w="120" w:type="dxa"/>
              <w:right w:w="120" w:type="dxa"/>
            </w:tcMar>
            <w:vAlign w:val="center"/>
          </w:tcPr>
          <w:p w14:paraId="5068DD61" w14:textId="77777777" w:rsidR="000A3CDE" w:rsidRPr="000A3CDE" w:rsidRDefault="000A3CDE" w:rsidP="000A3CDE">
            <w:pPr>
              <w:spacing w:before="60" w:after="60" w:line="240" w:lineRule="atLeast"/>
              <w:rPr>
                <w:rFonts w:ascii="Arial" w:eastAsia="Times New Roman" w:hAnsi="Arial" w:cs="Arial"/>
                <w:b/>
                <w:color w:val="000000"/>
              </w:rPr>
            </w:pPr>
            <w:r w:rsidRPr="000A3CDE">
              <w:rPr>
                <w:rFonts w:ascii="Arial" w:eastAsia="Times New Roman" w:hAnsi="Arial" w:cs="Arial"/>
                <w:b/>
                <w:color w:val="000000"/>
              </w:rPr>
              <w:t>Hệ thống tủ mạng và hạ tầng cáp quang ngoài trời</w:t>
            </w:r>
          </w:p>
        </w:tc>
        <w:tc>
          <w:tcPr>
            <w:tcW w:w="0" w:type="auto"/>
            <w:gridSpan w:val="3"/>
            <w:tcMar>
              <w:top w:w="120" w:type="dxa"/>
              <w:left w:w="120" w:type="dxa"/>
              <w:bottom w:w="120" w:type="dxa"/>
              <w:right w:w="120" w:type="dxa"/>
            </w:tcMar>
            <w:vAlign w:val="center"/>
          </w:tcPr>
          <w:p w14:paraId="6201B9A3"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Tủ mạng 24U Outdoor có bệ, trụ đỡ.</w:t>
            </w:r>
          </w:p>
          <w:p w14:paraId="773B9587"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- 2 sợi cáp quang 24FO, 4 ODF 24FO...</w:t>
            </w:r>
          </w:p>
          <w:p w14:paraId="43E44AC9"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Khung nguồn điện tổng dành cho Converter quang có 14 khe cắm.</w:t>
            </w:r>
          </w:p>
          <w:p w14:paraId="2815ECD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Công và vật tư phụ thi công...</w:t>
            </w:r>
          </w:p>
        </w:tc>
        <w:tc>
          <w:tcPr>
            <w:tcW w:w="0" w:type="auto"/>
            <w:vAlign w:val="center"/>
          </w:tcPr>
          <w:p w14:paraId="6C2BDC8E"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Gói</w:t>
            </w:r>
          </w:p>
        </w:tc>
        <w:tc>
          <w:tcPr>
            <w:tcW w:w="0" w:type="auto"/>
            <w:tcMar>
              <w:top w:w="120" w:type="dxa"/>
              <w:left w:w="120" w:type="dxa"/>
              <w:bottom w:w="120" w:type="dxa"/>
              <w:right w:w="120" w:type="dxa"/>
            </w:tcMar>
            <w:vAlign w:val="center"/>
          </w:tcPr>
          <w:p w14:paraId="69B9155D"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1</w:t>
            </w:r>
          </w:p>
        </w:tc>
        <w:tc>
          <w:tcPr>
            <w:tcW w:w="0" w:type="auto"/>
            <w:vMerge/>
          </w:tcPr>
          <w:p w14:paraId="7C7592A2" w14:textId="77777777" w:rsidR="000A3CDE" w:rsidRPr="000A3CDE" w:rsidRDefault="000A3CDE" w:rsidP="000A3CDE">
            <w:pPr>
              <w:spacing w:before="60" w:after="60" w:line="240" w:lineRule="atLeast"/>
              <w:jc w:val="center"/>
              <w:rPr>
                <w:rFonts w:ascii="Arial" w:eastAsia="Times New Roman" w:hAnsi="Arial" w:cs="Arial"/>
                <w:color w:val="000000"/>
              </w:rPr>
            </w:pPr>
          </w:p>
        </w:tc>
      </w:tr>
      <w:tr w:rsidR="000A3CDE" w:rsidRPr="000A3CDE" w14:paraId="23AFD2CC" w14:textId="77777777" w:rsidTr="005854D3">
        <w:trPr>
          <w:trHeight w:val="664"/>
          <w:jc w:val="center"/>
        </w:trPr>
        <w:tc>
          <w:tcPr>
            <w:tcW w:w="0" w:type="auto"/>
            <w:tcMar>
              <w:top w:w="120" w:type="dxa"/>
              <w:left w:w="120" w:type="dxa"/>
              <w:bottom w:w="120" w:type="dxa"/>
              <w:right w:w="120" w:type="dxa"/>
            </w:tcMar>
            <w:vAlign w:val="center"/>
          </w:tcPr>
          <w:p w14:paraId="71FE461C" w14:textId="77777777" w:rsidR="000A3CDE" w:rsidRPr="000A3CDE" w:rsidRDefault="000A3CDE" w:rsidP="000A3CDE">
            <w:pPr>
              <w:spacing w:before="60" w:after="60" w:line="240" w:lineRule="atLeast"/>
              <w:jc w:val="center"/>
              <w:rPr>
                <w:rFonts w:ascii="Arial" w:eastAsia="Times New Roman" w:hAnsi="Arial" w:cs="Arial"/>
                <w:b/>
                <w:color w:val="000000"/>
              </w:rPr>
            </w:pPr>
            <w:r w:rsidRPr="000A3CDE">
              <w:rPr>
                <w:rFonts w:ascii="Arial" w:eastAsia="Times New Roman" w:hAnsi="Arial" w:cs="Arial"/>
                <w:b/>
                <w:color w:val="000000"/>
              </w:rPr>
              <w:t>3</w:t>
            </w:r>
          </w:p>
        </w:tc>
        <w:tc>
          <w:tcPr>
            <w:tcW w:w="0" w:type="auto"/>
            <w:tcMar>
              <w:top w:w="120" w:type="dxa"/>
              <w:left w:w="120" w:type="dxa"/>
              <w:bottom w:w="120" w:type="dxa"/>
              <w:right w:w="120" w:type="dxa"/>
            </w:tcMar>
            <w:vAlign w:val="center"/>
          </w:tcPr>
          <w:p w14:paraId="42D49D01" w14:textId="77777777" w:rsidR="000A3CDE" w:rsidRPr="000A3CDE" w:rsidRDefault="000A3CDE" w:rsidP="000A3CDE">
            <w:pPr>
              <w:spacing w:before="60" w:after="60" w:line="240" w:lineRule="atLeast"/>
              <w:rPr>
                <w:rFonts w:ascii="Arial" w:eastAsia="Times New Roman" w:hAnsi="Arial" w:cs="Arial"/>
                <w:b/>
                <w:color w:val="000000"/>
              </w:rPr>
            </w:pPr>
            <w:r w:rsidRPr="000A3CDE">
              <w:rPr>
                <w:rFonts w:ascii="Arial" w:eastAsia="Times New Roman" w:hAnsi="Arial" w:cs="Arial"/>
                <w:b/>
                <w:color w:val="000000"/>
              </w:rPr>
              <w:t>Khác</w:t>
            </w:r>
          </w:p>
        </w:tc>
        <w:tc>
          <w:tcPr>
            <w:tcW w:w="0" w:type="auto"/>
            <w:gridSpan w:val="3"/>
            <w:tcMar>
              <w:top w:w="120" w:type="dxa"/>
              <w:left w:w="120" w:type="dxa"/>
              <w:bottom w:w="120" w:type="dxa"/>
              <w:right w:w="120" w:type="dxa"/>
            </w:tcMar>
            <w:vAlign w:val="center"/>
          </w:tcPr>
          <w:p w14:paraId="7197FA83"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Lắp đặt, cài đặt, chuyển giao vận hành:</w:t>
            </w:r>
          </w:p>
          <w:p w14:paraId="6E727AE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xml:space="preserve">- Lắp đặt các thiết bị </w:t>
            </w:r>
          </w:p>
          <w:p w14:paraId="38E21848"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xml:space="preserve">- Cài đặt và đưa vào sử dụng </w:t>
            </w:r>
          </w:p>
          <w:p w14:paraId="54CA61B0" w14:textId="77777777" w:rsidR="000A3CDE" w:rsidRPr="000A3CDE" w:rsidRDefault="000A3CDE" w:rsidP="000A3CDE">
            <w:pPr>
              <w:spacing w:before="60" w:after="60" w:line="240" w:lineRule="atLeast"/>
              <w:rPr>
                <w:rFonts w:ascii="Arial" w:eastAsia="Times New Roman" w:hAnsi="Arial" w:cs="Arial"/>
                <w:color w:val="000000"/>
              </w:rPr>
            </w:pPr>
            <w:r w:rsidRPr="000A3CDE">
              <w:rPr>
                <w:rFonts w:ascii="Arial" w:eastAsia="Times New Roman" w:hAnsi="Arial" w:cs="Arial"/>
                <w:color w:val="000000"/>
              </w:rPr>
              <w:t>- Hướng dẫn và chuyển giao vận hành</w:t>
            </w:r>
          </w:p>
        </w:tc>
        <w:tc>
          <w:tcPr>
            <w:tcW w:w="0" w:type="auto"/>
            <w:vAlign w:val="center"/>
          </w:tcPr>
          <w:p w14:paraId="73128D7A"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Gói</w:t>
            </w:r>
          </w:p>
        </w:tc>
        <w:tc>
          <w:tcPr>
            <w:tcW w:w="0" w:type="auto"/>
            <w:tcMar>
              <w:top w:w="120" w:type="dxa"/>
              <w:left w:w="120" w:type="dxa"/>
              <w:bottom w:w="120" w:type="dxa"/>
              <w:right w:w="120" w:type="dxa"/>
            </w:tcMar>
            <w:vAlign w:val="center"/>
          </w:tcPr>
          <w:p w14:paraId="29CA7AC8" w14:textId="77777777" w:rsidR="000A3CDE" w:rsidRPr="000A3CDE" w:rsidRDefault="000A3CDE" w:rsidP="000A3CDE">
            <w:pPr>
              <w:spacing w:before="60" w:after="60" w:line="240" w:lineRule="atLeast"/>
              <w:jc w:val="center"/>
              <w:rPr>
                <w:rFonts w:ascii="Arial" w:eastAsia="Times New Roman" w:hAnsi="Arial" w:cs="Arial"/>
                <w:color w:val="000000"/>
              </w:rPr>
            </w:pPr>
            <w:r w:rsidRPr="000A3CDE">
              <w:rPr>
                <w:rFonts w:ascii="Arial" w:eastAsia="Times New Roman" w:hAnsi="Arial" w:cs="Arial"/>
                <w:color w:val="000000"/>
              </w:rPr>
              <w:t>1</w:t>
            </w:r>
          </w:p>
        </w:tc>
        <w:tc>
          <w:tcPr>
            <w:tcW w:w="0" w:type="auto"/>
            <w:vMerge/>
          </w:tcPr>
          <w:p w14:paraId="57D50F11" w14:textId="77777777" w:rsidR="000A3CDE" w:rsidRPr="000A3CDE" w:rsidRDefault="000A3CDE" w:rsidP="000A3CDE">
            <w:pPr>
              <w:spacing w:before="60" w:after="60" w:line="240" w:lineRule="atLeast"/>
              <w:jc w:val="center"/>
              <w:rPr>
                <w:rFonts w:ascii="Arial" w:eastAsia="Times New Roman" w:hAnsi="Arial" w:cs="Arial"/>
                <w:color w:val="000000"/>
              </w:rPr>
            </w:pPr>
          </w:p>
        </w:tc>
      </w:tr>
    </w:tbl>
    <w:p w14:paraId="2B36AADC" w14:textId="77777777" w:rsidR="000A3CDE" w:rsidRPr="000A3CDE" w:rsidRDefault="000A3CDE" w:rsidP="000A3CDE">
      <w:pPr>
        <w:rPr>
          <w:rFonts w:ascii="Arial" w:eastAsia="Times New Roman" w:hAnsi="Arial" w:cs="Arial"/>
          <w:b/>
        </w:rPr>
        <w:sectPr w:rsidR="000A3CDE" w:rsidRPr="000A3CDE" w:rsidSect="00C241F1">
          <w:headerReference w:type="default" r:id="rId16"/>
          <w:headerReference w:type="first" r:id="rId17"/>
          <w:pgSz w:w="16840" w:h="11907" w:orient="landscape" w:code="9"/>
          <w:pgMar w:top="850" w:right="994" w:bottom="1138" w:left="1440" w:header="562" w:footer="562" w:gutter="0"/>
          <w:cols w:space="720"/>
          <w:docGrid w:linePitch="381"/>
        </w:sectPr>
      </w:pPr>
    </w:p>
    <w:p w14:paraId="6B459016" w14:textId="77777777" w:rsidR="000A3CDE" w:rsidRPr="000A3CDE" w:rsidRDefault="000A3CDE" w:rsidP="000A3CDE">
      <w:pPr>
        <w:numPr>
          <w:ilvl w:val="0"/>
          <w:numId w:val="200"/>
        </w:numPr>
        <w:spacing w:before="240" w:after="0" w:line="360" w:lineRule="auto"/>
        <w:rPr>
          <w:rFonts w:ascii="Arial" w:eastAsia="Times New Roman" w:hAnsi="Arial" w:cs="Arial"/>
          <w:b/>
          <w:bCs/>
        </w:rPr>
      </w:pPr>
      <w:r w:rsidRPr="000A3CDE">
        <w:rPr>
          <w:rFonts w:ascii="Arial" w:eastAsia="Times New Roman" w:hAnsi="Arial" w:cs="Arial"/>
          <w:b/>
          <w:bCs/>
        </w:rPr>
        <w:lastRenderedPageBreak/>
        <w:t>MÔ TẢ KỸ THUẬT</w:t>
      </w:r>
    </w:p>
    <w:p w14:paraId="66B597D9"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t>Internet &amp; WAN Zone</w:t>
      </w:r>
    </w:p>
    <w:p w14:paraId="5F8F4369"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Hệ thống sử dụng nhiều</w:t>
      </w:r>
      <w:r w:rsidRPr="000A3CDE">
        <w:rPr>
          <w:rFonts w:ascii="Arial" w:eastAsia="Times New Roman" w:hAnsi="Arial" w:cs="Arial"/>
          <w:b/>
          <w:bCs/>
        </w:rPr>
        <w:t xml:space="preserve"> </w:t>
      </w:r>
      <w:r w:rsidRPr="000A3CDE">
        <w:rPr>
          <w:rFonts w:ascii="Arial" w:eastAsia="Times New Roman" w:hAnsi="Arial" w:cs="Arial"/>
        </w:rPr>
        <w:t>đường truyền Internet nhằm đảm bảo dự phòng và tăng độ ổn định khi xảy ra sự cố đường truyền.</w:t>
      </w:r>
    </w:p>
    <w:p w14:paraId="1619FC59"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Lưu lượng từ Internet được đưa vào hệ thống thông qua WAN Router, sau đó đi qua tường lửa ngoài (External Firewall). Tường lửa này có nhiệm vụ:</w:t>
      </w:r>
    </w:p>
    <w:p w14:paraId="7DF296B4" w14:textId="77777777" w:rsidR="000A3CDE" w:rsidRPr="000A3CDE" w:rsidRDefault="000A3CDE" w:rsidP="000A3CDE">
      <w:pPr>
        <w:numPr>
          <w:ilvl w:val="0"/>
          <w:numId w:val="202"/>
        </w:numPr>
        <w:spacing w:after="0" w:line="360" w:lineRule="auto"/>
        <w:rPr>
          <w:rFonts w:ascii="Arial" w:eastAsia="Times New Roman" w:hAnsi="Arial" w:cs="Arial"/>
        </w:rPr>
      </w:pPr>
      <w:r w:rsidRPr="000A3CDE">
        <w:rPr>
          <w:rFonts w:ascii="Arial" w:eastAsia="Times New Roman" w:hAnsi="Arial" w:cs="Arial"/>
        </w:rPr>
        <w:t>Kiểm soát truy cập từ bên ngoài</w:t>
      </w:r>
    </w:p>
    <w:p w14:paraId="5E8C7651" w14:textId="77777777" w:rsidR="000A3CDE" w:rsidRPr="000A3CDE" w:rsidRDefault="000A3CDE" w:rsidP="000A3CDE">
      <w:pPr>
        <w:numPr>
          <w:ilvl w:val="0"/>
          <w:numId w:val="202"/>
        </w:numPr>
        <w:spacing w:after="0" w:line="360" w:lineRule="auto"/>
        <w:rPr>
          <w:rFonts w:ascii="Arial" w:eastAsia="Times New Roman" w:hAnsi="Arial" w:cs="Arial"/>
        </w:rPr>
      </w:pPr>
      <w:r w:rsidRPr="000A3CDE">
        <w:rPr>
          <w:rFonts w:ascii="Arial" w:eastAsia="Times New Roman" w:hAnsi="Arial" w:cs="Arial"/>
        </w:rPr>
        <w:t>Ngăn chặn các cuộc tấn công từ Internet</w:t>
      </w:r>
    </w:p>
    <w:p w14:paraId="4DA3F63D" w14:textId="77777777" w:rsidR="000A3CDE" w:rsidRPr="000A3CDE" w:rsidRDefault="000A3CDE" w:rsidP="000A3CDE">
      <w:pPr>
        <w:numPr>
          <w:ilvl w:val="0"/>
          <w:numId w:val="202"/>
        </w:numPr>
        <w:spacing w:after="0" w:line="360" w:lineRule="auto"/>
        <w:rPr>
          <w:rFonts w:ascii="Arial" w:eastAsia="Times New Roman" w:hAnsi="Arial" w:cs="Arial"/>
        </w:rPr>
      </w:pPr>
      <w:r w:rsidRPr="000A3CDE">
        <w:rPr>
          <w:rFonts w:ascii="Arial" w:eastAsia="Times New Roman" w:hAnsi="Arial" w:cs="Arial"/>
        </w:rPr>
        <w:t>Chỉ cho phép các dịch vụ được công bố truy cập vào DMZ</w:t>
      </w:r>
    </w:p>
    <w:p w14:paraId="262A62D2"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t>DMZ Zone (Demilitarized Zone)</w:t>
      </w:r>
    </w:p>
    <w:p w14:paraId="431DD1E7"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DMZ là vùng trung gian giữa Internet và mạng nội bộ, dùng để triển khai các dịch vụ công khai.</w:t>
      </w:r>
    </w:p>
    <w:p w14:paraId="6A0A6CEC"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Các hệ thống trong DMZ bao gồm:</w:t>
      </w:r>
    </w:p>
    <w:p w14:paraId="2D018A0E" w14:textId="77777777" w:rsidR="000A3CDE" w:rsidRPr="000A3CDE" w:rsidRDefault="000A3CDE" w:rsidP="000A3CDE">
      <w:pPr>
        <w:numPr>
          <w:ilvl w:val="0"/>
          <w:numId w:val="203"/>
        </w:numPr>
        <w:spacing w:after="0" w:line="360" w:lineRule="auto"/>
        <w:rPr>
          <w:rFonts w:ascii="Arial" w:eastAsia="Times New Roman" w:hAnsi="Arial" w:cs="Arial"/>
        </w:rPr>
      </w:pPr>
      <w:r w:rsidRPr="000A3CDE">
        <w:rPr>
          <w:rFonts w:ascii="Arial" w:eastAsia="Times New Roman" w:hAnsi="Arial" w:cs="Arial"/>
        </w:rPr>
        <w:t>Web Server</w:t>
      </w:r>
    </w:p>
    <w:p w14:paraId="2F19F947" w14:textId="77777777" w:rsidR="000A3CDE" w:rsidRPr="000A3CDE" w:rsidRDefault="000A3CDE" w:rsidP="000A3CDE">
      <w:pPr>
        <w:numPr>
          <w:ilvl w:val="0"/>
          <w:numId w:val="203"/>
        </w:numPr>
        <w:spacing w:after="0" w:line="360" w:lineRule="auto"/>
        <w:rPr>
          <w:rFonts w:ascii="Arial" w:eastAsia="Times New Roman" w:hAnsi="Arial" w:cs="Arial"/>
        </w:rPr>
      </w:pPr>
      <w:r w:rsidRPr="000A3CDE">
        <w:rPr>
          <w:rFonts w:ascii="Arial" w:eastAsia="Times New Roman" w:hAnsi="Arial" w:cs="Arial"/>
        </w:rPr>
        <w:t>Online Server</w:t>
      </w:r>
    </w:p>
    <w:p w14:paraId="127CE97E" w14:textId="77777777" w:rsidR="000A3CDE" w:rsidRPr="000A3CDE" w:rsidRDefault="000A3CDE" w:rsidP="000A3CDE">
      <w:pPr>
        <w:numPr>
          <w:ilvl w:val="0"/>
          <w:numId w:val="203"/>
        </w:numPr>
        <w:spacing w:after="0" w:line="360" w:lineRule="auto"/>
        <w:rPr>
          <w:rFonts w:ascii="Arial" w:eastAsia="Times New Roman" w:hAnsi="Arial" w:cs="Arial"/>
        </w:rPr>
      </w:pPr>
      <w:r w:rsidRPr="000A3CDE">
        <w:rPr>
          <w:rFonts w:ascii="Arial" w:eastAsia="Times New Roman" w:hAnsi="Arial" w:cs="Arial"/>
        </w:rPr>
        <w:t>iHRP Server</w:t>
      </w:r>
    </w:p>
    <w:p w14:paraId="5D16524D" w14:textId="77777777" w:rsidR="000A3CDE" w:rsidRPr="000A3CDE" w:rsidRDefault="000A3CDE" w:rsidP="000A3CDE">
      <w:pPr>
        <w:numPr>
          <w:ilvl w:val="0"/>
          <w:numId w:val="203"/>
        </w:numPr>
        <w:spacing w:after="0" w:line="360" w:lineRule="auto"/>
        <w:rPr>
          <w:rFonts w:ascii="Arial" w:eastAsia="Times New Roman" w:hAnsi="Arial" w:cs="Arial"/>
        </w:rPr>
      </w:pPr>
      <w:r w:rsidRPr="000A3CDE">
        <w:rPr>
          <w:rFonts w:ascii="Arial" w:eastAsia="Times New Roman" w:hAnsi="Arial" w:cs="Arial"/>
        </w:rPr>
        <w:t>Các ứng dụng công khai (Public Application)</w:t>
      </w:r>
    </w:p>
    <w:p w14:paraId="3C603169"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Các máy chủ này được kết nối thông qua DMZ Switch và được bảo vệ bởi tường lửa ngoài và trong, đảm bảo nếu xảy ra sự cố bảo mật tại DMZ thì không ảnh hưởng trực tiếp đến hệ thống nội bộ.</w:t>
      </w:r>
    </w:p>
    <w:p w14:paraId="51545007"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t>Hệ thống cân bằng tải (Load Balancer)</w:t>
      </w:r>
    </w:p>
    <w:p w14:paraId="2A8EEFF1"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Hệ thống sử dụng 02 thiết bị cân bằng tải để thực hiện cân bằng tải và dự phòng cho các dịch vụ Web/Online.</w:t>
      </w:r>
    </w:p>
    <w:p w14:paraId="4897AA65"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Chức năng chính:</w:t>
      </w:r>
    </w:p>
    <w:p w14:paraId="7D70C738" w14:textId="77777777" w:rsidR="000A3CDE" w:rsidRPr="000A3CDE" w:rsidRDefault="000A3CDE" w:rsidP="000A3CDE">
      <w:pPr>
        <w:numPr>
          <w:ilvl w:val="0"/>
          <w:numId w:val="204"/>
        </w:numPr>
        <w:spacing w:after="0" w:line="360" w:lineRule="auto"/>
        <w:rPr>
          <w:rFonts w:ascii="Arial" w:eastAsia="Times New Roman" w:hAnsi="Arial" w:cs="Arial"/>
        </w:rPr>
      </w:pPr>
      <w:r w:rsidRPr="000A3CDE">
        <w:rPr>
          <w:rFonts w:ascii="Arial" w:eastAsia="Times New Roman" w:hAnsi="Arial" w:cs="Arial"/>
        </w:rPr>
        <w:t>Phân phối lưu lượng truy cập từ nhiều client</w:t>
      </w:r>
    </w:p>
    <w:p w14:paraId="6A97AA13" w14:textId="77777777" w:rsidR="000A3CDE" w:rsidRPr="000A3CDE" w:rsidRDefault="000A3CDE" w:rsidP="000A3CDE">
      <w:pPr>
        <w:numPr>
          <w:ilvl w:val="0"/>
          <w:numId w:val="204"/>
        </w:numPr>
        <w:spacing w:after="0" w:line="360" w:lineRule="auto"/>
        <w:rPr>
          <w:rFonts w:ascii="Arial" w:eastAsia="Times New Roman" w:hAnsi="Arial" w:cs="Arial"/>
        </w:rPr>
      </w:pPr>
      <w:r w:rsidRPr="000A3CDE">
        <w:rPr>
          <w:rFonts w:ascii="Arial" w:eastAsia="Times New Roman" w:hAnsi="Arial" w:cs="Arial"/>
        </w:rPr>
        <w:t>Tăng hiệu suất truy cập</w:t>
      </w:r>
    </w:p>
    <w:p w14:paraId="5764891F" w14:textId="77777777" w:rsidR="000A3CDE" w:rsidRPr="000A3CDE" w:rsidRDefault="000A3CDE" w:rsidP="000A3CDE">
      <w:pPr>
        <w:numPr>
          <w:ilvl w:val="0"/>
          <w:numId w:val="204"/>
        </w:numPr>
        <w:spacing w:after="0" w:line="360" w:lineRule="auto"/>
        <w:rPr>
          <w:rFonts w:ascii="Arial" w:eastAsia="Times New Roman" w:hAnsi="Arial" w:cs="Arial"/>
        </w:rPr>
      </w:pPr>
      <w:r w:rsidRPr="000A3CDE">
        <w:rPr>
          <w:rFonts w:ascii="Arial" w:eastAsia="Times New Roman" w:hAnsi="Arial" w:cs="Arial"/>
        </w:rPr>
        <w:t>Đảm bảo dịch vụ hoạt động liên tục khi một máy chủ gặp sự cố</w:t>
      </w:r>
    </w:p>
    <w:p w14:paraId="46ED4B85"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t>Core Network</w:t>
      </w:r>
    </w:p>
    <w:p w14:paraId="1876FE51"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Trung tâm của hệ thống mạng là Core Switch SW_CORE đóng vai trò:</w:t>
      </w:r>
    </w:p>
    <w:p w14:paraId="28072A77" w14:textId="77777777" w:rsidR="000A3CDE" w:rsidRPr="000A3CDE" w:rsidRDefault="000A3CDE" w:rsidP="000A3CDE">
      <w:pPr>
        <w:numPr>
          <w:ilvl w:val="0"/>
          <w:numId w:val="205"/>
        </w:numPr>
        <w:spacing w:after="0" w:line="360" w:lineRule="auto"/>
        <w:rPr>
          <w:rFonts w:ascii="Arial" w:eastAsia="Times New Roman" w:hAnsi="Arial" w:cs="Arial"/>
        </w:rPr>
      </w:pPr>
      <w:r w:rsidRPr="000A3CDE">
        <w:rPr>
          <w:rFonts w:ascii="Arial" w:eastAsia="Times New Roman" w:hAnsi="Arial" w:cs="Arial"/>
        </w:rPr>
        <w:t>Trung chuyển toàn bộ lưu lượng mạng</w:t>
      </w:r>
    </w:p>
    <w:p w14:paraId="35F4E42F" w14:textId="77777777" w:rsidR="000A3CDE" w:rsidRPr="000A3CDE" w:rsidRDefault="000A3CDE" w:rsidP="000A3CDE">
      <w:pPr>
        <w:numPr>
          <w:ilvl w:val="0"/>
          <w:numId w:val="205"/>
        </w:numPr>
        <w:spacing w:after="0" w:line="360" w:lineRule="auto"/>
        <w:rPr>
          <w:rFonts w:ascii="Arial" w:eastAsia="Times New Roman" w:hAnsi="Arial" w:cs="Arial"/>
        </w:rPr>
      </w:pPr>
      <w:r w:rsidRPr="000A3CDE">
        <w:rPr>
          <w:rFonts w:ascii="Arial" w:eastAsia="Times New Roman" w:hAnsi="Arial" w:cs="Arial"/>
        </w:rPr>
        <w:t>Kết nối các Zone nội bộ</w:t>
      </w:r>
    </w:p>
    <w:p w14:paraId="0EE2A775" w14:textId="77777777" w:rsidR="000A3CDE" w:rsidRPr="000A3CDE" w:rsidRDefault="000A3CDE" w:rsidP="000A3CDE">
      <w:pPr>
        <w:numPr>
          <w:ilvl w:val="0"/>
          <w:numId w:val="205"/>
        </w:numPr>
        <w:spacing w:after="0" w:line="360" w:lineRule="auto"/>
        <w:rPr>
          <w:rFonts w:ascii="Arial" w:eastAsia="Times New Roman" w:hAnsi="Arial" w:cs="Arial"/>
        </w:rPr>
      </w:pPr>
      <w:r w:rsidRPr="000A3CDE">
        <w:rPr>
          <w:rFonts w:ascii="Arial" w:eastAsia="Times New Roman" w:hAnsi="Arial" w:cs="Arial"/>
        </w:rPr>
        <w:t>Phân chia VLAN</w:t>
      </w:r>
    </w:p>
    <w:p w14:paraId="283EF8D0" w14:textId="77777777" w:rsidR="000A3CDE" w:rsidRPr="000A3CDE" w:rsidRDefault="000A3CDE" w:rsidP="000A3CDE">
      <w:pPr>
        <w:numPr>
          <w:ilvl w:val="0"/>
          <w:numId w:val="205"/>
        </w:numPr>
        <w:spacing w:after="0" w:line="360" w:lineRule="auto"/>
        <w:rPr>
          <w:rFonts w:ascii="Arial" w:eastAsia="Times New Roman" w:hAnsi="Arial" w:cs="Arial"/>
        </w:rPr>
      </w:pPr>
      <w:r w:rsidRPr="000A3CDE">
        <w:rPr>
          <w:rFonts w:ascii="Arial" w:eastAsia="Times New Roman" w:hAnsi="Arial" w:cs="Arial"/>
        </w:rPr>
        <w:t>Truyền dữ liệu tốc độ cao với kết nối 10Gbps Fiber/Copper</w:t>
      </w:r>
    </w:p>
    <w:p w14:paraId="12DC1E14"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Core Network đảm bảo hiệu năng và khả năng mở rộng cho toàn bộ hệ thống.</w:t>
      </w:r>
    </w:p>
    <w:p w14:paraId="217AA8EE"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lastRenderedPageBreak/>
        <w:t>Internal Firewall</w:t>
      </w:r>
    </w:p>
    <w:p w14:paraId="79AF66C2"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Giữa Core Network và các Zone nội bộ là Internal Firewall.</w:t>
      </w:r>
    </w:p>
    <w:p w14:paraId="59061870"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Chức năng:</w:t>
      </w:r>
    </w:p>
    <w:p w14:paraId="59E4532F" w14:textId="77777777" w:rsidR="000A3CDE" w:rsidRPr="000A3CDE" w:rsidRDefault="000A3CDE" w:rsidP="000A3CDE">
      <w:pPr>
        <w:numPr>
          <w:ilvl w:val="0"/>
          <w:numId w:val="206"/>
        </w:numPr>
        <w:spacing w:after="0" w:line="360" w:lineRule="auto"/>
        <w:rPr>
          <w:rFonts w:ascii="Arial" w:eastAsia="Times New Roman" w:hAnsi="Arial" w:cs="Arial"/>
        </w:rPr>
      </w:pPr>
      <w:r w:rsidRPr="000A3CDE">
        <w:rPr>
          <w:rFonts w:ascii="Arial" w:eastAsia="Times New Roman" w:hAnsi="Arial" w:cs="Arial"/>
        </w:rPr>
        <w:t>Kiểm soát truy cập giữa các vùng mạng</w:t>
      </w:r>
    </w:p>
    <w:p w14:paraId="27580B64" w14:textId="77777777" w:rsidR="000A3CDE" w:rsidRPr="000A3CDE" w:rsidRDefault="000A3CDE" w:rsidP="000A3CDE">
      <w:pPr>
        <w:numPr>
          <w:ilvl w:val="0"/>
          <w:numId w:val="206"/>
        </w:numPr>
        <w:spacing w:after="0" w:line="360" w:lineRule="auto"/>
        <w:rPr>
          <w:rFonts w:ascii="Arial" w:eastAsia="Times New Roman" w:hAnsi="Arial" w:cs="Arial"/>
        </w:rPr>
      </w:pPr>
      <w:r w:rsidRPr="000A3CDE">
        <w:rPr>
          <w:rFonts w:ascii="Arial" w:eastAsia="Times New Roman" w:hAnsi="Arial" w:cs="Arial"/>
        </w:rPr>
        <w:t>Áp dụng chính sách bảo mật theo nguyên tắc least privilege</w:t>
      </w:r>
    </w:p>
    <w:p w14:paraId="77B9C295" w14:textId="77777777" w:rsidR="000A3CDE" w:rsidRPr="000A3CDE" w:rsidRDefault="000A3CDE" w:rsidP="000A3CDE">
      <w:pPr>
        <w:numPr>
          <w:ilvl w:val="0"/>
          <w:numId w:val="206"/>
        </w:numPr>
        <w:spacing w:after="0" w:line="360" w:lineRule="auto"/>
        <w:rPr>
          <w:rFonts w:ascii="Arial" w:eastAsia="Times New Roman" w:hAnsi="Arial" w:cs="Arial"/>
        </w:rPr>
      </w:pPr>
      <w:r w:rsidRPr="000A3CDE">
        <w:rPr>
          <w:rFonts w:ascii="Arial" w:eastAsia="Times New Roman" w:hAnsi="Arial" w:cs="Arial"/>
        </w:rPr>
        <w:t>Ngăn chặn truy cập trái phép giữa User, Application và Database</w:t>
      </w:r>
    </w:p>
    <w:p w14:paraId="2C6AC45E"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t>Mô tả các Zone nội bộ</w:t>
      </w:r>
    </w:p>
    <w:p w14:paraId="16FC15E7" w14:textId="77777777" w:rsidR="000A3CDE" w:rsidRPr="000A3CDE" w:rsidRDefault="000A3CDE" w:rsidP="000A3CDE">
      <w:pPr>
        <w:numPr>
          <w:ilvl w:val="1"/>
          <w:numId w:val="207"/>
        </w:numPr>
        <w:autoSpaceDE w:val="0"/>
        <w:autoSpaceDN w:val="0"/>
        <w:spacing w:after="0" w:line="360" w:lineRule="auto"/>
        <w:rPr>
          <w:rFonts w:ascii="Arial" w:eastAsia="Times New Roman" w:hAnsi="Arial" w:cs="Arial"/>
          <w:b/>
          <w:bCs/>
        </w:rPr>
      </w:pPr>
      <w:r w:rsidRPr="000A3CDE">
        <w:rPr>
          <w:rFonts w:ascii="Arial" w:eastAsia="Times New Roman" w:hAnsi="Arial" w:cs="Arial"/>
          <w:b/>
          <w:bCs/>
        </w:rPr>
        <w:t>Server Zone</w:t>
      </w:r>
    </w:p>
    <w:p w14:paraId="5FE10AE5"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Server Zone bao gồm các máy chủ:</w:t>
      </w:r>
    </w:p>
    <w:p w14:paraId="576BD413" w14:textId="77777777" w:rsidR="000A3CDE" w:rsidRPr="000A3CDE" w:rsidRDefault="000A3CDE" w:rsidP="000A3CDE">
      <w:pPr>
        <w:numPr>
          <w:ilvl w:val="0"/>
          <w:numId w:val="208"/>
        </w:numPr>
        <w:spacing w:after="0" w:line="360" w:lineRule="auto"/>
        <w:rPr>
          <w:rFonts w:ascii="Arial" w:eastAsia="Times New Roman" w:hAnsi="Arial" w:cs="Arial"/>
        </w:rPr>
      </w:pPr>
      <w:r w:rsidRPr="000A3CDE">
        <w:rPr>
          <w:rFonts w:ascii="Arial" w:eastAsia="Times New Roman" w:hAnsi="Arial" w:cs="Arial"/>
        </w:rPr>
        <w:t>Server 01</w:t>
      </w:r>
    </w:p>
    <w:p w14:paraId="5EB3B16B" w14:textId="77777777" w:rsidR="000A3CDE" w:rsidRPr="000A3CDE" w:rsidRDefault="000A3CDE" w:rsidP="000A3CDE">
      <w:pPr>
        <w:numPr>
          <w:ilvl w:val="0"/>
          <w:numId w:val="208"/>
        </w:numPr>
        <w:spacing w:after="0" w:line="360" w:lineRule="auto"/>
        <w:rPr>
          <w:rFonts w:ascii="Arial" w:eastAsia="Times New Roman" w:hAnsi="Arial" w:cs="Arial"/>
        </w:rPr>
      </w:pPr>
      <w:r w:rsidRPr="000A3CDE">
        <w:rPr>
          <w:rFonts w:ascii="Arial" w:eastAsia="Times New Roman" w:hAnsi="Arial" w:cs="Arial"/>
        </w:rPr>
        <w:t>Server 02</w:t>
      </w:r>
    </w:p>
    <w:p w14:paraId="2EAA51E1"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Các máy chủ được triển khai trên nền tảng ảo hóa ESXi, sử dụng NAS Synology làm hệ thống lưu trữ, kết nối bằng đường truyền 10Gbps. Hệ thống hỗ trợ sao lưu dữ liệu thông qua NAS Backup.</w:t>
      </w:r>
    </w:p>
    <w:p w14:paraId="5713EFD1" w14:textId="77777777" w:rsidR="000A3CDE" w:rsidRPr="000A3CDE" w:rsidRDefault="000A3CDE" w:rsidP="000A3CDE">
      <w:pPr>
        <w:numPr>
          <w:ilvl w:val="1"/>
          <w:numId w:val="207"/>
        </w:numPr>
        <w:autoSpaceDE w:val="0"/>
        <w:autoSpaceDN w:val="0"/>
        <w:spacing w:after="0" w:line="360" w:lineRule="auto"/>
        <w:rPr>
          <w:rFonts w:ascii="Arial" w:eastAsia="Times New Roman" w:hAnsi="Arial" w:cs="Arial"/>
          <w:b/>
          <w:bCs/>
        </w:rPr>
      </w:pPr>
      <w:r w:rsidRPr="000A3CDE">
        <w:rPr>
          <w:rFonts w:ascii="Arial" w:eastAsia="Times New Roman" w:hAnsi="Arial" w:cs="Arial"/>
          <w:b/>
          <w:bCs/>
        </w:rPr>
        <w:t>Database Zone</w:t>
      </w:r>
    </w:p>
    <w:p w14:paraId="32E3FEEA"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Database Zone chứa các máy chủ cơ sở dữ liệu, mỗi máy chủ bao gồm:</w:t>
      </w:r>
    </w:p>
    <w:p w14:paraId="6FB7369D" w14:textId="77777777" w:rsidR="000A3CDE" w:rsidRPr="000A3CDE" w:rsidRDefault="000A3CDE" w:rsidP="000A3CDE">
      <w:pPr>
        <w:numPr>
          <w:ilvl w:val="0"/>
          <w:numId w:val="209"/>
        </w:numPr>
        <w:spacing w:after="0" w:line="360" w:lineRule="auto"/>
        <w:rPr>
          <w:rFonts w:ascii="Arial" w:eastAsia="Times New Roman" w:hAnsi="Arial" w:cs="Arial"/>
        </w:rPr>
      </w:pPr>
      <w:r w:rsidRPr="000A3CDE">
        <w:rPr>
          <w:rFonts w:ascii="Arial" w:eastAsia="Times New Roman" w:hAnsi="Arial" w:cs="Arial"/>
        </w:rPr>
        <w:t>Hệ điều hành (OS)</w:t>
      </w:r>
    </w:p>
    <w:p w14:paraId="62B71C8B" w14:textId="77777777" w:rsidR="000A3CDE" w:rsidRPr="000A3CDE" w:rsidRDefault="000A3CDE" w:rsidP="000A3CDE">
      <w:pPr>
        <w:numPr>
          <w:ilvl w:val="0"/>
          <w:numId w:val="209"/>
        </w:numPr>
        <w:spacing w:after="0" w:line="360" w:lineRule="auto"/>
        <w:rPr>
          <w:rFonts w:ascii="Arial" w:eastAsia="Times New Roman" w:hAnsi="Arial" w:cs="Arial"/>
        </w:rPr>
      </w:pPr>
      <w:r w:rsidRPr="000A3CDE">
        <w:rPr>
          <w:rFonts w:ascii="Arial" w:eastAsia="Times New Roman" w:hAnsi="Arial" w:cs="Arial"/>
        </w:rPr>
        <w:t>Phần mềm Database</w:t>
      </w:r>
    </w:p>
    <w:p w14:paraId="25CEF5E9"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Vùng này được cô lập, chỉ cho phép truy cập từ Application Zone nhằm đảm bảo an toàn và toàn vẹn dữ liệu.</w:t>
      </w:r>
    </w:p>
    <w:p w14:paraId="0FBCB753" w14:textId="77777777" w:rsidR="000A3CDE" w:rsidRPr="000A3CDE" w:rsidRDefault="000A3CDE" w:rsidP="000A3CDE">
      <w:pPr>
        <w:numPr>
          <w:ilvl w:val="1"/>
          <w:numId w:val="207"/>
        </w:numPr>
        <w:autoSpaceDE w:val="0"/>
        <w:autoSpaceDN w:val="0"/>
        <w:spacing w:after="0" w:line="360" w:lineRule="auto"/>
        <w:rPr>
          <w:rFonts w:ascii="Arial" w:eastAsia="Times New Roman" w:hAnsi="Arial" w:cs="Arial"/>
          <w:b/>
          <w:bCs/>
        </w:rPr>
      </w:pPr>
      <w:r w:rsidRPr="000A3CDE">
        <w:rPr>
          <w:rFonts w:ascii="Arial" w:eastAsia="Times New Roman" w:hAnsi="Arial" w:cs="Arial"/>
          <w:b/>
          <w:bCs/>
        </w:rPr>
        <w:t>Application Zone</w:t>
      </w:r>
    </w:p>
    <w:p w14:paraId="55D1B029"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Application Zone triển khai các ứng dụng nghiệp vụ như:</w:t>
      </w:r>
    </w:p>
    <w:p w14:paraId="685FF9E5" w14:textId="77777777" w:rsidR="000A3CDE" w:rsidRPr="000A3CDE" w:rsidRDefault="000A3CDE" w:rsidP="000A3CDE">
      <w:pPr>
        <w:numPr>
          <w:ilvl w:val="0"/>
          <w:numId w:val="210"/>
        </w:numPr>
        <w:spacing w:after="0" w:line="360" w:lineRule="auto"/>
        <w:rPr>
          <w:rFonts w:ascii="Arial" w:eastAsia="Times New Roman" w:hAnsi="Arial" w:cs="Arial"/>
        </w:rPr>
      </w:pPr>
      <w:r w:rsidRPr="000A3CDE">
        <w:rPr>
          <w:rFonts w:ascii="Arial" w:eastAsia="Times New Roman" w:hAnsi="Arial" w:cs="Arial"/>
        </w:rPr>
        <w:t>App1</w:t>
      </w:r>
    </w:p>
    <w:p w14:paraId="4502C0B3" w14:textId="77777777" w:rsidR="000A3CDE" w:rsidRPr="000A3CDE" w:rsidRDefault="000A3CDE" w:rsidP="000A3CDE">
      <w:pPr>
        <w:numPr>
          <w:ilvl w:val="0"/>
          <w:numId w:val="210"/>
        </w:numPr>
        <w:spacing w:after="0" w:line="360" w:lineRule="auto"/>
        <w:rPr>
          <w:rFonts w:ascii="Arial" w:eastAsia="Times New Roman" w:hAnsi="Arial" w:cs="Arial"/>
        </w:rPr>
      </w:pPr>
      <w:r w:rsidRPr="000A3CDE">
        <w:rPr>
          <w:rFonts w:ascii="Arial" w:eastAsia="Times New Roman" w:hAnsi="Arial" w:cs="Arial"/>
        </w:rPr>
        <w:t>App2</w:t>
      </w:r>
    </w:p>
    <w:p w14:paraId="15A76C32" w14:textId="77777777" w:rsidR="000A3CDE" w:rsidRPr="000A3CDE" w:rsidRDefault="000A3CDE" w:rsidP="000A3CDE">
      <w:pPr>
        <w:numPr>
          <w:ilvl w:val="0"/>
          <w:numId w:val="210"/>
        </w:numPr>
        <w:spacing w:after="0" w:line="360" w:lineRule="auto"/>
        <w:rPr>
          <w:rFonts w:ascii="Arial" w:eastAsia="Times New Roman" w:hAnsi="Arial" w:cs="Arial"/>
        </w:rPr>
      </w:pPr>
      <w:r w:rsidRPr="000A3CDE">
        <w:rPr>
          <w:rFonts w:ascii="Arial" w:eastAsia="Times New Roman" w:hAnsi="Arial" w:cs="Arial"/>
        </w:rPr>
        <w:t>App3</w:t>
      </w:r>
    </w:p>
    <w:p w14:paraId="52EE737C"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Các ứng dụng này tiếp nhận yêu cầu từ người dùng hoặc Web Server và thực hiện xử lý nghiệp vụ, truy vấn dữ liệu từ Database Zone.</w:t>
      </w:r>
    </w:p>
    <w:p w14:paraId="20D1342A" w14:textId="77777777" w:rsidR="000A3CDE" w:rsidRPr="000A3CDE" w:rsidRDefault="000A3CDE" w:rsidP="000A3CDE">
      <w:pPr>
        <w:spacing w:after="0" w:line="360" w:lineRule="auto"/>
        <w:ind w:firstLine="720"/>
        <w:rPr>
          <w:rFonts w:ascii="Arial" w:eastAsia="Times New Roman" w:hAnsi="Arial" w:cs="Arial"/>
          <w:b/>
          <w:bCs/>
        </w:rPr>
      </w:pPr>
      <w:r w:rsidRPr="000A3CDE">
        <w:rPr>
          <w:rFonts w:ascii="Arial" w:eastAsia="Times New Roman" w:hAnsi="Arial" w:cs="Arial"/>
          <w:b/>
          <w:bCs/>
        </w:rPr>
        <w:t>D. Application Management Zone</w:t>
      </w:r>
    </w:p>
    <w:p w14:paraId="14CAFA1D"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Khu vực này bao gồm các máy chủ phục vụ quản lý và báo cáo: Report Server</w:t>
      </w:r>
    </w:p>
    <w:p w14:paraId="49E9EF9E"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Phục vụ công tác tổng hợp dữ liệu, giám sát hoạt động và hỗ trợ quản trị hệ thống.</w:t>
      </w:r>
    </w:p>
    <w:p w14:paraId="2E9A6C5F" w14:textId="77777777" w:rsidR="000A3CDE" w:rsidRPr="000A3CDE" w:rsidRDefault="000A3CDE" w:rsidP="000A3CDE">
      <w:pPr>
        <w:spacing w:after="0" w:line="360" w:lineRule="auto"/>
        <w:ind w:firstLine="720"/>
        <w:rPr>
          <w:rFonts w:ascii="Arial" w:eastAsia="Times New Roman" w:hAnsi="Arial" w:cs="Arial"/>
          <w:b/>
          <w:bCs/>
        </w:rPr>
      </w:pPr>
      <w:r w:rsidRPr="000A3CDE">
        <w:rPr>
          <w:rFonts w:ascii="Arial" w:eastAsia="Times New Roman" w:hAnsi="Arial" w:cs="Arial"/>
          <w:b/>
          <w:bCs/>
        </w:rPr>
        <w:t>E. Infrastructure Zone (Infra Zone)</w:t>
      </w:r>
    </w:p>
    <w:p w14:paraId="753C4888"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Infra Zone là khu vực hạ tầng quan trọng, bao gồm:</w:t>
      </w:r>
    </w:p>
    <w:p w14:paraId="24B78950" w14:textId="77777777" w:rsidR="000A3CDE" w:rsidRPr="000A3CDE" w:rsidRDefault="000A3CDE" w:rsidP="000A3CDE">
      <w:pPr>
        <w:numPr>
          <w:ilvl w:val="0"/>
          <w:numId w:val="211"/>
        </w:numPr>
        <w:spacing w:after="0" w:line="360" w:lineRule="auto"/>
        <w:rPr>
          <w:rFonts w:ascii="Arial" w:eastAsia="Times New Roman" w:hAnsi="Arial" w:cs="Arial"/>
        </w:rPr>
      </w:pPr>
      <w:r w:rsidRPr="000A3CDE">
        <w:rPr>
          <w:rFonts w:ascii="Arial" w:eastAsia="Times New Roman" w:hAnsi="Arial" w:cs="Arial"/>
        </w:rPr>
        <w:t>Active Directory (AD)</w:t>
      </w:r>
    </w:p>
    <w:p w14:paraId="301B77F0" w14:textId="77777777" w:rsidR="000A3CDE" w:rsidRPr="000A3CDE" w:rsidRDefault="000A3CDE" w:rsidP="000A3CDE">
      <w:pPr>
        <w:numPr>
          <w:ilvl w:val="0"/>
          <w:numId w:val="211"/>
        </w:numPr>
        <w:spacing w:after="0" w:line="360" w:lineRule="auto"/>
        <w:rPr>
          <w:rFonts w:ascii="Arial" w:eastAsia="Times New Roman" w:hAnsi="Arial" w:cs="Arial"/>
        </w:rPr>
      </w:pPr>
      <w:r w:rsidRPr="000A3CDE">
        <w:rPr>
          <w:rFonts w:ascii="Arial" w:eastAsia="Times New Roman" w:hAnsi="Arial" w:cs="Arial"/>
        </w:rPr>
        <w:t>File Server</w:t>
      </w:r>
    </w:p>
    <w:p w14:paraId="28D4FCAB" w14:textId="77777777" w:rsidR="000A3CDE" w:rsidRPr="000A3CDE" w:rsidRDefault="000A3CDE" w:rsidP="000A3CDE">
      <w:pPr>
        <w:numPr>
          <w:ilvl w:val="0"/>
          <w:numId w:val="211"/>
        </w:numPr>
        <w:spacing w:after="0" w:line="360" w:lineRule="auto"/>
        <w:rPr>
          <w:rFonts w:ascii="Arial" w:eastAsia="Times New Roman" w:hAnsi="Arial" w:cs="Arial"/>
        </w:rPr>
      </w:pPr>
      <w:r w:rsidRPr="000A3CDE">
        <w:rPr>
          <w:rFonts w:ascii="Arial" w:eastAsia="Times New Roman" w:hAnsi="Arial" w:cs="Arial"/>
        </w:rPr>
        <w:lastRenderedPageBreak/>
        <w:t>Antivirus Server</w:t>
      </w:r>
    </w:p>
    <w:p w14:paraId="0DEDF4BB" w14:textId="77777777" w:rsidR="000A3CDE" w:rsidRPr="000A3CDE" w:rsidRDefault="000A3CDE" w:rsidP="000A3CDE">
      <w:pPr>
        <w:numPr>
          <w:ilvl w:val="0"/>
          <w:numId w:val="211"/>
        </w:numPr>
        <w:spacing w:after="0" w:line="360" w:lineRule="auto"/>
        <w:rPr>
          <w:rFonts w:ascii="Arial" w:eastAsia="Times New Roman" w:hAnsi="Arial" w:cs="Arial"/>
        </w:rPr>
      </w:pPr>
      <w:r w:rsidRPr="000A3CDE">
        <w:rPr>
          <w:rFonts w:ascii="Arial" w:eastAsia="Times New Roman" w:hAnsi="Arial" w:cs="Arial"/>
        </w:rPr>
        <w:t>Log Server</w:t>
      </w:r>
    </w:p>
    <w:p w14:paraId="7CD25DC8" w14:textId="77777777" w:rsidR="000A3CDE" w:rsidRPr="000A3CDE" w:rsidRDefault="000A3CDE" w:rsidP="000A3CDE">
      <w:pPr>
        <w:numPr>
          <w:ilvl w:val="0"/>
          <w:numId w:val="211"/>
        </w:numPr>
        <w:spacing w:after="0" w:line="360" w:lineRule="auto"/>
        <w:rPr>
          <w:rFonts w:ascii="Arial" w:eastAsia="Times New Roman" w:hAnsi="Arial" w:cs="Arial"/>
        </w:rPr>
      </w:pPr>
      <w:r w:rsidRPr="000A3CDE">
        <w:rPr>
          <w:rFonts w:ascii="Arial" w:eastAsia="Times New Roman" w:hAnsi="Arial" w:cs="Arial"/>
        </w:rPr>
        <w:t>Monitoring Server</w:t>
      </w:r>
    </w:p>
    <w:p w14:paraId="2D64B62C"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Các hệ thống này hỗ trợ xác thực người dùng, quản lý tài nguyên, giám sát và bảo mật toàn hệ thống.</w:t>
      </w:r>
    </w:p>
    <w:p w14:paraId="0BAD7AD9" w14:textId="77777777" w:rsidR="000A3CDE" w:rsidRPr="000A3CDE" w:rsidRDefault="000A3CDE" w:rsidP="000A3CDE">
      <w:pPr>
        <w:spacing w:after="0" w:line="360" w:lineRule="auto"/>
        <w:ind w:firstLine="720"/>
        <w:rPr>
          <w:rFonts w:ascii="Arial" w:eastAsia="Times New Roman" w:hAnsi="Arial" w:cs="Arial"/>
          <w:b/>
          <w:bCs/>
        </w:rPr>
      </w:pPr>
      <w:r w:rsidRPr="000A3CDE">
        <w:rPr>
          <w:rFonts w:ascii="Arial" w:eastAsia="Times New Roman" w:hAnsi="Arial" w:cs="Arial"/>
          <w:b/>
          <w:bCs/>
        </w:rPr>
        <w:t>F. Terminal Zone</w:t>
      </w:r>
    </w:p>
    <w:p w14:paraId="194E878A"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Terminal Zone phục vụ công tác quản trị và vận hành hệ thống, bao gồm:</w:t>
      </w:r>
    </w:p>
    <w:p w14:paraId="74B26F27" w14:textId="77777777" w:rsidR="000A3CDE" w:rsidRPr="000A3CDE" w:rsidRDefault="000A3CDE" w:rsidP="000A3CDE">
      <w:pPr>
        <w:numPr>
          <w:ilvl w:val="0"/>
          <w:numId w:val="212"/>
        </w:numPr>
        <w:spacing w:after="0" w:line="360" w:lineRule="auto"/>
        <w:rPr>
          <w:rFonts w:ascii="Arial" w:eastAsia="Times New Roman" w:hAnsi="Arial" w:cs="Arial"/>
        </w:rPr>
      </w:pPr>
      <w:r w:rsidRPr="000A3CDE">
        <w:rPr>
          <w:rFonts w:ascii="Arial" w:eastAsia="Times New Roman" w:hAnsi="Arial" w:cs="Arial"/>
        </w:rPr>
        <w:t>VCenter</w:t>
      </w:r>
    </w:p>
    <w:p w14:paraId="7C5F29F1" w14:textId="77777777" w:rsidR="000A3CDE" w:rsidRPr="000A3CDE" w:rsidRDefault="000A3CDE" w:rsidP="000A3CDE">
      <w:pPr>
        <w:numPr>
          <w:ilvl w:val="0"/>
          <w:numId w:val="212"/>
        </w:numPr>
        <w:spacing w:after="0" w:line="360" w:lineRule="auto"/>
        <w:rPr>
          <w:rFonts w:ascii="Arial" w:eastAsia="Times New Roman" w:hAnsi="Arial" w:cs="Arial"/>
        </w:rPr>
      </w:pPr>
      <w:r w:rsidRPr="000A3CDE">
        <w:rPr>
          <w:rFonts w:ascii="Arial" w:eastAsia="Times New Roman" w:hAnsi="Arial" w:cs="Arial"/>
        </w:rPr>
        <w:t>Remote/Backup Server</w:t>
      </w:r>
    </w:p>
    <w:p w14:paraId="69D90FA3" w14:textId="77777777" w:rsidR="000A3CDE" w:rsidRPr="000A3CDE" w:rsidRDefault="000A3CDE" w:rsidP="000A3CDE">
      <w:pPr>
        <w:numPr>
          <w:ilvl w:val="0"/>
          <w:numId w:val="212"/>
        </w:numPr>
        <w:spacing w:after="0" w:line="360" w:lineRule="auto"/>
        <w:rPr>
          <w:rFonts w:ascii="Arial" w:eastAsia="Times New Roman" w:hAnsi="Arial" w:cs="Arial"/>
        </w:rPr>
      </w:pPr>
      <w:r w:rsidRPr="000A3CDE">
        <w:rPr>
          <w:rFonts w:ascii="Arial" w:eastAsia="Times New Roman" w:hAnsi="Arial" w:cs="Arial"/>
        </w:rPr>
        <w:t>Terminal Server</w:t>
      </w:r>
    </w:p>
    <w:p w14:paraId="4739E19E"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Vùng này chỉ cho phép truy cập từ quản trị viên được phân quyền.</w:t>
      </w:r>
    </w:p>
    <w:p w14:paraId="1291387A" w14:textId="77777777" w:rsidR="000A3CDE" w:rsidRPr="000A3CDE" w:rsidRDefault="000A3CDE" w:rsidP="000A3CDE">
      <w:pPr>
        <w:keepNext/>
        <w:keepLines/>
        <w:numPr>
          <w:ilvl w:val="2"/>
          <w:numId w:val="201"/>
        </w:numPr>
        <w:tabs>
          <w:tab w:val="left" w:pos="2362"/>
        </w:tabs>
        <w:suppressAutoHyphens/>
        <w:autoSpaceDE w:val="0"/>
        <w:spacing w:after="0" w:line="360" w:lineRule="auto"/>
        <w:ind w:left="1276"/>
        <w:jc w:val="both"/>
        <w:outlineLvl w:val="1"/>
        <w:rPr>
          <w:rFonts w:ascii="Arial" w:eastAsia="Times New Roman" w:hAnsi="Arial" w:cs="Arial"/>
          <w:b/>
          <w:color w:val="000000"/>
          <w:kern w:val="2"/>
          <w14:ligatures w14:val="standardContextual"/>
        </w:rPr>
      </w:pPr>
      <w:r w:rsidRPr="000A3CDE">
        <w:rPr>
          <w:rFonts w:ascii="Arial" w:eastAsia="Times New Roman" w:hAnsi="Arial" w:cs="Arial"/>
          <w:b/>
          <w:color w:val="000000"/>
          <w:kern w:val="2"/>
          <w14:ligatures w14:val="standardContextual"/>
        </w:rPr>
        <w:t>Users Zone</w:t>
      </w:r>
    </w:p>
    <w:p w14:paraId="68305E22" w14:textId="77777777" w:rsidR="000A3CDE" w:rsidRPr="000A3CDE" w:rsidRDefault="000A3CDE" w:rsidP="000A3CDE">
      <w:pPr>
        <w:spacing w:after="0" w:line="360" w:lineRule="auto"/>
        <w:rPr>
          <w:rFonts w:ascii="Arial" w:eastAsia="Times New Roman" w:hAnsi="Arial" w:cs="Arial"/>
        </w:rPr>
      </w:pPr>
      <w:r w:rsidRPr="000A3CDE">
        <w:rPr>
          <w:rFonts w:ascii="Arial" w:eastAsia="Times New Roman" w:hAnsi="Arial" w:cs="Arial"/>
        </w:rPr>
        <w:t>Users Zone bao gồm các thiết bị người dùng nội bộ, kết nối thông qua hệ thống:</w:t>
      </w:r>
    </w:p>
    <w:p w14:paraId="229838F0" w14:textId="77777777" w:rsidR="000A3CDE" w:rsidRPr="000A3CDE" w:rsidRDefault="000A3CDE" w:rsidP="000A3CDE">
      <w:pPr>
        <w:numPr>
          <w:ilvl w:val="0"/>
          <w:numId w:val="213"/>
        </w:numPr>
        <w:spacing w:after="0" w:line="360" w:lineRule="auto"/>
        <w:rPr>
          <w:rFonts w:ascii="Arial" w:eastAsia="Times New Roman" w:hAnsi="Arial" w:cs="Arial"/>
        </w:rPr>
      </w:pPr>
      <w:r w:rsidRPr="000A3CDE">
        <w:rPr>
          <w:rFonts w:ascii="Arial" w:eastAsia="Times New Roman" w:hAnsi="Arial" w:cs="Arial"/>
        </w:rPr>
        <w:t xml:space="preserve">Access Switch </w:t>
      </w:r>
    </w:p>
    <w:p w14:paraId="44CD08F5" w14:textId="77777777" w:rsidR="000A3CDE" w:rsidRPr="000A3CDE" w:rsidRDefault="000A3CDE" w:rsidP="000A3CDE">
      <w:pPr>
        <w:numPr>
          <w:ilvl w:val="0"/>
          <w:numId w:val="213"/>
        </w:numPr>
        <w:spacing w:after="0" w:line="360" w:lineRule="auto"/>
        <w:rPr>
          <w:rFonts w:ascii="Arial" w:eastAsia="Times New Roman" w:hAnsi="Arial" w:cs="Arial"/>
        </w:rPr>
      </w:pPr>
      <w:r w:rsidRPr="000A3CDE">
        <w:rPr>
          <w:rFonts w:ascii="Arial" w:eastAsia="Times New Roman" w:hAnsi="Arial" w:cs="Arial"/>
        </w:rPr>
        <w:t xml:space="preserve">Distribution Switch </w:t>
      </w:r>
    </w:p>
    <w:p w14:paraId="44157C45" w14:textId="124A6F22" w:rsidR="001921FF" w:rsidRPr="000A3CDE" w:rsidRDefault="000A3CDE" w:rsidP="001921FF">
      <w:pPr>
        <w:numPr>
          <w:ilvl w:val="0"/>
          <w:numId w:val="213"/>
        </w:numPr>
        <w:tabs>
          <w:tab w:val="left" w:pos="567"/>
        </w:tabs>
        <w:spacing w:after="0" w:line="360" w:lineRule="auto"/>
        <w:contextualSpacing/>
        <w:jc w:val="both"/>
        <w:outlineLvl w:val="0"/>
        <w:rPr>
          <w:rFonts w:ascii="Arial" w:eastAsia="Times New Roman" w:hAnsi="Arial" w:cs="Arial"/>
          <w:b/>
        </w:rPr>
      </w:pPr>
      <w:r w:rsidRPr="000A3CDE">
        <w:rPr>
          <w:rFonts w:ascii="Arial" w:eastAsia="Times New Roman" w:hAnsi="Arial" w:cs="Arial"/>
        </w:rPr>
        <w:t>Lưu lượng người dùng được kiểm soát chặt chẽ khi truy cập vào các vùng khác.</w:t>
      </w:r>
      <w:bookmarkEnd w:id="0"/>
    </w:p>
    <w:sectPr w:rsidR="001921FF" w:rsidRPr="000A3CDE" w:rsidSect="003178B9">
      <w:headerReference w:type="default" r:id="rId18"/>
      <w:headerReference w:type="first" r:id="rId19"/>
      <w:pgSz w:w="11909" w:h="16834" w:code="9"/>
      <w:pgMar w:top="1440" w:right="1440" w:bottom="1440" w:left="1440" w:header="130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7255" w14:textId="77777777" w:rsidR="002C1059" w:rsidRDefault="002C1059" w:rsidP="003C71F8">
      <w:pPr>
        <w:spacing w:line="240" w:lineRule="auto"/>
      </w:pPr>
      <w:r>
        <w:separator/>
      </w:r>
    </w:p>
  </w:endnote>
  <w:endnote w:type="continuationSeparator" w:id="0">
    <w:p w14:paraId="75ABC3DE" w14:textId="77777777" w:rsidR="002C1059" w:rsidRDefault="002C1059" w:rsidP="003C71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Microsoft YaHei"/>
    <w:charset w:val="00"/>
    <w:family w:val="auto"/>
    <w:pitch w:val="default"/>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nArial">
    <w:panose1 w:val="020B7200000000000000"/>
    <w:charset w:val="00"/>
    <w:family w:val="swiss"/>
    <w:pitch w:val="variable"/>
    <w:sig w:usb0="00000007" w:usb1="00000000" w:usb2="00000000" w:usb3="00000000" w:csb0="00000011" w:csb1="00000000"/>
  </w:font>
  <w:font w:name="TimesNewRomanPSMT">
    <w:altName w:val="Times New Roman"/>
    <w:panose1 w:val="00000000000000000000"/>
    <w:charset w:val="00"/>
    <w:family w:val="roman"/>
    <w:notTrueType/>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614381"/>
      <w:docPartObj>
        <w:docPartGallery w:val="Page Numbers (Bottom of Page)"/>
        <w:docPartUnique/>
      </w:docPartObj>
    </w:sdtPr>
    <w:sdtEndPr>
      <w:rPr>
        <w:noProof/>
      </w:rPr>
    </w:sdtEndPr>
    <w:sdtContent>
      <w:p w14:paraId="13B9F9ED" w14:textId="2A370350" w:rsidR="00C241F1" w:rsidRDefault="00C241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B4B9C" w14:textId="641BA5F1" w:rsidR="00C94884" w:rsidRDefault="00C9488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899245"/>
      <w:docPartObj>
        <w:docPartGallery w:val="Page Numbers (Bottom of Page)"/>
        <w:docPartUnique/>
      </w:docPartObj>
    </w:sdtPr>
    <w:sdtEndPr>
      <w:rPr>
        <w:noProof/>
      </w:rPr>
    </w:sdtEndPr>
    <w:sdtContent>
      <w:p w14:paraId="667D0364" w14:textId="23FBFAAE" w:rsidR="00C241F1" w:rsidRDefault="00C241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F96EF6" w14:textId="4314E5D7" w:rsidR="002F4DA7" w:rsidRPr="00754110" w:rsidRDefault="002F4DA7" w:rsidP="00C241F1">
    <w:pPr>
      <w:pStyle w:val="Footer"/>
      <w:tabs>
        <w:tab w:val="clear" w:pos="4680"/>
        <w:tab w:val="clear" w:pos="9360"/>
        <w:tab w:val="left" w:pos="8092"/>
      </w:tabs>
      <w:spacing w:before="520" w:line="180" w:lineRule="exact"/>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4F23" w14:textId="77777777" w:rsidR="002C1059" w:rsidRDefault="002C1059" w:rsidP="003C71F8">
      <w:pPr>
        <w:spacing w:line="240" w:lineRule="auto"/>
      </w:pPr>
      <w:r>
        <w:separator/>
      </w:r>
    </w:p>
  </w:footnote>
  <w:footnote w:type="continuationSeparator" w:id="0">
    <w:p w14:paraId="5D23BA32" w14:textId="77777777" w:rsidR="002C1059" w:rsidRDefault="002C1059" w:rsidP="003C71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D9F3" w14:textId="0F31C918" w:rsidR="00926778" w:rsidRDefault="001C700A" w:rsidP="00926778">
    <w:pPr>
      <w:pStyle w:val="Header"/>
      <w:tabs>
        <w:tab w:val="clear" w:pos="4680"/>
        <w:tab w:val="clear" w:pos="9360"/>
        <w:tab w:val="left" w:pos="2238"/>
      </w:tabs>
    </w:pPr>
    <w:r>
      <w:rPr>
        <w:noProof/>
      </w:rPr>
      <w:drawing>
        <wp:anchor distT="0" distB="0" distL="114300" distR="114300" simplePos="0" relativeHeight="251669504" behindDoc="0" locked="0" layoutInCell="1" allowOverlap="1" wp14:anchorId="5615DCA5" wp14:editId="378AC9D7">
          <wp:simplePos x="0" y="0"/>
          <wp:positionH relativeFrom="column">
            <wp:posOffset>4937760</wp:posOffset>
          </wp:positionH>
          <wp:positionV relativeFrom="paragraph">
            <wp:posOffset>-101237</wp:posOffset>
          </wp:positionV>
          <wp:extent cx="1002665" cy="543560"/>
          <wp:effectExtent l="0" t="0" r="6985" b="8890"/>
          <wp:wrapSquare wrapText="bothSides"/>
          <wp:docPr id="1938985270" name="Picture 193898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ers_Logo_RGB_Rule_Gradien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2665" cy="543560"/>
                  </a:xfrm>
                  <a:prstGeom prst="rect">
                    <a:avLst/>
                  </a:prstGeom>
                </pic:spPr>
              </pic:pic>
            </a:graphicData>
          </a:graphic>
          <wp14:sizeRelH relativeFrom="page">
            <wp14:pctWidth>0</wp14:pctWidth>
          </wp14:sizeRelH>
          <wp14:sizeRelV relativeFrom="page">
            <wp14:pctHeight>0</wp14:pctHeight>
          </wp14:sizeRelV>
        </wp:anchor>
      </w:drawing>
    </w:r>
    <w:r w:rsidR="002D2BF4">
      <w:rPr>
        <w:noProof/>
      </w:rPr>
      <w:drawing>
        <wp:anchor distT="0" distB="0" distL="114300" distR="114300" simplePos="0" relativeHeight="251665408" behindDoc="0" locked="0" layoutInCell="1" allowOverlap="1" wp14:anchorId="6364647E" wp14:editId="0D9E0F7C">
          <wp:simplePos x="0" y="0"/>
          <wp:positionH relativeFrom="margin">
            <wp:posOffset>7485594</wp:posOffset>
          </wp:positionH>
          <wp:positionV relativeFrom="paragraph">
            <wp:posOffset>-381635</wp:posOffset>
          </wp:positionV>
          <wp:extent cx="995045" cy="539115"/>
          <wp:effectExtent l="0" t="0" r="0" b="0"/>
          <wp:wrapSquare wrapText="bothSides"/>
          <wp:docPr id="2147144505" name="Picture 214714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ers_Logo_RGB_Rule_Gradient.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995045" cy="539115"/>
                  </a:xfrm>
                  <a:prstGeom prst="rect">
                    <a:avLst/>
                  </a:prstGeom>
                </pic:spPr>
              </pic:pic>
            </a:graphicData>
          </a:graphic>
          <wp14:sizeRelH relativeFrom="page">
            <wp14:pctWidth>0</wp14:pctWidth>
          </wp14:sizeRelH>
          <wp14:sizeRelV relativeFrom="page">
            <wp14:pctHeight>0</wp14:pctHeight>
          </wp14:sizeRelV>
        </wp:anchor>
      </w:drawing>
    </w:r>
  </w:p>
  <w:tbl>
    <w:tblPr>
      <w:tblpPr w:vertAnchor="page" w:horzAnchor="page" w:tblpX="1171" w:tblpY="577"/>
      <w:tblOverlap w:val="never"/>
      <w:tblW w:w="3261" w:type="dxa"/>
      <w:tblLayout w:type="fixed"/>
      <w:tblCellMar>
        <w:left w:w="0" w:type="dxa"/>
        <w:right w:w="0" w:type="dxa"/>
      </w:tblCellMar>
      <w:tblLook w:val="04A0" w:firstRow="1" w:lastRow="0" w:firstColumn="1" w:lastColumn="0" w:noHBand="0" w:noVBand="1"/>
    </w:tblPr>
    <w:tblGrid>
      <w:gridCol w:w="50"/>
      <w:gridCol w:w="3211"/>
    </w:tblGrid>
    <w:tr w:rsidR="00926778" w:rsidRPr="003F5776" w14:paraId="6C06552F" w14:textId="77777777" w:rsidTr="00386EF7">
      <w:trPr>
        <w:trHeight w:val="515"/>
      </w:trPr>
      <w:tc>
        <w:tcPr>
          <w:tcW w:w="50" w:type="dxa"/>
        </w:tcPr>
        <w:p w14:paraId="3BC93630" w14:textId="77777777" w:rsidR="00926778" w:rsidRPr="003F5776" w:rsidRDefault="00926778" w:rsidP="00926778">
          <w:pPr>
            <w:pStyle w:val="COL1--Headercopy"/>
            <w:tabs>
              <w:tab w:val="clear" w:pos="2160"/>
              <w:tab w:val="clear" w:pos="4320"/>
              <w:tab w:val="clear" w:pos="4770"/>
            </w:tabs>
            <w:spacing w:after="0" w:line="240" w:lineRule="auto"/>
            <w:rPr>
              <w:rFonts w:ascii="Times New Roman" w:hAnsi="Times New Roman" w:cs="Times New Roman"/>
              <w:sz w:val="18"/>
            </w:rPr>
          </w:pPr>
        </w:p>
        <w:p w14:paraId="3130B378" w14:textId="77777777" w:rsidR="00926778" w:rsidRPr="003F5776" w:rsidRDefault="00926778" w:rsidP="00926778">
          <w:pPr>
            <w:pStyle w:val="COL1--Headercopy"/>
            <w:tabs>
              <w:tab w:val="clear" w:pos="2160"/>
              <w:tab w:val="clear" w:pos="4320"/>
              <w:tab w:val="clear" w:pos="4770"/>
            </w:tabs>
            <w:spacing w:after="0" w:line="240" w:lineRule="auto"/>
            <w:rPr>
              <w:rFonts w:ascii="Times New Roman" w:hAnsi="Times New Roman" w:cs="Times New Roman"/>
              <w:sz w:val="18"/>
              <w:szCs w:val="18"/>
            </w:rPr>
          </w:pPr>
        </w:p>
        <w:p w14:paraId="3461C8E1" w14:textId="77777777" w:rsidR="00926778" w:rsidRPr="003F5776" w:rsidRDefault="00926778" w:rsidP="00926778">
          <w:pPr>
            <w:pStyle w:val="COL1--Headercopy"/>
            <w:tabs>
              <w:tab w:val="clear" w:pos="2160"/>
              <w:tab w:val="clear" w:pos="4320"/>
              <w:tab w:val="clear" w:pos="4770"/>
            </w:tabs>
            <w:spacing w:after="0" w:line="240" w:lineRule="auto"/>
            <w:rPr>
              <w:rFonts w:ascii="Times New Roman" w:hAnsi="Times New Roman" w:cs="Times New Roman"/>
              <w:sz w:val="18"/>
              <w:szCs w:val="18"/>
            </w:rPr>
          </w:pPr>
        </w:p>
      </w:tc>
      <w:tc>
        <w:tcPr>
          <w:tcW w:w="3211" w:type="dxa"/>
        </w:tcPr>
        <w:p w14:paraId="266421C1" w14:textId="77777777" w:rsidR="00926778" w:rsidRPr="003F5776" w:rsidRDefault="00926778" w:rsidP="00926778">
          <w:pPr>
            <w:pStyle w:val="COL1--Headercopy"/>
            <w:tabs>
              <w:tab w:val="clear" w:pos="2160"/>
              <w:tab w:val="clear" w:pos="4320"/>
              <w:tab w:val="clear" w:pos="4770"/>
            </w:tabs>
            <w:spacing w:after="0" w:line="240" w:lineRule="auto"/>
            <w:ind w:left="23"/>
            <w:rPr>
              <w:rFonts w:ascii="Times New Roman" w:hAnsi="Times New Roman" w:cs="Times New Roman"/>
              <w:b/>
              <w:sz w:val="18"/>
            </w:rPr>
          </w:pPr>
          <w:r w:rsidRPr="003F5776">
            <w:rPr>
              <w:rFonts w:ascii="Times New Roman" w:hAnsi="Times New Roman" w:cs="Times New Roman"/>
              <w:b/>
              <w:sz w:val="18"/>
            </w:rPr>
            <w:t>Công ty TNHH Tư Vấn TMS</w:t>
          </w:r>
        </w:p>
        <w:p w14:paraId="6A6F9D90" w14:textId="77777777" w:rsidR="00926778" w:rsidRPr="003F5776" w:rsidRDefault="00926778" w:rsidP="00926778">
          <w:pPr>
            <w:pStyle w:val="COL1--Headercopy"/>
            <w:tabs>
              <w:tab w:val="clear" w:pos="2160"/>
              <w:tab w:val="clear" w:pos="4320"/>
              <w:tab w:val="clear" w:pos="4770"/>
            </w:tabs>
            <w:spacing w:after="0" w:line="240" w:lineRule="auto"/>
            <w:ind w:left="23"/>
            <w:rPr>
              <w:rFonts w:ascii="Times New Roman" w:hAnsi="Times New Roman" w:cs="Times New Roman"/>
              <w:sz w:val="18"/>
            </w:rPr>
          </w:pPr>
          <w:r w:rsidRPr="003F5776">
            <w:rPr>
              <w:rFonts w:ascii="Times New Roman" w:hAnsi="Times New Roman" w:cs="Times New Roman"/>
              <w:sz w:val="18"/>
            </w:rPr>
            <w:t>Lầu</w:t>
          </w:r>
          <w:r w:rsidRPr="003F5776">
            <w:rPr>
              <w:rFonts w:ascii="Times New Roman" w:hAnsi="Times New Roman" w:cs="Times New Roman"/>
              <w:sz w:val="18"/>
              <w:lang w:val="vi-VN"/>
            </w:rPr>
            <w:t xml:space="preserve"> </w:t>
          </w:r>
          <w:r>
            <w:rPr>
              <w:rFonts w:ascii="Times New Roman" w:hAnsi="Times New Roman" w:cs="Times New Roman"/>
              <w:sz w:val="18"/>
            </w:rPr>
            <w:t>6</w:t>
          </w:r>
          <w:r w:rsidRPr="003F5776">
            <w:rPr>
              <w:rFonts w:ascii="Times New Roman" w:hAnsi="Times New Roman" w:cs="Times New Roman"/>
              <w:sz w:val="18"/>
              <w:lang w:val="vi-VN"/>
            </w:rPr>
            <w:t xml:space="preserve">, </w:t>
          </w:r>
          <w:r w:rsidRPr="003F5776">
            <w:rPr>
              <w:rFonts w:ascii="Times New Roman" w:hAnsi="Times New Roman" w:cs="Times New Roman"/>
              <w:sz w:val="18"/>
            </w:rPr>
            <w:t>Master</w:t>
          </w:r>
          <w:r w:rsidRPr="003F5776">
            <w:rPr>
              <w:rFonts w:ascii="Times New Roman" w:hAnsi="Times New Roman" w:cs="Times New Roman"/>
              <w:sz w:val="18"/>
              <w:lang w:val="vi-VN"/>
            </w:rPr>
            <w:t xml:space="preserve"> Building</w:t>
          </w:r>
          <w:r w:rsidRPr="003F5776">
            <w:rPr>
              <w:rFonts w:ascii="Times New Roman" w:hAnsi="Times New Roman" w:cs="Times New Roman"/>
              <w:sz w:val="18"/>
            </w:rPr>
            <w:t>, Số</w:t>
          </w:r>
          <w:r w:rsidRPr="003F5776">
            <w:rPr>
              <w:rFonts w:ascii="Times New Roman" w:hAnsi="Times New Roman" w:cs="Times New Roman"/>
              <w:sz w:val="18"/>
              <w:lang w:val="vi-VN"/>
            </w:rPr>
            <w:t xml:space="preserve"> 41-43 Trần Cao Vân, </w:t>
          </w:r>
          <w:r>
            <w:rPr>
              <w:rFonts w:ascii="Times New Roman" w:hAnsi="Times New Roman" w:cs="Times New Roman"/>
              <w:sz w:val="18"/>
            </w:rPr>
            <w:t xml:space="preserve">Phường Xuân Hòa, </w:t>
          </w:r>
          <w:r w:rsidRPr="003F5776">
            <w:rPr>
              <w:rFonts w:ascii="Times New Roman" w:hAnsi="Times New Roman" w:cs="Times New Roman"/>
              <w:sz w:val="18"/>
            </w:rPr>
            <w:t>Tp</w:t>
          </w:r>
          <w:r>
            <w:rPr>
              <w:rFonts w:ascii="Times New Roman" w:hAnsi="Times New Roman" w:cs="Times New Roman"/>
              <w:sz w:val="18"/>
            </w:rPr>
            <w:t>.</w:t>
          </w:r>
          <w:r w:rsidRPr="003F5776">
            <w:rPr>
              <w:rFonts w:ascii="Times New Roman" w:hAnsi="Times New Roman" w:cs="Times New Roman"/>
              <w:sz w:val="18"/>
            </w:rPr>
            <w:t xml:space="preserve"> Hồ Chí Minh.</w:t>
          </w:r>
        </w:p>
        <w:p w14:paraId="56FC7CD8" w14:textId="77777777" w:rsidR="00926778" w:rsidRPr="003F5776" w:rsidRDefault="00926778" w:rsidP="00926778">
          <w:pPr>
            <w:pStyle w:val="COL1--Headercopy"/>
            <w:tabs>
              <w:tab w:val="clear" w:pos="2160"/>
              <w:tab w:val="clear" w:pos="4320"/>
              <w:tab w:val="clear" w:pos="4770"/>
            </w:tabs>
            <w:spacing w:after="0" w:line="240" w:lineRule="auto"/>
            <w:ind w:left="23"/>
            <w:rPr>
              <w:rFonts w:ascii="Times New Roman" w:hAnsi="Times New Roman" w:cs="Times New Roman"/>
              <w:sz w:val="18"/>
            </w:rPr>
          </w:pPr>
          <w:r>
            <w:rPr>
              <w:rFonts w:ascii="Times New Roman" w:hAnsi="Times New Roman" w:cs="Times New Roman"/>
              <w:sz w:val="18"/>
            </w:rPr>
            <w:t>Tel</w:t>
          </w:r>
          <w:r w:rsidRPr="003F5776">
            <w:rPr>
              <w:rFonts w:ascii="Times New Roman" w:hAnsi="Times New Roman" w:cs="Times New Roman"/>
              <w:sz w:val="18"/>
            </w:rPr>
            <w:t xml:space="preserve"> +84 </w:t>
          </w:r>
          <w:r>
            <w:rPr>
              <w:rFonts w:ascii="Times New Roman" w:hAnsi="Times New Roman" w:cs="Times New Roman"/>
              <w:sz w:val="18"/>
            </w:rPr>
            <w:t>28 3636 8949</w:t>
          </w:r>
        </w:p>
        <w:p w14:paraId="2F4E5B03" w14:textId="77777777" w:rsidR="00926778" w:rsidRPr="003F5776" w:rsidRDefault="00926778" w:rsidP="00926778">
          <w:pPr>
            <w:pStyle w:val="COL1--Headercopy"/>
            <w:tabs>
              <w:tab w:val="clear" w:pos="2160"/>
              <w:tab w:val="clear" w:pos="4320"/>
              <w:tab w:val="clear" w:pos="4770"/>
            </w:tabs>
            <w:spacing w:after="0" w:line="240" w:lineRule="auto"/>
            <w:ind w:left="23"/>
            <w:rPr>
              <w:rFonts w:ascii="Times New Roman" w:hAnsi="Times New Roman" w:cs="Times New Roman"/>
              <w:sz w:val="18"/>
            </w:rPr>
          </w:pPr>
        </w:p>
      </w:tc>
    </w:tr>
  </w:tbl>
  <w:p w14:paraId="6F11276A" w14:textId="43AAEC23" w:rsidR="002D2BF4" w:rsidRDefault="002D2BF4" w:rsidP="00926778">
    <w:pPr>
      <w:pStyle w:val="Header"/>
      <w:tabs>
        <w:tab w:val="clear" w:pos="4680"/>
        <w:tab w:val="clear" w:pos="9360"/>
        <w:tab w:val="left" w:pos="223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171" w:tblpY="577"/>
      <w:tblOverlap w:val="never"/>
      <w:tblW w:w="3261" w:type="dxa"/>
      <w:tblLayout w:type="fixed"/>
      <w:tblCellMar>
        <w:left w:w="0" w:type="dxa"/>
        <w:right w:w="0" w:type="dxa"/>
      </w:tblCellMar>
      <w:tblLook w:val="04A0" w:firstRow="1" w:lastRow="0" w:firstColumn="1" w:lastColumn="0" w:noHBand="0" w:noVBand="1"/>
    </w:tblPr>
    <w:tblGrid>
      <w:gridCol w:w="50"/>
      <w:gridCol w:w="3211"/>
    </w:tblGrid>
    <w:tr w:rsidR="003F5776" w:rsidRPr="003F5776" w14:paraId="58E5D278" w14:textId="77777777" w:rsidTr="2ECE0A7F">
      <w:trPr>
        <w:trHeight w:val="515"/>
      </w:trPr>
      <w:tc>
        <w:tcPr>
          <w:tcW w:w="50" w:type="dxa"/>
        </w:tcPr>
        <w:p w14:paraId="32D70F13" w14:textId="77777777" w:rsidR="003F5776" w:rsidRPr="003F5776" w:rsidRDefault="003F5776" w:rsidP="00111B6B">
          <w:pPr>
            <w:pStyle w:val="COL1--Headercopy"/>
            <w:tabs>
              <w:tab w:val="clear" w:pos="2160"/>
              <w:tab w:val="clear" w:pos="4320"/>
              <w:tab w:val="clear" w:pos="4770"/>
            </w:tabs>
            <w:spacing w:after="0" w:line="240" w:lineRule="auto"/>
            <w:rPr>
              <w:rFonts w:ascii="Times New Roman" w:hAnsi="Times New Roman" w:cs="Times New Roman"/>
              <w:sz w:val="18"/>
            </w:rPr>
          </w:pPr>
        </w:p>
        <w:p w14:paraId="7F6A0DFD" w14:textId="056D5D05" w:rsidR="003F5776" w:rsidRPr="003F5776" w:rsidRDefault="003F5776" w:rsidP="2ECE0A7F">
          <w:pPr>
            <w:pStyle w:val="COL1--Headercopy"/>
            <w:tabs>
              <w:tab w:val="clear" w:pos="2160"/>
              <w:tab w:val="clear" w:pos="4320"/>
              <w:tab w:val="clear" w:pos="4770"/>
            </w:tabs>
            <w:spacing w:after="0" w:line="240" w:lineRule="auto"/>
            <w:rPr>
              <w:rFonts w:ascii="Times New Roman" w:hAnsi="Times New Roman" w:cs="Times New Roman"/>
              <w:sz w:val="18"/>
              <w:szCs w:val="18"/>
            </w:rPr>
          </w:pPr>
        </w:p>
        <w:p w14:paraId="22A79314" w14:textId="31959465" w:rsidR="003F5776" w:rsidRPr="003F5776" w:rsidRDefault="003F5776" w:rsidP="2ECE0A7F">
          <w:pPr>
            <w:pStyle w:val="COL1--Headercopy"/>
            <w:tabs>
              <w:tab w:val="clear" w:pos="2160"/>
              <w:tab w:val="clear" w:pos="4320"/>
              <w:tab w:val="clear" w:pos="4770"/>
            </w:tabs>
            <w:spacing w:after="0" w:line="240" w:lineRule="auto"/>
            <w:rPr>
              <w:rFonts w:ascii="Times New Roman" w:hAnsi="Times New Roman" w:cs="Times New Roman"/>
              <w:sz w:val="18"/>
              <w:szCs w:val="18"/>
            </w:rPr>
          </w:pPr>
        </w:p>
      </w:tc>
      <w:tc>
        <w:tcPr>
          <w:tcW w:w="3211" w:type="dxa"/>
        </w:tcPr>
        <w:p w14:paraId="11C23CF6" w14:textId="40B9A9FA" w:rsidR="003F5776" w:rsidRPr="003F5776" w:rsidRDefault="003F5776" w:rsidP="00111B6B">
          <w:pPr>
            <w:pStyle w:val="COL1--Headercopy"/>
            <w:tabs>
              <w:tab w:val="clear" w:pos="2160"/>
              <w:tab w:val="clear" w:pos="4320"/>
              <w:tab w:val="clear" w:pos="4770"/>
            </w:tabs>
            <w:spacing w:after="0" w:line="240" w:lineRule="auto"/>
            <w:ind w:left="23"/>
            <w:rPr>
              <w:rFonts w:ascii="Times New Roman" w:hAnsi="Times New Roman" w:cs="Times New Roman"/>
              <w:b/>
              <w:sz w:val="18"/>
            </w:rPr>
          </w:pPr>
          <w:r w:rsidRPr="003F5776">
            <w:rPr>
              <w:rFonts w:ascii="Times New Roman" w:hAnsi="Times New Roman" w:cs="Times New Roman"/>
              <w:b/>
              <w:sz w:val="18"/>
            </w:rPr>
            <w:t>Công ty TNHH Tư Vấn TMS</w:t>
          </w:r>
        </w:p>
        <w:p w14:paraId="00C96B9E" w14:textId="5127E707" w:rsidR="003F5776" w:rsidRPr="003F5776" w:rsidRDefault="003F5776" w:rsidP="00111B6B">
          <w:pPr>
            <w:pStyle w:val="COL1--Headercopy"/>
            <w:tabs>
              <w:tab w:val="clear" w:pos="2160"/>
              <w:tab w:val="clear" w:pos="4320"/>
              <w:tab w:val="clear" w:pos="4770"/>
            </w:tabs>
            <w:spacing w:after="0" w:line="240" w:lineRule="auto"/>
            <w:ind w:left="23"/>
            <w:rPr>
              <w:rFonts w:ascii="Times New Roman" w:hAnsi="Times New Roman" w:cs="Times New Roman"/>
              <w:sz w:val="18"/>
            </w:rPr>
          </w:pPr>
          <w:r w:rsidRPr="003F5776">
            <w:rPr>
              <w:rFonts w:ascii="Times New Roman" w:hAnsi="Times New Roman" w:cs="Times New Roman"/>
              <w:sz w:val="18"/>
            </w:rPr>
            <w:t>Lầu</w:t>
          </w:r>
          <w:r w:rsidRPr="003F5776">
            <w:rPr>
              <w:rFonts w:ascii="Times New Roman" w:hAnsi="Times New Roman" w:cs="Times New Roman"/>
              <w:sz w:val="18"/>
              <w:lang w:val="vi-VN"/>
            </w:rPr>
            <w:t xml:space="preserve"> </w:t>
          </w:r>
          <w:r w:rsidR="00AD4871">
            <w:rPr>
              <w:rFonts w:ascii="Times New Roman" w:hAnsi="Times New Roman" w:cs="Times New Roman"/>
              <w:sz w:val="18"/>
            </w:rPr>
            <w:t>6</w:t>
          </w:r>
          <w:r w:rsidRPr="003F5776">
            <w:rPr>
              <w:rFonts w:ascii="Times New Roman" w:hAnsi="Times New Roman" w:cs="Times New Roman"/>
              <w:sz w:val="18"/>
              <w:lang w:val="vi-VN"/>
            </w:rPr>
            <w:t xml:space="preserve">, </w:t>
          </w:r>
          <w:r w:rsidRPr="003F5776">
            <w:rPr>
              <w:rFonts w:ascii="Times New Roman" w:hAnsi="Times New Roman" w:cs="Times New Roman"/>
              <w:sz w:val="18"/>
            </w:rPr>
            <w:t>Master</w:t>
          </w:r>
          <w:r w:rsidRPr="003F5776">
            <w:rPr>
              <w:rFonts w:ascii="Times New Roman" w:hAnsi="Times New Roman" w:cs="Times New Roman"/>
              <w:sz w:val="18"/>
              <w:lang w:val="vi-VN"/>
            </w:rPr>
            <w:t xml:space="preserve"> Building</w:t>
          </w:r>
          <w:r w:rsidRPr="003F5776">
            <w:rPr>
              <w:rFonts w:ascii="Times New Roman" w:hAnsi="Times New Roman" w:cs="Times New Roman"/>
              <w:sz w:val="18"/>
            </w:rPr>
            <w:t>, Số</w:t>
          </w:r>
          <w:r w:rsidRPr="003F5776">
            <w:rPr>
              <w:rFonts w:ascii="Times New Roman" w:hAnsi="Times New Roman" w:cs="Times New Roman"/>
              <w:sz w:val="18"/>
              <w:lang w:val="vi-VN"/>
            </w:rPr>
            <w:t xml:space="preserve"> 41-43 Trần Cao Vân, </w:t>
          </w:r>
          <w:r w:rsidR="00672F34">
            <w:rPr>
              <w:rFonts w:ascii="Times New Roman" w:hAnsi="Times New Roman" w:cs="Times New Roman"/>
              <w:sz w:val="18"/>
            </w:rPr>
            <w:t>Phường Xuân Hòa</w:t>
          </w:r>
          <w:r w:rsidR="005A0ED5">
            <w:rPr>
              <w:rFonts w:ascii="Times New Roman" w:hAnsi="Times New Roman" w:cs="Times New Roman"/>
              <w:sz w:val="18"/>
            </w:rPr>
            <w:t xml:space="preserve">, </w:t>
          </w:r>
          <w:r w:rsidRPr="003F5776">
            <w:rPr>
              <w:rFonts w:ascii="Times New Roman" w:hAnsi="Times New Roman" w:cs="Times New Roman"/>
              <w:sz w:val="18"/>
            </w:rPr>
            <w:t>Tp</w:t>
          </w:r>
          <w:r w:rsidR="005A0ED5">
            <w:rPr>
              <w:rFonts w:ascii="Times New Roman" w:hAnsi="Times New Roman" w:cs="Times New Roman"/>
              <w:sz w:val="18"/>
            </w:rPr>
            <w:t>.</w:t>
          </w:r>
          <w:r w:rsidRPr="003F5776">
            <w:rPr>
              <w:rFonts w:ascii="Times New Roman" w:hAnsi="Times New Roman" w:cs="Times New Roman"/>
              <w:sz w:val="18"/>
            </w:rPr>
            <w:t xml:space="preserve"> Hồ Chí Minh.</w:t>
          </w:r>
        </w:p>
        <w:p w14:paraId="4A322C64" w14:textId="4161B9ED" w:rsidR="003F5776" w:rsidRPr="003F5776" w:rsidRDefault="005A0ED5" w:rsidP="00111B6B">
          <w:pPr>
            <w:pStyle w:val="COL1--Headercopy"/>
            <w:tabs>
              <w:tab w:val="clear" w:pos="2160"/>
              <w:tab w:val="clear" w:pos="4320"/>
              <w:tab w:val="clear" w:pos="4770"/>
            </w:tabs>
            <w:spacing w:after="0" w:line="240" w:lineRule="auto"/>
            <w:ind w:left="23"/>
            <w:rPr>
              <w:rFonts w:ascii="Times New Roman" w:hAnsi="Times New Roman" w:cs="Times New Roman"/>
              <w:sz w:val="18"/>
            </w:rPr>
          </w:pPr>
          <w:r>
            <w:rPr>
              <w:rFonts w:ascii="Times New Roman" w:hAnsi="Times New Roman" w:cs="Times New Roman"/>
              <w:sz w:val="18"/>
            </w:rPr>
            <w:t>Tel</w:t>
          </w:r>
          <w:r w:rsidR="003F5776" w:rsidRPr="003F5776">
            <w:rPr>
              <w:rFonts w:ascii="Times New Roman" w:hAnsi="Times New Roman" w:cs="Times New Roman"/>
              <w:sz w:val="18"/>
            </w:rPr>
            <w:t xml:space="preserve"> +84 </w:t>
          </w:r>
          <w:r>
            <w:rPr>
              <w:rFonts w:ascii="Times New Roman" w:hAnsi="Times New Roman" w:cs="Times New Roman"/>
              <w:sz w:val="18"/>
            </w:rPr>
            <w:t>28 3636 8949</w:t>
          </w:r>
        </w:p>
        <w:p w14:paraId="01DDE7AD" w14:textId="77777777" w:rsidR="003F5776" w:rsidRPr="003F5776" w:rsidRDefault="003F5776" w:rsidP="00111B6B">
          <w:pPr>
            <w:pStyle w:val="COL1--Headercopy"/>
            <w:tabs>
              <w:tab w:val="clear" w:pos="2160"/>
              <w:tab w:val="clear" w:pos="4320"/>
              <w:tab w:val="clear" w:pos="4770"/>
            </w:tabs>
            <w:spacing w:after="0" w:line="240" w:lineRule="auto"/>
            <w:ind w:left="23"/>
            <w:rPr>
              <w:rFonts w:ascii="Times New Roman" w:hAnsi="Times New Roman" w:cs="Times New Roman"/>
              <w:sz w:val="18"/>
            </w:rPr>
          </w:pPr>
        </w:p>
      </w:tc>
    </w:tr>
  </w:tbl>
  <w:p w14:paraId="03C838EA" w14:textId="242C0D54" w:rsidR="00486FFE" w:rsidRDefault="00486FFE" w:rsidP="00486FFE">
    <w:pPr>
      <w:pStyle w:val="COL1--Headercopy"/>
      <w:tabs>
        <w:tab w:val="clear" w:pos="2160"/>
        <w:tab w:val="clear" w:pos="4320"/>
        <w:tab w:val="clear" w:pos="4770"/>
      </w:tabs>
      <w:jc w:val="right"/>
    </w:pPr>
    <w:r>
      <w:tab/>
    </w:r>
    <w:r>
      <w:tab/>
    </w:r>
    <w:r>
      <w:tab/>
    </w:r>
    <w:r>
      <w:tab/>
    </w:r>
    <w:r>
      <w:tab/>
    </w:r>
    <w:r w:rsidR="2ECE0A7F">
      <w:rPr>
        <w:noProof/>
      </w:rPr>
      <w:drawing>
        <wp:anchor distT="0" distB="0" distL="114300" distR="114300" simplePos="0" relativeHeight="251663360" behindDoc="0" locked="0" layoutInCell="1" allowOverlap="1" wp14:anchorId="72A8C273" wp14:editId="58CE3DBD">
          <wp:simplePos x="0" y="0"/>
          <wp:positionH relativeFrom="column">
            <wp:posOffset>5271770</wp:posOffset>
          </wp:positionH>
          <wp:positionV relativeFrom="paragraph">
            <wp:posOffset>-441325</wp:posOffset>
          </wp:positionV>
          <wp:extent cx="1002665" cy="543560"/>
          <wp:effectExtent l="0" t="0" r="6985" b="8890"/>
          <wp:wrapSquare wrapText="bothSides"/>
          <wp:docPr id="2090916386" name="Picture 209091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ers_Logo_RGB_Rule_Gradien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2665" cy="54356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69F5" w14:textId="7C3DA624" w:rsidR="000A3CDE" w:rsidRDefault="000A3CDE">
    <w:pPr>
      <w:pStyle w:val="Header"/>
      <w:jc w:val="center"/>
    </w:pPr>
  </w:p>
  <w:p w14:paraId="0ECC8C7C" w14:textId="77777777" w:rsidR="000A3CDE" w:rsidRDefault="000A3C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7D3" w14:textId="427FFC05" w:rsidR="000A3CDE" w:rsidRDefault="000A3CDE">
    <w:pPr>
      <w:pStyle w:val="Header"/>
      <w:jc w:val="center"/>
    </w:pPr>
  </w:p>
  <w:p w14:paraId="72B898E4" w14:textId="77777777" w:rsidR="000A3CDE" w:rsidRDefault="000A3C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454D" w14:textId="72B39442" w:rsidR="001C700A" w:rsidRDefault="001C700A" w:rsidP="00926778">
    <w:pPr>
      <w:pStyle w:val="Header"/>
      <w:tabs>
        <w:tab w:val="clear" w:pos="4680"/>
        <w:tab w:val="clear" w:pos="9360"/>
        <w:tab w:val="left" w:pos="2238"/>
      </w:tabs>
    </w:pPr>
    <w:r>
      <w:rPr>
        <w:noProof/>
      </w:rPr>
      <w:drawing>
        <wp:anchor distT="0" distB="0" distL="114300" distR="114300" simplePos="0" relativeHeight="251671552" behindDoc="0" locked="0" layoutInCell="1" allowOverlap="1" wp14:anchorId="4C38EE8D" wp14:editId="6E4BABC6">
          <wp:simplePos x="0" y="0"/>
          <wp:positionH relativeFrom="margin">
            <wp:posOffset>7485594</wp:posOffset>
          </wp:positionH>
          <wp:positionV relativeFrom="paragraph">
            <wp:posOffset>-381635</wp:posOffset>
          </wp:positionV>
          <wp:extent cx="995045" cy="539115"/>
          <wp:effectExtent l="0" t="0" r="0" b="0"/>
          <wp:wrapSquare wrapText="bothSides"/>
          <wp:docPr id="835181003" name="Picture 83518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ers_Logo_RGB_Rule_Gradien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5045" cy="539115"/>
                  </a:xfrm>
                  <a:prstGeom prst="rect">
                    <a:avLst/>
                  </a:prstGeom>
                </pic:spPr>
              </pic:pic>
            </a:graphicData>
          </a:graphic>
          <wp14:sizeRelH relativeFrom="page">
            <wp14:pctWidth>0</wp14:pctWidth>
          </wp14:sizeRelH>
          <wp14:sizeRelV relativeFrom="page">
            <wp14:pctHeight>0</wp14:pctHeight>
          </wp14:sizeRelV>
        </wp:anchor>
      </w:drawing>
    </w:r>
  </w:p>
  <w:tbl>
    <w:tblPr>
      <w:tblpPr w:vertAnchor="page" w:horzAnchor="page" w:tblpX="1171" w:tblpY="577"/>
      <w:tblOverlap w:val="never"/>
      <w:tblW w:w="3261" w:type="dxa"/>
      <w:tblLayout w:type="fixed"/>
      <w:tblCellMar>
        <w:left w:w="0" w:type="dxa"/>
        <w:right w:w="0" w:type="dxa"/>
      </w:tblCellMar>
      <w:tblLook w:val="04A0" w:firstRow="1" w:lastRow="0" w:firstColumn="1" w:lastColumn="0" w:noHBand="0" w:noVBand="1"/>
    </w:tblPr>
    <w:tblGrid>
      <w:gridCol w:w="50"/>
      <w:gridCol w:w="3211"/>
    </w:tblGrid>
    <w:tr w:rsidR="001C700A" w:rsidRPr="003F5776" w14:paraId="2A847B38" w14:textId="77777777" w:rsidTr="00386EF7">
      <w:trPr>
        <w:trHeight w:val="515"/>
      </w:trPr>
      <w:tc>
        <w:tcPr>
          <w:tcW w:w="50" w:type="dxa"/>
        </w:tcPr>
        <w:p w14:paraId="10B2A884" w14:textId="77777777" w:rsidR="001C700A" w:rsidRPr="003F5776" w:rsidRDefault="001C700A" w:rsidP="00926778">
          <w:pPr>
            <w:pStyle w:val="COL1--Headercopy"/>
            <w:tabs>
              <w:tab w:val="clear" w:pos="2160"/>
              <w:tab w:val="clear" w:pos="4320"/>
              <w:tab w:val="clear" w:pos="4770"/>
            </w:tabs>
            <w:spacing w:after="0" w:line="240" w:lineRule="auto"/>
            <w:rPr>
              <w:rFonts w:ascii="Times New Roman" w:hAnsi="Times New Roman" w:cs="Times New Roman"/>
              <w:sz w:val="18"/>
            </w:rPr>
          </w:pPr>
        </w:p>
        <w:p w14:paraId="30F78813" w14:textId="77777777" w:rsidR="001C700A" w:rsidRPr="003F5776" w:rsidRDefault="001C700A" w:rsidP="00926778">
          <w:pPr>
            <w:pStyle w:val="COL1--Headercopy"/>
            <w:tabs>
              <w:tab w:val="clear" w:pos="2160"/>
              <w:tab w:val="clear" w:pos="4320"/>
              <w:tab w:val="clear" w:pos="4770"/>
            </w:tabs>
            <w:spacing w:after="0" w:line="240" w:lineRule="auto"/>
            <w:rPr>
              <w:rFonts w:ascii="Times New Roman" w:hAnsi="Times New Roman" w:cs="Times New Roman"/>
              <w:sz w:val="18"/>
              <w:szCs w:val="18"/>
            </w:rPr>
          </w:pPr>
        </w:p>
        <w:p w14:paraId="232C1C9E" w14:textId="77777777" w:rsidR="001C700A" w:rsidRPr="003F5776" w:rsidRDefault="001C700A" w:rsidP="00926778">
          <w:pPr>
            <w:pStyle w:val="COL1--Headercopy"/>
            <w:tabs>
              <w:tab w:val="clear" w:pos="2160"/>
              <w:tab w:val="clear" w:pos="4320"/>
              <w:tab w:val="clear" w:pos="4770"/>
            </w:tabs>
            <w:spacing w:after="0" w:line="240" w:lineRule="auto"/>
            <w:rPr>
              <w:rFonts w:ascii="Times New Roman" w:hAnsi="Times New Roman" w:cs="Times New Roman"/>
              <w:sz w:val="18"/>
              <w:szCs w:val="18"/>
            </w:rPr>
          </w:pPr>
        </w:p>
      </w:tc>
      <w:tc>
        <w:tcPr>
          <w:tcW w:w="3211" w:type="dxa"/>
        </w:tcPr>
        <w:p w14:paraId="6E529976" w14:textId="77777777" w:rsidR="001C700A" w:rsidRPr="003F5776" w:rsidRDefault="001C700A" w:rsidP="00926778">
          <w:pPr>
            <w:pStyle w:val="COL1--Headercopy"/>
            <w:tabs>
              <w:tab w:val="clear" w:pos="2160"/>
              <w:tab w:val="clear" w:pos="4320"/>
              <w:tab w:val="clear" w:pos="4770"/>
            </w:tabs>
            <w:spacing w:after="0" w:line="240" w:lineRule="auto"/>
            <w:ind w:left="23"/>
            <w:rPr>
              <w:rFonts w:ascii="Times New Roman" w:hAnsi="Times New Roman" w:cs="Times New Roman"/>
              <w:b/>
              <w:sz w:val="18"/>
            </w:rPr>
          </w:pPr>
          <w:r w:rsidRPr="003F5776">
            <w:rPr>
              <w:rFonts w:ascii="Times New Roman" w:hAnsi="Times New Roman" w:cs="Times New Roman"/>
              <w:b/>
              <w:sz w:val="18"/>
            </w:rPr>
            <w:t>Công ty TNHH Tư Vấn TMS</w:t>
          </w:r>
        </w:p>
        <w:p w14:paraId="71D62951" w14:textId="77777777" w:rsidR="001C700A" w:rsidRPr="003F5776" w:rsidRDefault="001C700A" w:rsidP="00926778">
          <w:pPr>
            <w:pStyle w:val="COL1--Headercopy"/>
            <w:tabs>
              <w:tab w:val="clear" w:pos="2160"/>
              <w:tab w:val="clear" w:pos="4320"/>
              <w:tab w:val="clear" w:pos="4770"/>
            </w:tabs>
            <w:spacing w:after="0" w:line="240" w:lineRule="auto"/>
            <w:ind w:left="23"/>
            <w:rPr>
              <w:rFonts w:ascii="Times New Roman" w:hAnsi="Times New Roman" w:cs="Times New Roman"/>
              <w:sz w:val="18"/>
            </w:rPr>
          </w:pPr>
          <w:r w:rsidRPr="003F5776">
            <w:rPr>
              <w:rFonts w:ascii="Times New Roman" w:hAnsi="Times New Roman" w:cs="Times New Roman"/>
              <w:sz w:val="18"/>
            </w:rPr>
            <w:t>Lầu</w:t>
          </w:r>
          <w:r w:rsidRPr="003F5776">
            <w:rPr>
              <w:rFonts w:ascii="Times New Roman" w:hAnsi="Times New Roman" w:cs="Times New Roman"/>
              <w:sz w:val="18"/>
              <w:lang w:val="vi-VN"/>
            </w:rPr>
            <w:t xml:space="preserve"> </w:t>
          </w:r>
          <w:r>
            <w:rPr>
              <w:rFonts w:ascii="Times New Roman" w:hAnsi="Times New Roman" w:cs="Times New Roman"/>
              <w:sz w:val="18"/>
            </w:rPr>
            <w:t>6</w:t>
          </w:r>
          <w:r w:rsidRPr="003F5776">
            <w:rPr>
              <w:rFonts w:ascii="Times New Roman" w:hAnsi="Times New Roman" w:cs="Times New Roman"/>
              <w:sz w:val="18"/>
              <w:lang w:val="vi-VN"/>
            </w:rPr>
            <w:t xml:space="preserve">, </w:t>
          </w:r>
          <w:r w:rsidRPr="003F5776">
            <w:rPr>
              <w:rFonts w:ascii="Times New Roman" w:hAnsi="Times New Roman" w:cs="Times New Roman"/>
              <w:sz w:val="18"/>
            </w:rPr>
            <w:t>Master</w:t>
          </w:r>
          <w:r w:rsidRPr="003F5776">
            <w:rPr>
              <w:rFonts w:ascii="Times New Roman" w:hAnsi="Times New Roman" w:cs="Times New Roman"/>
              <w:sz w:val="18"/>
              <w:lang w:val="vi-VN"/>
            </w:rPr>
            <w:t xml:space="preserve"> Building</w:t>
          </w:r>
          <w:r w:rsidRPr="003F5776">
            <w:rPr>
              <w:rFonts w:ascii="Times New Roman" w:hAnsi="Times New Roman" w:cs="Times New Roman"/>
              <w:sz w:val="18"/>
            </w:rPr>
            <w:t>, Số</w:t>
          </w:r>
          <w:r w:rsidRPr="003F5776">
            <w:rPr>
              <w:rFonts w:ascii="Times New Roman" w:hAnsi="Times New Roman" w:cs="Times New Roman"/>
              <w:sz w:val="18"/>
              <w:lang w:val="vi-VN"/>
            </w:rPr>
            <w:t xml:space="preserve"> 41-43 Trần Cao Vân, </w:t>
          </w:r>
          <w:r>
            <w:rPr>
              <w:rFonts w:ascii="Times New Roman" w:hAnsi="Times New Roman" w:cs="Times New Roman"/>
              <w:sz w:val="18"/>
            </w:rPr>
            <w:t xml:space="preserve">Phường Xuân Hòa, </w:t>
          </w:r>
          <w:r w:rsidRPr="003F5776">
            <w:rPr>
              <w:rFonts w:ascii="Times New Roman" w:hAnsi="Times New Roman" w:cs="Times New Roman"/>
              <w:sz w:val="18"/>
            </w:rPr>
            <w:t>Tp</w:t>
          </w:r>
          <w:r>
            <w:rPr>
              <w:rFonts w:ascii="Times New Roman" w:hAnsi="Times New Roman" w:cs="Times New Roman"/>
              <w:sz w:val="18"/>
            </w:rPr>
            <w:t>.</w:t>
          </w:r>
          <w:r w:rsidRPr="003F5776">
            <w:rPr>
              <w:rFonts w:ascii="Times New Roman" w:hAnsi="Times New Roman" w:cs="Times New Roman"/>
              <w:sz w:val="18"/>
            </w:rPr>
            <w:t xml:space="preserve"> Hồ Chí Minh.</w:t>
          </w:r>
        </w:p>
        <w:p w14:paraId="3FFC0688" w14:textId="77777777" w:rsidR="001C700A" w:rsidRPr="003F5776" w:rsidRDefault="001C700A" w:rsidP="00926778">
          <w:pPr>
            <w:pStyle w:val="COL1--Headercopy"/>
            <w:tabs>
              <w:tab w:val="clear" w:pos="2160"/>
              <w:tab w:val="clear" w:pos="4320"/>
              <w:tab w:val="clear" w:pos="4770"/>
            </w:tabs>
            <w:spacing w:after="0" w:line="240" w:lineRule="auto"/>
            <w:ind w:left="23"/>
            <w:rPr>
              <w:rFonts w:ascii="Times New Roman" w:hAnsi="Times New Roman" w:cs="Times New Roman"/>
              <w:sz w:val="18"/>
            </w:rPr>
          </w:pPr>
          <w:r>
            <w:rPr>
              <w:rFonts w:ascii="Times New Roman" w:hAnsi="Times New Roman" w:cs="Times New Roman"/>
              <w:sz w:val="18"/>
            </w:rPr>
            <w:t>Tel</w:t>
          </w:r>
          <w:r w:rsidRPr="003F5776">
            <w:rPr>
              <w:rFonts w:ascii="Times New Roman" w:hAnsi="Times New Roman" w:cs="Times New Roman"/>
              <w:sz w:val="18"/>
            </w:rPr>
            <w:t xml:space="preserve"> +84 </w:t>
          </w:r>
          <w:r>
            <w:rPr>
              <w:rFonts w:ascii="Times New Roman" w:hAnsi="Times New Roman" w:cs="Times New Roman"/>
              <w:sz w:val="18"/>
            </w:rPr>
            <w:t>28 3636 8949</w:t>
          </w:r>
        </w:p>
        <w:p w14:paraId="42935DDB" w14:textId="77777777" w:rsidR="001C700A" w:rsidRPr="003F5776" w:rsidRDefault="001C700A" w:rsidP="00926778">
          <w:pPr>
            <w:pStyle w:val="COL1--Headercopy"/>
            <w:tabs>
              <w:tab w:val="clear" w:pos="2160"/>
              <w:tab w:val="clear" w:pos="4320"/>
              <w:tab w:val="clear" w:pos="4770"/>
            </w:tabs>
            <w:spacing w:after="0" w:line="240" w:lineRule="auto"/>
            <w:ind w:left="23"/>
            <w:rPr>
              <w:rFonts w:ascii="Times New Roman" w:hAnsi="Times New Roman" w:cs="Times New Roman"/>
              <w:sz w:val="18"/>
            </w:rPr>
          </w:pPr>
        </w:p>
      </w:tc>
    </w:tr>
  </w:tbl>
  <w:p w14:paraId="3777D2F5" w14:textId="77777777" w:rsidR="001C700A" w:rsidRDefault="001C700A" w:rsidP="00926778">
    <w:pPr>
      <w:pStyle w:val="Header"/>
      <w:tabs>
        <w:tab w:val="clear" w:pos="4680"/>
        <w:tab w:val="clear" w:pos="9360"/>
        <w:tab w:val="left" w:pos="2238"/>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171" w:tblpY="577"/>
      <w:tblOverlap w:val="never"/>
      <w:tblW w:w="3261" w:type="dxa"/>
      <w:tblLayout w:type="fixed"/>
      <w:tblCellMar>
        <w:left w:w="0" w:type="dxa"/>
        <w:right w:w="0" w:type="dxa"/>
      </w:tblCellMar>
      <w:tblLook w:val="04A0" w:firstRow="1" w:lastRow="0" w:firstColumn="1" w:lastColumn="0" w:noHBand="0" w:noVBand="1"/>
    </w:tblPr>
    <w:tblGrid>
      <w:gridCol w:w="50"/>
      <w:gridCol w:w="3211"/>
    </w:tblGrid>
    <w:tr w:rsidR="001B0238" w:rsidRPr="003F5776" w14:paraId="69012C20" w14:textId="77777777" w:rsidTr="2ECE0A7F">
      <w:trPr>
        <w:trHeight w:val="515"/>
      </w:trPr>
      <w:tc>
        <w:tcPr>
          <w:tcW w:w="50" w:type="dxa"/>
        </w:tcPr>
        <w:p w14:paraId="3EA9134E" w14:textId="77777777" w:rsidR="001B0238" w:rsidRPr="003F5776" w:rsidRDefault="001B0238" w:rsidP="00111B6B">
          <w:pPr>
            <w:pStyle w:val="COL1--Headercopy"/>
            <w:tabs>
              <w:tab w:val="clear" w:pos="2160"/>
              <w:tab w:val="clear" w:pos="4320"/>
              <w:tab w:val="clear" w:pos="4770"/>
            </w:tabs>
            <w:spacing w:after="0" w:line="240" w:lineRule="auto"/>
            <w:rPr>
              <w:rFonts w:ascii="Times New Roman" w:hAnsi="Times New Roman" w:cs="Times New Roman"/>
              <w:sz w:val="18"/>
            </w:rPr>
          </w:pPr>
        </w:p>
        <w:p w14:paraId="77567452" w14:textId="77777777" w:rsidR="001B0238" w:rsidRPr="003F5776" w:rsidRDefault="001B0238" w:rsidP="2ECE0A7F">
          <w:pPr>
            <w:pStyle w:val="COL1--Headercopy"/>
            <w:tabs>
              <w:tab w:val="clear" w:pos="2160"/>
              <w:tab w:val="clear" w:pos="4320"/>
              <w:tab w:val="clear" w:pos="4770"/>
            </w:tabs>
            <w:spacing w:after="0" w:line="240" w:lineRule="auto"/>
            <w:rPr>
              <w:rFonts w:ascii="Times New Roman" w:hAnsi="Times New Roman" w:cs="Times New Roman"/>
              <w:sz w:val="18"/>
              <w:szCs w:val="18"/>
            </w:rPr>
          </w:pPr>
        </w:p>
        <w:p w14:paraId="4AB95796" w14:textId="77777777" w:rsidR="001B0238" w:rsidRPr="003F5776" w:rsidRDefault="001B0238" w:rsidP="2ECE0A7F">
          <w:pPr>
            <w:pStyle w:val="COL1--Headercopy"/>
            <w:tabs>
              <w:tab w:val="clear" w:pos="2160"/>
              <w:tab w:val="clear" w:pos="4320"/>
              <w:tab w:val="clear" w:pos="4770"/>
            </w:tabs>
            <w:spacing w:after="0" w:line="240" w:lineRule="auto"/>
            <w:rPr>
              <w:rFonts w:ascii="Times New Roman" w:hAnsi="Times New Roman" w:cs="Times New Roman"/>
              <w:sz w:val="18"/>
              <w:szCs w:val="18"/>
            </w:rPr>
          </w:pPr>
        </w:p>
      </w:tc>
      <w:tc>
        <w:tcPr>
          <w:tcW w:w="3211" w:type="dxa"/>
        </w:tcPr>
        <w:p w14:paraId="4362019D" w14:textId="77777777" w:rsidR="001B0238" w:rsidRPr="003F5776" w:rsidRDefault="001B0238" w:rsidP="00111B6B">
          <w:pPr>
            <w:pStyle w:val="COL1--Headercopy"/>
            <w:tabs>
              <w:tab w:val="clear" w:pos="2160"/>
              <w:tab w:val="clear" w:pos="4320"/>
              <w:tab w:val="clear" w:pos="4770"/>
            </w:tabs>
            <w:spacing w:after="0" w:line="240" w:lineRule="auto"/>
            <w:ind w:left="23"/>
            <w:rPr>
              <w:rFonts w:ascii="Times New Roman" w:hAnsi="Times New Roman" w:cs="Times New Roman"/>
              <w:b/>
              <w:sz w:val="18"/>
            </w:rPr>
          </w:pPr>
          <w:r w:rsidRPr="003F5776">
            <w:rPr>
              <w:rFonts w:ascii="Times New Roman" w:hAnsi="Times New Roman" w:cs="Times New Roman"/>
              <w:b/>
              <w:sz w:val="18"/>
            </w:rPr>
            <w:t>Công ty TNHH Tư Vấn TMS</w:t>
          </w:r>
        </w:p>
        <w:p w14:paraId="21E4C1FF" w14:textId="77777777" w:rsidR="001B0238" w:rsidRPr="003F5776" w:rsidRDefault="001B0238" w:rsidP="00111B6B">
          <w:pPr>
            <w:pStyle w:val="COL1--Headercopy"/>
            <w:tabs>
              <w:tab w:val="clear" w:pos="2160"/>
              <w:tab w:val="clear" w:pos="4320"/>
              <w:tab w:val="clear" w:pos="4770"/>
            </w:tabs>
            <w:spacing w:after="0" w:line="240" w:lineRule="auto"/>
            <w:ind w:left="23"/>
            <w:rPr>
              <w:rFonts w:ascii="Times New Roman" w:hAnsi="Times New Roman" w:cs="Times New Roman"/>
              <w:sz w:val="18"/>
            </w:rPr>
          </w:pPr>
          <w:r w:rsidRPr="003F5776">
            <w:rPr>
              <w:rFonts w:ascii="Times New Roman" w:hAnsi="Times New Roman" w:cs="Times New Roman"/>
              <w:sz w:val="18"/>
            </w:rPr>
            <w:t>Lầu</w:t>
          </w:r>
          <w:r w:rsidRPr="003F5776">
            <w:rPr>
              <w:rFonts w:ascii="Times New Roman" w:hAnsi="Times New Roman" w:cs="Times New Roman"/>
              <w:sz w:val="18"/>
              <w:lang w:val="vi-VN"/>
            </w:rPr>
            <w:t xml:space="preserve"> </w:t>
          </w:r>
          <w:r>
            <w:rPr>
              <w:rFonts w:ascii="Times New Roman" w:hAnsi="Times New Roman" w:cs="Times New Roman"/>
              <w:sz w:val="18"/>
            </w:rPr>
            <w:t>6</w:t>
          </w:r>
          <w:r w:rsidRPr="003F5776">
            <w:rPr>
              <w:rFonts w:ascii="Times New Roman" w:hAnsi="Times New Roman" w:cs="Times New Roman"/>
              <w:sz w:val="18"/>
              <w:lang w:val="vi-VN"/>
            </w:rPr>
            <w:t xml:space="preserve">, </w:t>
          </w:r>
          <w:r w:rsidRPr="003F5776">
            <w:rPr>
              <w:rFonts w:ascii="Times New Roman" w:hAnsi="Times New Roman" w:cs="Times New Roman"/>
              <w:sz w:val="18"/>
            </w:rPr>
            <w:t>Master</w:t>
          </w:r>
          <w:r w:rsidRPr="003F5776">
            <w:rPr>
              <w:rFonts w:ascii="Times New Roman" w:hAnsi="Times New Roman" w:cs="Times New Roman"/>
              <w:sz w:val="18"/>
              <w:lang w:val="vi-VN"/>
            </w:rPr>
            <w:t xml:space="preserve"> Building</w:t>
          </w:r>
          <w:r w:rsidRPr="003F5776">
            <w:rPr>
              <w:rFonts w:ascii="Times New Roman" w:hAnsi="Times New Roman" w:cs="Times New Roman"/>
              <w:sz w:val="18"/>
            </w:rPr>
            <w:t>, Số</w:t>
          </w:r>
          <w:r w:rsidRPr="003F5776">
            <w:rPr>
              <w:rFonts w:ascii="Times New Roman" w:hAnsi="Times New Roman" w:cs="Times New Roman"/>
              <w:sz w:val="18"/>
              <w:lang w:val="vi-VN"/>
            </w:rPr>
            <w:t xml:space="preserve"> 41-43 Trần Cao Vân, </w:t>
          </w:r>
          <w:r>
            <w:rPr>
              <w:rFonts w:ascii="Times New Roman" w:hAnsi="Times New Roman" w:cs="Times New Roman"/>
              <w:sz w:val="18"/>
            </w:rPr>
            <w:t xml:space="preserve">Phường Xuân Hòa, </w:t>
          </w:r>
          <w:r w:rsidRPr="003F5776">
            <w:rPr>
              <w:rFonts w:ascii="Times New Roman" w:hAnsi="Times New Roman" w:cs="Times New Roman"/>
              <w:sz w:val="18"/>
            </w:rPr>
            <w:t>Tp</w:t>
          </w:r>
          <w:r>
            <w:rPr>
              <w:rFonts w:ascii="Times New Roman" w:hAnsi="Times New Roman" w:cs="Times New Roman"/>
              <w:sz w:val="18"/>
            </w:rPr>
            <w:t>.</w:t>
          </w:r>
          <w:r w:rsidRPr="003F5776">
            <w:rPr>
              <w:rFonts w:ascii="Times New Roman" w:hAnsi="Times New Roman" w:cs="Times New Roman"/>
              <w:sz w:val="18"/>
            </w:rPr>
            <w:t xml:space="preserve"> Hồ Chí Minh.</w:t>
          </w:r>
        </w:p>
        <w:p w14:paraId="5FF324EF" w14:textId="77777777" w:rsidR="001B0238" w:rsidRPr="003F5776" w:rsidRDefault="001B0238" w:rsidP="00111B6B">
          <w:pPr>
            <w:pStyle w:val="COL1--Headercopy"/>
            <w:tabs>
              <w:tab w:val="clear" w:pos="2160"/>
              <w:tab w:val="clear" w:pos="4320"/>
              <w:tab w:val="clear" w:pos="4770"/>
            </w:tabs>
            <w:spacing w:after="0" w:line="240" w:lineRule="auto"/>
            <w:ind w:left="23"/>
            <w:rPr>
              <w:rFonts w:ascii="Times New Roman" w:hAnsi="Times New Roman" w:cs="Times New Roman"/>
              <w:sz w:val="18"/>
            </w:rPr>
          </w:pPr>
          <w:r>
            <w:rPr>
              <w:rFonts w:ascii="Times New Roman" w:hAnsi="Times New Roman" w:cs="Times New Roman"/>
              <w:sz w:val="18"/>
            </w:rPr>
            <w:t>Tel</w:t>
          </w:r>
          <w:r w:rsidRPr="003F5776">
            <w:rPr>
              <w:rFonts w:ascii="Times New Roman" w:hAnsi="Times New Roman" w:cs="Times New Roman"/>
              <w:sz w:val="18"/>
            </w:rPr>
            <w:t xml:space="preserve"> +84 </w:t>
          </w:r>
          <w:r>
            <w:rPr>
              <w:rFonts w:ascii="Times New Roman" w:hAnsi="Times New Roman" w:cs="Times New Roman"/>
              <w:sz w:val="18"/>
            </w:rPr>
            <w:t>28 3636 8949</w:t>
          </w:r>
        </w:p>
        <w:p w14:paraId="0DDCC1BD" w14:textId="77777777" w:rsidR="001B0238" w:rsidRPr="003F5776" w:rsidRDefault="001B0238" w:rsidP="00111B6B">
          <w:pPr>
            <w:pStyle w:val="COL1--Headercopy"/>
            <w:tabs>
              <w:tab w:val="clear" w:pos="2160"/>
              <w:tab w:val="clear" w:pos="4320"/>
              <w:tab w:val="clear" w:pos="4770"/>
            </w:tabs>
            <w:spacing w:after="0" w:line="240" w:lineRule="auto"/>
            <w:ind w:left="23"/>
            <w:rPr>
              <w:rFonts w:ascii="Times New Roman" w:hAnsi="Times New Roman" w:cs="Times New Roman"/>
              <w:sz w:val="18"/>
            </w:rPr>
          </w:pPr>
        </w:p>
      </w:tc>
    </w:tr>
  </w:tbl>
  <w:p w14:paraId="6D06B7DD" w14:textId="71E7D7F6" w:rsidR="001B0238" w:rsidRDefault="001B0238" w:rsidP="00486FFE">
    <w:pPr>
      <w:pStyle w:val="COL1--Headercopy"/>
      <w:tabs>
        <w:tab w:val="clear" w:pos="2160"/>
        <w:tab w:val="clear" w:pos="4320"/>
        <w:tab w:val="clear" w:pos="4770"/>
      </w:tabs>
      <w:jc w:val="right"/>
    </w:pPr>
    <w:r>
      <w:rPr>
        <w:noProof/>
      </w:rPr>
      <w:drawing>
        <wp:anchor distT="0" distB="0" distL="114300" distR="114300" simplePos="0" relativeHeight="251667456" behindDoc="0" locked="0" layoutInCell="1" allowOverlap="1" wp14:anchorId="35C89D3C" wp14:editId="7F5A4C91">
          <wp:simplePos x="0" y="0"/>
          <wp:positionH relativeFrom="column">
            <wp:posOffset>8477679</wp:posOffset>
          </wp:positionH>
          <wp:positionV relativeFrom="paragraph">
            <wp:posOffset>-441325</wp:posOffset>
          </wp:positionV>
          <wp:extent cx="1002665" cy="543560"/>
          <wp:effectExtent l="0" t="0" r="6985" b="8890"/>
          <wp:wrapSquare wrapText="bothSides"/>
          <wp:docPr id="1334612065" name="Picture 13346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ers_Logo_RGB_Rule_Gradien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2665" cy="543560"/>
                  </a:xfrm>
                  <a:prstGeom prst="rect">
                    <a:avLst/>
                  </a:prstGeom>
                </pic:spPr>
              </pic:pic>
            </a:graphicData>
          </a:graphic>
          <wp14:sizeRelH relativeFrom="page">
            <wp14:pctWidth>0</wp14:pctWidth>
          </wp14:sizeRelH>
          <wp14:sizeRelV relativeFrom="page">
            <wp14:pctHeight>0</wp14:pctHeight>
          </wp14:sizeRelV>
        </wp:anchor>
      </w:drawing>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FF56C1"/>
    <w:multiLevelType w:val="multilevel"/>
    <w:tmpl w:val="00FF56C1"/>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2" w15:restartNumberingAfterBreak="0">
    <w:nsid w:val="02291D9B"/>
    <w:multiLevelType w:val="multilevel"/>
    <w:tmpl w:val="02291D9B"/>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3" w15:restartNumberingAfterBreak="0">
    <w:nsid w:val="02D01FF1"/>
    <w:multiLevelType w:val="hybridMultilevel"/>
    <w:tmpl w:val="54E8C33A"/>
    <w:lvl w:ilvl="0" w:tplc="D878FF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E5CF0"/>
    <w:multiLevelType w:val="hybridMultilevel"/>
    <w:tmpl w:val="628873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35D0D"/>
    <w:multiLevelType w:val="hybridMultilevel"/>
    <w:tmpl w:val="266087D0"/>
    <w:lvl w:ilvl="0" w:tplc="04090003">
      <w:start w:val="1"/>
      <w:numFmt w:val="bullet"/>
      <w:lvlText w:val="o"/>
      <w:lvlJc w:val="left"/>
      <w:pPr>
        <w:ind w:left="720" w:hanging="360"/>
      </w:pPr>
      <w:rPr>
        <w:rFonts w:ascii="Courier New" w:hAnsi="Courier New" w:cs="Courier New" w:hint="default"/>
      </w:rPr>
    </w:lvl>
    <w:lvl w:ilvl="1" w:tplc="2E9EBDD6">
      <w:start w:val="1"/>
      <w:numFmt w:val="bullet"/>
      <w:lvlText w:val="o"/>
      <w:lvlJc w:val="left"/>
      <w:pPr>
        <w:ind w:left="1440" w:hanging="360"/>
      </w:pPr>
      <w:rPr>
        <w:rFonts w:ascii="Courier New" w:hAnsi="Courier New" w:hint="default"/>
      </w:rPr>
    </w:lvl>
    <w:lvl w:ilvl="2" w:tplc="2BC6C898">
      <w:start w:val="1"/>
      <w:numFmt w:val="bullet"/>
      <w:lvlText w:val=""/>
      <w:lvlJc w:val="left"/>
      <w:pPr>
        <w:ind w:left="2160" w:hanging="360"/>
      </w:pPr>
      <w:rPr>
        <w:rFonts w:ascii="Wingdings" w:hAnsi="Wingdings" w:hint="default"/>
      </w:rPr>
    </w:lvl>
    <w:lvl w:ilvl="3" w:tplc="2760EFB4">
      <w:start w:val="1"/>
      <w:numFmt w:val="bullet"/>
      <w:lvlText w:val=""/>
      <w:lvlJc w:val="left"/>
      <w:pPr>
        <w:ind w:left="2880" w:hanging="360"/>
      </w:pPr>
      <w:rPr>
        <w:rFonts w:ascii="Symbol" w:hAnsi="Symbol" w:hint="default"/>
      </w:rPr>
    </w:lvl>
    <w:lvl w:ilvl="4" w:tplc="7E02A400">
      <w:start w:val="1"/>
      <w:numFmt w:val="bullet"/>
      <w:lvlText w:val="o"/>
      <w:lvlJc w:val="left"/>
      <w:pPr>
        <w:ind w:left="3600" w:hanging="360"/>
      </w:pPr>
      <w:rPr>
        <w:rFonts w:ascii="Courier New" w:hAnsi="Courier New" w:hint="default"/>
      </w:rPr>
    </w:lvl>
    <w:lvl w:ilvl="5" w:tplc="130E3E58">
      <w:start w:val="1"/>
      <w:numFmt w:val="bullet"/>
      <w:lvlText w:val=""/>
      <w:lvlJc w:val="left"/>
      <w:pPr>
        <w:ind w:left="4320" w:hanging="360"/>
      </w:pPr>
      <w:rPr>
        <w:rFonts w:ascii="Wingdings" w:hAnsi="Wingdings" w:hint="default"/>
      </w:rPr>
    </w:lvl>
    <w:lvl w:ilvl="6" w:tplc="48E615C0">
      <w:start w:val="1"/>
      <w:numFmt w:val="bullet"/>
      <w:lvlText w:val=""/>
      <w:lvlJc w:val="left"/>
      <w:pPr>
        <w:ind w:left="5040" w:hanging="360"/>
      </w:pPr>
      <w:rPr>
        <w:rFonts w:ascii="Symbol" w:hAnsi="Symbol" w:hint="default"/>
      </w:rPr>
    </w:lvl>
    <w:lvl w:ilvl="7" w:tplc="D7E4D972">
      <w:start w:val="1"/>
      <w:numFmt w:val="bullet"/>
      <w:lvlText w:val="o"/>
      <w:lvlJc w:val="left"/>
      <w:pPr>
        <w:ind w:left="5760" w:hanging="360"/>
      </w:pPr>
      <w:rPr>
        <w:rFonts w:ascii="Courier New" w:hAnsi="Courier New" w:hint="default"/>
      </w:rPr>
    </w:lvl>
    <w:lvl w:ilvl="8" w:tplc="A9A4842C">
      <w:start w:val="1"/>
      <w:numFmt w:val="bullet"/>
      <w:lvlText w:val=""/>
      <w:lvlJc w:val="left"/>
      <w:pPr>
        <w:ind w:left="6480" w:hanging="360"/>
      </w:pPr>
      <w:rPr>
        <w:rFonts w:ascii="Wingdings" w:hAnsi="Wingdings" w:hint="default"/>
      </w:rPr>
    </w:lvl>
  </w:abstractNum>
  <w:abstractNum w:abstractNumId="6" w15:restartNumberingAfterBreak="0">
    <w:nsid w:val="0642520F"/>
    <w:multiLevelType w:val="hybridMultilevel"/>
    <w:tmpl w:val="BD7CC5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B22F1"/>
    <w:multiLevelType w:val="hybridMultilevel"/>
    <w:tmpl w:val="81340BF4"/>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cs="Courier New"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8" w15:restartNumberingAfterBreak="0">
    <w:nsid w:val="07433C0E"/>
    <w:multiLevelType w:val="hybridMultilevel"/>
    <w:tmpl w:val="EFF2BE3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7707AE"/>
    <w:multiLevelType w:val="hybridMultilevel"/>
    <w:tmpl w:val="7E261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980DF8C">
      <w:start w:val="1"/>
      <w:numFmt w:val="bullet"/>
      <w:lvlText w:val="-"/>
      <w:lvlJc w:val="left"/>
      <w:pPr>
        <w:ind w:left="2160" w:hanging="180"/>
      </w:pPr>
      <w:rPr>
        <w:rFonts w:ascii="Times New Roman" w:eastAsia="Times New Roman" w:hAnsi="Times New Roman" w:cs="Times New Roman"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8C2BF3"/>
    <w:multiLevelType w:val="hybridMultilevel"/>
    <w:tmpl w:val="AC0CB540"/>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1" w15:restartNumberingAfterBreak="0">
    <w:nsid w:val="08710E64"/>
    <w:multiLevelType w:val="hybridMultilevel"/>
    <w:tmpl w:val="94609916"/>
    <w:lvl w:ilvl="0" w:tplc="7BD663F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E4E14"/>
    <w:multiLevelType w:val="hybridMultilevel"/>
    <w:tmpl w:val="82EE4FFE"/>
    <w:lvl w:ilvl="0" w:tplc="765E5A74">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035D2"/>
    <w:multiLevelType w:val="hybridMultilevel"/>
    <w:tmpl w:val="EB76CE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3D7966"/>
    <w:multiLevelType w:val="hybridMultilevel"/>
    <w:tmpl w:val="24BE0744"/>
    <w:lvl w:ilvl="0" w:tplc="04090001">
      <w:start w:val="1"/>
      <w:numFmt w:val="bullet"/>
      <w:lvlText w:val=""/>
      <w:lvlJc w:val="left"/>
      <w:pPr>
        <w:ind w:left="2520" w:hanging="360"/>
      </w:pPr>
      <w:rPr>
        <w:rFonts w:ascii="Symbol" w:hAnsi="Symbol"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cs="Courier New"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5" w15:restartNumberingAfterBreak="0">
    <w:nsid w:val="0A510529"/>
    <w:multiLevelType w:val="multilevel"/>
    <w:tmpl w:val="9E1E5914"/>
    <w:lvl w:ilvl="0">
      <w:start w:val="1"/>
      <w:numFmt w:val="decimal"/>
      <w:suff w:val="space"/>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0A5A45DD"/>
    <w:multiLevelType w:val="hybridMultilevel"/>
    <w:tmpl w:val="CA18A3C8"/>
    <w:lvl w:ilvl="0" w:tplc="9F867934">
      <w:start w:val="8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6B51D5"/>
    <w:multiLevelType w:val="hybridMultilevel"/>
    <w:tmpl w:val="45FA11CE"/>
    <w:lvl w:ilvl="0" w:tplc="72E88AB4">
      <w:start w:val="1"/>
      <w:numFmt w:val="decimal"/>
      <w:lvlText w:val="%1."/>
      <w:lvlJc w:val="left"/>
      <w:pPr>
        <w:ind w:left="720" w:hanging="360"/>
      </w:pPr>
      <w:rPr>
        <w:rFonts w:ascii="Times New Roman" w:eastAsia="Times New Roman"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A5203D"/>
    <w:multiLevelType w:val="multilevel"/>
    <w:tmpl w:val="0AA5203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0B0438AA"/>
    <w:multiLevelType w:val="hybridMultilevel"/>
    <w:tmpl w:val="2FE257B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B991523"/>
    <w:multiLevelType w:val="multilevel"/>
    <w:tmpl w:val="3B7698EC"/>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080" w:hanging="360"/>
      </w:pPr>
      <w:rPr>
        <w:u w:val="none"/>
      </w:rPr>
    </w:lvl>
    <w:lvl w:ilvl="3">
      <w:start w:val="1"/>
      <w:numFmt w:val="bullet"/>
      <w:lvlText w:val="●"/>
      <w:lvlJc w:val="left"/>
      <w:pPr>
        <w:ind w:left="1440" w:hanging="360"/>
      </w:pPr>
      <w:rPr>
        <w:u w:val="none"/>
      </w:rPr>
    </w:lvl>
    <w:lvl w:ilvl="4">
      <w:start w:val="1"/>
      <w:numFmt w:val="bullet"/>
      <w:lvlText w:val="♦"/>
      <w:lvlJc w:val="left"/>
      <w:pPr>
        <w:ind w:left="1800" w:hanging="360"/>
      </w:pPr>
      <w:rPr>
        <w:u w:val="none"/>
      </w:rPr>
    </w:lvl>
    <w:lvl w:ilvl="5">
      <w:start w:val="1"/>
      <w:numFmt w:val="bullet"/>
      <w:lvlText w:val="⮚"/>
      <w:lvlJc w:val="left"/>
      <w:pPr>
        <w:ind w:left="2160" w:hanging="360"/>
      </w:pPr>
      <w:rPr>
        <w:u w:val="none"/>
      </w:rPr>
    </w:lvl>
    <w:lvl w:ilvl="6">
      <w:start w:val="1"/>
      <w:numFmt w:val="bullet"/>
      <w:lvlText w:val="▪"/>
      <w:lvlJc w:val="left"/>
      <w:pPr>
        <w:ind w:left="2520" w:hanging="360"/>
      </w:pPr>
      <w:rPr>
        <w:u w:val="none"/>
      </w:rPr>
    </w:lvl>
    <w:lvl w:ilvl="7">
      <w:start w:val="1"/>
      <w:numFmt w:val="bullet"/>
      <w:lvlText w:val="●"/>
      <w:lvlJc w:val="left"/>
      <w:pPr>
        <w:ind w:left="2880" w:hanging="360"/>
      </w:pPr>
      <w:rPr>
        <w:u w:val="none"/>
      </w:rPr>
    </w:lvl>
    <w:lvl w:ilvl="8">
      <w:start w:val="1"/>
      <w:numFmt w:val="bullet"/>
      <w:lvlText w:val="♦"/>
      <w:lvlJc w:val="left"/>
      <w:pPr>
        <w:ind w:left="3240" w:hanging="360"/>
      </w:pPr>
      <w:rPr>
        <w:u w:val="none"/>
      </w:rPr>
    </w:lvl>
  </w:abstractNum>
  <w:abstractNum w:abstractNumId="21" w15:restartNumberingAfterBreak="0">
    <w:nsid w:val="0C391C14"/>
    <w:multiLevelType w:val="hybridMultilevel"/>
    <w:tmpl w:val="C300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997A4B"/>
    <w:multiLevelType w:val="multilevel"/>
    <w:tmpl w:val="0C997A4B"/>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23" w15:restartNumberingAfterBreak="0">
    <w:nsid w:val="0CFF4113"/>
    <w:multiLevelType w:val="hybridMultilevel"/>
    <w:tmpl w:val="221E3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300A6C"/>
    <w:multiLevelType w:val="hybridMultilevel"/>
    <w:tmpl w:val="E108B51A"/>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0E2B2C25"/>
    <w:multiLevelType w:val="multilevel"/>
    <w:tmpl w:val="40D0F848"/>
    <w:lvl w:ilvl="0">
      <w:start w:val="1"/>
      <w:numFmt w:val="decimal"/>
      <w:lvlText w:val="%1."/>
      <w:lvlJc w:val="left"/>
      <w:pPr>
        <w:ind w:left="72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0EB730CD"/>
    <w:multiLevelType w:val="hybridMultilevel"/>
    <w:tmpl w:val="D422C8E2"/>
    <w:lvl w:ilvl="0" w:tplc="D878FF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BE48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0F4F6BD0"/>
    <w:multiLevelType w:val="hybridMultilevel"/>
    <w:tmpl w:val="8FF6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B65A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0CF0D74"/>
    <w:multiLevelType w:val="hybridMultilevel"/>
    <w:tmpl w:val="82708B4E"/>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118D7271"/>
    <w:multiLevelType w:val="hybridMultilevel"/>
    <w:tmpl w:val="DB2A6EB8"/>
    <w:lvl w:ilvl="0" w:tplc="516AB9C8">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32" w15:restartNumberingAfterBreak="0">
    <w:nsid w:val="11A11149"/>
    <w:multiLevelType w:val="hybridMultilevel"/>
    <w:tmpl w:val="0066A900"/>
    <w:lvl w:ilvl="0" w:tplc="DDB651FE">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33" w15:restartNumberingAfterBreak="0">
    <w:nsid w:val="11D8378D"/>
    <w:multiLevelType w:val="hybridMultilevel"/>
    <w:tmpl w:val="9DDC8096"/>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34" w15:restartNumberingAfterBreak="0">
    <w:nsid w:val="11FC2921"/>
    <w:multiLevelType w:val="multilevel"/>
    <w:tmpl w:val="1C429880"/>
    <w:lvl w:ilvl="0">
      <w:start w:val="1"/>
      <w:numFmt w:val="decimal"/>
      <w:lvlText w:val="%1."/>
      <w:lvlJc w:val="left"/>
      <w:pPr>
        <w:ind w:left="360" w:hanging="360"/>
      </w:pPr>
      <w:rPr>
        <w:rFonts w:hint="default"/>
      </w:rPr>
    </w:lvl>
    <w:lvl w:ilvl="1">
      <w:start w:val="1"/>
      <w:numFmt w:val="bullet"/>
      <w:lvlText w:val="o"/>
      <w:lvlJc w:val="left"/>
      <w:pPr>
        <w:ind w:left="792" w:hanging="432"/>
      </w:pPr>
      <w:rPr>
        <w:rFonts w:ascii="Courier New" w:hAnsi="Courier New" w:cs="Courier New"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3537C1A"/>
    <w:multiLevelType w:val="hybridMultilevel"/>
    <w:tmpl w:val="7D1C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C526FA"/>
    <w:multiLevelType w:val="hybridMultilevel"/>
    <w:tmpl w:val="B42EEF22"/>
    <w:lvl w:ilvl="0" w:tplc="5C626E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6D48BC"/>
    <w:multiLevelType w:val="hybridMultilevel"/>
    <w:tmpl w:val="69AC846C"/>
    <w:lvl w:ilvl="0" w:tplc="0409000B">
      <w:start w:val="1"/>
      <w:numFmt w:val="bullet"/>
      <w:lvlText w:val=""/>
      <w:lvlJc w:val="left"/>
      <w:pPr>
        <w:ind w:left="927" w:hanging="360"/>
      </w:pPr>
      <w:rPr>
        <w:rFonts w:ascii="Wingdings" w:hAnsi="Wingdings"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15365CC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15F2AD39"/>
    <w:multiLevelType w:val="hybridMultilevel"/>
    <w:tmpl w:val="A5F67B16"/>
    <w:lvl w:ilvl="0" w:tplc="30C8D338">
      <w:start w:val="1"/>
      <w:numFmt w:val="bullet"/>
      <w:lvlText w:val="-"/>
      <w:lvlJc w:val="left"/>
      <w:pPr>
        <w:ind w:left="2520" w:hanging="360"/>
      </w:pPr>
      <w:rPr>
        <w:rFonts w:ascii="Symbol" w:hAnsi="Symbol"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cs="Courier New"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40" w15:restartNumberingAfterBreak="0">
    <w:nsid w:val="163B0E92"/>
    <w:multiLevelType w:val="hybridMultilevel"/>
    <w:tmpl w:val="CDB07762"/>
    <w:lvl w:ilvl="0" w:tplc="7476691C">
      <w:start w:val="1"/>
      <w:numFmt w:val="decimal"/>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41" w15:restartNumberingAfterBreak="0">
    <w:nsid w:val="16550292"/>
    <w:multiLevelType w:val="hybridMultilevel"/>
    <w:tmpl w:val="8ED293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6B2719C"/>
    <w:multiLevelType w:val="hybridMultilevel"/>
    <w:tmpl w:val="6812DD5E"/>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16B54BF0"/>
    <w:multiLevelType w:val="hybridMultilevel"/>
    <w:tmpl w:val="F82434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7611054"/>
    <w:multiLevelType w:val="hybridMultilevel"/>
    <w:tmpl w:val="3186404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7C62946"/>
    <w:multiLevelType w:val="hybridMultilevel"/>
    <w:tmpl w:val="2C786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1576C5"/>
    <w:multiLevelType w:val="hybridMultilevel"/>
    <w:tmpl w:val="C816A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9FD2D00"/>
    <w:multiLevelType w:val="hybridMultilevel"/>
    <w:tmpl w:val="26D03F1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8" w15:restartNumberingAfterBreak="0">
    <w:nsid w:val="1ADA07B7"/>
    <w:multiLevelType w:val="hybridMultilevel"/>
    <w:tmpl w:val="604A9458"/>
    <w:lvl w:ilvl="0" w:tplc="72B064A0">
      <w:start w:val="1"/>
      <w:numFmt w:val="bullet"/>
      <w:lvlText w:val="Ø"/>
      <w:lvlJc w:val="left"/>
      <w:pPr>
        <w:ind w:left="1778" w:hanging="360"/>
      </w:pPr>
      <w:rPr>
        <w:rFonts w:ascii="Wingdings" w:hAnsi="Wingdings" w:hint="default"/>
      </w:rPr>
    </w:lvl>
    <w:lvl w:ilvl="1" w:tplc="D88051C4">
      <w:start w:val="1"/>
      <w:numFmt w:val="bullet"/>
      <w:lvlText w:val="o"/>
      <w:lvlJc w:val="left"/>
      <w:pPr>
        <w:ind w:left="1440" w:hanging="360"/>
      </w:pPr>
      <w:rPr>
        <w:rFonts w:ascii="Courier New" w:hAnsi="Courier New" w:hint="default"/>
      </w:rPr>
    </w:lvl>
    <w:lvl w:ilvl="2" w:tplc="65504E58">
      <w:start w:val="1"/>
      <w:numFmt w:val="bullet"/>
      <w:lvlText w:val=""/>
      <w:lvlJc w:val="left"/>
      <w:pPr>
        <w:ind w:left="2160" w:hanging="360"/>
      </w:pPr>
      <w:rPr>
        <w:rFonts w:ascii="Wingdings" w:hAnsi="Wingdings" w:hint="default"/>
      </w:rPr>
    </w:lvl>
    <w:lvl w:ilvl="3" w:tplc="03D8EE60">
      <w:start w:val="1"/>
      <w:numFmt w:val="bullet"/>
      <w:lvlText w:val=""/>
      <w:lvlJc w:val="left"/>
      <w:pPr>
        <w:ind w:left="2880" w:hanging="360"/>
      </w:pPr>
      <w:rPr>
        <w:rFonts w:ascii="Symbol" w:hAnsi="Symbol" w:hint="default"/>
      </w:rPr>
    </w:lvl>
    <w:lvl w:ilvl="4" w:tplc="79B0CC58">
      <w:start w:val="1"/>
      <w:numFmt w:val="bullet"/>
      <w:lvlText w:val="o"/>
      <w:lvlJc w:val="left"/>
      <w:pPr>
        <w:ind w:left="3600" w:hanging="360"/>
      </w:pPr>
      <w:rPr>
        <w:rFonts w:ascii="Courier New" w:hAnsi="Courier New" w:hint="default"/>
      </w:rPr>
    </w:lvl>
    <w:lvl w:ilvl="5" w:tplc="FDDA28EC">
      <w:start w:val="1"/>
      <w:numFmt w:val="bullet"/>
      <w:lvlText w:val=""/>
      <w:lvlJc w:val="left"/>
      <w:pPr>
        <w:ind w:left="4320" w:hanging="360"/>
      </w:pPr>
      <w:rPr>
        <w:rFonts w:ascii="Wingdings" w:hAnsi="Wingdings" w:hint="default"/>
      </w:rPr>
    </w:lvl>
    <w:lvl w:ilvl="6" w:tplc="3D8C74C6">
      <w:start w:val="1"/>
      <w:numFmt w:val="bullet"/>
      <w:lvlText w:val=""/>
      <w:lvlJc w:val="left"/>
      <w:pPr>
        <w:ind w:left="5040" w:hanging="360"/>
      </w:pPr>
      <w:rPr>
        <w:rFonts w:ascii="Symbol" w:hAnsi="Symbol" w:hint="default"/>
      </w:rPr>
    </w:lvl>
    <w:lvl w:ilvl="7" w:tplc="3348C8C4">
      <w:start w:val="1"/>
      <w:numFmt w:val="bullet"/>
      <w:lvlText w:val="o"/>
      <w:lvlJc w:val="left"/>
      <w:pPr>
        <w:ind w:left="5760" w:hanging="360"/>
      </w:pPr>
      <w:rPr>
        <w:rFonts w:ascii="Courier New" w:hAnsi="Courier New" w:hint="default"/>
      </w:rPr>
    </w:lvl>
    <w:lvl w:ilvl="8" w:tplc="9764463E">
      <w:start w:val="1"/>
      <w:numFmt w:val="bullet"/>
      <w:lvlText w:val=""/>
      <w:lvlJc w:val="left"/>
      <w:pPr>
        <w:ind w:left="6480" w:hanging="360"/>
      </w:pPr>
      <w:rPr>
        <w:rFonts w:ascii="Wingdings" w:hAnsi="Wingdings" w:hint="default"/>
      </w:rPr>
    </w:lvl>
  </w:abstractNum>
  <w:abstractNum w:abstractNumId="49" w15:restartNumberingAfterBreak="0">
    <w:nsid w:val="1CAD5604"/>
    <w:multiLevelType w:val="multilevel"/>
    <w:tmpl w:val="5DDE9DF6"/>
    <w:lvl w:ilvl="0">
      <w:start w:val="1"/>
      <w:numFmt w:val="bullet"/>
      <w:lvlText w:val="❖"/>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50" w15:restartNumberingAfterBreak="0">
    <w:nsid w:val="1CE06843"/>
    <w:multiLevelType w:val="multilevel"/>
    <w:tmpl w:val="1DE41DE4"/>
    <w:lvl w:ilvl="0">
      <w:start w:val="1"/>
      <w:numFmt w:val="bullet"/>
      <w:lvlText w:val=""/>
      <w:lvlJc w:val="left"/>
      <w:pPr>
        <w:ind w:left="360" w:hanging="360"/>
      </w:pPr>
      <w:rPr>
        <w:rFonts w:ascii="Wingdings" w:hAnsi="Wingdings" w:hint="default"/>
        <w:b/>
        <w:bCs w:val="0"/>
      </w:r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1D3E004A"/>
    <w:multiLevelType w:val="hybridMultilevel"/>
    <w:tmpl w:val="7F5A0446"/>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2" w15:restartNumberingAfterBreak="0">
    <w:nsid w:val="1DA44D49"/>
    <w:multiLevelType w:val="hybridMultilevel"/>
    <w:tmpl w:val="F7D6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BF461C"/>
    <w:multiLevelType w:val="hybridMultilevel"/>
    <w:tmpl w:val="B6A42E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ED929D1"/>
    <w:multiLevelType w:val="hybridMultilevel"/>
    <w:tmpl w:val="D56A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E90744"/>
    <w:multiLevelType w:val="hybridMultilevel"/>
    <w:tmpl w:val="F69C4F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F5E1127"/>
    <w:multiLevelType w:val="hybridMultilevel"/>
    <w:tmpl w:val="4880AA3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FB64C27"/>
    <w:multiLevelType w:val="hybridMultilevel"/>
    <w:tmpl w:val="4B6A8D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A762E0"/>
    <w:multiLevelType w:val="multilevel"/>
    <w:tmpl w:val="20A762E0"/>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59" w15:restartNumberingAfterBreak="0">
    <w:nsid w:val="20BD3201"/>
    <w:multiLevelType w:val="hybridMultilevel"/>
    <w:tmpl w:val="33580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E10F62"/>
    <w:multiLevelType w:val="hybridMultilevel"/>
    <w:tmpl w:val="8A9E3DB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1" w15:restartNumberingAfterBreak="0">
    <w:nsid w:val="2119698C"/>
    <w:multiLevelType w:val="hybridMultilevel"/>
    <w:tmpl w:val="E724F7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1822B35"/>
    <w:multiLevelType w:val="hybridMultilevel"/>
    <w:tmpl w:val="8CECC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19C17EF"/>
    <w:multiLevelType w:val="hybridMultilevel"/>
    <w:tmpl w:val="AD0C1966"/>
    <w:lvl w:ilvl="0" w:tplc="F426068C">
      <w:start w:val="1"/>
      <w:numFmt w:val="decimal"/>
      <w:lvlText w:val="%1."/>
      <w:lvlJc w:val="left"/>
      <w:pPr>
        <w:ind w:left="706" w:hanging="360"/>
      </w:pPr>
      <w:rPr>
        <w:rFonts w:hint="default"/>
        <w:b/>
        <w:color w:val="FF0000"/>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64" w15:restartNumberingAfterBreak="0">
    <w:nsid w:val="22B071DB"/>
    <w:multiLevelType w:val="hybridMultilevel"/>
    <w:tmpl w:val="68EE1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930348"/>
    <w:multiLevelType w:val="hybridMultilevel"/>
    <w:tmpl w:val="324E5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C72D72"/>
    <w:multiLevelType w:val="hybridMultilevel"/>
    <w:tmpl w:val="74C2D9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5D927DF"/>
    <w:multiLevelType w:val="hybridMultilevel"/>
    <w:tmpl w:val="EFF2BE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67A4241"/>
    <w:multiLevelType w:val="hybridMultilevel"/>
    <w:tmpl w:val="D1BCCB10"/>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291C61CA"/>
    <w:multiLevelType w:val="hybridMultilevel"/>
    <w:tmpl w:val="8C0046DC"/>
    <w:lvl w:ilvl="0" w:tplc="F156051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97646B3"/>
    <w:multiLevelType w:val="hybridMultilevel"/>
    <w:tmpl w:val="103E956C"/>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71" w15:restartNumberingAfterBreak="0">
    <w:nsid w:val="29BE0882"/>
    <w:multiLevelType w:val="hybridMultilevel"/>
    <w:tmpl w:val="204095CE"/>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29E862FE"/>
    <w:multiLevelType w:val="hybridMultilevel"/>
    <w:tmpl w:val="7CB837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A1516B0"/>
    <w:multiLevelType w:val="hybridMultilevel"/>
    <w:tmpl w:val="1236182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A5B2DB6"/>
    <w:multiLevelType w:val="hybridMultilevel"/>
    <w:tmpl w:val="CA5CEA5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5" w15:restartNumberingAfterBreak="0">
    <w:nsid w:val="2A5D7E7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AA12895"/>
    <w:multiLevelType w:val="hybridMultilevel"/>
    <w:tmpl w:val="279CDB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B0232AE"/>
    <w:multiLevelType w:val="hybridMultilevel"/>
    <w:tmpl w:val="0E9A75EC"/>
    <w:lvl w:ilvl="0" w:tplc="04E4E3F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B8B2960"/>
    <w:multiLevelType w:val="hybridMultilevel"/>
    <w:tmpl w:val="EB1C1E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BD370BB"/>
    <w:multiLevelType w:val="hybridMultilevel"/>
    <w:tmpl w:val="0B287AE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2C4D3912"/>
    <w:multiLevelType w:val="hybridMultilevel"/>
    <w:tmpl w:val="BDACF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C987185"/>
    <w:multiLevelType w:val="hybridMultilevel"/>
    <w:tmpl w:val="B7A6E0A4"/>
    <w:lvl w:ilvl="0" w:tplc="04090005">
      <w:start w:val="1"/>
      <w:numFmt w:val="bullet"/>
      <w:lvlText w:val=""/>
      <w:lvlJc w:val="left"/>
      <w:pPr>
        <w:ind w:left="2520" w:hanging="360"/>
      </w:pPr>
      <w:rPr>
        <w:rFonts w:ascii="Wingdings" w:hAnsi="Wingdings"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cs="Courier New"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82" w15:restartNumberingAfterBreak="0">
    <w:nsid w:val="2D777A40"/>
    <w:multiLevelType w:val="hybridMultilevel"/>
    <w:tmpl w:val="9C0AB5A6"/>
    <w:lvl w:ilvl="0" w:tplc="AB02E8FA">
      <w:numFmt w:val="bullet"/>
      <w:lvlText w:val="-"/>
      <w:lvlJc w:val="left"/>
      <w:pPr>
        <w:ind w:left="1297" w:hanging="360"/>
      </w:pPr>
      <w:rPr>
        <w:rFonts w:ascii="Times New Roman" w:eastAsia="Times New Roman" w:hAnsi="Times New Roman" w:cs="Times New Roman" w:hint="default"/>
      </w:rPr>
    </w:lvl>
    <w:lvl w:ilvl="1" w:tplc="04090003" w:tentative="1">
      <w:start w:val="1"/>
      <w:numFmt w:val="bullet"/>
      <w:lvlText w:val="o"/>
      <w:lvlJc w:val="left"/>
      <w:pPr>
        <w:ind w:left="2017" w:hanging="360"/>
      </w:pPr>
      <w:rPr>
        <w:rFonts w:ascii="Courier New" w:hAnsi="Courier New" w:cs="Courier New" w:hint="default"/>
      </w:rPr>
    </w:lvl>
    <w:lvl w:ilvl="2" w:tplc="04090005" w:tentative="1">
      <w:start w:val="1"/>
      <w:numFmt w:val="bullet"/>
      <w:lvlText w:val=""/>
      <w:lvlJc w:val="left"/>
      <w:pPr>
        <w:ind w:left="2737" w:hanging="360"/>
      </w:pPr>
      <w:rPr>
        <w:rFonts w:ascii="Wingdings" w:hAnsi="Wingdings" w:hint="default"/>
      </w:rPr>
    </w:lvl>
    <w:lvl w:ilvl="3" w:tplc="04090001" w:tentative="1">
      <w:start w:val="1"/>
      <w:numFmt w:val="bullet"/>
      <w:lvlText w:val=""/>
      <w:lvlJc w:val="left"/>
      <w:pPr>
        <w:ind w:left="3457" w:hanging="360"/>
      </w:pPr>
      <w:rPr>
        <w:rFonts w:ascii="Symbol" w:hAnsi="Symbol" w:hint="default"/>
      </w:rPr>
    </w:lvl>
    <w:lvl w:ilvl="4" w:tplc="04090003" w:tentative="1">
      <w:start w:val="1"/>
      <w:numFmt w:val="bullet"/>
      <w:lvlText w:val="o"/>
      <w:lvlJc w:val="left"/>
      <w:pPr>
        <w:ind w:left="4177" w:hanging="360"/>
      </w:pPr>
      <w:rPr>
        <w:rFonts w:ascii="Courier New" w:hAnsi="Courier New" w:cs="Courier New" w:hint="default"/>
      </w:rPr>
    </w:lvl>
    <w:lvl w:ilvl="5" w:tplc="04090005" w:tentative="1">
      <w:start w:val="1"/>
      <w:numFmt w:val="bullet"/>
      <w:lvlText w:val=""/>
      <w:lvlJc w:val="left"/>
      <w:pPr>
        <w:ind w:left="4897" w:hanging="360"/>
      </w:pPr>
      <w:rPr>
        <w:rFonts w:ascii="Wingdings" w:hAnsi="Wingdings" w:hint="default"/>
      </w:rPr>
    </w:lvl>
    <w:lvl w:ilvl="6" w:tplc="04090001" w:tentative="1">
      <w:start w:val="1"/>
      <w:numFmt w:val="bullet"/>
      <w:lvlText w:val=""/>
      <w:lvlJc w:val="left"/>
      <w:pPr>
        <w:ind w:left="5617" w:hanging="360"/>
      </w:pPr>
      <w:rPr>
        <w:rFonts w:ascii="Symbol" w:hAnsi="Symbol" w:hint="default"/>
      </w:rPr>
    </w:lvl>
    <w:lvl w:ilvl="7" w:tplc="04090003" w:tentative="1">
      <w:start w:val="1"/>
      <w:numFmt w:val="bullet"/>
      <w:lvlText w:val="o"/>
      <w:lvlJc w:val="left"/>
      <w:pPr>
        <w:ind w:left="6337" w:hanging="360"/>
      </w:pPr>
      <w:rPr>
        <w:rFonts w:ascii="Courier New" w:hAnsi="Courier New" w:cs="Courier New" w:hint="default"/>
      </w:rPr>
    </w:lvl>
    <w:lvl w:ilvl="8" w:tplc="04090005" w:tentative="1">
      <w:start w:val="1"/>
      <w:numFmt w:val="bullet"/>
      <w:lvlText w:val=""/>
      <w:lvlJc w:val="left"/>
      <w:pPr>
        <w:ind w:left="7057" w:hanging="360"/>
      </w:pPr>
      <w:rPr>
        <w:rFonts w:ascii="Wingdings" w:hAnsi="Wingdings" w:hint="default"/>
      </w:rPr>
    </w:lvl>
  </w:abstractNum>
  <w:abstractNum w:abstractNumId="83" w15:restartNumberingAfterBreak="0">
    <w:nsid w:val="2E4B3422"/>
    <w:multiLevelType w:val="hybridMultilevel"/>
    <w:tmpl w:val="606C7F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F6E3B8C"/>
    <w:multiLevelType w:val="hybridMultilevel"/>
    <w:tmpl w:val="75606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FAB7E31"/>
    <w:multiLevelType w:val="hybridMultilevel"/>
    <w:tmpl w:val="EF2C148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D07187"/>
    <w:multiLevelType w:val="hybridMultilevel"/>
    <w:tmpl w:val="B5E0DC12"/>
    <w:lvl w:ilvl="0" w:tplc="07BE741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02E103A"/>
    <w:multiLevelType w:val="hybridMultilevel"/>
    <w:tmpl w:val="A498D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06C49B7"/>
    <w:multiLevelType w:val="hybridMultilevel"/>
    <w:tmpl w:val="9D6CD40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317E746A"/>
    <w:multiLevelType w:val="hybridMultilevel"/>
    <w:tmpl w:val="607CE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193087B"/>
    <w:multiLevelType w:val="multilevel"/>
    <w:tmpl w:val="3193087B"/>
    <w:lvl w:ilvl="0">
      <w:start w:val="4"/>
      <w:numFmt w:val="bullet"/>
      <w:lvlText w:val="-"/>
      <w:lvlJc w:val="left"/>
      <w:pPr>
        <w:ind w:left="720" w:hanging="360"/>
      </w:pPr>
      <w:rPr>
        <w:rFonts w:ascii="Times New Roman" w:eastAsia="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32F2308A"/>
    <w:multiLevelType w:val="hybridMultilevel"/>
    <w:tmpl w:val="940E76A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2" w15:restartNumberingAfterBreak="0">
    <w:nsid w:val="33614A63"/>
    <w:multiLevelType w:val="hybridMultilevel"/>
    <w:tmpl w:val="E4CA9EE4"/>
    <w:lvl w:ilvl="0" w:tplc="0409000B">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3" w15:restartNumberingAfterBreak="0">
    <w:nsid w:val="33E358C4"/>
    <w:multiLevelType w:val="hybridMultilevel"/>
    <w:tmpl w:val="2EE0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476473C"/>
    <w:multiLevelType w:val="hybridMultilevel"/>
    <w:tmpl w:val="2B5A73F6"/>
    <w:lvl w:ilvl="0" w:tplc="04090001">
      <w:start w:val="1"/>
      <w:numFmt w:val="bullet"/>
      <w:lvlText w:val=""/>
      <w:lvlJc w:val="left"/>
      <w:pPr>
        <w:ind w:left="2520" w:hanging="360"/>
      </w:pPr>
      <w:rPr>
        <w:rFonts w:ascii="Symbol" w:hAnsi="Symbol"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cs="Courier New"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95" w15:restartNumberingAfterBreak="0">
    <w:nsid w:val="354A040C"/>
    <w:multiLevelType w:val="hybridMultilevel"/>
    <w:tmpl w:val="E6062DE2"/>
    <w:lvl w:ilvl="0" w:tplc="30C8D338">
      <w:start w:val="1"/>
      <w:numFmt w:val="bullet"/>
      <w:lvlText w:val="-"/>
      <w:lvlJc w:val="left"/>
      <w:pPr>
        <w:ind w:left="2520" w:hanging="360"/>
      </w:pPr>
      <w:rPr>
        <w:rFonts w:ascii="Symbol" w:hAnsi="Symbol"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cs="Courier New"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96" w15:restartNumberingAfterBreak="0">
    <w:nsid w:val="35BF12B7"/>
    <w:multiLevelType w:val="hybridMultilevel"/>
    <w:tmpl w:val="77B86D9A"/>
    <w:lvl w:ilvl="0" w:tplc="1144B87A">
      <w:start w:val="1"/>
      <w:numFmt w:val="bullet"/>
      <w:lvlText w:val="-"/>
      <w:lvlJc w:val="left"/>
      <w:pPr>
        <w:ind w:left="1080" w:hanging="360"/>
      </w:pPr>
      <w:rPr>
        <w:rFonts w:ascii="Times New Roman" w:hAnsi="Times New Roman" w:cs="Times New Roman" w:hint="default"/>
        <w:b/>
        <w:sz w:val="16"/>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7" w15:restartNumberingAfterBreak="0">
    <w:nsid w:val="37D357D3"/>
    <w:multiLevelType w:val="hybridMultilevel"/>
    <w:tmpl w:val="0DBEAA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83041EC"/>
    <w:multiLevelType w:val="hybridMultilevel"/>
    <w:tmpl w:val="567C639E"/>
    <w:lvl w:ilvl="0" w:tplc="E7B257DE">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8D16C3C"/>
    <w:multiLevelType w:val="hybridMultilevel"/>
    <w:tmpl w:val="14741C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9951B9"/>
    <w:multiLevelType w:val="hybridMultilevel"/>
    <w:tmpl w:val="C3B824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A296406"/>
    <w:multiLevelType w:val="hybridMultilevel"/>
    <w:tmpl w:val="065C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A884168"/>
    <w:multiLevelType w:val="multilevel"/>
    <w:tmpl w:val="3A884168"/>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03" w15:restartNumberingAfterBreak="0">
    <w:nsid w:val="3A91030E"/>
    <w:multiLevelType w:val="multilevel"/>
    <w:tmpl w:val="3A91030E"/>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04" w15:restartNumberingAfterBreak="0">
    <w:nsid w:val="3B0147BD"/>
    <w:multiLevelType w:val="hybridMultilevel"/>
    <w:tmpl w:val="9E48C136"/>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05" w15:restartNumberingAfterBreak="0">
    <w:nsid w:val="3B3511F6"/>
    <w:multiLevelType w:val="hybridMultilevel"/>
    <w:tmpl w:val="8FECC31E"/>
    <w:lvl w:ilvl="0" w:tplc="0409000B">
      <w:start w:val="1"/>
      <w:numFmt w:val="bullet"/>
      <w:lvlText w:val=""/>
      <w:lvlJc w:val="left"/>
      <w:pPr>
        <w:ind w:left="1713" w:hanging="360"/>
      </w:pPr>
      <w:rPr>
        <w:rFonts w:ascii="Wingdings" w:hAnsi="Wingdings" w:hint="default"/>
      </w:rPr>
    </w:lvl>
    <w:lvl w:ilvl="1" w:tplc="04090003">
      <w:start w:val="1"/>
      <w:numFmt w:val="bullet"/>
      <w:lvlText w:val="o"/>
      <w:lvlJc w:val="left"/>
      <w:pPr>
        <w:ind w:left="2433" w:hanging="360"/>
      </w:pPr>
      <w:rPr>
        <w:rFonts w:ascii="Courier New" w:hAnsi="Courier New" w:cs="Courier New" w:hint="default"/>
      </w:rPr>
    </w:lvl>
    <w:lvl w:ilvl="2" w:tplc="04090005">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6" w15:restartNumberingAfterBreak="0">
    <w:nsid w:val="3BA0213C"/>
    <w:multiLevelType w:val="hybridMultilevel"/>
    <w:tmpl w:val="62AE18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BCC2EF7"/>
    <w:multiLevelType w:val="hybridMultilevel"/>
    <w:tmpl w:val="029EA0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3DCE3C70"/>
    <w:multiLevelType w:val="hybridMultilevel"/>
    <w:tmpl w:val="C9BA8C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3DF774FA"/>
    <w:multiLevelType w:val="hybridMultilevel"/>
    <w:tmpl w:val="C16CD278"/>
    <w:lvl w:ilvl="0" w:tplc="1144B87A">
      <w:start w:val="1"/>
      <w:numFmt w:val="bullet"/>
      <w:lvlText w:val="-"/>
      <w:lvlJc w:val="left"/>
      <w:pPr>
        <w:ind w:left="1066" w:hanging="360"/>
      </w:pPr>
      <w:rPr>
        <w:rFonts w:ascii="Times New Roman" w:hAnsi="Times New Roman" w:cs="Times New Roman" w:hint="default"/>
        <w:b/>
        <w:sz w:val="16"/>
      </w:rPr>
    </w:lvl>
    <w:lvl w:ilvl="1" w:tplc="042A0003">
      <w:start w:val="1"/>
      <w:numFmt w:val="bullet"/>
      <w:lvlText w:val="o"/>
      <w:lvlJc w:val="left"/>
      <w:pPr>
        <w:ind w:left="1786" w:hanging="360"/>
      </w:pPr>
      <w:rPr>
        <w:rFonts w:ascii="Courier New" w:hAnsi="Courier New" w:cs="Courier New" w:hint="default"/>
      </w:rPr>
    </w:lvl>
    <w:lvl w:ilvl="2" w:tplc="042A0005">
      <w:start w:val="1"/>
      <w:numFmt w:val="bullet"/>
      <w:lvlText w:val=""/>
      <w:lvlJc w:val="left"/>
      <w:pPr>
        <w:ind w:left="2506" w:hanging="360"/>
      </w:pPr>
      <w:rPr>
        <w:rFonts w:ascii="Wingdings" w:hAnsi="Wingdings" w:hint="default"/>
      </w:rPr>
    </w:lvl>
    <w:lvl w:ilvl="3" w:tplc="042A0001">
      <w:start w:val="1"/>
      <w:numFmt w:val="bullet"/>
      <w:lvlText w:val=""/>
      <w:lvlJc w:val="left"/>
      <w:pPr>
        <w:ind w:left="3226" w:hanging="360"/>
      </w:pPr>
      <w:rPr>
        <w:rFonts w:ascii="Symbol" w:hAnsi="Symbol" w:hint="default"/>
      </w:rPr>
    </w:lvl>
    <w:lvl w:ilvl="4" w:tplc="042A0003">
      <w:start w:val="1"/>
      <w:numFmt w:val="bullet"/>
      <w:lvlText w:val="o"/>
      <w:lvlJc w:val="left"/>
      <w:pPr>
        <w:ind w:left="3946" w:hanging="360"/>
      </w:pPr>
      <w:rPr>
        <w:rFonts w:ascii="Courier New" w:hAnsi="Courier New" w:cs="Courier New" w:hint="default"/>
      </w:rPr>
    </w:lvl>
    <w:lvl w:ilvl="5" w:tplc="042A0005" w:tentative="1">
      <w:start w:val="1"/>
      <w:numFmt w:val="bullet"/>
      <w:lvlText w:val=""/>
      <w:lvlJc w:val="left"/>
      <w:pPr>
        <w:ind w:left="4666" w:hanging="360"/>
      </w:pPr>
      <w:rPr>
        <w:rFonts w:ascii="Wingdings" w:hAnsi="Wingdings" w:hint="default"/>
      </w:rPr>
    </w:lvl>
    <w:lvl w:ilvl="6" w:tplc="042A0001" w:tentative="1">
      <w:start w:val="1"/>
      <w:numFmt w:val="bullet"/>
      <w:lvlText w:val=""/>
      <w:lvlJc w:val="left"/>
      <w:pPr>
        <w:ind w:left="5386" w:hanging="360"/>
      </w:pPr>
      <w:rPr>
        <w:rFonts w:ascii="Symbol" w:hAnsi="Symbol" w:hint="default"/>
      </w:rPr>
    </w:lvl>
    <w:lvl w:ilvl="7" w:tplc="042A0003" w:tentative="1">
      <w:start w:val="1"/>
      <w:numFmt w:val="bullet"/>
      <w:lvlText w:val="o"/>
      <w:lvlJc w:val="left"/>
      <w:pPr>
        <w:ind w:left="6106" w:hanging="360"/>
      </w:pPr>
      <w:rPr>
        <w:rFonts w:ascii="Courier New" w:hAnsi="Courier New" w:cs="Courier New" w:hint="default"/>
      </w:rPr>
    </w:lvl>
    <w:lvl w:ilvl="8" w:tplc="042A0005" w:tentative="1">
      <w:start w:val="1"/>
      <w:numFmt w:val="bullet"/>
      <w:lvlText w:val=""/>
      <w:lvlJc w:val="left"/>
      <w:pPr>
        <w:ind w:left="6826" w:hanging="360"/>
      </w:pPr>
      <w:rPr>
        <w:rFonts w:ascii="Wingdings" w:hAnsi="Wingdings" w:hint="default"/>
      </w:rPr>
    </w:lvl>
  </w:abstractNum>
  <w:abstractNum w:abstractNumId="110" w15:restartNumberingAfterBreak="0">
    <w:nsid w:val="3E807788"/>
    <w:multiLevelType w:val="hybridMultilevel"/>
    <w:tmpl w:val="E0FCDE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980DF8C">
      <w:start w:val="1"/>
      <w:numFmt w:val="bullet"/>
      <w:lvlText w:val="-"/>
      <w:lvlJc w:val="left"/>
      <w:pPr>
        <w:ind w:left="2160" w:hanging="180"/>
      </w:pPr>
      <w:rPr>
        <w:rFonts w:ascii="Times New Roman" w:eastAsia="Times New Roman" w:hAnsi="Times New Roman" w:cs="Times New Roman"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EF459D7"/>
    <w:multiLevelType w:val="hybridMultilevel"/>
    <w:tmpl w:val="C5C8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F1E10F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3F822F38"/>
    <w:multiLevelType w:val="hybridMultilevel"/>
    <w:tmpl w:val="0E426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1D5882"/>
    <w:multiLevelType w:val="multilevel"/>
    <w:tmpl w:val="876CCE6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5" w15:restartNumberingAfterBreak="0">
    <w:nsid w:val="405D61A5"/>
    <w:multiLevelType w:val="hybridMultilevel"/>
    <w:tmpl w:val="754699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06C2CAA"/>
    <w:multiLevelType w:val="multilevel"/>
    <w:tmpl w:val="A4B6799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16B5F19"/>
    <w:multiLevelType w:val="hybridMultilevel"/>
    <w:tmpl w:val="2AFECC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307386A"/>
    <w:multiLevelType w:val="hybridMultilevel"/>
    <w:tmpl w:val="ED1E2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34E4409"/>
    <w:multiLevelType w:val="hybridMultilevel"/>
    <w:tmpl w:val="9CB8EC0E"/>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0" w15:restartNumberingAfterBreak="0">
    <w:nsid w:val="43A72754"/>
    <w:multiLevelType w:val="hybridMultilevel"/>
    <w:tmpl w:val="B21E98E8"/>
    <w:lvl w:ilvl="0" w:tplc="04090005">
      <w:start w:val="1"/>
      <w:numFmt w:val="bullet"/>
      <w:lvlText w:val=""/>
      <w:lvlJc w:val="left"/>
      <w:pPr>
        <w:ind w:left="2367" w:hanging="360"/>
      </w:pPr>
      <w:rPr>
        <w:rFonts w:ascii="Wingdings" w:hAnsi="Wingdings" w:hint="default"/>
      </w:rPr>
    </w:lvl>
    <w:lvl w:ilvl="1" w:tplc="04090005">
      <w:start w:val="1"/>
      <w:numFmt w:val="bullet"/>
      <w:lvlText w:val=""/>
      <w:lvlJc w:val="left"/>
      <w:pPr>
        <w:ind w:left="3087" w:hanging="360"/>
      </w:pPr>
      <w:rPr>
        <w:rFonts w:ascii="Wingdings" w:hAnsi="Wingdings"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121" w15:restartNumberingAfterBreak="0">
    <w:nsid w:val="43D21CAA"/>
    <w:multiLevelType w:val="hybridMultilevel"/>
    <w:tmpl w:val="A776C468"/>
    <w:lvl w:ilvl="0" w:tplc="CFCA081C">
      <w:start w:val="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429197A"/>
    <w:multiLevelType w:val="multilevel"/>
    <w:tmpl w:val="4429197A"/>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23" w15:restartNumberingAfterBreak="0">
    <w:nsid w:val="448D09A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4629540B"/>
    <w:multiLevelType w:val="hybridMultilevel"/>
    <w:tmpl w:val="00563C4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73D21FE"/>
    <w:multiLevelType w:val="hybridMultilevel"/>
    <w:tmpl w:val="F1609D4E"/>
    <w:lvl w:ilvl="0" w:tplc="333000B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8827A2C"/>
    <w:multiLevelType w:val="hybridMultilevel"/>
    <w:tmpl w:val="CDB07762"/>
    <w:lvl w:ilvl="0" w:tplc="7476691C">
      <w:start w:val="1"/>
      <w:numFmt w:val="decimal"/>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127" w15:restartNumberingAfterBreak="0">
    <w:nsid w:val="488D10F5"/>
    <w:multiLevelType w:val="hybridMultilevel"/>
    <w:tmpl w:val="80F239FC"/>
    <w:lvl w:ilvl="0" w:tplc="04090001">
      <w:start w:val="1"/>
      <w:numFmt w:val="bullet"/>
      <w:lvlText w:val=""/>
      <w:lvlJc w:val="left"/>
      <w:pPr>
        <w:ind w:left="2520" w:hanging="360"/>
      </w:pPr>
      <w:rPr>
        <w:rFonts w:ascii="Symbol" w:hAnsi="Symbol"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28" w15:restartNumberingAfterBreak="0">
    <w:nsid w:val="49CF5F3C"/>
    <w:multiLevelType w:val="hybridMultilevel"/>
    <w:tmpl w:val="7E96CA7C"/>
    <w:lvl w:ilvl="0" w:tplc="D878FF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9F32E12"/>
    <w:multiLevelType w:val="hybridMultilevel"/>
    <w:tmpl w:val="33E07E70"/>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30" w15:restartNumberingAfterBreak="0">
    <w:nsid w:val="4A457C08"/>
    <w:multiLevelType w:val="hybridMultilevel"/>
    <w:tmpl w:val="4D7884DC"/>
    <w:lvl w:ilvl="0" w:tplc="C54A4CC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834E55"/>
    <w:multiLevelType w:val="hybridMultilevel"/>
    <w:tmpl w:val="AF42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B471F8B"/>
    <w:multiLevelType w:val="hybridMultilevel"/>
    <w:tmpl w:val="A9384E82"/>
    <w:lvl w:ilvl="0" w:tplc="5980DF8C">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C3D169C"/>
    <w:multiLevelType w:val="hybridMultilevel"/>
    <w:tmpl w:val="14F6A41C"/>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4" w15:restartNumberingAfterBreak="0">
    <w:nsid w:val="4C6B72AD"/>
    <w:multiLevelType w:val="hybridMultilevel"/>
    <w:tmpl w:val="5494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D34073C"/>
    <w:multiLevelType w:val="hybridMultilevel"/>
    <w:tmpl w:val="51E2E07A"/>
    <w:lvl w:ilvl="0" w:tplc="AB02E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DCD72D6"/>
    <w:multiLevelType w:val="hybridMultilevel"/>
    <w:tmpl w:val="5C9C3BB0"/>
    <w:lvl w:ilvl="0" w:tplc="DC4AB1B8">
      <w:start w:val="1"/>
      <w:numFmt w:val="decimal"/>
      <w:lvlText w:val="%1."/>
      <w:lvlJc w:val="left"/>
      <w:pPr>
        <w:ind w:left="671" w:hanging="360"/>
      </w:pPr>
      <w:rPr>
        <w:rFonts w:hint="default"/>
      </w:rPr>
    </w:lvl>
    <w:lvl w:ilvl="1" w:tplc="04090019">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137" w15:restartNumberingAfterBreak="0">
    <w:nsid w:val="4DE878F8"/>
    <w:multiLevelType w:val="hybridMultilevel"/>
    <w:tmpl w:val="120A7E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DF03AC5"/>
    <w:multiLevelType w:val="multilevel"/>
    <w:tmpl w:val="4DF03AC5"/>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39" w15:restartNumberingAfterBreak="0">
    <w:nsid w:val="4E6677B9"/>
    <w:multiLevelType w:val="hybridMultilevel"/>
    <w:tmpl w:val="9A90164E"/>
    <w:lvl w:ilvl="0" w:tplc="F72CE47A">
      <w:start w:val="1"/>
      <w:numFmt w:val="decimal"/>
      <w:lvlText w:val="%1."/>
      <w:lvlJc w:val="left"/>
      <w:pPr>
        <w:ind w:left="718" w:hanging="8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0" w15:restartNumberingAfterBreak="0">
    <w:nsid w:val="4EFE3243"/>
    <w:multiLevelType w:val="hybridMultilevel"/>
    <w:tmpl w:val="E8A492B6"/>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5B1D76"/>
    <w:multiLevelType w:val="hybridMultilevel"/>
    <w:tmpl w:val="FC2254DE"/>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42" w15:restartNumberingAfterBreak="0">
    <w:nsid w:val="4FA067DE"/>
    <w:multiLevelType w:val="hybridMultilevel"/>
    <w:tmpl w:val="0D76C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00058FA"/>
    <w:multiLevelType w:val="hybridMultilevel"/>
    <w:tmpl w:val="4E34A6CA"/>
    <w:lvl w:ilvl="0" w:tplc="75769868">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44" w15:restartNumberingAfterBreak="0">
    <w:nsid w:val="50910391"/>
    <w:multiLevelType w:val="hybridMultilevel"/>
    <w:tmpl w:val="0C3CDA18"/>
    <w:lvl w:ilvl="0" w:tplc="9C247C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098144A"/>
    <w:multiLevelType w:val="hybridMultilevel"/>
    <w:tmpl w:val="9C0E6F96"/>
    <w:lvl w:ilvl="0" w:tplc="F04ADFDA">
      <w:start w:val="1"/>
      <w:numFmt w:val="bullet"/>
      <w:lvlText w:val=""/>
      <w:lvlJc w:val="left"/>
      <w:pPr>
        <w:ind w:left="107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513069FA"/>
    <w:multiLevelType w:val="hybridMultilevel"/>
    <w:tmpl w:val="C46E3CF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51A74690"/>
    <w:multiLevelType w:val="hybridMultilevel"/>
    <w:tmpl w:val="49B651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2095F09"/>
    <w:multiLevelType w:val="hybridMultilevel"/>
    <w:tmpl w:val="580A06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53C14AF6"/>
    <w:multiLevelType w:val="hybridMultilevel"/>
    <w:tmpl w:val="089EED4C"/>
    <w:lvl w:ilvl="0" w:tplc="04090005">
      <w:start w:val="1"/>
      <w:numFmt w:val="bullet"/>
      <w:lvlText w:val=""/>
      <w:lvlJc w:val="left"/>
      <w:pPr>
        <w:ind w:left="927" w:hanging="360"/>
      </w:pPr>
      <w:rPr>
        <w:rFonts w:ascii="Wingdings" w:hAnsi="Wingdings"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0" w15:restartNumberingAfterBreak="0">
    <w:nsid w:val="568F7E4D"/>
    <w:multiLevelType w:val="hybridMultilevel"/>
    <w:tmpl w:val="0A8034FA"/>
    <w:lvl w:ilvl="0" w:tplc="7BC83210">
      <w:start w:val="1"/>
      <w:numFmt w:val="decimal"/>
      <w:lvlText w:val="%1."/>
      <w:lvlJc w:val="left"/>
      <w:pPr>
        <w:ind w:left="826"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51" w15:restartNumberingAfterBreak="0">
    <w:nsid w:val="5691393E"/>
    <w:multiLevelType w:val="hybridMultilevel"/>
    <w:tmpl w:val="848C711C"/>
    <w:lvl w:ilvl="0" w:tplc="04090001">
      <w:start w:val="1"/>
      <w:numFmt w:val="bullet"/>
      <w:lvlText w:val=""/>
      <w:lvlJc w:val="left"/>
      <w:pPr>
        <w:ind w:left="2520" w:hanging="360"/>
      </w:pPr>
      <w:rPr>
        <w:rFonts w:ascii="Symbol" w:hAnsi="Symbol"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52" w15:restartNumberingAfterBreak="0">
    <w:nsid w:val="56A37BF9"/>
    <w:multiLevelType w:val="hybridMultilevel"/>
    <w:tmpl w:val="0C22BDBC"/>
    <w:lvl w:ilvl="0" w:tplc="6122D65C">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3" w15:restartNumberingAfterBreak="0">
    <w:nsid w:val="56F65FEF"/>
    <w:multiLevelType w:val="hybridMultilevel"/>
    <w:tmpl w:val="324630A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4" w15:restartNumberingAfterBreak="0">
    <w:nsid w:val="57AB01B5"/>
    <w:multiLevelType w:val="hybridMultilevel"/>
    <w:tmpl w:val="0EAE7F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8725FE2"/>
    <w:multiLevelType w:val="hybridMultilevel"/>
    <w:tmpl w:val="38403DC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8FD3AE8"/>
    <w:multiLevelType w:val="hybridMultilevel"/>
    <w:tmpl w:val="1696F0A6"/>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93514C1"/>
    <w:multiLevelType w:val="hybridMultilevel"/>
    <w:tmpl w:val="E08CE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9613A61"/>
    <w:multiLevelType w:val="hybridMultilevel"/>
    <w:tmpl w:val="BB7C166C"/>
    <w:lvl w:ilvl="0" w:tplc="04090003">
      <w:start w:val="1"/>
      <w:numFmt w:val="bullet"/>
      <w:lvlText w:val="o"/>
      <w:lvlJc w:val="left"/>
      <w:pPr>
        <w:ind w:left="1175" w:hanging="360"/>
      </w:pPr>
      <w:rPr>
        <w:rFonts w:ascii="Courier New" w:hAnsi="Courier New" w:cs="Courier New"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159" w15:restartNumberingAfterBreak="0">
    <w:nsid w:val="59B12CBF"/>
    <w:multiLevelType w:val="hybridMultilevel"/>
    <w:tmpl w:val="81C00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9D91FCB"/>
    <w:multiLevelType w:val="hybridMultilevel"/>
    <w:tmpl w:val="A8B6F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441BD6"/>
    <w:multiLevelType w:val="hybridMultilevel"/>
    <w:tmpl w:val="39F28630"/>
    <w:lvl w:ilvl="0" w:tplc="10BE9136">
      <w:start w:val="9"/>
      <w:numFmt w:val="bullet"/>
      <w:lvlText w:val="-"/>
      <w:lvlJc w:val="left"/>
      <w:pPr>
        <w:ind w:left="1066" w:hanging="360"/>
      </w:pPr>
      <w:rPr>
        <w:rFonts w:ascii="Arial" w:eastAsiaTheme="minorEastAsia" w:hAnsi="Arial" w:cs="Arial" w:hint="default"/>
      </w:rPr>
    </w:lvl>
    <w:lvl w:ilvl="1" w:tplc="042A0003">
      <w:start w:val="1"/>
      <w:numFmt w:val="bullet"/>
      <w:lvlText w:val="o"/>
      <w:lvlJc w:val="left"/>
      <w:pPr>
        <w:ind w:left="1786" w:hanging="360"/>
      </w:pPr>
      <w:rPr>
        <w:rFonts w:ascii="Courier New" w:hAnsi="Courier New" w:cs="Courier New" w:hint="default"/>
      </w:rPr>
    </w:lvl>
    <w:lvl w:ilvl="2" w:tplc="042A0005">
      <w:start w:val="1"/>
      <w:numFmt w:val="bullet"/>
      <w:lvlText w:val=""/>
      <w:lvlJc w:val="left"/>
      <w:pPr>
        <w:ind w:left="2506" w:hanging="360"/>
      </w:pPr>
      <w:rPr>
        <w:rFonts w:ascii="Wingdings" w:hAnsi="Wingdings" w:hint="default"/>
      </w:rPr>
    </w:lvl>
    <w:lvl w:ilvl="3" w:tplc="042A0001">
      <w:start w:val="1"/>
      <w:numFmt w:val="bullet"/>
      <w:lvlText w:val=""/>
      <w:lvlJc w:val="left"/>
      <w:pPr>
        <w:ind w:left="3226" w:hanging="360"/>
      </w:pPr>
      <w:rPr>
        <w:rFonts w:ascii="Symbol" w:hAnsi="Symbol" w:hint="default"/>
      </w:rPr>
    </w:lvl>
    <w:lvl w:ilvl="4" w:tplc="042A0003">
      <w:start w:val="1"/>
      <w:numFmt w:val="bullet"/>
      <w:lvlText w:val="o"/>
      <w:lvlJc w:val="left"/>
      <w:pPr>
        <w:ind w:left="3946" w:hanging="360"/>
      </w:pPr>
      <w:rPr>
        <w:rFonts w:ascii="Courier New" w:hAnsi="Courier New" w:cs="Courier New" w:hint="default"/>
      </w:rPr>
    </w:lvl>
    <w:lvl w:ilvl="5" w:tplc="042A0005" w:tentative="1">
      <w:start w:val="1"/>
      <w:numFmt w:val="bullet"/>
      <w:lvlText w:val=""/>
      <w:lvlJc w:val="left"/>
      <w:pPr>
        <w:ind w:left="4666" w:hanging="360"/>
      </w:pPr>
      <w:rPr>
        <w:rFonts w:ascii="Wingdings" w:hAnsi="Wingdings" w:hint="default"/>
      </w:rPr>
    </w:lvl>
    <w:lvl w:ilvl="6" w:tplc="042A0001" w:tentative="1">
      <w:start w:val="1"/>
      <w:numFmt w:val="bullet"/>
      <w:lvlText w:val=""/>
      <w:lvlJc w:val="left"/>
      <w:pPr>
        <w:ind w:left="5386" w:hanging="360"/>
      </w:pPr>
      <w:rPr>
        <w:rFonts w:ascii="Symbol" w:hAnsi="Symbol" w:hint="default"/>
      </w:rPr>
    </w:lvl>
    <w:lvl w:ilvl="7" w:tplc="042A0003" w:tentative="1">
      <w:start w:val="1"/>
      <w:numFmt w:val="bullet"/>
      <w:lvlText w:val="o"/>
      <w:lvlJc w:val="left"/>
      <w:pPr>
        <w:ind w:left="6106" w:hanging="360"/>
      </w:pPr>
      <w:rPr>
        <w:rFonts w:ascii="Courier New" w:hAnsi="Courier New" w:cs="Courier New" w:hint="default"/>
      </w:rPr>
    </w:lvl>
    <w:lvl w:ilvl="8" w:tplc="042A0005" w:tentative="1">
      <w:start w:val="1"/>
      <w:numFmt w:val="bullet"/>
      <w:lvlText w:val=""/>
      <w:lvlJc w:val="left"/>
      <w:pPr>
        <w:ind w:left="6826" w:hanging="360"/>
      </w:pPr>
      <w:rPr>
        <w:rFonts w:ascii="Wingdings" w:hAnsi="Wingdings" w:hint="default"/>
      </w:rPr>
    </w:lvl>
  </w:abstractNum>
  <w:abstractNum w:abstractNumId="162" w15:restartNumberingAfterBreak="0">
    <w:nsid w:val="5B3D6F6F"/>
    <w:multiLevelType w:val="hybridMultilevel"/>
    <w:tmpl w:val="9DB0DF40"/>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3" w15:restartNumberingAfterBreak="0">
    <w:nsid w:val="5B9B0AA5"/>
    <w:multiLevelType w:val="hybridMultilevel"/>
    <w:tmpl w:val="E26CF1D2"/>
    <w:lvl w:ilvl="0" w:tplc="8146D75E">
      <w:start w:val="1"/>
      <w:numFmt w:val="decimal"/>
      <w:suff w:val="nothing"/>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C8E7900"/>
    <w:multiLevelType w:val="hybridMultilevel"/>
    <w:tmpl w:val="92487D56"/>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65" w15:restartNumberingAfterBreak="0">
    <w:nsid w:val="5CEA38F6"/>
    <w:multiLevelType w:val="hybridMultilevel"/>
    <w:tmpl w:val="1FC2C2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EBF1AE9"/>
    <w:multiLevelType w:val="multilevel"/>
    <w:tmpl w:val="5EBF1AE9"/>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67" w15:restartNumberingAfterBreak="0">
    <w:nsid w:val="612B750E"/>
    <w:multiLevelType w:val="hybridMultilevel"/>
    <w:tmpl w:val="E10042BC"/>
    <w:lvl w:ilvl="0" w:tplc="3300149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1C93098"/>
    <w:multiLevelType w:val="hybridMultilevel"/>
    <w:tmpl w:val="231C58BA"/>
    <w:lvl w:ilvl="0" w:tplc="B330B7F0">
      <w:start w:val="1"/>
      <w:numFmt w:val="upperRoman"/>
      <w:lvlText w:val="%1."/>
      <w:lvlJc w:val="left"/>
      <w:pPr>
        <w:ind w:left="108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37C5EBB"/>
    <w:multiLevelType w:val="multilevel"/>
    <w:tmpl w:val="0886613C"/>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0" w15:restartNumberingAfterBreak="0">
    <w:nsid w:val="64C92EC7"/>
    <w:multiLevelType w:val="hybridMultilevel"/>
    <w:tmpl w:val="ACDCE7D2"/>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71" w15:restartNumberingAfterBreak="0">
    <w:nsid w:val="668A7D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678D47ED"/>
    <w:multiLevelType w:val="multilevel"/>
    <w:tmpl w:val="5048300C"/>
    <w:lvl w:ilvl="0">
      <w:start w:val="1"/>
      <w:numFmt w:val="decimal"/>
      <w:lvlText w:val="%1."/>
      <w:lvlJc w:val="left"/>
      <w:pPr>
        <w:ind w:left="360" w:hanging="360"/>
      </w:pPr>
      <w:rPr>
        <w:rFonts w:hint="default"/>
      </w:rPr>
    </w:lvl>
    <w:lvl w:ilvl="1">
      <w:start w:val="1"/>
      <w:numFmt w:val="bullet"/>
      <w:lvlText w:val="o"/>
      <w:lvlJc w:val="left"/>
      <w:pPr>
        <w:ind w:left="792" w:hanging="432"/>
      </w:pPr>
      <w:rPr>
        <w:rFonts w:ascii="Courier New" w:hAnsi="Courier New" w:cs="Courier New"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67A45A03"/>
    <w:multiLevelType w:val="multilevel"/>
    <w:tmpl w:val="67A45A03"/>
    <w:lvl w:ilvl="0">
      <w:start w:val="3"/>
      <w:numFmt w:val="bullet"/>
      <w:lvlText w:val="-"/>
      <w:lvlJc w:val="left"/>
      <w:pPr>
        <w:ind w:left="644"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4" w15:restartNumberingAfterBreak="0">
    <w:nsid w:val="67F160DE"/>
    <w:multiLevelType w:val="multilevel"/>
    <w:tmpl w:val="67F160DE"/>
    <w:lvl w:ilvl="0">
      <w:start w:val="1"/>
      <w:numFmt w:val="upperLetter"/>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67F56E6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68B93E9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7" w15:restartNumberingAfterBreak="0">
    <w:nsid w:val="68C46DA1"/>
    <w:multiLevelType w:val="hybridMultilevel"/>
    <w:tmpl w:val="1A9AF4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9BA6272"/>
    <w:multiLevelType w:val="hybridMultilevel"/>
    <w:tmpl w:val="0BF04F7C"/>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79" w15:restartNumberingAfterBreak="0">
    <w:nsid w:val="6A467FA9"/>
    <w:multiLevelType w:val="hybridMultilevel"/>
    <w:tmpl w:val="ED28D458"/>
    <w:lvl w:ilvl="0" w:tplc="D7C8B7B2">
      <w:start w:val="1"/>
      <w:numFmt w:val="bullet"/>
      <w:lvlText w:val="Ø"/>
      <w:lvlJc w:val="left"/>
      <w:pPr>
        <w:ind w:left="3600" w:hanging="360"/>
      </w:pPr>
      <w:rPr>
        <w:rFonts w:ascii="Wingdings" w:hAnsi="Wingdings" w:hint="default"/>
      </w:rPr>
    </w:lvl>
    <w:lvl w:ilvl="1" w:tplc="CFE04488">
      <w:start w:val="1"/>
      <w:numFmt w:val="bullet"/>
      <w:lvlText w:val="o"/>
      <w:lvlJc w:val="left"/>
      <w:pPr>
        <w:ind w:left="4320" w:hanging="360"/>
      </w:pPr>
      <w:rPr>
        <w:rFonts w:ascii="Courier New" w:hAnsi="Courier New" w:hint="default"/>
      </w:rPr>
    </w:lvl>
    <w:lvl w:ilvl="2" w:tplc="9CC6C3BC">
      <w:start w:val="1"/>
      <w:numFmt w:val="bullet"/>
      <w:lvlText w:val=""/>
      <w:lvlJc w:val="left"/>
      <w:pPr>
        <w:ind w:left="5040" w:hanging="360"/>
      </w:pPr>
      <w:rPr>
        <w:rFonts w:ascii="Wingdings" w:hAnsi="Wingdings" w:hint="default"/>
      </w:rPr>
    </w:lvl>
    <w:lvl w:ilvl="3" w:tplc="A112BEEC">
      <w:start w:val="1"/>
      <w:numFmt w:val="bullet"/>
      <w:lvlText w:val=""/>
      <w:lvlJc w:val="left"/>
      <w:pPr>
        <w:ind w:left="5760" w:hanging="360"/>
      </w:pPr>
      <w:rPr>
        <w:rFonts w:ascii="Symbol" w:hAnsi="Symbol" w:hint="default"/>
      </w:rPr>
    </w:lvl>
    <w:lvl w:ilvl="4" w:tplc="F1CA5BB4">
      <w:start w:val="1"/>
      <w:numFmt w:val="bullet"/>
      <w:lvlText w:val="o"/>
      <w:lvlJc w:val="left"/>
      <w:pPr>
        <w:ind w:left="6480" w:hanging="360"/>
      </w:pPr>
      <w:rPr>
        <w:rFonts w:ascii="Courier New" w:hAnsi="Courier New" w:hint="default"/>
      </w:rPr>
    </w:lvl>
    <w:lvl w:ilvl="5" w:tplc="76EA6B6A">
      <w:start w:val="1"/>
      <w:numFmt w:val="bullet"/>
      <w:lvlText w:val=""/>
      <w:lvlJc w:val="left"/>
      <w:pPr>
        <w:ind w:left="7200" w:hanging="360"/>
      </w:pPr>
      <w:rPr>
        <w:rFonts w:ascii="Wingdings" w:hAnsi="Wingdings" w:hint="default"/>
      </w:rPr>
    </w:lvl>
    <w:lvl w:ilvl="6" w:tplc="3C20F15E">
      <w:start w:val="1"/>
      <w:numFmt w:val="bullet"/>
      <w:lvlText w:val=""/>
      <w:lvlJc w:val="left"/>
      <w:pPr>
        <w:ind w:left="7920" w:hanging="360"/>
      </w:pPr>
      <w:rPr>
        <w:rFonts w:ascii="Symbol" w:hAnsi="Symbol" w:hint="default"/>
      </w:rPr>
    </w:lvl>
    <w:lvl w:ilvl="7" w:tplc="529E0EB2">
      <w:start w:val="1"/>
      <w:numFmt w:val="bullet"/>
      <w:lvlText w:val="o"/>
      <w:lvlJc w:val="left"/>
      <w:pPr>
        <w:ind w:left="8640" w:hanging="360"/>
      </w:pPr>
      <w:rPr>
        <w:rFonts w:ascii="Courier New" w:hAnsi="Courier New" w:hint="default"/>
      </w:rPr>
    </w:lvl>
    <w:lvl w:ilvl="8" w:tplc="25FC9012">
      <w:start w:val="1"/>
      <w:numFmt w:val="bullet"/>
      <w:lvlText w:val=""/>
      <w:lvlJc w:val="left"/>
      <w:pPr>
        <w:ind w:left="9360" w:hanging="360"/>
      </w:pPr>
      <w:rPr>
        <w:rFonts w:ascii="Wingdings" w:hAnsi="Wingdings" w:hint="default"/>
      </w:rPr>
    </w:lvl>
  </w:abstractNum>
  <w:abstractNum w:abstractNumId="180" w15:restartNumberingAfterBreak="0">
    <w:nsid w:val="6AD70B94"/>
    <w:multiLevelType w:val="multilevel"/>
    <w:tmpl w:val="6AD70B94"/>
    <w:lvl w:ilvl="0">
      <w:start w:val="4"/>
      <w:numFmt w:val="decimal"/>
      <w:lvlText w:val="%1."/>
      <w:lvlJc w:val="left"/>
      <w:pPr>
        <w:ind w:left="432" w:hanging="432"/>
      </w:pPr>
      <w:rPr>
        <w:rFonts w:hint="default"/>
      </w:rPr>
    </w:lvl>
    <w:lvl w:ilvl="1">
      <w:start w:val="1"/>
      <w:numFmt w:val="decimal"/>
      <w:lvlText w:val="%1.%2."/>
      <w:lvlJc w:val="left"/>
      <w:pPr>
        <w:ind w:left="2002" w:hanging="720"/>
      </w:pPr>
      <w:rPr>
        <w:rFonts w:hint="default"/>
      </w:rPr>
    </w:lvl>
    <w:lvl w:ilvl="2">
      <w:start w:val="1"/>
      <w:numFmt w:val="decimal"/>
      <w:lvlText w:val="%3."/>
      <w:lvlJc w:val="left"/>
      <w:pPr>
        <w:ind w:left="4613" w:hanging="360"/>
      </w:pPr>
    </w:lvl>
    <w:lvl w:ilvl="3">
      <w:start w:val="1"/>
      <w:numFmt w:val="decimal"/>
      <w:lvlText w:val="%1.%2.%3.%4."/>
      <w:lvlJc w:val="left"/>
      <w:pPr>
        <w:ind w:left="4926" w:hanging="1080"/>
      </w:pPr>
      <w:rPr>
        <w:rFonts w:hint="default"/>
      </w:rPr>
    </w:lvl>
    <w:lvl w:ilvl="4">
      <w:start w:val="1"/>
      <w:numFmt w:val="decimal"/>
      <w:lvlText w:val="%1.%2.%3.%4.%5."/>
      <w:lvlJc w:val="left"/>
      <w:pPr>
        <w:ind w:left="6208" w:hanging="1080"/>
      </w:pPr>
      <w:rPr>
        <w:rFonts w:hint="default"/>
      </w:rPr>
    </w:lvl>
    <w:lvl w:ilvl="5">
      <w:start w:val="1"/>
      <w:numFmt w:val="decimal"/>
      <w:lvlText w:val="%1.%2.%3.%4.%5.%6."/>
      <w:lvlJc w:val="left"/>
      <w:pPr>
        <w:ind w:left="7850" w:hanging="1440"/>
      </w:pPr>
      <w:rPr>
        <w:rFonts w:hint="default"/>
      </w:rPr>
    </w:lvl>
    <w:lvl w:ilvl="6">
      <w:start w:val="1"/>
      <w:numFmt w:val="decimal"/>
      <w:lvlText w:val="%1.%2.%3.%4.%5.%6.%7."/>
      <w:lvlJc w:val="left"/>
      <w:pPr>
        <w:ind w:left="9492" w:hanging="1800"/>
      </w:pPr>
      <w:rPr>
        <w:rFonts w:hint="default"/>
      </w:rPr>
    </w:lvl>
    <w:lvl w:ilvl="7">
      <w:start w:val="1"/>
      <w:numFmt w:val="decimal"/>
      <w:lvlText w:val="%1.%2.%3.%4.%5.%6.%7.%8."/>
      <w:lvlJc w:val="left"/>
      <w:pPr>
        <w:ind w:left="10774" w:hanging="1800"/>
      </w:pPr>
      <w:rPr>
        <w:rFonts w:hint="default"/>
      </w:rPr>
    </w:lvl>
    <w:lvl w:ilvl="8">
      <w:start w:val="1"/>
      <w:numFmt w:val="decimal"/>
      <w:lvlText w:val="%1.%2.%3.%4.%5.%6.%7.%8.%9."/>
      <w:lvlJc w:val="left"/>
      <w:pPr>
        <w:ind w:left="12416" w:hanging="2160"/>
      </w:pPr>
      <w:rPr>
        <w:rFonts w:hint="default"/>
      </w:rPr>
    </w:lvl>
  </w:abstractNum>
  <w:abstractNum w:abstractNumId="181" w15:restartNumberingAfterBreak="0">
    <w:nsid w:val="6B350EC5"/>
    <w:multiLevelType w:val="hybridMultilevel"/>
    <w:tmpl w:val="F01CF1EC"/>
    <w:lvl w:ilvl="0" w:tplc="100263BE">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2" w15:restartNumberingAfterBreak="0">
    <w:nsid w:val="6D9C39D0"/>
    <w:multiLevelType w:val="multilevel"/>
    <w:tmpl w:val="6D9C39D0"/>
    <w:lvl w:ilvl="0">
      <w:start w:val="1"/>
      <w:numFmt w:val="decimal"/>
      <w:lvlText w:val="%1."/>
      <w:lvlJc w:val="left"/>
      <w:pPr>
        <w:ind w:left="720" w:hanging="360"/>
      </w:pPr>
      <w:rPr>
        <w:rFonts w:hint="default"/>
        <w:b w:val="0"/>
        <w:bCs w:val="0"/>
        <w:i w:val="0"/>
        <w:iCs w:val="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6E131644"/>
    <w:multiLevelType w:val="hybridMultilevel"/>
    <w:tmpl w:val="48A2CF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980DF8C">
      <w:start w:val="1"/>
      <w:numFmt w:val="bullet"/>
      <w:lvlText w:val="-"/>
      <w:lvlJc w:val="left"/>
      <w:pPr>
        <w:ind w:left="2160" w:hanging="180"/>
      </w:pPr>
      <w:rPr>
        <w:rFonts w:ascii="Times New Roman" w:eastAsia="Times New Roman" w:hAnsi="Times New Roman" w:cs="Times New Roman" w:hint="default"/>
        <w:b w:val="0"/>
      </w:rPr>
    </w:lvl>
    <w:lvl w:ilvl="3" w:tplc="BC36DFDE">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E82519C"/>
    <w:multiLevelType w:val="hybridMultilevel"/>
    <w:tmpl w:val="0C7C418C"/>
    <w:lvl w:ilvl="0" w:tplc="D878FF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F1F559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6" w15:restartNumberingAfterBreak="0">
    <w:nsid w:val="6F916C08"/>
    <w:multiLevelType w:val="hybridMultilevel"/>
    <w:tmpl w:val="908E39DA"/>
    <w:lvl w:ilvl="0" w:tplc="0409000B">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87" w15:restartNumberingAfterBreak="0">
    <w:nsid w:val="701A61AE"/>
    <w:multiLevelType w:val="hybridMultilevel"/>
    <w:tmpl w:val="35323808"/>
    <w:lvl w:ilvl="0" w:tplc="E2A69074">
      <w:start w:val="1"/>
      <w:numFmt w:val="decimal"/>
      <w:lvlText w:val="%1."/>
      <w:lvlJc w:val="left"/>
      <w:pPr>
        <w:ind w:left="218" w:hanging="360"/>
      </w:pPr>
      <w:rPr>
        <w:rFonts w:hint="default"/>
        <w:i w:val="0"/>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88" w15:restartNumberingAfterBreak="0">
    <w:nsid w:val="702451F5"/>
    <w:multiLevelType w:val="hybridMultilevel"/>
    <w:tmpl w:val="F1469782"/>
    <w:lvl w:ilvl="0" w:tplc="6570F47C">
      <w:start w:val="2"/>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9" w15:restartNumberingAfterBreak="0">
    <w:nsid w:val="708E532C"/>
    <w:multiLevelType w:val="hybridMultilevel"/>
    <w:tmpl w:val="328CAF4A"/>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190" w15:restartNumberingAfterBreak="0">
    <w:nsid w:val="7106450C"/>
    <w:multiLevelType w:val="multilevel"/>
    <w:tmpl w:val="7106450C"/>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91" w15:restartNumberingAfterBreak="0">
    <w:nsid w:val="720217C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722660B5"/>
    <w:multiLevelType w:val="hybridMultilevel"/>
    <w:tmpl w:val="E26CF1D2"/>
    <w:lvl w:ilvl="0" w:tplc="8146D75E">
      <w:start w:val="1"/>
      <w:numFmt w:val="decimal"/>
      <w:suff w:val="nothing"/>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27D7698"/>
    <w:multiLevelType w:val="hybridMultilevel"/>
    <w:tmpl w:val="BD12F67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2B967E5"/>
    <w:multiLevelType w:val="hybridMultilevel"/>
    <w:tmpl w:val="25EC2214"/>
    <w:lvl w:ilvl="0" w:tplc="3300149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3037F0E"/>
    <w:multiLevelType w:val="hybridMultilevel"/>
    <w:tmpl w:val="01124B12"/>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6" w15:restartNumberingAfterBreak="0">
    <w:nsid w:val="74484414"/>
    <w:multiLevelType w:val="multilevel"/>
    <w:tmpl w:val="74484414"/>
    <w:lvl w:ilvl="0">
      <w:start w:val="1"/>
      <w:numFmt w:val="bullet"/>
      <w:lvlText w:val=""/>
      <w:lvlJc w:val="left"/>
      <w:pPr>
        <w:tabs>
          <w:tab w:val="left" w:pos="922"/>
        </w:tabs>
        <w:ind w:left="922" w:hanging="360"/>
      </w:pPr>
      <w:rPr>
        <w:rFonts w:ascii="Symbol" w:hAnsi="Symbol" w:hint="default"/>
        <w:sz w:val="20"/>
      </w:rPr>
    </w:lvl>
    <w:lvl w:ilvl="1">
      <w:start w:val="1"/>
      <w:numFmt w:val="bullet"/>
      <w:lvlText w:val=""/>
      <w:lvlJc w:val="left"/>
      <w:pPr>
        <w:tabs>
          <w:tab w:val="left" w:pos="1642"/>
        </w:tabs>
        <w:ind w:left="1642" w:hanging="360"/>
      </w:pPr>
      <w:rPr>
        <w:rFonts w:ascii="Symbol" w:hAnsi="Symbol" w:hint="default"/>
        <w:sz w:val="20"/>
      </w:rPr>
    </w:lvl>
    <w:lvl w:ilvl="2">
      <w:start w:val="1"/>
      <w:numFmt w:val="bullet"/>
      <w:lvlText w:val=""/>
      <w:lvlJc w:val="left"/>
      <w:pPr>
        <w:tabs>
          <w:tab w:val="left" w:pos="2362"/>
        </w:tabs>
        <w:ind w:left="2362" w:hanging="360"/>
      </w:pPr>
      <w:rPr>
        <w:rFonts w:ascii="Symbol" w:hAnsi="Symbol" w:hint="default"/>
        <w:sz w:val="20"/>
      </w:rPr>
    </w:lvl>
    <w:lvl w:ilvl="3">
      <w:start w:val="1"/>
      <w:numFmt w:val="bullet"/>
      <w:lvlText w:val=""/>
      <w:lvlJc w:val="left"/>
      <w:pPr>
        <w:tabs>
          <w:tab w:val="left" w:pos="3082"/>
        </w:tabs>
        <w:ind w:left="3082" w:hanging="360"/>
      </w:pPr>
      <w:rPr>
        <w:rFonts w:ascii="Symbol" w:hAnsi="Symbol" w:hint="default"/>
        <w:sz w:val="20"/>
      </w:rPr>
    </w:lvl>
    <w:lvl w:ilvl="4">
      <w:start w:val="1"/>
      <w:numFmt w:val="bullet"/>
      <w:lvlText w:val=""/>
      <w:lvlJc w:val="left"/>
      <w:pPr>
        <w:tabs>
          <w:tab w:val="left" w:pos="3802"/>
        </w:tabs>
        <w:ind w:left="3802" w:hanging="360"/>
      </w:pPr>
      <w:rPr>
        <w:rFonts w:ascii="Symbol" w:hAnsi="Symbol" w:hint="default"/>
        <w:sz w:val="20"/>
      </w:rPr>
    </w:lvl>
    <w:lvl w:ilvl="5">
      <w:start w:val="1"/>
      <w:numFmt w:val="bullet"/>
      <w:lvlText w:val=""/>
      <w:lvlJc w:val="left"/>
      <w:pPr>
        <w:tabs>
          <w:tab w:val="left" w:pos="4522"/>
        </w:tabs>
        <w:ind w:left="4522" w:hanging="360"/>
      </w:pPr>
      <w:rPr>
        <w:rFonts w:ascii="Symbol" w:hAnsi="Symbol" w:hint="default"/>
        <w:sz w:val="20"/>
      </w:rPr>
    </w:lvl>
    <w:lvl w:ilvl="6">
      <w:start w:val="1"/>
      <w:numFmt w:val="bullet"/>
      <w:lvlText w:val=""/>
      <w:lvlJc w:val="left"/>
      <w:pPr>
        <w:tabs>
          <w:tab w:val="left" w:pos="5242"/>
        </w:tabs>
        <w:ind w:left="5242" w:hanging="360"/>
      </w:pPr>
      <w:rPr>
        <w:rFonts w:ascii="Symbol" w:hAnsi="Symbol" w:hint="default"/>
        <w:sz w:val="20"/>
      </w:rPr>
    </w:lvl>
    <w:lvl w:ilvl="7">
      <w:start w:val="1"/>
      <w:numFmt w:val="bullet"/>
      <w:lvlText w:val=""/>
      <w:lvlJc w:val="left"/>
      <w:pPr>
        <w:tabs>
          <w:tab w:val="left" w:pos="5962"/>
        </w:tabs>
        <w:ind w:left="5962" w:hanging="360"/>
      </w:pPr>
      <w:rPr>
        <w:rFonts w:ascii="Symbol" w:hAnsi="Symbol" w:hint="default"/>
        <w:sz w:val="20"/>
      </w:rPr>
    </w:lvl>
    <w:lvl w:ilvl="8">
      <w:start w:val="1"/>
      <w:numFmt w:val="bullet"/>
      <w:lvlText w:val=""/>
      <w:lvlJc w:val="left"/>
      <w:pPr>
        <w:tabs>
          <w:tab w:val="left" w:pos="6682"/>
        </w:tabs>
        <w:ind w:left="6682" w:hanging="360"/>
      </w:pPr>
      <w:rPr>
        <w:rFonts w:ascii="Symbol" w:hAnsi="Symbol" w:hint="default"/>
        <w:sz w:val="20"/>
      </w:rPr>
    </w:lvl>
  </w:abstractNum>
  <w:abstractNum w:abstractNumId="197" w15:restartNumberingAfterBreak="0">
    <w:nsid w:val="745E0AFB"/>
    <w:multiLevelType w:val="hybridMultilevel"/>
    <w:tmpl w:val="C5C6E3D2"/>
    <w:lvl w:ilvl="0" w:tplc="04090003">
      <w:start w:val="1"/>
      <w:numFmt w:val="bullet"/>
      <w:lvlText w:val="o"/>
      <w:lvlJc w:val="left"/>
      <w:pPr>
        <w:ind w:left="2220" w:hanging="360"/>
      </w:pPr>
      <w:rPr>
        <w:rFonts w:ascii="Courier New" w:hAnsi="Courier New" w:cs="Courier New" w:hint="default"/>
        <w:color w:val="auto"/>
      </w:rPr>
    </w:lvl>
    <w:lvl w:ilvl="1" w:tplc="04090019">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98" w15:restartNumberingAfterBreak="0">
    <w:nsid w:val="75712F7E"/>
    <w:multiLevelType w:val="hybridMultilevel"/>
    <w:tmpl w:val="59D84438"/>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9" w15:restartNumberingAfterBreak="0">
    <w:nsid w:val="75E1798D"/>
    <w:multiLevelType w:val="hybridMultilevel"/>
    <w:tmpl w:val="457CFA3C"/>
    <w:lvl w:ilvl="0" w:tplc="0409000B">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0" w15:restartNumberingAfterBreak="0">
    <w:nsid w:val="75F22917"/>
    <w:multiLevelType w:val="hybridMultilevel"/>
    <w:tmpl w:val="39969B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6E212B8"/>
    <w:multiLevelType w:val="multilevel"/>
    <w:tmpl w:val="F9E20C14"/>
    <w:lvl w:ilvl="0">
      <w:start w:val="1"/>
      <w:numFmt w:val="upperRoman"/>
      <w:suff w:val="space"/>
      <w:lvlText w:val="Phần %1."/>
      <w:lvlJc w:val="left"/>
      <w:pPr>
        <w:ind w:left="0" w:firstLine="0"/>
      </w:pPr>
      <w:rPr>
        <w:rFonts w:ascii="Times New Roman Bold" w:hAnsi="Times New Roman Bold" w:cs="Times New Roman" w:hint="default"/>
        <w:b/>
        <w:i w:val="0"/>
        <w:sz w:val="28"/>
      </w:rPr>
    </w:lvl>
    <w:lvl w:ilvl="1">
      <w:start w:val="1"/>
      <w:numFmt w:val="upperRoman"/>
      <w:pStyle w:val="TieuDe2"/>
      <w:suff w:val="space"/>
      <w:lvlText w:val="%2."/>
      <w:lvlJc w:val="left"/>
      <w:pPr>
        <w:ind w:left="0" w:firstLine="0"/>
      </w:pPr>
      <w:rPr>
        <w:rFonts w:ascii="Times New Roman Bold" w:hAnsi="Times New Roman Bold" w:cs="Times New Roman" w:hint="default"/>
        <w:b/>
        <w:i w:val="0"/>
        <w:sz w:val="28"/>
      </w:rPr>
    </w:lvl>
    <w:lvl w:ilvl="2">
      <w:start w:val="1"/>
      <w:numFmt w:val="decimal"/>
      <w:pStyle w:val="TieuDe3"/>
      <w:suff w:val="space"/>
      <w:lvlText w:val="%3."/>
      <w:lvlJc w:val="left"/>
      <w:pPr>
        <w:ind w:left="0" w:firstLine="0"/>
      </w:pPr>
      <w:rPr>
        <w:rFonts w:ascii="Times New Roman Bold" w:hAnsi="Times New Roman Bold" w:cs="Times New Roman" w:hint="default"/>
        <w:b/>
        <w:i w:val="0"/>
        <w:sz w:val="28"/>
      </w:rPr>
    </w:lvl>
    <w:lvl w:ilvl="3">
      <w:start w:val="1"/>
      <w:numFmt w:val="decimal"/>
      <w:lvlRestart w:val="0"/>
      <w:pStyle w:val="Tieude4"/>
      <w:suff w:val="space"/>
      <w:lvlText w:val="2.%4"/>
      <w:lvlJc w:val="left"/>
      <w:pPr>
        <w:ind w:left="720" w:firstLine="0"/>
      </w:pPr>
      <w:rPr>
        <w:rFonts w:ascii="Times New Roman" w:eastAsia="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4">
      <w:start w:val="1"/>
      <w:numFmt w:val="decimal"/>
      <w:pStyle w:val="TieuDe5"/>
      <w:suff w:val="space"/>
      <w:lvlText w:val="%3.3.%5."/>
      <w:lvlJc w:val="left"/>
      <w:pPr>
        <w:ind w:left="6030" w:firstLine="0"/>
      </w:pPr>
      <w:rPr>
        <w:rFonts w:hint="default"/>
        <w:color w:val="000000"/>
      </w:rPr>
    </w:lvl>
    <w:lvl w:ilvl="5">
      <w:start w:val="1"/>
      <w:numFmt w:val="none"/>
      <w:suff w:val="nothing"/>
      <w:lvlText w:val=""/>
      <w:lvlJc w:val="left"/>
      <w:pPr>
        <w:ind w:left="0" w:firstLine="0"/>
      </w:pPr>
      <w:rPr>
        <w:rFonts w:cs="Times New Roman" w:hint="default"/>
      </w:rPr>
    </w:lvl>
    <w:lvl w:ilvl="6">
      <w:start w:val="1"/>
      <w:numFmt w:val="lowerLetter"/>
      <w:pStyle w:val="Gach1"/>
      <w:suff w:val="space"/>
      <w:lvlText w:val="%7)"/>
      <w:lvlJc w:val="left"/>
      <w:pPr>
        <w:ind w:left="-27" w:firstLine="737"/>
      </w:pPr>
      <w:rPr>
        <w:rFonts w:ascii="Times New Roman" w:eastAsia="Times New Roman" w:hAnsi="Times New Roman" w:cs="Times New Roman" w:hint="default"/>
        <w:color w:val="auto"/>
      </w:rPr>
    </w:lvl>
    <w:lvl w:ilvl="7">
      <w:start w:val="1"/>
      <w:numFmt w:val="bullet"/>
      <w:pStyle w:val="Gach2"/>
      <w:suff w:val="space"/>
      <w:lvlText w:val=""/>
      <w:lvlJc w:val="left"/>
      <w:pPr>
        <w:ind w:left="0" w:firstLine="964"/>
      </w:pPr>
      <w:rPr>
        <w:rFonts w:ascii="Symbol" w:hAnsi="Symbol" w:hint="default"/>
        <w:color w:val="auto"/>
      </w:rPr>
    </w:lvl>
    <w:lvl w:ilvl="8">
      <w:start w:val="1"/>
      <w:numFmt w:val="bullet"/>
      <w:pStyle w:val="gach3"/>
      <w:suff w:val="space"/>
      <w:lvlText w:val=""/>
      <w:lvlJc w:val="left"/>
      <w:pPr>
        <w:ind w:left="0" w:firstLine="1191"/>
      </w:pPr>
      <w:rPr>
        <w:rFonts w:ascii="Symbol" w:hAnsi="Symbol" w:hint="default"/>
        <w:color w:val="auto"/>
      </w:rPr>
    </w:lvl>
  </w:abstractNum>
  <w:abstractNum w:abstractNumId="202" w15:restartNumberingAfterBreak="0">
    <w:nsid w:val="79865BF3"/>
    <w:multiLevelType w:val="hybridMultilevel"/>
    <w:tmpl w:val="77F2179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3" w15:restartNumberingAfterBreak="0">
    <w:nsid w:val="7A210AAD"/>
    <w:multiLevelType w:val="hybridMultilevel"/>
    <w:tmpl w:val="859416A0"/>
    <w:lvl w:ilvl="0" w:tplc="4ABA550E">
      <w:numFmt w:val="bullet"/>
      <w:lvlText w:val="-"/>
      <w:lvlJc w:val="left"/>
      <w:pPr>
        <w:ind w:left="27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FF451D8">
      <w:numFmt w:val="bullet"/>
      <w:lvlText w:val="•"/>
      <w:lvlJc w:val="left"/>
      <w:pPr>
        <w:ind w:left="807" w:hanging="164"/>
      </w:pPr>
      <w:rPr>
        <w:rFonts w:hint="default"/>
        <w:lang w:val="vi" w:eastAsia="en-US" w:bidi="ar-SA"/>
      </w:rPr>
    </w:lvl>
    <w:lvl w:ilvl="2" w:tplc="6388E7A0">
      <w:numFmt w:val="bullet"/>
      <w:lvlText w:val="•"/>
      <w:lvlJc w:val="left"/>
      <w:pPr>
        <w:ind w:left="1349" w:hanging="164"/>
      </w:pPr>
      <w:rPr>
        <w:rFonts w:hint="default"/>
        <w:lang w:val="vi" w:eastAsia="en-US" w:bidi="ar-SA"/>
      </w:rPr>
    </w:lvl>
    <w:lvl w:ilvl="3" w:tplc="962EFC06">
      <w:numFmt w:val="bullet"/>
      <w:lvlText w:val="•"/>
      <w:lvlJc w:val="left"/>
      <w:pPr>
        <w:ind w:left="1891" w:hanging="164"/>
      </w:pPr>
      <w:rPr>
        <w:rFonts w:hint="default"/>
        <w:lang w:val="vi" w:eastAsia="en-US" w:bidi="ar-SA"/>
      </w:rPr>
    </w:lvl>
    <w:lvl w:ilvl="4" w:tplc="282A4862">
      <w:numFmt w:val="bullet"/>
      <w:lvlText w:val="•"/>
      <w:lvlJc w:val="left"/>
      <w:pPr>
        <w:ind w:left="2433" w:hanging="164"/>
      </w:pPr>
      <w:rPr>
        <w:rFonts w:hint="default"/>
        <w:lang w:val="vi" w:eastAsia="en-US" w:bidi="ar-SA"/>
      </w:rPr>
    </w:lvl>
    <w:lvl w:ilvl="5" w:tplc="34506E9E">
      <w:numFmt w:val="bullet"/>
      <w:lvlText w:val="•"/>
      <w:lvlJc w:val="left"/>
      <w:pPr>
        <w:ind w:left="2975" w:hanging="164"/>
      </w:pPr>
      <w:rPr>
        <w:rFonts w:hint="default"/>
        <w:lang w:val="vi" w:eastAsia="en-US" w:bidi="ar-SA"/>
      </w:rPr>
    </w:lvl>
    <w:lvl w:ilvl="6" w:tplc="450685B0">
      <w:numFmt w:val="bullet"/>
      <w:lvlText w:val="•"/>
      <w:lvlJc w:val="left"/>
      <w:pPr>
        <w:ind w:left="3517" w:hanging="164"/>
      </w:pPr>
      <w:rPr>
        <w:rFonts w:hint="default"/>
        <w:lang w:val="vi" w:eastAsia="en-US" w:bidi="ar-SA"/>
      </w:rPr>
    </w:lvl>
    <w:lvl w:ilvl="7" w:tplc="3D624CA6">
      <w:numFmt w:val="bullet"/>
      <w:lvlText w:val="•"/>
      <w:lvlJc w:val="left"/>
      <w:pPr>
        <w:ind w:left="4059" w:hanging="164"/>
      </w:pPr>
      <w:rPr>
        <w:rFonts w:hint="default"/>
        <w:lang w:val="vi" w:eastAsia="en-US" w:bidi="ar-SA"/>
      </w:rPr>
    </w:lvl>
    <w:lvl w:ilvl="8" w:tplc="E3D03F0A">
      <w:numFmt w:val="bullet"/>
      <w:lvlText w:val="•"/>
      <w:lvlJc w:val="left"/>
      <w:pPr>
        <w:ind w:left="4601" w:hanging="164"/>
      </w:pPr>
      <w:rPr>
        <w:rFonts w:hint="default"/>
        <w:lang w:val="vi" w:eastAsia="en-US" w:bidi="ar-SA"/>
      </w:rPr>
    </w:lvl>
  </w:abstractNum>
  <w:abstractNum w:abstractNumId="204" w15:restartNumberingAfterBreak="0">
    <w:nsid w:val="7A432195"/>
    <w:multiLevelType w:val="hybridMultilevel"/>
    <w:tmpl w:val="F2623D2C"/>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205" w15:restartNumberingAfterBreak="0">
    <w:nsid w:val="7B7A3B51"/>
    <w:multiLevelType w:val="multilevel"/>
    <w:tmpl w:val="C95C6DC4"/>
    <w:lvl w:ilvl="0">
      <w:start w:val="1"/>
      <w:numFmt w:val="bullet"/>
      <w:lvlText w:val="-"/>
      <w:lvlJc w:val="left"/>
      <w:pPr>
        <w:ind w:left="108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206" w15:restartNumberingAfterBreak="0">
    <w:nsid w:val="7C341F31"/>
    <w:multiLevelType w:val="hybridMultilevel"/>
    <w:tmpl w:val="B54A7998"/>
    <w:lvl w:ilvl="0" w:tplc="04090003">
      <w:start w:val="1"/>
      <w:numFmt w:val="bullet"/>
      <w:lvlText w:val="o"/>
      <w:lvlJc w:val="left"/>
      <w:pPr>
        <w:ind w:left="2520" w:hanging="360"/>
      </w:pPr>
      <w:rPr>
        <w:rFonts w:ascii="Courier New" w:hAnsi="Courier New" w:cs="Courier New" w:hint="default"/>
      </w:rPr>
    </w:lvl>
    <w:lvl w:ilvl="1" w:tplc="CBB0BA42">
      <w:start w:val="1"/>
      <w:numFmt w:val="bullet"/>
      <w:lvlText w:val="o"/>
      <w:lvlJc w:val="left"/>
      <w:pPr>
        <w:ind w:left="3240" w:hanging="360"/>
      </w:pPr>
      <w:rPr>
        <w:rFonts w:ascii="Courier New" w:hAnsi="Courier New" w:hint="default"/>
      </w:rPr>
    </w:lvl>
    <w:lvl w:ilvl="2" w:tplc="ED2EBC34">
      <w:start w:val="1"/>
      <w:numFmt w:val="bullet"/>
      <w:lvlText w:val=""/>
      <w:lvlJc w:val="left"/>
      <w:pPr>
        <w:ind w:left="3960" w:hanging="360"/>
      </w:pPr>
      <w:rPr>
        <w:rFonts w:ascii="Wingdings" w:hAnsi="Wingdings" w:hint="default"/>
      </w:rPr>
    </w:lvl>
    <w:lvl w:ilvl="3" w:tplc="C5DE4C60">
      <w:start w:val="1"/>
      <w:numFmt w:val="bullet"/>
      <w:lvlText w:val="·"/>
      <w:lvlJc w:val="left"/>
      <w:pPr>
        <w:ind w:left="4680" w:hanging="360"/>
      </w:pPr>
      <w:rPr>
        <w:rFonts w:ascii="Symbol" w:hAnsi="Symbol" w:hint="default"/>
      </w:rPr>
    </w:lvl>
    <w:lvl w:ilvl="4" w:tplc="8640EC98">
      <w:start w:val="1"/>
      <w:numFmt w:val="bullet"/>
      <w:lvlText w:val="o"/>
      <w:lvlJc w:val="left"/>
      <w:pPr>
        <w:ind w:left="5400" w:hanging="360"/>
      </w:pPr>
      <w:rPr>
        <w:rFonts w:ascii="Courier New" w:hAnsi="Courier New" w:hint="default"/>
      </w:rPr>
    </w:lvl>
    <w:lvl w:ilvl="5" w:tplc="425667FE">
      <w:start w:val="1"/>
      <w:numFmt w:val="bullet"/>
      <w:lvlText w:val=""/>
      <w:lvlJc w:val="left"/>
      <w:pPr>
        <w:ind w:left="6120" w:hanging="360"/>
      </w:pPr>
      <w:rPr>
        <w:rFonts w:ascii="Wingdings" w:hAnsi="Wingdings" w:hint="default"/>
      </w:rPr>
    </w:lvl>
    <w:lvl w:ilvl="6" w:tplc="0DAAAC2C">
      <w:start w:val="1"/>
      <w:numFmt w:val="bullet"/>
      <w:lvlText w:val=""/>
      <w:lvlJc w:val="left"/>
      <w:pPr>
        <w:ind w:left="6840" w:hanging="360"/>
      </w:pPr>
      <w:rPr>
        <w:rFonts w:ascii="Symbol" w:hAnsi="Symbol" w:hint="default"/>
      </w:rPr>
    </w:lvl>
    <w:lvl w:ilvl="7" w:tplc="99F006A2">
      <w:start w:val="1"/>
      <w:numFmt w:val="bullet"/>
      <w:lvlText w:val="o"/>
      <w:lvlJc w:val="left"/>
      <w:pPr>
        <w:ind w:left="7560" w:hanging="360"/>
      </w:pPr>
      <w:rPr>
        <w:rFonts w:ascii="Courier New" w:hAnsi="Courier New" w:hint="default"/>
      </w:rPr>
    </w:lvl>
    <w:lvl w:ilvl="8" w:tplc="D55012F6">
      <w:start w:val="1"/>
      <w:numFmt w:val="bullet"/>
      <w:lvlText w:val=""/>
      <w:lvlJc w:val="left"/>
      <w:pPr>
        <w:ind w:left="8280" w:hanging="360"/>
      </w:pPr>
      <w:rPr>
        <w:rFonts w:ascii="Wingdings" w:hAnsi="Wingdings" w:hint="default"/>
      </w:rPr>
    </w:lvl>
  </w:abstractNum>
  <w:abstractNum w:abstractNumId="207" w15:restartNumberingAfterBreak="0">
    <w:nsid w:val="7C447F2C"/>
    <w:multiLevelType w:val="hybridMultilevel"/>
    <w:tmpl w:val="76A645BC"/>
    <w:lvl w:ilvl="0" w:tplc="8F3C99F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C603E4F"/>
    <w:multiLevelType w:val="hybridMultilevel"/>
    <w:tmpl w:val="20467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CA87BC1"/>
    <w:multiLevelType w:val="hybridMultilevel"/>
    <w:tmpl w:val="F978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D8077E0"/>
    <w:multiLevelType w:val="hybridMultilevel"/>
    <w:tmpl w:val="4CAE18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ED9281F"/>
    <w:multiLevelType w:val="hybridMultilevel"/>
    <w:tmpl w:val="62AE4BF4"/>
    <w:lvl w:ilvl="0" w:tplc="0409000B">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12" w15:restartNumberingAfterBreak="0">
    <w:nsid w:val="7F7B66FE"/>
    <w:multiLevelType w:val="hybridMultilevel"/>
    <w:tmpl w:val="F3F81730"/>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061946">
    <w:abstractNumId w:val="69"/>
  </w:num>
  <w:num w:numId="2" w16cid:durableId="1875581606">
    <w:abstractNumId w:val="54"/>
  </w:num>
  <w:num w:numId="3" w16cid:durableId="15998305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9334670">
    <w:abstractNumId w:val="207"/>
  </w:num>
  <w:num w:numId="5" w16cid:durableId="811942173">
    <w:abstractNumId w:val="21"/>
  </w:num>
  <w:num w:numId="6" w16cid:durableId="593513945">
    <w:abstractNumId w:val="17"/>
  </w:num>
  <w:num w:numId="7" w16cid:durableId="1984044704">
    <w:abstractNumId w:val="25"/>
  </w:num>
  <w:num w:numId="8" w16cid:durableId="1661037441">
    <w:abstractNumId w:val="145"/>
  </w:num>
  <w:num w:numId="9" w16cid:durableId="1817599709">
    <w:abstractNumId w:val="161"/>
  </w:num>
  <w:num w:numId="10" w16cid:durableId="2054303465">
    <w:abstractNumId w:val="96"/>
  </w:num>
  <w:num w:numId="11" w16cid:durableId="1807968007">
    <w:abstractNumId w:val="109"/>
  </w:num>
  <w:num w:numId="12" w16cid:durableId="1021318771">
    <w:abstractNumId w:val="89"/>
  </w:num>
  <w:num w:numId="13" w16cid:durableId="1223836021">
    <w:abstractNumId w:val="113"/>
  </w:num>
  <w:num w:numId="14" w16cid:durableId="289673697">
    <w:abstractNumId w:val="82"/>
  </w:num>
  <w:num w:numId="15" w16cid:durableId="562908258">
    <w:abstractNumId w:val="135"/>
  </w:num>
  <w:num w:numId="16" w16cid:durableId="631518361">
    <w:abstractNumId w:val="86"/>
  </w:num>
  <w:num w:numId="17" w16cid:durableId="1841265495">
    <w:abstractNumId w:val="36"/>
  </w:num>
  <w:num w:numId="18" w16cid:durableId="745152829">
    <w:abstractNumId w:val="80"/>
  </w:num>
  <w:num w:numId="19" w16cid:durableId="2022779884">
    <w:abstractNumId w:val="125"/>
  </w:num>
  <w:num w:numId="20" w16cid:durableId="2123456323">
    <w:abstractNumId w:val="159"/>
  </w:num>
  <w:num w:numId="21" w16cid:durableId="274794150">
    <w:abstractNumId w:val="163"/>
  </w:num>
  <w:num w:numId="22" w16cid:durableId="158621440">
    <w:abstractNumId w:val="192"/>
  </w:num>
  <w:num w:numId="23" w16cid:durableId="1873689445">
    <w:abstractNumId w:val="188"/>
  </w:num>
  <w:num w:numId="24" w16cid:durableId="1277447442">
    <w:abstractNumId w:val="168"/>
  </w:num>
  <w:num w:numId="25" w16cid:durableId="15935379">
    <w:abstractNumId w:val="63"/>
  </w:num>
  <w:num w:numId="26" w16cid:durableId="915671506">
    <w:abstractNumId w:val="143"/>
  </w:num>
  <w:num w:numId="27" w16cid:durableId="2116050358">
    <w:abstractNumId w:val="26"/>
  </w:num>
  <w:num w:numId="28" w16cid:durableId="1777215590">
    <w:abstractNumId w:val="184"/>
  </w:num>
  <w:num w:numId="29" w16cid:durableId="1854495267">
    <w:abstractNumId w:val="3"/>
  </w:num>
  <w:num w:numId="30" w16cid:durableId="1245917303">
    <w:abstractNumId w:val="98"/>
  </w:num>
  <w:num w:numId="31" w16cid:durableId="239607849">
    <w:abstractNumId w:val="194"/>
  </w:num>
  <w:num w:numId="32" w16cid:durableId="1770080825">
    <w:abstractNumId w:val="167"/>
  </w:num>
  <w:num w:numId="33" w16cid:durableId="488710127">
    <w:abstractNumId w:val="130"/>
  </w:num>
  <w:num w:numId="34" w16cid:durableId="114906560">
    <w:abstractNumId w:val="93"/>
  </w:num>
  <w:num w:numId="35" w16cid:durableId="137264887">
    <w:abstractNumId w:val="128"/>
  </w:num>
  <w:num w:numId="36" w16cid:durableId="2146972403">
    <w:abstractNumId w:val="77"/>
  </w:num>
  <w:num w:numId="37" w16cid:durableId="876354816">
    <w:abstractNumId w:val="11"/>
  </w:num>
  <w:num w:numId="38" w16cid:durableId="936017713">
    <w:abstractNumId w:val="59"/>
  </w:num>
  <w:num w:numId="39" w16cid:durableId="1363895314">
    <w:abstractNumId w:val="43"/>
  </w:num>
  <w:num w:numId="40" w16cid:durableId="900286959">
    <w:abstractNumId w:val="147"/>
  </w:num>
  <w:num w:numId="41" w16cid:durableId="175461366">
    <w:abstractNumId w:val="107"/>
  </w:num>
  <w:num w:numId="42" w16cid:durableId="231626130">
    <w:abstractNumId w:val="79"/>
  </w:num>
  <w:num w:numId="43" w16cid:durableId="1590770497">
    <w:abstractNumId w:val="55"/>
  </w:num>
  <w:num w:numId="44" w16cid:durableId="1793330586">
    <w:abstractNumId w:val="139"/>
  </w:num>
  <w:num w:numId="45" w16cid:durableId="2095974115">
    <w:abstractNumId w:val="187"/>
  </w:num>
  <w:num w:numId="46" w16cid:durableId="265158946">
    <w:abstractNumId w:val="56"/>
  </w:num>
  <w:num w:numId="47" w16cid:durableId="834106368">
    <w:abstractNumId w:val="16"/>
  </w:num>
  <w:num w:numId="48" w16cid:durableId="1676153766">
    <w:abstractNumId w:val="181"/>
  </w:num>
  <w:num w:numId="49" w16cid:durableId="1234656278">
    <w:abstractNumId w:val="67"/>
  </w:num>
  <w:num w:numId="50" w16cid:durableId="482626743">
    <w:abstractNumId w:val="8"/>
  </w:num>
  <w:num w:numId="51" w16cid:durableId="571278715">
    <w:abstractNumId w:val="173"/>
  </w:num>
  <w:num w:numId="52" w16cid:durableId="2046830345">
    <w:abstractNumId w:val="182"/>
  </w:num>
  <w:num w:numId="53" w16cid:durableId="1337922605">
    <w:abstractNumId w:val="90"/>
  </w:num>
  <w:num w:numId="54" w16cid:durableId="219942235">
    <w:abstractNumId w:val="203"/>
  </w:num>
  <w:num w:numId="55" w16cid:durableId="275523083">
    <w:abstractNumId w:val="152"/>
  </w:num>
  <w:num w:numId="56" w16cid:durableId="1097945855">
    <w:abstractNumId w:val="144"/>
  </w:num>
  <w:num w:numId="57" w16cid:durableId="1688367834">
    <w:abstractNumId w:val="201"/>
  </w:num>
  <w:num w:numId="58" w16cid:durableId="1756856192">
    <w:abstractNumId w:val="114"/>
  </w:num>
  <w:num w:numId="59" w16cid:durableId="802507710">
    <w:abstractNumId w:val="44"/>
  </w:num>
  <w:num w:numId="60" w16cid:durableId="1661611989">
    <w:abstractNumId w:val="123"/>
  </w:num>
  <w:num w:numId="61" w16cid:durableId="1876502706">
    <w:abstractNumId w:val="111"/>
  </w:num>
  <w:num w:numId="62" w16cid:durableId="1701972304">
    <w:abstractNumId w:val="65"/>
  </w:num>
  <w:num w:numId="63" w16cid:durableId="235364649">
    <w:abstractNumId w:val="52"/>
  </w:num>
  <w:num w:numId="64" w16cid:durableId="749741437">
    <w:abstractNumId w:val="209"/>
  </w:num>
  <w:num w:numId="65" w16cid:durableId="28459048">
    <w:abstractNumId w:val="142"/>
  </w:num>
  <w:num w:numId="66" w16cid:durableId="2040624454">
    <w:abstractNumId w:val="28"/>
  </w:num>
  <w:num w:numId="67" w16cid:durableId="944191904">
    <w:abstractNumId w:val="45"/>
  </w:num>
  <w:num w:numId="68" w16cid:durableId="1106651590">
    <w:abstractNumId w:val="35"/>
  </w:num>
  <w:num w:numId="69" w16cid:durableId="261962277">
    <w:abstractNumId w:val="131"/>
  </w:num>
  <w:num w:numId="70" w16cid:durableId="2086800745">
    <w:abstractNumId w:val="46"/>
  </w:num>
  <w:num w:numId="71" w16cid:durableId="679746420">
    <w:abstractNumId w:val="100"/>
  </w:num>
  <w:num w:numId="72" w16cid:durableId="261652137">
    <w:abstractNumId w:val="200"/>
  </w:num>
  <w:num w:numId="73" w16cid:durableId="2051806292">
    <w:abstractNumId w:val="137"/>
  </w:num>
  <w:num w:numId="74" w16cid:durableId="539443717">
    <w:abstractNumId w:val="115"/>
  </w:num>
  <w:num w:numId="75" w16cid:durableId="1237058254">
    <w:abstractNumId w:val="78"/>
  </w:num>
  <w:num w:numId="76" w16cid:durableId="1534919732">
    <w:abstractNumId w:val="177"/>
  </w:num>
  <w:num w:numId="77" w16cid:durableId="420025198">
    <w:abstractNumId w:val="210"/>
  </w:num>
  <w:num w:numId="78" w16cid:durableId="2147163983">
    <w:abstractNumId w:val="208"/>
  </w:num>
  <w:num w:numId="79" w16cid:durableId="1091271918">
    <w:abstractNumId w:val="66"/>
  </w:num>
  <w:num w:numId="80" w16cid:durableId="1077019433">
    <w:abstractNumId w:val="118"/>
  </w:num>
  <w:num w:numId="81" w16cid:durableId="1653755215">
    <w:abstractNumId w:val="64"/>
  </w:num>
  <w:num w:numId="82" w16cid:durableId="392243611">
    <w:abstractNumId w:val="160"/>
  </w:num>
  <w:num w:numId="83" w16cid:durableId="1319380955">
    <w:abstractNumId w:val="134"/>
  </w:num>
  <w:num w:numId="84" w16cid:durableId="1135216546">
    <w:abstractNumId w:val="101"/>
  </w:num>
  <w:num w:numId="85" w16cid:durableId="2057004179">
    <w:abstractNumId w:val="97"/>
  </w:num>
  <w:num w:numId="86" w16cid:durableId="493254362">
    <w:abstractNumId w:val="84"/>
  </w:num>
  <w:num w:numId="87" w16cid:durableId="920718675">
    <w:abstractNumId w:val="193"/>
  </w:num>
  <w:num w:numId="88" w16cid:durableId="179003719">
    <w:abstractNumId w:val="105"/>
  </w:num>
  <w:num w:numId="89" w16cid:durableId="1579092489">
    <w:abstractNumId w:val="72"/>
  </w:num>
  <w:num w:numId="90" w16cid:durableId="470483061">
    <w:abstractNumId w:val="157"/>
  </w:num>
  <w:num w:numId="91" w16cid:durableId="1316884208">
    <w:abstractNumId w:val="121"/>
  </w:num>
  <w:num w:numId="92" w16cid:durableId="1535188647">
    <w:abstractNumId w:val="154"/>
  </w:num>
  <w:num w:numId="93" w16cid:durableId="1746537550">
    <w:abstractNumId w:val="124"/>
  </w:num>
  <w:num w:numId="94" w16cid:durableId="1704746973">
    <w:abstractNumId w:val="116"/>
  </w:num>
  <w:num w:numId="95" w16cid:durableId="2085954979">
    <w:abstractNumId w:val="172"/>
  </w:num>
  <w:num w:numId="96" w16cid:durableId="1408841269">
    <w:abstractNumId w:val="57"/>
  </w:num>
  <w:num w:numId="97" w16cid:durableId="267396203">
    <w:abstractNumId w:val="12"/>
  </w:num>
  <w:num w:numId="98" w16cid:durableId="865293971">
    <w:abstractNumId w:val="136"/>
  </w:num>
  <w:num w:numId="99" w16cid:durableId="7028057">
    <w:abstractNumId w:val="158"/>
  </w:num>
  <w:num w:numId="100" w16cid:durableId="860624707">
    <w:abstractNumId w:val="126"/>
  </w:num>
  <w:num w:numId="101" w16cid:durableId="1158229736">
    <w:abstractNumId w:val="176"/>
  </w:num>
  <w:num w:numId="102" w16cid:durableId="821584161">
    <w:abstractNumId w:val="171"/>
  </w:num>
  <w:num w:numId="103" w16cid:durableId="43218061">
    <w:abstractNumId w:val="39"/>
  </w:num>
  <w:num w:numId="104" w16cid:durableId="1809544694">
    <w:abstractNumId w:val="179"/>
  </w:num>
  <w:num w:numId="105" w16cid:durableId="121075313">
    <w:abstractNumId w:val="48"/>
  </w:num>
  <w:num w:numId="106" w16cid:durableId="1043677740">
    <w:abstractNumId w:val="185"/>
  </w:num>
  <w:num w:numId="107" w16cid:durableId="97602891">
    <w:abstractNumId w:val="40"/>
  </w:num>
  <w:num w:numId="108" w16cid:durableId="1535923446">
    <w:abstractNumId w:val="23"/>
  </w:num>
  <w:num w:numId="109" w16cid:durableId="1457597549">
    <w:abstractNumId w:val="32"/>
  </w:num>
  <w:num w:numId="110" w16cid:durableId="2098017681">
    <w:abstractNumId w:val="31"/>
  </w:num>
  <w:num w:numId="111" w16cid:durableId="1317761796">
    <w:abstractNumId w:val="150"/>
  </w:num>
  <w:num w:numId="112" w16cid:durableId="811674395">
    <w:abstractNumId w:val="75"/>
  </w:num>
  <w:num w:numId="113" w16cid:durableId="1878471886">
    <w:abstractNumId w:val="169"/>
  </w:num>
  <w:num w:numId="114" w16cid:durableId="595403123">
    <w:abstractNumId w:val="199"/>
  </w:num>
  <w:num w:numId="115" w16cid:durableId="343558210">
    <w:abstractNumId w:val="37"/>
  </w:num>
  <w:num w:numId="116" w16cid:durableId="277032302">
    <w:abstractNumId w:val="29"/>
  </w:num>
  <w:num w:numId="117" w16cid:durableId="271087932">
    <w:abstractNumId w:val="15"/>
  </w:num>
  <w:num w:numId="118" w16cid:durableId="654720633">
    <w:abstractNumId w:val="112"/>
  </w:num>
  <w:num w:numId="119" w16cid:durableId="1458909118">
    <w:abstractNumId w:val="27"/>
  </w:num>
  <w:num w:numId="120" w16cid:durableId="1629162066">
    <w:abstractNumId w:val="92"/>
  </w:num>
  <w:num w:numId="121" w16cid:durableId="1142844222">
    <w:abstractNumId w:val="191"/>
  </w:num>
  <w:num w:numId="122" w16cid:durableId="632903968">
    <w:abstractNumId w:val="211"/>
  </w:num>
  <w:num w:numId="123" w16cid:durableId="706877024">
    <w:abstractNumId w:val="38"/>
  </w:num>
  <w:num w:numId="124" w16cid:durableId="168907617">
    <w:abstractNumId w:val="132"/>
  </w:num>
  <w:num w:numId="125" w16cid:durableId="285702639">
    <w:abstractNumId w:val="186"/>
  </w:num>
  <w:num w:numId="126" w16cid:durableId="1518353439">
    <w:abstractNumId w:val="41"/>
  </w:num>
  <w:num w:numId="127" w16cid:durableId="1806700640">
    <w:abstractNumId w:val="117"/>
  </w:num>
  <w:num w:numId="128" w16cid:durableId="818114602">
    <w:abstractNumId w:val="6"/>
  </w:num>
  <w:num w:numId="129" w16cid:durableId="1721634915">
    <w:abstractNumId w:val="148"/>
  </w:num>
  <w:num w:numId="130" w16cid:durableId="436098114">
    <w:abstractNumId w:val="108"/>
  </w:num>
  <w:num w:numId="131" w16cid:durableId="50735528">
    <w:abstractNumId w:val="106"/>
  </w:num>
  <w:num w:numId="132" w16cid:durableId="1676957688">
    <w:abstractNumId w:val="146"/>
  </w:num>
  <w:num w:numId="133" w16cid:durableId="541597012">
    <w:abstractNumId w:val="34"/>
  </w:num>
  <w:num w:numId="134" w16cid:durableId="1983457709">
    <w:abstractNumId w:val="175"/>
  </w:num>
  <w:num w:numId="135" w16cid:durableId="1582524012">
    <w:abstractNumId w:val="83"/>
  </w:num>
  <w:num w:numId="136" w16cid:durableId="42365942">
    <w:abstractNumId w:val="99"/>
  </w:num>
  <w:num w:numId="137" w16cid:durableId="1416240834">
    <w:abstractNumId w:val="76"/>
  </w:num>
  <w:num w:numId="138" w16cid:durableId="2032536466">
    <w:abstractNumId w:val="13"/>
  </w:num>
  <w:num w:numId="139" w16cid:durableId="1314599974">
    <w:abstractNumId w:val="197"/>
  </w:num>
  <w:num w:numId="140" w16cid:durableId="2033189073">
    <w:abstractNumId w:val="50"/>
  </w:num>
  <w:num w:numId="141" w16cid:durableId="1141310760">
    <w:abstractNumId w:val="71"/>
  </w:num>
  <w:num w:numId="142" w16cid:durableId="305015086">
    <w:abstractNumId w:val="33"/>
  </w:num>
  <w:num w:numId="143" w16cid:durableId="2027827280">
    <w:abstractNumId w:val="129"/>
  </w:num>
  <w:num w:numId="144" w16cid:durableId="1752312474">
    <w:abstractNumId w:val="178"/>
  </w:num>
  <w:num w:numId="145" w16cid:durableId="665715460">
    <w:abstractNumId w:val="19"/>
  </w:num>
  <w:num w:numId="146" w16cid:durableId="901409633">
    <w:abstractNumId w:val="10"/>
  </w:num>
  <w:num w:numId="147" w16cid:durableId="1510749717">
    <w:abstractNumId w:val="206"/>
  </w:num>
  <w:num w:numId="148" w16cid:durableId="60560830">
    <w:abstractNumId w:val="202"/>
  </w:num>
  <w:num w:numId="149" w16cid:durableId="137915642">
    <w:abstractNumId w:val="164"/>
  </w:num>
  <w:num w:numId="150" w16cid:durableId="491332179">
    <w:abstractNumId w:val="204"/>
  </w:num>
  <w:num w:numId="151" w16cid:durableId="511073972">
    <w:abstractNumId w:val="170"/>
  </w:num>
  <w:num w:numId="152" w16cid:durableId="1049644911">
    <w:abstractNumId w:val="153"/>
  </w:num>
  <w:num w:numId="153" w16cid:durableId="1106072998">
    <w:abstractNumId w:val="189"/>
  </w:num>
  <w:num w:numId="154" w16cid:durableId="714820113">
    <w:abstractNumId w:val="5"/>
  </w:num>
  <w:num w:numId="155" w16cid:durableId="316692300">
    <w:abstractNumId w:val="104"/>
  </w:num>
  <w:num w:numId="156" w16cid:durableId="1273434254">
    <w:abstractNumId w:val="70"/>
  </w:num>
  <w:num w:numId="157" w16cid:durableId="983967051">
    <w:abstractNumId w:val="141"/>
  </w:num>
  <w:num w:numId="158" w16cid:durableId="1922986638">
    <w:abstractNumId w:val="95"/>
  </w:num>
  <w:num w:numId="159" w16cid:durableId="1500004443">
    <w:abstractNumId w:val="88"/>
  </w:num>
  <w:num w:numId="160" w16cid:durableId="1861774286">
    <w:abstractNumId w:val="151"/>
  </w:num>
  <w:num w:numId="161" w16cid:durableId="413819700">
    <w:abstractNumId w:val="127"/>
  </w:num>
  <w:num w:numId="162" w16cid:durableId="2079858251">
    <w:abstractNumId w:val="14"/>
  </w:num>
  <w:num w:numId="163" w16cid:durableId="1073284407">
    <w:abstractNumId w:val="94"/>
  </w:num>
  <w:num w:numId="164" w16cid:durableId="459416614">
    <w:abstractNumId w:val="81"/>
  </w:num>
  <w:num w:numId="165" w16cid:durableId="121777679">
    <w:abstractNumId w:val="7"/>
  </w:num>
  <w:num w:numId="166" w16cid:durableId="1981421185">
    <w:abstractNumId w:val="4"/>
  </w:num>
  <w:num w:numId="167" w16cid:durableId="1521554173">
    <w:abstractNumId w:val="85"/>
  </w:num>
  <w:num w:numId="168" w16cid:durableId="93861798">
    <w:abstractNumId w:val="140"/>
  </w:num>
  <w:num w:numId="169" w16cid:durableId="1309047836">
    <w:abstractNumId w:val="156"/>
  </w:num>
  <w:num w:numId="170" w16cid:durableId="2067028918">
    <w:abstractNumId w:val="51"/>
  </w:num>
  <w:num w:numId="171" w16cid:durableId="1335062636">
    <w:abstractNumId w:val="198"/>
  </w:num>
  <w:num w:numId="172" w16cid:durableId="1918854317">
    <w:abstractNumId w:val="155"/>
  </w:num>
  <w:num w:numId="173" w16cid:durableId="957180459">
    <w:abstractNumId w:val="120"/>
  </w:num>
  <w:num w:numId="174" w16cid:durableId="68774032">
    <w:abstractNumId w:val="53"/>
  </w:num>
  <w:num w:numId="175" w16cid:durableId="1715081967">
    <w:abstractNumId w:val="212"/>
  </w:num>
  <w:num w:numId="176" w16cid:durableId="1591693684">
    <w:abstractNumId w:val="73"/>
  </w:num>
  <w:num w:numId="177" w16cid:durableId="551116834">
    <w:abstractNumId w:val="60"/>
  </w:num>
  <w:num w:numId="178" w16cid:durableId="493960884">
    <w:abstractNumId w:val="62"/>
  </w:num>
  <w:num w:numId="179" w16cid:durableId="1517957383">
    <w:abstractNumId w:val="68"/>
  </w:num>
  <w:num w:numId="180" w16cid:durableId="1610350598">
    <w:abstractNumId w:val="195"/>
  </w:num>
  <w:num w:numId="181" w16cid:durableId="1027440538">
    <w:abstractNumId w:val="119"/>
  </w:num>
  <w:num w:numId="182" w16cid:durableId="421604298">
    <w:abstractNumId w:val="61"/>
  </w:num>
  <w:num w:numId="183" w16cid:durableId="1537310497">
    <w:abstractNumId w:val="162"/>
  </w:num>
  <w:num w:numId="184" w16cid:durableId="1823809591">
    <w:abstractNumId w:val="30"/>
  </w:num>
  <w:num w:numId="185" w16cid:durableId="1184397202">
    <w:abstractNumId w:val="149"/>
  </w:num>
  <w:num w:numId="186" w16cid:durableId="1585257642">
    <w:abstractNumId w:val="24"/>
  </w:num>
  <w:num w:numId="187" w16cid:durableId="1298562013">
    <w:abstractNumId w:val="91"/>
  </w:num>
  <w:num w:numId="188" w16cid:durableId="197668330">
    <w:abstractNumId w:val="133"/>
  </w:num>
  <w:num w:numId="189" w16cid:durableId="878665204">
    <w:abstractNumId w:val="74"/>
  </w:num>
  <w:num w:numId="190" w16cid:durableId="716121902">
    <w:abstractNumId w:val="42"/>
  </w:num>
  <w:num w:numId="191" w16cid:durableId="1543861648">
    <w:abstractNumId w:val="47"/>
  </w:num>
  <w:num w:numId="192" w16cid:durableId="740785681">
    <w:abstractNumId w:val="20"/>
  </w:num>
  <w:num w:numId="193" w16cid:durableId="2098819356">
    <w:abstractNumId w:val="49"/>
  </w:num>
  <w:num w:numId="194" w16cid:durableId="1280989240">
    <w:abstractNumId w:val="205"/>
  </w:num>
  <w:num w:numId="195" w16cid:durableId="808209051">
    <w:abstractNumId w:val="87"/>
  </w:num>
  <w:num w:numId="196" w16cid:durableId="1562324282">
    <w:abstractNumId w:val="183"/>
  </w:num>
  <w:num w:numId="197" w16cid:durableId="1495488485">
    <w:abstractNumId w:val="110"/>
  </w:num>
  <w:num w:numId="198" w16cid:durableId="1055351545">
    <w:abstractNumId w:val="9"/>
  </w:num>
  <w:num w:numId="199" w16cid:durableId="500434159">
    <w:abstractNumId w:val="165"/>
  </w:num>
  <w:num w:numId="200" w16cid:durableId="543715074">
    <w:abstractNumId w:val="174"/>
  </w:num>
  <w:num w:numId="201" w16cid:durableId="414012580">
    <w:abstractNumId w:val="180"/>
  </w:num>
  <w:num w:numId="202" w16cid:durableId="1549488401">
    <w:abstractNumId w:val="138"/>
  </w:num>
  <w:num w:numId="203" w16cid:durableId="1851527463">
    <w:abstractNumId w:val="196"/>
  </w:num>
  <w:num w:numId="204" w16cid:durableId="558367705">
    <w:abstractNumId w:val="1"/>
  </w:num>
  <w:num w:numId="205" w16cid:durableId="602616766">
    <w:abstractNumId w:val="103"/>
  </w:num>
  <w:num w:numId="206" w16cid:durableId="398868301">
    <w:abstractNumId w:val="58"/>
  </w:num>
  <w:num w:numId="207" w16cid:durableId="337588180">
    <w:abstractNumId w:val="18"/>
  </w:num>
  <w:num w:numId="208" w16cid:durableId="295912546">
    <w:abstractNumId w:val="22"/>
  </w:num>
  <w:num w:numId="209" w16cid:durableId="1374693819">
    <w:abstractNumId w:val="2"/>
  </w:num>
  <w:num w:numId="210" w16cid:durableId="897129886">
    <w:abstractNumId w:val="190"/>
  </w:num>
  <w:num w:numId="211" w16cid:durableId="171451871">
    <w:abstractNumId w:val="166"/>
  </w:num>
  <w:num w:numId="212" w16cid:durableId="1085103310">
    <w:abstractNumId w:val="102"/>
  </w:num>
  <w:num w:numId="213" w16cid:durableId="559829697">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76"/>
    <w:rsid w:val="00001C15"/>
    <w:rsid w:val="000024F3"/>
    <w:rsid w:val="0000322E"/>
    <w:rsid w:val="000036BC"/>
    <w:rsid w:val="00015273"/>
    <w:rsid w:val="00020DAB"/>
    <w:rsid w:val="00021B53"/>
    <w:rsid w:val="000221A4"/>
    <w:rsid w:val="00023F17"/>
    <w:rsid w:val="000256BB"/>
    <w:rsid w:val="000355FE"/>
    <w:rsid w:val="0003715E"/>
    <w:rsid w:val="00037A18"/>
    <w:rsid w:val="000422D0"/>
    <w:rsid w:val="00050D1F"/>
    <w:rsid w:val="00051881"/>
    <w:rsid w:val="00054DF6"/>
    <w:rsid w:val="0006171F"/>
    <w:rsid w:val="000645E2"/>
    <w:rsid w:val="0006575F"/>
    <w:rsid w:val="00083461"/>
    <w:rsid w:val="00090AF3"/>
    <w:rsid w:val="0009466E"/>
    <w:rsid w:val="000A343D"/>
    <w:rsid w:val="000A3CDE"/>
    <w:rsid w:val="000A4FE3"/>
    <w:rsid w:val="000B0D79"/>
    <w:rsid w:val="000B45D8"/>
    <w:rsid w:val="000B6091"/>
    <w:rsid w:val="000C7954"/>
    <w:rsid w:val="000D1002"/>
    <w:rsid w:val="000D1D77"/>
    <w:rsid w:val="000E7CD0"/>
    <w:rsid w:val="000F6525"/>
    <w:rsid w:val="00101E1A"/>
    <w:rsid w:val="00104606"/>
    <w:rsid w:val="00106DFE"/>
    <w:rsid w:val="00110238"/>
    <w:rsid w:val="00111B6B"/>
    <w:rsid w:val="001134DE"/>
    <w:rsid w:val="00122EED"/>
    <w:rsid w:val="001237AB"/>
    <w:rsid w:val="001272A2"/>
    <w:rsid w:val="0013016D"/>
    <w:rsid w:val="00135A16"/>
    <w:rsid w:val="00140448"/>
    <w:rsid w:val="00140A8C"/>
    <w:rsid w:val="0014364C"/>
    <w:rsid w:val="00146153"/>
    <w:rsid w:val="00163328"/>
    <w:rsid w:val="00170D2B"/>
    <w:rsid w:val="001731B9"/>
    <w:rsid w:val="00175680"/>
    <w:rsid w:val="001762FC"/>
    <w:rsid w:val="00183697"/>
    <w:rsid w:val="001871F7"/>
    <w:rsid w:val="001921FF"/>
    <w:rsid w:val="001A0FD8"/>
    <w:rsid w:val="001B0238"/>
    <w:rsid w:val="001B12D8"/>
    <w:rsid w:val="001C0976"/>
    <w:rsid w:val="001C65AA"/>
    <w:rsid w:val="001C700A"/>
    <w:rsid w:val="001D2619"/>
    <w:rsid w:val="001D26D5"/>
    <w:rsid w:val="001D763D"/>
    <w:rsid w:val="001D7F8F"/>
    <w:rsid w:val="001E29D3"/>
    <w:rsid w:val="001E623C"/>
    <w:rsid w:val="001E62FD"/>
    <w:rsid w:val="001E7F4C"/>
    <w:rsid w:val="001F0D91"/>
    <w:rsid w:val="001F3928"/>
    <w:rsid w:val="002015BD"/>
    <w:rsid w:val="00201B87"/>
    <w:rsid w:val="00202742"/>
    <w:rsid w:val="002043DC"/>
    <w:rsid w:val="002126EA"/>
    <w:rsid w:val="002131A4"/>
    <w:rsid w:val="002227D6"/>
    <w:rsid w:val="002242CC"/>
    <w:rsid w:val="00230832"/>
    <w:rsid w:val="00233C3D"/>
    <w:rsid w:val="002419EE"/>
    <w:rsid w:val="0024517F"/>
    <w:rsid w:val="0026105E"/>
    <w:rsid w:val="002635F4"/>
    <w:rsid w:val="002754FF"/>
    <w:rsid w:val="00275CB2"/>
    <w:rsid w:val="002840B7"/>
    <w:rsid w:val="00284623"/>
    <w:rsid w:val="00294AAF"/>
    <w:rsid w:val="00295FC4"/>
    <w:rsid w:val="00297858"/>
    <w:rsid w:val="002A1DFE"/>
    <w:rsid w:val="002A2A52"/>
    <w:rsid w:val="002A4975"/>
    <w:rsid w:val="002A6FA0"/>
    <w:rsid w:val="002A7AAC"/>
    <w:rsid w:val="002C05D8"/>
    <w:rsid w:val="002C1059"/>
    <w:rsid w:val="002C4419"/>
    <w:rsid w:val="002C4BCE"/>
    <w:rsid w:val="002D1264"/>
    <w:rsid w:val="002D2BF4"/>
    <w:rsid w:val="002D6F52"/>
    <w:rsid w:val="002E0A8C"/>
    <w:rsid w:val="002E52B7"/>
    <w:rsid w:val="002E5B48"/>
    <w:rsid w:val="002F2776"/>
    <w:rsid w:val="002F4DA7"/>
    <w:rsid w:val="002F5E78"/>
    <w:rsid w:val="002F7764"/>
    <w:rsid w:val="002F7C36"/>
    <w:rsid w:val="00307118"/>
    <w:rsid w:val="00307146"/>
    <w:rsid w:val="003105FC"/>
    <w:rsid w:val="003134A8"/>
    <w:rsid w:val="00317286"/>
    <w:rsid w:val="003178B9"/>
    <w:rsid w:val="00332078"/>
    <w:rsid w:val="00335F94"/>
    <w:rsid w:val="00343824"/>
    <w:rsid w:val="00343EA5"/>
    <w:rsid w:val="00347259"/>
    <w:rsid w:val="00371686"/>
    <w:rsid w:val="0037308D"/>
    <w:rsid w:val="0037604C"/>
    <w:rsid w:val="00376B30"/>
    <w:rsid w:val="00384E27"/>
    <w:rsid w:val="00385831"/>
    <w:rsid w:val="0038603F"/>
    <w:rsid w:val="003875D3"/>
    <w:rsid w:val="00392866"/>
    <w:rsid w:val="00394F73"/>
    <w:rsid w:val="003A2A5F"/>
    <w:rsid w:val="003A2BEC"/>
    <w:rsid w:val="003B6F0E"/>
    <w:rsid w:val="003B6F90"/>
    <w:rsid w:val="003C0F54"/>
    <w:rsid w:val="003C3828"/>
    <w:rsid w:val="003C41B6"/>
    <w:rsid w:val="003C71F8"/>
    <w:rsid w:val="003D1E57"/>
    <w:rsid w:val="003D337E"/>
    <w:rsid w:val="003D35AA"/>
    <w:rsid w:val="003E3079"/>
    <w:rsid w:val="003E66BE"/>
    <w:rsid w:val="003F5776"/>
    <w:rsid w:val="003F7F4D"/>
    <w:rsid w:val="004005E2"/>
    <w:rsid w:val="0040286E"/>
    <w:rsid w:val="00421D17"/>
    <w:rsid w:val="00426D7B"/>
    <w:rsid w:val="00427412"/>
    <w:rsid w:val="00427B23"/>
    <w:rsid w:val="00433279"/>
    <w:rsid w:val="00436391"/>
    <w:rsid w:val="00443D78"/>
    <w:rsid w:val="004456FC"/>
    <w:rsid w:val="00446289"/>
    <w:rsid w:val="00455CAA"/>
    <w:rsid w:val="004572E7"/>
    <w:rsid w:val="00464AA7"/>
    <w:rsid w:val="00485C17"/>
    <w:rsid w:val="00486FFE"/>
    <w:rsid w:val="00496335"/>
    <w:rsid w:val="0049759F"/>
    <w:rsid w:val="004A08EC"/>
    <w:rsid w:val="004A0BF9"/>
    <w:rsid w:val="004A734E"/>
    <w:rsid w:val="004B1384"/>
    <w:rsid w:val="004B4C12"/>
    <w:rsid w:val="004D5780"/>
    <w:rsid w:val="004D6574"/>
    <w:rsid w:val="004E112A"/>
    <w:rsid w:val="004E278B"/>
    <w:rsid w:val="004E2AB1"/>
    <w:rsid w:val="004E4030"/>
    <w:rsid w:val="004E4A4E"/>
    <w:rsid w:val="004F2B88"/>
    <w:rsid w:val="00507BF7"/>
    <w:rsid w:val="00507FF9"/>
    <w:rsid w:val="00516227"/>
    <w:rsid w:val="005165DB"/>
    <w:rsid w:val="005412F4"/>
    <w:rsid w:val="00543219"/>
    <w:rsid w:val="00543B65"/>
    <w:rsid w:val="00547DC6"/>
    <w:rsid w:val="005573C0"/>
    <w:rsid w:val="0056127E"/>
    <w:rsid w:val="005629A7"/>
    <w:rsid w:val="0056439E"/>
    <w:rsid w:val="0056743F"/>
    <w:rsid w:val="00567D34"/>
    <w:rsid w:val="005725B6"/>
    <w:rsid w:val="00581CF0"/>
    <w:rsid w:val="005854D3"/>
    <w:rsid w:val="005867CF"/>
    <w:rsid w:val="00597A88"/>
    <w:rsid w:val="005A0ED5"/>
    <w:rsid w:val="005A3F0C"/>
    <w:rsid w:val="005A67D5"/>
    <w:rsid w:val="005B1CB4"/>
    <w:rsid w:val="005C0A86"/>
    <w:rsid w:val="005C1931"/>
    <w:rsid w:val="005C6229"/>
    <w:rsid w:val="005D0FF7"/>
    <w:rsid w:val="005E1649"/>
    <w:rsid w:val="005E2CA8"/>
    <w:rsid w:val="005E7196"/>
    <w:rsid w:val="005E7D43"/>
    <w:rsid w:val="005F11E8"/>
    <w:rsid w:val="0060083E"/>
    <w:rsid w:val="00601A79"/>
    <w:rsid w:val="00612AFD"/>
    <w:rsid w:val="006153C2"/>
    <w:rsid w:val="006228E2"/>
    <w:rsid w:val="006236D3"/>
    <w:rsid w:val="00630B0E"/>
    <w:rsid w:val="006317B9"/>
    <w:rsid w:val="006324F8"/>
    <w:rsid w:val="0065406E"/>
    <w:rsid w:val="00660222"/>
    <w:rsid w:val="006603F3"/>
    <w:rsid w:val="00660736"/>
    <w:rsid w:val="00666477"/>
    <w:rsid w:val="006709CF"/>
    <w:rsid w:val="0067225E"/>
    <w:rsid w:val="00672F34"/>
    <w:rsid w:val="00673260"/>
    <w:rsid w:val="00673B73"/>
    <w:rsid w:val="00682328"/>
    <w:rsid w:val="00690BC5"/>
    <w:rsid w:val="00692C84"/>
    <w:rsid w:val="00694DBC"/>
    <w:rsid w:val="00696139"/>
    <w:rsid w:val="006A36AC"/>
    <w:rsid w:val="006B0B7B"/>
    <w:rsid w:val="006B2293"/>
    <w:rsid w:val="006B7B13"/>
    <w:rsid w:val="006C5477"/>
    <w:rsid w:val="006D42AF"/>
    <w:rsid w:val="006D54C0"/>
    <w:rsid w:val="006E5D46"/>
    <w:rsid w:val="006E7EEE"/>
    <w:rsid w:val="006F0A57"/>
    <w:rsid w:val="006F1E2A"/>
    <w:rsid w:val="006F56C3"/>
    <w:rsid w:val="0070619E"/>
    <w:rsid w:val="00707284"/>
    <w:rsid w:val="00711C00"/>
    <w:rsid w:val="00717880"/>
    <w:rsid w:val="0072532A"/>
    <w:rsid w:val="00726B9E"/>
    <w:rsid w:val="0073016A"/>
    <w:rsid w:val="0073024A"/>
    <w:rsid w:val="007404D7"/>
    <w:rsid w:val="007424C9"/>
    <w:rsid w:val="00753899"/>
    <w:rsid w:val="00754110"/>
    <w:rsid w:val="0076063C"/>
    <w:rsid w:val="00762291"/>
    <w:rsid w:val="007642CF"/>
    <w:rsid w:val="00767930"/>
    <w:rsid w:val="00772676"/>
    <w:rsid w:val="00774239"/>
    <w:rsid w:val="007757BB"/>
    <w:rsid w:val="00777661"/>
    <w:rsid w:val="007776C9"/>
    <w:rsid w:val="00780C17"/>
    <w:rsid w:val="00782535"/>
    <w:rsid w:val="00782661"/>
    <w:rsid w:val="007841BA"/>
    <w:rsid w:val="007C1096"/>
    <w:rsid w:val="007C29F3"/>
    <w:rsid w:val="007C51D6"/>
    <w:rsid w:val="007C5A42"/>
    <w:rsid w:val="007C5D4A"/>
    <w:rsid w:val="007C6A72"/>
    <w:rsid w:val="007D4681"/>
    <w:rsid w:val="007D6AEE"/>
    <w:rsid w:val="007E0943"/>
    <w:rsid w:val="007E2393"/>
    <w:rsid w:val="007E26E6"/>
    <w:rsid w:val="007F02FB"/>
    <w:rsid w:val="007F4330"/>
    <w:rsid w:val="007F4FFF"/>
    <w:rsid w:val="0081038E"/>
    <w:rsid w:val="0081274C"/>
    <w:rsid w:val="008152DA"/>
    <w:rsid w:val="008167ED"/>
    <w:rsid w:val="008308F6"/>
    <w:rsid w:val="0083129A"/>
    <w:rsid w:val="00833586"/>
    <w:rsid w:val="00840702"/>
    <w:rsid w:val="00842995"/>
    <w:rsid w:val="00845F3C"/>
    <w:rsid w:val="008545BD"/>
    <w:rsid w:val="008601F0"/>
    <w:rsid w:val="008609E5"/>
    <w:rsid w:val="00863D23"/>
    <w:rsid w:val="00863E6D"/>
    <w:rsid w:val="008644A5"/>
    <w:rsid w:val="00864CDB"/>
    <w:rsid w:val="008654F3"/>
    <w:rsid w:val="00865793"/>
    <w:rsid w:val="008723F9"/>
    <w:rsid w:val="008917BA"/>
    <w:rsid w:val="00895E86"/>
    <w:rsid w:val="008A3942"/>
    <w:rsid w:val="008A3DDE"/>
    <w:rsid w:val="008A5789"/>
    <w:rsid w:val="008A5BD7"/>
    <w:rsid w:val="008B0312"/>
    <w:rsid w:val="008B54CE"/>
    <w:rsid w:val="008C0FA2"/>
    <w:rsid w:val="008C64F3"/>
    <w:rsid w:val="008D7A53"/>
    <w:rsid w:val="008E0D49"/>
    <w:rsid w:val="008E50B9"/>
    <w:rsid w:val="008F1AE7"/>
    <w:rsid w:val="008F262E"/>
    <w:rsid w:val="008F5F29"/>
    <w:rsid w:val="009035D9"/>
    <w:rsid w:val="00903BBB"/>
    <w:rsid w:val="00905829"/>
    <w:rsid w:val="00912BCC"/>
    <w:rsid w:val="00913EBF"/>
    <w:rsid w:val="0092281A"/>
    <w:rsid w:val="00926778"/>
    <w:rsid w:val="009279C6"/>
    <w:rsid w:val="00933AD6"/>
    <w:rsid w:val="00934273"/>
    <w:rsid w:val="00944F04"/>
    <w:rsid w:val="00947E6D"/>
    <w:rsid w:val="0095625E"/>
    <w:rsid w:val="0096686C"/>
    <w:rsid w:val="00967269"/>
    <w:rsid w:val="00970328"/>
    <w:rsid w:val="00970AAB"/>
    <w:rsid w:val="00970FEA"/>
    <w:rsid w:val="00972BD8"/>
    <w:rsid w:val="00982D28"/>
    <w:rsid w:val="00983762"/>
    <w:rsid w:val="00986361"/>
    <w:rsid w:val="009947F6"/>
    <w:rsid w:val="009A0C15"/>
    <w:rsid w:val="009A2C7A"/>
    <w:rsid w:val="009A5DA6"/>
    <w:rsid w:val="009A72BA"/>
    <w:rsid w:val="009B10CE"/>
    <w:rsid w:val="009C1A6F"/>
    <w:rsid w:val="009C4C05"/>
    <w:rsid w:val="009D45B9"/>
    <w:rsid w:val="009D67AB"/>
    <w:rsid w:val="009D7176"/>
    <w:rsid w:val="009E4468"/>
    <w:rsid w:val="009F74B4"/>
    <w:rsid w:val="009F7DF7"/>
    <w:rsid w:val="00A006D9"/>
    <w:rsid w:val="00A03A39"/>
    <w:rsid w:val="00A12778"/>
    <w:rsid w:val="00A22EC4"/>
    <w:rsid w:val="00A257B9"/>
    <w:rsid w:val="00A26ACA"/>
    <w:rsid w:val="00A365A4"/>
    <w:rsid w:val="00A37B75"/>
    <w:rsid w:val="00A42F95"/>
    <w:rsid w:val="00A51D95"/>
    <w:rsid w:val="00A55AAF"/>
    <w:rsid w:val="00A62276"/>
    <w:rsid w:val="00A62816"/>
    <w:rsid w:val="00A65839"/>
    <w:rsid w:val="00A67CAA"/>
    <w:rsid w:val="00A84266"/>
    <w:rsid w:val="00AA2679"/>
    <w:rsid w:val="00AA6FC1"/>
    <w:rsid w:val="00AA7BEE"/>
    <w:rsid w:val="00AB28AA"/>
    <w:rsid w:val="00AC144D"/>
    <w:rsid w:val="00AC31E3"/>
    <w:rsid w:val="00AC697B"/>
    <w:rsid w:val="00AD392F"/>
    <w:rsid w:val="00AD4871"/>
    <w:rsid w:val="00AE2F15"/>
    <w:rsid w:val="00AF010B"/>
    <w:rsid w:val="00AF1E49"/>
    <w:rsid w:val="00B10010"/>
    <w:rsid w:val="00B1769D"/>
    <w:rsid w:val="00B17CEF"/>
    <w:rsid w:val="00B2024B"/>
    <w:rsid w:val="00B34C11"/>
    <w:rsid w:val="00B37E18"/>
    <w:rsid w:val="00B4314C"/>
    <w:rsid w:val="00B47A0F"/>
    <w:rsid w:val="00B64E70"/>
    <w:rsid w:val="00B7431E"/>
    <w:rsid w:val="00B7690E"/>
    <w:rsid w:val="00B80E9C"/>
    <w:rsid w:val="00B818E6"/>
    <w:rsid w:val="00B827F9"/>
    <w:rsid w:val="00B857C9"/>
    <w:rsid w:val="00B86CA6"/>
    <w:rsid w:val="00B875F6"/>
    <w:rsid w:val="00B927C0"/>
    <w:rsid w:val="00BA729E"/>
    <w:rsid w:val="00BB6B79"/>
    <w:rsid w:val="00BC30D8"/>
    <w:rsid w:val="00BC4CF7"/>
    <w:rsid w:val="00BC60F5"/>
    <w:rsid w:val="00BD216B"/>
    <w:rsid w:val="00BD3A0D"/>
    <w:rsid w:val="00BD65A2"/>
    <w:rsid w:val="00BE39D4"/>
    <w:rsid w:val="00BE6CD4"/>
    <w:rsid w:val="00BF18FC"/>
    <w:rsid w:val="00BF1D7C"/>
    <w:rsid w:val="00BF6249"/>
    <w:rsid w:val="00BF64B5"/>
    <w:rsid w:val="00BF7881"/>
    <w:rsid w:val="00C016C3"/>
    <w:rsid w:val="00C0222A"/>
    <w:rsid w:val="00C0298E"/>
    <w:rsid w:val="00C11EF2"/>
    <w:rsid w:val="00C124F8"/>
    <w:rsid w:val="00C241F1"/>
    <w:rsid w:val="00C250F8"/>
    <w:rsid w:val="00C276B7"/>
    <w:rsid w:val="00C31DCF"/>
    <w:rsid w:val="00C41C33"/>
    <w:rsid w:val="00C424AC"/>
    <w:rsid w:val="00C44201"/>
    <w:rsid w:val="00C4719B"/>
    <w:rsid w:val="00C47B11"/>
    <w:rsid w:val="00C53B42"/>
    <w:rsid w:val="00C70AA8"/>
    <w:rsid w:val="00C73E3B"/>
    <w:rsid w:val="00C75F63"/>
    <w:rsid w:val="00C8068D"/>
    <w:rsid w:val="00C813D6"/>
    <w:rsid w:val="00C82AE4"/>
    <w:rsid w:val="00C92A9C"/>
    <w:rsid w:val="00C94884"/>
    <w:rsid w:val="00C96EFD"/>
    <w:rsid w:val="00CA6195"/>
    <w:rsid w:val="00CB022D"/>
    <w:rsid w:val="00CB15C2"/>
    <w:rsid w:val="00CB4E10"/>
    <w:rsid w:val="00CB5881"/>
    <w:rsid w:val="00CD0D4E"/>
    <w:rsid w:val="00CD17CA"/>
    <w:rsid w:val="00CD2A82"/>
    <w:rsid w:val="00CD39F5"/>
    <w:rsid w:val="00CE36FA"/>
    <w:rsid w:val="00CE3C5A"/>
    <w:rsid w:val="00CE427D"/>
    <w:rsid w:val="00CE498A"/>
    <w:rsid w:val="00CE66C6"/>
    <w:rsid w:val="00CE6700"/>
    <w:rsid w:val="00CF062B"/>
    <w:rsid w:val="00CF1F6D"/>
    <w:rsid w:val="00CF6FFE"/>
    <w:rsid w:val="00D018D1"/>
    <w:rsid w:val="00D05276"/>
    <w:rsid w:val="00D14B85"/>
    <w:rsid w:val="00D15CC4"/>
    <w:rsid w:val="00D20F2A"/>
    <w:rsid w:val="00D27EAD"/>
    <w:rsid w:val="00D3181F"/>
    <w:rsid w:val="00D34C69"/>
    <w:rsid w:val="00D370FA"/>
    <w:rsid w:val="00D3789D"/>
    <w:rsid w:val="00D41D7E"/>
    <w:rsid w:val="00D43D30"/>
    <w:rsid w:val="00D449B9"/>
    <w:rsid w:val="00D46AEB"/>
    <w:rsid w:val="00D54394"/>
    <w:rsid w:val="00D62506"/>
    <w:rsid w:val="00D70F7D"/>
    <w:rsid w:val="00D729A8"/>
    <w:rsid w:val="00D771BC"/>
    <w:rsid w:val="00D81346"/>
    <w:rsid w:val="00D81634"/>
    <w:rsid w:val="00D856E3"/>
    <w:rsid w:val="00D86849"/>
    <w:rsid w:val="00D9652E"/>
    <w:rsid w:val="00D977DB"/>
    <w:rsid w:val="00D97B28"/>
    <w:rsid w:val="00DA6689"/>
    <w:rsid w:val="00DB20E1"/>
    <w:rsid w:val="00DB3F8C"/>
    <w:rsid w:val="00DC11BE"/>
    <w:rsid w:val="00DC481B"/>
    <w:rsid w:val="00DC6237"/>
    <w:rsid w:val="00DC7728"/>
    <w:rsid w:val="00DD1AF0"/>
    <w:rsid w:val="00DE492F"/>
    <w:rsid w:val="00DE6247"/>
    <w:rsid w:val="00DF0384"/>
    <w:rsid w:val="00E103B5"/>
    <w:rsid w:val="00E10944"/>
    <w:rsid w:val="00E11FD4"/>
    <w:rsid w:val="00E16E1B"/>
    <w:rsid w:val="00E17ACA"/>
    <w:rsid w:val="00E24BD0"/>
    <w:rsid w:val="00E256CB"/>
    <w:rsid w:val="00E32112"/>
    <w:rsid w:val="00E349DC"/>
    <w:rsid w:val="00E35D43"/>
    <w:rsid w:val="00E35DEE"/>
    <w:rsid w:val="00E4053D"/>
    <w:rsid w:val="00E436E8"/>
    <w:rsid w:val="00E45DC7"/>
    <w:rsid w:val="00E5395F"/>
    <w:rsid w:val="00E53DEB"/>
    <w:rsid w:val="00E60C92"/>
    <w:rsid w:val="00E66BAF"/>
    <w:rsid w:val="00E7050D"/>
    <w:rsid w:val="00E75CBB"/>
    <w:rsid w:val="00E77434"/>
    <w:rsid w:val="00E8390F"/>
    <w:rsid w:val="00E92563"/>
    <w:rsid w:val="00E93934"/>
    <w:rsid w:val="00E964BA"/>
    <w:rsid w:val="00EA143D"/>
    <w:rsid w:val="00EB06B0"/>
    <w:rsid w:val="00EB1EE3"/>
    <w:rsid w:val="00EB2A12"/>
    <w:rsid w:val="00EB50C4"/>
    <w:rsid w:val="00EB68F6"/>
    <w:rsid w:val="00EC16A2"/>
    <w:rsid w:val="00EC2BE1"/>
    <w:rsid w:val="00ED356E"/>
    <w:rsid w:val="00ED67AC"/>
    <w:rsid w:val="00EE0235"/>
    <w:rsid w:val="00EE25BC"/>
    <w:rsid w:val="00EE403E"/>
    <w:rsid w:val="00EF0745"/>
    <w:rsid w:val="00EF473E"/>
    <w:rsid w:val="00EF5D18"/>
    <w:rsid w:val="00F03171"/>
    <w:rsid w:val="00F11FA5"/>
    <w:rsid w:val="00F1278D"/>
    <w:rsid w:val="00F129A0"/>
    <w:rsid w:val="00F17268"/>
    <w:rsid w:val="00F23212"/>
    <w:rsid w:val="00F4374F"/>
    <w:rsid w:val="00F458BD"/>
    <w:rsid w:val="00F47D57"/>
    <w:rsid w:val="00F502E6"/>
    <w:rsid w:val="00F515B0"/>
    <w:rsid w:val="00F51D9D"/>
    <w:rsid w:val="00F55C0D"/>
    <w:rsid w:val="00F56943"/>
    <w:rsid w:val="00F57AD3"/>
    <w:rsid w:val="00F60237"/>
    <w:rsid w:val="00F63974"/>
    <w:rsid w:val="00F642E4"/>
    <w:rsid w:val="00F661BC"/>
    <w:rsid w:val="00F7384A"/>
    <w:rsid w:val="00F74D99"/>
    <w:rsid w:val="00F74E9B"/>
    <w:rsid w:val="00F90BC6"/>
    <w:rsid w:val="00F90D37"/>
    <w:rsid w:val="00F96152"/>
    <w:rsid w:val="00FB27BE"/>
    <w:rsid w:val="00FC055A"/>
    <w:rsid w:val="00FE025E"/>
    <w:rsid w:val="00FE54C7"/>
    <w:rsid w:val="00FE7A57"/>
    <w:rsid w:val="2ECE0A7F"/>
    <w:rsid w:val="3ADC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08FED"/>
  <w15:docId w15:val="{E5A854AE-CD76-4338-9EE4-335CEAD9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676"/>
  </w:style>
  <w:style w:type="paragraph" w:styleId="Heading1">
    <w:name w:val="heading 1"/>
    <w:basedOn w:val="Normal"/>
    <w:next w:val="Normal"/>
    <w:link w:val="Heading1Char"/>
    <w:uiPriority w:val="9"/>
    <w:qFormat/>
    <w:rsid w:val="007541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7541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75411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75411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5411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75411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5411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5411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75411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C71F8"/>
    <w:pPr>
      <w:tabs>
        <w:tab w:val="center" w:pos="4680"/>
        <w:tab w:val="right" w:pos="9360"/>
      </w:tabs>
      <w:spacing w:line="240" w:lineRule="auto"/>
    </w:pPr>
  </w:style>
  <w:style w:type="character" w:customStyle="1" w:styleId="HeaderChar">
    <w:name w:val="Header Char"/>
    <w:basedOn w:val="DefaultParagraphFont"/>
    <w:link w:val="Header"/>
    <w:rsid w:val="003C71F8"/>
  </w:style>
  <w:style w:type="paragraph" w:styleId="Footer">
    <w:name w:val="footer"/>
    <w:basedOn w:val="Normal"/>
    <w:link w:val="FooterChar"/>
    <w:uiPriority w:val="99"/>
    <w:unhideWhenUsed/>
    <w:rsid w:val="003C71F8"/>
    <w:pPr>
      <w:tabs>
        <w:tab w:val="center" w:pos="4680"/>
        <w:tab w:val="right" w:pos="9360"/>
      </w:tabs>
      <w:spacing w:line="240" w:lineRule="auto"/>
    </w:pPr>
  </w:style>
  <w:style w:type="character" w:customStyle="1" w:styleId="FooterChar">
    <w:name w:val="Footer Char"/>
    <w:basedOn w:val="DefaultParagraphFont"/>
    <w:link w:val="Footer"/>
    <w:uiPriority w:val="99"/>
    <w:rsid w:val="003C71F8"/>
  </w:style>
  <w:style w:type="paragraph" w:styleId="BalloonText">
    <w:name w:val="Balloon Text"/>
    <w:basedOn w:val="Normal"/>
    <w:link w:val="BalloonTextChar"/>
    <w:unhideWhenUsed/>
    <w:rsid w:val="003C71F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C71F8"/>
    <w:rPr>
      <w:rFonts w:ascii="Tahoma" w:hAnsi="Tahoma" w:cs="Tahoma"/>
      <w:sz w:val="16"/>
      <w:szCs w:val="16"/>
    </w:rPr>
  </w:style>
  <w:style w:type="table" w:styleId="TableGrid">
    <w:name w:val="Table Grid"/>
    <w:basedOn w:val="TableNormal"/>
    <w:uiPriority w:val="39"/>
    <w:rsid w:val="00C41C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5--Bodycopy">
    <w:name w:val="COL5 -- Body copy"/>
    <w:rsid w:val="00967269"/>
    <w:pPr>
      <w:spacing w:line="280" w:lineRule="atLeast"/>
    </w:pPr>
    <w:rPr>
      <w:rFonts w:ascii="Arial" w:hAnsi="Arial"/>
    </w:rPr>
  </w:style>
  <w:style w:type="paragraph" w:customStyle="1" w:styleId="COL4--Datatitles">
    <w:name w:val="COL4 -- Data titles"/>
    <w:basedOn w:val="COL5--Bodycopy"/>
    <w:rsid w:val="00967269"/>
    <w:rPr>
      <w:sz w:val="14"/>
    </w:rPr>
  </w:style>
  <w:style w:type="paragraph" w:customStyle="1" w:styleId="COL1--Headercopy">
    <w:name w:val="COL1 -- Header copy"/>
    <w:basedOn w:val="Header"/>
    <w:rsid w:val="00967269"/>
    <w:pPr>
      <w:tabs>
        <w:tab w:val="clear" w:pos="4680"/>
        <w:tab w:val="clear" w:pos="9360"/>
        <w:tab w:val="left" w:pos="2160"/>
        <w:tab w:val="left" w:pos="4320"/>
        <w:tab w:val="left" w:pos="4770"/>
      </w:tabs>
      <w:spacing w:line="180" w:lineRule="exact"/>
    </w:pPr>
    <w:rPr>
      <w:sz w:val="14"/>
    </w:rPr>
  </w:style>
  <w:style w:type="paragraph" w:customStyle="1" w:styleId="COL3--Documentheadline">
    <w:name w:val="COL3 -- Document headline"/>
    <w:basedOn w:val="COL5--Bodycopy"/>
    <w:rsid w:val="00967269"/>
    <w:rPr>
      <w:sz w:val="36"/>
    </w:rPr>
  </w:style>
  <w:style w:type="character" w:customStyle="1" w:styleId="COL2--Headerallcaptitles">
    <w:name w:val="COL2 -- Header all cap titles"/>
    <w:basedOn w:val="DefaultParagraphFont"/>
    <w:uiPriority w:val="1"/>
    <w:rsid w:val="00F502E6"/>
    <w:rPr>
      <w:sz w:val="10"/>
    </w:rPr>
  </w:style>
  <w:style w:type="character" w:styleId="Hyperlink">
    <w:name w:val="Hyperlink"/>
    <w:basedOn w:val="DefaultParagraphFont"/>
    <w:uiPriority w:val="99"/>
    <w:rsid w:val="00F129A0"/>
    <w:rPr>
      <w:color w:val="0000FF"/>
      <w:u w:val="single"/>
    </w:rPr>
  </w:style>
  <w:style w:type="paragraph" w:styleId="ListParagraph">
    <w:name w:val="List Paragraph"/>
    <w:aliases w:val="Norm,Nga 3,List Paragraph1,Đoạn của Danh sách,List Paragraph11,Paragraph,liet ke,List Paragraph 1,List para,List Paragraph-rfp content,List Paragraph111,List Paragraph2,List Paragraph1111,Đoạn c𞹺Danh sách,List Paragraph11111,H1,bullet,1."/>
    <w:basedOn w:val="Normal"/>
    <w:link w:val="ListParagraphChar"/>
    <w:uiPriority w:val="34"/>
    <w:qFormat/>
    <w:rsid w:val="00754110"/>
    <w:pPr>
      <w:ind w:left="720"/>
      <w:contextualSpacing/>
    </w:pPr>
  </w:style>
  <w:style w:type="character" w:customStyle="1" w:styleId="Heading1Char">
    <w:name w:val="Heading 1 Char"/>
    <w:basedOn w:val="DefaultParagraphFont"/>
    <w:link w:val="Heading1"/>
    <w:uiPriority w:val="9"/>
    <w:rsid w:val="00754110"/>
    <w:rPr>
      <w:rFonts w:asciiTheme="majorHAnsi" w:eastAsiaTheme="majorEastAsia" w:hAnsiTheme="majorHAnsi" w:cstheme="majorBidi"/>
      <w:b/>
      <w:bCs/>
      <w:color w:val="365F91" w:themeColor="accent1" w:themeShade="BF"/>
      <w:sz w:val="28"/>
      <w:szCs w:val="28"/>
    </w:rPr>
  </w:style>
  <w:style w:type="character" w:customStyle="1" w:styleId="st">
    <w:name w:val="st"/>
    <w:basedOn w:val="DefaultParagraphFont"/>
    <w:rsid w:val="001762FC"/>
  </w:style>
  <w:style w:type="paragraph" w:styleId="Quote">
    <w:name w:val="Quote"/>
    <w:basedOn w:val="Normal"/>
    <w:next w:val="Normal"/>
    <w:link w:val="QuoteChar"/>
    <w:uiPriority w:val="29"/>
    <w:qFormat/>
    <w:rsid w:val="00754110"/>
    <w:rPr>
      <w:i/>
      <w:iCs/>
      <w:color w:val="000000" w:themeColor="text1"/>
    </w:rPr>
  </w:style>
  <w:style w:type="character" w:customStyle="1" w:styleId="QuoteChar">
    <w:name w:val="Quote Char"/>
    <w:basedOn w:val="DefaultParagraphFont"/>
    <w:link w:val="Quote"/>
    <w:uiPriority w:val="29"/>
    <w:rsid w:val="00754110"/>
    <w:rPr>
      <w:i/>
      <w:iCs/>
      <w:color w:val="000000" w:themeColor="text1"/>
    </w:rPr>
  </w:style>
  <w:style w:type="paragraph" w:styleId="IntenseQuote">
    <w:name w:val="Intense Quote"/>
    <w:basedOn w:val="Normal"/>
    <w:next w:val="Normal"/>
    <w:link w:val="IntenseQuoteChar"/>
    <w:uiPriority w:val="30"/>
    <w:qFormat/>
    <w:rsid w:val="0075411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54110"/>
    <w:rPr>
      <w:b/>
      <w:bCs/>
      <w:i/>
      <w:iCs/>
      <w:color w:val="4F81BD" w:themeColor="accent1"/>
    </w:rPr>
  </w:style>
  <w:style w:type="character" w:styleId="SubtleReference">
    <w:name w:val="Subtle Reference"/>
    <w:basedOn w:val="DefaultParagraphFont"/>
    <w:uiPriority w:val="31"/>
    <w:qFormat/>
    <w:rsid w:val="00754110"/>
    <w:rPr>
      <w:smallCaps/>
      <w:color w:val="C0504D" w:themeColor="accent2"/>
      <w:u w:val="single"/>
    </w:rPr>
  </w:style>
  <w:style w:type="character" w:styleId="IntenseReference">
    <w:name w:val="Intense Reference"/>
    <w:basedOn w:val="DefaultParagraphFont"/>
    <w:uiPriority w:val="32"/>
    <w:qFormat/>
    <w:rsid w:val="00754110"/>
    <w:rPr>
      <w:b/>
      <w:bCs/>
      <w:smallCaps/>
      <w:color w:val="C0504D" w:themeColor="accent2"/>
      <w:spacing w:val="5"/>
      <w:u w:val="single"/>
    </w:rPr>
  </w:style>
  <w:style w:type="character" w:customStyle="1" w:styleId="Heading2Char">
    <w:name w:val="Heading 2 Char"/>
    <w:basedOn w:val="DefaultParagraphFont"/>
    <w:link w:val="Heading2"/>
    <w:rsid w:val="00754110"/>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2D6F52"/>
  </w:style>
  <w:style w:type="character" w:customStyle="1" w:styleId="Heading3Char">
    <w:name w:val="Heading 3 Char"/>
    <w:basedOn w:val="DefaultParagraphFont"/>
    <w:link w:val="Heading3"/>
    <w:semiHidden/>
    <w:rsid w:val="0075411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75411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5411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75411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541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5411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75411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54110"/>
    <w:pPr>
      <w:spacing w:line="240" w:lineRule="auto"/>
    </w:pPr>
    <w:rPr>
      <w:b/>
      <w:bCs/>
      <w:color w:val="4F81BD" w:themeColor="accent1"/>
      <w:sz w:val="18"/>
      <w:szCs w:val="18"/>
    </w:rPr>
  </w:style>
  <w:style w:type="paragraph" w:styleId="Title">
    <w:name w:val="Title"/>
    <w:basedOn w:val="Normal"/>
    <w:next w:val="Normal"/>
    <w:link w:val="TitleChar"/>
    <w:uiPriority w:val="10"/>
    <w:qFormat/>
    <w:rsid w:val="007541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41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5411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5411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754110"/>
    <w:rPr>
      <w:b/>
      <w:bCs/>
    </w:rPr>
  </w:style>
  <w:style w:type="character" w:styleId="Emphasis">
    <w:name w:val="Emphasis"/>
    <w:basedOn w:val="DefaultParagraphFont"/>
    <w:uiPriority w:val="20"/>
    <w:qFormat/>
    <w:rsid w:val="00754110"/>
    <w:rPr>
      <w:i/>
      <w:iCs/>
    </w:rPr>
  </w:style>
  <w:style w:type="paragraph" w:styleId="NoSpacing">
    <w:name w:val="No Spacing"/>
    <w:uiPriority w:val="1"/>
    <w:qFormat/>
    <w:rsid w:val="00754110"/>
    <w:pPr>
      <w:spacing w:after="0" w:line="240" w:lineRule="auto"/>
    </w:pPr>
  </w:style>
  <w:style w:type="character" w:styleId="SubtleEmphasis">
    <w:name w:val="Subtle Emphasis"/>
    <w:basedOn w:val="DefaultParagraphFont"/>
    <w:uiPriority w:val="19"/>
    <w:qFormat/>
    <w:rsid w:val="00754110"/>
    <w:rPr>
      <w:i/>
      <w:iCs/>
      <w:color w:val="808080" w:themeColor="text1" w:themeTint="7F"/>
    </w:rPr>
  </w:style>
  <w:style w:type="character" w:styleId="IntenseEmphasis">
    <w:name w:val="Intense Emphasis"/>
    <w:basedOn w:val="DefaultParagraphFont"/>
    <w:uiPriority w:val="21"/>
    <w:qFormat/>
    <w:rsid w:val="00754110"/>
    <w:rPr>
      <w:b/>
      <w:bCs/>
      <w:i/>
      <w:iCs/>
      <w:color w:val="4F81BD" w:themeColor="accent1"/>
    </w:rPr>
  </w:style>
  <w:style w:type="character" w:styleId="BookTitle">
    <w:name w:val="Book Title"/>
    <w:basedOn w:val="DefaultParagraphFont"/>
    <w:uiPriority w:val="33"/>
    <w:qFormat/>
    <w:rsid w:val="00754110"/>
    <w:rPr>
      <w:b/>
      <w:bCs/>
      <w:smallCaps/>
      <w:spacing w:val="5"/>
    </w:rPr>
  </w:style>
  <w:style w:type="paragraph" w:styleId="TOCHeading">
    <w:name w:val="TOC Heading"/>
    <w:basedOn w:val="Heading1"/>
    <w:next w:val="Normal"/>
    <w:uiPriority w:val="39"/>
    <w:semiHidden/>
    <w:unhideWhenUsed/>
    <w:qFormat/>
    <w:rsid w:val="00754110"/>
    <w:pPr>
      <w:outlineLvl w:val="9"/>
    </w:pPr>
  </w:style>
  <w:style w:type="paragraph" w:styleId="HTMLPreformatted">
    <w:name w:val="HTML Preformatted"/>
    <w:basedOn w:val="Normal"/>
    <w:link w:val="HTMLPreformattedChar"/>
    <w:uiPriority w:val="99"/>
    <w:semiHidden/>
    <w:unhideWhenUsed/>
    <w:rsid w:val="00122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2EED"/>
    <w:rPr>
      <w:rFonts w:ascii="Courier New" w:eastAsia="Times New Roman" w:hAnsi="Courier New" w:cs="Courier New"/>
      <w:sz w:val="20"/>
      <w:szCs w:val="20"/>
    </w:rPr>
  </w:style>
  <w:style w:type="character" w:customStyle="1" w:styleId="y2iqfc">
    <w:name w:val="y2iqfc"/>
    <w:basedOn w:val="DefaultParagraphFont"/>
    <w:rsid w:val="00122EED"/>
  </w:style>
  <w:style w:type="paragraph" w:styleId="BodyTextIndent">
    <w:name w:val="Body Text Indent"/>
    <w:basedOn w:val="Normal"/>
    <w:link w:val="BodyTextIndentChar"/>
    <w:uiPriority w:val="99"/>
    <w:rsid w:val="00496335"/>
    <w:pPr>
      <w:spacing w:after="0" w:line="240" w:lineRule="auto"/>
      <w:ind w:left="720"/>
    </w:pPr>
    <w:rPr>
      <w:rFonts w:ascii="VNI-Times" w:eastAsia="Times New Roman" w:hAnsi="VNI-Times" w:cs="Times New Roman"/>
      <w:sz w:val="24"/>
      <w:szCs w:val="20"/>
    </w:rPr>
  </w:style>
  <w:style w:type="character" w:customStyle="1" w:styleId="BodyTextIndentChar">
    <w:name w:val="Body Text Indent Char"/>
    <w:basedOn w:val="DefaultParagraphFont"/>
    <w:link w:val="BodyTextIndent"/>
    <w:uiPriority w:val="99"/>
    <w:rsid w:val="00496335"/>
    <w:rPr>
      <w:rFonts w:ascii="VNI-Times" w:eastAsia="Times New Roman" w:hAnsi="VNI-Times" w:cs="Times New Roman"/>
      <w:sz w:val="24"/>
      <w:szCs w:val="20"/>
    </w:rPr>
  </w:style>
  <w:style w:type="character" w:customStyle="1" w:styleId="ListParagraphChar">
    <w:name w:val="List Paragraph Char"/>
    <w:aliases w:val="Norm Char,Nga 3 Char,List Paragraph1 Char,Đoạn của Danh sách Char,List Paragraph11 Char,Paragraph Char,liet ke Char,List Paragraph 1 Char,List para Char,List Paragraph-rfp content Char,List Paragraph111 Char,List Paragraph2 Char"/>
    <w:link w:val="ListParagraph"/>
    <w:uiPriority w:val="34"/>
    <w:qFormat/>
    <w:locked/>
    <w:rsid w:val="001E623C"/>
  </w:style>
  <w:style w:type="character" w:customStyle="1" w:styleId="Vnbnnidung">
    <w:name w:val="Văn bản nội dung_"/>
    <w:link w:val="Vnbnnidung0"/>
    <w:uiPriority w:val="99"/>
    <w:rsid w:val="00BB6B79"/>
    <w:rPr>
      <w:sz w:val="26"/>
      <w:szCs w:val="26"/>
    </w:rPr>
  </w:style>
  <w:style w:type="paragraph" w:customStyle="1" w:styleId="Vnbnnidung0">
    <w:name w:val="Văn bản nội dung"/>
    <w:basedOn w:val="Normal"/>
    <w:link w:val="Vnbnnidung"/>
    <w:uiPriority w:val="99"/>
    <w:rsid w:val="00BB6B79"/>
    <w:pPr>
      <w:widowControl w:val="0"/>
      <w:spacing w:after="240" w:line="283" w:lineRule="auto"/>
      <w:ind w:firstLine="400"/>
    </w:pPr>
    <w:rPr>
      <w:sz w:val="26"/>
      <w:szCs w:val="26"/>
    </w:rPr>
  </w:style>
  <w:style w:type="paragraph" w:customStyle="1" w:styleId="TableParagraph">
    <w:name w:val="Table Paragraph"/>
    <w:basedOn w:val="Normal"/>
    <w:uiPriority w:val="1"/>
    <w:qFormat/>
    <w:rsid w:val="00905829"/>
    <w:pPr>
      <w:widowControl w:val="0"/>
      <w:autoSpaceDE w:val="0"/>
      <w:autoSpaceDN w:val="0"/>
      <w:spacing w:after="0" w:line="240" w:lineRule="auto"/>
    </w:pPr>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DC481B"/>
    <w:rPr>
      <w:color w:val="605E5C"/>
      <w:shd w:val="clear" w:color="auto" w:fill="E1DFDD"/>
    </w:rPr>
  </w:style>
  <w:style w:type="character" w:styleId="FollowedHyperlink">
    <w:name w:val="FollowedHyperlink"/>
    <w:basedOn w:val="DefaultParagraphFont"/>
    <w:uiPriority w:val="99"/>
    <w:semiHidden/>
    <w:unhideWhenUsed/>
    <w:rsid w:val="00E349DC"/>
    <w:rPr>
      <w:color w:val="954F72"/>
      <w:u w:val="single"/>
    </w:rPr>
  </w:style>
  <w:style w:type="paragraph" w:customStyle="1" w:styleId="msonormal0">
    <w:name w:val="msonormal"/>
    <w:basedOn w:val="Normal"/>
    <w:rsid w:val="00E349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349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E349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rsid w:val="00E349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0">
    <w:name w:val="xl70"/>
    <w:basedOn w:val="Normal"/>
    <w:rsid w:val="00E349D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1">
    <w:name w:val="xl71"/>
    <w:basedOn w:val="Normal"/>
    <w:rsid w:val="00E349D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2">
    <w:name w:val="xl72"/>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4">
    <w:name w:val="xl74"/>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8">
    <w:name w:val="xl78"/>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9">
    <w:name w:val="xl79"/>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0">
    <w:name w:val="xl80"/>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1">
    <w:name w:val="xl81"/>
    <w:basedOn w:val="Normal"/>
    <w:rsid w:val="00E349D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2">
    <w:name w:val="xl82"/>
    <w:basedOn w:val="Normal"/>
    <w:rsid w:val="00E349D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3">
    <w:name w:val="xl83"/>
    <w:basedOn w:val="Normal"/>
    <w:rsid w:val="00E349D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4">
    <w:name w:val="xl84"/>
    <w:basedOn w:val="Normal"/>
    <w:rsid w:val="00E349D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E349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6">
    <w:name w:val="xl86"/>
    <w:basedOn w:val="Normal"/>
    <w:rsid w:val="00E349D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E349D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8">
    <w:name w:val="xl88"/>
    <w:basedOn w:val="Normal"/>
    <w:rsid w:val="00E349D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9">
    <w:name w:val="xl89"/>
    <w:basedOn w:val="Normal"/>
    <w:rsid w:val="00E349D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E349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E349D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E349D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3">
    <w:name w:val="xl93"/>
    <w:basedOn w:val="Normal"/>
    <w:rsid w:val="00E349D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4">
    <w:name w:val="xl94"/>
    <w:basedOn w:val="Normal"/>
    <w:rsid w:val="00E349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5">
    <w:name w:val="xl95"/>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7">
    <w:name w:val="xl97"/>
    <w:basedOn w:val="Normal"/>
    <w:rsid w:val="00E349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8">
    <w:name w:val="xl98"/>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9">
    <w:name w:val="xl99"/>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00">
    <w:name w:val="xl100"/>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1">
    <w:name w:val="xl101"/>
    <w:basedOn w:val="Normal"/>
    <w:rsid w:val="00E349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2">
    <w:name w:val="xl102"/>
    <w:basedOn w:val="Normal"/>
    <w:rsid w:val="00E349D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3">
    <w:name w:val="xl103"/>
    <w:basedOn w:val="Normal"/>
    <w:rsid w:val="00E349D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70619E"/>
  </w:style>
  <w:style w:type="table" w:customStyle="1" w:styleId="TableGrid1">
    <w:name w:val="Table Grid1"/>
    <w:basedOn w:val="TableNormal"/>
    <w:next w:val="TableGrid"/>
    <w:uiPriority w:val="39"/>
    <w:qFormat/>
    <w:rsid w:val="0070619E"/>
    <w:pPr>
      <w:spacing w:after="0" w:line="240" w:lineRule="auto"/>
    </w:pPr>
    <w:rPr>
      <w:rFonts w:ascii="Times New Roman" w:eastAsia="Calibri"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0619E"/>
    <w:pPr>
      <w:spacing w:after="0" w:line="240" w:lineRule="auto"/>
    </w:pPr>
    <w:rPr>
      <w:rFonts w:ascii="VNI-Times" w:eastAsia="Times New Roman" w:hAnsi="VNI-Times" w:cs="Times New Roman"/>
      <w:sz w:val="26"/>
      <w:szCs w:val="24"/>
      <w:lang w:val="x-none" w:eastAsia="x-none"/>
    </w:rPr>
  </w:style>
  <w:style w:type="character" w:customStyle="1" w:styleId="BodyTextChar">
    <w:name w:val="Body Text Char"/>
    <w:basedOn w:val="DefaultParagraphFont"/>
    <w:link w:val="BodyText"/>
    <w:uiPriority w:val="1"/>
    <w:rsid w:val="0070619E"/>
    <w:rPr>
      <w:rFonts w:ascii="VNI-Times" w:eastAsia="Times New Roman" w:hAnsi="VNI-Times" w:cs="Times New Roman"/>
      <w:sz w:val="26"/>
      <w:szCs w:val="24"/>
      <w:lang w:val="x-none" w:eastAsia="x-none"/>
    </w:rPr>
  </w:style>
  <w:style w:type="paragraph" w:styleId="NormalWeb">
    <w:name w:val="Normal (Web)"/>
    <w:basedOn w:val="Normal"/>
    <w:uiPriority w:val="99"/>
    <w:unhideWhenUsed/>
    <w:rsid w:val="007061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Indent21">
    <w:name w:val="Body Text Indent 21"/>
    <w:basedOn w:val="Normal"/>
    <w:next w:val="BodyTextIndent2"/>
    <w:link w:val="BodyTextIndent2Char"/>
    <w:uiPriority w:val="99"/>
    <w:semiHidden/>
    <w:unhideWhenUsed/>
    <w:rsid w:val="0070619E"/>
    <w:pPr>
      <w:spacing w:before="60" w:after="120" w:line="480" w:lineRule="auto"/>
      <w:ind w:left="283"/>
    </w:pPr>
  </w:style>
  <w:style w:type="character" w:customStyle="1" w:styleId="BodyTextIndent2Char">
    <w:name w:val="Body Text Indent 2 Char"/>
    <w:basedOn w:val="DefaultParagraphFont"/>
    <w:link w:val="BodyTextIndent21"/>
    <w:uiPriority w:val="99"/>
    <w:semiHidden/>
    <w:rsid w:val="0070619E"/>
  </w:style>
  <w:style w:type="character" w:customStyle="1" w:styleId="Tiu1">
    <w:name w:val="Tiêu đề #1_"/>
    <w:link w:val="Tiu10"/>
    <w:uiPriority w:val="99"/>
    <w:rsid w:val="0070619E"/>
    <w:rPr>
      <w:rFonts w:cs="Times New Roman"/>
      <w:b/>
      <w:bCs/>
      <w:szCs w:val="26"/>
    </w:rPr>
  </w:style>
  <w:style w:type="paragraph" w:customStyle="1" w:styleId="Tiu10">
    <w:name w:val="Tiêu đề #1"/>
    <w:basedOn w:val="Normal"/>
    <w:link w:val="Tiu1"/>
    <w:uiPriority w:val="99"/>
    <w:rsid w:val="0070619E"/>
    <w:pPr>
      <w:widowControl w:val="0"/>
      <w:spacing w:after="240" w:line="269" w:lineRule="auto"/>
      <w:ind w:firstLine="540"/>
      <w:outlineLvl w:val="0"/>
    </w:pPr>
    <w:rPr>
      <w:rFonts w:cs="Times New Roman"/>
      <w:b/>
      <w:bCs/>
      <w:szCs w:val="26"/>
    </w:rPr>
  </w:style>
  <w:style w:type="table" w:customStyle="1" w:styleId="PlainTable11">
    <w:name w:val="Plain Table 11"/>
    <w:basedOn w:val="TableNormal"/>
    <w:next w:val="PlainTable1"/>
    <w:uiPriority w:val="41"/>
    <w:rsid w:val="0070619E"/>
    <w:pPr>
      <w:spacing w:after="0" w:line="240" w:lineRule="auto"/>
    </w:pPr>
    <w:rPr>
      <w:rFonts w:eastAsia="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yle1">
    <w:name w:val="Style1"/>
    <w:basedOn w:val="Normal"/>
    <w:uiPriority w:val="99"/>
    <w:rsid w:val="0070619E"/>
    <w:pPr>
      <w:widowControl w:val="0"/>
      <w:spacing w:before="120" w:after="120" w:line="240" w:lineRule="auto"/>
      <w:ind w:left="284" w:right="284"/>
      <w:jc w:val="both"/>
    </w:pPr>
    <w:rPr>
      <w:rFonts w:ascii=".VnArial" w:eastAsia="Times New Roman" w:hAnsi=".VnArial" w:cs="Times New Roman"/>
      <w:sz w:val="20"/>
      <w:szCs w:val="20"/>
    </w:rPr>
  </w:style>
  <w:style w:type="character" w:customStyle="1" w:styleId="fontstyle01">
    <w:name w:val="fontstyle01"/>
    <w:basedOn w:val="DefaultParagraphFont"/>
    <w:rsid w:val="0070619E"/>
    <w:rPr>
      <w:rFonts w:ascii="TimesNewRomanPSMT" w:hAnsi="TimesNewRomanPSMT" w:hint="default"/>
      <w:b w:val="0"/>
      <w:bCs w:val="0"/>
      <w:i w:val="0"/>
      <w:iCs w:val="0"/>
      <w:color w:val="000000"/>
      <w:sz w:val="28"/>
      <w:szCs w:val="28"/>
    </w:rPr>
  </w:style>
  <w:style w:type="paragraph" w:customStyle="1" w:styleId="Textbody">
    <w:name w:val="Text body"/>
    <w:basedOn w:val="Normal"/>
    <w:rsid w:val="0070619E"/>
    <w:pPr>
      <w:suppressAutoHyphens/>
      <w:autoSpaceDN w:val="0"/>
      <w:spacing w:after="140"/>
      <w:textAlignment w:val="baseline"/>
    </w:pPr>
    <w:rPr>
      <w:rFonts w:ascii="Liberation Serif" w:eastAsia="NSimSun" w:hAnsi="Liberation Serif" w:cs="Lucida Sans"/>
      <w:kern w:val="3"/>
      <w:sz w:val="24"/>
      <w:szCs w:val="24"/>
      <w:lang w:eastAsia="zh-CN" w:bidi="hi-IN"/>
    </w:rPr>
  </w:style>
  <w:style w:type="paragraph" w:customStyle="1" w:styleId="Headinh3">
    <w:name w:val="Headinh 3"/>
    <w:basedOn w:val="Normal"/>
    <w:qFormat/>
    <w:rsid w:val="0070619E"/>
    <w:pPr>
      <w:suppressAutoHyphens/>
      <w:autoSpaceDE w:val="0"/>
      <w:spacing w:before="120" w:after="120" w:line="288" w:lineRule="auto"/>
      <w:ind w:firstLine="562"/>
      <w:jc w:val="both"/>
    </w:pPr>
    <w:rPr>
      <w:rFonts w:ascii="Times New Roman" w:eastAsia="Calibri" w:hAnsi="Times New Roman" w:cs="CG Times (W1)"/>
      <w:b/>
      <w:bCs/>
      <w:sz w:val="28"/>
      <w:szCs w:val="20"/>
      <w:lang w:val="en-GB" w:eastAsia="zh-CN"/>
    </w:rPr>
  </w:style>
  <w:style w:type="paragraph" w:customStyle="1" w:styleId="NormalT1">
    <w:name w:val="NormalT1"/>
    <w:basedOn w:val="Normal"/>
    <w:rsid w:val="0070619E"/>
    <w:pPr>
      <w:spacing w:before="120" w:after="0" w:line="240" w:lineRule="auto"/>
      <w:ind w:left="1440" w:hanging="720"/>
    </w:pPr>
    <w:rPr>
      <w:rFonts w:ascii="Times New Roman" w:eastAsia="Times New Roman" w:hAnsi="Times New Roman" w:cs="Times New Roman"/>
      <w:noProof/>
      <w:sz w:val="24"/>
      <w:szCs w:val="20"/>
    </w:rPr>
  </w:style>
  <w:style w:type="paragraph" w:customStyle="1" w:styleId="TieuDe2">
    <w:name w:val="TieuDe2"/>
    <w:basedOn w:val="Normal"/>
    <w:qFormat/>
    <w:rsid w:val="0070619E"/>
    <w:pPr>
      <w:numPr>
        <w:ilvl w:val="1"/>
        <w:numId w:val="57"/>
      </w:numPr>
      <w:spacing w:before="120" w:after="120" w:line="312" w:lineRule="auto"/>
      <w:jc w:val="both"/>
      <w:outlineLvl w:val="1"/>
    </w:pPr>
    <w:rPr>
      <w:rFonts w:ascii="Times New Roman" w:eastAsia="Times New Roman" w:hAnsi="Times New Roman" w:cs="Times New Roman"/>
      <w:b/>
      <w:sz w:val="28"/>
    </w:rPr>
  </w:style>
  <w:style w:type="paragraph" w:customStyle="1" w:styleId="TieuDe3">
    <w:name w:val="TieuDe3"/>
    <w:basedOn w:val="TieuDe2"/>
    <w:qFormat/>
    <w:rsid w:val="0070619E"/>
    <w:pPr>
      <w:numPr>
        <w:ilvl w:val="2"/>
      </w:numPr>
      <w:outlineLvl w:val="2"/>
    </w:pPr>
  </w:style>
  <w:style w:type="paragraph" w:customStyle="1" w:styleId="Tieude4">
    <w:name w:val="Tieude4"/>
    <w:basedOn w:val="TieuDe3"/>
    <w:qFormat/>
    <w:rsid w:val="0070619E"/>
    <w:pPr>
      <w:numPr>
        <w:ilvl w:val="3"/>
      </w:numPr>
      <w:outlineLvl w:val="3"/>
    </w:pPr>
  </w:style>
  <w:style w:type="paragraph" w:customStyle="1" w:styleId="TieuDe5">
    <w:name w:val="TieuDe5"/>
    <w:basedOn w:val="Tieude4"/>
    <w:qFormat/>
    <w:rsid w:val="0070619E"/>
    <w:pPr>
      <w:numPr>
        <w:ilvl w:val="4"/>
      </w:numPr>
    </w:pPr>
    <w:rPr>
      <w:i/>
    </w:rPr>
  </w:style>
  <w:style w:type="paragraph" w:customStyle="1" w:styleId="Gach1">
    <w:name w:val="Gach1"/>
    <w:basedOn w:val="TieuDe5"/>
    <w:qFormat/>
    <w:rsid w:val="0070619E"/>
    <w:pPr>
      <w:numPr>
        <w:ilvl w:val="6"/>
      </w:numPr>
      <w:spacing w:before="60" w:after="60"/>
      <w:outlineLvl w:val="9"/>
    </w:pPr>
    <w:rPr>
      <w:b w:val="0"/>
      <w:i w:val="0"/>
    </w:rPr>
  </w:style>
  <w:style w:type="paragraph" w:customStyle="1" w:styleId="Gach2">
    <w:name w:val="Gach2"/>
    <w:basedOn w:val="Gach1"/>
    <w:qFormat/>
    <w:rsid w:val="0070619E"/>
    <w:pPr>
      <w:numPr>
        <w:ilvl w:val="7"/>
      </w:numPr>
    </w:pPr>
  </w:style>
  <w:style w:type="paragraph" w:customStyle="1" w:styleId="gach3">
    <w:name w:val="gach3"/>
    <w:basedOn w:val="Gach2"/>
    <w:qFormat/>
    <w:rsid w:val="0070619E"/>
    <w:pPr>
      <w:numPr>
        <w:ilvl w:val="8"/>
      </w:numPr>
    </w:pPr>
  </w:style>
  <w:style w:type="table" w:customStyle="1" w:styleId="GridTable1Light-Accent51">
    <w:name w:val="Grid Table 1 Light - Accent 51"/>
    <w:basedOn w:val="TableNormal"/>
    <w:next w:val="GridTable1Light-Accent5"/>
    <w:uiPriority w:val="46"/>
    <w:rsid w:val="0070619E"/>
    <w:pPr>
      <w:spacing w:after="0" w:line="240" w:lineRule="auto"/>
    </w:pPr>
    <w:rPr>
      <w:rFonts w:eastAsia="Calibri"/>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styleId="BodyText2">
    <w:name w:val="Body Text 2"/>
    <w:basedOn w:val="Normal"/>
    <w:link w:val="BodyText2Char"/>
    <w:uiPriority w:val="99"/>
    <w:rsid w:val="0070619E"/>
    <w:pPr>
      <w:spacing w:after="0" w:line="240" w:lineRule="auto"/>
      <w:jc w:val="both"/>
    </w:pPr>
    <w:rPr>
      <w:rFonts w:ascii=".VnTime" w:eastAsia="SimSun" w:hAnsi=".VnTime" w:cs="Times New Roman"/>
      <w:sz w:val="28"/>
      <w:szCs w:val="20"/>
    </w:rPr>
  </w:style>
  <w:style w:type="character" w:customStyle="1" w:styleId="BodyText2Char">
    <w:name w:val="Body Text 2 Char"/>
    <w:basedOn w:val="DefaultParagraphFont"/>
    <w:link w:val="BodyText2"/>
    <w:uiPriority w:val="99"/>
    <w:rsid w:val="0070619E"/>
    <w:rPr>
      <w:rFonts w:ascii=".VnTime" w:eastAsia="SimSun" w:hAnsi=".VnTime" w:cs="Times New Roman"/>
      <w:sz w:val="28"/>
      <w:szCs w:val="20"/>
    </w:rPr>
  </w:style>
  <w:style w:type="paragraph" w:styleId="BodyTextIndent2">
    <w:name w:val="Body Text Indent 2"/>
    <w:basedOn w:val="Normal"/>
    <w:link w:val="BodyTextIndent2Char1"/>
    <w:uiPriority w:val="99"/>
    <w:semiHidden/>
    <w:unhideWhenUsed/>
    <w:rsid w:val="0070619E"/>
    <w:pPr>
      <w:spacing w:after="120" w:line="480" w:lineRule="auto"/>
      <w:ind w:left="360"/>
    </w:pPr>
  </w:style>
  <w:style w:type="character" w:customStyle="1" w:styleId="BodyTextIndent2Char1">
    <w:name w:val="Body Text Indent 2 Char1"/>
    <w:basedOn w:val="DefaultParagraphFont"/>
    <w:link w:val="BodyTextIndent2"/>
    <w:uiPriority w:val="99"/>
    <w:semiHidden/>
    <w:rsid w:val="0070619E"/>
  </w:style>
  <w:style w:type="table" w:styleId="PlainTable1">
    <w:name w:val="Plain Table 1"/>
    <w:basedOn w:val="TableNormal"/>
    <w:uiPriority w:val="41"/>
    <w:rsid w:val="007061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70619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0734">
      <w:bodyDiv w:val="1"/>
      <w:marLeft w:val="0"/>
      <w:marRight w:val="0"/>
      <w:marTop w:val="0"/>
      <w:marBottom w:val="0"/>
      <w:divBdr>
        <w:top w:val="none" w:sz="0" w:space="0" w:color="auto"/>
        <w:left w:val="none" w:sz="0" w:space="0" w:color="auto"/>
        <w:bottom w:val="none" w:sz="0" w:space="0" w:color="auto"/>
        <w:right w:val="none" w:sz="0" w:space="0" w:color="auto"/>
      </w:divBdr>
    </w:div>
    <w:div w:id="188029600">
      <w:bodyDiv w:val="1"/>
      <w:marLeft w:val="0"/>
      <w:marRight w:val="0"/>
      <w:marTop w:val="0"/>
      <w:marBottom w:val="0"/>
      <w:divBdr>
        <w:top w:val="none" w:sz="0" w:space="0" w:color="auto"/>
        <w:left w:val="none" w:sz="0" w:space="0" w:color="auto"/>
        <w:bottom w:val="none" w:sz="0" w:space="0" w:color="auto"/>
        <w:right w:val="none" w:sz="0" w:space="0" w:color="auto"/>
      </w:divBdr>
    </w:div>
    <w:div w:id="372657890">
      <w:bodyDiv w:val="1"/>
      <w:marLeft w:val="0"/>
      <w:marRight w:val="0"/>
      <w:marTop w:val="0"/>
      <w:marBottom w:val="0"/>
      <w:divBdr>
        <w:top w:val="none" w:sz="0" w:space="0" w:color="auto"/>
        <w:left w:val="none" w:sz="0" w:space="0" w:color="auto"/>
        <w:bottom w:val="none" w:sz="0" w:space="0" w:color="auto"/>
        <w:right w:val="none" w:sz="0" w:space="0" w:color="auto"/>
      </w:divBdr>
    </w:div>
    <w:div w:id="769082400">
      <w:bodyDiv w:val="1"/>
      <w:marLeft w:val="0"/>
      <w:marRight w:val="0"/>
      <w:marTop w:val="0"/>
      <w:marBottom w:val="0"/>
      <w:divBdr>
        <w:top w:val="none" w:sz="0" w:space="0" w:color="auto"/>
        <w:left w:val="none" w:sz="0" w:space="0" w:color="auto"/>
        <w:bottom w:val="none" w:sz="0" w:space="0" w:color="auto"/>
        <w:right w:val="none" w:sz="0" w:space="0" w:color="auto"/>
      </w:divBdr>
    </w:div>
    <w:div w:id="929394367">
      <w:bodyDiv w:val="1"/>
      <w:marLeft w:val="0"/>
      <w:marRight w:val="0"/>
      <w:marTop w:val="0"/>
      <w:marBottom w:val="0"/>
      <w:divBdr>
        <w:top w:val="none" w:sz="0" w:space="0" w:color="auto"/>
        <w:left w:val="none" w:sz="0" w:space="0" w:color="auto"/>
        <w:bottom w:val="none" w:sz="0" w:space="0" w:color="auto"/>
        <w:right w:val="none" w:sz="0" w:space="0" w:color="auto"/>
      </w:divBdr>
      <w:divsChild>
        <w:div w:id="1431973969">
          <w:marLeft w:val="0"/>
          <w:marRight w:val="0"/>
          <w:marTop w:val="0"/>
          <w:marBottom w:val="0"/>
          <w:divBdr>
            <w:top w:val="none" w:sz="0" w:space="0" w:color="auto"/>
            <w:left w:val="none" w:sz="0" w:space="0" w:color="auto"/>
            <w:bottom w:val="none" w:sz="0" w:space="0" w:color="auto"/>
            <w:right w:val="none" w:sz="0" w:space="0" w:color="auto"/>
          </w:divBdr>
          <w:divsChild>
            <w:div w:id="2097826420">
              <w:marLeft w:val="0"/>
              <w:marRight w:val="0"/>
              <w:marTop w:val="0"/>
              <w:marBottom w:val="0"/>
              <w:divBdr>
                <w:top w:val="none" w:sz="0" w:space="0" w:color="auto"/>
                <w:left w:val="none" w:sz="0" w:space="0" w:color="auto"/>
                <w:bottom w:val="none" w:sz="0" w:space="0" w:color="auto"/>
                <w:right w:val="none" w:sz="0" w:space="0" w:color="auto"/>
              </w:divBdr>
            </w:div>
          </w:divsChild>
        </w:div>
        <w:div w:id="1326279634">
          <w:marLeft w:val="0"/>
          <w:marRight w:val="0"/>
          <w:marTop w:val="0"/>
          <w:marBottom w:val="0"/>
          <w:divBdr>
            <w:top w:val="none" w:sz="0" w:space="0" w:color="auto"/>
            <w:left w:val="none" w:sz="0" w:space="0" w:color="auto"/>
            <w:bottom w:val="none" w:sz="0" w:space="0" w:color="auto"/>
            <w:right w:val="none" w:sz="0" w:space="0" w:color="auto"/>
          </w:divBdr>
          <w:divsChild>
            <w:div w:id="551232331">
              <w:marLeft w:val="0"/>
              <w:marRight w:val="0"/>
              <w:marTop w:val="0"/>
              <w:marBottom w:val="0"/>
              <w:divBdr>
                <w:top w:val="none" w:sz="0" w:space="0" w:color="auto"/>
                <w:left w:val="none" w:sz="0" w:space="0" w:color="auto"/>
                <w:bottom w:val="none" w:sz="0" w:space="0" w:color="auto"/>
                <w:right w:val="none" w:sz="0" w:space="0" w:color="auto"/>
              </w:divBdr>
            </w:div>
            <w:div w:id="23676845">
              <w:marLeft w:val="0"/>
              <w:marRight w:val="0"/>
              <w:marTop w:val="0"/>
              <w:marBottom w:val="0"/>
              <w:divBdr>
                <w:top w:val="none" w:sz="0" w:space="0" w:color="auto"/>
                <w:left w:val="none" w:sz="0" w:space="0" w:color="auto"/>
                <w:bottom w:val="none" w:sz="0" w:space="0" w:color="auto"/>
                <w:right w:val="none" w:sz="0" w:space="0" w:color="auto"/>
              </w:divBdr>
            </w:div>
          </w:divsChild>
        </w:div>
        <w:div w:id="727193703">
          <w:marLeft w:val="0"/>
          <w:marRight w:val="0"/>
          <w:marTop w:val="0"/>
          <w:marBottom w:val="0"/>
          <w:divBdr>
            <w:top w:val="none" w:sz="0" w:space="0" w:color="auto"/>
            <w:left w:val="none" w:sz="0" w:space="0" w:color="auto"/>
            <w:bottom w:val="none" w:sz="0" w:space="0" w:color="auto"/>
            <w:right w:val="none" w:sz="0" w:space="0" w:color="auto"/>
          </w:divBdr>
          <w:divsChild>
            <w:div w:id="302581428">
              <w:marLeft w:val="0"/>
              <w:marRight w:val="0"/>
              <w:marTop w:val="0"/>
              <w:marBottom w:val="0"/>
              <w:divBdr>
                <w:top w:val="none" w:sz="0" w:space="0" w:color="auto"/>
                <w:left w:val="none" w:sz="0" w:space="0" w:color="auto"/>
                <w:bottom w:val="none" w:sz="0" w:space="0" w:color="auto"/>
                <w:right w:val="none" w:sz="0" w:space="0" w:color="auto"/>
              </w:divBdr>
            </w:div>
            <w:div w:id="879979269">
              <w:marLeft w:val="0"/>
              <w:marRight w:val="0"/>
              <w:marTop w:val="0"/>
              <w:marBottom w:val="0"/>
              <w:divBdr>
                <w:top w:val="none" w:sz="0" w:space="0" w:color="auto"/>
                <w:left w:val="none" w:sz="0" w:space="0" w:color="auto"/>
                <w:bottom w:val="none" w:sz="0" w:space="0" w:color="auto"/>
                <w:right w:val="none" w:sz="0" w:space="0" w:color="auto"/>
              </w:divBdr>
            </w:div>
            <w:div w:id="1347244484">
              <w:marLeft w:val="0"/>
              <w:marRight w:val="0"/>
              <w:marTop w:val="0"/>
              <w:marBottom w:val="0"/>
              <w:divBdr>
                <w:top w:val="none" w:sz="0" w:space="0" w:color="auto"/>
                <w:left w:val="none" w:sz="0" w:space="0" w:color="auto"/>
                <w:bottom w:val="none" w:sz="0" w:space="0" w:color="auto"/>
                <w:right w:val="none" w:sz="0" w:space="0" w:color="auto"/>
              </w:divBdr>
            </w:div>
            <w:div w:id="1927616525">
              <w:marLeft w:val="0"/>
              <w:marRight w:val="0"/>
              <w:marTop w:val="0"/>
              <w:marBottom w:val="0"/>
              <w:divBdr>
                <w:top w:val="none" w:sz="0" w:space="0" w:color="auto"/>
                <w:left w:val="none" w:sz="0" w:space="0" w:color="auto"/>
                <w:bottom w:val="none" w:sz="0" w:space="0" w:color="auto"/>
                <w:right w:val="none" w:sz="0" w:space="0" w:color="auto"/>
              </w:divBdr>
            </w:div>
          </w:divsChild>
        </w:div>
        <w:div w:id="253442844">
          <w:marLeft w:val="0"/>
          <w:marRight w:val="0"/>
          <w:marTop w:val="0"/>
          <w:marBottom w:val="0"/>
          <w:divBdr>
            <w:top w:val="none" w:sz="0" w:space="0" w:color="auto"/>
            <w:left w:val="none" w:sz="0" w:space="0" w:color="auto"/>
            <w:bottom w:val="none" w:sz="0" w:space="0" w:color="auto"/>
            <w:right w:val="none" w:sz="0" w:space="0" w:color="auto"/>
          </w:divBdr>
          <w:divsChild>
            <w:div w:id="703555785">
              <w:marLeft w:val="0"/>
              <w:marRight w:val="0"/>
              <w:marTop w:val="0"/>
              <w:marBottom w:val="0"/>
              <w:divBdr>
                <w:top w:val="none" w:sz="0" w:space="0" w:color="auto"/>
                <w:left w:val="none" w:sz="0" w:space="0" w:color="auto"/>
                <w:bottom w:val="none" w:sz="0" w:space="0" w:color="auto"/>
                <w:right w:val="none" w:sz="0" w:space="0" w:color="auto"/>
              </w:divBdr>
            </w:div>
            <w:div w:id="435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972">
      <w:bodyDiv w:val="1"/>
      <w:marLeft w:val="0"/>
      <w:marRight w:val="0"/>
      <w:marTop w:val="0"/>
      <w:marBottom w:val="0"/>
      <w:divBdr>
        <w:top w:val="none" w:sz="0" w:space="0" w:color="auto"/>
        <w:left w:val="none" w:sz="0" w:space="0" w:color="auto"/>
        <w:bottom w:val="none" w:sz="0" w:space="0" w:color="auto"/>
        <w:right w:val="none" w:sz="0" w:space="0" w:color="auto"/>
      </w:divBdr>
    </w:div>
    <w:div w:id="1085147009">
      <w:bodyDiv w:val="1"/>
      <w:marLeft w:val="0"/>
      <w:marRight w:val="0"/>
      <w:marTop w:val="0"/>
      <w:marBottom w:val="0"/>
      <w:divBdr>
        <w:top w:val="none" w:sz="0" w:space="0" w:color="auto"/>
        <w:left w:val="none" w:sz="0" w:space="0" w:color="auto"/>
        <w:bottom w:val="none" w:sz="0" w:space="0" w:color="auto"/>
        <w:right w:val="none" w:sz="0" w:space="0" w:color="auto"/>
      </w:divBdr>
    </w:div>
    <w:div w:id="1235117845">
      <w:bodyDiv w:val="1"/>
      <w:marLeft w:val="0"/>
      <w:marRight w:val="0"/>
      <w:marTop w:val="0"/>
      <w:marBottom w:val="0"/>
      <w:divBdr>
        <w:top w:val="none" w:sz="0" w:space="0" w:color="auto"/>
        <w:left w:val="none" w:sz="0" w:space="0" w:color="auto"/>
        <w:bottom w:val="none" w:sz="0" w:space="0" w:color="auto"/>
        <w:right w:val="none" w:sz="0" w:space="0" w:color="auto"/>
      </w:divBdr>
    </w:div>
    <w:div w:id="1279138259">
      <w:bodyDiv w:val="1"/>
      <w:marLeft w:val="0"/>
      <w:marRight w:val="0"/>
      <w:marTop w:val="0"/>
      <w:marBottom w:val="0"/>
      <w:divBdr>
        <w:top w:val="none" w:sz="0" w:space="0" w:color="auto"/>
        <w:left w:val="none" w:sz="0" w:space="0" w:color="auto"/>
        <w:bottom w:val="none" w:sz="0" w:space="0" w:color="auto"/>
        <w:right w:val="none" w:sz="0" w:space="0" w:color="auto"/>
      </w:divBdr>
    </w:div>
    <w:div w:id="1316300346">
      <w:bodyDiv w:val="1"/>
      <w:marLeft w:val="0"/>
      <w:marRight w:val="0"/>
      <w:marTop w:val="0"/>
      <w:marBottom w:val="0"/>
      <w:divBdr>
        <w:top w:val="none" w:sz="0" w:space="0" w:color="auto"/>
        <w:left w:val="none" w:sz="0" w:space="0" w:color="auto"/>
        <w:bottom w:val="none" w:sz="0" w:space="0" w:color="auto"/>
        <w:right w:val="none" w:sz="0" w:space="0" w:color="auto"/>
      </w:divBdr>
    </w:div>
    <w:div w:id="1380590666">
      <w:bodyDiv w:val="1"/>
      <w:marLeft w:val="0"/>
      <w:marRight w:val="0"/>
      <w:marTop w:val="0"/>
      <w:marBottom w:val="0"/>
      <w:divBdr>
        <w:top w:val="none" w:sz="0" w:space="0" w:color="auto"/>
        <w:left w:val="none" w:sz="0" w:space="0" w:color="auto"/>
        <w:bottom w:val="none" w:sz="0" w:space="0" w:color="auto"/>
        <w:right w:val="none" w:sz="0" w:space="0" w:color="auto"/>
      </w:divBdr>
    </w:div>
    <w:div w:id="1468235656">
      <w:bodyDiv w:val="1"/>
      <w:marLeft w:val="0"/>
      <w:marRight w:val="0"/>
      <w:marTop w:val="0"/>
      <w:marBottom w:val="0"/>
      <w:divBdr>
        <w:top w:val="none" w:sz="0" w:space="0" w:color="auto"/>
        <w:left w:val="none" w:sz="0" w:space="0" w:color="auto"/>
        <w:bottom w:val="none" w:sz="0" w:space="0" w:color="auto"/>
        <w:right w:val="none" w:sz="0" w:space="0" w:color="auto"/>
      </w:divBdr>
    </w:div>
    <w:div w:id="1506283555">
      <w:bodyDiv w:val="1"/>
      <w:marLeft w:val="0"/>
      <w:marRight w:val="0"/>
      <w:marTop w:val="0"/>
      <w:marBottom w:val="0"/>
      <w:divBdr>
        <w:top w:val="none" w:sz="0" w:space="0" w:color="auto"/>
        <w:left w:val="none" w:sz="0" w:space="0" w:color="auto"/>
        <w:bottom w:val="none" w:sz="0" w:space="0" w:color="auto"/>
        <w:right w:val="none" w:sz="0" w:space="0" w:color="auto"/>
      </w:divBdr>
    </w:div>
    <w:div w:id="1559127734">
      <w:bodyDiv w:val="1"/>
      <w:marLeft w:val="0"/>
      <w:marRight w:val="0"/>
      <w:marTop w:val="0"/>
      <w:marBottom w:val="0"/>
      <w:divBdr>
        <w:top w:val="none" w:sz="0" w:space="0" w:color="auto"/>
        <w:left w:val="none" w:sz="0" w:space="0" w:color="auto"/>
        <w:bottom w:val="none" w:sz="0" w:space="0" w:color="auto"/>
        <w:right w:val="none" w:sz="0" w:space="0" w:color="auto"/>
      </w:divBdr>
    </w:div>
    <w:div w:id="1602225038">
      <w:bodyDiv w:val="1"/>
      <w:marLeft w:val="0"/>
      <w:marRight w:val="0"/>
      <w:marTop w:val="0"/>
      <w:marBottom w:val="0"/>
      <w:divBdr>
        <w:top w:val="none" w:sz="0" w:space="0" w:color="auto"/>
        <w:left w:val="none" w:sz="0" w:space="0" w:color="auto"/>
        <w:bottom w:val="none" w:sz="0" w:space="0" w:color="auto"/>
        <w:right w:val="none" w:sz="0" w:space="0" w:color="auto"/>
      </w:divBdr>
    </w:div>
    <w:div w:id="190725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i.pham@tms-investment.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Nhung\Asia%20brand%20polish%202010\new%20templates2010\stationary\Business_Paper_Word_Templates_A4\COL_ElectronicLetterheadLogoA4_2403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9fc824d-6b2a-424e-a6fa-4452edcf28c5">
      <Terms xmlns="http://schemas.microsoft.com/office/infopath/2007/PartnerControls"/>
    </lcf76f155ced4ddcb4097134ff3c332f>
    <TaxCatchAll xmlns="9c0cb32d-c03f-4ed3-9425-a0756aa648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8C972797A8D184BAF670A9C521921C2" ma:contentTypeVersion="19" ma:contentTypeDescription="Create a new document." ma:contentTypeScope="" ma:versionID="09b008c15369f5f0153df11df6ac7089">
  <xsd:schema xmlns:xsd="http://www.w3.org/2001/XMLSchema" xmlns:xs="http://www.w3.org/2001/XMLSchema" xmlns:p="http://schemas.microsoft.com/office/2006/metadata/properties" xmlns:ns2="a9fc824d-6b2a-424e-a6fa-4452edcf28c5" xmlns:ns3="9c0cb32d-c03f-4ed3-9425-a0756aa64833" targetNamespace="http://schemas.microsoft.com/office/2006/metadata/properties" ma:root="true" ma:fieldsID="bd607bb53a00d727c147e40e568a47cd" ns2:_="" ns3:_="">
    <xsd:import namespace="a9fc824d-6b2a-424e-a6fa-4452edcf28c5"/>
    <xsd:import namespace="9c0cb32d-c03f-4ed3-9425-a0756aa6483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c824d-6b2a-424e-a6fa-4452edcf2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79279f8-ac7e-410f-baac-adabbf68dd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0cb32d-c03f-4ed3-9425-a0756aa6483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3582e6-31d9-47b9-b550-38f9dbfad311}" ma:internalName="TaxCatchAll" ma:showField="CatchAllData" ma:web="9c0cb32d-c03f-4ed3-9425-a0756aa648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413D2C-82BC-4DBB-B49E-6945C0BE5E5D}">
  <ds:schemaRefs>
    <ds:schemaRef ds:uri="http://schemas.microsoft.com/office/2006/metadata/properties"/>
    <ds:schemaRef ds:uri="http://schemas.microsoft.com/office/infopath/2007/PartnerControls"/>
    <ds:schemaRef ds:uri="a9fc824d-6b2a-424e-a6fa-4452edcf28c5"/>
    <ds:schemaRef ds:uri="9c0cb32d-c03f-4ed3-9425-a0756aa64833"/>
  </ds:schemaRefs>
</ds:datastoreItem>
</file>

<file path=customXml/itemProps2.xml><?xml version="1.0" encoding="utf-8"?>
<ds:datastoreItem xmlns:ds="http://schemas.openxmlformats.org/officeDocument/2006/customXml" ds:itemID="{C15713E4-9A51-4412-8CCB-B1DE13E21108}">
  <ds:schemaRefs>
    <ds:schemaRef ds:uri="http://schemas.microsoft.com/sharepoint/v3/contenttype/forms"/>
  </ds:schemaRefs>
</ds:datastoreItem>
</file>

<file path=customXml/itemProps3.xml><?xml version="1.0" encoding="utf-8"?>
<ds:datastoreItem xmlns:ds="http://schemas.openxmlformats.org/officeDocument/2006/customXml" ds:itemID="{F2E2A0B1-F99E-42A8-A921-E807EBCF6488}">
  <ds:schemaRefs>
    <ds:schemaRef ds:uri="http://schemas.openxmlformats.org/officeDocument/2006/bibliography"/>
  </ds:schemaRefs>
</ds:datastoreItem>
</file>

<file path=customXml/itemProps4.xml><?xml version="1.0" encoding="utf-8"?>
<ds:datastoreItem xmlns:ds="http://schemas.openxmlformats.org/officeDocument/2006/customXml" ds:itemID="{AC00917D-E514-4CF0-A130-4D05E3241E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c824d-6b2a-424e-a6fa-4452edcf28c5"/>
    <ds:schemaRef ds:uri="9c0cb32d-c03f-4ed3-9425-a0756aa648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COL_ElectronicLetterheadLogoA4_24032010.dot</Template>
  <TotalTime>393</TotalTime>
  <Pages>16</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HP1</dc:creator>
  <cp:lastModifiedBy>Minh Phi</cp:lastModifiedBy>
  <cp:revision>36</cp:revision>
  <cp:lastPrinted>2026-07-03T03:06:00Z</cp:lastPrinted>
  <dcterms:created xsi:type="dcterms:W3CDTF">2026-03-30T02:00:00Z</dcterms:created>
  <dcterms:modified xsi:type="dcterms:W3CDTF">2026-07-03T03:07:00Z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0x01010058C972797A8D184BAF670A9C521921C2</vt:lpwstr>
  </property>
  <property fmtid="{D5CDD505-2E9C-101B-9397-08002B2CF9AE}" pid="3" name="_dlc_DocIdItemGuid">
    <vt:lpwstr>cab00ad1-8b63-4414-a71b-7f130507ff8e</vt:lpwstr>
  </property>
  <property fmtid="{D5CDD505-2E9C-101B-9397-08002B2CF9AE}" pid="4" name="MediaServiceImageTags">
    <vt:lpwstr/>
  </property>
</Properties>
</file>