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415"/>
        <w:gridCol w:w="4536"/>
        <w:gridCol w:w="992"/>
        <w:gridCol w:w="850"/>
      </w:tblGrid>
      <w:tr w:rsidR="00060CB9" w:rsidRPr="00060CB9" w14:paraId="0D79B56D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3D8F7477" w14:textId="32F94065" w:rsidR="00060CB9" w:rsidRPr="00060CB9" w:rsidRDefault="00B37F57" w:rsidP="00060CB9">
            <w:r>
              <w:t>1</w:t>
            </w:r>
            <w:bookmarkStart w:id="0" w:name="_GoBack"/>
            <w:bookmarkEnd w:id="0"/>
          </w:p>
        </w:tc>
        <w:tc>
          <w:tcPr>
            <w:tcW w:w="6951" w:type="dxa"/>
            <w:gridSpan w:val="2"/>
            <w:shd w:val="clear" w:color="auto" w:fill="auto"/>
            <w:vAlign w:val="center"/>
            <w:hideMark/>
          </w:tcPr>
          <w:p w14:paraId="4373BF4A" w14:textId="77777777" w:rsidR="00060CB9" w:rsidRPr="00060CB9" w:rsidRDefault="00060CB9" w:rsidP="00060CB9">
            <w:r w:rsidRPr="00060CB9">
              <w:t>Thiết bị cân bằng tải đường truyền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A7E4D5A" w14:textId="77777777" w:rsidR="00060CB9" w:rsidRPr="00060CB9" w:rsidRDefault="00060CB9" w:rsidP="00060CB9">
            <w:r w:rsidRPr="00060CB9">
              <w:t>Chiếc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A6A5CDF" w14:textId="77777777" w:rsidR="00060CB9" w:rsidRPr="00060CB9" w:rsidRDefault="00060CB9" w:rsidP="00060CB9">
            <w:r w:rsidRPr="00060CB9">
              <w:t>2</w:t>
            </w:r>
          </w:p>
        </w:tc>
      </w:tr>
      <w:tr w:rsidR="00060CB9" w:rsidRPr="00060CB9" w14:paraId="499A36F5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1131C4FB" w14:textId="77777777" w:rsidR="00060CB9" w:rsidRPr="00060CB9" w:rsidRDefault="00060CB9" w:rsidP="00060CB9"/>
        </w:tc>
        <w:tc>
          <w:tcPr>
            <w:tcW w:w="2415" w:type="dxa"/>
            <w:shd w:val="clear" w:color="auto" w:fill="auto"/>
            <w:vAlign w:val="center"/>
            <w:hideMark/>
          </w:tcPr>
          <w:p w14:paraId="3D5E955E" w14:textId="77777777" w:rsidR="00060CB9" w:rsidRPr="00060CB9" w:rsidRDefault="00060CB9" w:rsidP="00060CB9">
            <w:r w:rsidRPr="00060CB9">
              <w:t>Số cổng Ethernet WAN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70951C39" w14:textId="77777777" w:rsidR="00060CB9" w:rsidRPr="00060CB9" w:rsidRDefault="00060CB9" w:rsidP="00060CB9">
            <w:r w:rsidRPr="00060CB9">
              <w:t>≥ 7 x GbE WAN Ports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68B82F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36EB81F" w14:textId="77777777" w:rsidR="00060CB9" w:rsidRPr="00060CB9" w:rsidRDefault="00060CB9" w:rsidP="00060CB9"/>
        </w:tc>
      </w:tr>
      <w:tr w:rsidR="00060CB9" w:rsidRPr="00060CB9" w14:paraId="7966A785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3C3B2999" w14:textId="77777777" w:rsidR="00060CB9" w:rsidRPr="00060CB9" w:rsidRDefault="00060CB9" w:rsidP="00060CB9"/>
        </w:tc>
        <w:tc>
          <w:tcPr>
            <w:tcW w:w="2415" w:type="dxa"/>
            <w:shd w:val="clear" w:color="auto" w:fill="auto"/>
            <w:vAlign w:val="center"/>
            <w:hideMark/>
          </w:tcPr>
          <w:p w14:paraId="44B7AF32" w14:textId="77777777" w:rsidR="00060CB9" w:rsidRPr="00060CB9" w:rsidRDefault="00060CB9" w:rsidP="00060CB9">
            <w:r w:rsidRPr="00060CB9">
              <w:t>Số cổng LAN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55C8D81F" w14:textId="77777777" w:rsidR="00060CB9" w:rsidRPr="00060CB9" w:rsidRDefault="00060CB9" w:rsidP="00060CB9">
            <w:r w:rsidRPr="00060CB9">
              <w:t>≥ 3 x GbE Ports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17F7A1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839136" w14:textId="77777777" w:rsidR="00060CB9" w:rsidRPr="00060CB9" w:rsidRDefault="00060CB9" w:rsidP="00060CB9"/>
        </w:tc>
      </w:tr>
      <w:tr w:rsidR="00060CB9" w:rsidRPr="00060CB9" w14:paraId="2D1C8BEF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</w:tcPr>
          <w:p w14:paraId="72359086" w14:textId="77777777" w:rsidR="00060CB9" w:rsidRPr="00060CB9" w:rsidRDefault="00060CB9" w:rsidP="00060CB9"/>
        </w:tc>
        <w:tc>
          <w:tcPr>
            <w:tcW w:w="2415" w:type="dxa"/>
            <w:shd w:val="clear" w:color="auto" w:fill="auto"/>
            <w:vAlign w:val="center"/>
          </w:tcPr>
          <w:p w14:paraId="0BF66496" w14:textId="77777777" w:rsidR="00060CB9" w:rsidRPr="00060CB9" w:rsidRDefault="00060CB9" w:rsidP="00060CB9">
            <w:r w:rsidRPr="00060CB9">
              <w:t>Hỗ trợ cổng USB WAN Modem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67D845F" w14:textId="77777777" w:rsidR="00060CB9" w:rsidRPr="00060CB9" w:rsidRDefault="00060CB9" w:rsidP="00060CB9">
            <w:r w:rsidRPr="00060CB9">
              <w:t>≥ 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4BD4A1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</w:tcPr>
          <w:p w14:paraId="3028ED18" w14:textId="77777777" w:rsidR="00060CB9" w:rsidRPr="00060CB9" w:rsidRDefault="00060CB9" w:rsidP="00060CB9"/>
        </w:tc>
      </w:tr>
      <w:tr w:rsidR="00060CB9" w:rsidRPr="00060CB9" w14:paraId="21B399FC" w14:textId="77777777" w:rsidTr="00F7280A">
        <w:trPr>
          <w:trHeight w:val="630"/>
        </w:trPr>
        <w:tc>
          <w:tcPr>
            <w:tcW w:w="708" w:type="dxa"/>
            <w:shd w:val="clear" w:color="auto" w:fill="auto"/>
            <w:vAlign w:val="center"/>
            <w:hideMark/>
          </w:tcPr>
          <w:p w14:paraId="3B311DFA" w14:textId="77777777" w:rsidR="00060CB9" w:rsidRPr="00060CB9" w:rsidRDefault="00060CB9" w:rsidP="00060CB9"/>
        </w:tc>
        <w:tc>
          <w:tcPr>
            <w:tcW w:w="2415" w:type="dxa"/>
            <w:shd w:val="clear" w:color="auto" w:fill="auto"/>
            <w:vAlign w:val="center"/>
            <w:hideMark/>
          </w:tcPr>
          <w:p w14:paraId="6657C49A" w14:textId="77777777" w:rsidR="00060CB9" w:rsidRPr="00060CB9" w:rsidRDefault="00060CB9" w:rsidP="00060CB9">
            <w:r w:rsidRPr="00060CB9">
              <w:t>Thông lượng Router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501E3E68" w14:textId="77777777" w:rsidR="00060CB9" w:rsidRPr="00060CB9" w:rsidRDefault="00060CB9" w:rsidP="00060CB9">
            <w:r w:rsidRPr="00060CB9">
              <w:t>≥ 2.5Gbps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4CFC4A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B777AED" w14:textId="77777777" w:rsidR="00060CB9" w:rsidRPr="00060CB9" w:rsidRDefault="00060CB9" w:rsidP="00060CB9"/>
        </w:tc>
      </w:tr>
      <w:tr w:rsidR="00060CB9" w:rsidRPr="00060CB9" w14:paraId="7CB345DB" w14:textId="77777777" w:rsidTr="00F7280A">
        <w:trPr>
          <w:trHeight w:val="630"/>
        </w:trPr>
        <w:tc>
          <w:tcPr>
            <w:tcW w:w="708" w:type="dxa"/>
            <w:shd w:val="clear" w:color="auto" w:fill="auto"/>
            <w:vAlign w:val="center"/>
            <w:hideMark/>
          </w:tcPr>
          <w:p w14:paraId="022721C2" w14:textId="77777777" w:rsidR="00060CB9" w:rsidRPr="00060CB9" w:rsidRDefault="00060CB9" w:rsidP="00060CB9"/>
        </w:tc>
        <w:tc>
          <w:tcPr>
            <w:tcW w:w="2415" w:type="dxa"/>
            <w:shd w:val="clear" w:color="auto" w:fill="auto"/>
            <w:vAlign w:val="center"/>
            <w:hideMark/>
          </w:tcPr>
          <w:p w14:paraId="3246AE59" w14:textId="77777777" w:rsidR="00060CB9" w:rsidRPr="00060CB9" w:rsidRDefault="00060CB9" w:rsidP="00060CB9">
            <w:r w:rsidRPr="00060CB9">
              <w:t>Thông lượng SpeedFusion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5C9B5FE1" w14:textId="77777777" w:rsidR="00060CB9" w:rsidRPr="00060CB9" w:rsidRDefault="00060CB9" w:rsidP="00060CB9">
            <w:r w:rsidRPr="00060CB9">
              <w:t>≥ 400Mbps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BA1986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171FAE7" w14:textId="77777777" w:rsidR="00060CB9" w:rsidRPr="00060CB9" w:rsidRDefault="00060CB9" w:rsidP="00060CB9"/>
        </w:tc>
      </w:tr>
      <w:tr w:rsidR="00060CB9" w:rsidRPr="00060CB9" w14:paraId="7C1782E5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048BEFE1" w14:textId="77777777" w:rsidR="00060CB9" w:rsidRPr="00060CB9" w:rsidRDefault="00060CB9" w:rsidP="00060CB9"/>
        </w:tc>
        <w:tc>
          <w:tcPr>
            <w:tcW w:w="2415" w:type="dxa"/>
            <w:vMerge w:val="restart"/>
            <w:shd w:val="clear" w:color="auto" w:fill="auto"/>
            <w:vAlign w:val="center"/>
            <w:hideMark/>
          </w:tcPr>
          <w:p w14:paraId="077E2E09" w14:textId="77777777" w:rsidR="00060CB9" w:rsidRPr="00060CB9" w:rsidRDefault="00060CB9" w:rsidP="00060CB9">
            <w:r w:rsidRPr="00060CB9">
              <w:t>Các tính năng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0EB8B197" w14:textId="77777777" w:rsidR="00060CB9" w:rsidRPr="00060CB9" w:rsidRDefault="00060CB9" w:rsidP="00060CB9">
            <w:r w:rsidRPr="00060CB9">
              <w:t>Load Balancing/Failover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81A8AC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F30BEE1" w14:textId="77777777" w:rsidR="00060CB9" w:rsidRPr="00060CB9" w:rsidRDefault="00060CB9" w:rsidP="00060CB9"/>
        </w:tc>
      </w:tr>
      <w:tr w:rsidR="00060CB9" w:rsidRPr="00060CB9" w14:paraId="000FB0D0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2D057E22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  <w:hideMark/>
          </w:tcPr>
          <w:p w14:paraId="46C4AA67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  <w:hideMark/>
          </w:tcPr>
          <w:p w14:paraId="01CA1946" w14:textId="77777777" w:rsidR="00060CB9" w:rsidRPr="00060CB9" w:rsidRDefault="00060CB9" w:rsidP="00060CB9">
            <w:r w:rsidRPr="00060CB9">
              <w:t>Inbound Load Balancing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83C77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5747741" w14:textId="77777777" w:rsidR="00060CB9" w:rsidRPr="00060CB9" w:rsidRDefault="00060CB9" w:rsidP="00060CB9"/>
        </w:tc>
      </w:tr>
      <w:tr w:rsidR="00060CB9" w:rsidRPr="00060CB9" w14:paraId="3C5BDF6C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74FED7E0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  <w:hideMark/>
          </w:tcPr>
          <w:p w14:paraId="6FACB50B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  <w:hideMark/>
          </w:tcPr>
          <w:p w14:paraId="4FAA5A9C" w14:textId="77777777" w:rsidR="00060CB9" w:rsidRPr="00060CB9" w:rsidRDefault="00060CB9" w:rsidP="00060CB9">
            <w:r w:rsidRPr="00060CB9">
              <w:t>SpeedFusion Bandwidth Bonding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62F700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AA9D28" w14:textId="77777777" w:rsidR="00060CB9" w:rsidRPr="00060CB9" w:rsidRDefault="00060CB9" w:rsidP="00060CB9"/>
        </w:tc>
      </w:tr>
      <w:tr w:rsidR="00060CB9" w:rsidRPr="00060CB9" w14:paraId="0228B683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2B970E8C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  <w:hideMark/>
          </w:tcPr>
          <w:p w14:paraId="5D15E24E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  <w:hideMark/>
          </w:tcPr>
          <w:p w14:paraId="2B97B52F" w14:textId="77777777" w:rsidR="00060CB9" w:rsidRPr="00060CB9" w:rsidRDefault="00060CB9" w:rsidP="00060CB9">
            <w:r w:rsidRPr="00060CB9">
              <w:t>L2TP / PPTP VPN Server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0EA6A9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B1C9263" w14:textId="77777777" w:rsidR="00060CB9" w:rsidRPr="00060CB9" w:rsidRDefault="00060CB9" w:rsidP="00060CB9"/>
        </w:tc>
      </w:tr>
      <w:tr w:rsidR="00060CB9" w:rsidRPr="00060CB9" w14:paraId="75C3748E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6EEE6B32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  <w:hideMark/>
          </w:tcPr>
          <w:p w14:paraId="4B93526E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  <w:hideMark/>
          </w:tcPr>
          <w:p w14:paraId="6DCE1AB4" w14:textId="77777777" w:rsidR="00060CB9" w:rsidRPr="00060CB9" w:rsidRDefault="00060CB9" w:rsidP="00060CB9">
            <w:r w:rsidRPr="00060CB9">
              <w:t>IPsec VPN (Network-to-Network)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E355F1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A64BD6B" w14:textId="77777777" w:rsidR="00060CB9" w:rsidRPr="00060CB9" w:rsidRDefault="00060CB9" w:rsidP="00060CB9"/>
        </w:tc>
      </w:tr>
      <w:tr w:rsidR="00060CB9" w:rsidRPr="00060CB9" w14:paraId="219274AA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665B5EC0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  <w:hideMark/>
          </w:tcPr>
          <w:p w14:paraId="5A4ECCA2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  <w:hideMark/>
          </w:tcPr>
          <w:p w14:paraId="1C0D3760" w14:textId="77777777" w:rsidR="00060CB9" w:rsidRPr="00060CB9" w:rsidRDefault="00060CB9" w:rsidP="00060CB9">
            <w:r w:rsidRPr="00060CB9">
              <w:t>Bandwidth Usage Monitor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120D28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98F829C" w14:textId="77777777" w:rsidR="00060CB9" w:rsidRPr="00060CB9" w:rsidRDefault="00060CB9" w:rsidP="00060CB9"/>
        </w:tc>
      </w:tr>
      <w:tr w:rsidR="00060CB9" w:rsidRPr="00060CB9" w14:paraId="54035959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  <w:hideMark/>
          </w:tcPr>
          <w:p w14:paraId="0A925702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  <w:hideMark/>
          </w:tcPr>
          <w:p w14:paraId="2B209283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  <w:hideMark/>
          </w:tcPr>
          <w:p w14:paraId="1BA17A91" w14:textId="77777777" w:rsidR="00060CB9" w:rsidRPr="00060CB9" w:rsidRDefault="00060CB9" w:rsidP="00060CB9">
            <w:r w:rsidRPr="00060CB9">
              <w:t>Web Blocking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E7D163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4588C19" w14:textId="77777777" w:rsidR="00060CB9" w:rsidRPr="00060CB9" w:rsidRDefault="00060CB9" w:rsidP="00060CB9"/>
        </w:tc>
      </w:tr>
      <w:tr w:rsidR="00060CB9" w:rsidRPr="00060CB9" w14:paraId="2AC50524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</w:tcPr>
          <w:p w14:paraId="1F878300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</w:tcPr>
          <w:p w14:paraId="2CB95E68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</w:tcPr>
          <w:p w14:paraId="5E679997" w14:textId="77777777" w:rsidR="00060CB9" w:rsidRPr="00060CB9" w:rsidRDefault="00060CB9" w:rsidP="00060CB9">
            <w:r w:rsidRPr="00060CB9">
              <w:t>Manage Remote AP &amp; Multiple</w:t>
            </w:r>
          </w:p>
          <w:p w14:paraId="477C1F94" w14:textId="77777777" w:rsidR="00060CB9" w:rsidRPr="00060CB9" w:rsidRDefault="00060CB9" w:rsidP="00060CB9">
            <w:r w:rsidRPr="00060CB9">
              <w:t>Config Profiles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FD455EA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</w:tcPr>
          <w:p w14:paraId="0FF0FA75" w14:textId="77777777" w:rsidR="00060CB9" w:rsidRPr="00060CB9" w:rsidRDefault="00060CB9" w:rsidP="00060CB9"/>
        </w:tc>
      </w:tr>
      <w:tr w:rsidR="00060CB9" w:rsidRPr="00060CB9" w14:paraId="0043C389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</w:tcPr>
          <w:p w14:paraId="6362F71D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</w:tcPr>
          <w:p w14:paraId="66AF06D9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</w:tcPr>
          <w:p w14:paraId="63A6A193" w14:textId="77777777" w:rsidR="00060CB9" w:rsidRPr="00060CB9" w:rsidRDefault="00060CB9" w:rsidP="00060CB9">
            <w:r w:rsidRPr="00060CB9">
              <w:t>VPN Layer2/3 Site to Site with SpeedFusion Hot Failover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A917014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</w:tcPr>
          <w:p w14:paraId="0885636B" w14:textId="77777777" w:rsidR="00060CB9" w:rsidRPr="00060CB9" w:rsidRDefault="00060CB9" w:rsidP="00060CB9"/>
        </w:tc>
      </w:tr>
      <w:tr w:rsidR="00060CB9" w:rsidRPr="00060CB9" w14:paraId="20233B3C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</w:tcPr>
          <w:p w14:paraId="42B11312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</w:tcPr>
          <w:p w14:paraId="1E356B24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</w:tcPr>
          <w:p w14:paraId="025BFE87" w14:textId="77777777" w:rsidR="00060CB9" w:rsidRPr="00060CB9" w:rsidRDefault="00060CB9" w:rsidP="00060CB9">
            <w:r w:rsidRPr="00060CB9">
              <w:t>VPN Layer2/3 Site to Site with SpeedFusion WAN Smoothing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E40283C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</w:tcPr>
          <w:p w14:paraId="1E543934" w14:textId="77777777" w:rsidR="00060CB9" w:rsidRPr="00060CB9" w:rsidRDefault="00060CB9" w:rsidP="00060CB9"/>
        </w:tc>
      </w:tr>
      <w:tr w:rsidR="00060CB9" w:rsidRPr="00060CB9" w14:paraId="3AC93914" w14:textId="77777777" w:rsidTr="00F7280A">
        <w:trPr>
          <w:trHeight w:val="315"/>
        </w:trPr>
        <w:tc>
          <w:tcPr>
            <w:tcW w:w="708" w:type="dxa"/>
            <w:shd w:val="clear" w:color="auto" w:fill="auto"/>
            <w:vAlign w:val="center"/>
          </w:tcPr>
          <w:p w14:paraId="02A4413F" w14:textId="77777777" w:rsidR="00060CB9" w:rsidRPr="00060CB9" w:rsidRDefault="00060CB9" w:rsidP="00060CB9"/>
        </w:tc>
        <w:tc>
          <w:tcPr>
            <w:tcW w:w="2415" w:type="dxa"/>
            <w:vMerge/>
            <w:shd w:val="clear" w:color="auto" w:fill="auto"/>
            <w:vAlign w:val="center"/>
          </w:tcPr>
          <w:p w14:paraId="7267B632" w14:textId="77777777" w:rsidR="00060CB9" w:rsidRPr="00060CB9" w:rsidRDefault="00060CB9" w:rsidP="00060CB9"/>
        </w:tc>
        <w:tc>
          <w:tcPr>
            <w:tcW w:w="4536" w:type="dxa"/>
            <w:shd w:val="clear" w:color="auto" w:fill="auto"/>
            <w:vAlign w:val="center"/>
          </w:tcPr>
          <w:p w14:paraId="0FC591BB" w14:textId="77777777" w:rsidR="00060CB9" w:rsidRPr="00060CB9" w:rsidRDefault="00060CB9" w:rsidP="00060CB9">
            <w:r w:rsidRPr="00060CB9">
              <w:t>VPN Layer2/3 Site to Site with SpeedFusion Bandwidth Bonding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9747D30" w14:textId="77777777" w:rsidR="00060CB9" w:rsidRPr="00060CB9" w:rsidRDefault="00060CB9" w:rsidP="00060CB9"/>
        </w:tc>
        <w:tc>
          <w:tcPr>
            <w:tcW w:w="850" w:type="dxa"/>
            <w:shd w:val="clear" w:color="auto" w:fill="auto"/>
            <w:noWrap/>
            <w:vAlign w:val="center"/>
          </w:tcPr>
          <w:p w14:paraId="74F37480" w14:textId="77777777" w:rsidR="00060CB9" w:rsidRPr="00060CB9" w:rsidRDefault="00060CB9" w:rsidP="00060CB9"/>
        </w:tc>
      </w:tr>
    </w:tbl>
    <w:p w14:paraId="52DA5D83" w14:textId="77777777" w:rsidR="00060CB9" w:rsidRDefault="00060CB9"/>
    <w:sectPr w:rsidR="00060C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CB9"/>
    <w:rsid w:val="00060CB9"/>
    <w:rsid w:val="002E2C2A"/>
    <w:rsid w:val="003225B9"/>
    <w:rsid w:val="006A63C5"/>
    <w:rsid w:val="006B40D7"/>
    <w:rsid w:val="0078573B"/>
    <w:rsid w:val="00927BBC"/>
    <w:rsid w:val="009464BC"/>
    <w:rsid w:val="00B3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4B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Hung Phuong</dc:creator>
  <cp:keywords/>
  <dc:description/>
  <cp:lastModifiedBy>Kul</cp:lastModifiedBy>
  <cp:revision>4</cp:revision>
  <dcterms:created xsi:type="dcterms:W3CDTF">2022-08-29T07:36:00Z</dcterms:created>
  <dcterms:modified xsi:type="dcterms:W3CDTF">2022-08-29T08:32:00Z</dcterms:modified>
</cp:coreProperties>
</file>