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phúc</w:t>
      </w:r>
    </w:p>
    <w:p w14:paraId="04B51FB6"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----oOo----</w:t>
      </w:r>
    </w:p>
    <w:p w14:paraId="338E4A88"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71E3511F" w:rsidR="00C04C04" w:rsidRPr="002B3F69" w:rsidRDefault="00C04C04" w:rsidP="00441EC6">
      <w:pPr>
        <w:tabs>
          <w:tab w:val="center" w:pos="1800"/>
          <w:tab w:val="center" w:pos="7230"/>
        </w:tabs>
        <w:spacing w:after="120" w:line="276" w:lineRule="auto"/>
        <w:jc w:val="center"/>
        <w:rPr>
          <w:rFonts w:ascii="Times New Roman" w:hAnsi="Times New Roman"/>
          <w:bCs/>
        </w:rPr>
      </w:pPr>
      <w:r w:rsidRPr="002B3F69">
        <w:rPr>
          <w:rFonts w:ascii="Times New Roman" w:hAnsi="Times New Roman"/>
          <w:bCs/>
        </w:rPr>
        <w:t>Số:</w:t>
      </w:r>
      <w:bookmarkStart w:id="0" w:name="_Hlk149981507"/>
      <w:r w:rsidR="00F1117A" w:rsidRPr="002B3F69">
        <w:rPr>
          <w:rFonts w:ascii="Times New Roman" w:hAnsi="Times New Roman"/>
          <w:bCs/>
        </w:rPr>
        <w:t xml:space="preserve"> </w:t>
      </w:r>
      <w:r w:rsidR="0053362C">
        <w:rPr>
          <w:rFonts w:ascii="Times New Roman" w:hAnsi="Times New Roman"/>
          <w:bCs/>
        </w:rPr>
        <w:t>0207</w:t>
      </w:r>
      <w:r w:rsidR="00502E3C">
        <w:rPr>
          <w:rFonts w:ascii="Times New Roman" w:hAnsi="Times New Roman"/>
          <w:bCs/>
        </w:rPr>
        <w:t>26</w:t>
      </w:r>
      <w:r w:rsidRPr="002B3F69">
        <w:rPr>
          <w:rFonts w:ascii="Times New Roman" w:hAnsi="Times New Roman"/>
          <w:bCs/>
        </w:rPr>
        <w:t>/INNOTEL</w:t>
      </w:r>
      <w:bookmarkEnd w:id="0"/>
      <w:r w:rsidR="00E73E65">
        <w:rPr>
          <w:rFonts w:ascii="Times New Roman" w:hAnsi="Times New Roman"/>
          <w:bCs/>
        </w:rPr>
        <w:t>-</w:t>
      </w:r>
      <w:r w:rsidR="00C11659">
        <w:rPr>
          <w:rFonts w:ascii="Times New Roman" w:hAnsi="Times New Roman"/>
          <w:bCs/>
        </w:rPr>
        <w:t>TOANCAU</w:t>
      </w:r>
      <w:r w:rsidR="00130480">
        <w:rPr>
          <w:rFonts w:ascii="Times New Roman" w:hAnsi="Times New Roman"/>
          <w:bCs/>
        </w:rPr>
        <w:t>IIJ</w:t>
      </w:r>
    </w:p>
    <w:p w14:paraId="1FCF47E2" w14:textId="77777777" w:rsidR="00C04C04" w:rsidRPr="002B3F69" w:rsidRDefault="00C04C04" w:rsidP="00441EC6">
      <w:pPr>
        <w:tabs>
          <w:tab w:val="center" w:pos="1800"/>
          <w:tab w:val="center" w:pos="7230"/>
        </w:tabs>
        <w:spacing w:after="120" w:line="276" w:lineRule="auto"/>
        <w:jc w:val="both"/>
        <w:rPr>
          <w:rFonts w:ascii="Times New Roman" w:hAnsi="Times New Roman"/>
          <w:b/>
          <w:bCs/>
          <w:i/>
          <w:iCs/>
          <w:u w:val="single"/>
        </w:rPr>
      </w:pPr>
      <w:r w:rsidRPr="002B3F69">
        <w:rPr>
          <w:rFonts w:ascii="Times New Roman" w:hAnsi="Times New Roman"/>
          <w:i/>
          <w:iCs/>
        </w:rPr>
        <w:t xml:space="preserve"> </w:t>
      </w:r>
      <w:r w:rsidRPr="002B3F69">
        <w:rPr>
          <w:rFonts w:ascii="Times New Roman" w:hAnsi="Times New Roman"/>
          <w:b/>
          <w:bCs/>
          <w:i/>
          <w:iCs/>
          <w:u w:val="single"/>
        </w:rPr>
        <w:t>Căn cứ</w:t>
      </w:r>
    </w:p>
    <w:p w14:paraId="6E05705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00497891" w:rsidR="00C04C04" w:rsidRPr="002B3F69" w:rsidRDefault="00C04C04" w:rsidP="00441EC6">
      <w:pPr>
        <w:spacing w:after="120" w:line="276" w:lineRule="auto"/>
        <w:ind w:left="360"/>
        <w:jc w:val="both"/>
        <w:rPr>
          <w:rFonts w:ascii="Times New Roman" w:hAnsi="Times New Roman"/>
          <w:bCs/>
          <w:i/>
          <w:iCs/>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r w:rsidRPr="002B3F69">
        <w:rPr>
          <w:rFonts w:ascii="Times New Roman" w:hAnsi="Times New Roman"/>
          <w:bCs/>
          <w:i/>
          <w:iCs/>
        </w:rPr>
        <w:t xml:space="preserve"> </w:t>
      </w:r>
    </w:p>
    <w:p w14:paraId="5F4CB3AE" w14:textId="2488F142" w:rsidR="005B0221" w:rsidRPr="002B3F69" w:rsidRDefault="00C04C04" w:rsidP="00441EC6">
      <w:pPr>
        <w:spacing w:after="120" w:line="276" w:lineRule="auto"/>
        <w:jc w:val="both"/>
        <w:rPr>
          <w:rFonts w:ascii="Times New Roman" w:hAnsi="Times New Roman"/>
          <w:bCs/>
          <w:i/>
          <w:iCs/>
        </w:rPr>
      </w:pPr>
      <w:r w:rsidRPr="002B3F69">
        <w:rPr>
          <w:rFonts w:ascii="Times New Roman" w:hAnsi="Times New Roman"/>
          <w:bCs/>
        </w:rPr>
        <w:t xml:space="preserve">     </w:t>
      </w:r>
      <w:r w:rsidRPr="002B3F69">
        <w:rPr>
          <w:rFonts w:ascii="Times New Roman" w:hAnsi="Times New Roman"/>
          <w:bCs/>
          <w:i/>
          <w:iCs/>
        </w:rPr>
        <w:t>Hôm nay, Ngày</w:t>
      </w:r>
      <w:r w:rsidR="000B6EC2" w:rsidRPr="002B3F69">
        <w:rPr>
          <w:rFonts w:ascii="Times New Roman" w:hAnsi="Times New Roman"/>
          <w:bCs/>
          <w:i/>
          <w:iCs/>
        </w:rPr>
        <w:t xml:space="preserve"> </w:t>
      </w:r>
      <w:r w:rsidR="007B2B35">
        <w:rPr>
          <w:rFonts w:ascii="Times New Roman" w:hAnsi="Times New Roman"/>
          <w:bCs/>
          <w:i/>
          <w:iCs/>
        </w:rPr>
        <w:t xml:space="preserve"> </w:t>
      </w:r>
      <w:r w:rsidR="006B0E13">
        <w:rPr>
          <w:rFonts w:ascii="Times New Roman" w:hAnsi="Times New Roman"/>
          <w:bCs/>
          <w:i/>
          <w:iCs/>
        </w:rPr>
        <w:t xml:space="preserve"> </w:t>
      </w:r>
      <w:r w:rsidR="003564DC" w:rsidRPr="002B3F69">
        <w:rPr>
          <w:rFonts w:ascii="Times New Roman" w:hAnsi="Times New Roman"/>
          <w:bCs/>
          <w:i/>
          <w:iCs/>
        </w:rPr>
        <w:t xml:space="preserve"> </w:t>
      </w:r>
      <w:r w:rsidRPr="002B3F69">
        <w:rPr>
          <w:rFonts w:ascii="Times New Roman" w:hAnsi="Times New Roman"/>
          <w:bCs/>
          <w:i/>
          <w:iCs/>
        </w:rPr>
        <w:t>tháng</w:t>
      </w:r>
      <w:r w:rsidR="00E73E65">
        <w:rPr>
          <w:rFonts w:ascii="Times New Roman" w:hAnsi="Times New Roman"/>
          <w:bCs/>
          <w:i/>
          <w:iCs/>
        </w:rPr>
        <w:t xml:space="preserve">  </w:t>
      </w:r>
      <w:r w:rsidR="000C67EF">
        <w:rPr>
          <w:rFonts w:ascii="Times New Roman" w:hAnsi="Times New Roman"/>
          <w:bCs/>
          <w:i/>
          <w:iCs/>
        </w:rPr>
        <w:t xml:space="preserve">  </w:t>
      </w:r>
      <w:r w:rsidR="00364A97">
        <w:rPr>
          <w:rFonts w:ascii="Times New Roman" w:hAnsi="Times New Roman"/>
          <w:bCs/>
          <w:i/>
          <w:iCs/>
        </w:rPr>
        <w:t>07</w:t>
      </w:r>
      <w:r w:rsidR="000C67EF">
        <w:rPr>
          <w:rFonts w:ascii="Times New Roman" w:hAnsi="Times New Roman"/>
          <w:bCs/>
          <w:i/>
          <w:iCs/>
        </w:rPr>
        <w:t xml:space="preserve"> </w:t>
      </w:r>
      <w:r w:rsidR="006B0E13">
        <w:rPr>
          <w:rFonts w:ascii="Times New Roman" w:hAnsi="Times New Roman"/>
          <w:bCs/>
          <w:i/>
          <w:iCs/>
        </w:rPr>
        <w:t xml:space="preserve"> </w:t>
      </w:r>
      <w:r w:rsidR="00A66A59" w:rsidRPr="002B3F69">
        <w:rPr>
          <w:rFonts w:ascii="Times New Roman" w:hAnsi="Times New Roman"/>
          <w:bCs/>
          <w:i/>
          <w:iCs/>
        </w:rPr>
        <w:t xml:space="preserve"> </w:t>
      </w:r>
      <w:r w:rsidRPr="002B3F69">
        <w:rPr>
          <w:rFonts w:ascii="Times New Roman" w:hAnsi="Times New Roman"/>
          <w:bCs/>
          <w:i/>
          <w:iCs/>
        </w:rPr>
        <w:t>năm 202</w:t>
      </w:r>
      <w:r w:rsidR="007B2B35">
        <w:rPr>
          <w:rFonts w:ascii="Times New Roman" w:hAnsi="Times New Roman"/>
          <w:bCs/>
          <w:i/>
          <w:iCs/>
        </w:rPr>
        <w:t>6</w:t>
      </w:r>
      <w:r w:rsidRPr="002B3F69">
        <w:rPr>
          <w:rFonts w:ascii="Times New Roman" w:hAnsi="Times New Roman"/>
          <w:bCs/>
          <w:i/>
          <w:iCs/>
        </w:rPr>
        <w:t>, chúng tôi gồm:</w:t>
      </w:r>
    </w:p>
    <w:p w14:paraId="12D97C44" w14:textId="77777777" w:rsidR="006A064D" w:rsidRPr="00753C23" w:rsidRDefault="005B0221" w:rsidP="00441EC6">
      <w:pPr>
        <w:spacing w:after="120" w:line="276" w:lineRule="auto"/>
        <w:jc w:val="both"/>
        <w:rPr>
          <w:rFonts w:ascii="Times New Roman" w:hAnsi="Times New Roman"/>
          <w:b/>
          <w:color w:val="000000" w:themeColor="text1"/>
        </w:rPr>
      </w:pPr>
      <w:r w:rsidRPr="008C3F9E">
        <w:rPr>
          <w:rFonts w:ascii="Times New Roman" w:hAnsi="Times New Roman"/>
          <w:b/>
          <w:bCs/>
        </w:rPr>
        <w:t xml:space="preserve">      </w:t>
      </w:r>
      <w:r w:rsidRPr="00753C23">
        <w:rPr>
          <w:rFonts w:ascii="Times New Roman" w:hAnsi="Times New Roman"/>
          <w:b/>
          <w:bCs/>
          <w:color w:val="000000" w:themeColor="text1"/>
        </w:rPr>
        <w:t>BÊN A “Bên Mua”</w:t>
      </w:r>
      <w:r w:rsidRPr="00753C23">
        <w:rPr>
          <w:rFonts w:ascii="Times New Roman" w:hAnsi="Times New Roman"/>
          <w:bCs/>
          <w:color w:val="000000" w:themeColor="text1"/>
        </w:rPr>
        <w:t xml:space="preserve">: </w:t>
      </w:r>
      <w:r w:rsidR="00C11659" w:rsidRPr="00753C23">
        <w:rPr>
          <w:rFonts w:ascii="Times New Roman" w:hAnsi="Times New Roman"/>
          <w:b/>
          <w:color w:val="000000" w:themeColor="text1"/>
        </w:rPr>
        <w:t>CÔNG TY TRÁCH NHIỆM HỮU HẠN GIẢI PHÁP TOÀN CẦU IIJ</w:t>
      </w:r>
    </w:p>
    <w:p w14:paraId="0B3CB695" w14:textId="43B506FA" w:rsidR="005B0221" w:rsidRPr="00753C23" w:rsidRDefault="00C11659" w:rsidP="006A064D">
      <w:pPr>
        <w:spacing w:after="120" w:line="276" w:lineRule="auto"/>
        <w:ind w:left="1440" w:firstLine="720"/>
        <w:jc w:val="both"/>
        <w:rPr>
          <w:rFonts w:ascii="Times New Roman" w:hAnsi="Times New Roman"/>
          <w:b/>
          <w:color w:val="000000" w:themeColor="text1"/>
        </w:rPr>
      </w:pPr>
      <w:r w:rsidRPr="00753C23">
        <w:rPr>
          <w:rFonts w:ascii="Times New Roman" w:hAnsi="Times New Roman"/>
          <w:b/>
          <w:color w:val="000000" w:themeColor="text1"/>
        </w:rPr>
        <w:t xml:space="preserve"> VIỆT NAM</w:t>
      </w:r>
    </w:p>
    <w:p w14:paraId="0C08D9A7" w14:textId="479F5EB1" w:rsidR="00DE566E" w:rsidRPr="00753C23" w:rsidRDefault="005B0221" w:rsidP="00441EC6">
      <w:pPr>
        <w:spacing w:after="120" w:line="276" w:lineRule="auto"/>
        <w:ind w:left="2160" w:hanging="1800"/>
        <w:jc w:val="both"/>
        <w:rPr>
          <w:rFonts w:ascii="Times New Roman" w:hAnsi="Times New Roman"/>
          <w:bCs/>
          <w:color w:val="000000" w:themeColor="text1"/>
        </w:rPr>
      </w:pPr>
      <w:r w:rsidRPr="00753C23">
        <w:rPr>
          <w:rFonts w:ascii="Times New Roman" w:hAnsi="Times New Roman"/>
          <w:bCs/>
          <w:color w:val="000000" w:themeColor="text1"/>
        </w:rPr>
        <w:t>Địa chỉ</w:t>
      </w:r>
      <w:r w:rsidRPr="00753C23">
        <w:rPr>
          <w:rFonts w:ascii="Times New Roman" w:hAnsi="Times New Roman"/>
          <w:bCs/>
          <w:color w:val="000000" w:themeColor="text1"/>
        </w:rPr>
        <w:tab/>
        <w:t xml:space="preserve">: </w:t>
      </w:r>
      <w:r w:rsidR="006A064D" w:rsidRPr="00753C23">
        <w:rPr>
          <w:rFonts w:ascii="Times New Roman" w:hAnsi="Times New Roman"/>
          <w:bCs/>
          <w:color w:val="000000" w:themeColor="text1"/>
        </w:rPr>
        <w:t>Tầng 16, Số 54A Nguyễn Chí Thanh, Phường Láng, TP Hà Nội, Việt Nam</w:t>
      </w:r>
    </w:p>
    <w:p w14:paraId="19A594D6" w14:textId="0247C128" w:rsidR="005B0221" w:rsidRPr="00753C23" w:rsidRDefault="005B0221" w:rsidP="00441EC6">
      <w:pPr>
        <w:spacing w:after="120" w:line="276" w:lineRule="auto"/>
        <w:ind w:left="2160" w:hanging="1800"/>
        <w:jc w:val="both"/>
        <w:rPr>
          <w:rFonts w:ascii="Times New Roman" w:hAnsi="Times New Roman"/>
          <w:color w:val="000000" w:themeColor="text1"/>
        </w:rPr>
      </w:pPr>
      <w:r w:rsidRPr="00753C23">
        <w:rPr>
          <w:rFonts w:ascii="Times New Roman" w:hAnsi="Times New Roman"/>
          <w:bCs/>
          <w:color w:val="000000" w:themeColor="text1"/>
        </w:rPr>
        <w:t>Điện thoại</w:t>
      </w:r>
      <w:r w:rsidRPr="00753C23">
        <w:rPr>
          <w:rFonts w:ascii="Times New Roman" w:hAnsi="Times New Roman"/>
          <w:bCs/>
          <w:color w:val="000000" w:themeColor="text1"/>
        </w:rPr>
        <w:tab/>
        <w:t>:</w:t>
      </w:r>
      <w:r w:rsidRPr="00753C23">
        <w:rPr>
          <w:rFonts w:ascii="Times New Roman" w:hAnsi="Times New Roman"/>
          <w:color w:val="000000" w:themeColor="text1"/>
        </w:rPr>
        <w:t xml:space="preserve"> </w:t>
      </w:r>
      <w:r w:rsidR="00D82600" w:rsidRPr="00753C23">
        <w:rPr>
          <w:rFonts w:ascii="Times New Roman" w:hAnsi="Times New Roman"/>
          <w:color w:val="000000" w:themeColor="text1"/>
        </w:rPr>
        <w:t>024 6296 1211</w:t>
      </w:r>
    </w:p>
    <w:p w14:paraId="004B91B0" w14:textId="0E0367FA" w:rsidR="005B0221" w:rsidRPr="00753C23" w:rsidRDefault="005B0221" w:rsidP="00441EC6">
      <w:pPr>
        <w:spacing w:after="120" w:line="276" w:lineRule="auto"/>
        <w:jc w:val="both"/>
        <w:rPr>
          <w:rFonts w:ascii="Times New Roman" w:hAnsi="Times New Roman"/>
          <w:color w:val="000000" w:themeColor="text1"/>
          <w:shd w:val="clear" w:color="auto" w:fill="FFFFFF"/>
          <w:lang w:val="en-GB"/>
        </w:rPr>
      </w:pPr>
      <w:r w:rsidRPr="00753C23">
        <w:rPr>
          <w:rFonts w:ascii="Times New Roman" w:hAnsi="Times New Roman"/>
          <w:color w:val="000000" w:themeColor="text1"/>
        </w:rPr>
        <w:t xml:space="preserve">      MST</w:t>
      </w:r>
      <w:r w:rsidRPr="00753C23">
        <w:rPr>
          <w:rFonts w:ascii="Times New Roman" w:hAnsi="Times New Roman"/>
          <w:color w:val="000000" w:themeColor="text1"/>
        </w:rPr>
        <w:tab/>
      </w:r>
      <w:r w:rsidRPr="00753C23">
        <w:rPr>
          <w:rFonts w:ascii="Times New Roman" w:hAnsi="Times New Roman"/>
          <w:color w:val="000000" w:themeColor="text1"/>
        </w:rPr>
        <w:tab/>
        <w:t>:</w:t>
      </w:r>
      <w:r w:rsidR="008C3F9E" w:rsidRPr="00753C23">
        <w:rPr>
          <w:rFonts w:ascii="Times New Roman" w:hAnsi="Times New Roman"/>
          <w:color w:val="000000" w:themeColor="text1"/>
        </w:rPr>
        <w:t xml:space="preserve"> </w:t>
      </w:r>
      <w:r w:rsidR="00130480" w:rsidRPr="00753C23">
        <w:rPr>
          <w:rFonts w:ascii="Times New Roman" w:hAnsi="Times New Roman"/>
          <w:color w:val="000000" w:themeColor="text1"/>
        </w:rPr>
        <w:t>0107620905</w:t>
      </w:r>
    </w:p>
    <w:p w14:paraId="5A30A5D3" w14:textId="151BABCA" w:rsidR="00441EC6" w:rsidRPr="00753C23" w:rsidRDefault="005B0221" w:rsidP="00753C23">
      <w:pPr>
        <w:spacing w:after="120" w:line="276" w:lineRule="auto"/>
        <w:ind w:left="2160" w:hanging="2160"/>
        <w:jc w:val="both"/>
        <w:rPr>
          <w:rFonts w:ascii="Times New Roman" w:hAnsi="Times New Roman"/>
          <w:noProof/>
          <w:color w:val="000000" w:themeColor="text1"/>
          <w:shd w:val="clear" w:color="auto" w:fill="FFFFFF"/>
        </w:rPr>
      </w:pPr>
      <w:r w:rsidRPr="00753C23">
        <w:rPr>
          <w:rFonts w:ascii="Times New Roman" w:hAnsi="Times New Roman"/>
          <w:b/>
          <w:bCs/>
          <w:color w:val="000000" w:themeColor="text1"/>
        </w:rPr>
        <w:t xml:space="preserve">      </w:t>
      </w:r>
      <w:r w:rsidRPr="00753C23">
        <w:rPr>
          <w:rFonts w:ascii="Times New Roman" w:hAnsi="Times New Roman"/>
          <w:bCs/>
          <w:color w:val="000000" w:themeColor="text1"/>
        </w:rPr>
        <w:t xml:space="preserve">Tài </w:t>
      </w:r>
      <w:proofErr w:type="spellStart"/>
      <w:r w:rsidRPr="00753C23">
        <w:rPr>
          <w:rFonts w:ascii="Times New Roman" w:hAnsi="Times New Roman"/>
          <w:bCs/>
          <w:color w:val="000000" w:themeColor="text1"/>
        </w:rPr>
        <w:t>khoản</w:t>
      </w:r>
      <w:proofErr w:type="spellEnd"/>
      <w:r w:rsidRPr="00753C23">
        <w:rPr>
          <w:rFonts w:ascii="Times New Roman" w:hAnsi="Times New Roman"/>
          <w:bCs/>
          <w:color w:val="000000" w:themeColor="text1"/>
        </w:rPr>
        <w:t xml:space="preserve"> </w:t>
      </w:r>
      <w:r w:rsidRPr="00753C23">
        <w:rPr>
          <w:rFonts w:ascii="Times New Roman" w:hAnsi="Times New Roman"/>
          <w:bCs/>
          <w:color w:val="000000" w:themeColor="text1"/>
        </w:rPr>
        <w:tab/>
      </w:r>
      <w:r w:rsidR="005C05B9" w:rsidRPr="00753C23">
        <w:rPr>
          <w:rFonts w:ascii="Times New Roman" w:hAnsi="Times New Roman"/>
          <w:noProof/>
          <w:color w:val="000000" w:themeColor="text1"/>
          <w:shd w:val="clear" w:color="auto" w:fill="FFFFFF"/>
        </w:rPr>
        <w:t xml:space="preserve">: </w:t>
      </w:r>
      <w:r w:rsidR="00EB3A09" w:rsidRPr="00753C23">
        <w:rPr>
          <w:rFonts w:ascii="Times New Roman" w:hAnsi="Times New Roman"/>
          <w:noProof/>
          <w:color w:val="000000" w:themeColor="text1"/>
          <w:shd w:val="clear" w:color="auto" w:fill="FFFFFF"/>
          <w:lang w:val="vi-VN"/>
        </w:rPr>
        <w:t>10076201</w:t>
      </w:r>
      <w:r w:rsidR="005C05B9" w:rsidRPr="00753C23">
        <w:rPr>
          <w:rFonts w:ascii="Times New Roman" w:hAnsi="Times New Roman"/>
          <w:noProof/>
          <w:color w:val="000000" w:themeColor="text1"/>
          <w:shd w:val="clear" w:color="auto" w:fill="FFFFFF"/>
        </w:rPr>
        <w:t xml:space="preserve"> tại Ngân hàng SUMITOMO MITSUI BANKING CORPORATION- CHI NHÁNH HÀ NỘI</w:t>
      </w:r>
    </w:p>
    <w:p w14:paraId="0C1E6F1B" w14:textId="77777777" w:rsidR="007737E6" w:rsidRPr="00753C23" w:rsidRDefault="005B0221" w:rsidP="00441EC6">
      <w:pPr>
        <w:spacing w:after="120" w:line="276" w:lineRule="auto"/>
        <w:jc w:val="both"/>
        <w:rPr>
          <w:rFonts w:ascii="Times New Roman" w:hAnsi="Times New Roman"/>
          <w:b/>
          <w:bCs/>
          <w:color w:val="000000" w:themeColor="text1"/>
        </w:rPr>
      </w:pPr>
      <w:r w:rsidRPr="00753C23">
        <w:rPr>
          <w:rFonts w:ascii="Times New Roman" w:hAnsi="Times New Roman"/>
          <w:bCs/>
          <w:color w:val="000000" w:themeColor="text1"/>
        </w:rPr>
        <w:t xml:space="preserve">      Đ</w:t>
      </w:r>
      <w:r w:rsidRPr="00753C23">
        <w:rPr>
          <w:rFonts w:ascii="Times New Roman" w:hAnsi="Times New Roman"/>
          <w:color w:val="000000" w:themeColor="text1"/>
        </w:rPr>
        <w:t>ại diện</w:t>
      </w:r>
      <w:r w:rsidRPr="00753C23">
        <w:rPr>
          <w:rFonts w:ascii="Times New Roman" w:hAnsi="Times New Roman"/>
          <w:color w:val="000000" w:themeColor="text1"/>
        </w:rPr>
        <w:tab/>
      </w:r>
      <w:r w:rsidRPr="00753C23">
        <w:rPr>
          <w:rFonts w:ascii="Times New Roman" w:hAnsi="Times New Roman"/>
          <w:color w:val="000000" w:themeColor="text1"/>
        </w:rPr>
        <w:tab/>
        <w:t>:</w:t>
      </w:r>
      <w:r w:rsidR="00C420B2" w:rsidRPr="00753C23">
        <w:rPr>
          <w:rFonts w:ascii="Times New Roman" w:hAnsi="Times New Roman"/>
          <w:color w:val="000000" w:themeColor="text1"/>
        </w:rPr>
        <w:t xml:space="preserve"> </w:t>
      </w:r>
      <w:r w:rsidR="00476321" w:rsidRPr="00753C23">
        <w:rPr>
          <w:rFonts w:ascii="Times New Roman" w:hAnsi="Times New Roman"/>
          <w:color w:val="000000" w:themeColor="text1"/>
        </w:rPr>
        <w:t>ÔNG RYU AOKI</w:t>
      </w:r>
      <w:r w:rsidR="007737E6" w:rsidRPr="00753C23">
        <w:rPr>
          <w:rFonts w:ascii="Times New Roman" w:hAnsi="Times New Roman"/>
          <w:b/>
          <w:bCs/>
          <w:color w:val="000000" w:themeColor="text1"/>
        </w:rPr>
        <w:t xml:space="preserve"> </w:t>
      </w:r>
    </w:p>
    <w:p w14:paraId="50023403" w14:textId="140AABA0" w:rsidR="00A66A59" w:rsidRPr="00502E3C" w:rsidRDefault="00C420B2" w:rsidP="00753C23">
      <w:pPr>
        <w:spacing w:after="120" w:line="276" w:lineRule="auto"/>
        <w:ind w:left="360"/>
        <w:jc w:val="both"/>
        <w:rPr>
          <w:rFonts w:ascii="Times New Roman" w:hAnsi="Times New Roman"/>
          <w:shd w:val="clear" w:color="auto" w:fill="FFFFFF"/>
        </w:rPr>
      </w:pPr>
      <w:proofErr w:type="spellStart"/>
      <w:r w:rsidRPr="00753C23">
        <w:rPr>
          <w:rFonts w:ascii="Times New Roman" w:hAnsi="Times New Roman"/>
          <w:color w:val="000000" w:themeColor="text1"/>
        </w:rPr>
        <w:t>Chức</w:t>
      </w:r>
      <w:proofErr w:type="spellEnd"/>
      <w:r w:rsidRPr="00753C23">
        <w:rPr>
          <w:rFonts w:ascii="Times New Roman" w:hAnsi="Times New Roman"/>
          <w:color w:val="000000" w:themeColor="text1"/>
        </w:rPr>
        <w:t xml:space="preserve"> vụ</w:t>
      </w:r>
      <w:r w:rsidR="007737E6" w:rsidRPr="00753C23">
        <w:rPr>
          <w:rFonts w:ascii="Times New Roman" w:hAnsi="Times New Roman"/>
          <w:color w:val="000000" w:themeColor="text1"/>
        </w:rPr>
        <w:tab/>
      </w:r>
      <w:r w:rsidR="007737E6" w:rsidRPr="00753C23">
        <w:rPr>
          <w:rFonts w:ascii="Times New Roman" w:hAnsi="Times New Roman"/>
          <w:color w:val="000000" w:themeColor="text1"/>
        </w:rPr>
        <w:tab/>
      </w:r>
      <w:r w:rsidRPr="00753C23">
        <w:rPr>
          <w:rFonts w:ascii="Times New Roman" w:hAnsi="Times New Roman"/>
          <w:color w:val="000000" w:themeColor="text1"/>
        </w:rPr>
        <w:t>:</w:t>
      </w:r>
      <w:r w:rsidR="00476321" w:rsidRPr="00753C23">
        <w:rPr>
          <w:rFonts w:ascii="Times New Roman" w:hAnsi="Times New Roman"/>
          <w:color w:val="000000" w:themeColor="text1"/>
        </w:rPr>
        <w:t xml:space="preserve"> </w:t>
      </w:r>
      <w:proofErr w:type="spellStart"/>
      <w:r w:rsidR="007737E6" w:rsidRPr="00753C23">
        <w:rPr>
          <w:rFonts w:ascii="Times New Roman" w:hAnsi="Times New Roman"/>
          <w:color w:val="000000" w:themeColor="text1"/>
        </w:rPr>
        <w:t>Phó</w:t>
      </w:r>
      <w:proofErr w:type="spellEnd"/>
      <w:r w:rsidR="007737E6" w:rsidRPr="00753C23">
        <w:rPr>
          <w:rFonts w:ascii="Times New Roman" w:hAnsi="Times New Roman"/>
          <w:color w:val="000000" w:themeColor="text1"/>
        </w:rPr>
        <w:t xml:space="preserve"> Tổng Giám đốc kiêm Giám Đốc Kinh Doanh</w:t>
      </w:r>
      <w:r w:rsidRPr="00753C23">
        <w:rPr>
          <w:rFonts w:ascii="Times New Roman" w:hAnsi="Times New Roman"/>
          <w:color w:val="000000" w:themeColor="text1"/>
        </w:rPr>
        <w:t xml:space="preserve"> </w:t>
      </w:r>
      <w:r w:rsidR="005B0221" w:rsidRPr="00753C23">
        <w:rPr>
          <w:rFonts w:ascii="Times New Roman" w:hAnsi="Times New Roman"/>
          <w:color w:val="000000" w:themeColor="text1"/>
        </w:rPr>
        <w:tab/>
      </w:r>
      <w:r w:rsidR="006B0E13">
        <w:rPr>
          <w:rFonts w:ascii="Times New Roman" w:hAnsi="Times New Roman"/>
          <w:color w:val="000000"/>
        </w:rPr>
        <w:tab/>
      </w:r>
      <w:r w:rsidR="005B0221" w:rsidRPr="002B3F69">
        <w:rPr>
          <w:rFonts w:ascii="Times New Roman" w:hAnsi="Times New Roman"/>
        </w:rPr>
        <w:t xml:space="preserve">      </w:t>
      </w:r>
      <w:r w:rsidR="002B3F69">
        <w:rPr>
          <w:rFonts w:ascii="Times New Roman" w:hAnsi="Times New Roman"/>
        </w:rPr>
        <w:t xml:space="preserve"> </w:t>
      </w:r>
      <w:r w:rsidR="005B0221" w:rsidRPr="002B3F69">
        <w:rPr>
          <w:rFonts w:ascii="Times New Roman" w:hAnsi="Times New Roman"/>
        </w:rPr>
        <w:t xml:space="preserve"> </w:t>
      </w:r>
      <w:r w:rsidR="002B3F69">
        <w:rPr>
          <w:rFonts w:ascii="Times New Roman" w:hAnsi="Times New Roman"/>
        </w:rPr>
        <w:t xml:space="preserve"> </w:t>
      </w:r>
      <w:r w:rsidR="008C3F9E">
        <w:rPr>
          <w:rFonts w:ascii="Times New Roman" w:hAnsi="Times New Roman"/>
        </w:rPr>
        <w:tab/>
      </w:r>
      <w:r w:rsidR="008C3F9E">
        <w:rPr>
          <w:rFonts w:ascii="Times New Roman" w:hAnsi="Times New Roman"/>
        </w:rPr>
        <w:tab/>
      </w:r>
      <w:r w:rsidR="008C3F9E">
        <w:rPr>
          <w:rFonts w:ascii="Times New Roman" w:hAnsi="Times New Roman"/>
        </w:rPr>
        <w:tab/>
      </w:r>
      <w:r w:rsidR="005B0221" w:rsidRPr="002B3F69">
        <w:rPr>
          <w:rFonts w:ascii="Times New Roman" w:hAnsi="Times New Roman"/>
          <w:b/>
        </w:rPr>
        <w:t xml:space="preserve"> </w:t>
      </w:r>
    </w:p>
    <w:p w14:paraId="7F924681" w14:textId="0B9FDF57" w:rsidR="00A66A59" w:rsidRPr="002B3F69" w:rsidRDefault="00A66A59" w:rsidP="00441EC6">
      <w:pPr>
        <w:spacing w:after="120" w:line="276" w:lineRule="auto"/>
        <w:ind w:firstLine="360"/>
        <w:jc w:val="both"/>
        <w:rPr>
          <w:rFonts w:ascii="Times New Roman" w:hAnsi="Times New Roman"/>
          <w:b/>
          <w:bCs/>
        </w:rPr>
      </w:pPr>
      <w:r w:rsidRPr="1D9DFE80">
        <w:rPr>
          <w:rFonts w:ascii="Times New Roman" w:hAnsi="Times New Roman"/>
          <w:b/>
          <w:bCs/>
        </w:rPr>
        <w:t>B</w:t>
      </w:r>
      <w:r w:rsidR="007B2B35" w:rsidRPr="1D9DFE80">
        <w:rPr>
          <w:rFonts w:ascii="Times New Roman" w:hAnsi="Times New Roman"/>
          <w:b/>
          <w:bCs/>
        </w:rPr>
        <w:t>ÊN</w:t>
      </w:r>
      <w:r w:rsidRPr="1D9DFE80">
        <w:rPr>
          <w:rFonts w:ascii="Times New Roman" w:hAnsi="Times New Roman"/>
          <w:b/>
          <w:bCs/>
        </w:rPr>
        <w:t xml:space="preserve"> </w:t>
      </w:r>
      <w:r w:rsidR="6BE41737" w:rsidRPr="1D9DFE80">
        <w:rPr>
          <w:rFonts w:ascii="Times New Roman" w:hAnsi="Times New Roman"/>
          <w:b/>
          <w:bCs/>
        </w:rPr>
        <w:t>B “</w:t>
      </w:r>
      <w:r w:rsidRPr="1D9DFE80">
        <w:rPr>
          <w:rFonts w:ascii="Times New Roman" w:hAnsi="Times New Roman"/>
          <w:b/>
          <w:bCs/>
        </w:rPr>
        <w:t>Bên Bán</w:t>
      </w:r>
      <w:r w:rsidR="7C60C250" w:rsidRPr="1D9DFE80">
        <w:rPr>
          <w:rFonts w:ascii="Times New Roman" w:hAnsi="Times New Roman"/>
          <w:b/>
          <w:bCs/>
        </w:rPr>
        <w:t>”:</w:t>
      </w:r>
      <w:r w:rsidRPr="1D9DFE80">
        <w:rPr>
          <w:rFonts w:ascii="Times New Roman" w:hAnsi="Times New Roman"/>
          <w:b/>
          <w:bCs/>
        </w:rPr>
        <w:t xml:space="preserve"> CÔNG TY TNHH VIỄN THÔNG SÁNG TẠO THUẬN PHONG </w:t>
      </w:r>
    </w:p>
    <w:p w14:paraId="29A7C6E3" w14:textId="59FAF984" w:rsidR="00A66A59" w:rsidRPr="002B3F6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Địa chỉ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proofErr w:type="spellStart"/>
      <w:r w:rsidRPr="1D9DFE80">
        <w:rPr>
          <w:rFonts w:ascii="Times New Roman" w:hAnsi="Times New Roman"/>
        </w:rPr>
        <w:t>Số</w:t>
      </w:r>
      <w:proofErr w:type="spellEnd"/>
      <w:r w:rsidRPr="1D9DFE80">
        <w:rPr>
          <w:rFonts w:ascii="Times New Roman" w:hAnsi="Times New Roman"/>
        </w:rPr>
        <w:t xml:space="preserve"> 55/31 Trần Đình Xu, Phường Cầu Ông Lãnh, Tp. Hồ Chí Minh</w:t>
      </w:r>
    </w:p>
    <w:p w14:paraId="2485CE67" w14:textId="04723F8F" w:rsidR="00A66A59" w:rsidRPr="002B3F6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Điện thoại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r w:rsidRPr="1D9DFE80">
        <w:rPr>
          <w:rFonts w:ascii="Times New Roman" w:hAnsi="Times New Roman"/>
        </w:rPr>
        <w:t xml:space="preserve">028 3862 1119                                       </w:t>
      </w:r>
    </w:p>
    <w:p w14:paraId="3C4C1A63" w14:textId="61123F13" w:rsidR="00A66A5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Mã số thuế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r w:rsidRPr="1D9DFE80">
        <w:rPr>
          <w:rFonts w:ascii="Times New Roman" w:hAnsi="Times New Roman"/>
        </w:rPr>
        <w:t>0304195505</w:t>
      </w:r>
    </w:p>
    <w:p w14:paraId="0A640148" w14:textId="2A6FF6A7" w:rsidR="00C627A6" w:rsidRDefault="002B3F69" w:rsidP="00441EC6">
      <w:pPr>
        <w:spacing w:after="120" w:line="276" w:lineRule="auto"/>
        <w:ind w:firstLine="360"/>
        <w:jc w:val="both"/>
        <w:rPr>
          <w:rFonts w:ascii="Times New Roman" w:hAnsi="Times New Roman"/>
        </w:rPr>
      </w:pPr>
      <w:r w:rsidRPr="1D9DFE80">
        <w:rPr>
          <w:rFonts w:ascii="Times New Roman" w:hAnsi="Times New Roman"/>
        </w:rPr>
        <w:t xml:space="preserve">Tài khoản </w:t>
      </w:r>
      <w:r w:rsidRPr="002B3F69">
        <w:rPr>
          <w:rFonts w:ascii="Times New Roman" w:hAnsi="Times New Roman"/>
          <w:bCs/>
        </w:rPr>
        <w:tab/>
      </w:r>
      <w:r>
        <w:rPr>
          <w:rFonts w:ascii="Times New Roman" w:hAnsi="Times New Roman"/>
          <w:bCs/>
        </w:rPr>
        <w:tab/>
      </w:r>
      <w:r w:rsidRPr="1D9DFE80">
        <w:rPr>
          <w:rFonts w:ascii="Times New Roman" w:hAnsi="Times New Roman"/>
        </w:rPr>
        <w:t xml:space="preserve"> :</w:t>
      </w:r>
      <w:r w:rsidRPr="1D9DFE80">
        <w:rPr>
          <w:rFonts w:ascii="Times New Roman" w:hAnsi="Times New Roman"/>
          <w:noProof/>
          <w:lang w:val="vi-VN"/>
        </w:rPr>
        <w:t xml:space="preserve"> </w:t>
      </w:r>
      <w:r w:rsidR="00430993" w:rsidRPr="1D9DFE80">
        <w:rPr>
          <w:rFonts w:ascii="Times New Roman" w:hAnsi="Times New Roman"/>
        </w:rPr>
        <w:t>77838686</w:t>
      </w:r>
      <w:r w:rsidRPr="1D9DFE80">
        <w:rPr>
          <w:rFonts w:ascii="Times New Roman" w:hAnsi="Times New Roman"/>
        </w:rPr>
        <w:t xml:space="preserve">  tại N</w:t>
      </w:r>
      <w:r w:rsidR="00430993" w:rsidRPr="1D9DFE80">
        <w:rPr>
          <w:rFonts w:ascii="Times New Roman" w:hAnsi="Times New Roman"/>
        </w:rPr>
        <w:t>gân Hàng</w:t>
      </w:r>
      <w:r w:rsidRPr="1D9DFE80">
        <w:rPr>
          <w:rFonts w:ascii="Times New Roman" w:hAnsi="Times New Roman"/>
        </w:rPr>
        <w:t xml:space="preserve"> TMCP </w:t>
      </w:r>
      <w:r w:rsidR="00430993" w:rsidRPr="1D9DFE80">
        <w:rPr>
          <w:rFonts w:ascii="Times New Roman" w:hAnsi="Times New Roman"/>
        </w:rPr>
        <w:t>Kỹ Thương Việt Nam</w:t>
      </w:r>
      <w:r w:rsidRPr="1D9DFE80">
        <w:rPr>
          <w:rFonts w:ascii="Times New Roman" w:hAnsi="Times New Roman"/>
        </w:rPr>
        <w:t xml:space="preserve"> </w:t>
      </w:r>
      <w:r w:rsidR="00C627A6" w:rsidRPr="1D9DFE80">
        <w:rPr>
          <w:rFonts w:ascii="Times New Roman" w:hAnsi="Times New Roman"/>
        </w:rPr>
        <w:t>(Techcombank)</w:t>
      </w:r>
      <w:r w:rsidRPr="1D9DFE80">
        <w:rPr>
          <w:rFonts w:ascii="Times New Roman" w:hAnsi="Times New Roman"/>
        </w:rPr>
        <w:t xml:space="preserve">– </w:t>
      </w:r>
    </w:p>
    <w:p w14:paraId="78F988BF" w14:textId="78986B94" w:rsidR="002B3F69" w:rsidRPr="002B3F69" w:rsidRDefault="002B3F69" w:rsidP="00C627A6">
      <w:pPr>
        <w:spacing w:after="120" w:line="276" w:lineRule="auto"/>
        <w:ind w:left="2880" w:firstLine="720"/>
        <w:jc w:val="both"/>
        <w:rPr>
          <w:rFonts w:ascii="Times New Roman" w:hAnsi="Times New Roman"/>
        </w:rPr>
      </w:pPr>
      <w:r w:rsidRPr="002B3F69">
        <w:rPr>
          <w:rFonts w:ascii="Times New Roman" w:hAnsi="Times New Roman"/>
        </w:rPr>
        <w:t xml:space="preserve">CN </w:t>
      </w:r>
      <w:r w:rsidR="00430993">
        <w:rPr>
          <w:rFonts w:ascii="Times New Roman" w:hAnsi="Times New Roman"/>
        </w:rPr>
        <w:t>Chợ Lớn</w:t>
      </w:r>
    </w:p>
    <w:p w14:paraId="767873FA" w14:textId="3570886F" w:rsidR="00C04C04" w:rsidRPr="002B3F69" w:rsidRDefault="00A66A59" w:rsidP="00441EC6">
      <w:pPr>
        <w:spacing w:after="120" w:line="276" w:lineRule="auto"/>
        <w:ind w:firstLine="360"/>
        <w:jc w:val="both"/>
        <w:rPr>
          <w:rFonts w:ascii="Times New Roman" w:hAnsi="Times New Roman"/>
          <w:shd w:val="clear" w:color="auto" w:fill="FFFFFF"/>
        </w:rPr>
      </w:pPr>
      <w:proofErr w:type="spellStart"/>
      <w:r w:rsidRPr="1D9DFE80">
        <w:rPr>
          <w:rFonts w:ascii="Times New Roman" w:hAnsi="Times New Roman"/>
        </w:rPr>
        <w:t>Đại</w:t>
      </w:r>
      <w:proofErr w:type="spellEnd"/>
      <w:r w:rsidRPr="1D9DFE80">
        <w:rPr>
          <w:rFonts w:ascii="Times New Roman" w:hAnsi="Times New Roman"/>
        </w:rPr>
        <w:t xml:space="preserve"> </w:t>
      </w:r>
      <w:proofErr w:type="spellStart"/>
      <w:r w:rsidRPr="1D9DFE80">
        <w:rPr>
          <w:rFonts w:ascii="Times New Roman" w:hAnsi="Times New Roman"/>
        </w:rPr>
        <w:t>diện</w:t>
      </w:r>
      <w:proofErr w:type="spellEnd"/>
      <w:r w:rsidRPr="1D9DFE80">
        <w:rPr>
          <w:rFonts w:ascii="Times New Roman" w:hAnsi="Times New Roman"/>
        </w:rPr>
        <w:t xml:space="preserve"> </w:t>
      </w:r>
      <w:proofErr w:type="spellStart"/>
      <w:r w:rsidRPr="1D9DFE80">
        <w:rPr>
          <w:rFonts w:ascii="Times New Roman" w:hAnsi="Times New Roman"/>
        </w:rPr>
        <w:t>bởi</w:t>
      </w:r>
      <w:proofErr w:type="spellEnd"/>
      <w:r w:rsidRPr="1D9DFE80">
        <w:rPr>
          <w:rFonts w:ascii="Times New Roman" w:hAnsi="Times New Roman"/>
        </w:rPr>
        <w:t xml:space="preserve">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proofErr w:type="spellStart"/>
      <w:r w:rsidRPr="1D9DFE80">
        <w:rPr>
          <w:rFonts w:ascii="Times New Roman" w:hAnsi="Times New Roman"/>
          <w:b/>
          <w:bCs/>
        </w:rPr>
        <w:t>Ông</w:t>
      </w:r>
      <w:proofErr w:type="spellEnd"/>
      <w:r w:rsidRPr="1D9DFE80">
        <w:rPr>
          <w:rFonts w:ascii="Times New Roman" w:hAnsi="Times New Roman"/>
        </w:rPr>
        <w:t xml:space="preserve"> </w:t>
      </w:r>
      <w:r w:rsidRPr="1D9DFE80">
        <w:rPr>
          <w:rFonts w:ascii="Times New Roman" w:hAnsi="Times New Roman"/>
          <w:b/>
          <w:bCs/>
        </w:rPr>
        <w:t>Huỳnh Thanh Hải</w:t>
      </w:r>
      <w:r w:rsidRPr="1D9DFE80">
        <w:rPr>
          <w:rFonts w:ascii="Times New Roman" w:hAnsi="Times New Roman"/>
        </w:rPr>
        <w:t xml:space="preserve">                </w:t>
      </w:r>
      <w:r>
        <w:tab/>
      </w:r>
      <w:r>
        <w:tab/>
      </w:r>
      <w:proofErr w:type="spellStart"/>
      <w:r w:rsidRPr="1D9DFE80">
        <w:rPr>
          <w:rFonts w:ascii="Times New Roman" w:hAnsi="Times New Roman"/>
        </w:rPr>
        <w:t>Chức</w:t>
      </w:r>
      <w:proofErr w:type="spellEnd"/>
      <w:r w:rsidRPr="1D9DFE80">
        <w:rPr>
          <w:rFonts w:ascii="Times New Roman" w:hAnsi="Times New Roman"/>
        </w:rPr>
        <w:t xml:space="preserve"> </w:t>
      </w:r>
      <w:proofErr w:type="spellStart"/>
      <w:r w:rsidRPr="1D9DFE80">
        <w:rPr>
          <w:rFonts w:ascii="Times New Roman" w:hAnsi="Times New Roman"/>
        </w:rPr>
        <w:t>vụ</w:t>
      </w:r>
      <w:proofErr w:type="spellEnd"/>
      <w:r w:rsidRPr="1D9DFE80">
        <w:rPr>
          <w:rFonts w:ascii="Times New Roman" w:hAnsi="Times New Roman"/>
        </w:rPr>
        <w:t xml:space="preserve">: </w:t>
      </w:r>
      <w:proofErr w:type="spellStart"/>
      <w:r w:rsidRPr="1D9DFE80">
        <w:rPr>
          <w:rFonts w:ascii="Times New Roman" w:hAnsi="Times New Roman"/>
          <w:b/>
          <w:bCs/>
        </w:rPr>
        <w:t>Giám</w:t>
      </w:r>
      <w:proofErr w:type="spellEnd"/>
      <w:r w:rsidRPr="1D9DFE80">
        <w:rPr>
          <w:rFonts w:ascii="Times New Roman" w:hAnsi="Times New Roman"/>
          <w:b/>
          <w:bCs/>
        </w:rPr>
        <w:t xml:space="preserve"> </w:t>
      </w:r>
      <w:proofErr w:type="spellStart"/>
      <w:r w:rsidR="002B3F69" w:rsidRPr="1D9DFE80">
        <w:rPr>
          <w:rFonts w:ascii="Times New Roman" w:hAnsi="Times New Roman"/>
          <w:b/>
          <w:bCs/>
        </w:rPr>
        <w:t>đ</w:t>
      </w:r>
      <w:r w:rsidRPr="1D9DFE80">
        <w:rPr>
          <w:rFonts w:ascii="Times New Roman" w:hAnsi="Times New Roman"/>
          <w:b/>
          <w:bCs/>
        </w:rPr>
        <w:t>ốc</w:t>
      </w:r>
      <w:proofErr w:type="spellEnd"/>
    </w:p>
    <w:p w14:paraId="06064452" w14:textId="77777777" w:rsidR="00C04C04" w:rsidRPr="002B3F69" w:rsidRDefault="00C04C04" w:rsidP="00441EC6">
      <w:pPr>
        <w:spacing w:after="120" w:line="276" w:lineRule="auto"/>
        <w:ind w:firstLine="720"/>
        <w:jc w:val="both"/>
        <w:rPr>
          <w:rFonts w:ascii="Times New Roman" w:hAnsi="Times New Roman"/>
          <w:bCs/>
        </w:rPr>
      </w:pPr>
      <w:r w:rsidRPr="002B3F69">
        <w:rPr>
          <w:rFonts w:ascii="Times New Roman" w:hAnsi="Times New Roman"/>
          <w:bCs/>
        </w:rPr>
        <w:t>Sau khi thỏa thuận, hai bên thống nhất ký kết Hợp đồng mua bán (sau đây gọi là “Hợp đồng”)</w:t>
      </w:r>
    </w:p>
    <w:p w14:paraId="7064DE8D" w14:textId="19C42D21" w:rsidR="004328F5" w:rsidRPr="002B3F69" w:rsidRDefault="00C04C04" w:rsidP="00441EC6">
      <w:pPr>
        <w:spacing w:after="120" w:line="276" w:lineRule="auto"/>
        <w:jc w:val="both"/>
        <w:rPr>
          <w:rFonts w:ascii="Times New Roman" w:hAnsi="Times New Roman"/>
          <w:bCs/>
        </w:rPr>
      </w:pPr>
      <w:r w:rsidRPr="002B3F69">
        <w:rPr>
          <w:rFonts w:ascii="Times New Roman" w:hAnsi="Times New Roman"/>
          <w:bCs/>
        </w:rPr>
        <w:t xml:space="preserve">với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6374D249" w14:textId="6112C24F" w:rsidR="00105FA8" w:rsidRPr="00105FA8"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6C224252" w14:textId="33EA64CC" w:rsidR="00105FA8" w:rsidRDefault="000F783C" w:rsidP="00441EC6">
      <w:pPr>
        <w:spacing w:after="120" w:line="276" w:lineRule="auto"/>
        <w:ind w:firstLine="540"/>
        <w:jc w:val="both"/>
        <w:rPr>
          <w:rFonts w:ascii="Times New Roman" w:hAnsi="Times New Roman"/>
          <w:bCs/>
        </w:rPr>
      </w:pPr>
      <w:r w:rsidRPr="002B3F69">
        <w:rPr>
          <w:rFonts w:ascii="Times New Roman" w:hAnsi="Times New Roman"/>
          <w:bCs/>
          <w:lang w:val="vi-VN"/>
        </w:rPr>
        <w:t xml:space="preserve">Bên B đồng ý bán cho Bên A và Bên A đồng ý mua của Bên B các hàng hóa </w:t>
      </w:r>
      <w:r w:rsidR="00364A97">
        <w:rPr>
          <w:rFonts w:ascii="Times New Roman" w:hAnsi="Times New Roman"/>
          <w:bCs/>
        </w:rPr>
        <w:t>(sản phẩm và dịch vụ</w:t>
      </w:r>
      <w:r w:rsidR="00214D5B">
        <w:rPr>
          <w:rFonts w:ascii="Times New Roman" w:hAnsi="Times New Roman"/>
          <w:bCs/>
        </w:rPr>
        <w:t xml:space="preserve">) </w:t>
      </w:r>
      <w:r w:rsidRPr="002B3F69">
        <w:rPr>
          <w:rFonts w:ascii="Times New Roman" w:hAnsi="Times New Roman"/>
          <w:bCs/>
          <w:lang w:val="vi-VN"/>
        </w:rPr>
        <w:t xml:space="preserve">với số lượng, quy cách sản phẩm chi tiết </w:t>
      </w:r>
      <w:r w:rsidR="00874045" w:rsidRPr="002B3F69">
        <w:rPr>
          <w:rFonts w:ascii="Times New Roman" w:hAnsi="Times New Roman"/>
          <w:bCs/>
          <w:lang w:val="vi-VN"/>
        </w:rPr>
        <w:t>như sau</w:t>
      </w:r>
      <w:r w:rsidR="00502E3C" w:rsidRPr="00502E3C">
        <w:rPr>
          <w:rFonts w:ascii="Times New Roman" w:hAnsi="Times New Roman"/>
          <w:bCs/>
          <w:lang w:val="vi-VN"/>
        </w:rPr>
        <w:t>:</w:t>
      </w:r>
    </w:p>
    <w:p w14:paraId="16CB6318" w14:textId="77777777" w:rsidR="00D70CE3" w:rsidRDefault="00D70CE3" w:rsidP="00035839">
      <w:pPr>
        <w:jc w:val="center"/>
        <w:rPr>
          <w:rFonts w:ascii="Arial" w:hAnsi="Arial" w:cs="Arial"/>
          <w:b/>
          <w:bCs/>
          <w:sz w:val="20"/>
          <w:szCs w:val="20"/>
        </w:rPr>
        <w:sectPr w:rsidR="00D70CE3" w:rsidSect="00AC18E4">
          <w:headerReference w:type="default" r:id="rId11"/>
          <w:footerReference w:type="default" r:id="rId12"/>
          <w:pgSz w:w="11906" w:h="16838" w:code="9"/>
          <w:pgMar w:top="1440" w:right="720" w:bottom="720" w:left="720" w:header="720" w:footer="720" w:gutter="0"/>
          <w:cols w:space="720"/>
          <w:docGrid w:linePitch="360"/>
        </w:sectPr>
      </w:pPr>
    </w:p>
    <w:tbl>
      <w:tblPr>
        <w:tblW w:w="14940" w:type="dxa"/>
        <w:tblInd w:w="265" w:type="dxa"/>
        <w:tblLook w:val="04A0" w:firstRow="1" w:lastRow="0" w:firstColumn="1" w:lastColumn="0" w:noHBand="0" w:noVBand="1"/>
      </w:tblPr>
      <w:tblGrid>
        <w:gridCol w:w="632"/>
        <w:gridCol w:w="1287"/>
        <w:gridCol w:w="3931"/>
        <w:gridCol w:w="680"/>
        <w:gridCol w:w="1305"/>
        <w:gridCol w:w="950"/>
        <w:gridCol w:w="1320"/>
        <w:gridCol w:w="9"/>
        <w:gridCol w:w="1285"/>
        <w:gridCol w:w="9"/>
        <w:gridCol w:w="3532"/>
      </w:tblGrid>
      <w:tr w:rsidR="00035839" w:rsidRPr="0084477E" w14:paraId="42F3155A" w14:textId="77777777" w:rsidTr="00753C23">
        <w:trPr>
          <w:trHeight w:val="660"/>
        </w:trPr>
        <w:tc>
          <w:tcPr>
            <w:tcW w:w="632"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2BC7E06F"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lastRenderedPageBreak/>
              <w:t>STT</w:t>
            </w:r>
          </w:p>
        </w:tc>
        <w:tc>
          <w:tcPr>
            <w:tcW w:w="1287" w:type="dxa"/>
            <w:tcBorders>
              <w:top w:val="single" w:sz="4" w:space="0" w:color="auto"/>
              <w:left w:val="nil"/>
              <w:bottom w:val="single" w:sz="4" w:space="0" w:color="auto"/>
              <w:right w:val="single" w:sz="4" w:space="0" w:color="000000"/>
            </w:tcBorders>
            <w:shd w:val="clear" w:color="000000" w:fill="CC99FF"/>
            <w:vAlign w:val="center"/>
            <w:hideMark/>
          </w:tcPr>
          <w:p w14:paraId="2DF9BFD7"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SKU</w:t>
            </w:r>
          </w:p>
        </w:tc>
        <w:tc>
          <w:tcPr>
            <w:tcW w:w="3931" w:type="dxa"/>
            <w:tcBorders>
              <w:top w:val="single" w:sz="4" w:space="0" w:color="auto"/>
              <w:left w:val="nil"/>
              <w:bottom w:val="single" w:sz="4" w:space="0" w:color="auto"/>
              <w:right w:val="single" w:sz="4" w:space="0" w:color="auto"/>
            </w:tcBorders>
            <w:shd w:val="clear" w:color="000000" w:fill="CC99FF"/>
            <w:vAlign w:val="center"/>
            <w:hideMark/>
          </w:tcPr>
          <w:p w14:paraId="614179D0"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MÔ TẢ</w:t>
            </w:r>
          </w:p>
        </w:tc>
        <w:tc>
          <w:tcPr>
            <w:tcW w:w="680" w:type="dxa"/>
            <w:tcBorders>
              <w:top w:val="single" w:sz="4" w:space="0" w:color="auto"/>
              <w:left w:val="nil"/>
              <w:bottom w:val="single" w:sz="4" w:space="0" w:color="auto"/>
              <w:right w:val="single" w:sz="4" w:space="0" w:color="auto"/>
            </w:tcBorders>
            <w:shd w:val="clear" w:color="000000" w:fill="CC99FF"/>
            <w:vAlign w:val="center"/>
            <w:hideMark/>
          </w:tcPr>
          <w:p w14:paraId="27EB112E"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SL</w:t>
            </w:r>
          </w:p>
        </w:tc>
        <w:tc>
          <w:tcPr>
            <w:tcW w:w="1305" w:type="dxa"/>
            <w:tcBorders>
              <w:top w:val="single" w:sz="4" w:space="0" w:color="auto"/>
              <w:left w:val="nil"/>
              <w:bottom w:val="single" w:sz="4" w:space="0" w:color="auto"/>
              <w:right w:val="single" w:sz="4" w:space="0" w:color="auto"/>
            </w:tcBorders>
            <w:shd w:val="clear" w:color="000000" w:fill="CC99FF"/>
            <w:vAlign w:val="center"/>
            <w:hideMark/>
          </w:tcPr>
          <w:p w14:paraId="7FFEEBC5"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ĐƠN GIÁ</w:t>
            </w:r>
            <w:r w:rsidRPr="00753C23">
              <w:rPr>
                <w:rFonts w:ascii="Times New Roman" w:hAnsi="Times New Roman"/>
                <w:b/>
                <w:bCs/>
                <w:sz w:val="20"/>
                <w:szCs w:val="20"/>
              </w:rPr>
              <w:br/>
              <w:t>(VNĐ)</w:t>
            </w:r>
          </w:p>
        </w:tc>
        <w:tc>
          <w:tcPr>
            <w:tcW w:w="950" w:type="dxa"/>
            <w:tcBorders>
              <w:top w:val="single" w:sz="4" w:space="0" w:color="auto"/>
              <w:left w:val="nil"/>
              <w:bottom w:val="single" w:sz="4" w:space="0" w:color="auto"/>
              <w:right w:val="single" w:sz="4" w:space="0" w:color="auto"/>
            </w:tcBorders>
            <w:shd w:val="clear" w:color="000000" w:fill="CC99FF"/>
            <w:vAlign w:val="center"/>
            <w:hideMark/>
          </w:tcPr>
          <w:p w14:paraId="71A7F181"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Thuế</w:t>
            </w:r>
            <w:r w:rsidRPr="00753C23">
              <w:rPr>
                <w:rFonts w:ascii="Times New Roman" w:hAnsi="Times New Roman"/>
                <w:b/>
                <w:bCs/>
                <w:sz w:val="20"/>
                <w:szCs w:val="20"/>
              </w:rPr>
              <w:br/>
              <w:t>(%)</w:t>
            </w:r>
          </w:p>
        </w:tc>
        <w:tc>
          <w:tcPr>
            <w:tcW w:w="1320" w:type="dxa"/>
            <w:tcBorders>
              <w:top w:val="single" w:sz="4" w:space="0" w:color="auto"/>
              <w:left w:val="nil"/>
              <w:bottom w:val="single" w:sz="4" w:space="0" w:color="auto"/>
              <w:right w:val="single" w:sz="4" w:space="0" w:color="auto"/>
            </w:tcBorders>
            <w:shd w:val="clear" w:color="000000" w:fill="CC99FF"/>
            <w:vAlign w:val="center"/>
            <w:hideMark/>
          </w:tcPr>
          <w:p w14:paraId="52E8D554"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 xml:space="preserve"> ĐƠN GIÁ</w:t>
            </w:r>
            <w:r w:rsidRPr="00753C23">
              <w:rPr>
                <w:rFonts w:ascii="Times New Roman" w:hAnsi="Times New Roman"/>
                <w:b/>
                <w:bCs/>
                <w:sz w:val="20"/>
                <w:szCs w:val="20"/>
              </w:rPr>
              <w:br/>
              <w:t xml:space="preserve">(Đã VAT) </w:t>
            </w:r>
          </w:p>
        </w:tc>
        <w:tc>
          <w:tcPr>
            <w:tcW w:w="1294" w:type="dxa"/>
            <w:gridSpan w:val="2"/>
            <w:tcBorders>
              <w:top w:val="single" w:sz="4" w:space="0" w:color="auto"/>
              <w:left w:val="nil"/>
              <w:bottom w:val="single" w:sz="4" w:space="0" w:color="auto"/>
              <w:right w:val="single" w:sz="4" w:space="0" w:color="auto"/>
            </w:tcBorders>
            <w:shd w:val="clear" w:color="000000" w:fill="CC99FF"/>
            <w:vAlign w:val="center"/>
            <w:hideMark/>
          </w:tcPr>
          <w:p w14:paraId="494CCDE8"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 xml:space="preserve">THÀNH TIỀN </w:t>
            </w:r>
            <w:r w:rsidRPr="00753C23">
              <w:rPr>
                <w:rFonts w:ascii="Times New Roman" w:hAnsi="Times New Roman"/>
                <w:b/>
                <w:bCs/>
                <w:sz w:val="20"/>
                <w:szCs w:val="20"/>
              </w:rPr>
              <w:br/>
              <w:t>(Đã VAT)</w:t>
            </w:r>
          </w:p>
        </w:tc>
        <w:tc>
          <w:tcPr>
            <w:tcW w:w="3541" w:type="dxa"/>
            <w:gridSpan w:val="2"/>
            <w:tcBorders>
              <w:top w:val="single" w:sz="4" w:space="0" w:color="auto"/>
              <w:left w:val="nil"/>
              <w:bottom w:val="single" w:sz="4" w:space="0" w:color="auto"/>
              <w:right w:val="single" w:sz="4" w:space="0" w:color="auto"/>
            </w:tcBorders>
            <w:shd w:val="clear" w:color="000000" w:fill="CC99FF"/>
            <w:vAlign w:val="center"/>
            <w:hideMark/>
          </w:tcPr>
          <w:p w14:paraId="228427AE"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Ghi chú</w:t>
            </w:r>
          </w:p>
        </w:tc>
      </w:tr>
      <w:tr w:rsidR="00035839" w:rsidRPr="0084477E" w14:paraId="5FC9784E" w14:textId="77777777" w:rsidTr="00753C23">
        <w:trPr>
          <w:trHeight w:val="1009"/>
        </w:trPr>
        <w:tc>
          <w:tcPr>
            <w:tcW w:w="632" w:type="dxa"/>
            <w:tcBorders>
              <w:top w:val="nil"/>
              <w:left w:val="single" w:sz="4" w:space="0" w:color="auto"/>
              <w:bottom w:val="single" w:sz="4" w:space="0" w:color="auto"/>
              <w:right w:val="single" w:sz="4" w:space="0" w:color="auto"/>
            </w:tcBorders>
            <w:noWrap/>
            <w:vAlign w:val="center"/>
            <w:hideMark/>
          </w:tcPr>
          <w:p w14:paraId="58F9D4B4"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1.1</w:t>
            </w:r>
          </w:p>
        </w:tc>
        <w:tc>
          <w:tcPr>
            <w:tcW w:w="1287" w:type="dxa"/>
            <w:tcBorders>
              <w:top w:val="single" w:sz="4" w:space="0" w:color="auto"/>
              <w:left w:val="nil"/>
              <w:bottom w:val="single" w:sz="4" w:space="0" w:color="auto"/>
              <w:right w:val="single" w:sz="4" w:space="0" w:color="000000"/>
            </w:tcBorders>
            <w:vAlign w:val="center"/>
            <w:hideMark/>
          </w:tcPr>
          <w:p w14:paraId="0361E864"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FG-60F</w:t>
            </w:r>
          </w:p>
        </w:tc>
        <w:tc>
          <w:tcPr>
            <w:tcW w:w="3931" w:type="dxa"/>
            <w:tcBorders>
              <w:top w:val="nil"/>
              <w:left w:val="nil"/>
              <w:bottom w:val="single" w:sz="4" w:space="0" w:color="auto"/>
              <w:right w:val="single" w:sz="4" w:space="0" w:color="auto"/>
            </w:tcBorders>
            <w:shd w:val="clear" w:color="000000" w:fill="FFFFFF"/>
            <w:vAlign w:val="center"/>
            <w:hideMark/>
          </w:tcPr>
          <w:p w14:paraId="5E1D067D"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(FG-60F) Thiết bị tường lửa FortiGate 60F hiệu Fortinet</w:t>
            </w:r>
            <w:r w:rsidRPr="00753C23">
              <w:rPr>
                <w:rFonts w:ascii="Times New Roman" w:hAnsi="Times New Roman"/>
                <w:color w:val="000000"/>
                <w:sz w:val="20"/>
                <w:szCs w:val="20"/>
              </w:rPr>
              <w:br/>
              <w:t>10 x GE RJ45 ports (including 7 x Internal Ports, 2 x WAN Ports, 1 x DMZ Port).</w:t>
            </w:r>
          </w:p>
        </w:tc>
        <w:tc>
          <w:tcPr>
            <w:tcW w:w="680" w:type="dxa"/>
            <w:tcBorders>
              <w:top w:val="nil"/>
              <w:left w:val="nil"/>
              <w:bottom w:val="single" w:sz="4" w:space="0" w:color="auto"/>
              <w:right w:val="single" w:sz="4" w:space="0" w:color="auto"/>
            </w:tcBorders>
            <w:shd w:val="clear" w:color="000000" w:fill="FFFFFF"/>
            <w:noWrap/>
            <w:vAlign w:val="center"/>
            <w:hideMark/>
          </w:tcPr>
          <w:p w14:paraId="1A8ED22A"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nil"/>
              <w:left w:val="nil"/>
              <w:bottom w:val="single" w:sz="4" w:space="0" w:color="auto"/>
              <w:right w:val="single" w:sz="4" w:space="0" w:color="auto"/>
            </w:tcBorders>
            <w:shd w:val="clear" w:color="000000" w:fill="FFFFFF"/>
            <w:vAlign w:val="center"/>
            <w:hideMark/>
          </w:tcPr>
          <w:p w14:paraId="7421462F" w14:textId="636612ED"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16,060,000</w:t>
            </w:r>
          </w:p>
        </w:tc>
        <w:tc>
          <w:tcPr>
            <w:tcW w:w="950" w:type="dxa"/>
            <w:tcBorders>
              <w:top w:val="nil"/>
              <w:left w:val="nil"/>
              <w:bottom w:val="single" w:sz="4" w:space="0" w:color="auto"/>
              <w:right w:val="single" w:sz="4" w:space="0" w:color="auto"/>
            </w:tcBorders>
            <w:shd w:val="clear" w:color="000000" w:fill="FFFFFF"/>
            <w:vAlign w:val="center"/>
            <w:hideMark/>
          </w:tcPr>
          <w:p w14:paraId="3B8E6A5E" w14:textId="77777777"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8%</w:t>
            </w:r>
          </w:p>
        </w:tc>
        <w:tc>
          <w:tcPr>
            <w:tcW w:w="1320" w:type="dxa"/>
            <w:tcBorders>
              <w:top w:val="nil"/>
              <w:left w:val="nil"/>
              <w:bottom w:val="single" w:sz="4" w:space="0" w:color="auto"/>
              <w:right w:val="single" w:sz="4" w:space="0" w:color="auto"/>
            </w:tcBorders>
            <w:shd w:val="clear" w:color="000000" w:fill="FFFFFF"/>
            <w:vAlign w:val="center"/>
            <w:hideMark/>
          </w:tcPr>
          <w:p w14:paraId="61936433" w14:textId="01513192"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17,344,800</w:t>
            </w:r>
          </w:p>
        </w:tc>
        <w:tc>
          <w:tcPr>
            <w:tcW w:w="1294" w:type="dxa"/>
            <w:gridSpan w:val="2"/>
            <w:tcBorders>
              <w:top w:val="nil"/>
              <w:left w:val="nil"/>
              <w:bottom w:val="single" w:sz="4" w:space="0" w:color="auto"/>
              <w:right w:val="single" w:sz="4" w:space="0" w:color="auto"/>
            </w:tcBorders>
            <w:shd w:val="clear" w:color="000000" w:fill="FFFFFF"/>
            <w:vAlign w:val="center"/>
            <w:hideMark/>
          </w:tcPr>
          <w:p w14:paraId="6E77E060" w14:textId="225E0D93"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17,344,800</w:t>
            </w:r>
          </w:p>
        </w:tc>
        <w:tc>
          <w:tcPr>
            <w:tcW w:w="3541" w:type="dxa"/>
            <w:gridSpan w:val="2"/>
            <w:tcBorders>
              <w:top w:val="nil"/>
              <w:left w:val="nil"/>
              <w:bottom w:val="single" w:sz="4" w:space="0" w:color="auto"/>
              <w:right w:val="single" w:sz="4" w:space="0" w:color="auto"/>
            </w:tcBorders>
            <w:shd w:val="clear" w:color="000000" w:fill="FFFFFF"/>
            <w:vAlign w:val="center"/>
            <w:hideMark/>
          </w:tcPr>
          <w:p w14:paraId="07E7B9A4"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br/>
              <w:t>'Hàng sẵn kho</w:t>
            </w:r>
            <w:r w:rsidRPr="00753C23">
              <w:rPr>
                <w:rFonts w:ascii="Times New Roman" w:hAnsi="Times New Roman"/>
                <w:color w:val="000000"/>
                <w:sz w:val="20"/>
                <w:szCs w:val="20"/>
              </w:rPr>
              <w:br/>
              <w:t>CO/CQ Sao Y NPP. Theo lô, không thể hiện thông tin End User.</w:t>
            </w:r>
          </w:p>
        </w:tc>
      </w:tr>
      <w:tr w:rsidR="00035839" w:rsidRPr="0084477E" w14:paraId="6953F424" w14:textId="77777777" w:rsidTr="00753C23">
        <w:trPr>
          <w:trHeight w:val="1920"/>
        </w:trPr>
        <w:tc>
          <w:tcPr>
            <w:tcW w:w="632" w:type="dxa"/>
            <w:tcBorders>
              <w:top w:val="nil"/>
              <w:left w:val="single" w:sz="4" w:space="0" w:color="auto"/>
              <w:bottom w:val="single" w:sz="4" w:space="0" w:color="auto"/>
              <w:right w:val="single" w:sz="4" w:space="0" w:color="auto"/>
            </w:tcBorders>
            <w:noWrap/>
            <w:vAlign w:val="center"/>
            <w:hideMark/>
          </w:tcPr>
          <w:p w14:paraId="4F193D39"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1.2</w:t>
            </w:r>
          </w:p>
        </w:tc>
        <w:tc>
          <w:tcPr>
            <w:tcW w:w="1287" w:type="dxa"/>
            <w:tcBorders>
              <w:top w:val="single" w:sz="4" w:space="0" w:color="auto"/>
              <w:left w:val="nil"/>
              <w:bottom w:val="single" w:sz="4" w:space="0" w:color="auto"/>
              <w:right w:val="single" w:sz="4" w:space="0" w:color="000000"/>
            </w:tcBorders>
            <w:vAlign w:val="center"/>
            <w:hideMark/>
          </w:tcPr>
          <w:p w14:paraId="164E9B56"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FC-10-0060F-950-02-36</w:t>
            </w:r>
          </w:p>
        </w:tc>
        <w:tc>
          <w:tcPr>
            <w:tcW w:w="3931" w:type="dxa"/>
            <w:tcBorders>
              <w:top w:val="nil"/>
              <w:left w:val="nil"/>
              <w:bottom w:val="single" w:sz="4" w:space="0" w:color="auto"/>
              <w:right w:val="single" w:sz="4" w:space="0" w:color="auto"/>
            </w:tcBorders>
            <w:shd w:val="clear" w:color="000000" w:fill="FFFFFF"/>
            <w:vAlign w:val="center"/>
            <w:hideMark/>
          </w:tcPr>
          <w:p w14:paraId="60A9EDBC"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(FC-10-0060F-950-02-36) Bản quyền phần mềm bảo vệ hợp nhất cho thiết bị tường lửa FortiGate 60F thời hạn 36 tháng hiệu Fortinet</w:t>
            </w:r>
            <w:r w:rsidRPr="00753C23">
              <w:rPr>
                <w:rFonts w:ascii="Times New Roman" w:hAnsi="Times New Roman"/>
                <w:color w:val="000000"/>
                <w:sz w:val="20"/>
                <w:szCs w:val="20"/>
              </w:rPr>
              <w:br/>
              <w:t>Unified Threat Protection (UTP) (IPS, Advanced Malware Protection, Application Control, URL, DNS &amp; Video Filtering, Antispam Service, and FortiCare Premium)</w:t>
            </w:r>
          </w:p>
        </w:tc>
        <w:tc>
          <w:tcPr>
            <w:tcW w:w="680" w:type="dxa"/>
            <w:tcBorders>
              <w:top w:val="nil"/>
              <w:left w:val="nil"/>
              <w:bottom w:val="single" w:sz="4" w:space="0" w:color="auto"/>
              <w:right w:val="single" w:sz="4" w:space="0" w:color="auto"/>
            </w:tcBorders>
            <w:shd w:val="clear" w:color="000000" w:fill="FFFFFF"/>
            <w:noWrap/>
            <w:vAlign w:val="center"/>
            <w:hideMark/>
          </w:tcPr>
          <w:p w14:paraId="721227A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nil"/>
              <w:left w:val="nil"/>
              <w:bottom w:val="single" w:sz="4" w:space="0" w:color="auto"/>
              <w:right w:val="single" w:sz="4" w:space="0" w:color="auto"/>
            </w:tcBorders>
            <w:noWrap/>
            <w:vAlign w:val="center"/>
            <w:hideMark/>
          </w:tcPr>
          <w:p w14:paraId="3D8904A5" w14:textId="41446D85"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35,825,000</w:t>
            </w:r>
          </w:p>
        </w:tc>
        <w:tc>
          <w:tcPr>
            <w:tcW w:w="950" w:type="dxa"/>
            <w:tcBorders>
              <w:top w:val="nil"/>
              <w:left w:val="nil"/>
              <w:bottom w:val="single" w:sz="4" w:space="0" w:color="auto"/>
              <w:right w:val="single" w:sz="4" w:space="0" w:color="auto"/>
            </w:tcBorders>
            <w:shd w:val="clear" w:color="000000" w:fill="FFFFFF"/>
            <w:vAlign w:val="center"/>
            <w:hideMark/>
          </w:tcPr>
          <w:p w14:paraId="4C83FDE4" w14:textId="5BB22E8C" w:rsidR="00035839" w:rsidRPr="00753C23" w:rsidRDefault="002B0053" w:rsidP="00753C23">
            <w:pPr>
              <w:jc w:val="center"/>
              <w:rPr>
                <w:rFonts w:ascii="Times New Roman" w:hAnsi="Times New Roman"/>
                <w:color w:val="000000"/>
                <w:sz w:val="20"/>
                <w:szCs w:val="20"/>
              </w:rPr>
            </w:pPr>
            <w:r w:rsidRPr="00753C23">
              <w:rPr>
                <w:rFonts w:ascii="Times New Roman" w:hAnsi="Times New Roman"/>
                <w:color w:val="000000"/>
                <w:sz w:val="20"/>
                <w:szCs w:val="20"/>
              </w:rPr>
              <w:t>KCT</w:t>
            </w:r>
          </w:p>
        </w:tc>
        <w:tc>
          <w:tcPr>
            <w:tcW w:w="1320" w:type="dxa"/>
            <w:tcBorders>
              <w:top w:val="nil"/>
              <w:left w:val="nil"/>
              <w:bottom w:val="single" w:sz="4" w:space="0" w:color="auto"/>
              <w:right w:val="single" w:sz="4" w:space="0" w:color="auto"/>
            </w:tcBorders>
            <w:shd w:val="clear" w:color="000000" w:fill="FFFFFF"/>
            <w:vAlign w:val="center"/>
            <w:hideMark/>
          </w:tcPr>
          <w:p w14:paraId="7EAFE665" w14:textId="6B1E8ED2"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35,825,000</w:t>
            </w:r>
          </w:p>
        </w:tc>
        <w:tc>
          <w:tcPr>
            <w:tcW w:w="1294" w:type="dxa"/>
            <w:gridSpan w:val="2"/>
            <w:tcBorders>
              <w:top w:val="nil"/>
              <w:left w:val="nil"/>
              <w:bottom w:val="single" w:sz="4" w:space="0" w:color="auto"/>
              <w:right w:val="single" w:sz="4" w:space="0" w:color="auto"/>
            </w:tcBorders>
            <w:shd w:val="clear" w:color="000000" w:fill="FFFFFF"/>
            <w:vAlign w:val="center"/>
            <w:hideMark/>
          </w:tcPr>
          <w:p w14:paraId="3D26B757" w14:textId="2AC08503"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35,825,000</w:t>
            </w:r>
          </w:p>
        </w:tc>
        <w:tc>
          <w:tcPr>
            <w:tcW w:w="3541" w:type="dxa"/>
            <w:gridSpan w:val="2"/>
            <w:tcBorders>
              <w:top w:val="nil"/>
              <w:left w:val="nil"/>
              <w:bottom w:val="single" w:sz="4" w:space="0" w:color="auto"/>
              <w:right w:val="single" w:sz="4" w:space="0" w:color="auto"/>
            </w:tcBorders>
            <w:vAlign w:val="center"/>
            <w:hideMark/>
          </w:tcPr>
          <w:p w14:paraId="115447D2"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Đặt hàng 1-2 tuần</w:t>
            </w:r>
          </w:p>
        </w:tc>
      </w:tr>
      <w:tr w:rsidR="00035839" w:rsidRPr="0084477E" w14:paraId="07AA6204" w14:textId="77777777" w:rsidTr="00753C23">
        <w:trPr>
          <w:trHeight w:val="1729"/>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54C9F367"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1.3</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28B8697"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FC-10-0060F-131-02-36</w:t>
            </w:r>
          </w:p>
        </w:tc>
        <w:tc>
          <w:tcPr>
            <w:tcW w:w="39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73655"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(FC-10-0060F-131-02-36) Bản quyền phần mềm quản lý và lưu trữ nhật ký trên mây cho thiết bị tường lửa FortiGate 60F thời hạn 36 tháng hiệu Fortinet</w:t>
            </w:r>
            <w:r w:rsidRPr="00753C23">
              <w:rPr>
                <w:rFonts w:ascii="Times New Roman" w:hAnsi="Times New Roman"/>
                <w:color w:val="000000"/>
                <w:sz w:val="20"/>
                <w:szCs w:val="20"/>
              </w:rPr>
              <w:br/>
              <w:t>FortiGate Cloud Standard Subscription, includes Management, Analysis and 1 Year Log Retention</w:t>
            </w:r>
          </w:p>
        </w:tc>
        <w:tc>
          <w:tcPr>
            <w:tcW w:w="6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AC2EC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208C32BC" w14:textId="544240AE"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11,400,000</w:t>
            </w: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831BFB" w14:textId="5DB0975C" w:rsidR="00035839" w:rsidRPr="00753C23" w:rsidRDefault="002B0053" w:rsidP="00753C23">
            <w:pPr>
              <w:jc w:val="center"/>
              <w:rPr>
                <w:rFonts w:ascii="Times New Roman" w:hAnsi="Times New Roman"/>
                <w:color w:val="000000"/>
                <w:sz w:val="20"/>
                <w:szCs w:val="20"/>
              </w:rPr>
            </w:pPr>
            <w:r w:rsidRPr="00753C23">
              <w:rPr>
                <w:rFonts w:ascii="Times New Roman" w:hAnsi="Times New Roman"/>
                <w:color w:val="000000"/>
                <w:sz w:val="20"/>
                <w:szCs w:val="20"/>
              </w:rPr>
              <w:t>KCT</w:t>
            </w:r>
          </w:p>
        </w:tc>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D5432C" w14:textId="0FE48610"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11,400,000</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57EEAC4" w14:textId="59B64744"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11,400,000</w:t>
            </w:r>
          </w:p>
        </w:tc>
        <w:tc>
          <w:tcPr>
            <w:tcW w:w="3541" w:type="dxa"/>
            <w:gridSpan w:val="2"/>
            <w:tcBorders>
              <w:top w:val="single" w:sz="4" w:space="0" w:color="auto"/>
              <w:left w:val="single" w:sz="4" w:space="0" w:color="auto"/>
              <w:bottom w:val="single" w:sz="4" w:space="0" w:color="auto"/>
              <w:right w:val="single" w:sz="4" w:space="0" w:color="auto"/>
            </w:tcBorders>
            <w:vAlign w:val="center"/>
            <w:hideMark/>
          </w:tcPr>
          <w:p w14:paraId="61013DB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Đặt hàng 1-2 tuần</w:t>
            </w:r>
          </w:p>
        </w:tc>
      </w:tr>
      <w:tr w:rsidR="00035839" w:rsidRPr="0084477E" w14:paraId="0727EC5E" w14:textId="77777777" w:rsidTr="00753C23">
        <w:trPr>
          <w:trHeight w:val="5862"/>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2E7EEB93"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lastRenderedPageBreak/>
              <w:t>1.4</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620421D"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VNDC-3C-HS-BD</w:t>
            </w:r>
          </w:p>
        </w:tc>
        <w:tc>
          <w:tcPr>
            <w:tcW w:w="39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538F7"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Dịch vụ thay thế nóng thời hạn 36 tháng.</w:t>
            </w:r>
            <w:r w:rsidRPr="00753C23">
              <w:rPr>
                <w:rFonts w:ascii="Times New Roman" w:hAnsi="Times New Roman"/>
                <w:color w:val="000000"/>
                <w:sz w:val="20"/>
                <w:szCs w:val="20"/>
              </w:rPr>
              <w:br/>
              <w:t>(Viet Net Hot Replacement service)</w:t>
            </w:r>
            <w:r w:rsidRPr="00753C23">
              <w:rPr>
                <w:rFonts w:ascii="Times New Roman" w:hAnsi="Times New Roman"/>
                <w:color w:val="000000"/>
                <w:sz w:val="20"/>
                <w:szCs w:val="20"/>
              </w:rPr>
              <w:br/>
              <w:t>- Hot RMA Spare Service</w:t>
            </w:r>
            <w:r w:rsidRPr="00753C23">
              <w:rPr>
                <w:rFonts w:ascii="Times New Roman" w:hAnsi="Times New Roman"/>
                <w:color w:val="000000"/>
                <w:sz w:val="20"/>
                <w:szCs w:val="20"/>
              </w:rPr>
              <w:br/>
              <w:t>- SLA: Hardware Delivery within 4 hours during business hours / NBD Delivery if non-business hours (Onsite Engineer not included)</w:t>
            </w:r>
            <w:r w:rsidRPr="00753C23">
              <w:rPr>
                <w:rFonts w:ascii="Times New Roman" w:hAnsi="Times New Roman"/>
                <w:color w:val="000000"/>
                <w:sz w:val="20"/>
                <w:szCs w:val="20"/>
              </w:rPr>
              <w:br/>
              <w:t>- Require RMA approval and 24x7</w:t>
            </w:r>
            <w:r w:rsidRPr="00753C23">
              <w:rPr>
                <w:rFonts w:ascii="Times New Roman" w:hAnsi="Times New Roman"/>
                <w:color w:val="000000"/>
                <w:sz w:val="20"/>
                <w:szCs w:val="20"/>
              </w:rPr>
              <w:br/>
              <w:t>Forticare</w:t>
            </w:r>
            <w:r w:rsidRPr="00753C23">
              <w:rPr>
                <w:rFonts w:ascii="Times New Roman" w:hAnsi="Times New Roman"/>
                <w:color w:val="000000"/>
                <w:sz w:val="20"/>
                <w:szCs w:val="20"/>
              </w:rPr>
              <w:br/>
              <w:t>- Term of service: 3 year</w:t>
            </w:r>
            <w:r w:rsidRPr="00753C23">
              <w:rPr>
                <w:rFonts w:ascii="Times New Roman" w:hAnsi="Times New Roman"/>
                <w:color w:val="000000"/>
                <w:sz w:val="20"/>
                <w:szCs w:val="20"/>
              </w:rPr>
              <w:br/>
              <w:t>- Location: inner of HCM / HN</w:t>
            </w:r>
            <w:r w:rsidRPr="00753C23">
              <w:rPr>
                <w:rFonts w:ascii="Times New Roman" w:hAnsi="Times New Roman"/>
                <w:color w:val="000000"/>
                <w:sz w:val="20"/>
                <w:szCs w:val="20"/>
              </w:rPr>
              <w:br/>
              <w:t>- Model: FG-60F</w:t>
            </w:r>
          </w:p>
        </w:tc>
        <w:tc>
          <w:tcPr>
            <w:tcW w:w="6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B71AD2"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648CC1E1" w14:textId="5E05B34F"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27,400,000</w:t>
            </w: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F6BB8B" w14:textId="77777777"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8%</w:t>
            </w:r>
          </w:p>
        </w:tc>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857F10" w14:textId="3158A0A0"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29,592,000</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68722A" w14:textId="7A94882B"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29,592,000</w:t>
            </w:r>
          </w:p>
        </w:tc>
        <w:tc>
          <w:tcPr>
            <w:tcW w:w="3541" w:type="dxa"/>
            <w:gridSpan w:val="2"/>
            <w:tcBorders>
              <w:top w:val="single" w:sz="4" w:space="0" w:color="auto"/>
              <w:left w:val="single" w:sz="4" w:space="0" w:color="auto"/>
              <w:bottom w:val="single" w:sz="4" w:space="0" w:color="auto"/>
              <w:right w:val="single" w:sz="4" w:space="0" w:color="auto"/>
            </w:tcBorders>
            <w:vAlign w:val="center"/>
            <w:hideMark/>
          </w:tcPr>
          <w:p w14:paraId="3FF07792"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Mô tả chi tiết gói dịch vụ DRMA:</w:t>
            </w:r>
            <w:r w:rsidRPr="00753C23">
              <w:rPr>
                <w:rFonts w:ascii="Times New Roman" w:hAnsi="Times New Roman"/>
                <w:color w:val="000000"/>
                <w:sz w:val="20"/>
                <w:szCs w:val="20"/>
              </w:rPr>
              <w:br/>
              <w:t>Khung thời gian hỗ trợ: Giờ hành chính (8x5).</w:t>
            </w:r>
            <w:r w:rsidRPr="00753C23">
              <w:rPr>
                <w:rFonts w:ascii="Times New Roman" w:hAnsi="Times New Roman"/>
                <w:color w:val="000000"/>
                <w:sz w:val="20"/>
                <w:szCs w:val="20"/>
              </w:rPr>
              <w:br/>
              <w:t>Thời gian đáp ứng: tối đa trong 04 giờ làm việc kể từ khi có xác nhận bảo hành từ 2 bên.  Chỉ áp dụng trên địa bàn Hà Nội và TP Hồ Chí Minh.</w:t>
            </w:r>
            <w:r w:rsidRPr="00753C23">
              <w:rPr>
                <w:rFonts w:ascii="Times New Roman" w:hAnsi="Times New Roman"/>
                <w:color w:val="000000"/>
                <w:sz w:val="20"/>
                <w:szCs w:val="20"/>
              </w:rPr>
              <w:br/>
              <w:t>Hiệu lực: Song song với gói dịch vụ Forticare 24x7 (yêu cầu thiết bị bắt buộc phải kích hoạt license Forticare để được sử dụng dịch vụ thay thế nóng theo hợp đồng)</w:t>
            </w:r>
            <w:r w:rsidRPr="00753C23">
              <w:rPr>
                <w:rFonts w:ascii="Times New Roman" w:hAnsi="Times New Roman"/>
                <w:color w:val="000000"/>
                <w:sz w:val="20"/>
                <w:szCs w:val="20"/>
              </w:rPr>
              <w:br/>
              <w:t>Mô tả dịch vụ:</w:t>
            </w:r>
            <w:r w:rsidRPr="00753C23">
              <w:rPr>
                <w:rFonts w:ascii="Times New Roman" w:hAnsi="Times New Roman"/>
                <w:color w:val="000000"/>
                <w:sz w:val="20"/>
                <w:szCs w:val="20"/>
              </w:rPr>
              <w:br/>
              <w:t>Khi nhận được yêu cầu bảo hành (có kèm serial number thiết bị) từ Khách hàng, bộ phận Kỹ Thuật của Innotel sẽ liên hệ, kiểm tra sự cố. Nếu xác định sự cố liên quan lỗi phần cứng thuộc phạm vi bảo hành của hãng, kỹ sư Innotel sẽ: chuẩn bị thiết bị thay thế tại VP Innotel tối đa trong 04 giờ làm việc kể từ khi có xác nhận bảo hành từ 2 bên. Các License còn thời hạn sẽ được hỗ trợ chuyển đổi sang thiết bị mới muộn nhất trong ngày làm việc tiếp theo.</w:t>
            </w:r>
          </w:p>
        </w:tc>
      </w:tr>
      <w:tr w:rsidR="00E455E3" w:rsidRPr="0084477E" w14:paraId="107B7CAA" w14:textId="77777777" w:rsidTr="00753C23">
        <w:trPr>
          <w:trHeight w:val="368"/>
        </w:trPr>
        <w:tc>
          <w:tcPr>
            <w:tcW w:w="10114" w:type="dxa"/>
            <w:gridSpan w:val="8"/>
            <w:tcBorders>
              <w:top w:val="single" w:sz="4" w:space="0" w:color="auto"/>
              <w:left w:val="single" w:sz="4" w:space="0" w:color="auto"/>
              <w:bottom w:val="single" w:sz="4" w:space="0" w:color="auto"/>
              <w:right w:val="single" w:sz="4" w:space="0" w:color="auto"/>
            </w:tcBorders>
            <w:noWrap/>
            <w:vAlign w:val="center"/>
          </w:tcPr>
          <w:p w14:paraId="20086791" w14:textId="25703AAB" w:rsidR="00E455E3" w:rsidRPr="00753C23" w:rsidRDefault="00E455E3" w:rsidP="00035839">
            <w:pPr>
              <w:jc w:val="center"/>
              <w:rPr>
                <w:rFonts w:ascii="Times New Roman" w:hAnsi="Times New Roman"/>
                <w:b/>
                <w:bCs/>
                <w:color w:val="000000"/>
                <w:sz w:val="20"/>
                <w:szCs w:val="20"/>
              </w:rPr>
            </w:pPr>
            <w:r w:rsidRPr="00753C23">
              <w:rPr>
                <w:rFonts w:ascii="Times New Roman" w:hAnsi="Times New Roman"/>
                <w:b/>
                <w:bCs/>
                <w:color w:val="000000"/>
                <w:sz w:val="20"/>
                <w:szCs w:val="20"/>
              </w:rPr>
              <w:t>Tổng cộng</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D79EE47" w14:textId="66B81F8C" w:rsidR="00E455E3" w:rsidRPr="00753C23" w:rsidRDefault="00E455E3" w:rsidP="00035839">
            <w:pPr>
              <w:jc w:val="center"/>
              <w:rPr>
                <w:rFonts w:ascii="Times New Roman" w:hAnsi="Times New Roman"/>
                <w:b/>
                <w:bCs/>
                <w:color w:val="000000"/>
                <w:sz w:val="20"/>
                <w:szCs w:val="20"/>
              </w:rPr>
            </w:pPr>
            <w:r w:rsidRPr="00753C23">
              <w:rPr>
                <w:rFonts w:ascii="Times New Roman" w:hAnsi="Times New Roman"/>
                <w:b/>
                <w:bCs/>
                <w:color w:val="000000"/>
                <w:sz w:val="20"/>
                <w:szCs w:val="20"/>
              </w:rPr>
              <w:t>94,161,800</w:t>
            </w:r>
          </w:p>
        </w:tc>
        <w:tc>
          <w:tcPr>
            <w:tcW w:w="3532" w:type="dxa"/>
            <w:tcBorders>
              <w:top w:val="single" w:sz="4" w:space="0" w:color="auto"/>
              <w:left w:val="single" w:sz="4" w:space="0" w:color="auto"/>
              <w:bottom w:val="single" w:sz="4" w:space="0" w:color="auto"/>
              <w:right w:val="single" w:sz="4" w:space="0" w:color="auto"/>
            </w:tcBorders>
            <w:vAlign w:val="center"/>
          </w:tcPr>
          <w:p w14:paraId="49B71A5F" w14:textId="77777777" w:rsidR="00E455E3" w:rsidRPr="00753C23" w:rsidRDefault="00E455E3" w:rsidP="00035839">
            <w:pPr>
              <w:rPr>
                <w:rFonts w:ascii="Times New Roman" w:hAnsi="Times New Roman"/>
                <w:color w:val="000000"/>
                <w:sz w:val="20"/>
                <w:szCs w:val="20"/>
              </w:rPr>
            </w:pPr>
          </w:p>
        </w:tc>
      </w:tr>
    </w:tbl>
    <w:p w14:paraId="2F71AB97" w14:textId="77777777" w:rsidR="00035839" w:rsidRDefault="00035839" w:rsidP="00441EC6">
      <w:pPr>
        <w:spacing w:after="120" w:line="276" w:lineRule="auto"/>
        <w:ind w:firstLine="540"/>
        <w:jc w:val="both"/>
        <w:rPr>
          <w:rFonts w:ascii="Times New Roman" w:hAnsi="Times New Roman"/>
          <w:bCs/>
        </w:rPr>
      </w:pPr>
    </w:p>
    <w:p w14:paraId="1A75A0CB" w14:textId="37786454" w:rsidR="00753C23" w:rsidRPr="0064266D" w:rsidRDefault="00753C23" w:rsidP="00753C23">
      <w:pPr>
        <w:tabs>
          <w:tab w:val="left" w:pos="2403"/>
        </w:tabs>
        <w:spacing w:after="120" w:line="276" w:lineRule="auto"/>
        <w:rPr>
          <w:rFonts w:ascii="Times New Roman" w:hAnsi="Times New Roman"/>
          <w:b/>
          <w:bCs/>
          <w:color w:val="000000" w:themeColor="text1"/>
        </w:rPr>
      </w:pPr>
      <w:r>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Số</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tiền</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Bằng</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chữ</w:t>
      </w:r>
      <w:proofErr w:type="spellEnd"/>
      <w:r w:rsidRPr="0064266D">
        <w:rPr>
          <w:rFonts w:ascii="Times New Roman" w:hAnsi="Times New Roman"/>
          <w:b/>
          <w:bCs/>
          <w:color w:val="000000" w:themeColor="text1"/>
        </w:rPr>
        <w:t>:</w:t>
      </w:r>
      <w:r>
        <w:rPr>
          <w:rFonts w:ascii="Times New Roman" w:hAnsi="Times New Roman"/>
          <w:b/>
          <w:bCs/>
          <w:color w:val="000000" w:themeColor="text1"/>
        </w:rPr>
        <w:t xml:space="preserve"> </w:t>
      </w:r>
      <w:proofErr w:type="spellStart"/>
      <w:r>
        <w:rPr>
          <w:rFonts w:ascii="Times New Roman" w:hAnsi="Times New Roman"/>
          <w:b/>
          <w:bCs/>
          <w:color w:val="000000" w:themeColor="text1"/>
        </w:rPr>
        <w:t>Chín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mươi</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bốn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triệu</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một</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trăm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sáu</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mươi</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mốt</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ngàn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tám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trăm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đồng</w:t>
      </w:r>
      <w:proofErr w:type="spellEnd"/>
      <w:r w:rsidRPr="0064266D">
        <w:rPr>
          <w:rFonts w:ascii="Times New Roman" w:hAnsi="Times New Roman"/>
          <w:b/>
          <w:bCs/>
          <w:color w:val="000000" w:themeColor="text1"/>
        </w:rPr>
        <w:t>./.</w:t>
      </w:r>
    </w:p>
    <w:p w14:paraId="13A551CF" w14:textId="4691C8C3" w:rsidR="00D70CE3" w:rsidRPr="00753C23" w:rsidRDefault="00753C23" w:rsidP="00753C23">
      <w:pPr>
        <w:spacing w:after="120" w:line="276" w:lineRule="auto"/>
        <w:jc w:val="both"/>
        <w:rPr>
          <w:rFonts w:ascii="Times New Roman" w:hAnsi="Times New Roman"/>
          <w:bCs/>
        </w:rPr>
        <w:sectPr w:rsidR="00D70CE3" w:rsidRPr="00753C23" w:rsidSect="00D70CE3">
          <w:pgSz w:w="16838" w:h="11906" w:orient="landscape" w:code="9"/>
          <w:pgMar w:top="720" w:right="1714" w:bottom="720" w:left="720" w:header="720" w:footer="720" w:gutter="0"/>
          <w:cols w:space="720"/>
          <w:docGrid w:linePitch="360"/>
        </w:sectPr>
      </w:pPr>
      <w:r w:rsidRPr="002B3F69">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w:t>
      </w:r>
      <w:r>
        <w:rPr>
          <w:rFonts w:ascii="Times New Roman" w:hAnsi="Times New Roman"/>
          <w:bCs/>
          <w:lang w:val="vi-VN"/>
        </w:rPr>
        <w:t>, thuế VAT của hàng hóa được điều chỉnh theo thuế suất, thuế VAT theo quy định của Nhà</w:t>
      </w:r>
      <w:r w:rsidRPr="002B3F69">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Pr>
          <w:rFonts w:ascii="Times New Roman" w:hAnsi="Times New Roman"/>
          <w:bCs/>
        </w:rPr>
        <w:t>.</w:t>
      </w:r>
    </w:p>
    <w:p w14:paraId="0194AEDA" w14:textId="6113684E"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TRÁCH NHIỆM VÀ QUYỀN HẠN CỦA HAI BÊN TRONG HỢP ĐỒNG</w:t>
      </w:r>
    </w:p>
    <w:p w14:paraId="40047F51" w14:textId="77777777"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B:</w:t>
      </w:r>
    </w:p>
    <w:p w14:paraId="190615D2" w14:textId="2E05712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bàn giao hàng hóa mới 100%, đúng thỏa thuận về chủng loại, số lượng, chất lượng và thời hạn.</w:t>
      </w:r>
    </w:p>
    <w:p w14:paraId="197FDA2E" w14:textId="18630918"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đầy đủ hóa đơn, biên bản bàn giao</w:t>
      </w:r>
      <w:r w:rsidR="000C67EF">
        <w:rPr>
          <w:rFonts w:ascii="Times New Roman" w:hAnsi="Times New Roman"/>
          <w:bCs/>
        </w:rPr>
        <w:t xml:space="preserve"> ngay khi giao hàng</w:t>
      </w:r>
      <w:r w:rsidRPr="000A6CE6">
        <w:rPr>
          <w:rFonts w:ascii="Times New Roman" w:hAnsi="Times New Roman"/>
          <w:bCs/>
          <w:lang w:val="vi-VN"/>
        </w:rPr>
        <w:t xml:space="preserve"> và chứng từ liên quan (nếu có) trong vòng 02–03 tuần kể từ ngày giao hàng; việc cung cấp chứng từ không phải là điều kiện để Bên A trì hoãn thanh toán.</w:t>
      </w:r>
    </w:p>
    <w:p w14:paraId="58E1D5B9" w14:textId="580DD72E"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Được tạm ngừng giao hàng nếu Bên A chậm thanh toán; mọi chi phí, thiệt hại phát sinh do Bên A chịu.</w:t>
      </w:r>
    </w:p>
    <w:p w14:paraId="27A9B431" w14:textId="72F71E82" w:rsidR="00115380"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Thực hiện các nghĩa vụ khác theo quy định của pháp luật.</w:t>
      </w:r>
    </w:p>
    <w:p w14:paraId="4E68683A" w14:textId="21E54261"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A:</w:t>
      </w:r>
    </w:p>
    <w:p w14:paraId="6274187A" w14:textId="44B2675A" w:rsidR="00C04C04"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Pr>
          <w:rFonts w:ascii="Times New Roman" w:hAnsi="Times New Roman"/>
          <w:bCs/>
          <w:lang w:val="vi-VN"/>
        </w:rPr>
        <w:t>nhận. Bên</w:t>
      </w:r>
      <w:r w:rsidR="00585673" w:rsidRPr="002B3F69">
        <w:rPr>
          <w:rFonts w:ascii="Times New Roman" w:hAnsi="Times New Roman"/>
          <w:bCs/>
          <w:lang w:val="vi-VN"/>
        </w:rPr>
        <w:t xml:space="preserve">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Thanh toán đầy đủ, đúng hạn và đ</w:t>
      </w:r>
      <w:r w:rsidRPr="00115380">
        <w:rPr>
          <w:rFonts w:ascii="Times New Roman" w:hAnsi="Times New Roman" w:hint="eastAsia"/>
          <w:bCs/>
          <w:lang w:val="vi-VN"/>
        </w:rPr>
        <w:t>ư</w:t>
      </w:r>
      <w:r w:rsidRPr="00115380">
        <w:rPr>
          <w:rFonts w:ascii="Times New Roman" w:hAnsi="Times New Roman"/>
          <w:bCs/>
          <w:lang w:val="vi-VN"/>
        </w:rPr>
        <w:t>ợc nhận hóa đ</w:t>
      </w:r>
      <w:r w:rsidRPr="00115380">
        <w:rPr>
          <w:rFonts w:ascii="Times New Roman" w:hAnsi="Times New Roman" w:hint="eastAsia"/>
          <w:bCs/>
          <w:lang w:val="vi-VN"/>
        </w:rPr>
        <w:t>ơ</w:t>
      </w:r>
      <w:r w:rsidRPr="00115380">
        <w:rPr>
          <w:rFonts w:ascii="Times New Roman" w:hAnsi="Times New Roman"/>
          <w:bCs/>
          <w:lang w:val="vi-VN"/>
        </w:rPr>
        <w:t>n, chứng từ theo thỏa thuận.</w:t>
      </w:r>
    </w:p>
    <w:p w14:paraId="394AC30E" w14:textId="77777777"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Cam kết sử dụng sản phẩm đúng quy định pháp luật, không ảnh h</w:t>
      </w:r>
      <w:r w:rsidRPr="00115380">
        <w:rPr>
          <w:rFonts w:ascii="Times New Roman" w:hAnsi="Times New Roman" w:hint="eastAsia"/>
          <w:bCs/>
          <w:lang w:val="vi-VN"/>
        </w:rPr>
        <w:t>ư</w:t>
      </w:r>
      <w:r w:rsidRPr="00115380">
        <w:rPr>
          <w:rFonts w:ascii="Times New Roman" w:hAnsi="Times New Roman"/>
          <w:bCs/>
          <w:lang w:val="vi-VN"/>
        </w:rPr>
        <w:t>ởng đến an ninh, trật tự xã hội.</w:t>
      </w:r>
    </w:p>
    <w:p w14:paraId="403FF60C" w14:textId="0E5DCCFB" w:rsidR="00115380" w:rsidRPr="00441EC6"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Thực hiện các nghĩa vụ khác theo pháp luật.</w:t>
      </w:r>
    </w:p>
    <w:p w14:paraId="49B0C267" w14:textId="79856F6F" w:rsidR="00C04C04" w:rsidRPr="00753C23" w:rsidRDefault="00C04C04" w:rsidP="00441EC6">
      <w:pPr>
        <w:pStyle w:val="ListParagraph"/>
        <w:numPr>
          <w:ilvl w:val="0"/>
          <w:numId w:val="14"/>
        </w:numPr>
        <w:spacing w:after="120" w:line="276" w:lineRule="auto"/>
        <w:ind w:left="540" w:hanging="540"/>
        <w:jc w:val="both"/>
        <w:outlineLvl w:val="0"/>
        <w:rPr>
          <w:rFonts w:ascii="Times New Roman" w:hAnsi="Times New Roman"/>
          <w:b/>
          <w:bCs/>
          <w:color w:val="000000" w:themeColor="text1"/>
          <w:lang w:val="vi-VN"/>
        </w:rPr>
      </w:pPr>
      <w:r w:rsidRPr="00753C23">
        <w:rPr>
          <w:rFonts w:ascii="Times New Roman" w:hAnsi="Times New Roman"/>
          <w:b/>
          <w:bCs/>
          <w:color w:val="000000" w:themeColor="text1"/>
          <w:lang w:val="vi-VN"/>
        </w:rPr>
        <w:t xml:space="preserve">ĐỊA ĐIỂM, THỜI HẠN GIAO HÀNG </w:t>
      </w:r>
    </w:p>
    <w:p w14:paraId="481C47BF" w14:textId="4C41E696" w:rsidR="001506B4" w:rsidRPr="00753C23" w:rsidRDefault="00C04C04" w:rsidP="00441EC6">
      <w:pPr>
        <w:numPr>
          <w:ilvl w:val="1"/>
          <w:numId w:val="5"/>
        </w:numPr>
        <w:spacing w:after="120" w:line="276" w:lineRule="auto"/>
        <w:jc w:val="both"/>
        <w:rPr>
          <w:rFonts w:ascii="Times New Roman" w:hAnsi="Times New Roman"/>
          <w:b/>
          <w:bCs/>
          <w:color w:val="000000" w:themeColor="text1"/>
          <w:lang w:val="vi-VN"/>
        </w:rPr>
      </w:pPr>
      <w:r w:rsidRPr="00753C23">
        <w:rPr>
          <w:rFonts w:ascii="Times New Roman" w:hAnsi="Times New Roman"/>
          <w:b/>
          <w:bCs/>
          <w:color w:val="000000" w:themeColor="text1"/>
          <w:lang w:val="vi-VN"/>
        </w:rPr>
        <w:t xml:space="preserve">Địa điểm giao hàng </w:t>
      </w:r>
    </w:p>
    <w:p w14:paraId="25C329B9" w14:textId="2A731843" w:rsidR="00A80F59" w:rsidRPr="00753C23" w:rsidRDefault="00622787"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Địa điểm giao hàng:</w:t>
      </w:r>
      <w:r w:rsidR="008C6B94" w:rsidRPr="00753C23">
        <w:rPr>
          <w:rFonts w:ascii="Times New Roman" w:hAnsi="Times New Roman"/>
          <w:color w:val="000000" w:themeColor="text1"/>
          <w:lang w:val="vi-VN"/>
        </w:rPr>
        <w:t xml:space="preserve"> </w:t>
      </w:r>
    </w:p>
    <w:p w14:paraId="1F237886" w14:textId="1C769D88" w:rsidR="00622787" w:rsidRPr="00753C23" w:rsidRDefault="00C04C04"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Người nhận</w:t>
      </w:r>
      <w:r w:rsidR="00747D28" w:rsidRPr="00753C23">
        <w:rPr>
          <w:rFonts w:ascii="Times New Roman" w:hAnsi="Times New Roman"/>
          <w:color w:val="000000" w:themeColor="text1"/>
          <w:lang w:val="vi-VN"/>
        </w:rPr>
        <w:t>:</w:t>
      </w:r>
      <w:r w:rsidR="00F95846" w:rsidRPr="00753C23">
        <w:rPr>
          <w:rFonts w:ascii="Times New Roman" w:hAnsi="Times New Roman"/>
          <w:color w:val="000000" w:themeColor="text1"/>
        </w:rPr>
        <w:t xml:space="preserve"> </w:t>
      </w:r>
    </w:p>
    <w:p w14:paraId="20D929F9" w14:textId="0D86200F" w:rsidR="00622787" w:rsidRPr="00753C23" w:rsidRDefault="00622787"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Số điện thoại:</w:t>
      </w:r>
      <w:r w:rsidR="00747D28" w:rsidRPr="00753C23">
        <w:rPr>
          <w:rFonts w:ascii="Times New Roman" w:hAnsi="Times New Roman"/>
          <w:color w:val="000000" w:themeColor="text1"/>
          <w:lang w:val="vi-VN"/>
        </w:rPr>
        <w:tab/>
      </w:r>
    </w:p>
    <w:p w14:paraId="1A3F566A" w14:textId="7C4BD6BE" w:rsidR="00536588" w:rsidRPr="00753C23" w:rsidRDefault="00536588" w:rsidP="00441EC6">
      <w:pPr>
        <w:spacing w:after="120" w:line="276" w:lineRule="auto"/>
        <w:ind w:left="360"/>
        <w:jc w:val="both"/>
        <w:rPr>
          <w:rFonts w:ascii="Times New Roman" w:hAnsi="Times New Roman"/>
          <w:bCs/>
          <w:i/>
          <w:iCs/>
        </w:rPr>
      </w:pPr>
      <w:bookmarkStart w:id="1" w:name="_Hlk207029582"/>
      <w:r w:rsidRPr="002B3F69">
        <w:rPr>
          <w:rFonts w:ascii="Times New Roman" w:hAnsi="Times New Roman"/>
          <w:bCs/>
          <w:i/>
          <w:iCs/>
          <w:lang w:val="vi-VN"/>
        </w:rPr>
        <w:t xml:space="preserve">(*) </w:t>
      </w:r>
      <w:r w:rsidR="000938DD" w:rsidRPr="000938DD">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5BC9910C" w14:textId="05E58EA0" w:rsidR="00A51203" w:rsidRPr="00753C23" w:rsidRDefault="00C04C04" w:rsidP="00441EC6">
      <w:pPr>
        <w:numPr>
          <w:ilvl w:val="1"/>
          <w:numId w:val="5"/>
        </w:numPr>
        <w:spacing w:after="120" w:line="276" w:lineRule="auto"/>
        <w:jc w:val="both"/>
        <w:rPr>
          <w:rFonts w:ascii="Times New Roman" w:hAnsi="Times New Roman"/>
          <w:b/>
          <w:lang w:val="vi-VN"/>
        </w:rPr>
      </w:pPr>
      <w:r w:rsidRPr="00753C23">
        <w:rPr>
          <w:rFonts w:ascii="Times New Roman" w:hAnsi="Times New Roman"/>
          <w:b/>
          <w:lang w:val="vi-VN"/>
        </w:rPr>
        <w:t>Thời gian giao hàng:</w:t>
      </w:r>
      <w:r w:rsidR="00A51203" w:rsidRPr="00753C23">
        <w:rPr>
          <w:rFonts w:ascii="Times New Roman" w:hAnsi="Times New Roman"/>
          <w:bCs/>
          <w:lang w:val="vi-VN"/>
        </w:rPr>
        <w:t xml:space="preserve"> Trong vòng</w:t>
      </w:r>
      <w:r w:rsidR="00EE44C0" w:rsidRPr="00753C23">
        <w:rPr>
          <w:rFonts w:ascii="Times New Roman" w:hAnsi="Times New Roman"/>
          <w:bCs/>
        </w:rPr>
        <w:t xml:space="preserve"> 01-02</w:t>
      </w:r>
      <w:r w:rsidR="00A51203" w:rsidRPr="00753C23">
        <w:rPr>
          <w:rFonts w:ascii="Times New Roman" w:hAnsi="Times New Roman"/>
          <w:bCs/>
          <w:lang w:val="vi-VN"/>
        </w:rPr>
        <w:t xml:space="preserve"> </w:t>
      </w:r>
      <w:r w:rsidR="004F0D1F" w:rsidRPr="00753C23">
        <w:rPr>
          <w:rFonts w:ascii="Times New Roman" w:hAnsi="Times New Roman"/>
          <w:b/>
        </w:rPr>
        <w:t xml:space="preserve"> tuần </w:t>
      </w:r>
      <w:r w:rsidR="00DB2B08" w:rsidRPr="00753C23">
        <w:rPr>
          <w:rFonts w:ascii="Times New Roman" w:hAnsi="Times New Roman"/>
          <w:bCs/>
          <w:lang w:val="vi-VN"/>
        </w:rPr>
        <w:t>kể</w:t>
      </w:r>
      <w:r w:rsidR="00A475B0" w:rsidRPr="00753C23">
        <w:rPr>
          <w:rFonts w:ascii="Times New Roman" w:hAnsi="Times New Roman"/>
          <w:bCs/>
          <w:lang w:val="vi-VN"/>
        </w:rPr>
        <w:t xml:space="preserve"> </w:t>
      </w:r>
      <w:r w:rsidR="00C92872" w:rsidRPr="00753C23">
        <w:rPr>
          <w:rFonts w:ascii="Times New Roman" w:hAnsi="Times New Roman"/>
          <w:bCs/>
          <w:lang w:val="vi-VN"/>
        </w:rPr>
        <w:t xml:space="preserve">từ ngày </w:t>
      </w:r>
      <w:r w:rsidR="00A51203" w:rsidRPr="00753C23">
        <w:rPr>
          <w:rFonts w:ascii="Times New Roman" w:hAnsi="Times New Roman"/>
          <w:bCs/>
          <w:lang w:val="vi-VN"/>
        </w:rPr>
        <w:t xml:space="preserve">Bên B </w:t>
      </w:r>
      <w:r w:rsidR="00C92872" w:rsidRPr="00753C23">
        <w:rPr>
          <w:rFonts w:ascii="Times New Roman" w:hAnsi="Times New Roman"/>
          <w:bCs/>
          <w:lang w:val="vi-VN"/>
        </w:rPr>
        <w:t>nhận được thanh toán</w:t>
      </w:r>
      <w:r w:rsidR="004F0D1F" w:rsidRPr="00753C23">
        <w:rPr>
          <w:rFonts w:ascii="Times New Roman" w:hAnsi="Times New Roman"/>
          <w:bCs/>
        </w:rPr>
        <w:t xml:space="preserve"> Đợt 1</w:t>
      </w:r>
    </w:p>
    <w:p w14:paraId="7ED386E5" w14:textId="79E5BB5C" w:rsidR="00A51203" w:rsidRPr="00026EF9" w:rsidRDefault="00A51203" w:rsidP="00441EC6">
      <w:pPr>
        <w:spacing w:after="120" w:line="276" w:lineRule="auto"/>
        <w:ind w:left="360"/>
        <w:jc w:val="both"/>
        <w:rPr>
          <w:rFonts w:ascii="Times New Roman" w:hAnsi="Times New Roman"/>
          <w:b/>
          <w:lang w:val="vi-VN"/>
        </w:rPr>
      </w:pPr>
      <w:r w:rsidRPr="00753C23">
        <w:rPr>
          <w:rFonts w:ascii="Times New Roman" w:hAnsi="Times New Roman"/>
          <w:bCs/>
          <w:lang w:val="vi-VN"/>
        </w:rPr>
        <w:t>(không tính các ngày nghỉ, nghỉ lễ, tết,… theo quy định của Nhà nước</w:t>
      </w:r>
      <w:r w:rsidR="00EE44C0" w:rsidRPr="00753C23">
        <w:rPr>
          <w:rFonts w:ascii="Times New Roman" w:hAnsi="Times New Roman"/>
          <w:bCs/>
        </w:rPr>
        <w:t xml:space="preserve"> </w:t>
      </w:r>
      <w:proofErr w:type="spellStart"/>
      <w:r w:rsidR="00EE44C0" w:rsidRPr="00753C23">
        <w:rPr>
          <w:rFonts w:ascii="Times New Roman" w:hAnsi="Times New Roman"/>
          <w:bCs/>
        </w:rPr>
        <w:t>và</w:t>
      </w:r>
      <w:proofErr w:type="spellEnd"/>
      <w:r w:rsidR="00EE44C0" w:rsidRPr="00753C23">
        <w:rPr>
          <w:rFonts w:ascii="Times New Roman" w:hAnsi="Times New Roman"/>
          <w:bCs/>
        </w:rPr>
        <w:t xml:space="preserve"> </w:t>
      </w:r>
      <w:proofErr w:type="spellStart"/>
      <w:r w:rsidR="00EE44C0" w:rsidRPr="00753C23">
        <w:rPr>
          <w:rFonts w:ascii="Times New Roman" w:hAnsi="Times New Roman"/>
          <w:bCs/>
        </w:rPr>
        <w:t>các</w:t>
      </w:r>
      <w:proofErr w:type="spellEnd"/>
      <w:r w:rsidR="00EE44C0" w:rsidRPr="00753C23">
        <w:rPr>
          <w:rFonts w:ascii="Times New Roman" w:hAnsi="Times New Roman"/>
          <w:bCs/>
        </w:rPr>
        <w:t xml:space="preserve"> </w:t>
      </w:r>
      <w:proofErr w:type="spellStart"/>
      <w:r w:rsidR="00EE44C0" w:rsidRPr="00753C23">
        <w:rPr>
          <w:rFonts w:ascii="Times New Roman" w:hAnsi="Times New Roman"/>
          <w:bCs/>
        </w:rPr>
        <w:t>tr</w:t>
      </w:r>
      <w:r w:rsidR="00363E5A" w:rsidRPr="00753C23">
        <w:rPr>
          <w:rFonts w:ascii="Times New Roman" w:hAnsi="Times New Roman"/>
          <w:bCs/>
        </w:rPr>
        <w:t>ường</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hợp</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bất</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khả</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kháng</w:t>
      </w:r>
      <w:proofErr w:type="spellEnd"/>
      <w:r w:rsidRPr="00753C23">
        <w:rPr>
          <w:rFonts w:ascii="Times New Roman" w:hAnsi="Times New Roman"/>
          <w:bCs/>
          <w:lang w:val="vi-VN"/>
        </w:rPr>
        <w:t>)</w:t>
      </w:r>
      <w:r w:rsidR="00363E5A" w:rsidRPr="00753C23">
        <w:rPr>
          <w:rFonts w:ascii="Times New Roman" w:hAnsi="Times New Roman"/>
          <w:bCs/>
        </w:rPr>
        <w:t xml:space="preserve"> </w:t>
      </w:r>
    </w:p>
    <w:p w14:paraId="158B3236" w14:textId="38430996" w:rsidR="00F53D98" w:rsidRPr="00A51203" w:rsidRDefault="00F53D98" w:rsidP="00441EC6">
      <w:pPr>
        <w:pStyle w:val="ListParagraph"/>
        <w:numPr>
          <w:ilvl w:val="1"/>
          <w:numId w:val="5"/>
        </w:numPr>
        <w:spacing w:after="120" w:line="276" w:lineRule="auto"/>
        <w:jc w:val="both"/>
        <w:rPr>
          <w:rFonts w:ascii="Times New Roman" w:hAnsi="Times New Roman"/>
          <w:b/>
        </w:rPr>
      </w:pPr>
      <w:r w:rsidRPr="00A51203">
        <w:rPr>
          <w:rFonts w:ascii="Times New Roman" w:hAnsi="Times New Roman"/>
          <w:b/>
        </w:rPr>
        <w:t>Hồ sơ giao hàng:</w:t>
      </w:r>
    </w:p>
    <w:p w14:paraId="2856D137" w14:textId="619AD9D9"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r w:rsidR="00437035">
        <w:rPr>
          <w:rFonts w:ascii="Times New Roman" w:hAnsi="Times New Roman"/>
          <w:bCs/>
        </w:rPr>
        <w:t xml:space="preserve">, </w:t>
      </w:r>
      <w:proofErr w:type="spellStart"/>
      <w:r w:rsidR="00437035">
        <w:rPr>
          <w:rFonts w:ascii="Times New Roman" w:hAnsi="Times New Roman"/>
          <w:bCs/>
        </w:rPr>
        <w:t>kiêm</w:t>
      </w:r>
      <w:proofErr w:type="spellEnd"/>
      <w:r w:rsidR="00437035">
        <w:rPr>
          <w:rFonts w:ascii="Times New Roman" w:hAnsi="Times New Roman"/>
          <w:bCs/>
        </w:rPr>
        <w:t xml:space="preserve"> </w:t>
      </w:r>
      <w:proofErr w:type="spellStart"/>
      <w:r w:rsidR="00437035">
        <w:rPr>
          <w:rFonts w:ascii="Times New Roman" w:hAnsi="Times New Roman"/>
          <w:bCs/>
        </w:rPr>
        <w:t>phiếu</w:t>
      </w:r>
      <w:proofErr w:type="spellEnd"/>
      <w:r w:rsidR="00437035">
        <w:rPr>
          <w:rFonts w:ascii="Times New Roman" w:hAnsi="Times New Roman"/>
          <w:bCs/>
        </w:rPr>
        <w:t xml:space="preserve"> </w:t>
      </w:r>
      <w:proofErr w:type="spellStart"/>
      <w:r w:rsidR="00437035">
        <w:rPr>
          <w:rFonts w:ascii="Times New Roman" w:hAnsi="Times New Roman"/>
          <w:bCs/>
        </w:rPr>
        <w:t>bảo</w:t>
      </w:r>
      <w:proofErr w:type="spellEnd"/>
      <w:r w:rsidR="00437035">
        <w:rPr>
          <w:rFonts w:ascii="Times New Roman" w:hAnsi="Times New Roman"/>
          <w:bCs/>
        </w:rPr>
        <w:t xml:space="preserve"> </w:t>
      </w:r>
      <w:proofErr w:type="spellStart"/>
      <w:r w:rsidR="00437035">
        <w:rPr>
          <w:rFonts w:ascii="Times New Roman" w:hAnsi="Times New Roman"/>
          <w:bCs/>
        </w:rPr>
        <w:t>hành</w:t>
      </w:r>
      <w:proofErr w:type="spellEnd"/>
      <w:r w:rsidR="00437035">
        <w:rPr>
          <w:rFonts w:ascii="Times New Roman" w:hAnsi="Times New Roman"/>
          <w:bCs/>
        </w:rPr>
        <w:t xml:space="preserve"> </w:t>
      </w:r>
    </w:p>
    <w:p w14:paraId="25A4ED25" w14:textId="3EDAF7F4" w:rsidR="00C04C04" w:rsidRPr="00753C23"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2E95959" w14:textId="1B5A036D" w:rsidR="00E9310F" w:rsidRPr="00753C23" w:rsidRDefault="00C04C04" w:rsidP="0026715C">
      <w:pPr>
        <w:numPr>
          <w:ilvl w:val="1"/>
          <w:numId w:val="5"/>
        </w:numPr>
        <w:spacing w:after="120" w:line="276" w:lineRule="auto"/>
        <w:jc w:val="both"/>
        <w:rPr>
          <w:rFonts w:ascii="Times New Roman" w:hAnsi="Times New Roman"/>
          <w:b/>
        </w:rPr>
      </w:pPr>
      <w:r w:rsidRPr="00753C23">
        <w:rPr>
          <w:rFonts w:ascii="Times New Roman" w:hAnsi="Times New Roman"/>
          <w:b/>
          <w:lang w:val="vi-VN"/>
        </w:rPr>
        <w:lastRenderedPageBreak/>
        <w:t>Giao nhận:</w:t>
      </w:r>
      <w:r w:rsidR="00207AF8" w:rsidRPr="00753C23">
        <w:rPr>
          <w:rFonts w:ascii="Times New Roman" w:hAnsi="Times New Roman"/>
          <w:b/>
          <w:lang w:val="vi-VN"/>
        </w:rPr>
        <w:t xml:space="preserve"> </w:t>
      </w:r>
      <w:r w:rsidR="000938DD" w:rsidRPr="00753C23">
        <w:rPr>
          <w:rFonts w:ascii="Times New Roman" w:hAnsi="Times New Roman"/>
          <w:bCs/>
          <w:lang w:val="vi-VN"/>
        </w:rPr>
        <w:t>Bên A có trách nhi</w:t>
      </w:r>
      <w:r w:rsidR="000938DD" w:rsidRPr="00753C23">
        <w:rPr>
          <w:rFonts w:ascii="Times New Roman" w:hAnsi="Times New Roman" w:cs="Cambria"/>
          <w:bCs/>
          <w:lang w:val="vi-VN"/>
        </w:rPr>
        <w:t>ệ</w:t>
      </w:r>
      <w:r w:rsidR="000938DD" w:rsidRPr="00753C23">
        <w:rPr>
          <w:rFonts w:ascii="Times New Roman" w:hAnsi="Times New Roman"/>
          <w:bCs/>
          <w:lang w:val="vi-VN"/>
        </w:rPr>
        <w:t>m ki</w:t>
      </w:r>
      <w:r w:rsidR="000938DD" w:rsidRPr="00753C23">
        <w:rPr>
          <w:rFonts w:ascii="Times New Roman" w:hAnsi="Times New Roman" w:cs="Cambria"/>
          <w:bCs/>
          <w:lang w:val="vi-VN"/>
        </w:rPr>
        <w:t>ể</w:t>
      </w:r>
      <w:r w:rsidR="000938DD" w:rsidRPr="00753C23">
        <w:rPr>
          <w:rFonts w:ascii="Times New Roman" w:hAnsi="Times New Roman"/>
          <w:bCs/>
          <w:lang w:val="vi-VN"/>
        </w:rPr>
        <w:t>m tra s</w:t>
      </w:r>
      <w:r w:rsidR="000938DD" w:rsidRPr="00753C23">
        <w:rPr>
          <w:rFonts w:ascii="Times New Roman" w:hAnsi="Times New Roman" w:cs="Cambria"/>
          <w:bCs/>
          <w:lang w:val="vi-VN"/>
        </w:rPr>
        <w:t>ố</w:t>
      </w:r>
      <w:r w:rsidR="000938DD" w:rsidRPr="00753C23">
        <w:rPr>
          <w:rFonts w:ascii="Times New Roman" w:hAnsi="Times New Roman"/>
          <w:bCs/>
          <w:lang w:val="vi-VN"/>
        </w:rPr>
        <w:t xml:space="preserve"> l</w:t>
      </w:r>
      <w:r w:rsidR="000938DD" w:rsidRPr="00753C23">
        <w:rPr>
          <w:rFonts w:ascii="Times New Roman" w:hAnsi="Times New Roman" w:cs="Cambria"/>
          <w:bCs/>
          <w:lang w:val="vi-VN"/>
        </w:rPr>
        <w:t>ượ</w:t>
      </w:r>
      <w:r w:rsidR="000938DD" w:rsidRPr="00753C23">
        <w:rPr>
          <w:rFonts w:ascii="Times New Roman" w:hAnsi="Times New Roman"/>
          <w:bCs/>
          <w:lang w:val="vi-VN"/>
        </w:rPr>
        <w:t>ng, t</w:t>
      </w:r>
      <w:r w:rsidR="000938DD" w:rsidRPr="00753C23">
        <w:rPr>
          <w:rFonts w:ascii="Times New Roman" w:hAnsi="Times New Roman" w:cs="VNI-Times"/>
          <w:bCs/>
          <w:lang w:val="vi-VN"/>
        </w:rPr>
        <w:t>ì</w:t>
      </w:r>
      <w:r w:rsidR="000938DD" w:rsidRPr="00753C23">
        <w:rPr>
          <w:rFonts w:ascii="Times New Roman" w:hAnsi="Times New Roman"/>
          <w:bCs/>
          <w:lang w:val="vi-VN"/>
        </w:rPr>
        <w:t>nh tr</w:t>
      </w:r>
      <w:r w:rsidR="000938DD" w:rsidRPr="00753C23">
        <w:rPr>
          <w:rFonts w:ascii="Times New Roman" w:hAnsi="Times New Roman" w:cs="Cambria"/>
          <w:bCs/>
          <w:lang w:val="vi-VN"/>
        </w:rPr>
        <w:t>ạ</w:t>
      </w:r>
      <w:r w:rsidR="000938DD" w:rsidRPr="00753C23">
        <w:rPr>
          <w:rFonts w:ascii="Times New Roman" w:hAnsi="Times New Roman"/>
          <w:bCs/>
          <w:lang w:val="vi-VN"/>
        </w:rPr>
        <w:t>ng, ch</w:t>
      </w:r>
      <w:r w:rsidR="000938DD" w:rsidRPr="00753C23">
        <w:rPr>
          <w:rFonts w:ascii="Times New Roman" w:hAnsi="Times New Roman" w:cs="Cambria"/>
          <w:bCs/>
          <w:lang w:val="vi-VN"/>
        </w:rPr>
        <w:t>ủ</w:t>
      </w:r>
      <w:r w:rsidR="000938DD" w:rsidRPr="00753C23">
        <w:rPr>
          <w:rFonts w:ascii="Times New Roman" w:hAnsi="Times New Roman"/>
          <w:bCs/>
          <w:lang w:val="vi-VN"/>
        </w:rPr>
        <w:t>ng lo</w:t>
      </w:r>
      <w:r w:rsidR="000938DD" w:rsidRPr="00753C23">
        <w:rPr>
          <w:rFonts w:ascii="Times New Roman" w:hAnsi="Times New Roman" w:cs="Cambria"/>
          <w:bCs/>
          <w:lang w:val="vi-VN"/>
        </w:rPr>
        <w:t>ạ</w:t>
      </w:r>
      <w:r w:rsidR="000938DD" w:rsidRPr="00753C23">
        <w:rPr>
          <w:rFonts w:ascii="Times New Roman" w:hAnsi="Times New Roman"/>
          <w:bCs/>
          <w:lang w:val="vi-VN"/>
        </w:rPr>
        <w:t>i h</w:t>
      </w:r>
      <w:r w:rsidR="000938DD" w:rsidRPr="00753C23">
        <w:rPr>
          <w:rFonts w:ascii="Times New Roman" w:hAnsi="Times New Roman" w:cs="VNI-Times"/>
          <w:bCs/>
          <w:lang w:val="vi-VN"/>
        </w:rPr>
        <w:t>à</w:t>
      </w:r>
      <w:r w:rsidR="000938DD" w:rsidRPr="00753C23">
        <w:rPr>
          <w:rFonts w:ascii="Times New Roman" w:hAnsi="Times New Roman"/>
          <w:bCs/>
          <w:lang w:val="vi-VN"/>
        </w:rPr>
        <w:t>ng h</w:t>
      </w:r>
      <w:r w:rsidR="000938DD" w:rsidRPr="00753C23">
        <w:rPr>
          <w:rFonts w:ascii="Times New Roman" w:hAnsi="Times New Roman" w:cs="VNI-Times"/>
          <w:bCs/>
          <w:lang w:val="vi-VN"/>
        </w:rPr>
        <w:t>ó</w:t>
      </w:r>
      <w:r w:rsidR="000938DD" w:rsidRPr="00753C23">
        <w:rPr>
          <w:rFonts w:ascii="Times New Roman" w:hAnsi="Times New Roman"/>
          <w:bCs/>
          <w:lang w:val="vi-VN"/>
        </w:rPr>
        <w:t>a t</w:t>
      </w:r>
      <w:r w:rsidR="000938DD" w:rsidRPr="00753C23">
        <w:rPr>
          <w:rFonts w:ascii="Times New Roman" w:hAnsi="Times New Roman" w:cs="Cambria"/>
          <w:bCs/>
          <w:lang w:val="vi-VN"/>
        </w:rPr>
        <w:t>ạ</w:t>
      </w:r>
      <w:r w:rsidR="000938DD" w:rsidRPr="00753C23">
        <w:rPr>
          <w:rFonts w:ascii="Times New Roman" w:hAnsi="Times New Roman"/>
          <w:bCs/>
          <w:lang w:val="vi-VN"/>
        </w:rPr>
        <w:t>i th</w:t>
      </w:r>
      <w:r w:rsidR="000938DD" w:rsidRPr="00753C23">
        <w:rPr>
          <w:rFonts w:ascii="Times New Roman" w:hAnsi="Times New Roman" w:cs="Cambria"/>
          <w:bCs/>
          <w:lang w:val="vi-VN"/>
        </w:rPr>
        <w:t>ờ</w:t>
      </w:r>
      <w:r w:rsidR="000938DD" w:rsidRPr="00753C23">
        <w:rPr>
          <w:rFonts w:ascii="Times New Roman" w:hAnsi="Times New Roman"/>
          <w:bCs/>
          <w:lang w:val="vi-VN"/>
        </w:rPr>
        <w:t xml:space="preserve">i </w:t>
      </w:r>
      <w:r w:rsidR="000938DD" w:rsidRPr="00753C23">
        <w:rPr>
          <w:rFonts w:ascii="Times New Roman" w:hAnsi="Times New Roman" w:cs="VNI-Times"/>
          <w:bCs/>
          <w:lang w:val="vi-VN"/>
        </w:rPr>
        <w:t>đ</w:t>
      </w:r>
      <w:r w:rsidR="000938DD" w:rsidRPr="00753C23">
        <w:rPr>
          <w:rFonts w:ascii="Times New Roman" w:hAnsi="Times New Roman"/>
          <w:bCs/>
          <w:lang w:val="vi-VN"/>
        </w:rPr>
        <w:t>i</w:t>
      </w:r>
      <w:r w:rsidR="000938DD" w:rsidRPr="00753C23">
        <w:rPr>
          <w:rFonts w:ascii="Times New Roman" w:hAnsi="Times New Roman" w:cs="Cambria"/>
          <w:bCs/>
          <w:lang w:val="vi-VN"/>
        </w:rPr>
        <w:t>ể</w:t>
      </w:r>
      <w:r w:rsidR="000938DD" w:rsidRPr="00753C23">
        <w:rPr>
          <w:rFonts w:ascii="Times New Roman" w:hAnsi="Times New Roman"/>
          <w:bCs/>
          <w:lang w:val="vi-VN"/>
        </w:rPr>
        <w:t>m nh</w:t>
      </w:r>
      <w:r w:rsidR="000938DD" w:rsidRPr="00753C23">
        <w:rPr>
          <w:rFonts w:ascii="Times New Roman" w:hAnsi="Times New Roman" w:cs="Cambria"/>
          <w:bCs/>
          <w:lang w:val="vi-VN"/>
        </w:rPr>
        <w:t>ậ</w:t>
      </w:r>
      <w:r w:rsidR="000938DD" w:rsidRPr="00753C23">
        <w:rPr>
          <w:rFonts w:ascii="Times New Roman" w:hAnsi="Times New Roman"/>
          <w:bCs/>
          <w:lang w:val="vi-VN"/>
        </w:rPr>
        <w:t>n h</w:t>
      </w:r>
      <w:r w:rsidR="000938DD" w:rsidRPr="00753C23">
        <w:rPr>
          <w:rFonts w:ascii="Times New Roman" w:hAnsi="Times New Roman" w:cs="VNI-Times"/>
          <w:bCs/>
          <w:lang w:val="vi-VN"/>
        </w:rPr>
        <w:t>à</w:t>
      </w:r>
      <w:r w:rsidR="000938DD" w:rsidRPr="00753C23">
        <w:rPr>
          <w:rFonts w:ascii="Times New Roman" w:hAnsi="Times New Roman"/>
          <w:bCs/>
          <w:lang w:val="vi-VN"/>
        </w:rPr>
        <w:t>ng; vi</w:t>
      </w:r>
      <w:r w:rsidR="000938DD" w:rsidRPr="00753C23">
        <w:rPr>
          <w:rFonts w:ascii="Times New Roman" w:hAnsi="Times New Roman" w:cs="Cambria"/>
          <w:bCs/>
          <w:lang w:val="vi-VN"/>
        </w:rPr>
        <w:t>ệ</w:t>
      </w:r>
      <w:r w:rsidR="000938DD" w:rsidRPr="00753C23">
        <w:rPr>
          <w:rFonts w:ascii="Times New Roman" w:hAnsi="Times New Roman"/>
          <w:bCs/>
          <w:lang w:val="vi-VN"/>
        </w:rPr>
        <w:t>c giao nh</w:t>
      </w:r>
      <w:r w:rsidR="000938DD" w:rsidRPr="00753C23">
        <w:rPr>
          <w:rFonts w:ascii="Times New Roman" w:hAnsi="Times New Roman" w:cs="Cambria"/>
          <w:bCs/>
          <w:lang w:val="vi-VN"/>
        </w:rPr>
        <w:t>ậ</w:t>
      </w:r>
      <w:r w:rsidR="000938DD" w:rsidRPr="00753C23">
        <w:rPr>
          <w:rFonts w:ascii="Times New Roman" w:hAnsi="Times New Roman"/>
          <w:bCs/>
          <w:lang w:val="vi-VN"/>
        </w:rPr>
        <w:t xml:space="preserve">n </w:t>
      </w:r>
      <w:r w:rsidR="000938DD" w:rsidRPr="00753C23">
        <w:rPr>
          <w:rFonts w:ascii="Times New Roman" w:hAnsi="Times New Roman" w:cs="VNI-Times"/>
          <w:bCs/>
          <w:lang w:val="vi-VN"/>
        </w:rPr>
        <w:t>đ</w:t>
      </w:r>
      <w:r w:rsidR="000938DD" w:rsidRPr="00753C23">
        <w:rPr>
          <w:rFonts w:ascii="Times New Roman" w:hAnsi="Times New Roman" w:cs="Cambria"/>
          <w:bCs/>
          <w:lang w:val="vi-VN"/>
        </w:rPr>
        <w:t>ượ</w:t>
      </w:r>
      <w:r w:rsidR="000938DD" w:rsidRPr="00753C23">
        <w:rPr>
          <w:rFonts w:ascii="Times New Roman" w:hAnsi="Times New Roman"/>
          <w:bCs/>
          <w:lang w:val="vi-VN"/>
        </w:rPr>
        <w:t>c x</w:t>
      </w:r>
      <w:r w:rsidR="000938DD" w:rsidRPr="00753C23">
        <w:rPr>
          <w:rFonts w:ascii="Times New Roman" w:hAnsi="Times New Roman" w:cs="VNI-Times"/>
          <w:bCs/>
          <w:lang w:val="vi-VN"/>
        </w:rPr>
        <w:t>á</w:t>
      </w:r>
      <w:r w:rsidR="000938DD" w:rsidRPr="00753C23">
        <w:rPr>
          <w:rFonts w:ascii="Times New Roman" w:hAnsi="Times New Roman"/>
          <w:bCs/>
          <w:lang w:val="vi-VN"/>
        </w:rPr>
        <w:t>c nh</w:t>
      </w:r>
      <w:r w:rsidR="000938DD" w:rsidRPr="00753C23">
        <w:rPr>
          <w:rFonts w:ascii="Times New Roman" w:hAnsi="Times New Roman" w:cs="Cambria"/>
          <w:bCs/>
          <w:lang w:val="vi-VN"/>
        </w:rPr>
        <w:t>ậ</w:t>
      </w:r>
      <w:r w:rsidR="000938DD" w:rsidRPr="00753C23">
        <w:rPr>
          <w:rFonts w:ascii="Times New Roman" w:hAnsi="Times New Roman"/>
          <w:bCs/>
          <w:lang w:val="vi-VN"/>
        </w:rPr>
        <w:t>n b</w:t>
      </w:r>
      <w:r w:rsidR="000938DD" w:rsidRPr="00753C23">
        <w:rPr>
          <w:rFonts w:ascii="Times New Roman" w:hAnsi="Times New Roman" w:cs="Cambria"/>
          <w:bCs/>
          <w:lang w:val="vi-VN"/>
        </w:rPr>
        <w:t>ằ</w:t>
      </w:r>
      <w:r w:rsidR="000938DD" w:rsidRPr="00753C23">
        <w:rPr>
          <w:rFonts w:ascii="Times New Roman" w:hAnsi="Times New Roman"/>
          <w:bCs/>
          <w:lang w:val="vi-VN"/>
        </w:rPr>
        <w:t>ng Bi</w:t>
      </w:r>
      <w:r w:rsidR="000938DD" w:rsidRPr="00753C23">
        <w:rPr>
          <w:rFonts w:ascii="Times New Roman" w:hAnsi="Times New Roman" w:cs="VNI-Times"/>
          <w:bCs/>
          <w:lang w:val="vi-VN"/>
        </w:rPr>
        <w:t>ê</w:t>
      </w:r>
      <w:r w:rsidR="000938DD" w:rsidRPr="00753C23">
        <w:rPr>
          <w:rFonts w:ascii="Times New Roman" w:hAnsi="Times New Roman"/>
          <w:bCs/>
          <w:lang w:val="vi-VN"/>
        </w:rPr>
        <w:t>n b</w:t>
      </w:r>
      <w:r w:rsidR="000938DD" w:rsidRPr="00753C23">
        <w:rPr>
          <w:rFonts w:ascii="Times New Roman" w:hAnsi="Times New Roman" w:cs="Cambria"/>
          <w:bCs/>
          <w:lang w:val="vi-VN"/>
        </w:rPr>
        <w:t>ả</w:t>
      </w:r>
      <w:r w:rsidR="000938DD" w:rsidRPr="00753C23">
        <w:rPr>
          <w:rFonts w:ascii="Times New Roman" w:hAnsi="Times New Roman"/>
          <w:bCs/>
          <w:lang w:val="vi-VN"/>
        </w:rPr>
        <w:t>n b</w:t>
      </w:r>
      <w:r w:rsidR="000938DD" w:rsidRPr="00753C23">
        <w:rPr>
          <w:rFonts w:ascii="Times New Roman" w:hAnsi="Times New Roman" w:cs="VNI-Times"/>
          <w:bCs/>
          <w:lang w:val="vi-VN"/>
        </w:rPr>
        <w:t>à</w:t>
      </w:r>
      <w:r w:rsidR="000938DD" w:rsidRPr="00753C23">
        <w:rPr>
          <w:rFonts w:ascii="Times New Roman" w:hAnsi="Times New Roman"/>
          <w:bCs/>
          <w:lang w:val="vi-VN"/>
        </w:rPr>
        <w:t>n giao c</w:t>
      </w:r>
      <w:r w:rsidR="000938DD" w:rsidRPr="00753C23">
        <w:rPr>
          <w:rFonts w:ascii="Times New Roman" w:hAnsi="Times New Roman" w:cs="VNI-Times"/>
          <w:bCs/>
          <w:lang w:val="vi-VN"/>
        </w:rPr>
        <w:t>ó</w:t>
      </w:r>
      <w:r w:rsidR="000938DD" w:rsidRPr="00753C23">
        <w:rPr>
          <w:rFonts w:ascii="Times New Roman" w:hAnsi="Times New Roman"/>
          <w:bCs/>
          <w:lang w:val="vi-VN"/>
        </w:rPr>
        <w:t xml:space="preserve"> ch</w:t>
      </w:r>
      <w:r w:rsidR="000938DD" w:rsidRPr="00753C23">
        <w:rPr>
          <w:rFonts w:ascii="Times New Roman" w:hAnsi="Times New Roman" w:cs="Cambria"/>
          <w:bCs/>
          <w:lang w:val="vi-VN"/>
        </w:rPr>
        <w:t>ữ</w:t>
      </w:r>
      <w:r w:rsidR="000938DD" w:rsidRPr="00753C23">
        <w:rPr>
          <w:rFonts w:ascii="Times New Roman" w:hAnsi="Times New Roman"/>
          <w:bCs/>
          <w:lang w:val="vi-VN"/>
        </w:rPr>
        <w:t xml:space="preserve"> k</w:t>
      </w:r>
      <w:r w:rsidR="000938DD" w:rsidRPr="00753C23">
        <w:rPr>
          <w:rFonts w:ascii="Times New Roman" w:hAnsi="Times New Roman" w:cs="VNI-Times"/>
          <w:bCs/>
          <w:lang w:val="vi-VN"/>
        </w:rPr>
        <w:t>ý</w:t>
      </w:r>
      <w:r w:rsidR="000938DD" w:rsidRPr="00753C23">
        <w:rPr>
          <w:rFonts w:ascii="Times New Roman" w:hAnsi="Times New Roman"/>
          <w:bCs/>
          <w:lang w:val="vi-VN"/>
        </w:rPr>
        <w:t xml:space="preserve"> c</w:t>
      </w:r>
      <w:r w:rsidR="000938DD" w:rsidRPr="00753C23">
        <w:rPr>
          <w:rFonts w:ascii="Times New Roman" w:hAnsi="Times New Roman" w:cs="Cambria"/>
          <w:bCs/>
          <w:lang w:val="vi-VN"/>
        </w:rPr>
        <w:t>ủ</w:t>
      </w:r>
      <w:r w:rsidR="000938DD" w:rsidRPr="00753C23">
        <w:rPr>
          <w:rFonts w:ascii="Times New Roman" w:hAnsi="Times New Roman"/>
          <w:bCs/>
          <w:lang w:val="vi-VN"/>
        </w:rPr>
        <w:t>a hai B</w:t>
      </w:r>
      <w:r w:rsidR="000938DD" w:rsidRPr="00753C23">
        <w:rPr>
          <w:rFonts w:ascii="Times New Roman" w:hAnsi="Times New Roman" w:cs="VNI-Times"/>
          <w:bCs/>
          <w:lang w:val="vi-VN"/>
        </w:rPr>
        <w:t>ê</w:t>
      </w:r>
      <w:r w:rsidR="000938DD" w:rsidRPr="00753C23">
        <w:rPr>
          <w:rFonts w:ascii="Times New Roman" w:hAnsi="Times New Roman"/>
          <w:bCs/>
          <w:lang w:val="vi-VN"/>
        </w:rPr>
        <w:t>n. Sau khi k</w:t>
      </w:r>
      <w:r w:rsidR="000938DD" w:rsidRPr="00753C23">
        <w:rPr>
          <w:rFonts w:ascii="Times New Roman" w:hAnsi="Times New Roman" w:cs="VNI-Times"/>
          <w:bCs/>
          <w:lang w:val="vi-VN"/>
        </w:rPr>
        <w:t>ý</w:t>
      </w:r>
      <w:r w:rsidR="000938DD" w:rsidRPr="00753C23">
        <w:rPr>
          <w:rFonts w:ascii="Times New Roman" w:hAnsi="Times New Roman"/>
          <w:bCs/>
          <w:lang w:val="vi-VN"/>
        </w:rPr>
        <w:t xml:space="preserve"> Bi</w:t>
      </w:r>
      <w:r w:rsidR="000938DD" w:rsidRPr="00753C23">
        <w:rPr>
          <w:rFonts w:ascii="Times New Roman" w:hAnsi="Times New Roman" w:cs="VNI-Times"/>
          <w:bCs/>
          <w:lang w:val="vi-VN"/>
        </w:rPr>
        <w:t>ê</w:t>
      </w:r>
      <w:r w:rsidR="000938DD" w:rsidRPr="00753C23">
        <w:rPr>
          <w:rFonts w:ascii="Times New Roman" w:hAnsi="Times New Roman"/>
          <w:bCs/>
          <w:lang w:val="vi-VN"/>
        </w:rPr>
        <w:t>n b</w:t>
      </w:r>
      <w:r w:rsidR="000938DD" w:rsidRPr="00753C23">
        <w:rPr>
          <w:rFonts w:ascii="Times New Roman" w:hAnsi="Times New Roman" w:cs="Cambria"/>
          <w:bCs/>
          <w:lang w:val="vi-VN"/>
        </w:rPr>
        <w:t>ả</w:t>
      </w:r>
      <w:r w:rsidR="000938DD" w:rsidRPr="00753C23">
        <w:rPr>
          <w:rFonts w:ascii="Times New Roman" w:hAnsi="Times New Roman"/>
          <w:bCs/>
          <w:lang w:val="vi-VN"/>
        </w:rPr>
        <w:t>n b</w:t>
      </w:r>
      <w:r w:rsidR="000938DD" w:rsidRPr="00753C23">
        <w:rPr>
          <w:rFonts w:ascii="Times New Roman" w:hAnsi="Times New Roman" w:cs="VNI-Times"/>
          <w:bCs/>
          <w:lang w:val="vi-VN"/>
        </w:rPr>
        <w:t>à</w:t>
      </w:r>
      <w:r w:rsidR="000938DD" w:rsidRPr="00753C23">
        <w:rPr>
          <w:rFonts w:ascii="Times New Roman" w:hAnsi="Times New Roman"/>
          <w:bCs/>
          <w:lang w:val="vi-VN"/>
        </w:rPr>
        <w:t>n giao, h</w:t>
      </w:r>
      <w:r w:rsidR="000938DD" w:rsidRPr="00753C23">
        <w:rPr>
          <w:rFonts w:ascii="Times New Roman" w:hAnsi="Times New Roman" w:cs="VNI-Times"/>
          <w:bCs/>
          <w:lang w:val="vi-VN"/>
        </w:rPr>
        <w:t>à</w:t>
      </w:r>
      <w:r w:rsidR="000938DD" w:rsidRPr="00753C23">
        <w:rPr>
          <w:rFonts w:ascii="Times New Roman" w:hAnsi="Times New Roman"/>
          <w:bCs/>
          <w:lang w:val="vi-VN"/>
        </w:rPr>
        <w:t>ng h</w:t>
      </w:r>
      <w:r w:rsidR="000938DD" w:rsidRPr="00753C23">
        <w:rPr>
          <w:rFonts w:ascii="Times New Roman" w:hAnsi="Times New Roman" w:cs="VNI-Times"/>
          <w:bCs/>
          <w:lang w:val="vi-VN"/>
        </w:rPr>
        <w:t>ó</w:t>
      </w:r>
      <w:r w:rsidR="000938DD" w:rsidRPr="00753C23">
        <w:rPr>
          <w:rFonts w:ascii="Times New Roman" w:hAnsi="Times New Roman"/>
          <w:bCs/>
          <w:lang w:val="vi-VN"/>
        </w:rPr>
        <w:t xml:space="preserve">a </w:t>
      </w:r>
      <w:r w:rsidR="000938DD" w:rsidRPr="00753C23">
        <w:rPr>
          <w:rFonts w:ascii="Times New Roman" w:hAnsi="Times New Roman" w:cs="VNI-Times"/>
          <w:bCs/>
          <w:lang w:val="vi-VN"/>
        </w:rPr>
        <w:t>đ</w:t>
      </w:r>
      <w:r w:rsidR="000938DD" w:rsidRPr="00753C23">
        <w:rPr>
          <w:rFonts w:ascii="Times New Roman" w:hAnsi="Times New Roman" w:cs="Cambria"/>
          <w:bCs/>
          <w:lang w:val="vi-VN"/>
        </w:rPr>
        <w:t>ượ</w:t>
      </w:r>
      <w:r w:rsidR="000938DD" w:rsidRPr="00753C23">
        <w:rPr>
          <w:rFonts w:ascii="Times New Roman" w:hAnsi="Times New Roman"/>
          <w:bCs/>
          <w:lang w:val="vi-VN"/>
        </w:rPr>
        <w:t>c xem l</w:t>
      </w:r>
      <w:r w:rsidR="000938DD" w:rsidRPr="00753C23">
        <w:rPr>
          <w:rFonts w:ascii="Times New Roman" w:hAnsi="Times New Roman" w:cs="VNI-Times"/>
          <w:bCs/>
          <w:lang w:val="vi-VN"/>
        </w:rPr>
        <w:t>à</w:t>
      </w:r>
      <w:r w:rsidR="000938DD" w:rsidRPr="00753C23">
        <w:rPr>
          <w:rFonts w:ascii="Times New Roman" w:hAnsi="Times New Roman"/>
          <w:bCs/>
          <w:lang w:val="vi-VN"/>
        </w:rPr>
        <w:t xml:space="preserve"> </w:t>
      </w:r>
      <w:r w:rsidR="000938DD" w:rsidRPr="00753C23">
        <w:rPr>
          <w:rFonts w:ascii="Times New Roman" w:hAnsi="Times New Roman" w:cs="VNI-Times"/>
          <w:bCs/>
          <w:lang w:val="vi-VN"/>
        </w:rPr>
        <w:t>đã</w:t>
      </w:r>
      <w:r w:rsidR="000938DD" w:rsidRPr="00753C23">
        <w:rPr>
          <w:rFonts w:ascii="Times New Roman" w:hAnsi="Times New Roman"/>
          <w:bCs/>
          <w:lang w:val="vi-VN"/>
        </w:rPr>
        <w:t xml:space="preserve"> giao </w:t>
      </w:r>
      <w:r w:rsidR="000938DD" w:rsidRPr="00753C23">
        <w:rPr>
          <w:rFonts w:ascii="Times New Roman" w:hAnsi="Times New Roman" w:cs="VNI-Times"/>
          <w:bCs/>
          <w:lang w:val="vi-VN"/>
        </w:rPr>
        <w:t>đú</w:t>
      </w:r>
      <w:r w:rsidR="000938DD" w:rsidRPr="00753C23">
        <w:rPr>
          <w:rFonts w:ascii="Times New Roman" w:hAnsi="Times New Roman"/>
          <w:bCs/>
          <w:lang w:val="vi-VN"/>
        </w:rPr>
        <w:t xml:space="preserve">ng, </w:t>
      </w:r>
      <w:r w:rsidR="000938DD" w:rsidRPr="00753C23">
        <w:rPr>
          <w:rFonts w:ascii="Times New Roman" w:hAnsi="Times New Roman" w:cs="VNI-Times"/>
          <w:bCs/>
          <w:lang w:val="vi-VN"/>
        </w:rPr>
        <w:t>đ</w:t>
      </w:r>
      <w:r w:rsidR="000938DD" w:rsidRPr="00753C23">
        <w:rPr>
          <w:rFonts w:ascii="Times New Roman" w:hAnsi="Times New Roman" w:cs="Cambria"/>
          <w:bCs/>
          <w:lang w:val="vi-VN"/>
        </w:rPr>
        <w:t>ủ</w:t>
      </w:r>
      <w:r w:rsidR="000938DD" w:rsidRPr="00753C23">
        <w:rPr>
          <w:rFonts w:ascii="Times New Roman" w:hAnsi="Times New Roman"/>
          <w:bCs/>
          <w:lang w:val="vi-VN"/>
        </w:rPr>
        <w:t>; m</w:t>
      </w:r>
      <w:r w:rsidR="000938DD" w:rsidRPr="00753C23">
        <w:rPr>
          <w:rFonts w:ascii="Times New Roman" w:hAnsi="Times New Roman" w:cs="Cambria"/>
          <w:bCs/>
          <w:lang w:val="vi-VN"/>
        </w:rPr>
        <w:t>ọ</w:t>
      </w:r>
      <w:r w:rsidR="000938DD" w:rsidRPr="00753C23">
        <w:rPr>
          <w:rFonts w:ascii="Times New Roman" w:hAnsi="Times New Roman"/>
          <w:bCs/>
          <w:lang w:val="vi-VN"/>
        </w:rPr>
        <w:t>i r</w:t>
      </w:r>
      <w:r w:rsidR="000938DD" w:rsidRPr="00753C23">
        <w:rPr>
          <w:rFonts w:ascii="Times New Roman" w:hAnsi="Times New Roman" w:cs="Cambria"/>
          <w:bCs/>
          <w:lang w:val="vi-VN"/>
        </w:rPr>
        <w:t>ủ</w:t>
      </w:r>
      <w:r w:rsidR="000938DD" w:rsidRPr="00753C23">
        <w:rPr>
          <w:rFonts w:ascii="Times New Roman" w:hAnsi="Times New Roman"/>
          <w:bCs/>
          <w:lang w:val="vi-VN"/>
        </w:rPr>
        <w:t>i ro ph</w:t>
      </w:r>
      <w:r w:rsidR="000938DD" w:rsidRPr="00753C23">
        <w:rPr>
          <w:rFonts w:ascii="Times New Roman" w:hAnsi="Times New Roman" w:cs="VNI-Times"/>
          <w:bCs/>
          <w:lang w:val="vi-VN"/>
        </w:rPr>
        <w:t>á</w:t>
      </w:r>
      <w:r w:rsidR="000938DD" w:rsidRPr="00753C23">
        <w:rPr>
          <w:rFonts w:ascii="Times New Roman" w:hAnsi="Times New Roman"/>
          <w:bCs/>
          <w:lang w:val="vi-VN"/>
        </w:rPr>
        <w:t>t sinh k</w:t>
      </w:r>
      <w:r w:rsidR="000938DD" w:rsidRPr="00753C23">
        <w:rPr>
          <w:rFonts w:ascii="Times New Roman" w:hAnsi="Times New Roman" w:cs="Cambria"/>
          <w:bCs/>
          <w:lang w:val="vi-VN"/>
        </w:rPr>
        <w:t>ể</w:t>
      </w:r>
      <w:r w:rsidR="000938DD" w:rsidRPr="00753C23">
        <w:rPr>
          <w:rFonts w:ascii="Times New Roman" w:hAnsi="Times New Roman"/>
          <w:bCs/>
          <w:lang w:val="vi-VN"/>
        </w:rPr>
        <w:t xml:space="preserve"> t</w:t>
      </w:r>
      <w:r w:rsidR="000938DD" w:rsidRPr="00753C23">
        <w:rPr>
          <w:rFonts w:ascii="Times New Roman" w:hAnsi="Times New Roman" w:cs="Cambria"/>
          <w:bCs/>
          <w:lang w:val="vi-VN"/>
        </w:rPr>
        <w:t>ừ</w:t>
      </w:r>
      <w:r w:rsidR="000938DD" w:rsidRPr="00753C23">
        <w:rPr>
          <w:rFonts w:ascii="Times New Roman" w:hAnsi="Times New Roman"/>
          <w:bCs/>
          <w:lang w:val="vi-VN"/>
        </w:rPr>
        <w:t xml:space="preserve"> th</w:t>
      </w:r>
      <w:r w:rsidR="000938DD" w:rsidRPr="00753C23">
        <w:rPr>
          <w:rFonts w:ascii="Times New Roman" w:hAnsi="Times New Roman" w:cs="Cambria"/>
          <w:bCs/>
          <w:lang w:val="vi-VN"/>
        </w:rPr>
        <w:t>ờ</w:t>
      </w:r>
      <w:r w:rsidR="000938DD" w:rsidRPr="00753C23">
        <w:rPr>
          <w:rFonts w:ascii="Times New Roman" w:hAnsi="Times New Roman"/>
          <w:bCs/>
          <w:lang w:val="vi-VN"/>
        </w:rPr>
        <w:t xml:space="preserve">i </w:t>
      </w:r>
      <w:r w:rsidR="000938DD" w:rsidRPr="00753C23">
        <w:rPr>
          <w:rFonts w:ascii="Times New Roman" w:hAnsi="Times New Roman" w:cs="VNI-Times"/>
          <w:bCs/>
          <w:lang w:val="vi-VN"/>
        </w:rPr>
        <w:t>đ</w:t>
      </w:r>
      <w:r w:rsidR="000938DD" w:rsidRPr="00753C23">
        <w:rPr>
          <w:rFonts w:ascii="Times New Roman" w:hAnsi="Times New Roman"/>
          <w:bCs/>
          <w:lang w:val="vi-VN"/>
        </w:rPr>
        <w:t>i</w:t>
      </w:r>
      <w:r w:rsidR="000938DD" w:rsidRPr="00753C23">
        <w:rPr>
          <w:rFonts w:ascii="Times New Roman" w:hAnsi="Times New Roman" w:cs="Cambria"/>
          <w:bCs/>
          <w:lang w:val="vi-VN"/>
        </w:rPr>
        <w:t>ể</w:t>
      </w:r>
      <w:r w:rsidR="000938DD" w:rsidRPr="00753C23">
        <w:rPr>
          <w:rFonts w:ascii="Times New Roman" w:hAnsi="Times New Roman"/>
          <w:bCs/>
          <w:lang w:val="vi-VN"/>
        </w:rPr>
        <w:t>m n</w:t>
      </w:r>
      <w:r w:rsidR="000938DD" w:rsidRPr="00753C23">
        <w:rPr>
          <w:rFonts w:ascii="Times New Roman" w:hAnsi="Times New Roman" w:cs="VNI-Times"/>
          <w:bCs/>
          <w:lang w:val="vi-VN"/>
        </w:rPr>
        <w:t>à</w:t>
      </w:r>
      <w:r w:rsidR="000938DD" w:rsidRPr="00753C23">
        <w:rPr>
          <w:rFonts w:ascii="Times New Roman" w:hAnsi="Times New Roman"/>
          <w:bCs/>
          <w:lang w:val="vi-VN"/>
        </w:rPr>
        <w:t>y do B</w:t>
      </w:r>
      <w:r w:rsidR="000938DD" w:rsidRPr="00753C23">
        <w:rPr>
          <w:rFonts w:ascii="Times New Roman" w:hAnsi="Times New Roman" w:cs="VNI-Times"/>
          <w:bCs/>
          <w:lang w:val="vi-VN"/>
        </w:rPr>
        <w:t>ê</w:t>
      </w:r>
      <w:r w:rsidR="000938DD" w:rsidRPr="00753C23">
        <w:rPr>
          <w:rFonts w:ascii="Times New Roman" w:hAnsi="Times New Roman"/>
          <w:bCs/>
          <w:lang w:val="vi-VN"/>
        </w:rPr>
        <w:t>n A ch</w:t>
      </w:r>
      <w:r w:rsidR="000938DD" w:rsidRPr="00753C23">
        <w:rPr>
          <w:rFonts w:ascii="Times New Roman" w:hAnsi="Times New Roman" w:cs="Cambria"/>
          <w:bCs/>
          <w:lang w:val="vi-VN"/>
        </w:rPr>
        <w:t>ị</w:t>
      </w:r>
      <w:r w:rsidR="000938DD" w:rsidRPr="00753C23">
        <w:rPr>
          <w:rFonts w:ascii="Times New Roman" w:hAnsi="Times New Roman"/>
          <w:bCs/>
          <w:lang w:val="vi-VN"/>
        </w:rPr>
        <w:t>u, tr</w:t>
      </w:r>
      <w:r w:rsidR="000938DD" w:rsidRPr="00753C23">
        <w:rPr>
          <w:rFonts w:ascii="Times New Roman" w:hAnsi="Times New Roman" w:cs="Cambria"/>
          <w:bCs/>
          <w:lang w:val="vi-VN"/>
        </w:rPr>
        <w:t>ừ</w:t>
      </w:r>
      <w:r w:rsidR="000938DD" w:rsidRPr="00753C23">
        <w:rPr>
          <w:rFonts w:ascii="Times New Roman" w:hAnsi="Times New Roman"/>
          <w:bCs/>
          <w:lang w:val="vi-VN"/>
        </w:rPr>
        <w:t xml:space="preserve"> tr</w:t>
      </w:r>
      <w:r w:rsidR="000938DD" w:rsidRPr="00753C23">
        <w:rPr>
          <w:rFonts w:ascii="Times New Roman" w:hAnsi="Times New Roman" w:cs="Cambria"/>
          <w:bCs/>
          <w:lang w:val="vi-VN"/>
        </w:rPr>
        <w:t>ườ</w:t>
      </w:r>
      <w:r w:rsidR="000938DD" w:rsidRPr="00753C23">
        <w:rPr>
          <w:rFonts w:ascii="Times New Roman" w:hAnsi="Times New Roman"/>
          <w:bCs/>
          <w:lang w:val="vi-VN"/>
        </w:rPr>
        <w:t>ng h</w:t>
      </w:r>
      <w:r w:rsidR="000938DD" w:rsidRPr="00753C23">
        <w:rPr>
          <w:rFonts w:ascii="Times New Roman" w:hAnsi="Times New Roman" w:cs="Cambria"/>
          <w:bCs/>
          <w:lang w:val="vi-VN"/>
        </w:rPr>
        <w:t>ợ</w:t>
      </w:r>
      <w:r w:rsidR="000938DD" w:rsidRPr="00753C23">
        <w:rPr>
          <w:rFonts w:ascii="Times New Roman" w:hAnsi="Times New Roman"/>
          <w:bCs/>
          <w:lang w:val="vi-VN"/>
        </w:rPr>
        <w:t>p l</w:t>
      </w:r>
      <w:r w:rsidR="000938DD" w:rsidRPr="00753C23">
        <w:rPr>
          <w:rFonts w:ascii="Times New Roman" w:hAnsi="Times New Roman" w:cs="Cambria"/>
          <w:bCs/>
          <w:lang w:val="vi-VN"/>
        </w:rPr>
        <w:t>ỗ</w:t>
      </w:r>
      <w:r w:rsidR="000938DD" w:rsidRPr="00753C23">
        <w:rPr>
          <w:rFonts w:ascii="Times New Roman" w:hAnsi="Times New Roman"/>
          <w:bCs/>
          <w:lang w:val="vi-VN"/>
        </w:rPr>
        <w:t>i c</w:t>
      </w:r>
      <w:r w:rsidR="000938DD" w:rsidRPr="00753C23">
        <w:rPr>
          <w:rFonts w:ascii="Times New Roman" w:hAnsi="Times New Roman" w:cs="Cambria"/>
          <w:bCs/>
          <w:lang w:val="vi-VN"/>
        </w:rPr>
        <w:t>ủ</w:t>
      </w:r>
      <w:r w:rsidR="000938DD" w:rsidRPr="00753C23">
        <w:rPr>
          <w:rFonts w:ascii="Times New Roman" w:hAnsi="Times New Roman"/>
          <w:bCs/>
          <w:lang w:val="vi-VN"/>
        </w:rPr>
        <w:t>a nh</w:t>
      </w:r>
      <w:r w:rsidR="000938DD" w:rsidRPr="00753C23">
        <w:rPr>
          <w:rFonts w:ascii="Times New Roman" w:hAnsi="Times New Roman" w:cs="VNI-Times"/>
          <w:bCs/>
          <w:lang w:val="vi-VN"/>
        </w:rPr>
        <w:t>à</w:t>
      </w:r>
      <w:r w:rsidR="000938DD" w:rsidRPr="00753C23">
        <w:rPr>
          <w:rFonts w:ascii="Times New Roman" w:hAnsi="Times New Roman"/>
          <w:bCs/>
          <w:lang w:val="vi-VN"/>
        </w:rPr>
        <w:t xml:space="preserve"> s</w:t>
      </w:r>
      <w:r w:rsidR="000938DD" w:rsidRPr="00753C23">
        <w:rPr>
          <w:rFonts w:ascii="Times New Roman" w:hAnsi="Times New Roman" w:cs="Cambria"/>
          <w:bCs/>
          <w:lang w:val="vi-VN"/>
        </w:rPr>
        <w:t>ả</w:t>
      </w:r>
      <w:r w:rsidR="000938DD" w:rsidRPr="00753C23">
        <w:rPr>
          <w:rFonts w:ascii="Times New Roman" w:hAnsi="Times New Roman"/>
          <w:bCs/>
          <w:lang w:val="vi-VN"/>
        </w:rPr>
        <w:t>n xu</w:t>
      </w:r>
      <w:r w:rsidR="000938DD" w:rsidRPr="00753C23">
        <w:rPr>
          <w:rFonts w:ascii="Times New Roman" w:hAnsi="Times New Roman" w:cs="Cambria"/>
          <w:bCs/>
          <w:lang w:val="vi-VN"/>
        </w:rPr>
        <w:t>ấ</w:t>
      </w:r>
      <w:r w:rsidR="000938DD" w:rsidRPr="00753C23">
        <w:rPr>
          <w:rFonts w:ascii="Times New Roman" w:hAnsi="Times New Roman"/>
          <w:bCs/>
          <w:lang w:val="vi-VN"/>
        </w:rPr>
        <w:t>t ho</w:t>
      </w:r>
      <w:r w:rsidR="000938DD" w:rsidRPr="00753C23">
        <w:rPr>
          <w:rFonts w:ascii="Times New Roman" w:hAnsi="Times New Roman" w:cs="Cambria"/>
          <w:bCs/>
          <w:lang w:val="vi-VN"/>
        </w:rPr>
        <w:t>ặ</w:t>
      </w:r>
      <w:r w:rsidR="000938DD" w:rsidRPr="00753C23">
        <w:rPr>
          <w:rFonts w:ascii="Times New Roman" w:hAnsi="Times New Roman"/>
          <w:bCs/>
          <w:lang w:val="vi-VN"/>
        </w:rPr>
        <w:t>c thu</w:t>
      </w:r>
      <w:r w:rsidR="000938DD" w:rsidRPr="00753C23">
        <w:rPr>
          <w:rFonts w:ascii="Times New Roman" w:hAnsi="Times New Roman" w:cs="Cambria"/>
          <w:bCs/>
          <w:lang w:val="vi-VN"/>
        </w:rPr>
        <w:t>ộ</w:t>
      </w:r>
      <w:r w:rsidR="000938DD" w:rsidRPr="00753C23">
        <w:rPr>
          <w:rFonts w:ascii="Times New Roman" w:hAnsi="Times New Roman"/>
          <w:bCs/>
          <w:lang w:val="vi-VN"/>
        </w:rPr>
        <w:t>c ph</w:t>
      </w:r>
      <w:r w:rsidR="000938DD" w:rsidRPr="00753C23">
        <w:rPr>
          <w:rFonts w:ascii="Times New Roman" w:hAnsi="Times New Roman" w:cs="Cambria"/>
          <w:bCs/>
          <w:lang w:val="vi-VN"/>
        </w:rPr>
        <w:t>ạ</w:t>
      </w:r>
      <w:r w:rsidR="000938DD" w:rsidRPr="00753C23">
        <w:rPr>
          <w:rFonts w:ascii="Times New Roman" w:hAnsi="Times New Roman"/>
          <w:bCs/>
          <w:lang w:val="vi-VN"/>
        </w:rPr>
        <w:t>m vi b</w:t>
      </w:r>
      <w:r w:rsidR="000938DD" w:rsidRPr="00753C23">
        <w:rPr>
          <w:rFonts w:ascii="Times New Roman" w:hAnsi="Times New Roman" w:cs="Cambria"/>
          <w:bCs/>
          <w:lang w:val="vi-VN"/>
        </w:rPr>
        <w:t>ả</w:t>
      </w:r>
      <w:r w:rsidR="000938DD" w:rsidRPr="00753C23">
        <w:rPr>
          <w:rFonts w:ascii="Times New Roman" w:hAnsi="Times New Roman"/>
          <w:bCs/>
          <w:lang w:val="vi-VN"/>
        </w:rPr>
        <w:t>o h</w:t>
      </w:r>
      <w:r w:rsidR="000938DD" w:rsidRPr="00753C23">
        <w:rPr>
          <w:rFonts w:ascii="Times New Roman" w:hAnsi="Times New Roman" w:cs="VNI-Times"/>
          <w:bCs/>
          <w:lang w:val="vi-VN"/>
        </w:rPr>
        <w:t>à</w:t>
      </w:r>
      <w:r w:rsidR="000938DD" w:rsidRPr="00753C23">
        <w:rPr>
          <w:rFonts w:ascii="Times New Roman" w:hAnsi="Times New Roman"/>
          <w:bCs/>
          <w:lang w:val="vi-VN"/>
        </w:rPr>
        <w:t>nh.</w:t>
      </w:r>
    </w:p>
    <w:p w14:paraId="4CB7AA4E" w14:textId="79A9467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1F791BE5" w14:textId="5A2FAD37" w:rsidR="00441EC6" w:rsidRPr="00753C23" w:rsidRDefault="00C04C04" w:rsidP="00441EC6">
      <w:pPr>
        <w:numPr>
          <w:ilvl w:val="1"/>
          <w:numId w:val="5"/>
        </w:numPr>
        <w:spacing w:after="120" w:line="276" w:lineRule="auto"/>
        <w:jc w:val="both"/>
        <w:rPr>
          <w:rFonts w:ascii="Times New Roman" w:hAnsi="Times New Roman"/>
          <w:b/>
          <w:lang w:val="vi-VN"/>
        </w:rPr>
      </w:pPr>
      <w:r w:rsidRPr="00753C23">
        <w:rPr>
          <w:rFonts w:ascii="Times New Roman" w:hAnsi="Times New Roman"/>
          <w:b/>
        </w:rPr>
        <w:t>Thời gian bảo hành</w:t>
      </w:r>
      <w:r w:rsidRPr="00753C23">
        <w:rPr>
          <w:rFonts w:ascii="Times New Roman" w:hAnsi="Times New Roman"/>
          <w:bCs/>
        </w:rPr>
        <w:t xml:space="preserve"> (tính từ ngày hai Bên ký biên bản bàn giao </w:t>
      </w:r>
      <w:r w:rsidR="00B0414C" w:rsidRPr="00753C23">
        <w:rPr>
          <w:rFonts w:ascii="Times New Roman" w:hAnsi="Times New Roman"/>
          <w:bCs/>
        </w:rPr>
        <w:t>hàng hóa</w:t>
      </w:r>
      <w:r w:rsidRPr="00753C23">
        <w:rPr>
          <w:rFonts w:ascii="Times New Roman" w:hAnsi="Times New Roman"/>
          <w:bCs/>
        </w:rPr>
        <w:t xml:space="preserve">): </w:t>
      </w:r>
      <w:r w:rsidR="000C67EF" w:rsidRPr="00753C23">
        <w:rPr>
          <w:rFonts w:ascii="Times New Roman" w:hAnsi="Times New Roman"/>
          <w:bCs/>
        </w:rPr>
        <w:t xml:space="preserve"> </w:t>
      </w:r>
      <w:r w:rsidR="00224011" w:rsidRPr="00753C23">
        <w:rPr>
          <w:rFonts w:ascii="Times New Roman" w:hAnsi="Times New Roman"/>
          <w:bCs/>
        </w:rPr>
        <w:t>Theo tiêu chuẩn của nhà sản xuất.</w:t>
      </w:r>
    </w:p>
    <w:p w14:paraId="5CF535D0" w14:textId="0FEBABF1" w:rsidR="004565DE" w:rsidRPr="002B3F69" w:rsidRDefault="00441EC6" w:rsidP="00441EC6">
      <w:pPr>
        <w:numPr>
          <w:ilvl w:val="1"/>
          <w:numId w:val="5"/>
        </w:numPr>
        <w:spacing w:after="120" w:line="276" w:lineRule="auto"/>
        <w:jc w:val="both"/>
        <w:rPr>
          <w:rFonts w:ascii="Times New Roman" w:hAnsi="Times New Roman"/>
          <w:b/>
          <w:lang w:val="vi-VN"/>
        </w:rPr>
      </w:pPr>
      <w:r w:rsidRPr="00441EC6">
        <w:rPr>
          <w:rFonts w:ascii="Times New Roman" w:hAnsi="Times New Roman"/>
          <w:b/>
          <w:lang w:val="vi-VN"/>
        </w:rPr>
        <w:t>Điều kiện và phương thức bảo hành:</w:t>
      </w:r>
      <w:r w:rsidRPr="00441EC6">
        <w:rPr>
          <w:rFonts w:ascii="Times New Roman" w:hAnsi="Times New Roman"/>
          <w:bCs/>
          <w:lang w:val="vi-VN"/>
        </w:rPr>
        <w:t xml:space="preserve"> Áp dụng </w:t>
      </w:r>
      <w:r w:rsidR="000B6EC2" w:rsidRPr="00441EC6">
        <w:rPr>
          <w:rFonts w:ascii="Times New Roman" w:hAnsi="Times New Roman"/>
          <w:bCs/>
          <w:lang w:val="vi-VN"/>
        </w:rPr>
        <w:t xml:space="preserve">theo tiêu chuẩn nhà sản xuất/ </w:t>
      </w:r>
      <w:r w:rsidRPr="00441EC6">
        <w:rPr>
          <w:rFonts w:ascii="Times New Roman" w:hAnsi="Times New Roman"/>
          <w:bCs/>
          <w:lang w:val="vi-VN"/>
        </w:rPr>
        <w:t>n</w:t>
      </w:r>
      <w:r w:rsidR="000B6EC2" w:rsidRPr="00441EC6">
        <w:rPr>
          <w:rFonts w:ascii="Times New Roman" w:hAnsi="Times New Roman"/>
          <w:bCs/>
          <w:lang w:val="vi-VN"/>
        </w:rPr>
        <w:t>hà phân phối</w:t>
      </w:r>
      <w:r w:rsidR="007D1068">
        <w:rPr>
          <w:rFonts w:ascii="Times New Roman" w:hAnsi="Times New Roman"/>
          <w:bCs/>
        </w:rPr>
        <w:t>.</w:t>
      </w:r>
    </w:p>
    <w:p w14:paraId="5857EFF2" w14:textId="461E656C" w:rsidR="00C04C04"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 xml:space="preserve">Thời gian làm việc: </w:t>
      </w:r>
    </w:p>
    <w:p w14:paraId="0833BD08"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Hai đến Thứ Sáu: 8:00 đến 12:00 và 13:30 đến 17:30.</w:t>
      </w:r>
    </w:p>
    <w:p w14:paraId="43E79B72"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Bảy: từ 9:00 đến 12:00.</w:t>
      </w:r>
    </w:p>
    <w:p w14:paraId="169B4864" w14:textId="3695AE44" w:rsidR="00815543"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Bên B được miễn trách nhiệm bảo hành trong các trường hợp sau:</w:t>
      </w:r>
    </w:p>
    <w:p w14:paraId="59E61337" w14:textId="681FA3AD"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tự ý sửa chữa làm hư hỏng thiết bị và phụ kiện.</w:t>
      </w:r>
    </w:p>
    <w:p w14:paraId="6A7C0928" w14:textId="20D70076"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Nhiệt độ phòng máy vượt quá 40 độ C hoặc phòng máy quá ẩm ướt, mưa dột.</w:t>
      </w:r>
    </w:p>
    <w:p w14:paraId="33783E1D" w14:textId="733975D2"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Hỏa hoạn, sét đánh hoặc các thiên tai khác.</w:t>
      </w:r>
    </w:p>
    <w:p w14:paraId="1B6861A6" w14:textId="554C9739" w:rsidR="00A2212A"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không vận hành, sử dụng và bảo quản máy móc theo đúng các quy định của Nhà sản xuất.</w:t>
      </w:r>
    </w:p>
    <w:p w14:paraId="5233246F" w14:textId="42C52E1E" w:rsidR="00A475B0" w:rsidRPr="002B3F69" w:rsidRDefault="00FE50BF" w:rsidP="00441EC6">
      <w:pPr>
        <w:spacing w:after="120" w:line="276" w:lineRule="auto"/>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Trường hợp xảy ra các sự cố như trên, bên A phải chịu 100% chi phí để khắc phục sự cố.</w:t>
      </w:r>
    </w:p>
    <w:p w14:paraId="7909EF10" w14:textId="0E86CBA1"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0FEAE672" w14:textId="77777777" w:rsidR="00441EC6" w:rsidRDefault="00093C6E" w:rsidP="00441EC6">
      <w:pPr>
        <w:numPr>
          <w:ilvl w:val="1"/>
          <w:numId w:val="5"/>
        </w:numPr>
        <w:spacing w:after="120" w:line="276" w:lineRule="auto"/>
        <w:jc w:val="both"/>
        <w:rPr>
          <w:rFonts w:ascii="Times New Roman" w:hAnsi="Times New Roman"/>
          <w:bCs/>
        </w:rPr>
      </w:pPr>
      <w:r w:rsidRPr="00115380">
        <w:rPr>
          <w:rFonts w:ascii="Times New Roman" w:hAnsi="Times New Roman"/>
          <w:b/>
        </w:rPr>
        <w:t xml:space="preserve">Hình thức thanh toán: </w:t>
      </w:r>
    </w:p>
    <w:p w14:paraId="1F64BBE7" w14:textId="419766A0" w:rsidR="00441EC6" w:rsidRPr="00753C23" w:rsidRDefault="00441EC6" w:rsidP="00441EC6">
      <w:pPr>
        <w:spacing w:after="120" w:line="276" w:lineRule="auto"/>
        <w:ind w:left="360"/>
        <w:jc w:val="both"/>
        <w:rPr>
          <w:rFonts w:ascii="Times New Roman" w:hAnsi="Times New Roman"/>
          <w:bCs/>
          <w:color w:val="000000" w:themeColor="text1"/>
        </w:rPr>
      </w:pPr>
      <w:r w:rsidRPr="00753C23">
        <w:rPr>
          <w:rFonts w:ascii="Times New Roman" w:hAnsi="Times New Roman"/>
          <w:bCs/>
          <w:color w:val="000000" w:themeColor="text1"/>
        </w:rPr>
        <w:t>Bên A thanh toán cho Bên B bằng hình thức chuyển khoản như sau:</w:t>
      </w:r>
    </w:p>
    <w:p w14:paraId="3D61E232" w14:textId="42CC394A" w:rsidR="00441EC6" w:rsidRPr="00753C23" w:rsidRDefault="00441EC6" w:rsidP="00441EC6">
      <w:pPr>
        <w:pStyle w:val="ListParagraph"/>
        <w:numPr>
          <w:ilvl w:val="0"/>
          <w:numId w:val="22"/>
        </w:numPr>
        <w:spacing w:after="120" w:line="276" w:lineRule="auto"/>
        <w:jc w:val="both"/>
        <w:rPr>
          <w:rFonts w:ascii="Times New Roman" w:hAnsi="Times New Roman"/>
          <w:bCs/>
          <w:color w:val="000000" w:themeColor="text1"/>
        </w:rPr>
      </w:pPr>
      <w:r w:rsidRPr="00753C23">
        <w:rPr>
          <w:rFonts w:ascii="Times New Roman" w:hAnsi="Times New Roman" w:cs="Cambria"/>
          <w:b/>
          <w:color w:val="000000" w:themeColor="text1"/>
        </w:rPr>
        <w:t>Đợ</w:t>
      </w:r>
      <w:r w:rsidRPr="00753C23">
        <w:rPr>
          <w:rFonts w:ascii="Times New Roman" w:hAnsi="Times New Roman"/>
          <w:b/>
          <w:color w:val="000000" w:themeColor="text1"/>
        </w:rPr>
        <w:t>t 1 (Đặt cọc):</w:t>
      </w:r>
      <w:r w:rsidRPr="00753C23">
        <w:rPr>
          <w:rFonts w:ascii="Times New Roman" w:hAnsi="Times New Roman"/>
          <w:bCs/>
          <w:color w:val="000000" w:themeColor="text1"/>
        </w:rPr>
        <w:t xml:space="preserve"> Bên A </w:t>
      </w:r>
      <w:proofErr w:type="spellStart"/>
      <w:r w:rsidRPr="00753C23">
        <w:rPr>
          <w:rFonts w:ascii="Times New Roman" w:hAnsi="Times New Roman"/>
          <w:bCs/>
          <w:color w:val="000000" w:themeColor="text1"/>
        </w:rPr>
        <w:t>thanh</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toán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cho</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B </w:t>
      </w:r>
      <w:r w:rsidR="00437035" w:rsidRPr="00753C23">
        <w:rPr>
          <w:rFonts w:ascii="Times New Roman" w:hAnsi="Times New Roman"/>
          <w:bCs/>
          <w:color w:val="000000" w:themeColor="text1"/>
        </w:rPr>
        <w:t>5</w:t>
      </w:r>
      <w:r w:rsidRPr="00753C23">
        <w:rPr>
          <w:rFonts w:ascii="Times New Roman" w:hAnsi="Times New Roman"/>
          <w:bCs/>
          <w:color w:val="000000" w:themeColor="text1"/>
        </w:rPr>
        <w:t xml:space="preserve">0% </w:t>
      </w:r>
      <w:proofErr w:type="spellStart"/>
      <w:r w:rsidRPr="00753C23">
        <w:rPr>
          <w:rFonts w:ascii="Times New Roman" w:hAnsi="Times New Roman"/>
          <w:bCs/>
          <w:color w:val="000000" w:themeColor="text1"/>
        </w:rPr>
        <w:t>giá</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trị</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của</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Hợp</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đồng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đương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với</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số</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tiền</w:t>
      </w:r>
      <w:proofErr w:type="spellEnd"/>
      <w:r w:rsidR="003E199A" w:rsidRPr="00753C23">
        <w:rPr>
          <w:rFonts w:ascii="Times New Roman" w:hAnsi="Times New Roman"/>
          <w:bCs/>
          <w:color w:val="000000" w:themeColor="text1"/>
        </w:rPr>
        <w:t xml:space="preserve">: </w:t>
      </w:r>
      <w:r w:rsidR="00437035" w:rsidRPr="00753C23">
        <w:rPr>
          <w:rFonts w:ascii="Times New Roman" w:hAnsi="Times New Roman"/>
          <w:b/>
          <w:color w:val="000000" w:themeColor="text1"/>
        </w:rPr>
        <w:t>47,080,900</w:t>
      </w:r>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
          <w:color w:val="000000" w:themeColor="text1"/>
        </w:rPr>
        <w:t>đồng</w:t>
      </w:r>
      <w:proofErr w:type="spellEnd"/>
      <w:r w:rsidR="003E199A" w:rsidRPr="00753C23">
        <w:rPr>
          <w:rFonts w:ascii="Times New Roman" w:hAnsi="Times New Roman"/>
          <w:bCs/>
          <w:color w:val="000000" w:themeColor="text1"/>
        </w:rPr>
        <w:t>)</w:t>
      </w:r>
      <w:r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trong</w:t>
      </w:r>
      <w:proofErr w:type="spellEnd"/>
      <w:r w:rsidR="00672AF2"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vòng</w:t>
      </w:r>
      <w:proofErr w:type="spellEnd"/>
      <w:r w:rsidR="00672AF2" w:rsidRPr="00753C23">
        <w:rPr>
          <w:rFonts w:ascii="Times New Roman" w:hAnsi="Times New Roman"/>
          <w:bCs/>
          <w:color w:val="000000" w:themeColor="text1"/>
        </w:rPr>
        <w:t xml:space="preserve"> 3 - 5 </w:t>
      </w:r>
      <w:proofErr w:type="spellStart"/>
      <w:r w:rsidR="00F32F78" w:rsidRPr="00753C23">
        <w:rPr>
          <w:rFonts w:ascii="Times New Roman" w:hAnsi="Times New Roman"/>
          <w:bCs/>
          <w:color w:val="000000" w:themeColor="text1"/>
        </w:rPr>
        <w:t>làm</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việc</w:t>
      </w:r>
      <w:proofErr w:type="spellEnd"/>
      <w:r w:rsidR="00F32F78"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ngày</w:t>
      </w:r>
      <w:proofErr w:type="spellEnd"/>
      <w:r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sau</w:t>
      </w:r>
      <w:proofErr w:type="spellEnd"/>
      <w:r w:rsidR="003E199A"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khi</w:t>
      </w:r>
      <w:proofErr w:type="spellEnd"/>
      <w:r w:rsidRPr="00753C23">
        <w:rPr>
          <w:rFonts w:ascii="Times New Roman" w:hAnsi="Times New Roman"/>
          <w:bCs/>
          <w:color w:val="000000" w:themeColor="text1"/>
        </w:rPr>
        <w:t xml:space="preserve"> </w:t>
      </w:r>
      <w:r w:rsidR="003E199A" w:rsidRPr="00753C23">
        <w:rPr>
          <w:rFonts w:ascii="Times New Roman" w:hAnsi="Times New Roman"/>
          <w:bCs/>
          <w:color w:val="000000" w:themeColor="text1"/>
        </w:rPr>
        <w:t>Hai</w:t>
      </w:r>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ký</w:t>
      </w:r>
      <w:proofErr w:type="spellEnd"/>
      <w:r w:rsidRPr="00753C23">
        <w:rPr>
          <w:rFonts w:ascii="Times New Roman" w:hAnsi="Times New Roman"/>
          <w:bCs/>
          <w:color w:val="000000" w:themeColor="text1"/>
        </w:rPr>
        <w:t xml:space="preserve"> Hợp đồng.</w:t>
      </w:r>
    </w:p>
    <w:p w14:paraId="6F2F6530" w14:textId="77777777" w:rsidR="00441EC6" w:rsidRPr="00753C23" w:rsidRDefault="00441EC6" w:rsidP="00441EC6">
      <w:pPr>
        <w:pStyle w:val="ListParagraph"/>
        <w:numPr>
          <w:ilvl w:val="0"/>
          <w:numId w:val="22"/>
        </w:numPr>
        <w:spacing w:after="120" w:line="276" w:lineRule="auto"/>
        <w:jc w:val="both"/>
        <w:rPr>
          <w:rFonts w:ascii="Times New Roman" w:hAnsi="Times New Roman"/>
          <w:bCs/>
          <w:color w:val="000000" w:themeColor="text1"/>
        </w:rPr>
      </w:pPr>
      <w:r w:rsidRPr="00753C23">
        <w:rPr>
          <w:rFonts w:ascii="Times New Roman" w:hAnsi="Times New Roman"/>
          <w:bCs/>
          <w:color w:val="000000" w:themeColor="text1"/>
        </w:rPr>
        <w:t>Tr</w:t>
      </w:r>
      <w:r w:rsidRPr="00753C23">
        <w:rPr>
          <w:rFonts w:ascii="Times New Roman" w:hAnsi="Times New Roman" w:cs="Cambria"/>
          <w:bCs/>
          <w:color w:val="000000" w:themeColor="text1"/>
        </w:rPr>
        <w:t>ườ</w:t>
      </w:r>
      <w:r w:rsidRPr="00753C23">
        <w:rPr>
          <w:rFonts w:ascii="Times New Roman" w:hAnsi="Times New Roman"/>
          <w:bCs/>
          <w:color w:val="000000" w:themeColor="text1"/>
        </w:rPr>
        <w:t>ng h</w:t>
      </w:r>
      <w:r w:rsidRPr="00753C23">
        <w:rPr>
          <w:rFonts w:ascii="Times New Roman" w:hAnsi="Times New Roman" w:cs="Cambria"/>
          <w:bCs/>
          <w:color w:val="000000" w:themeColor="text1"/>
        </w:rPr>
        <w:t>ợ</w:t>
      </w:r>
      <w:r w:rsidRPr="00753C23">
        <w:rPr>
          <w:rFonts w:ascii="Times New Roman" w:hAnsi="Times New Roman"/>
          <w:bCs/>
          <w:color w:val="000000" w:themeColor="text1"/>
        </w:rPr>
        <w:t>p B</w:t>
      </w:r>
      <w:r w:rsidRPr="00753C23">
        <w:rPr>
          <w:rFonts w:ascii="Times New Roman" w:hAnsi="Times New Roman" w:cs="VNI-Times"/>
          <w:bCs/>
          <w:color w:val="000000" w:themeColor="text1"/>
        </w:rPr>
        <w:t>ê</w:t>
      </w:r>
      <w:r w:rsidRPr="00753C23">
        <w:rPr>
          <w:rFonts w:ascii="Times New Roman" w:hAnsi="Times New Roman"/>
          <w:bCs/>
          <w:color w:val="000000" w:themeColor="text1"/>
        </w:rPr>
        <w:t xml:space="preserve">n A </w:t>
      </w:r>
      <w:r w:rsidRPr="00753C23">
        <w:rPr>
          <w:rFonts w:ascii="Times New Roman" w:hAnsi="Times New Roman" w:cs="VNI-Times"/>
          <w:bCs/>
          <w:color w:val="000000" w:themeColor="text1"/>
        </w:rPr>
        <w:t>đã</w:t>
      </w:r>
      <w:r w:rsidRPr="00753C23">
        <w:rPr>
          <w:rFonts w:ascii="Times New Roman" w:hAnsi="Times New Roman"/>
          <w:bCs/>
          <w:color w:val="000000" w:themeColor="text1"/>
        </w:rPr>
        <w:t xml:space="preserve">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ặ</w:t>
      </w:r>
      <w:r w:rsidRPr="00753C23">
        <w:rPr>
          <w:rFonts w:ascii="Times New Roman" w:hAnsi="Times New Roman"/>
          <w:bCs/>
          <w:color w:val="000000" w:themeColor="text1"/>
        </w:rPr>
        <w:t>t c</w:t>
      </w:r>
      <w:r w:rsidRPr="00753C23">
        <w:rPr>
          <w:rFonts w:ascii="Times New Roman" w:hAnsi="Times New Roman" w:cs="Cambria"/>
          <w:bCs/>
          <w:color w:val="000000" w:themeColor="text1"/>
        </w:rPr>
        <w:t>ọ</w:t>
      </w:r>
      <w:r w:rsidRPr="00753C23">
        <w:rPr>
          <w:rFonts w:ascii="Times New Roman" w:hAnsi="Times New Roman"/>
          <w:bCs/>
          <w:color w:val="000000" w:themeColor="text1"/>
        </w:rPr>
        <w:t>c cho B</w:t>
      </w:r>
      <w:r w:rsidRPr="00753C23">
        <w:rPr>
          <w:rFonts w:ascii="Times New Roman" w:hAnsi="Times New Roman" w:cs="VNI-Times"/>
          <w:bCs/>
          <w:color w:val="000000" w:themeColor="text1"/>
        </w:rPr>
        <w:t>ê</w:t>
      </w:r>
      <w:r w:rsidRPr="00753C23">
        <w:rPr>
          <w:rFonts w:ascii="Times New Roman" w:hAnsi="Times New Roman"/>
          <w:bCs/>
          <w:color w:val="000000" w:themeColor="text1"/>
        </w:rPr>
        <w:t>n B, nh</w:t>
      </w:r>
      <w:r w:rsidRPr="00753C23">
        <w:rPr>
          <w:rFonts w:ascii="Times New Roman" w:hAnsi="Times New Roman" w:cs="Cambria"/>
          <w:bCs/>
          <w:color w:val="000000" w:themeColor="text1"/>
        </w:rPr>
        <w:t>ư</w:t>
      </w:r>
      <w:r w:rsidRPr="00753C23">
        <w:rPr>
          <w:rFonts w:ascii="Times New Roman" w:hAnsi="Times New Roman"/>
          <w:bCs/>
          <w:color w:val="000000" w:themeColor="text1"/>
        </w:rPr>
        <w:t>ng B</w:t>
      </w:r>
      <w:r w:rsidRPr="00753C23">
        <w:rPr>
          <w:rFonts w:ascii="Times New Roman" w:hAnsi="Times New Roman" w:cs="VNI-Times"/>
          <w:bCs/>
          <w:color w:val="000000" w:themeColor="text1"/>
        </w:rPr>
        <w:t>ê</w:t>
      </w:r>
      <w:r w:rsidRPr="00753C23">
        <w:rPr>
          <w:rFonts w:ascii="Times New Roman" w:hAnsi="Times New Roman"/>
          <w:bCs/>
          <w:color w:val="000000" w:themeColor="text1"/>
        </w:rPr>
        <w:t>n A kh</w:t>
      </w:r>
      <w:r w:rsidRPr="00753C23">
        <w:rPr>
          <w:rFonts w:ascii="Times New Roman" w:hAnsi="Times New Roman" w:cs="VNI-Times"/>
          <w:bCs/>
          <w:color w:val="000000" w:themeColor="text1"/>
        </w:rPr>
        <w:t>ô</w:t>
      </w:r>
      <w:r w:rsidRPr="00753C23">
        <w:rPr>
          <w:rFonts w:ascii="Times New Roman" w:hAnsi="Times New Roman"/>
          <w:bCs/>
          <w:color w:val="000000" w:themeColor="text1"/>
        </w:rPr>
        <w:t>ng ti</w:t>
      </w:r>
      <w:r w:rsidRPr="00753C23">
        <w:rPr>
          <w:rFonts w:ascii="Times New Roman" w:hAnsi="Times New Roman" w:cs="Cambria"/>
          <w:bCs/>
          <w:color w:val="000000" w:themeColor="text1"/>
        </w:rPr>
        <w:t>ế</w:t>
      </w:r>
      <w:r w:rsidRPr="00753C23">
        <w:rPr>
          <w:rFonts w:ascii="Times New Roman" w:hAnsi="Times New Roman"/>
          <w:bCs/>
          <w:color w:val="000000" w:themeColor="text1"/>
        </w:rPr>
        <w:t>p t</w:t>
      </w:r>
      <w:r w:rsidRPr="00753C23">
        <w:rPr>
          <w:rFonts w:ascii="Times New Roman" w:hAnsi="Times New Roman" w:cs="Cambria"/>
          <w:bCs/>
          <w:color w:val="000000" w:themeColor="text1"/>
        </w:rPr>
        <w:t>ụ</w:t>
      </w:r>
      <w:r w:rsidRPr="00753C23">
        <w:rPr>
          <w:rFonts w:ascii="Times New Roman" w:hAnsi="Times New Roman"/>
          <w:bCs/>
          <w:color w:val="000000" w:themeColor="text1"/>
        </w:rPr>
        <w:t>c th</w:t>
      </w:r>
      <w:r w:rsidRPr="00753C23">
        <w:rPr>
          <w:rFonts w:ascii="Times New Roman" w:hAnsi="Times New Roman" w:cs="Cambria"/>
          <w:bCs/>
          <w:color w:val="000000" w:themeColor="text1"/>
        </w:rPr>
        <w:t>ự</w:t>
      </w:r>
      <w:r w:rsidRPr="00753C23">
        <w:rPr>
          <w:rFonts w:ascii="Times New Roman" w:hAnsi="Times New Roman"/>
          <w:bCs/>
          <w:color w:val="000000" w:themeColor="text1"/>
        </w:rPr>
        <w:t>c hi</w:t>
      </w:r>
      <w:r w:rsidRPr="00753C23">
        <w:rPr>
          <w:rFonts w:ascii="Times New Roman" w:hAnsi="Times New Roman" w:cs="Cambria"/>
          <w:bCs/>
          <w:color w:val="000000" w:themeColor="text1"/>
        </w:rPr>
        <w:t>ệ</w:t>
      </w:r>
      <w:r w:rsidRPr="00753C23">
        <w:rPr>
          <w:rFonts w:ascii="Times New Roman" w:hAnsi="Times New Roman"/>
          <w:bCs/>
          <w:color w:val="000000" w:themeColor="text1"/>
        </w:rPr>
        <w:t>n H</w:t>
      </w:r>
      <w:r w:rsidRPr="00753C23">
        <w:rPr>
          <w:rFonts w:ascii="Times New Roman" w:hAnsi="Times New Roman" w:cs="Cambria"/>
          <w:bCs/>
          <w:color w:val="000000" w:themeColor="text1"/>
        </w:rPr>
        <w:t>ợ</w:t>
      </w:r>
      <w:r w:rsidRPr="00753C23">
        <w:rPr>
          <w:rFonts w:ascii="Times New Roman" w:hAnsi="Times New Roman"/>
          <w:bCs/>
          <w:color w:val="000000" w:themeColor="text1"/>
        </w:rPr>
        <w:t xml:space="preserve">p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ồ</w:t>
      </w:r>
      <w:r w:rsidRPr="00753C23">
        <w:rPr>
          <w:rFonts w:ascii="Times New Roman" w:hAnsi="Times New Roman"/>
          <w:bCs/>
          <w:color w:val="000000" w:themeColor="text1"/>
        </w:rPr>
        <w:t>ng th</w:t>
      </w:r>
      <w:r w:rsidRPr="00753C23">
        <w:rPr>
          <w:rFonts w:ascii="Times New Roman" w:hAnsi="Times New Roman" w:cs="VNI-Times"/>
          <w:bCs/>
          <w:color w:val="000000" w:themeColor="text1"/>
        </w:rPr>
        <w:t>ì</w:t>
      </w:r>
      <w:r w:rsidRPr="00753C23">
        <w:rPr>
          <w:rFonts w:ascii="Times New Roman" w:hAnsi="Times New Roman"/>
          <w:bCs/>
          <w:color w:val="000000" w:themeColor="text1"/>
        </w:rPr>
        <w:t xml:space="preserve"> B</w:t>
      </w:r>
      <w:r w:rsidRPr="00753C23">
        <w:rPr>
          <w:rFonts w:ascii="Times New Roman" w:hAnsi="Times New Roman" w:cs="VNI-Times"/>
          <w:bCs/>
          <w:color w:val="000000" w:themeColor="text1"/>
        </w:rPr>
        <w:t>ê</w:t>
      </w:r>
      <w:r w:rsidRPr="00753C23">
        <w:rPr>
          <w:rFonts w:ascii="Times New Roman" w:hAnsi="Times New Roman"/>
          <w:bCs/>
          <w:color w:val="000000" w:themeColor="text1"/>
        </w:rPr>
        <w:t>n A t</w:t>
      </w:r>
      <w:r w:rsidRPr="00753C23">
        <w:rPr>
          <w:rFonts w:ascii="Times New Roman" w:hAnsi="Times New Roman" w:cs="Cambria"/>
          <w:bCs/>
          <w:color w:val="000000" w:themeColor="text1"/>
        </w:rPr>
        <w:t>ự</w:t>
      </w:r>
      <w:r w:rsidRPr="00753C23">
        <w:rPr>
          <w:rFonts w:ascii="Times New Roman" w:hAnsi="Times New Roman"/>
          <w:bCs/>
          <w:color w:val="000000" w:themeColor="text1"/>
        </w:rPr>
        <w:t xml:space="preserve"> nguy</w:t>
      </w:r>
      <w:r w:rsidRPr="00753C23">
        <w:rPr>
          <w:rFonts w:ascii="Times New Roman" w:hAnsi="Times New Roman" w:cs="Cambria"/>
          <w:bCs/>
          <w:color w:val="000000" w:themeColor="text1"/>
        </w:rPr>
        <w:t>ệ</w:t>
      </w:r>
      <w:r w:rsidRPr="00753C23">
        <w:rPr>
          <w:rFonts w:ascii="Times New Roman" w:hAnsi="Times New Roman"/>
          <w:bCs/>
          <w:color w:val="000000" w:themeColor="text1"/>
        </w:rPr>
        <w:t>n m</w:t>
      </w:r>
      <w:r w:rsidRPr="00753C23">
        <w:rPr>
          <w:rFonts w:ascii="Times New Roman" w:hAnsi="Times New Roman" w:cs="Cambria"/>
          <w:bCs/>
          <w:color w:val="000000" w:themeColor="text1"/>
        </w:rPr>
        <w:t>ấ</w:t>
      </w:r>
      <w:r w:rsidRPr="00753C23">
        <w:rPr>
          <w:rFonts w:ascii="Times New Roman" w:hAnsi="Times New Roman"/>
          <w:bCs/>
          <w:color w:val="000000" w:themeColor="text1"/>
        </w:rPr>
        <w:t>t s</w:t>
      </w:r>
      <w:r w:rsidRPr="00753C23">
        <w:rPr>
          <w:rFonts w:ascii="Times New Roman" w:hAnsi="Times New Roman" w:cs="Cambria"/>
          <w:bCs/>
          <w:color w:val="000000" w:themeColor="text1"/>
        </w:rPr>
        <w:t>ố</w:t>
      </w:r>
      <w:r w:rsidRPr="00753C23">
        <w:rPr>
          <w:rFonts w:ascii="Times New Roman" w:hAnsi="Times New Roman"/>
          <w:bCs/>
          <w:color w:val="000000" w:themeColor="text1"/>
        </w:rPr>
        <w:t xml:space="preserve"> ti</w:t>
      </w:r>
      <w:r w:rsidRPr="00753C23">
        <w:rPr>
          <w:rFonts w:ascii="Times New Roman" w:hAnsi="Times New Roman" w:cs="Cambria"/>
          <w:bCs/>
          <w:color w:val="000000" w:themeColor="text1"/>
        </w:rPr>
        <w:t>ề</w:t>
      </w:r>
      <w:r w:rsidRPr="00753C23">
        <w:rPr>
          <w:rFonts w:ascii="Times New Roman" w:hAnsi="Times New Roman"/>
          <w:bCs/>
          <w:color w:val="000000" w:themeColor="text1"/>
        </w:rPr>
        <w:t xml:space="preserve">n </w:t>
      </w:r>
      <w:r w:rsidRPr="00753C23">
        <w:rPr>
          <w:rFonts w:ascii="Times New Roman" w:hAnsi="Times New Roman" w:cs="VNI-Times"/>
          <w:bCs/>
          <w:color w:val="000000" w:themeColor="text1"/>
        </w:rPr>
        <w:t>đã</w:t>
      </w:r>
      <w:r w:rsidRPr="00753C23">
        <w:rPr>
          <w:rFonts w:ascii="Times New Roman" w:hAnsi="Times New Roman"/>
          <w:bCs/>
          <w:color w:val="000000" w:themeColor="text1"/>
        </w:rPr>
        <w:t xml:space="preserve">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ặ</w:t>
      </w:r>
      <w:r w:rsidRPr="00753C23">
        <w:rPr>
          <w:rFonts w:ascii="Times New Roman" w:hAnsi="Times New Roman"/>
          <w:bCs/>
          <w:color w:val="000000" w:themeColor="text1"/>
        </w:rPr>
        <w:t>t c</w:t>
      </w:r>
      <w:r w:rsidRPr="00753C23">
        <w:rPr>
          <w:rFonts w:ascii="Times New Roman" w:hAnsi="Times New Roman" w:cs="Cambria"/>
          <w:bCs/>
          <w:color w:val="000000" w:themeColor="text1"/>
        </w:rPr>
        <w:t>ọ</w:t>
      </w:r>
      <w:r w:rsidRPr="00753C23">
        <w:rPr>
          <w:rFonts w:ascii="Times New Roman" w:hAnsi="Times New Roman"/>
          <w:bCs/>
          <w:color w:val="000000" w:themeColor="text1"/>
        </w:rPr>
        <w:t>c, m</w:t>
      </w:r>
      <w:r w:rsidRPr="00753C23">
        <w:rPr>
          <w:rFonts w:ascii="Times New Roman" w:hAnsi="Times New Roman" w:cs="VNI-Times"/>
          <w:bCs/>
          <w:color w:val="000000" w:themeColor="text1"/>
        </w:rPr>
        <w:t>à</w:t>
      </w:r>
      <w:r w:rsidRPr="00753C23">
        <w:rPr>
          <w:rFonts w:ascii="Times New Roman" w:hAnsi="Times New Roman"/>
          <w:bCs/>
          <w:color w:val="000000" w:themeColor="text1"/>
        </w:rPr>
        <w:t xml:space="preserve"> kh</w:t>
      </w:r>
      <w:r w:rsidRPr="00753C23">
        <w:rPr>
          <w:rFonts w:ascii="Times New Roman" w:hAnsi="Times New Roman" w:cs="VNI-Times"/>
          <w:bCs/>
          <w:color w:val="000000" w:themeColor="text1"/>
        </w:rPr>
        <w:t>ô</w:t>
      </w:r>
      <w:r w:rsidRPr="00753C23">
        <w:rPr>
          <w:rFonts w:ascii="Times New Roman" w:hAnsi="Times New Roman"/>
          <w:bCs/>
          <w:color w:val="000000" w:themeColor="text1"/>
        </w:rPr>
        <w:t>ng c</w:t>
      </w:r>
      <w:r w:rsidRPr="00753C23">
        <w:rPr>
          <w:rFonts w:ascii="Times New Roman" w:hAnsi="Times New Roman" w:cs="VNI-Times"/>
          <w:bCs/>
          <w:color w:val="000000" w:themeColor="text1"/>
        </w:rPr>
        <w:t>ó</w:t>
      </w:r>
      <w:r w:rsidRPr="00753C23">
        <w:rPr>
          <w:rFonts w:ascii="Times New Roman" w:hAnsi="Times New Roman"/>
          <w:bCs/>
          <w:color w:val="000000" w:themeColor="text1"/>
        </w:rPr>
        <w:t xml:space="preserve"> b</w:t>
      </w:r>
      <w:r w:rsidRPr="00753C23">
        <w:rPr>
          <w:rFonts w:ascii="Times New Roman" w:hAnsi="Times New Roman" w:cs="Cambria"/>
          <w:bCs/>
          <w:color w:val="000000" w:themeColor="text1"/>
        </w:rPr>
        <w:t>ấ</w:t>
      </w:r>
      <w:r w:rsidRPr="00753C23">
        <w:rPr>
          <w:rFonts w:ascii="Times New Roman" w:hAnsi="Times New Roman"/>
          <w:bCs/>
          <w:color w:val="000000" w:themeColor="text1"/>
        </w:rPr>
        <w:t>t k</w:t>
      </w:r>
      <w:r w:rsidRPr="00753C23">
        <w:rPr>
          <w:rFonts w:ascii="Times New Roman" w:hAnsi="Times New Roman" w:cs="Cambria"/>
          <w:bCs/>
          <w:color w:val="000000" w:themeColor="text1"/>
        </w:rPr>
        <w:t>ỳ</w:t>
      </w:r>
      <w:r w:rsidRPr="00753C23">
        <w:rPr>
          <w:rFonts w:ascii="Times New Roman" w:hAnsi="Times New Roman"/>
          <w:bCs/>
          <w:color w:val="000000" w:themeColor="text1"/>
        </w:rPr>
        <w:t xml:space="preserve"> th</w:t>
      </w:r>
      <w:r w:rsidRPr="00753C23">
        <w:rPr>
          <w:rFonts w:ascii="Times New Roman" w:hAnsi="Times New Roman" w:cs="Cambria"/>
          <w:bCs/>
          <w:color w:val="000000" w:themeColor="text1"/>
        </w:rPr>
        <w:t>ắ</w:t>
      </w:r>
      <w:r w:rsidRPr="00753C23">
        <w:rPr>
          <w:rFonts w:ascii="Times New Roman" w:hAnsi="Times New Roman"/>
          <w:bCs/>
          <w:color w:val="000000" w:themeColor="text1"/>
        </w:rPr>
        <w:t>c m</w:t>
      </w:r>
      <w:r w:rsidRPr="00753C23">
        <w:rPr>
          <w:rFonts w:ascii="Times New Roman" w:hAnsi="Times New Roman" w:cs="Cambria"/>
          <w:bCs/>
          <w:color w:val="000000" w:themeColor="text1"/>
        </w:rPr>
        <w:t>ắ</w:t>
      </w:r>
      <w:r w:rsidRPr="00753C23">
        <w:rPr>
          <w:rFonts w:ascii="Times New Roman" w:hAnsi="Times New Roman"/>
          <w:bCs/>
          <w:color w:val="000000" w:themeColor="text1"/>
        </w:rPr>
        <w:t>c hay khi</w:t>
      </w:r>
      <w:r w:rsidRPr="00753C23">
        <w:rPr>
          <w:rFonts w:ascii="Times New Roman" w:hAnsi="Times New Roman" w:cs="Cambria"/>
          <w:bCs/>
          <w:color w:val="000000" w:themeColor="text1"/>
        </w:rPr>
        <w:t>ế</w:t>
      </w:r>
      <w:r w:rsidRPr="00753C23">
        <w:rPr>
          <w:rFonts w:ascii="Times New Roman" w:hAnsi="Times New Roman"/>
          <w:bCs/>
          <w:color w:val="000000" w:themeColor="text1"/>
        </w:rPr>
        <w:t>u ki</w:t>
      </w:r>
      <w:r w:rsidRPr="00753C23">
        <w:rPr>
          <w:rFonts w:ascii="Times New Roman" w:hAnsi="Times New Roman" w:cs="Cambria"/>
          <w:bCs/>
          <w:color w:val="000000" w:themeColor="text1"/>
        </w:rPr>
        <w:t>ệ</w:t>
      </w:r>
      <w:r w:rsidRPr="00753C23">
        <w:rPr>
          <w:rFonts w:ascii="Times New Roman" w:hAnsi="Times New Roman"/>
          <w:bCs/>
          <w:color w:val="000000" w:themeColor="text1"/>
        </w:rPr>
        <w:t>n n</w:t>
      </w:r>
      <w:r w:rsidRPr="00753C23">
        <w:rPr>
          <w:rFonts w:ascii="Times New Roman" w:hAnsi="Times New Roman" w:cs="VNI-Times"/>
          <w:bCs/>
          <w:color w:val="000000" w:themeColor="text1"/>
        </w:rPr>
        <w:t>à</w:t>
      </w:r>
      <w:r w:rsidRPr="00753C23">
        <w:rPr>
          <w:rFonts w:ascii="Times New Roman" w:hAnsi="Times New Roman"/>
          <w:bCs/>
          <w:color w:val="000000" w:themeColor="text1"/>
        </w:rPr>
        <w:t>o kh</w:t>
      </w:r>
      <w:r w:rsidRPr="00753C23">
        <w:rPr>
          <w:rFonts w:ascii="Times New Roman" w:hAnsi="Times New Roman" w:cs="VNI-Times"/>
          <w:bCs/>
          <w:color w:val="000000" w:themeColor="text1"/>
        </w:rPr>
        <w:t>á</w:t>
      </w:r>
      <w:r w:rsidRPr="00753C23">
        <w:rPr>
          <w:rFonts w:ascii="Times New Roman" w:hAnsi="Times New Roman"/>
          <w:bCs/>
          <w:color w:val="000000" w:themeColor="text1"/>
        </w:rPr>
        <w:t>c.</w:t>
      </w:r>
    </w:p>
    <w:p w14:paraId="772C21AE" w14:textId="6E624FBF"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753C23">
        <w:rPr>
          <w:rFonts w:ascii="Times New Roman" w:hAnsi="Times New Roman"/>
          <w:b/>
          <w:color w:val="000000" w:themeColor="text1"/>
        </w:rPr>
        <w:t>Đợt 2:</w:t>
      </w:r>
      <w:r w:rsidRPr="00753C23">
        <w:rPr>
          <w:rFonts w:ascii="Times New Roman" w:hAnsi="Times New Roman"/>
          <w:bCs/>
          <w:color w:val="000000" w:themeColor="text1"/>
        </w:rPr>
        <w:t xml:space="preserve"> Bên A hoàn </w:t>
      </w:r>
      <w:proofErr w:type="spellStart"/>
      <w:r w:rsidRPr="00753C23">
        <w:rPr>
          <w:rFonts w:ascii="Times New Roman" w:hAnsi="Times New Roman"/>
          <w:bCs/>
          <w:color w:val="000000" w:themeColor="text1"/>
        </w:rPr>
        <w:t>tất</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thanh</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toán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cho</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B </w:t>
      </w:r>
      <w:r w:rsidR="00437035" w:rsidRPr="00753C23">
        <w:rPr>
          <w:rFonts w:ascii="Times New Roman" w:hAnsi="Times New Roman"/>
          <w:bCs/>
          <w:color w:val="000000" w:themeColor="text1"/>
        </w:rPr>
        <w:t>5</w:t>
      </w:r>
      <w:r w:rsidRPr="00753C23">
        <w:rPr>
          <w:rFonts w:ascii="Times New Roman" w:hAnsi="Times New Roman"/>
          <w:bCs/>
          <w:color w:val="000000" w:themeColor="text1"/>
        </w:rPr>
        <w:t xml:space="preserve">0% </w:t>
      </w:r>
      <w:proofErr w:type="spellStart"/>
      <w:r w:rsidRPr="00753C23">
        <w:rPr>
          <w:rFonts w:ascii="Times New Roman" w:hAnsi="Times New Roman"/>
          <w:bCs/>
          <w:color w:val="000000" w:themeColor="text1"/>
        </w:rPr>
        <w:t>giá</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trị</w:t>
      </w:r>
      <w:proofErr w:type="spellEnd"/>
      <w:r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còn</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lại</w:t>
      </w:r>
      <w:proofErr w:type="spellEnd"/>
      <w:r w:rsidR="003E199A" w:rsidRPr="00753C23">
        <w:rPr>
          <w:rFonts w:ascii="Times New Roman" w:hAnsi="Times New Roman"/>
          <w:bCs/>
          <w:color w:val="000000" w:themeColor="text1"/>
        </w:rPr>
        <w:t xml:space="preserve"> </w:t>
      </w:r>
      <w:r w:rsidRPr="00753C23">
        <w:rPr>
          <w:rFonts w:ascii="Times New Roman" w:hAnsi="Times New Roman"/>
          <w:bCs/>
          <w:color w:val="000000" w:themeColor="text1"/>
        </w:rPr>
        <w:t xml:space="preserve">của Hợp </w:t>
      </w:r>
      <w:proofErr w:type="spellStart"/>
      <w:r w:rsidRPr="00753C23">
        <w:rPr>
          <w:rFonts w:ascii="Times New Roman" w:hAnsi="Times New Roman"/>
          <w:bCs/>
          <w:color w:val="000000" w:themeColor="text1"/>
        </w:rPr>
        <w:t>đồng</w:t>
      </w:r>
      <w:proofErr w:type="spellEnd"/>
      <w:r w:rsidRPr="00753C23">
        <w:rPr>
          <w:rFonts w:ascii="Times New Roman" w:hAnsi="Times New Roman"/>
          <w:bCs/>
          <w:color w:val="000000" w:themeColor="text1"/>
        </w:rPr>
        <w:t xml:space="preserve"> </w:t>
      </w:r>
      <w:r w:rsidR="003E199A" w:rsidRPr="00753C23">
        <w:rPr>
          <w:rFonts w:ascii="Times New Roman" w:hAnsi="Times New Roman"/>
          <w:bCs/>
          <w:color w:val="000000" w:themeColor="text1"/>
        </w:rPr>
        <w:t>(</w:t>
      </w:r>
      <w:proofErr w:type="spellStart"/>
      <w:r w:rsidR="003E199A" w:rsidRPr="00753C23">
        <w:rPr>
          <w:rFonts w:ascii="Times New Roman" w:hAnsi="Times New Roman"/>
          <w:bCs/>
          <w:color w:val="000000" w:themeColor="text1"/>
        </w:rPr>
        <w:t>Tương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đương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với</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số</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tiền</w:t>
      </w:r>
      <w:proofErr w:type="spellEnd"/>
      <w:r w:rsidR="003E199A" w:rsidRPr="00753C23">
        <w:rPr>
          <w:rFonts w:ascii="Times New Roman" w:hAnsi="Times New Roman"/>
          <w:bCs/>
          <w:color w:val="000000" w:themeColor="text1"/>
        </w:rPr>
        <w:t xml:space="preserve">: </w:t>
      </w:r>
      <w:r w:rsidR="00437035" w:rsidRPr="00753C23">
        <w:rPr>
          <w:rFonts w:ascii="Times New Roman" w:hAnsi="Times New Roman"/>
          <w:b/>
          <w:color w:val="000000" w:themeColor="text1"/>
        </w:rPr>
        <w:t>47,080,900</w:t>
      </w:r>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
          <w:color w:val="000000" w:themeColor="text1"/>
        </w:rPr>
        <w:t>đồng</w:t>
      </w:r>
      <w:proofErr w:type="spellEnd"/>
      <w:r w:rsidR="003E199A"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trong</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vòng</w:t>
      </w:r>
      <w:proofErr w:type="spellEnd"/>
      <w:r w:rsidR="00F32F78" w:rsidRPr="00753C23">
        <w:rPr>
          <w:rFonts w:ascii="Times New Roman" w:hAnsi="Times New Roman"/>
          <w:bCs/>
          <w:color w:val="000000" w:themeColor="text1"/>
        </w:rPr>
        <w:t xml:space="preserve"> 7 ngày làm </w:t>
      </w:r>
      <w:proofErr w:type="spellStart"/>
      <w:r w:rsidR="00F32F78" w:rsidRPr="00753C23">
        <w:rPr>
          <w:rFonts w:ascii="Times New Roman" w:hAnsi="Times New Roman"/>
          <w:bCs/>
          <w:color w:val="000000" w:themeColor="text1"/>
        </w:rPr>
        <w:t>việc</w:t>
      </w:r>
      <w:proofErr w:type="spellEnd"/>
      <w:r w:rsidR="00F32F78"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sau</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khi</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nhận</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được</w:t>
      </w:r>
      <w:proofErr w:type="spellEnd"/>
      <w:r w:rsidR="00166480"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hàng</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và</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đầy</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đủ</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chứng</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từ</w:t>
      </w:r>
      <w:proofErr w:type="spellEnd"/>
      <w:r w:rsidR="00305867" w:rsidRPr="00753C23">
        <w:rPr>
          <w:rFonts w:ascii="Times New Roman" w:hAnsi="Times New Roman"/>
          <w:bCs/>
          <w:color w:val="000000" w:themeColor="text1"/>
        </w:rPr>
        <w:t xml:space="preserve"> bàn giao</w:t>
      </w:r>
      <w:r w:rsidR="00166480" w:rsidRPr="00753C23">
        <w:rPr>
          <w:rFonts w:ascii="Times New Roman" w:hAnsi="Times New Roman"/>
          <w:bCs/>
          <w:color w:val="000000" w:themeColor="text1"/>
        </w:rPr>
        <w:t xml:space="preserve"> của Bên B</w:t>
      </w:r>
      <w:r w:rsidR="00753C23" w:rsidRPr="00753C23">
        <w:rPr>
          <w:rFonts w:ascii="Times New Roman" w:hAnsi="Times New Roman"/>
          <w:bCs/>
          <w:color w:val="000000" w:themeColor="text1"/>
        </w:rPr>
        <w:t>.</w:t>
      </w:r>
    </w:p>
    <w:p w14:paraId="245C93D0" w14:textId="04BA439E" w:rsidR="00093C6E" w:rsidRPr="002B3F69" w:rsidRDefault="00093C6E" w:rsidP="00441EC6">
      <w:pPr>
        <w:numPr>
          <w:ilvl w:val="1"/>
          <w:numId w:val="5"/>
        </w:numPr>
        <w:spacing w:after="120" w:line="276" w:lineRule="auto"/>
        <w:jc w:val="both"/>
        <w:rPr>
          <w:rFonts w:ascii="Times New Roman" w:hAnsi="Times New Roman"/>
          <w:bCs/>
        </w:rPr>
      </w:pPr>
      <w:r w:rsidRPr="002B3F69">
        <w:rPr>
          <w:rFonts w:ascii="Times New Roman" w:hAnsi="Times New Roman"/>
          <w:b/>
        </w:rPr>
        <w:t>Đồng tiền thanh toán:</w:t>
      </w:r>
      <w:r w:rsidRPr="002B3F69">
        <w:rPr>
          <w:rFonts w:ascii="Times New Roman" w:hAnsi="Times New Roman"/>
          <w:bCs/>
        </w:rPr>
        <w:t xml:space="preserve"> Việt Nam đồng</w:t>
      </w:r>
      <w:r w:rsidR="008C3F9E">
        <w:rPr>
          <w:rFonts w:ascii="Times New Roman" w:hAnsi="Times New Roman"/>
          <w:bCs/>
        </w:rPr>
        <w:t>.</w:t>
      </w:r>
    </w:p>
    <w:p w14:paraId="045276A0" w14:textId="0240F620"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
        </w:rPr>
        <w:t>Đơn vị thủ hưởng:</w:t>
      </w:r>
      <w:r w:rsidRPr="002B3F69">
        <w:rPr>
          <w:rFonts w:ascii="Times New Roman" w:hAnsi="Times New Roman"/>
          <w:bCs/>
        </w:rPr>
        <w:t xml:space="preserve"> CÔNG TY TNHH VIỄN THÔNG SÁNG TẠO THUẬN PHONG </w:t>
      </w:r>
    </w:p>
    <w:p w14:paraId="431F1F13" w14:textId="72043867" w:rsidR="00C245D1" w:rsidRDefault="001D3F39" w:rsidP="001D3F39">
      <w:pPr>
        <w:spacing w:after="120" w:line="276" w:lineRule="auto"/>
        <w:jc w:val="both"/>
        <w:rPr>
          <w:rFonts w:ascii="Times New Roman" w:hAnsi="Times New Roman"/>
        </w:rPr>
      </w:pPr>
      <w:r>
        <w:rPr>
          <w:rFonts w:ascii="Times New Roman" w:hAnsi="Times New Roman"/>
          <w:bCs/>
        </w:rPr>
        <w:t xml:space="preserve">      </w:t>
      </w:r>
      <w:r w:rsidR="00C04C04" w:rsidRPr="002B3F69">
        <w:rPr>
          <w:rFonts w:ascii="Times New Roman" w:hAnsi="Times New Roman"/>
          <w:bCs/>
        </w:rPr>
        <w:t xml:space="preserve">STK: </w:t>
      </w:r>
      <w:r w:rsidR="00430993">
        <w:rPr>
          <w:rFonts w:ascii="Times New Roman" w:hAnsi="Times New Roman"/>
        </w:rPr>
        <w:t>77838686</w:t>
      </w:r>
      <w:r w:rsidR="00430993" w:rsidRPr="002B3F69">
        <w:rPr>
          <w:rFonts w:ascii="Times New Roman" w:hAnsi="Times New Roman"/>
        </w:rPr>
        <w:t xml:space="preserve"> </w:t>
      </w:r>
      <w:proofErr w:type="spellStart"/>
      <w:r w:rsidR="00430993" w:rsidRPr="002B3F69">
        <w:rPr>
          <w:rFonts w:ascii="Times New Roman" w:hAnsi="Times New Roman"/>
        </w:rPr>
        <w:t>tại</w:t>
      </w:r>
      <w:proofErr w:type="spellEnd"/>
      <w:r w:rsidR="00430993" w:rsidRPr="002B3F69">
        <w:rPr>
          <w:rFonts w:ascii="Times New Roman" w:hAnsi="Times New Roman"/>
        </w:rPr>
        <w:t xml:space="preserve"> N</w:t>
      </w:r>
      <w:r w:rsidR="00430993">
        <w:rPr>
          <w:rFonts w:ascii="Times New Roman" w:hAnsi="Times New Roman"/>
        </w:rPr>
        <w:t xml:space="preserve">gân </w:t>
      </w:r>
      <w:proofErr w:type="spellStart"/>
      <w:r w:rsidR="00430993">
        <w:rPr>
          <w:rFonts w:ascii="Times New Roman" w:hAnsi="Times New Roman"/>
        </w:rPr>
        <w:t>Hàng</w:t>
      </w:r>
      <w:proofErr w:type="spellEnd"/>
      <w:r w:rsidR="00430993" w:rsidRPr="002B3F69">
        <w:rPr>
          <w:rFonts w:ascii="Times New Roman" w:hAnsi="Times New Roman"/>
        </w:rPr>
        <w:t xml:space="preserve"> TMCP </w:t>
      </w:r>
      <w:r w:rsidR="00430993">
        <w:rPr>
          <w:rFonts w:ascii="Times New Roman" w:hAnsi="Times New Roman"/>
        </w:rPr>
        <w:t>Kỹ Thương Việt Nam</w:t>
      </w:r>
      <w:r w:rsidR="00C627A6">
        <w:rPr>
          <w:rFonts w:ascii="Times New Roman" w:hAnsi="Times New Roman"/>
        </w:rPr>
        <w:t xml:space="preserve"> (</w:t>
      </w:r>
      <w:proofErr w:type="spellStart"/>
      <w:r w:rsidR="00C627A6">
        <w:rPr>
          <w:rFonts w:ascii="Times New Roman" w:hAnsi="Times New Roman"/>
        </w:rPr>
        <w:t>Techcombank</w:t>
      </w:r>
      <w:proofErr w:type="spellEnd"/>
      <w:r w:rsidR="00C627A6">
        <w:rPr>
          <w:rFonts w:ascii="Times New Roman" w:hAnsi="Times New Roman"/>
        </w:rPr>
        <w:t>)</w:t>
      </w:r>
      <w:r w:rsidR="00430993" w:rsidRPr="002B3F69">
        <w:rPr>
          <w:rFonts w:ascii="Times New Roman" w:hAnsi="Times New Roman"/>
        </w:rPr>
        <w:t xml:space="preserve"> – CN </w:t>
      </w:r>
      <w:proofErr w:type="spellStart"/>
      <w:r w:rsidR="00430993">
        <w:rPr>
          <w:rFonts w:ascii="Times New Roman" w:hAnsi="Times New Roman"/>
        </w:rPr>
        <w:t>Chợ</w:t>
      </w:r>
      <w:proofErr w:type="spellEnd"/>
      <w:r w:rsidR="00430993">
        <w:rPr>
          <w:rFonts w:ascii="Times New Roman" w:hAnsi="Times New Roman"/>
        </w:rPr>
        <w:t xml:space="preserve"> </w:t>
      </w:r>
      <w:proofErr w:type="spellStart"/>
      <w:r w:rsidR="00430993">
        <w:rPr>
          <w:rFonts w:ascii="Times New Roman" w:hAnsi="Times New Roman"/>
        </w:rPr>
        <w:t>Lớn</w:t>
      </w:r>
      <w:proofErr w:type="spellEnd"/>
    </w:p>
    <w:p w14:paraId="6D0B0F6E" w14:textId="77777777" w:rsidR="001D3F39" w:rsidRPr="002B3F69" w:rsidRDefault="001D3F39" w:rsidP="001D3F39">
      <w:pPr>
        <w:spacing w:after="120" w:line="276" w:lineRule="auto"/>
        <w:jc w:val="both"/>
        <w:rPr>
          <w:rFonts w:ascii="Times New Roman" w:hAnsi="Times New Roman"/>
          <w:bCs/>
        </w:rPr>
      </w:pPr>
    </w:p>
    <w:p w14:paraId="13927AE0" w14:textId="15E8AB6B" w:rsidR="00F740AD" w:rsidRPr="002B3F69"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 xml:space="preserve">PHẠT VI PHẠM </w:t>
      </w:r>
    </w:p>
    <w:p w14:paraId="1A1FA850" w14:textId="77777777" w:rsidR="000F783C" w:rsidRPr="002B3F69" w:rsidRDefault="000F783C" w:rsidP="00441EC6">
      <w:pPr>
        <w:pStyle w:val="ListParagraph"/>
        <w:numPr>
          <w:ilvl w:val="0"/>
          <w:numId w:val="5"/>
        </w:numPr>
        <w:spacing w:after="120" w:line="276" w:lineRule="auto"/>
        <w:jc w:val="both"/>
        <w:rPr>
          <w:rFonts w:ascii="Times New Roman" w:hAnsi="Times New Roman"/>
          <w:b/>
          <w:bCs/>
          <w:vanish/>
          <w:lang w:eastAsia="zh-CN"/>
        </w:rPr>
      </w:pPr>
    </w:p>
    <w:p w14:paraId="7580A72F" w14:textId="0D587762" w:rsidR="00F740AD" w:rsidRPr="002B3F69" w:rsidRDefault="00F740AD" w:rsidP="00441EC6">
      <w:pPr>
        <w:numPr>
          <w:ilvl w:val="1"/>
          <w:numId w:val="5"/>
        </w:numPr>
        <w:spacing w:after="120" w:line="276" w:lineRule="auto"/>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đồng</w:t>
      </w:r>
    </w:p>
    <w:p w14:paraId="21B9E6F9" w14:textId="04990B2F"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115380">
        <w:rPr>
          <w:rFonts w:ascii="Times New Roman" w:hAnsi="Times New Roman" w:hint="eastAsia"/>
          <w:bCs/>
        </w:rPr>
        <w:t>ư</w:t>
      </w:r>
      <w:r w:rsidRPr="00115380">
        <w:rPr>
          <w:rFonts w:ascii="Times New Roman" w:hAnsi="Times New Roman"/>
          <w:bCs/>
        </w:rPr>
        <w:t>ợt quá 8% giá trị phần nghĩa vụ vi phạm.</w:t>
      </w:r>
    </w:p>
    <w:p w14:paraId="73DE9A8C" w14:textId="413701D3"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Bên A chậm nhận hàng, ngoài khoản phạt nêu trên, Bên A phải thanh toán toàn bộ chi phí l</w:t>
      </w:r>
      <w:r w:rsidRPr="00115380">
        <w:rPr>
          <w:rFonts w:ascii="Times New Roman" w:hAnsi="Times New Roman" w:hint="eastAsia"/>
          <w:bCs/>
        </w:rPr>
        <w:t>ư</w:t>
      </w:r>
      <w:r w:rsidRPr="00115380">
        <w:rPr>
          <w:rFonts w:ascii="Times New Roman" w:hAnsi="Times New Roman"/>
          <w:bCs/>
        </w:rPr>
        <w:t>u kho, l</w:t>
      </w:r>
      <w:r w:rsidRPr="00115380">
        <w:rPr>
          <w:rFonts w:ascii="Times New Roman" w:hAnsi="Times New Roman" w:hint="eastAsia"/>
          <w:bCs/>
        </w:rPr>
        <w:t>ư</w:t>
      </w:r>
      <w:r w:rsidRPr="00115380">
        <w:rPr>
          <w:rFonts w:ascii="Times New Roman" w:hAnsi="Times New Roman"/>
          <w:bCs/>
        </w:rPr>
        <w:t>u bãi, bảo quản và các chi phí hợp lý khác phát sinh.</w:t>
      </w:r>
    </w:p>
    <w:p w14:paraId="3DDBE0A0" w14:textId="7870FE84" w:rsid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Đối với sản phẩm là phần mềm: nếu Bên A hủy hoặc từ chối nhận hàng sau khi đã đặt hàng, việc điều chỉnh/hoàn trả chỉ đ</w:t>
      </w:r>
      <w:r w:rsidRPr="00115380">
        <w:rPr>
          <w:rFonts w:ascii="Times New Roman" w:hAnsi="Times New Roman" w:hint="eastAsia"/>
          <w:bCs/>
        </w:rPr>
        <w:t>ư</w:t>
      </w:r>
      <w:r w:rsidRPr="00115380">
        <w:rPr>
          <w:rFonts w:ascii="Times New Roman" w:hAnsi="Times New Roman"/>
          <w:bCs/>
        </w:rPr>
        <w:t>ợc thực hiện khi có xác nhận của nhà cung cấp; Bên A phải thanh toán 100% giá trị đ</w:t>
      </w:r>
      <w:r w:rsidRPr="00115380">
        <w:rPr>
          <w:rFonts w:ascii="Times New Roman" w:hAnsi="Times New Roman" w:hint="eastAsia"/>
          <w:bCs/>
        </w:rPr>
        <w:t>ơ</w:t>
      </w:r>
      <w:r w:rsidRPr="00115380">
        <w:rPr>
          <w:rFonts w:ascii="Times New Roman" w:hAnsi="Times New Roman"/>
          <w:bCs/>
        </w:rPr>
        <w:t>n hàng và các chi phí phát sinh (nếu có).</w:t>
      </w:r>
    </w:p>
    <w:p w14:paraId="137CEA20" w14:textId="1C6C5F5F" w:rsidR="00644CC4" w:rsidRPr="00753C23" w:rsidRDefault="00644CC4" w:rsidP="00753C23">
      <w:pPr>
        <w:pStyle w:val="ListParagraph"/>
        <w:numPr>
          <w:ilvl w:val="0"/>
          <w:numId w:val="35"/>
        </w:numPr>
        <w:spacing w:after="120" w:line="276" w:lineRule="auto"/>
        <w:jc w:val="both"/>
        <w:rPr>
          <w:rFonts w:ascii="Times New Roman" w:hAnsi="Times New Roman"/>
          <w:bCs/>
        </w:rPr>
      </w:pPr>
      <w:r w:rsidRPr="00B13B4C">
        <w:rPr>
          <w:rFonts w:ascii="Times New Roman" w:hAnsi="Times New Roman"/>
          <w:bCs/>
        </w:rPr>
        <w:t xml:space="preserve">Bên A có quyền đơn phương chấm dứt hợp đồng và Yêu cầu bồi thường thiệt hại trong trường hợp Bên B không giao đúng hàng hoặc giao không </w:t>
      </w:r>
      <w:proofErr w:type="spellStart"/>
      <w:r w:rsidRPr="00B13B4C">
        <w:rPr>
          <w:rFonts w:ascii="Times New Roman" w:hAnsi="Times New Roman"/>
          <w:bCs/>
        </w:rPr>
        <w:t>đúng</w:t>
      </w:r>
      <w:proofErr w:type="spellEnd"/>
      <w:r w:rsidRPr="00B13B4C">
        <w:rPr>
          <w:rFonts w:ascii="Times New Roman" w:hAnsi="Times New Roman"/>
          <w:bCs/>
        </w:rPr>
        <w:t xml:space="preserve"> </w:t>
      </w:r>
      <w:proofErr w:type="spellStart"/>
      <w:r w:rsidRPr="00B13B4C">
        <w:rPr>
          <w:rFonts w:ascii="Times New Roman" w:hAnsi="Times New Roman"/>
          <w:bCs/>
        </w:rPr>
        <w:t>theo</w:t>
      </w:r>
      <w:proofErr w:type="spellEnd"/>
      <w:r w:rsidRPr="00B13B4C">
        <w:rPr>
          <w:rFonts w:ascii="Times New Roman" w:hAnsi="Times New Roman"/>
          <w:bCs/>
        </w:rPr>
        <w:t xml:space="preserve"> </w:t>
      </w:r>
      <w:proofErr w:type="spellStart"/>
      <w:r w:rsidRPr="00B13B4C">
        <w:rPr>
          <w:rFonts w:ascii="Times New Roman" w:hAnsi="Times New Roman"/>
          <w:bCs/>
        </w:rPr>
        <w:t>thời</w:t>
      </w:r>
      <w:proofErr w:type="spellEnd"/>
      <w:r w:rsidRPr="00B13B4C">
        <w:rPr>
          <w:rFonts w:ascii="Times New Roman" w:hAnsi="Times New Roman"/>
          <w:bCs/>
        </w:rPr>
        <w:t xml:space="preserve"> </w:t>
      </w:r>
      <w:proofErr w:type="spellStart"/>
      <w:r w:rsidRPr="00B13B4C">
        <w:rPr>
          <w:rFonts w:ascii="Times New Roman" w:hAnsi="Times New Roman"/>
          <w:bCs/>
        </w:rPr>
        <w:t>gian</w:t>
      </w:r>
      <w:proofErr w:type="spellEnd"/>
      <w:r w:rsidRPr="00B13B4C">
        <w:rPr>
          <w:rFonts w:ascii="Times New Roman" w:hAnsi="Times New Roman"/>
          <w:bCs/>
        </w:rPr>
        <w:t xml:space="preserve"> </w:t>
      </w:r>
      <w:proofErr w:type="spellStart"/>
      <w:r w:rsidRPr="00B13B4C">
        <w:rPr>
          <w:rFonts w:ascii="Times New Roman" w:hAnsi="Times New Roman"/>
          <w:bCs/>
        </w:rPr>
        <w:t>đã</w:t>
      </w:r>
      <w:proofErr w:type="spellEnd"/>
      <w:r w:rsidRPr="00B13B4C">
        <w:rPr>
          <w:rFonts w:ascii="Times New Roman" w:hAnsi="Times New Roman"/>
          <w:bCs/>
        </w:rPr>
        <w:t xml:space="preserve"> </w:t>
      </w:r>
      <w:proofErr w:type="spellStart"/>
      <w:r w:rsidRPr="00B13B4C">
        <w:rPr>
          <w:rFonts w:ascii="Times New Roman" w:hAnsi="Times New Roman"/>
          <w:bCs/>
        </w:rPr>
        <w:t>quy</w:t>
      </w:r>
      <w:proofErr w:type="spellEnd"/>
      <w:r w:rsidRPr="00B13B4C">
        <w:rPr>
          <w:rFonts w:ascii="Times New Roman" w:hAnsi="Times New Roman"/>
          <w:bCs/>
        </w:rPr>
        <w:t xml:space="preserve"> </w:t>
      </w:r>
      <w:proofErr w:type="spellStart"/>
      <w:r w:rsidRPr="00B13B4C">
        <w:rPr>
          <w:rFonts w:ascii="Times New Roman" w:hAnsi="Times New Roman"/>
          <w:bCs/>
        </w:rPr>
        <w:t>định</w:t>
      </w:r>
      <w:proofErr w:type="spellEnd"/>
      <w:r w:rsidRPr="00B13B4C">
        <w:rPr>
          <w:rFonts w:ascii="Times New Roman" w:hAnsi="Times New Roman"/>
          <w:bCs/>
        </w:rPr>
        <w:t>. Trong trường hợp này, Bên B phải hoàn trả lại toàn bộ số tiền</w:t>
      </w:r>
      <w:r w:rsidR="00B13B4C" w:rsidRPr="00B13B4C">
        <w:rPr>
          <w:rFonts w:ascii="Times New Roman" w:hAnsi="Times New Roman"/>
          <w:bCs/>
        </w:rPr>
        <w:t xml:space="preserve"> Bên A</w:t>
      </w:r>
      <w:r w:rsidRPr="00B13B4C">
        <w:rPr>
          <w:rFonts w:ascii="Times New Roman" w:hAnsi="Times New Roman"/>
          <w:bCs/>
        </w:rPr>
        <w:t xml:space="preserve"> đã ứng trước trong vòng bảy (07) ngày và có trách nhiệm bồi thường thiệt hại (nếu có) do hành vi vi phạm hợp đồng gây ra.</w:t>
      </w:r>
    </w:p>
    <w:p w14:paraId="2AC250BF" w14:textId="6391A58A" w:rsidR="00105FA8" w:rsidRPr="00105FA8" w:rsidRDefault="00105FA8" w:rsidP="00441EC6">
      <w:pPr>
        <w:numPr>
          <w:ilvl w:val="0"/>
          <w:numId w:val="35"/>
        </w:numPr>
        <w:spacing w:after="120" w:line="276" w:lineRule="auto"/>
        <w:jc w:val="both"/>
        <w:rPr>
          <w:rFonts w:ascii="Times New Roman" w:hAnsi="Times New Roman"/>
          <w:bCs/>
        </w:rPr>
      </w:pPr>
      <w:r w:rsidRPr="00105FA8">
        <w:rPr>
          <w:rFonts w:ascii="Times New Roman" w:hAnsi="Times New Roman"/>
          <w:bCs/>
        </w:rPr>
        <w:t>Tr</w:t>
      </w:r>
      <w:r w:rsidRPr="00105FA8">
        <w:rPr>
          <w:rFonts w:ascii="Times New Roman" w:hAnsi="Times New Roman" w:hint="eastAsia"/>
          <w:bCs/>
        </w:rPr>
        <w:t>ư</w:t>
      </w:r>
      <w:r w:rsidRPr="00105FA8">
        <w:rPr>
          <w:rFonts w:ascii="Times New Roman" w:hAnsi="Times New Roman"/>
          <w:bCs/>
        </w:rPr>
        <w:t>ờng hợp một Bên đ</w:t>
      </w:r>
      <w:r w:rsidRPr="00105FA8">
        <w:rPr>
          <w:rFonts w:ascii="Times New Roman" w:hAnsi="Times New Roman" w:hint="eastAsia"/>
          <w:bCs/>
        </w:rPr>
        <w:t>ơ</w:t>
      </w:r>
      <w:r w:rsidRPr="00105FA8">
        <w:rPr>
          <w:rFonts w:ascii="Times New Roman" w:hAnsi="Times New Roman"/>
          <w:bCs/>
        </w:rPr>
        <w:t>n ph</w:t>
      </w:r>
      <w:r w:rsidRPr="00105FA8">
        <w:rPr>
          <w:rFonts w:ascii="Times New Roman" w:hAnsi="Times New Roman" w:hint="eastAsia"/>
          <w:bCs/>
        </w:rPr>
        <w:t>ươ</w:t>
      </w:r>
      <w:r w:rsidRPr="00105FA8">
        <w:rPr>
          <w:rFonts w:ascii="Times New Roman" w:hAnsi="Times New Roman"/>
          <w:bCs/>
        </w:rPr>
        <w:t>ng chấm dứt Hợp đồng trái quy định, Bên đó phải chịu phạt 8% tổng giá trị Hợp đồng và bồi th</w:t>
      </w:r>
      <w:r w:rsidRPr="00105FA8">
        <w:rPr>
          <w:rFonts w:ascii="Times New Roman" w:hAnsi="Times New Roman" w:hint="eastAsia"/>
          <w:bCs/>
        </w:rPr>
        <w:t>ư</w:t>
      </w:r>
      <w:r w:rsidRPr="00105FA8">
        <w:rPr>
          <w:rFonts w:ascii="Times New Roman" w:hAnsi="Times New Roman"/>
          <w:bCs/>
        </w:rPr>
        <w:t xml:space="preserve">ờng thiệt hại theo quy định </w:t>
      </w:r>
      <w:r>
        <w:rPr>
          <w:rFonts w:ascii="Times New Roman" w:hAnsi="Times New Roman"/>
          <w:bCs/>
        </w:rPr>
        <w:t xml:space="preserve">của </w:t>
      </w:r>
      <w:r w:rsidRPr="00105FA8">
        <w:rPr>
          <w:rFonts w:ascii="Times New Roman" w:hAnsi="Times New Roman"/>
          <w:bCs/>
        </w:rPr>
        <w:t>pháp luật.</w:t>
      </w:r>
    </w:p>
    <w:p w14:paraId="5395E31A" w14:textId="4A7E8D5A"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B vi phạm: hoàn trả toàn bộ số tiền đã nhận (nếu có).</w:t>
      </w:r>
    </w:p>
    <w:p w14:paraId="5E84DD4B" w14:textId="77777777" w:rsidR="009D647A" w:rsidRDefault="00105FA8" w:rsidP="009D647A">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A vi phạm: thanh toán đầy đủ các nghĩa vụ tài chính phát sinh.</w:t>
      </w:r>
    </w:p>
    <w:p w14:paraId="7E42F1C8" w14:textId="4C00A172" w:rsidR="00115380" w:rsidRPr="00115380" w:rsidRDefault="00105FA8" w:rsidP="00441EC6">
      <w:pPr>
        <w:numPr>
          <w:ilvl w:val="0"/>
          <w:numId w:val="35"/>
        </w:numPr>
        <w:spacing w:after="120" w:line="276" w:lineRule="auto"/>
        <w:jc w:val="both"/>
        <w:rPr>
          <w:rFonts w:ascii="Times New Roman" w:hAnsi="Times New Roman"/>
          <w:bCs/>
        </w:rPr>
      </w:pPr>
      <w:r>
        <w:rPr>
          <w:rFonts w:ascii="Times New Roman" w:hAnsi="Times New Roman"/>
          <w:bCs/>
        </w:rPr>
        <w:t>Trường</w:t>
      </w:r>
      <w:r w:rsidR="00115380" w:rsidRPr="00115380">
        <w:rPr>
          <w:rFonts w:ascii="Times New Roman" w:hAnsi="Times New Roman"/>
          <w:bCs/>
        </w:rPr>
        <w:t xml:space="preserve"> </w:t>
      </w:r>
      <w:proofErr w:type="spellStart"/>
      <w:r w:rsidR="00115380" w:rsidRPr="00115380">
        <w:rPr>
          <w:rFonts w:ascii="Times New Roman" w:hAnsi="Times New Roman"/>
          <w:bCs/>
        </w:rPr>
        <w:t>hợp</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B </w:t>
      </w:r>
      <w:proofErr w:type="spellStart"/>
      <w:r w:rsidR="00115380" w:rsidRPr="00115380">
        <w:rPr>
          <w:rFonts w:ascii="Times New Roman" w:hAnsi="Times New Roman"/>
          <w:bCs/>
        </w:rPr>
        <w:t>đã</w:t>
      </w:r>
      <w:proofErr w:type="spellEnd"/>
      <w:r w:rsidR="00115380" w:rsidRPr="00115380">
        <w:rPr>
          <w:rFonts w:ascii="Times New Roman" w:hAnsi="Times New Roman"/>
          <w:bCs/>
        </w:rPr>
        <w:t xml:space="preserve"> đặt hàng từ nhà sản xuất theo yêu cầu của Bên A mà Bên A chấm dứt hợp đồng, Bên A phải bồi th</w:t>
      </w:r>
      <w:r w:rsidR="00115380" w:rsidRPr="00115380">
        <w:rPr>
          <w:rFonts w:ascii="Times New Roman" w:hAnsi="Times New Roman" w:hint="eastAsia"/>
          <w:bCs/>
        </w:rPr>
        <w:t>ư</w:t>
      </w:r>
      <w:r w:rsidR="00115380" w:rsidRPr="00115380">
        <w:rPr>
          <w:rFonts w:ascii="Times New Roman" w:hAnsi="Times New Roman"/>
          <w:bCs/>
        </w:rPr>
        <w:t>ờng cho Bên B số tiền t</w:t>
      </w:r>
      <w:r w:rsidR="00115380" w:rsidRPr="00115380">
        <w:rPr>
          <w:rFonts w:ascii="Times New Roman" w:hAnsi="Times New Roman" w:hint="eastAsia"/>
          <w:bCs/>
        </w:rPr>
        <w:t>ươ</w:t>
      </w:r>
      <w:r w:rsidR="00115380" w:rsidRPr="00115380">
        <w:rPr>
          <w:rFonts w:ascii="Times New Roman" w:hAnsi="Times New Roman"/>
          <w:bCs/>
        </w:rPr>
        <w:t>ng đ</w:t>
      </w:r>
      <w:r w:rsidR="00115380" w:rsidRPr="00115380">
        <w:rPr>
          <w:rFonts w:ascii="Times New Roman" w:hAnsi="Times New Roman" w:hint="eastAsia"/>
          <w:bCs/>
        </w:rPr>
        <w:t>ươ</w:t>
      </w:r>
      <w:r w:rsidR="00115380" w:rsidRPr="00115380">
        <w:rPr>
          <w:rFonts w:ascii="Times New Roman" w:hAnsi="Times New Roman"/>
          <w:bCs/>
        </w:rPr>
        <w:t>ng 100% giá trị đ</w:t>
      </w:r>
      <w:r w:rsidR="00115380" w:rsidRPr="00115380">
        <w:rPr>
          <w:rFonts w:ascii="Times New Roman" w:hAnsi="Times New Roman" w:hint="eastAsia"/>
          <w:bCs/>
        </w:rPr>
        <w:t>ơ</w:t>
      </w:r>
      <w:r w:rsidR="00115380" w:rsidRPr="00115380">
        <w:rPr>
          <w:rFonts w:ascii="Times New Roman" w:hAnsi="Times New Roman"/>
          <w:bCs/>
        </w:rPr>
        <w:t>n hàng.</w:t>
      </w:r>
    </w:p>
    <w:p w14:paraId="34ECD347" w14:textId="30CCAC11" w:rsidR="00C245D1" w:rsidRPr="00753C23" w:rsidRDefault="00F740AD" w:rsidP="00441EC6">
      <w:pPr>
        <w:numPr>
          <w:ilvl w:val="1"/>
          <w:numId w:val="5"/>
        </w:numPr>
        <w:spacing w:after="120" w:line="276" w:lineRule="auto"/>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w:t>
      </w:r>
      <w:r w:rsidR="00BF18A6">
        <w:rPr>
          <w:rFonts w:ascii="Times New Roman" w:hAnsi="Times New Roman"/>
          <w:bCs/>
        </w:rPr>
        <w:t xml:space="preserve">làm việc </w:t>
      </w:r>
      <w:r w:rsidRPr="002B3F69">
        <w:rPr>
          <w:rFonts w:ascii="Times New Roman" w:hAnsi="Times New Roman"/>
          <w:bCs/>
          <w:lang w:val="vi-VN"/>
        </w:rPr>
        <w:t>kể từ ngày hai Bên ký biên bản xác định hành vi vi phạm hoặc có phán quyết/thoả thuận khác bằng văn bản.</w:t>
      </w:r>
    </w:p>
    <w:p w14:paraId="3E7FB408" w14:textId="2C54211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441EC6">
      <w:pPr>
        <w:pStyle w:val="ListParagraph"/>
        <w:numPr>
          <w:ilvl w:val="0"/>
          <w:numId w:val="5"/>
        </w:numPr>
        <w:spacing w:after="120" w:line="276" w:lineRule="auto"/>
        <w:jc w:val="both"/>
        <w:rPr>
          <w:rFonts w:ascii="Times New Roman" w:hAnsi="Times New Roman"/>
          <w:bCs/>
          <w:vanish/>
        </w:rPr>
      </w:pPr>
    </w:p>
    <w:p w14:paraId="2C1A16B7" w14:textId="48B8368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Luật áp dụng: Luật pháp hiện hành của nước Cộng Hòa Xã Hội Chủ Nghĩa Việt Nam.</w:t>
      </w:r>
    </w:p>
    <w:p w14:paraId="378E594E" w14:textId="1860E116" w:rsidR="00C245D1" w:rsidRPr="00441EC6"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441EC6">
      <w:pPr>
        <w:pStyle w:val="ListParagraph"/>
        <w:numPr>
          <w:ilvl w:val="0"/>
          <w:numId w:val="5"/>
        </w:numPr>
        <w:spacing w:after="120" w:line="276" w:lineRule="auto"/>
        <w:jc w:val="both"/>
        <w:rPr>
          <w:rFonts w:ascii="Times New Roman" w:hAnsi="Times New Roman"/>
          <w:vanish/>
        </w:rPr>
      </w:pPr>
    </w:p>
    <w:p w14:paraId="759C67EB"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Định nghĩa về trường hợp bất khả kháng:</w:t>
      </w:r>
    </w:p>
    <w:p w14:paraId="4591CD76" w14:textId="6CF30E17" w:rsidR="000938DD" w:rsidRPr="000938DD" w:rsidRDefault="000938DD" w:rsidP="00441EC6">
      <w:pPr>
        <w:numPr>
          <w:ilvl w:val="0"/>
          <w:numId w:val="7"/>
        </w:numPr>
        <w:spacing w:after="120" w:line="276" w:lineRule="auto"/>
        <w:jc w:val="both"/>
        <w:rPr>
          <w:rFonts w:ascii="Times New Roman" w:hAnsi="Times New Roman"/>
          <w:bCs/>
        </w:rPr>
      </w:pPr>
      <w:r w:rsidRPr="000938DD">
        <w:rPr>
          <w:rFonts w:ascii="Times New Roman" w:hAnsi="Times New Roman"/>
          <w:bCs/>
        </w:rPr>
        <w:t xml:space="preserve">Bất khả kháng là sự kiện xảy ra một cách khách quan, nằm ngoài tầm kiểm soát hợp lý của các Bên, bao gồm nhưng không giới hạn: thiên tai (sét đánh, động đất, bão, lũ, lụt, lốc, sóng thần, lở đất), hỏa hoạn, dịch bệnh, chiến tranh hoặc nguy cơ chiến tranh; đứt gãy chuỗi cung ứng ảnh hưởng đến tiến độ sản xuất </w:t>
      </w:r>
      <w:r w:rsidRPr="000938DD">
        <w:rPr>
          <w:rFonts w:ascii="Times New Roman" w:hAnsi="Times New Roman"/>
          <w:bCs/>
        </w:rPr>
        <w:lastRenderedPageBreak/>
        <w:t>(có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0938DD" w:rsidRDefault="000938DD" w:rsidP="00441EC6">
      <w:pPr>
        <w:numPr>
          <w:ilvl w:val="1"/>
          <w:numId w:val="5"/>
        </w:numPr>
        <w:spacing w:after="120" w:line="276" w:lineRule="auto"/>
        <w:jc w:val="both"/>
        <w:rPr>
          <w:rFonts w:ascii="Times New Roman" w:hAnsi="Times New Roman"/>
          <w:bCs/>
        </w:rPr>
      </w:pPr>
      <w:r w:rsidRPr="000938DD">
        <w:rPr>
          <w:rFonts w:ascii="Times New Roman" w:hAnsi="Times New Roman"/>
          <w:bCs/>
        </w:rPr>
        <w:t>T</w:t>
      </w:r>
      <w:r w:rsidR="00C04C04" w:rsidRPr="000938DD">
        <w:rPr>
          <w:rFonts w:ascii="Times New Roman" w:hAnsi="Times New Roman"/>
          <w:bCs/>
        </w:rPr>
        <w:t>hông báo tình trạng bất khả kháng:</w:t>
      </w:r>
    </w:p>
    <w:p w14:paraId="52D0AA8B" w14:textId="0A28394A" w:rsidR="00115380" w:rsidRPr="00115380" w:rsidRDefault="00115380" w:rsidP="00441EC6">
      <w:pPr>
        <w:numPr>
          <w:ilvl w:val="0"/>
          <w:numId w:val="7"/>
        </w:numPr>
        <w:spacing w:after="120" w:line="276" w:lineRule="auto"/>
        <w:jc w:val="both"/>
        <w:rPr>
          <w:rFonts w:ascii="Times New Roman" w:hAnsi="Times New Roman"/>
          <w:bCs/>
        </w:rPr>
      </w:pPr>
      <w:r w:rsidRPr="00115380">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0938DD" w:rsidRDefault="00115380" w:rsidP="00441EC6">
      <w:pPr>
        <w:numPr>
          <w:ilvl w:val="0"/>
          <w:numId w:val="7"/>
        </w:numPr>
        <w:spacing w:after="120" w:line="276" w:lineRule="auto"/>
        <w:jc w:val="both"/>
        <w:rPr>
          <w:rFonts w:ascii="Times New Roman" w:hAnsi="Times New Roman"/>
          <w:bCs/>
          <w:lang w:val="vi-VN"/>
        </w:rPr>
      </w:pPr>
      <w:r w:rsidRPr="000938DD">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0938DD" w:rsidRDefault="00C04C04" w:rsidP="00441EC6">
      <w:pPr>
        <w:numPr>
          <w:ilvl w:val="1"/>
          <w:numId w:val="5"/>
        </w:numPr>
        <w:spacing w:after="120" w:line="276" w:lineRule="auto"/>
        <w:jc w:val="both"/>
        <w:rPr>
          <w:rFonts w:ascii="Times New Roman" w:hAnsi="Times New Roman"/>
          <w:bCs/>
          <w:lang w:val="vi-VN"/>
        </w:rPr>
      </w:pPr>
      <w:r w:rsidRPr="000938DD">
        <w:rPr>
          <w:rFonts w:ascii="Times New Roman" w:hAnsi="Times New Roman"/>
          <w:bCs/>
          <w:lang w:val="vi-VN"/>
        </w:rPr>
        <w:t>Trách nhiệm của các Bên trong trường hợp bất khả kháng:</w:t>
      </w:r>
    </w:p>
    <w:p w14:paraId="42DE6C29" w14:textId="1A12ECBA"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78A93416" w14:textId="2C34C902"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có đầy đủ giấy phép, điều kiện cần thiết theo quy định pháp luật để thực hiện Hợp đồng</w:t>
      </w:r>
      <w:r w:rsidR="00441EC6" w:rsidRPr="00441EC6">
        <w:rPr>
          <w:rFonts w:ascii="Times New Roman" w:hAnsi="Times New Roman"/>
          <w:bCs/>
          <w:lang w:val="vi-VN"/>
        </w:rPr>
        <w:t xml:space="preserve"> </w:t>
      </w:r>
      <w:r w:rsidRPr="00115380">
        <w:rPr>
          <w:rFonts w:ascii="Times New Roman" w:hAnsi="Times New Roman"/>
          <w:bCs/>
          <w:lang w:val="vi-VN"/>
        </w:rPr>
        <w:t>(nếu có).</w:t>
      </w:r>
    </w:p>
    <w:p w14:paraId="397AC9EA" w14:textId="2C8AC346"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442523B" w14:textId="34177D09" w:rsidR="00ED0F95" w:rsidRDefault="001D3F39" w:rsidP="001D3F39">
      <w:pPr>
        <w:tabs>
          <w:tab w:val="left" w:pos="975"/>
        </w:tabs>
        <w:spacing w:after="120" w:line="276" w:lineRule="auto"/>
        <w:rPr>
          <w:rFonts w:ascii="Times New Roman" w:hAnsi="Times New Roman"/>
          <w:b/>
          <w:bCs/>
        </w:rPr>
      </w:pPr>
      <w:r>
        <w:rPr>
          <w:rFonts w:ascii="Times New Roman" w:hAnsi="Times New Roman"/>
          <w:bCs/>
          <w:lang w:val="vi-VN"/>
        </w:rPr>
        <w:tab/>
      </w:r>
      <w:r w:rsidR="00E17783" w:rsidRPr="004B6738">
        <w:rPr>
          <w:rFonts w:ascii="Times New Roman" w:hAnsi="Times New Roman"/>
          <w:bCs/>
          <w:lang w:val="vi-VN"/>
        </w:rPr>
        <w:tab/>
      </w:r>
      <w:r w:rsidR="00C04C04" w:rsidRPr="004B6738">
        <w:rPr>
          <w:rFonts w:ascii="Times New Roman" w:hAnsi="Times New Roman"/>
          <w:b/>
          <w:bCs/>
          <w:lang w:val="vi-VN"/>
        </w:rPr>
        <w:t>ĐẠI DIỆN BÊN</w:t>
      </w:r>
      <w:r w:rsidR="00E17783" w:rsidRPr="004B6738">
        <w:rPr>
          <w:rFonts w:ascii="Times New Roman" w:hAnsi="Times New Roman"/>
          <w:b/>
          <w:bCs/>
          <w:lang w:val="vi-VN"/>
        </w:rPr>
        <w:t xml:space="preserve"> A</w:t>
      </w:r>
      <w:r w:rsidR="00C04C04" w:rsidRPr="004B6738">
        <w:rPr>
          <w:rFonts w:ascii="Times New Roman" w:hAnsi="Times New Roman"/>
          <w:b/>
          <w:bCs/>
          <w:lang w:val="vi-VN"/>
        </w:rPr>
        <w:t xml:space="preserve"> </w:t>
      </w:r>
      <w:r w:rsidR="00E17783" w:rsidRPr="004B6738">
        <w:rPr>
          <w:rFonts w:ascii="Times New Roman" w:hAnsi="Times New Roman"/>
          <w:b/>
          <w:bCs/>
          <w:lang w:val="vi-VN"/>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sidR="00C04C04" w:rsidRPr="004B6738">
        <w:rPr>
          <w:rFonts w:ascii="Times New Roman" w:hAnsi="Times New Roman"/>
          <w:b/>
          <w:bCs/>
          <w:lang w:val="vi-VN"/>
        </w:rPr>
        <w:t xml:space="preserve">ĐẠI DIỆN BÊN </w:t>
      </w:r>
      <w:r w:rsidR="00C04C04" w:rsidRPr="002B3F69">
        <w:rPr>
          <w:rFonts w:ascii="Times New Roman" w:hAnsi="Times New Roman"/>
          <w:b/>
          <w:bCs/>
          <w:lang w:val="vi-VN"/>
        </w:rPr>
        <w:t>B</w:t>
      </w:r>
    </w:p>
    <w:p w14:paraId="49416610" w14:textId="77777777" w:rsidR="001D3F39" w:rsidRPr="001D3F39" w:rsidRDefault="001D3F39" w:rsidP="001D3F39">
      <w:pPr>
        <w:tabs>
          <w:tab w:val="left" w:pos="975"/>
        </w:tabs>
        <w:spacing w:after="120" w:line="276" w:lineRule="auto"/>
        <w:rPr>
          <w:rFonts w:ascii="Times New Roman" w:hAnsi="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6812A3" w14:paraId="17069DB2" w14:textId="77777777" w:rsidTr="00753C23">
        <w:tc>
          <w:tcPr>
            <w:tcW w:w="5228" w:type="dxa"/>
          </w:tcPr>
          <w:p w14:paraId="2B1D4646" w14:textId="6EB1570C" w:rsidR="006812A3" w:rsidRPr="00753C23" w:rsidRDefault="006812A3" w:rsidP="00753C23">
            <w:pPr>
              <w:tabs>
                <w:tab w:val="center" w:pos="2880"/>
                <w:tab w:val="center" w:pos="7920"/>
              </w:tabs>
              <w:spacing w:after="120" w:line="276" w:lineRule="auto"/>
              <w:jc w:val="center"/>
              <w:rPr>
                <w:rFonts w:ascii="Times New Roman" w:hAnsi="Times New Roman"/>
                <w:b/>
                <w:bCs/>
              </w:rPr>
            </w:pPr>
            <w:r>
              <w:rPr>
                <w:rFonts w:ascii="Times New Roman" w:hAnsi="Times New Roman"/>
                <w:b/>
                <w:bCs/>
              </w:rPr>
              <w:lastRenderedPageBreak/>
              <w:t>RYU AOKI</w:t>
            </w:r>
          </w:p>
        </w:tc>
        <w:tc>
          <w:tcPr>
            <w:tcW w:w="5228" w:type="dxa"/>
          </w:tcPr>
          <w:p w14:paraId="1D1DB071" w14:textId="77777777" w:rsidR="006812A3" w:rsidRDefault="006812A3" w:rsidP="00441EC6">
            <w:pPr>
              <w:tabs>
                <w:tab w:val="center" w:pos="2880"/>
                <w:tab w:val="center" w:pos="7920"/>
              </w:tabs>
              <w:spacing w:after="120" w:line="276" w:lineRule="auto"/>
              <w:jc w:val="both"/>
              <w:rPr>
                <w:rFonts w:ascii="Times New Roman" w:hAnsi="Times New Roman"/>
                <w:b/>
                <w:bCs/>
                <w:lang w:val="vi-VN"/>
              </w:rPr>
            </w:pPr>
          </w:p>
        </w:tc>
      </w:tr>
    </w:tbl>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D3F39">
      <w:pgSz w:w="11906" w:h="16838" w:code="9"/>
      <w:pgMar w:top="1620" w:right="720" w:bottom="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9681E" w14:textId="77777777" w:rsidR="00CD08E4" w:rsidRDefault="00CD08E4" w:rsidP="00F8736D">
      <w:r>
        <w:separator/>
      </w:r>
    </w:p>
  </w:endnote>
  <w:endnote w:type="continuationSeparator" w:id="0">
    <w:p w14:paraId="01A93870" w14:textId="77777777" w:rsidR="00CD08E4" w:rsidRDefault="00CD08E4"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03E8" w14:textId="77777777" w:rsidR="00CD08E4" w:rsidRDefault="00CD08E4" w:rsidP="00F8736D">
      <w:r>
        <w:separator/>
      </w:r>
    </w:p>
  </w:footnote>
  <w:footnote w:type="continuationSeparator" w:id="0">
    <w:p w14:paraId="44624562" w14:textId="77777777" w:rsidR="00CD08E4" w:rsidRDefault="00CD08E4"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507456671" name="Picture 150745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7939532">
    <w:abstractNumId w:val="39"/>
  </w:num>
  <w:num w:numId="2" w16cid:durableId="568660069">
    <w:abstractNumId w:val="8"/>
  </w:num>
  <w:num w:numId="3" w16cid:durableId="978219348">
    <w:abstractNumId w:val="24"/>
  </w:num>
  <w:num w:numId="4" w16cid:durableId="1419054687">
    <w:abstractNumId w:val="7"/>
  </w:num>
  <w:num w:numId="5" w16cid:durableId="847524014">
    <w:abstractNumId w:val="25"/>
  </w:num>
  <w:num w:numId="6" w16cid:durableId="1626304636">
    <w:abstractNumId w:val="6"/>
  </w:num>
  <w:num w:numId="7" w16cid:durableId="2089379210">
    <w:abstractNumId w:val="29"/>
  </w:num>
  <w:num w:numId="8" w16cid:durableId="1894191796">
    <w:abstractNumId w:val="3"/>
  </w:num>
  <w:num w:numId="9" w16cid:durableId="1694770529">
    <w:abstractNumId w:val="9"/>
  </w:num>
  <w:num w:numId="10" w16cid:durableId="962809268">
    <w:abstractNumId w:val="11"/>
  </w:num>
  <w:num w:numId="11" w16cid:durableId="92283309">
    <w:abstractNumId w:val="1"/>
  </w:num>
  <w:num w:numId="12" w16cid:durableId="1707752410">
    <w:abstractNumId w:val="17"/>
  </w:num>
  <w:num w:numId="13" w16cid:durableId="1458455251">
    <w:abstractNumId w:val="28"/>
  </w:num>
  <w:num w:numId="14" w16cid:durableId="1906062844">
    <w:abstractNumId w:val="18"/>
  </w:num>
  <w:num w:numId="15" w16cid:durableId="1384404796">
    <w:abstractNumId w:val="5"/>
  </w:num>
  <w:num w:numId="16" w16cid:durableId="1317883186">
    <w:abstractNumId w:val="19"/>
  </w:num>
  <w:num w:numId="17" w16cid:durableId="902106748">
    <w:abstractNumId w:val="31"/>
  </w:num>
  <w:num w:numId="18" w16cid:durableId="2082677576">
    <w:abstractNumId w:val="10"/>
  </w:num>
  <w:num w:numId="19" w16cid:durableId="320889230">
    <w:abstractNumId w:val="22"/>
  </w:num>
  <w:num w:numId="20" w16cid:durableId="2001158806">
    <w:abstractNumId w:val="15"/>
  </w:num>
  <w:num w:numId="21" w16cid:durableId="1717775731">
    <w:abstractNumId w:val="36"/>
  </w:num>
  <w:num w:numId="22" w16cid:durableId="1947689397">
    <w:abstractNumId w:val="4"/>
  </w:num>
  <w:num w:numId="23" w16cid:durableId="2043288327">
    <w:abstractNumId w:val="13"/>
  </w:num>
  <w:num w:numId="24" w16cid:durableId="192497569">
    <w:abstractNumId w:val="12"/>
  </w:num>
  <w:num w:numId="25" w16cid:durableId="497615187">
    <w:abstractNumId w:val="20"/>
  </w:num>
  <w:num w:numId="26" w16cid:durableId="1928734974">
    <w:abstractNumId w:val="34"/>
  </w:num>
  <w:num w:numId="27" w16cid:durableId="1672487340">
    <w:abstractNumId w:val="37"/>
  </w:num>
  <w:num w:numId="28" w16cid:durableId="1682508065">
    <w:abstractNumId w:val="35"/>
  </w:num>
  <w:num w:numId="29" w16cid:durableId="370614076">
    <w:abstractNumId w:val="27"/>
  </w:num>
  <w:num w:numId="30" w16cid:durableId="1076777787">
    <w:abstractNumId w:val="0"/>
  </w:num>
  <w:num w:numId="31" w16cid:durableId="5735928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9703199">
    <w:abstractNumId w:val="26"/>
  </w:num>
  <w:num w:numId="33" w16cid:durableId="178282424">
    <w:abstractNumId w:val="32"/>
  </w:num>
  <w:num w:numId="34" w16cid:durableId="627514467">
    <w:abstractNumId w:val="16"/>
  </w:num>
  <w:num w:numId="35" w16cid:durableId="561790672">
    <w:abstractNumId w:val="21"/>
  </w:num>
  <w:num w:numId="36" w16cid:durableId="153451843">
    <w:abstractNumId w:val="14"/>
  </w:num>
  <w:num w:numId="37" w16cid:durableId="427241331">
    <w:abstractNumId w:val="33"/>
  </w:num>
  <w:num w:numId="38" w16cid:durableId="178589706">
    <w:abstractNumId w:val="38"/>
  </w:num>
  <w:num w:numId="39" w16cid:durableId="1973247594">
    <w:abstractNumId w:val="30"/>
  </w:num>
  <w:num w:numId="40" w16cid:durableId="2055347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225"/>
    <w:rsid w:val="00002302"/>
    <w:rsid w:val="0000775A"/>
    <w:rsid w:val="00025912"/>
    <w:rsid w:val="000263DB"/>
    <w:rsid w:val="00026EF9"/>
    <w:rsid w:val="00035839"/>
    <w:rsid w:val="00037EF3"/>
    <w:rsid w:val="000408E0"/>
    <w:rsid w:val="0004317B"/>
    <w:rsid w:val="000502D9"/>
    <w:rsid w:val="0005756B"/>
    <w:rsid w:val="0006745A"/>
    <w:rsid w:val="00074A64"/>
    <w:rsid w:val="000802D2"/>
    <w:rsid w:val="000938DD"/>
    <w:rsid w:val="00093C6E"/>
    <w:rsid w:val="000A4798"/>
    <w:rsid w:val="000A6215"/>
    <w:rsid w:val="000A6CE6"/>
    <w:rsid w:val="000B4762"/>
    <w:rsid w:val="000B6EC2"/>
    <w:rsid w:val="000C1C78"/>
    <w:rsid w:val="000C67EF"/>
    <w:rsid w:val="000D001F"/>
    <w:rsid w:val="000D0BA1"/>
    <w:rsid w:val="000D2353"/>
    <w:rsid w:val="000E73B3"/>
    <w:rsid w:val="000F30F7"/>
    <w:rsid w:val="000F4133"/>
    <w:rsid w:val="000F783C"/>
    <w:rsid w:val="00102223"/>
    <w:rsid w:val="00104E08"/>
    <w:rsid w:val="00105FA8"/>
    <w:rsid w:val="001121E8"/>
    <w:rsid w:val="00115380"/>
    <w:rsid w:val="00130480"/>
    <w:rsid w:val="00132CFE"/>
    <w:rsid w:val="0014280C"/>
    <w:rsid w:val="00143C76"/>
    <w:rsid w:val="00144FE5"/>
    <w:rsid w:val="00147A87"/>
    <w:rsid w:val="001506B4"/>
    <w:rsid w:val="00166480"/>
    <w:rsid w:val="0017306F"/>
    <w:rsid w:val="0017701C"/>
    <w:rsid w:val="001C526D"/>
    <w:rsid w:val="001C6AAE"/>
    <w:rsid w:val="001D3F39"/>
    <w:rsid w:val="001D542C"/>
    <w:rsid w:val="001E0845"/>
    <w:rsid w:val="001E1B37"/>
    <w:rsid w:val="001E2B68"/>
    <w:rsid w:val="00200265"/>
    <w:rsid w:val="002017A2"/>
    <w:rsid w:val="00207AF8"/>
    <w:rsid w:val="00210611"/>
    <w:rsid w:val="00214D5B"/>
    <w:rsid w:val="002212A5"/>
    <w:rsid w:val="002229D4"/>
    <w:rsid w:val="00224011"/>
    <w:rsid w:val="00230982"/>
    <w:rsid w:val="00232031"/>
    <w:rsid w:val="00232777"/>
    <w:rsid w:val="00240292"/>
    <w:rsid w:val="00252719"/>
    <w:rsid w:val="00252762"/>
    <w:rsid w:val="002716DE"/>
    <w:rsid w:val="0027627A"/>
    <w:rsid w:val="0028493C"/>
    <w:rsid w:val="002A0BEA"/>
    <w:rsid w:val="002A6DE1"/>
    <w:rsid w:val="002B0053"/>
    <w:rsid w:val="002B3F69"/>
    <w:rsid w:val="002B440E"/>
    <w:rsid w:val="002B58C3"/>
    <w:rsid w:val="002C14A0"/>
    <w:rsid w:val="002C3406"/>
    <w:rsid w:val="002C3DC3"/>
    <w:rsid w:val="002D624C"/>
    <w:rsid w:val="002E0087"/>
    <w:rsid w:val="002F0329"/>
    <w:rsid w:val="002F3DC3"/>
    <w:rsid w:val="002F652E"/>
    <w:rsid w:val="00305867"/>
    <w:rsid w:val="0031378B"/>
    <w:rsid w:val="00314400"/>
    <w:rsid w:val="00326827"/>
    <w:rsid w:val="00326D5E"/>
    <w:rsid w:val="003564DC"/>
    <w:rsid w:val="003612A7"/>
    <w:rsid w:val="00363E5A"/>
    <w:rsid w:val="0036411E"/>
    <w:rsid w:val="00364A97"/>
    <w:rsid w:val="0038355C"/>
    <w:rsid w:val="00383BFE"/>
    <w:rsid w:val="00392FC1"/>
    <w:rsid w:val="003A2A8F"/>
    <w:rsid w:val="003C0A80"/>
    <w:rsid w:val="003D18F4"/>
    <w:rsid w:val="003E0FEA"/>
    <w:rsid w:val="003E199A"/>
    <w:rsid w:val="003E68E2"/>
    <w:rsid w:val="003F17D2"/>
    <w:rsid w:val="003F1DFB"/>
    <w:rsid w:val="003F3178"/>
    <w:rsid w:val="003F3251"/>
    <w:rsid w:val="004219D7"/>
    <w:rsid w:val="0042679A"/>
    <w:rsid w:val="00426B88"/>
    <w:rsid w:val="00427CA2"/>
    <w:rsid w:val="00430993"/>
    <w:rsid w:val="00430C80"/>
    <w:rsid w:val="004328F5"/>
    <w:rsid w:val="0043356F"/>
    <w:rsid w:val="00434BCA"/>
    <w:rsid w:val="00437035"/>
    <w:rsid w:val="00441EC6"/>
    <w:rsid w:val="004440A6"/>
    <w:rsid w:val="004443E6"/>
    <w:rsid w:val="00446B84"/>
    <w:rsid w:val="004565DE"/>
    <w:rsid w:val="004658C5"/>
    <w:rsid w:val="00470C4B"/>
    <w:rsid w:val="00476321"/>
    <w:rsid w:val="00476AB4"/>
    <w:rsid w:val="00481ABE"/>
    <w:rsid w:val="00491EAC"/>
    <w:rsid w:val="00492B8C"/>
    <w:rsid w:val="0049696E"/>
    <w:rsid w:val="004A4146"/>
    <w:rsid w:val="004B0B1E"/>
    <w:rsid w:val="004B3731"/>
    <w:rsid w:val="004B6738"/>
    <w:rsid w:val="004B6E37"/>
    <w:rsid w:val="004C1A7B"/>
    <w:rsid w:val="004C1DAA"/>
    <w:rsid w:val="004C3B08"/>
    <w:rsid w:val="004C3C02"/>
    <w:rsid w:val="004D4735"/>
    <w:rsid w:val="004F0D1F"/>
    <w:rsid w:val="004F2DDB"/>
    <w:rsid w:val="004F5097"/>
    <w:rsid w:val="00502E3C"/>
    <w:rsid w:val="005109B8"/>
    <w:rsid w:val="005154E6"/>
    <w:rsid w:val="00527B23"/>
    <w:rsid w:val="00532BF3"/>
    <w:rsid w:val="0053362C"/>
    <w:rsid w:val="00535AA9"/>
    <w:rsid w:val="00536588"/>
    <w:rsid w:val="00541A66"/>
    <w:rsid w:val="00541D1C"/>
    <w:rsid w:val="005539E9"/>
    <w:rsid w:val="00555073"/>
    <w:rsid w:val="00574ACE"/>
    <w:rsid w:val="00575328"/>
    <w:rsid w:val="00585673"/>
    <w:rsid w:val="00591C0F"/>
    <w:rsid w:val="005A2A68"/>
    <w:rsid w:val="005A2AE3"/>
    <w:rsid w:val="005A3529"/>
    <w:rsid w:val="005A4D42"/>
    <w:rsid w:val="005B0221"/>
    <w:rsid w:val="005C05B9"/>
    <w:rsid w:val="005C560E"/>
    <w:rsid w:val="005D66C8"/>
    <w:rsid w:val="005D7247"/>
    <w:rsid w:val="005E3808"/>
    <w:rsid w:val="005F0957"/>
    <w:rsid w:val="00600333"/>
    <w:rsid w:val="0061068A"/>
    <w:rsid w:val="00613E59"/>
    <w:rsid w:val="00614B7B"/>
    <w:rsid w:val="00622787"/>
    <w:rsid w:val="0064278C"/>
    <w:rsid w:val="0064370F"/>
    <w:rsid w:val="00644CC4"/>
    <w:rsid w:val="006454CC"/>
    <w:rsid w:val="006546BE"/>
    <w:rsid w:val="00672AF2"/>
    <w:rsid w:val="006802D6"/>
    <w:rsid w:val="006812A3"/>
    <w:rsid w:val="006A064D"/>
    <w:rsid w:val="006A3DC5"/>
    <w:rsid w:val="006A79F7"/>
    <w:rsid w:val="006A7DB5"/>
    <w:rsid w:val="006B0E13"/>
    <w:rsid w:val="006B1AAF"/>
    <w:rsid w:val="006B63F4"/>
    <w:rsid w:val="006B6BD4"/>
    <w:rsid w:val="006C4966"/>
    <w:rsid w:val="006D0F1D"/>
    <w:rsid w:val="006D3E27"/>
    <w:rsid w:val="006D672A"/>
    <w:rsid w:val="006D6960"/>
    <w:rsid w:val="006E7B40"/>
    <w:rsid w:val="00702394"/>
    <w:rsid w:val="0071262B"/>
    <w:rsid w:val="007149BB"/>
    <w:rsid w:val="00726781"/>
    <w:rsid w:val="007317CC"/>
    <w:rsid w:val="00747D28"/>
    <w:rsid w:val="00753C23"/>
    <w:rsid w:val="00754CFC"/>
    <w:rsid w:val="0076078D"/>
    <w:rsid w:val="007737E6"/>
    <w:rsid w:val="0078505A"/>
    <w:rsid w:val="007863B7"/>
    <w:rsid w:val="00793DED"/>
    <w:rsid w:val="00794C89"/>
    <w:rsid w:val="00795925"/>
    <w:rsid w:val="007A382B"/>
    <w:rsid w:val="007B2AF6"/>
    <w:rsid w:val="007B2B35"/>
    <w:rsid w:val="007B70CC"/>
    <w:rsid w:val="007C2EC2"/>
    <w:rsid w:val="007C35C6"/>
    <w:rsid w:val="007C40E7"/>
    <w:rsid w:val="007C5C0F"/>
    <w:rsid w:val="007D0233"/>
    <w:rsid w:val="007D1068"/>
    <w:rsid w:val="007D27E7"/>
    <w:rsid w:val="007D4E44"/>
    <w:rsid w:val="007D7445"/>
    <w:rsid w:val="007F4DF9"/>
    <w:rsid w:val="008051D6"/>
    <w:rsid w:val="00815543"/>
    <w:rsid w:val="008260D9"/>
    <w:rsid w:val="0082711E"/>
    <w:rsid w:val="00831E40"/>
    <w:rsid w:val="00832378"/>
    <w:rsid w:val="0084477E"/>
    <w:rsid w:val="00862343"/>
    <w:rsid w:val="00864F47"/>
    <w:rsid w:val="00874045"/>
    <w:rsid w:val="00877032"/>
    <w:rsid w:val="00880B77"/>
    <w:rsid w:val="00882222"/>
    <w:rsid w:val="00892AAD"/>
    <w:rsid w:val="008972BE"/>
    <w:rsid w:val="008B7134"/>
    <w:rsid w:val="008B7687"/>
    <w:rsid w:val="008C3943"/>
    <w:rsid w:val="008C3F9E"/>
    <w:rsid w:val="008C6B94"/>
    <w:rsid w:val="008D2D0A"/>
    <w:rsid w:val="008D3CE0"/>
    <w:rsid w:val="008E14A7"/>
    <w:rsid w:val="008E75E7"/>
    <w:rsid w:val="008F0099"/>
    <w:rsid w:val="008F1BA4"/>
    <w:rsid w:val="008F5F50"/>
    <w:rsid w:val="00910CC2"/>
    <w:rsid w:val="0093264C"/>
    <w:rsid w:val="00941271"/>
    <w:rsid w:val="00957488"/>
    <w:rsid w:val="0096500E"/>
    <w:rsid w:val="009673F1"/>
    <w:rsid w:val="00973D4C"/>
    <w:rsid w:val="00974E1E"/>
    <w:rsid w:val="00990189"/>
    <w:rsid w:val="009915DE"/>
    <w:rsid w:val="009965A8"/>
    <w:rsid w:val="009970C4"/>
    <w:rsid w:val="0099751E"/>
    <w:rsid w:val="009A3D14"/>
    <w:rsid w:val="009D2607"/>
    <w:rsid w:val="009D647A"/>
    <w:rsid w:val="009D6E68"/>
    <w:rsid w:val="00A0354C"/>
    <w:rsid w:val="00A07E89"/>
    <w:rsid w:val="00A143DF"/>
    <w:rsid w:val="00A15B40"/>
    <w:rsid w:val="00A2212A"/>
    <w:rsid w:val="00A24087"/>
    <w:rsid w:val="00A42672"/>
    <w:rsid w:val="00A44420"/>
    <w:rsid w:val="00A475B0"/>
    <w:rsid w:val="00A51203"/>
    <w:rsid w:val="00A57EF3"/>
    <w:rsid w:val="00A6469F"/>
    <w:rsid w:val="00A66A59"/>
    <w:rsid w:val="00A72764"/>
    <w:rsid w:val="00A76611"/>
    <w:rsid w:val="00A80F59"/>
    <w:rsid w:val="00A93A4D"/>
    <w:rsid w:val="00A96E75"/>
    <w:rsid w:val="00AA17D0"/>
    <w:rsid w:val="00AA4E4A"/>
    <w:rsid w:val="00AB6480"/>
    <w:rsid w:val="00AC18E4"/>
    <w:rsid w:val="00AC3A87"/>
    <w:rsid w:val="00AD2A1F"/>
    <w:rsid w:val="00AE3160"/>
    <w:rsid w:val="00AE4DE0"/>
    <w:rsid w:val="00B0414C"/>
    <w:rsid w:val="00B13B4C"/>
    <w:rsid w:val="00B22244"/>
    <w:rsid w:val="00B30540"/>
    <w:rsid w:val="00B31523"/>
    <w:rsid w:val="00B43734"/>
    <w:rsid w:val="00B56E2C"/>
    <w:rsid w:val="00B70DE9"/>
    <w:rsid w:val="00B77C41"/>
    <w:rsid w:val="00BC5211"/>
    <w:rsid w:val="00BD1D49"/>
    <w:rsid w:val="00BD34F5"/>
    <w:rsid w:val="00BD64BA"/>
    <w:rsid w:val="00BD7274"/>
    <w:rsid w:val="00BF06C8"/>
    <w:rsid w:val="00BF18A6"/>
    <w:rsid w:val="00C04C04"/>
    <w:rsid w:val="00C06854"/>
    <w:rsid w:val="00C11659"/>
    <w:rsid w:val="00C141AE"/>
    <w:rsid w:val="00C17791"/>
    <w:rsid w:val="00C21319"/>
    <w:rsid w:val="00C23C98"/>
    <w:rsid w:val="00C245D1"/>
    <w:rsid w:val="00C2679B"/>
    <w:rsid w:val="00C276C8"/>
    <w:rsid w:val="00C27C83"/>
    <w:rsid w:val="00C420B2"/>
    <w:rsid w:val="00C42271"/>
    <w:rsid w:val="00C42F7E"/>
    <w:rsid w:val="00C55AFA"/>
    <w:rsid w:val="00C627A6"/>
    <w:rsid w:val="00C80D01"/>
    <w:rsid w:val="00C8781C"/>
    <w:rsid w:val="00C90CE4"/>
    <w:rsid w:val="00C92872"/>
    <w:rsid w:val="00C979C7"/>
    <w:rsid w:val="00CA03C6"/>
    <w:rsid w:val="00CB29E7"/>
    <w:rsid w:val="00CB356C"/>
    <w:rsid w:val="00CC5A7E"/>
    <w:rsid w:val="00CD08E4"/>
    <w:rsid w:val="00CD4467"/>
    <w:rsid w:val="00CE40E1"/>
    <w:rsid w:val="00CF5588"/>
    <w:rsid w:val="00D059ED"/>
    <w:rsid w:val="00D07079"/>
    <w:rsid w:val="00D327F3"/>
    <w:rsid w:val="00D40890"/>
    <w:rsid w:val="00D70CE3"/>
    <w:rsid w:val="00D719E8"/>
    <w:rsid w:val="00D76078"/>
    <w:rsid w:val="00D8207E"/>
    <w:rsid w:val="00D824D7"/>
    <w:rsid w:val="00D82600"/>
    <w:rsid w:val="00DA2B4B"/>
    <w:rsid w:val="00DB2B08"/>
    <w:rsid w:val="00DB5F0C"/>
    <w:rsid w:val="00DC3DB3"/>
    <w:rsid w:val="00DD19C9"/>
    <w:rsid w:val="00DE4ED2"/>
    <w:rsid w:val="00DE5073"/>
    <w:rsid w:val="00DE566E"/>
    <w:rsid w:val="00DF0702"/>
    <w:rsid w:val="00DF1E5F"/>
    <w:rsid w:val="00E018FA"/>
    <w:rsid w:val="00E127DF"/>
    <w:rsid w:val="00E17783"/>
    <w:rsid w:val="00E30510"/>
    <w:rsid w:val="00E30D1F"/>
    <w:rsid w:val="00E440D7"/>
    <w:rsid w:val="00E455E3"/>
    <w:rsid w:val="00E63E73"/>
    <w:rsid w:val="00E64A84"/>
    <w:rsid w:val="00E7385C"/>
    <w:rsid w:val="00E73E65"/>
    <w:rsid w:val="00E9310F"/>
    <w:rsid w:val="00EA3A1E"/>
    <w:rsid w:val="00EA3D95"/>
    <w:rsid w:val="00EA5EAB"/>
    <w:rsid w:val="00EB0AD1"/>
    <w:rsid w:val="00EB3A09"/>
    <w:rsid w:val="00EB6FF2"/>
    <w:rsid w:val="00ED0F95"/>
    <w:rsid w:val="00EE2447"/>
    <w:rsid w:val="00EE44C0"/>
    <w:rsid w:val="00EF1C2A"/>
    <w:rsid w:val="00EF25CB"/>
    <w:rsid w:val="00EF7C3A"/>
    <w:rsid w:val="00F1117A"/>
    <w:rsid w:val="00F11567"/>
    <w:rsid w:val="00F2071F"/>
    <w:rsid w:val="00F308C7"/>
    <w:rsid w:val="00F32F78"/>
    <w:rsid w:val="00F33CAA"/>
    <w:rsid w:val="00F53D98"/>
    <w:rsid w:val="00F62FCA"/>
    <w:rsid w:val="00F64B4E"/>
    <w:rsid w:val="00F701BB"/>
    <w:rsid w:val="00F740AD"/>
    <w:rsid w:val="00F77F7F"/>
    <w:rsid w:val="00F80817"/>
    <w:rsid w:val="00F82ADF"/>
    <w:rsid w:val="00F8736D"/>
    <w:rsid w:val="00F95846"/>
    <w:rsid w:val="00F96DFC"/>
    <w:rsid w:val="00FB4DB5"/>
    <w:rsid w:val="00FC33FD"/>
    <w:rsid w:val="00FC60E8"/>
    <w:rsid w:val="00FD3445"/>
    <w:rsid w:val="00FE5051"/>
    <w:rsid w:val="00FE50BF"/>
    <w:rsid w:val="00FF504A"/>
    <w:rsid w:val="00FF7C1F"/>
    <w:rsid w:val="010B9172"/>
    <w:rsid w:val="11E6EE28"/>
    <w:rsid w:val="1AB066E7"/>
    <w:rsid w:val="1D9DFE80"/>
    <w:rsid w:val="6BE41737"/>
    <w:rsid w:val="763445DB"/>
    <w:rsid w:val="7C60C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382D281C-3065-459E-89A4-B1A7FC94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unhideWhenUsed/>
    <w:rsid w:val="00574ACE"/>
    <w:rPr>
      <w:sz w:val="20"/>
      <w:szCs w:val="20"/>
    </w:rPr>
  </w:style>
  <w:style w:type="character" w:customStyle="1" w:styleId="CommentTextChar">
    <w:name w:val="Comment Text Char"/>
    <w:basedOn w:val="DefaultParagraphFont"/>
    <w:link w:val="CommentText"/>
    <w:uiPriority w:val="99"/>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 w:type="paragraph" w:styleId="Revision">
    <w:name w:val="Revision"/>
    <w:hidden/>
    <w:uiPriority w:val="99"/>
    <w:semiHidden/>
    <w:rsid w:val="004F5097"/>
    <w:pPr>
      <w:spacing w:after="0" w:line="240" w:lineRule="auto"/>
    </w:pPr>
    <w:rPr>
      <w:rFonts w:ascii="VNI-Times" w:eastAsia="Times New Roman" w:hAnsi="VNI-Times" w:cs="Times New Roman"/>
      <w:kern w:val="0"/>
      <w:sz w:val="24"/>
      <w:szCs w:val="24"/>
      <w:lang w:eastAsia="en-US"/>
      <w14:ligatures w14:val="none"/>
    </w:rPr>
  </w:style>
  <w:style w:type="character" w:styleId="Mention">
    <w:name w:val="Mention"/>
    <w:basedOn w:val="DefaultParagraphFont"/>
    <w:uiPriority w:val="99"/>
    <w:unhideWhenUsed/>
    <w:rsid w:val="004969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igrationWizIdVersion xmlns="f6e0de82-be5b-4947-919d-6d66c4626329" xsi:nil="true"/>
    <lcf76f155ced4ddcb4097134ff3c332f xmlns="f6e0de82-be5b-4947-919d-6d66c4626329">
      <Terms xmlns="http://schemas.microsoft.com/office/infopath/2007/PartnerControls"/>
    </lcf76f155ced4ddcb4097134ff3c332f>
    <MigrationWizId xmlns="f6e0de82-be5b-4947-919d-6d66c4626329" xsi:nil="true"/>
    <TaxCatchAll xmlns="5121e3be-7fce-4a74-83ec-38811abddf88" xsi:nil="true"/>
    <MigrationWizIdPermissions xmlns="f6e0de82-be5b-4947-919d-6d66c46263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B1D3C09FE0E34492039DA8EAC7CF10" ma:contentTypeVersion="22" ma:contentTypeDescription="Create a new document." ma:contentTypeScope="" ma:versionID="937d7e906b2e400aa065f7c89cc32699">
  <xsd:schema xmlns:xsd="http://www.w3.org/2001/XMLSchema" xmlns:xs="http://www.w3.org/2001/XMLSchema" xmlns:p="http://schemas.microsoft.com/office/2006/metadata/properties" xmlns:ns2="f6e0de82-be5b-4947-919d-6d66c4626329" xmlns:ns3="5121e3be-7fce-4a74-83ec-38811abddf88" targetNamespace="http://schemas.microsoft.com/office/2006/metadata/properties" ma:root="true" ma:fieldsID="f2c8adebea1f77099635b005cd9429e2" ns2:_="" ns3:_="">
    <xsd:import namespace="f6e0de82-be5b-4947-919d-6d66c4626329"/>
    <xsd:import namespace="5121e3be-7fce-4a74-83ec-38811abddf88"/>
    <xsd:element name="properties">
      <xsd:complexType>
        <xsd:sequence>
          <xsd:element name="documentManagement">
            <xsd:complexType>
              <xsd:all>
                <xsd:element ref="ns2:MigrationWizId" minOccurs="0"/>
                <xsd:element ref="ns2:MigrationWizIdPermissions" minOccurs="0"/>
                <xsd:element ref="ns2:MigrationWizIdVersion"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de82-be5b-4947-919d-6d66c462632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570a354-e71a-42e9-ab15-e304bf1b0d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21e3be-7fce-4a74-83ec-38811abddf8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0dc9861e-ad36-4b1f-a6c7-2f7d88dd301b}" ma:internalName="TaxCatchAll" ma:showField="CatchAllData" ma:web="5121e3be-7fce-4a74-83ec-38811abdd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customXml/itemProps2.xml><?xml version="1.0" encoding="utf-8"?>
<ds:datastoreItem xmlns:ds="http://schemas.openxmlformats.org/officeDocument/2006/customXml" ds:itemID="{D88607ED-6CEA-4EDF-8426-89E92EE5C1F4}">
  <ds:schemaRefs>
    <ds:schemaRef ds:uri="http://schemas.microsoft.com/office/2006/metadata/properties"/>
    <ds:schemaRef ds:uri="http://schemas.microsoft.com/office/infopath/2007/PartnerControls"/>
    <ds:schemaRef ds:uri="f6e0de82-be5b-4947-919d-6d66c4626329"/>
    <ds:schemaRef ds:uri="5121e3be-7fce-4a74-83ec-38811abddf88"/>
  </ds:schemaRefs>
</ds:datastoreItem>
</file>

<file path=customXml/itemProps3.xml><?xml version="1.0" encoding="utf-8"?>
<ds:datastoreItem xmlns:ds="http://schemas.openxmlformats.org/officeDocument/2006/customXml" ds:itemID="{23584008-47FE-46B7-B188-1080B813C31F}">
  <ds:schemaRefs>
    <ds:schemaRef ds:uri="http://schemas.microsoft.com/sharepoint/v3/contenttype/forms"/>
  </ds:schemaRefs>
</ds:datastoreItem>
</file>

<file path=customXml/itemProps4.xml><?xml version="1.0" encoding="utf-8"?>
<ds:datastoreItem xmlns:ds="http://schemas.openxmlformats.org/officeDocument/2006/customXml" ds:itemID="{8484482B-983B-432D-AB82-5A2DD1FC6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de82-be5b-4947-919d-6d66c4626329"/>
    <ds:schemaRef ds:uri="5121e3be-7fce-4a74-83ec-38811abdd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CharactersWithSpaces>
  <SharedDoc>false</SharedDoc>
  <HLinks>
    <vt:vector size="6" baseType="variant">
      <vt:variant>
        <vt:i4>4915307</vt:i4>
      </vt:variant>
      <vt:variant>
        <vt:i4>0</vt:i4>
      </vt:variant>
      <vt:variant>
        <vt:i4>0</vt:i4>
      </vt:variant>
      <vt:variant>
        <vt:i4>5</vt:i4>
      </vt:variant>
      <vt:variant>
        <vt:lpwstr>mailto:thao.vu@ap.iij.com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2</cp:revision>
  <cp:lastPrinted>2026-03-13T19:09:00Z</cp:lastPrinted>
  <dcterms:created xsi:type="dcterms:W3CDTF">2026-08-06T07:37:00Z</dcterms:created>
  <dcterms:modified xsi:type="dcterms:W3CDTF">2026-08-06T07:37:00Z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ContentTypeId">
    <vt:lpwstr>0x010100A7B1D3C09FE0E34492039DA8EAC7CF10</vt:lpwstr>
  </property>
  <property fmtid="{D5CDD505-2E9C-101B-9397-08002B2CF9AE}" pid="4" name="MediaServiceImageTags">
    <vt:lpwstr/>
  </property>
</Properties>
</file>