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3233C" w14:textId="77777777" w:rsidR="00372C82" w:rsidRDefault="00372C82">
      <w:pPr>
        <w:pStyle w:val="Corpodetexto"/>
        <w:spacing w:before="184"/>
        <w:rPr>
          <w:rFonts w:ascii="Times New Roman"/>
        </w:rPr>
      </w:pPr>
    </w:p>
    <w:p w14:paraId="1788FD6F" w14:textId="77777777" w:rsidR="009A3C0F" w:rsidRPr="00B272F5" w:rsidRDefault="009A3C0F" w:rsidP="009A3C0F">
      <w:pPr>
        <w:jc w:val="both"/>
      </w:pPr>
      <w:r>
        <w:t xml:space="preserve">Competência: </w:t>
      </w:r>
      <w:proofErr w:type="spellStart"/>
      <w:r w:rsidRPr="00B272F5">
        <w:t>Art</w:t>
      </w:r>
      <w:proofErr w:type="spellEnd"/>
      <w:r w:rsidRPr="00B272F5">
        <w:t>. 5º, incisos I e II, da R.CD nº 18/2025.</w:t>
      </w:r>
    </w:p>
    <w:p w14:paraId="7D6F5C8B" w14:textId="77777777" w:rsidR="009A3C0F" w:rsidRDefault="009A3C0F" w:rsidP="009A3C0F">
      <w:pPr>
        <w:jc w:val="both"/>
      </w:pPr>
    </w:p>
    <w:p w14:paraId="343E3CCE" w14:textId="77777777" w:rsidR="009A3C0F" w:rsidRDefault="009A3C0F" w:rsidP="009A3C0F">
      <w:pPr>
        <w:jc w:val="both"/>
      </w:pPr>
    </w:p>
    <w:p w14:paraId="52AF6B80" w14:textId="77777777" w:rsidR="009A3C0F" w:rsidRDefault="009A3C0F" w:rsidP="009A3C0F">
      <w:pPr>
        <w:jc w:val="both"/>
      </w:pPr>
      <w:r>
        <w:t xml:space="preserve">Fundamento Legal: </w:t>
      </w:r>
      <w:proofErr w:type="spellStart"/>
      <w:r>
        <w:t>Art</w:t>
      </w:r>
      <w:proofErr w:type="spellEnd"/>
      <w:r>
        <w:t>. 36, Parágrafo único, inciso II, da Lei 8.112/90.</w:t>
      </w:r>
    </w:p>
    <w:p w14:paraId="2EBBDDF9" w14:textId="77777777" w:rsidR="009A3C0F" w:rsidRDefault="009A3C0F" w:rsidP="009A3C0F">
      <w:pPr>
        <w:jc w:val="both"/>
      </w:pPr>
    </w:p>
    <w:p w14:paraId="783F7671" w14:textId="77777777" w:rsidR="009A3C0F" w:rsidRDefault="009A3C0F" w:rsidP="009A3C0F">
      <w:pPr>
        <w:jc w:val="both"/>
      </w:pPr>
    </w:p>
    <w:p w14:paraId="35AFB6DA" w14:textId="77777777" w:rsidR="009A3C0F" w:rsidRDefault="009A3C0F" w:rsidP="009A3C0F">
      <w:pPr>
        <w:jc w:val="both"/>
      </w:pPr>
      <w:r>
        <w:t>Referência: Processo nº #PROCESSO.</w:t>
      </w:r>
    </w:p>
    <w:p w14:paraId="31068EF4" w14:textId="77777777" w:rsidR="009A3C0F" w:rsidRDefault="009A3C0F" w:rsidP="009A3C0F">
      <w:pPr>
        <w:jc w:val="both"/>
      </w:pPr>
    </w:p>
    <w:p w14:paraId="63A70499" w14:textId="77777777" w:rsidR="009A3C0F" w:rsidRDefault="009A3C0F" w:rsidP="009A3C0F">
      <w:pPr>
        <w:jc w:val="both"/>
      </w:pPr>
    </w:p>
    <w:p w14:paraId="1968593F" w14:textId="77777777" w:rsidR="009A3C0F" w:rsidRDefault="009A3C0F" w:rsidP="009A3C0F">
      <w:pPr>
        <w:jc w:val="both"/>
      </w:pPr>
      <w:r>
        <w:t xml:space="preserve">A DIRETORA da DIRETORIA-EXECUTIVA DA </w:t>
      </w:r>
      <w:r>
        <w:rPr>
          <w:b/>
        </w:rPr>
        <w:t>FUNDAÇÃO INSTITUTO BRASILEIRO DE GEOGRAFIA E ESTATÍSTICA-IBGE</w:t>
      </w:r>
      <w:r>
        <w:t>, usando de suas atribuições legais e regulamentares, resolve:</w:t>
      </w:r>
    </w:p>
    <w:p w14:paraId="53347C6F" w14:textId="77777777" w:rsidR="009A3C0F" w:rsidRDefault="009A3C0F" w:rsidP="009A3C0F">
      <w:pPr>
        <w:ind w:firstLine="1418"/>
        <w:jc w:val="both"/>
      </w:pPr>
    </w:p>
    <w:p w14:paraId="1F969128" w14:textId="77777777" w:rsidR="009A3C0F" w:rsidRDefault="009A3C0F" w:rsidP="009A3C0F">
      <w:pPr>
        <w:ind w:firstLine="1418"/>
        <w:jc w:val="both"/>
      </w:pPr>
    </w:p>
    <w:p w14:paraId="6E4B7568" w14:textId="1F7FE62B" w:rsidR="009A3C0F" w:rsidRDefault="009A3C0F" w:rsidP="009A3C0F">
      <w:pPr>
        <w:jc w:val="both"/>
      </w:pPr>
      <w:r>
        <w:t>Remover, a pedido, #SERVIDOR</w:t>
      </w:r>
      <w:r w:rsidRPr="00757D99">
        <w:t>, CPF n</w:t>
      </w:r>
      <w:r>
        <w:t>º</w:t>
      </w:r>
      <w:r w:rsidRPr="00757D99">
        <w:t xml:space="preserve"> </w:t>
      </w:r>
      <w:proofErr w:type="gramStart"/>
      <w:r w:rsidRPr="00757D99">
        <w:t>XXX.</w:t>
      </w:r>
      <w:r>
        <w:t>#</w:t>
      </w:r>
      <w:proofErr w:type="gramEnd"/>
      <w:r>
        <w:t>CPF</w:t>
      </w:r>
      <w:r w:rsidRPr="001B3E8B">
        <w:t>-</w:t>
      </w:r>
      <w:r>
        <w:t>X</w:t>
      </w:r>
      <w:r w:rsidRPr="00757D99">
        <w:t>X</w:t>
      </w:r>
      <w:r>
        <w:t xml:space="preserve">, matrícula </w:t>
      </w:r>
      <w:r w:rsidRPr="00757D99">
        <w:t>n</w:t>
      </w:r>
      <w:r>
        <w:t xml:space="preserve">º </w:t>
      </w:r>
      <w:r w:rsidRPr="00035CE2">
        <w:rPr>
          <w:rStyle w:val="campoconsulta1"/>
          <w:b w:val="0"/>
          <w:bCs w:val="0"/>
        </w:rPr>
        <w:t>#SIAPE</w:t>
      </w:r>
      <w:r w:rsidRPr="00035CE2">
        <w:rPr>
          <w:b/>
          <w:bCs/>
        </w:rPr>
        <w:t>,</w:t>
      </w:r>
      <w:r w:rsidR="0091212B">
        <w:t xml:space="preserve"> </w:t>
      </w:r>
      <w:r w:rsidR="0091212B" w:rsidRPr="0091212B">
        <w:t>ocupante do cargo de</w:t>
      </w:r>
      <w:r w:rsidRPr="00757D99">
        <w:t xml:space="preserve"> </w:t>
      </w:r>
      <w:r>
        <w:t xml:space="preserve">#CARGO, </w:t>
      </w:r>
      <w:r w:rsidR="0091212B">
        <w:t xml:space="preserve">do (a) </w:t>
      </w:r>
      <w:r>
        <w:t xml:space="preserve">#LOTACAOORIGEM, para o (a) #LOTACAODESTINO, na forma do disposto </w:t>
      </w:r>
      <w:r w:rsidR="00664976">
        <w:t xml:space="preserve">no </w:t>
      </w:r>
      <w:proofErr w:type="spellStart"/>
      <w:r>
        <w:t>art</w:t>
      </w:r>
      <w:proofErr w:type="spellEnd"/>
      <w:r>
        <w:t>. 36 da Lei nº 8.112/90, com a redação dada pela Lei nº 9.527/97</w:t>
      </w:r>
      <w:r w:rsidRPr="00AE5614">
        <w:t>#CLAUSULA_VIGENCIA</w:t>
      </w:r>
    </w:p>
    <w:p w14:paraId="68132346" w14:textId="77777777" w:rsidR="00372C82" w:rsidRDefault="00372C82">
      <w:pPr>
        <w:pStyle w:val="Corpodetexto"/>
      </w:pPr>
    </w:p>
    <w:p w14:paraId="68132347" w14:textId="77777777" w:rsidR="00372C82" w:rsidRDefault="00372C82">
      <w:pPr>
        <w:pStyle w:val="Corpodetexto"/>
      </w:pPr>
    </w:p>
    <w:p w14:paraId="68132348" w14:textId="77777777" w:rsidR="00372C82" w:rsidRDefault="00372C82">
      <w:pPr>
        <w:pStyle w:val="Corpodetexto"/>
      </w:pPr>
    </w:p>
    <w:p w14:paraId="68132349" w14:textId="77777777" w:rsidR="00372C82" w:rsidRDefault="00372C82">
      <w:pPr>
        <w:pStyle w:val="Corpodetexto"/>
        <w:spacing w:before="251"/>
      </w:pPr>
    </w:p>
    <w:p w14:paraId="6813234A" w14:textId="77777777" w:rsidR="00372C82" w:rsidRDefault="007D72F1">
      <w:pPr>
        <w:pStyle w:val="Corpodetexto"/>
        <w:ind w:right="558"/>
        <w:jc w:val="center"/>
      </w:pPr>
      <w:r>
        <w:t>FLAVIA</w:t>
      </w:r>
      <w:r>
        <w:rPr>
          <w:spacing w:val="-5"/>
        </w:rPr>
        <w:t xml:space="preserve"> </w:t>
      </w:r>
      <w:r>
        <w:t>VINHAES</w:t>
      </w:r>
      <w:r>
        <w:rPr>
          <w:spacing w:val="-5"/>
        </w:rPr>
        <w:t xml:space="preserve"> </w:t>
      </w:r>
      <w:r>
        <w:rPr>
          <w:spacing w:val="-2"/>
        </w:rPr>
        <w:t>SANTOS</w:t>
      </w:r>
    </w:p>
    <w:p w14:paraId="6813234B" w14:textId="77777777" w:rsidR="00372C82" w:rsidRDefault="007D72F1">
      <w:pPr>
        <w:pStyle w:val="Corpodetexto"/>
        <w:spacing w:before="2"/>
        <w:ind w:left="1" w:right="558"/>
        <w:jc w:val="center"/>
      </w:pPr>
      <w:r>
        <w:rPr>
          <w:spacing w:val="-2"/>
        </w:rPr>
        <w:t>Diretora-Executiva</w:t>
      </w:r>
    </w:p>
    <w:sectPr w:rsidR="00372C82" w:rsidSect="00E35A1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10" w:h="16850"/>
      <w:pgMar w:top="400" w:right="566" w:bottom="280" w:left="1133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1AC0B" w14:textId="77777777" w:rsidR="00C8739C" w:rsidRDefault="00C8739C" w:rsidP="001327F3">
      <w:r>
        <w:separator/>
      </w:r>
    </w:p>
  </w:endnote>
  <w:endnote w:type="continuationSeparator" w:id="0">
    <w:p w14:paraId="7BEECFF8" w14:textId="77777777" w:rsidR="00C8739C" w:rsidRDefault="00C8739C" w:rsidP="001327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67C15" w14:textId="77777777" w:rsidR="00606DA4" w:rsidRDefault="00606DA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AE863" w14:textId="77777777" w:rsidR="00606DA4" w:rsidRDefault="00606DA4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A1255" w14:textId="77777777" w:rsidR="00606DA4" w:rsidRDefault="00606DA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B4FE2" w14:textId="77777777" w:rsidR="00C8739C" w:rsidRDefault="00C8739C" w:rsidP="001327F3">
      <w:r>
        <w:separator/>
      </w:r>
    </w:p>
  </w:footnote>
  <w:footnote w:type="continuationSeparator" w:id="0">
    <w:p w14:paraId="3481E325" w14:textId="77777777" w:rsidR="00C8739C" w:rsidRDefault="00C8739C" w:rsidP="001327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3310A" w14:textId="77777777" w:rsidR="00606DA4" w:rsidRDefault="00606DA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Layout w:type="fixed"/>
      <w:tblLook w:val="01E0" w:firstRow="1" w:lastRow="1" w:firstColumn="1" w:lastColumn="1" w:noHBand="0" w:noVBand="0"/>
    </w:tblPr>
    <w:tblGrid>
      <w:gridCol w:w="2410"/>
      <w:gridCol w:w="5815"/>
      <w:gridCol w:w="1844"/>
    </w:tblGrid>
    <w:tr w:rsidR="001327F3" w14:paraId="1D7C8E69" w14:textId="77777777" w:rsidTr="007D72F1">
      <w:trPr>
        <w:trHeight w:val="1161"/>
      </w:trPr>
      <w:tc>
        <w:tcPr>
          <w:tcW w:w="2410" w:type="dxa"/>
        </w:tcPr>
        <w:p w14:paraId="66D9831E" w14:textId="77777777" w:rsidR="001327F3" w:rsidRDefault="001327F3" w:rsidP="001327F3">
          <w:pPr>
            <w:pStyle w:val="TableParagraph"/>
            <w:spacing w:before="112"/>
            <w:rPr>
              <w:rFonts w:ascii="Times New Roman"/>
              <w:sz w:val="20"/>
            </w:rPr>
          </w:pPr>
        </w:p>
        <w:p w14:paraId="41880E15" w14:textId="77777777" w:rsidR="001327F3" w:rsidRDefault="001327F3" w:rsidP="001327F3">
          <w:pPr>
            <w:pStyle w:val="TableParagraph"/>
            <w:ind w:left="102"/>
            <w:rPr>
              <w:rFonts w:ascii="Times New Roman"/>
              <w:sz w:val="20"/>
            </w:rPr>
          </w:pPr>
          <w:r>
            <w:rPr>
              <w:rFonts w:ascii="Times New Roman"/>
              <w:noProof/>
              <w:sz w:val="20"/>
            </w:rPr>
            <w:drawing>
              <wp:inline distT="0" distB="0" distL="0" distR="0" wp14:anchorId="34EDC9A1" wp14:editId="2699C31E">
                <wp:extent cx="1410213" cy="376237"/>
                <wp:effectExtent l="0" t="0" r="0" b="0"/>
                <wp:docPr id="1793502041" name="Image 1" descr="Texto&#10;&#10;O conteúdo gerado por IA pode estar incorreto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3502041" name="Image 1" descr="Texto&#10;&#10;O conteúdo gerado por IA pode estar incorreto.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0213" cy="3762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5" w:type="dxa"/>
        </w:tcPr>
        <w:p w14:paraId="1B9122F5" w14:textId="77777777" w:rsidR="001327F3" w:rsidRDefault="001327F3" w:rsidP="001327F3">
          <w:pPr>
            <w:pStyle w:val="TableParagraph"/>
            <w:spacing w:before="120"/>
            <w:ind w:left="12"/>
            <w:jc w:val="center"/>
            <w:rPr>
              <w:sz w:val="16"/>
            </w:rPr>
          </w:pPr>
          <w:r>
            <w:rPr>
              <w:spacing w:val="-6"/>
              <w:sz w:val="16"/>
            </w:rPr>
            <w:t>FUNDAÇÃO</w:t>
          </w:r>
          <w:r>
            <w:rPr>
              <w:spacing w:val="-1"/>
              <w:sz w:val="16"/>
            </w:rPr>
            <w:t xml:space="preserve"> </w:t>
          </w:r>
          <w:r>
            <w:rPr>
              <w:spacing w:val="-6"/>
              <w:sz w:val="16"/>
            </w:rPr>
            <w:t>INSTITUTO</w:t>
          </w:r>
          <w:r>
            <w:rPr>
              <w:spacing w:val="2"/>
              <w:sz w:val="16"/>
            </w:rPr>
            <w:t xml:space="preserve"> </w:t>
          </w:r>
          <w:r>
            <w:rPr>
              <w:spacing w:val="-6"/>
              <w:sz w:val="16"/>
            </w:rPr>
            <w:t>BRASILEIRO</w:t>
          </w:r>
          <w:r>
            <w:rPr>
              <w:spacing w:val="2"/>
              <w:sz w:val="16"/>
            </w:rPr>
            <w:t xml:space="preserve"> </w:t>
          </w:r>
          <w:r>
            <w:rPr>
              <w:spacing w:val="-6"/>
              <w:sz w:val="16"/>
            </w:rPr>
            <w:t>DE</w:t>
          </w:r>
          <w:r>
            <w:rPr>
              <w:spacing w:val="3"/>
              <w:sz w:val="16"/>
            </w:rPr>
            <w:t xml:space="preserve"> </w:t>
          </w:r>
          <w:r>
            <w:rPr>
              <w:spacing w:val="-6"/>
              <w:sz w:val="16"/>
            </w:rPr>
            <w:t>GEOGRAFIA</w:t>
          </w:r>
          <w:r>
            <w:rPr>
              <w:spacing w:val="4"/>
              <w:sz w:val="16"/>
            </w:rPr>
            <w:t xml:space="preserve"> </w:t>
          </w:r>
          <w:r>
            <w:rPr>
              <w:spacing w:val="-6"/>
              <w:sz w:val="16"/>
            </w:rPr>
            <w:t>E</w:t>
          </w:r>
          <w:r>
            <w:rPr>
              <w:spacing w:val="3"/>
              <w:sz w:val="16"/>
            </w:rPr>
            <w:t xml:space="preserve"> </w:t>
          </w:r>
          <w:r>
            <w:rPr>
              <w:spacing w:val="-6"/>
              <w:sz w:val="16"/>
            </w:rPr>
            <w:t>ESTATÍSTICA</w:t>
          </w:r>
          <w:r>
            <w:rPr>
              <w:spacing w:val="3"/>
              <w:sz w:val="16"/>
            </w:rPr>
            <w:t xml:space="preserve"> </w:t>
          </w:r>
          <w:r>
            <w:rPr>
              <w:spacing w:val="-6"/>
              <w:sz w:val="16"/>
            </w:rPr>
            <w:t>-</w:t>
          </w:r>
          <w:r>
            <w:rPr>
              <w:spacing w:val="1"/>
              <w:sz w:val="16"/>
            </w:rPr>
            <w:t xml:space="preserve"> </w:t>
          </w:r>
          <w:r>
            <w:rPr>
              <w:spacing w:val="-6"/>
              <w:sz w:val="16"/>
            </w:rPr>
            <w:t>IBGE</w:t>
          </w:r>
        </w:p>
        <w:p w14:paraId="29F6D6FD" w14:textId="77777777" w:rsidR="001327F3" w:rsidRDefault="001327F3" w:rsidP="001327F3">
          <w:pPr>
            <w:pStyle w:val="TableParagraph"/>
            <w:spacing w:before="141"/>
            <w:ind w:left="12" w:right="5"/>
            <w:jc w:val="center"/>
            <w:rPr>
              <w:rFonts w:ascii="Book Antiqua"/>
              <w:b/>
              <w:sz w:val="24"/>
            </w:rPr>
          </w:pPr>
          <w:r>
            <w:rPr>
              <w:rFonts w:ascii="Book Antiqua"/>
              <w:b/>
              <w:spacing w:val="-2"/>
              <w:sz w:val="24"/>
            </w:rPr>
            <w:t>PORTARIA</w:t>
          </w:r>
        </w:p>
        <w:p w14:paraId="7DA27469" w14:textId="77777777" w:rsidR="001327F3" w:rsidRDefault="001327F3" w:rsidP="001327F3">
          <w:pPr>
            <w:pStyle w:val="TableParagraph"/>
            <w:spacing w:before="150"/>
            <w:ind w:left="12" w:right="5"/>
            <w:jc w:val="center"/>
            <w:rPr>
              <w:sz w:val="18"/>
            </w:rPr>
          </w:pPr>
          <w:r>
            <w:rPr>
              <w:spacing w:val="-2"/>
              <w:sz w:val="18"/>
            </w:rPr>
            <w:t>DIRETORIA-EXECUTIVA</w:t>
          </w:r>
        </w:p>
      </w:tc>
      <w:tc>
        <w:tcPr>
          <w:tcW w:w="1844" w:type="dxa"/>
        </w:tcPr>
        <w:p w14:paraId="5C58CB71" w14:textId="77777777" w:rsidR="001327F3" w:rsidRDefault="001327F3" w:rsidP="001327F3">
          <w:pPr>
            <w:pStyle w:val="TableParagraph"/>
            <w:spacing w:before="121"/>
            <w:ind w:left="116"/>
            <w:rPr>
              <w:sz w:val="18"/>
            </w:rPr>
          </w:pPr>
          <w:r>
            <w:rPr>
              <w:spacing w:val="-5"/>
              <w:sz w:val="18"/>
            </w:rPr>
            <w:t>N°</w:t>
          </w:r>
        </w:p>
        <w:p w14:paraId="55818C16" w14:textId="77777777" w:rsidR="001327F3" w:rsidRDefault="001327F3" w:rsidP="001327F3">
          <w:pPr>
            <w:pStyle w:val="TableParagraph"/>
            <w:rPr>
              <w:rFonts w:ascii="Times New Roman"/>
              <w:sz w:val="18"/>
            </w:rPr>
          </w:pPr>
        </w:p>
        <w:p w14:paraId="65E80041" w14:textId="77777777" w:rsidR="001327F3" w:rsidRDefault="001327F3" w:rsidP="001327F3">
          <w:pPr>
            <w:pStyle w:val="TableParagraph"/>
            <w:spacing w:before="142"/>
            <w:rPr>
              <w:rFonts w:ascii="Times New Roman"/>
              <w:sz w:val="18"/>
            </w:rPr>
          </w:pPr>
        </w:p>
        <w:p w14:paraId="105EBCC5" w14:textId="77777777" w:rsidR="001327F3" w:rsidRDefault="001327F3" w:rsidP="001327F3">
          <w:pPr>
            <w:pStyle w:val="TableParagraph"/>
            <w:ind w:left="116"/>
            <w:rPr>
              <w:sz w:val="18"/>
            </w:rPr>
          </w:pPr>
          <w:r>
            <w:rPr>
              <w:sz w:val="18"/>
            </w:rPr>
            <w:t xml:space="preserve">P.DE </w:t>
          </w:r>
          <w:r>
            <w:rPr>
              <w:spacing w:val="-10"/>
              <w:sz w:val="18"/>
            </w:rPr>
            <w:t>-</w:t>
          </w:r>
        </w:p>
      </w:tc>
    </w:tr>
    <w:tr w:rsidR="001327F3" w14:paraId="2DBFDF7F" w14:textId="77777777" w:rsidTr="007D72F1">
      <w:trPr>
        <w:trHeight w:val="659"/>
      </w:trPr>
      <w:tc>
        <w:tcPr>
          <w:tcW w:w="8225" w:type="dxa"/>
          <w:gridSpan w:val="2"/>
        </w:tcPr>
        <w:p w14:paraId="4E701880" w14:textId="77777777" w:rsidR="001327F3" w:rsidRDefault="001327F3" w:rsidP="001327F3">
          <w:pPr>
            <w:pStyle w:val="TableParagraph"/>
            <w:spacing w:before="210"/>
            <w:rPr>
              <w:rFonts w:ascii="Times New Roman"/>
              <w:sz w:val="20"/>
            </w:rPr>
          </w:pPr>
        </w:p>
        <w:p w14:paraId="3D68D5D8" w14:textId="77777777" w:rsidR="001327F3" w:rsidRDefault="001327F3" w:rsidP="00606DA4">
          <w:pPr>
            <w:pStyle w:val="TableParagraph"/>
            <w:spacing w:before="1" w:line="720" w:lineRule="auto"/>
            <w:ind w:left="22"/>
            <w:jc w:val="center"/>
            <w:rPr>
              <w:b/>
              <w:sz w:val="20"/>
            </w:rPr>
          </w:pPr>
          <w:r>
            <w:rPr>
              <w:b/>
              <w:spacing w:val="-2"/>
              <w:sz w:val="20"/>
            </w:rPr>
            <w:t>REMOÇÃO</w:t>
          </w:r>
        </w:p>
      </w:tc>
      <w:tc>
        <w:tcPr>
          <w:tcW w:w="1844" w:type="dxa"/>
        </w:tcPr>
        <w:p w14:paraId="79E09628" w14:textId="77777777" w:rsidR="001327F3" w:rsidRDefault="001327F3" w:rsidP="001327F3">
          <w:pPr>
            <w:pStyle w:val="TableParagraph"/>
            <w:spacing w:before="154"/>
            <w:rPr>
              <w:rFonts w:ascii="Times New Roman"/>
              <w:sz w:val="18"/>
            </w:rPr>
          </w:pPr>
        </w:p>
        <w:p w14:paraId="37ED82CE" w14:textId="77777777" w:rsidR="001327F3" w:rsidRDefault="001327F3" w:rsidP="001327F3">
          <w:pPr>
            <w:pStyle w:val="TableParagraph"/>
            <w:ind w:left="123"/>
            <w:rPr>
              <w:sz w:val="18"/>
            </w:rPr>
          </w:pPr>
          <w:r>
            <w:rPr>
              <w:spacing w:val="-2"/>
              <w:sz w:val="18"/>
            </w:rPr>
            <w:t>DATA:</w:t>
          </w:r>
        </w:p>
      </w:tc>
    </w:tr>
  </w:tbl>
  <w:p w14:paraId="3FBDB07A" w14:textId="552A7618" w:rsidR="001327F3" w:rsidRDefault="001327F3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FB735" w14:textId="77777777" w:rsidR="00606DA4" w:rsidRDefault="00606DA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2C82"/>
    <w:rsid w:val="00035CE2"/>
    <w:rsid w:val="001327F3"/>
    <w:rsid w:val="0018443D"/>
    <w:rsid w:val="001A1657"/>
    <w:rsid w:val="001D1487"/>
    <w:rsid w:val="002C50EF"/>
    <w:rsid w:val="00372C82"/>
    <w:rsid w:val="00606DA4"/>
    <w:rsid w:val="00615068"/>
    <w:rsid w:val="00664976"/>
    <w:rsid w:val="007D72F1"/>
    <w:rsid w:val="007E2D78"/>
    <w:rsid w:val="0091212B"/>
    <w:rsid w:val="009A3C0F"/>
    <w:rsid w:val="00AF53FC"/>
    <w:rsid w:val="00BA4B6F"/>
    <w:rsid w:val="00C8739C"/>
    <w:rsid w:val="00D07748"/>
    <w:rsid w:val="00E35A16"/>
    <w:rsid w:val="00F86BE2"/>
    <w:rsid w:val="00FC6D1C"/>
    <w:rsid w:val="00FC7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32327"/>
  <w15:docId w15:val="{55C23CCF-E246-4560-8048-7C1F87E65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campoconsulta1">
    <w:name w:val="campoconsulta1"/>
    <w:rsid w:val="009A3C0F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1327F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327F3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1327F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327F3"/>
    <w:rPr>
      <w:rFonts w:ascii="Arial" w:eastAsia="Arial" w:hAnsi="Arial" w:cs="Arial"/>
      <w:lang w:val="pt-PT"/>
    </w:rPr>
  </w:style>
  <w:style w:type="table" w:styleId="SimplesTabela1">
    <w:name w:val="Plain Table 1"/>
    <w:basedOn w:val="Tabelanormal"/>
    <w:uiPriority w:val="41"/>
    <w:rsid w:val="007D72F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comgrade">
    <w:name w:val="Table Grid"/>
    <w:basedOn w:val="Tabelanormal"/>
    <w:uiPriority w:val="39"/>
    <w:rsid w:val="007D72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100</Words>
  <Characters>541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Adriel Carvalho</cp:lastModifiedBy>
  <cp:revision>21</cp:revision>
  <dcterms:created xsi:type="dcterms:W3CDTF">2025-06-13T19:24:00Z</dcterms:created>
  <dcterms:modified xsi:type="dcterms:W3CDTF">2025-06-13T20:54:00Z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2025-06-13T00:00:00Z</vt:filetime>
  </property>
  <property fmtid="{D5CDD505-2E9C-101B-9397-08002B2CF9AE}" pid="3" name="LastSaved">
    <vt:filetime>2025-06-13T00:00:00Z</vt:filetime>
  </property>
  <property fmtid="{D5CDD505-2E9C-101B-9397-08002B2CF9AE}" pid="4" name="Producer">
    <vt:lpwstr>3-Heights(TM) PDF Security Shell 4.8.25.2 (http://www.pdf-tools.com)</vt:lpwstr>
  </property>
</Properties>
</file>