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7B9" w:rsidRDefault="00574E5D" w:rsidP="00716A33">
      <w:pPr>
        <w:pStyle w:val="Title"/>
        <w:jc w:val="center"/>
      </w:pPr>
      <w:r>
        <w:t>Sympatico</w:t>
      </w:r>
      <w:r w:rsidR="00A347F9">
        <w:t xml:space="preserve"> Recommendation System</w:t>
      </w:r>
    </w:p>
    <w:p w:rsidR="00716A33" w:rsidRDefault="00716A33" w:rsidP="008B37B9">
      <w:pPr>
        <w:pStyle w:val="Title"/>
        <w:rPr>
          <w:sz w:val="24"/>
          <w:szCs w:val="24"/>
        </w:rPr>
      </w:pPr>
    </w:p>
    <w:p w:rsidR="008B37B9" w:rsidRDefault="008B37B9" w:rsidP="008B37B9">
      <w:pPr>
        <w:pStyle w:val="Title"/>
        <w:rPr>
          <w:sz w:val="24"/>
          <w:szCs w:val="24"/>
        </w:rPr>
      </w:pPr>
      <w:r>
        <w:rPr>
          <w:sz w:val="24"/>
          <w:szCs w:val="24"/>
        </w:rPr>
        <w:t>Thomas E. Portegys</w:t>
      </w:r>
    </w:p>
    <w:p w:rsidR="00CA629E" w:rsidRDefault="00F74081" w:rsidP="008B37B9">
      <w:pPr>
        <w:pStyle w:val="Title"/>
        <w:rPr>
          <w:sz w:val="24"/>
          <w:szCs w:val="24"/>
        </w:rPr>
      </w:pPr>
      <w:hyperlink r:id="rId8" w:history="1">
        <w:r w:rsidR="00A347F9" w:rsidRPr="0017406E">
          <w:rPr>
            <w:rStyle w:val="Hyperlink"/>
            <w:sz w:val="24"/>
            <w:szCs w:val="24"/>
          </w:rPr>
          <w:t>portegys@gmail.com</w:t>
        </w:r>
      </w:hyperlink>
    </w:p>
    <w:p w:rsidR="00C47DD0" w:rsidRPr="009257D0" w:rsidRDefault="00615EB8" w:rsidP="00E80651">
      <w:pPr>
        <w:pStyle w:val="Heading1"/>
        <w:spacing w:before="240"/>
        <w:rPr>
          <w:rFonts w:eastAsia="Times New Roman"/>
        </w:rPr>
      </w:pPr>
      <w:r>
        <w:rPr>
          <w:rFonts w:eastAsia="Times New Roman"/>
        </w:rPr>
        <w:t>Overview</w:t>
      </w:r>
    </w:p>
    <w:p w:rsidR="00CF378E" w:rsidRPr="00615EB8" w:rsidRDefault="00CF378E" w:rsidP="00B740E3">
      <w:pPr>
        <w:jc w:val="both"/>
        <w:rPr>
          <w:sz w:val="24"/>
          <w:szCs w:val="24"/>
        </w:rPr>
      </w:pPr>
      <w:r>
        <w:rPr>
          <w:sz w:val="24"/>
          <w:szCs w:val="24"/>
        </w:rPr>
        <w:t xml:space="preserve">The purpose of the </w:t>
      </w:r>
      <w:bookmarkStart w:id="0" w:name="_GoBack"/>
      <w:bookmarkEnd w:id="0"/>
      <w:r>
        <w:rPr>
          <w:sz w:val="24"/>
          <w:szCs w:val="24"/>
        </w:rPr>
        <w:t xml:space="preserve">recommendation system is to </w:t>
      </w:r>
      <w:r w:rsidR="00615EB8">
        <w:rPr>
          <w:sz w:val="24"/>
          <w:szCs w:val="24"/>
        </w:rPr>
        <w:t>recommend</w:t>
      </w:r>
      <w:r>
        <w:rPr>
          <w:sz w:val="24"/>
          <w:szCs w:val="24"/>
        </w:rPr>
        <w:t xml:space="preserve"> resources to users based on feature classification and resource preferences. A user’s features are, for example, demographic and medical conditions. A user’</w:t>
      </w:r>
      <w:r w:rsidR="00FB5483">
        <w:rPr>
          <w:sz w:val="24"/>
          <w:szCs w:val="24"/>
        </w:rPr>
        <w:t>s preference</w:t>
      </w:r>
      <w:r>
        <w:rPr>
          <w:sz w:val="24"/>
          <w:szCs w:val="24"/>
        </w:rPr>
        <w:t xml:space="preserve"> </w:t>
      </w:r>
      <w:r w:rsidR="00FB5483">
        <w:rPr>
          <w:sz w:val="24"/>
          <w:szCs w:val="24"/>
        </w:rPr>
        <w:t>is</w:t>
      </w:r>
      <w:r>
        <w:rPr>
          <w:sz w:val="24"/>
          <w:szCs w:val="24"/>
        </w:rPr>
        <w:t>, for exampl</w:t>
      </w:r>
      <w:r w:rsidR="00FB5483">
        <w:rPr>
          <w:sz w:val="24"/>
          <w:szCs w:val="24"/>
        </w:rPr>
        <w:t>e, a rating</w:t>
      </w:r>
      <w:r w:rsidR="00B61BA7">
        <w:rPr>
          <w:sz w:val="24"/>
          <w:szCs w:val="24"/>
        </w:rPr>
        <w:t xml:space="preserve"> for a </w:t>
      </w:r>
      <w:r w:rsidR="00FB5483">
        <w:rPr>
          <w:sz w:val="24"/>
          <w:szCs w:val="24"/>
        </w:rPr>
        <w:t>video</w:t>
      </w:r>
      <w:r w:rsidR="00615EB8">
        <w:rPr>
          <w:sz w:val="24"/>
          <w:szCs w:val="24"/>
        </w:rPr>
        <w:t xml:space="preserve">. The system will be able to recommend resources that are input by an expert, such as a physician, and resources based on similarities with other users in the system. </w:t>
      </w:r>
    </w:p>
    <w:p w:rsidR="00EC54FB" w:rsidRDefault="00FB5483" w:rsidP="00EC54FB">
      <w:pPr>
        <w:pStyle w:val="Heading1"/>
      </w:pPr>
      <w:r>
        <w:t>Functions</w:t>
      </w:r>
    </w:p>
    <w:p w:rsidR="00615EB8" w:rsidRDefault="00615EB8" w:rsidP="00A52472">
      <w:pPr>
        <w:pStyle w:val="ListParagraph"/>
        <w:numPr>
          <w:ilvl w:val="0"/>
          <w:numId w:val="11"/>
        </w:numPr>
        <w:jc w:val="both"/>
        <w:rPr>
          <w:sz w:val="24"/>
          <w:szCs w:val="24"/>
        </w:rPr>
      </w:pPr>
      <w:r w:rsidRPr="00615EB8">
        <w:rPr>
          <w:sz w:val="24"/>
          <w:szCs w:val="24"/>
        </w:rPr>
        <w:t>Input</w:t>
      </w:r>
      <w:r>
        <w:rPr>
          <w:sz w:val="24"/>
          <w:szCs w:val="24"/>
        </w:rPr>
        <w:t>, u</w:t>
      </w:r>
      <w:r w:rsidRPr="00615EB8">
        <w:rPr>
          <w:sz w:val="24"/>
          <w:szCs w:val="24"/>
        </w:rPr>
        <w:t>pdate,</w:t>
      </w:r>
      <w:r>
        <w:rPr>
          <w:sz w:val="24"/>
          <w:szCs w:val="24"/>
        </w:rPr>
        <w:t xml:space="preserve"> </w:t>
      </w:r>
      <w:r w:rsidRPr="00615EB8">
        <w:rPr>
          <w:sz w:val="24"/>
          <w:szCs w:val="24"/>
        </w:rPr>
        <w:t>delete</w:t>
      </w:r>
      <w:r>
        <w:rPr>
          <w:sz w:val="24"/>
          <w:szCs w:val="24"/>
        </w:rPr>
        <w:t xml:space="preserve"> and query</w:t>
      </w:r>
      <w:r w:rsidRPr="00615EB8">
        <w:rPr>
          <w:sz w:val="24"/>
          <w:szCs w:val="24"/>
        </w:rPr>
        <w:t xml:space="preserve"> </w:t>
      </w:r>
      <w:r>
        <w:rPr>
          <w:sz w:val="24"/>
          <w:szCs w:val="24"/>
        </w:rPr>
        <w:t xml:space="preserve">user. A user id can be optionally created for a new user, </w:t>
      </w:r>
      <w:proofErr w:type="gramStart"/>
      <w:r>
        <w:rPr>
          <w:sz w:val="24"/>
          <w:szCs w:val="24"/>
        </w:rPr>
        <w:t>and</w:t>
      </w:r>
      <w:proofErr w:type="gramEnd"/>
      <w:r>
        <w:rPr>
          <w:sz w:val="24"/>
          <w:szCs w:val="24"/>
        </w:rPr>
        <w:t xml:space="preserve"> features with corresponding importance weights are stored for the user. The query can use optional fields to perform a search operation.</w:t>
      </w:r>
    </w:p>
    <w:p w:rsidR="00125E65" w:rsidRDefault="00615EB8" w:rsidP="00A52472">
      <w:pPr>
        <w:pStyle w:val="ListParagraph"/>
        <w:numPr>
          <w:ilvl w:val="0"/>
          <w:numId w:val="11"/>
        </w:numPr>
        <w:jc w:val="both"/>
        <w:rPr>
          <w:sz w:val="24"/>
          <w:szCs w:val="24"/>
        </w:rPr>
      </w:pPr>
      <w:r>
        <w:rPr>
          <w:sz w:val="24"/>
          <w:szCs w:val="24"/>
        </w:rPr>
        <w:t xml:space="preserve">Input, update, delete, and query resource. </w:t>
      </w:r>
      <w:r w:rsidR="00125E65">
        <w:rPr>
          <w:sz w:val="24"/>
          <w:szCs w:val="24"/>
        </w:rPr>
        <w:t xml:space="preserve">A resource id can optionally be generated. </w:t>
      </w:r>
      <w:r>
        <w:rPr>
          <w:sz w:val="24"/>
          <w:szCs w:val="24"/>
        </w:rPr>
        <w:t xml:space="preserve">A </w:t>
      </w:r>
      <w:r w:rsidR="00125E65">
        <w:rPr>
          <w:sz w:val="24"/>
          <w:szCs w:val="24"/>
        </w:rPr>
        <w:t>resource</w:t>
      </w:r>
      <w:r>
        <w:rPr>
          <w:sz w:val="24"/>
          <w:szCs w:val="24"/>
        </w:rPr>
        <w:t xml:space="preserve"> can optionally be categorized, e. g., </w:t>
      </w:r>
      <w:r w:rsidR="00125E65">
        <w:rPr>
          <w:sz w:val="24"/>
          <w:szCs w:val="24"/>
        </w:rPr>
        <w:t xml:space="preserve">video, activity, or advice. </w:t>
      </w:r>
    </w:p>
    <w:p w:rsidR="00125E65" w:rsidRDefault="00125E65" w:rsidP="00125E65">
      <w:pPr>
        <w:pStyle w:val="ListParagraph"/>
        <w:numPr>
          <w:ilvl w:val="0"/>
          <w:numId w:val="11"/>
        </w:numPr>
        <w:jc w:val="both"/>
        <w:rPr>
          <w:sz w:val="24"/>
          <w:szCs w:val="24"/>
        </w:rPr>
      </w:pPr>
      <w:r>
        <w:rPr>
          <w:sz w:val="24"/>
          <w:szCs w:val="24"/>
        </w:rPr>
        <w:t>Input, update, delete, and query user resource recommendation. The status of a recommendation, e. g. completed</w:t>
      </w:r>
      <w:r w:rsidR="00B61BA7">
        <w:rPr>
          <w:sz w:val="24"/>
          <w:szCs w:val="24"/>
        </w:rPr>
        <w:t>,</w:t>
      </w:r>
      <w:r>
        <w:rPr>
          <w:sz w:val="24"/>
          <w:szCs w:val="24"/>
        </w:rPr>
        <w:t xml:space="preserve"> can also be input. A recommended resource can also be applied to a group of users based on description matching.</w:t>
      </w:r>
    </w:p>
    <w:p w:rsidR="00B61BA7" w:rsidRDefault="00B61BA7" w:rsidP="00125E65">
      <w:pPr>
        <w:pStyle w:val="ListParagraph"/>
        <w:numPr>
          <w:ilvl w:val="0"/>
          <w:numId w:val="11"/>
        </w:numPr>
        <w:jc w:val="both"/>
        <w:rPr>
          <w:sz w:val="24"/>
          <w:szCs w:val="24"/>
        </w:rPr>
      </w:pPr>
      <w:r>
        <w:rPr>
          <w:sz w:val="24"/>
          <w:szCs w:val="24"/>
        </w:rPr>
        <w:t xml:space="preserve">Input, update, delete, and query user resource </w:t>
      </w:r>
      <w:r w:rsidR="00FB5483">
        <w:rPr>
          <w:sz w:val="24"/>
          <w:szCs w:val="24"/>
        </w:rPr>
        <w:t>preferences and status</w:t>
      </w:r>
      <w:r>
        <w:rPr>
          <w:sz w:val="24"/>
          <w:szCs w:val="24"/>
        </w:rPr>
        <w:t>. The status of a recommendation, e. g. completed, can also be input. A recommended resource can also be applied to a group of users based on description matching.</w:t>
      </w:r>
    </w:p>
    <w:p w:rsidR="002E1EE8" w:rsidRPr="00125E65" w:rsidRDefault="00125E65" w:rsidP="00125E65">
      <w:pPr>
        <w:pStyle w:val="ListParagraph"/>
        <w:numPr>
          <w:ilvl w:val="0"/>
          <w:numId w:val="11"/>
        </w:numPr>
        <w:jc w:val="both"/>
        <w:rPr>
          <w:sz w:val="24"/>
          <w:szCs w:val="24"/>
        </w:rPr>
      </w:pPr>
      <w:r>
        <w:rPr>
          <w:sz w:val="24"/>
          <w:szCs w:val="24"/>
        </w:rPr>
        <w:t>Monitoring and reporting.</w:t>
      </w:r>
      <w:r w:rsidR="00AA51F1" w:rsidRPr="00125E65">
        <w:rPr>
          <w:sz w:val="24"/>
          <w:szCs w:val="24"/>
        </w:rPr>
        <w:t xml:space="preserve"> </w:t>
      </w:r>
    </w:p>
    <w:p w:rsidR="00615EB8" w:rsidRDefault="00615EB8" w:rsidP="00615EB8">
      <w:pPr>
        <w:pStyle w:val="Heading1"/>
      </w:pPr>
      <w:r>
        <w:t>Operation</w:t>
      </w:r>
    </w:p>
    <w:p w:rsidR="00FB5483" w:rsidRDefault="00FB5483" w:rsidP="00FB5483">
      <w:pPr>
        <w:rPr>
          <w:sz w:val="24"/>
          <w:szCs w:val="24"/>
        </w:rPr>
      </w:pPr>
      <w:r>
        <w:rPr>
          <w:sz w:val="24"/>
          <w:szCs w:val="24"/>
        </w:rPr>
        <w:t>In addition to producing a list of pre-recommended resources, perhaps input by a physician, generating a set of recommended categorized resources for a user consists of:</w:t>
      </w:r>
    </w:p>
    <w:p w:rsidR="00FB5483" w:rsidRPr="00D920F4" w:rsidRDefault="00FB5483" w:rsidP="00FB5483">
      <w:pPr>
        <w:pStyle w:val="ListParagraph"/>
        <w:numPr>
          <w:ilvl w:val="0"/>
          <w:numId w:val="12"/>
        </w:numPr>
      </w:pPr>
      <w:r>
        <w:rPr>
          <w:sz w:val="24"/>
          <w:szCs w:val="24"/>
        </w:rPr>
        <w:t>Finding a set of similar users based on features and feature weightings</w:t>
      </w:r>
      <w:r w:rsidR="00D920F4">
        <w:rPr>
          <w:sz w:val="24"/>
          <w:szCs w:val="24"/>
        </w:rPr>
        <w:t>.</w:t>
      </w:r>
    </w:p>
    <w:p w:rsidR="00D920F4" w:rsidRPr="00D920F4" w:rsidRDefault="00D920F4" w:rsidP="00FB5483">
      <w:pPr>
        <w:pStyle w:val="ListParagraph"/>
        <w:numPr>
          <w:ilvl w:val="0"/>
          <w:numId w:val="12"/>
        </w:numPr>
      </w:pPr>
      <w:r>
        <w:rPr>
          <w:sz w:val="24"/>
          <w:szCs w:val="24"/>
        </w:rPr>
        <w:t>For this set of “neighbors”, further selecting those that have similar resource preferences.</w:t>
      </w:r>
    </w:p>
    <w:p w:rsidR="00D920F4" w:rsidRPr="00FB5483" w:rsidRDefault="00D920F4" w:rsidP="00FB5483">
      <w:pPr>
        <w:pStyle w:val="ListParagraph"/>
        <w:numPr>
          <w:ilvl w:val="0"/>
          <w:numId w:val="12"/>
        </w:numPr>
      </w:pPr>
      <w:r>
        <w:rPr>
          <w:sz w:val="24"/>
          <w:szCs w:val="24"/>
        </w:rPr>
        <w:t>Produce a list of resources that have yet to be completed.</w:t>
      </w:r>
    </w:p>
    <w:p w:rsidR="00125E65" w:rsidRDefault="00125E65" w:rsidP="00125E65">
      <w:pPr>
        <w:pStyle w:val="Heading1"/>
      </w:pPr>
      <w:r>
        <w:lastRenderedPageBreak/>
        <w:t>Implementation</w:t>
      </w:r>
    </w:p>
    <w:p w:rsidR="00D920F4" w:rsidRPr="00D920F4" w:rsidRDefault="00D920F4" w:rsidP="00D920F4">
      <w:r>
        <w:rPr>
          <w:sz w:val="24"/>
          <w:szCs w:val="24"/>
        </w:rPr>
        <w:t xml:space="preserve">The Weka machine </w:t>
      </w:r>
      <w:r w:rsidR="007C4E26">
        <w:rPr>
          <w:sz w:val="24"/>
          <w:szCs w:val="24"/>
        </w:rPr>
        <w:t>learning</w:t>
      </w:r>
      <w:r>
        <w:rPr>
          <w:sz w:val="24"/>
          <w:szCs w:val="24"/>
        </w:rPr>
        <w:t xml:space="preserve"> java library contains an extensive list of libraries with a programmable API. It is also capable of interfacing with conventional relational databases, such as SQL Server ad MySQL. An API for the recommendation system will be produced and implemented using these components. The recommendation system can then be used as a service for a web-based REST interface on one or more servers. In due time, a cloud-based (scaling) implementation can be done. The API to the database should be constructed with this in mind.</w:t>
      </w:r>
    </w:p>
    <w:p w:rsidR="00D920F4" w:rsidRPr="00D920F4" w:rsidRDefault="00D920F4" w:rsidP="00D920F4"/>
    <w:sectPr w:rsidR="00D920F4" w:rsidRPr="00D920F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4081" w:rsidRDefault="00F74081" w:rsidP="006F0E5D">
      <w:pPr>
        <w:spacing w:after="0" w:line="240" w:lineRule="auto"/>
      </w:pPr>
      <w:r>
        <w:separator/>
      </w:r>
    </w:p>
  </w:endnote>
  <w:endnote w:type="continuationSeparator" w:id="0">
    <w:p w:rsidR="00F74081" w:rsidRDefault="00F74081" w:rsidP="006F0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E45" w:rsidRDefault="00312E45">
    <w:pPr>
      <w:pStyle w:val="Footer"/>
    </w:pPr>
    <w:r>
      <w:t>Draft November 2014</w:t>
    </w:r>
  </w:p>
  <w:p w:rsidR="006F0E5D" w:rsidRDefault="006F0E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4081" w:rsidRDefault="00F74081" w:rsidP="006F0E5D">
      <w:pPr>
        <w:spacing w:after="0" w:line="240" w:lineRule="auto"/>
      </w:pPr>
      <w:r>
        <w:separator/>
      </w:r>
    </w:p>
  </w:footnote>
  <w:footnote w:type="continuationSeparator" w:id="0">
    <w:p w:rsidR="00F74081" w:rsidRDefault="00F74081" w:rsidP="006F0E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51949"/>
    <w:multiLevelType w:val="hybridMultilevel"/>
    <w:tmpl w:val="4ACE5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D42D7"/>
    <w:multiLevelType w:val="hybridMultilevel"/>
    <w:tmpl w:val="E23464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93E11D6"/>
    <w:multiLevelType w:val="hybridMultilevel"/>
    <w:tmpl w:val="C1CAE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2E69C0"/>
    <w:multiLevelType w:val="hybridMultilevel"/>
    <w:tmpl w:val="22F8EC5A"/>
    <w:lvl w:ilvl="0" w:tplc="0409000F">
      <w:start w:val="1"/>
      <w:numFmt w:val="decimal"/>
      <w:lvlText w:val="%1."/>
      <w:lvlJc w:val="left"/>
      <w:pPr>
        <w:ind w:left="720" w:hanging="360"/>
      </w:pPr>
      <w:rPr>
        <w:rFonts w:eastAsia="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FE4B12"/>
    <w:multiLevelType w:val="hybridMultilevel"/>
    <w:tmpl w:val="7A241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D078D"/>
    <w:multiLevelType w:val="hybridMultilevel"/>
    <w:tmpl w:val="D7BE1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FE6DDC"/>
    <w:multiLevelType w:val="hybridMultilevel"/>
    <w:tmpl w:val="44889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63710A"/>
    <w:multiLevelType w:val="hybridMultilevel"/>
    <w:tmpl w:val="A7A6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42570D"/>
    <w:multiLevelType w:val="hybridMultilevel"/>
    <w:tmpl w:val="A32A26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D177FD3"/>
    <w:multiLevelType w:val="hybridMultilevel"/>
    <w:tmpl w:val="31700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8275E0"/>
    <w:multiLevelType w:val="hybridMultilevel"/>
    <w:tmpl w:val="E9807BF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6DF2A9C"/>
    <w:multiLevelType w:val="hybridMultilevel"/>
    <w:tmpl w:val="BEB495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5"/>
  </w:num>
  <w:num w:numId="6">
    <w:abstractNumId w:val="6"/>
  </w:num>
  <w:num w:numId="7">
    <w:abstractNumId w:val="7"/>
  </w:num>
  <w:num w:numId="8">
    <w:abstractNumId w:val="9"/>
  </w:num>
  <w:num w:numId="9">
    <w:abstractNumId w:val="10"/>
  </w:num>
  <w:num w:numId="10">
    <w:abstractNumId w:val="11"/>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02E"/>
    <w:rsid w:val="00021EBB"/>
    <w:rsid w:val="00033A2C"/>
    <w:rsid w:val="0004166A"/>
    <w:rsid w:val="000429F5"/>
    <w:rsid w:val="00055EDE"/>
    <w:rsid w:val="0007000E"/>
    <w:rsid w:val="000728B7"/>
    <w:rsid w:val="00074518"/>
    <w:rsid w:val="00080D3B"/>
    <w:rsid w:val="00081962"/>
    <w:rsid w:val="000949BC"/>
    <w:rsid w:val="000C5C34"/>
    <w:rsid w:val="000D76B2"/>
    <w:rsid w:val="000D7E2D"/>
    <w:rsid w:val="000E073B"/>
    <w:rsid w:val="000E0BBE"/>
    <w:rsid w:val="000E4448"/>
    <w:rsid w:val="000F1F59"/>
    <w:rsid w:val="000F2FA5"/>
    <w:rsid w:val="000F3F16"/>
    <w:rsid w:val="00100725"/>
    <w:rsid w:val="00101B01"/>
    <w:rsid w:val="00104F48"/>
    <w:rsid w:val="001108A5"/>
    <w:rsid w:val="001225A1"/>
    <w:rsid w:val="00125E65"/>
    <w:rsid w:val="00140F86"/>
    <w:rsid w:val="00142F1B"/>
    <w:rsid w:val="0015271D"/>
    <w:rsid w:val="00154D78"/>
    <w:rsid w:val="001636AC"/>
    <w:rsid w:val="00173EA3"/>
    <w:rsid w:val="00174825"/>
    <w:rsid w:val="00174939"/>
    <w:rsid w:val="00180512"/>
    <w:rsid w:val="0018102E"/>
    <w:rsid w:val="001860E8"/>
    <w:rsid w:val="00187E40"/>
    <w:rsid w:val="0019137C"/>
    <w:rsid w:val="00193E24"/>
    <w:rsid w:val="001A23A1"/>
    <w:rsid w:val="001A6730"/>
    <w:rsid w:val="001B1DD3"/>
    <w:rsid w:val="001C6F2F"/>
    <w:rsid w:val="001D1393"/>
    <w:rsid w:val="001D4528"/>
    <w:rsid w:val="001F138B"/>
    <w:rsid w:val="001F24DD"/>
    <w:rsid w:val="001F3E84"/>
    <w:rsid w:val="001F757F"/>
    <w:rsid w:val="00236343"/>
    <w:rsid w:val="00240B69"/>
    <w:rsid w:val="00247649"/>
    <w:rsid w:val="002734D9"/>
    <w:rsid w:val="002747F0"/>
    <w:rsid w:val="00276EB6"/>
    <w:rsid w:val="002776A6"/>
    <w:rsid w:val="00280BC1"/>
    <w:rsid w:val="00286C72"/>
    <w:rsid w:val="0028734E"/>
    <w:rsid w:val="00295E3C"/>
    <w:rsid w:val="00296072"/>
    <w:rsid w:val="002A0238"/>
    <w:rsid w:val="002E0507"/>
    <w:rsid w:val="002E1EE8"/>
    <w:rsid w:val="002F1D7B"/>
    <w:rsid w:val="002F6AC4"/>
    <w:rsid w:val="003014CB"/>
    <w:rsid w:val="00312372"/>
    <w:rsid w:val="00312E45"/>
    <w:rsid w:val="003236D8"/>
    <w:rsid w:val="00326BF0"/>
    <w:rsid w:val="003504B6"/>
    <w:rsid w:val="00363021"/>
    <w:rsid w:val="0036311F"/>
    <w:rsid w:val="00364168"/>
    <w:rsid w:val="003765BB"/>
    <w:rsid w:val="003D2965"/>
    <w:rsid w:val="003D79E9"/>
    <w:rsid w:val="003F01FE"/>
    <w:rsid w:val="003F79EA"/>
    <w:rsid w:val="00400A30"/>
    <w:rsid w:val="00400CB6"/>
    <w:rsid w:val="004077A6"/>
    <w:rsid w:val="00412F01"/>
    <w:rsid w:val="00417BDE"/>
    <w:rsid w:val="00427453"/>
    <w:rsid w:val="004302A0"/>
    <w:rsid w:val="00437E1B"/>
    <w:rsid w:val="004404B3"/>
    <w:rsid w:val="004409E5"/>
    <w:rsid w:val="004448C3"/>
    <w:rsid w:val="00444CD2"/>
    <w:rsid w:val="00446E40"/>
    <w:rsid w:val="00462C31"/>
    <w:rsid w:val="004801A0"/>
    <w:rsid w:val="00483E83"/>
    <w:rsid w:val="00484489"/>
    <w:rsid w:val="00493A3D"/>
    <w:rsid w:val="004A714C"/>
    <w:rsid w:val="004A7F5A"/>
    <w:rsid w:val="004B32BA"/>
    <w:rsid w:val="004B4603"/>
    <w:rsid w:val="004C0D30"/>
    <w:rsid w:val="004C253B"/>
    <w:rsid w:val="004C3DC8"/>
    <w:rsid w:val="004D1ADC"/>
    <w:rsid w:val="004E1C28"/>
    <w:rsid w:val="004E2F19"/>
    <w:rsid w:val="004E37AE"/>
    <w:rsid w:val="004E67B9"/>
    <w:rsid w:val="004E744F"/>
    <w:rsid w:val="004F0BDF"/>
    <w:rsid w:val="004F5990"/>
    <w:rsid w:val="0050515B"/>
    <w:rsid w:val="00507A30"/>
    <w:rsid w:val="00515691"/>
    <w:rsid w:val="0052341F"/>
    <w:rsid w:val="0052751C"/>
    <w:rsid w:val="00532CF5"/>
    <w:rsid w:val="00541C4D"/>
    <w:rsid w:val="00563CAB"/>
    <w:rsid w:val="00574E5D"/>
    <w:rsid w:val="00583564"/>
    <w:rsid w:val="005A33C1"/>
    <w:rsid w:val="005B4A94"/>
    <w:rsid w:val="005B5806"/>
    <w:rsid w:val="005C0171"/>
    <w:rsid w:val="005D6845"/>
    <w:rsid w:val="005E2C12"/>
    <w:rsid w:val="005E4CFE"/>
    <w:rsid w:val="005F3B61"/>
    <w:rsid w:val="005F4072"/>
    <w:rsid w:val="005F4952"/>
    <w:rsid w:val="006048E1"/>
    <w:rsid w:val="0061071B"/>
    <w:rsid w:val="00613536"/>
    <w:rsid w:val="00615EB8"/>
    <w:rsid w:val="0062470E"/>
    <w:rsid w:val="00635C59"/>
    <w:rsid w:val="0064054C"/>
    <w:rsid w:val="00663F9E"/>
    <w:rsid w:val="006674A6"/>
    <w:rsid w:val="0067655C"/>
    <w:rsid w:val="006774C4"/>
    <w:rsid w:val="006825CB"/>
    <w:rsid w:val="0068353F"/>
    <w:rsid w:val="006911AF"/>
    <w:rsid w:val="00696283"/>
    <w:rsid w:val="006A2D21"/>
    <w:rsid w:val="006A356A"/>
    <w:rsid w:val="006A5CCD"/>
    <w:rsid w:val="006B286B"/>
    <w:rsid w:val="006B66AC"/>
    <w:rsid w:val="006C53C0"/>
    <w:rsid w:val="006D1F05"/>
    <w:rsid w:val="006E0DCF"/>
    <w:rsid w:val="006E5CE5"/>
    <w:rsid w:val="006E6A8D"/>
    <w:rsid w:val="006E6D18"/>
    <w:rsid w:val="006F0E5D"/>
    <w:rsid w:val="007020FA"/>
    <w:rsid w:val="00705FC6"/>
    <w:rsid w:val="007114C4"/>
    <w:rsid w:val="0071333A"/>
    <w:rsid w:val="00716A33"/>
    <w:rsid w:val="00740A5A"/>
    <w:rsid w:val="00741C0B"/>
    <w:rsid w:val="00746E43"/>
    <w:rsid w:val="00750155"/>
    <w:rsid w:val="0075064C"/>
    <w:rsid w:val="007552A8"/>
    <w:rsid w:val="00755E89"/>
    <w:rsid w:val="00770FE6"/>
    <w:rsid w:val="007773CB"/>
    <w:rsid w:val="007938AD"/>
    <w:rsid w:val="007C1406"/>
    <w:rsid w:val="007C4D36"/>
    <w:rsid w:val="007C4E26"/>
    <w:rsid w:val="007E33F5"/>
    <w:rsid w:val="007F3F45"/>
    <w:rsid w:val="008020E8"/>
    <w:rsid w:val="00817237"/>
    <w:rsid w:val="008249BF"/>
    <w:rsid w:val="00854C4C"/>
    <w:rsid w:val="008559BE"/>
    <w:rsid w:val="008571A2"/>
    <w:rsid w:val="008601B5"/>
    <w:rsid w:val="00863181"/>
    <w:rsid w:val="0087144E"/>
    <w:rsid w:val="00876008"/>
    <w:rsid w:val="00876AA2"/>
    <w:rsid w:val="008805FE"/>
    <w:rsid w:val="00880612"/>
    <w:rsid w:val="00884F33"/>
    <w:rsid w:val="00892270"/>
    <w:rsid w:val="008951B0"/>
    <w:rsid w:val="008B37B9"/>
    <w:rsid w:val="008B72DF"/>
    <w:rsid w:val="008D2B58"/>
    <w:rsid w:val="008F30C3"/>
    <w:rsid w:val="008F42A7"/>
    <w:rsid w:val="00903EB8"/>
    <w:rsid w:val="00904A50"/>
    <w:rsid w:val="009257D0"/>
    <w:rsid w:val="00925B99"/>
    <w:rsid w:val="009277F3"/>
    <w:rsid w:val="00931149"/>
    <w:rsid w:val="00940573"/>
    <w:rsid w:val="0095419A"/>
    <w:rsid w:val="009576E1"/>
    <w:rsid w:val="0096297D"/>
    <w:rsid w:val="00971712"/>
    <w:rsid w:val="00976F9C"/>
    <w:rsid w:val="00982AC4"/>
    <w:rsid w:val="00984F55"/>
    <w:rsid w:val="009858E8"/>
    <w:rsid w:val="009911CA"/>
    <w:rsid w:val="00997E0E"/>
    <w:rsid w:val="009A392C"/>
    <w:rsid w:val="009A67B3"/>
    <w:rsid w:val="009B7C65"/>
    <w:rsid w:val="009C6767"/>
    <w:rsid w:val="009E1271"/>
    <w:rsid w:val="009E7C3B"/>
    <w:rsid w:val="009F52E2"/>
    <w:rsid w:val="009F7320"/>
    <w:rsid w:val="00A20FAB"/>
    <w:rsid w:val="00A2126B"/>
    <w:rsid w:val="00A25721"/>
    <w:rsid w:val="00A347F9"/>
    <w:rsid w:val="00A5250F"/>
    <w:rsid w:val="00A6221A"/>
    <w:rsid w:val="00A6577E"/>
    <w:rsid w:val="00A77F80"/>
    <w:rsid w:val="00A80558"/>
    <w:rsid w:val="00A80EF7"/>
    <w:rsid w:val="00A815A9"/>
    <w:rsid w:val="00A911F0"/>
    <w:rsid w:val="00A97FBE"/>
    <w:rsid w:val="00AA51F1"/>
    <w:rsid w:val="00AB35FE"/>
    <w:rsid w:val="00AD5457"/>
    <w:rsid w:val="00AE2617"/>
    <w:rsid w:val="00AE3799"/>
    <w:rsid w:val="00AF0CB0"/>
    <w:rsid w:val="00AF58EB"/>
    <w:rsid w:val="00AF5B20"/>
    <w:rsid w:val="00B0613F"/>
    <w:rsid w:val="00B1175C"/>
    <w:rsid w:val="00B161F6"/>
    <w:rsid w:val="00B16370"/>
    <w:rsid w:val="00B20BEF"/>
    <w:rsid w:val="00B20CD6"/>
    <w:rsid w:val="00B20E54"/>
    <w:rsid w:val="00B24A55"/>
    <w:rsid w:val="00B31066"/>
    <w:rsid w:val="00B34873"/>
    <w:rsid w:val="00B43641"/>
    <w:rsid w:val="00B4579A"/>
    <w:rsid w:val="00B55E24"/>
    <w:rsid w:val="00B6027F"/>
    <w:rsid w:val="00B61BA7"/>
    <w:rsid w:val="00B70921"/>
    <w:rsid w:val="00B709F2"/>
    <w:rsid w:val="00B724FE"/>
    <w:rsid w:val="00B740E3"/>
    <w:rsid w:val="00B779A3"/>
    <w:rsid w:val="00B83AB5"/>
    <w:rsid w:val="00B84001"/>
    <w:rsid w:val="00B86AB1"/>
    <w:rsid w:val="00B95455"/>
    <w:rsid w:val="00BC718E"/>
    <w:rsid w:val="00BD1650"/>
    <w:rsid w:val="00BD3A8A"/>
    <w:rsid w:val="00BE17AD"/>
    <w:rsid w:val="00C05ED7"/>
    <w:rsid w:val="00C11DD3"/>
    <w:rsid w:val="00C12546"/>
    <w:rsid w:val="00C253D8"/>
    <w:rsid w:val="00C44271"/>
    <w:rsid w:val="00C47DD0"/>
    <w:rsid w:val="00C513FC"/>
    <w:rsid w:val="00C70307"/>
    <w:rsid w:val="00C733B3"/>
    <w:rsid w:val="00C743F0"/>
    <w:rsid w:val="00CA184C"/>
    <w:rsid w:val="00CA4A30"/>
    <w:rsid w:val="00CA4DFE"/>
    <w:rsid w:val="00CA629E"/>
    <w:rsid w:val="00CB0251"/>
    <w:rsid w:val="00CE6FF7"/>
    <w:rsid w:val="00CF378E"/>
    <w:rsid w:val="00CF4C3A"/>
    <w:rsid w:val="00D10986"/>
    <w:rsid w:val="00D14E42"/>
    <w:rsid w:val="00D27ADB"/>
    <w:rsid w:val="00D52B80"/>
    <w:rsid w:val="00D538DB"/>
    <w:rsid w:val="00D54886"/>
    <w:rsid w:val="00D54EEF"/>
    <w:rsid w:val="00D633E7"/>
    <w:rsid w:val="00D64D05"/>
    <w:rsid w:val="00D6682A"/>
    <w:rsid w:val="00D66A44"/>
    <w:rsid w:val="00D66BEA"/>
    <w:rsid w:val="00D76885"/>
    <w:rsid w:val="00D903B4"/>
    <w:rsid w:val="00D920F4"/>
    <w:rsid w:val="00DC64B2"/>
    <w:rsid w:val="00DC6CD9"/>
    <w:rsid w:val="00DE2E7A"/>
    <w:rsid w:val="00DE336D"/>
    <w:rsid w:val="00DE5881"/>
    <w:rsid w:val="00DF600C"/>
    <w:rsid w:val="00E004DD"/>
    <w:rsid w:val="00E013C6"/>
    <w:rsid w:val="00E02BCF"/>
    <w:rsid w:val="00E2018E"/>
    <w:rsid w:val="00E216FF"/>
    <w:rsid w:val="00E234A7"/>
    <w:rsid w:val="00E2427F"/>
    <w:rsid w:val="00E42F81"/>
    <w:rsid w:val="00E51294"/>
    <w:rsid w:val="00E6167C"/>
    <w:rsid w:val="00E67F50"/>
    <w:rsid w:val="00E7014E"/>
    <w:rsid w:val="00E75EB6"/>
    <w:rsid w:val="00E80651"/>
    <w:rsid w:val="00E808E8"/>
    <w:rsid w:val="00E81F89"/>
    <w:rsid w:val="00EA1821"/>
    <w:rsid w:val="00EA4FDB"/>
    <w:rsid w:val="00EB3EF4"/>
    <w:rsid w:val="00EC54FB"/>
    <w:rsid w:val="00ED034E"/>
    <w:rsid w:val="00F02848"/>
    <w:rsid w:val="00F02A1D"/>
    <w:rsid w:val="00F04BC1"/>
    <w:rsid w:val="00F07C33"/>
    <w:rsid w:val="00F11143"/>
    <w:rsid w:val="00F15112"/>
    <w:rsid w:val="00F15263"/>
    <w:rsid w:val="00F24677"/>
    <w:rsid w:val="00F33E18"/>
    <w:rsid w:val="00F3696D"/>
    <w:rsid w:val="00F43524"/>
    <w:rsid w:val="00F51B35"/>
    <w:rsid w:val="00F55CDF"/>
    <w:rsid w:val="00F609BD"/>
    <w:rsid w:val="00F66F7F"/>
    <w:rsid w:val="00F74081"/>
    <w:rsid w:val="00F749A4"/>
    <w:rsid w:val="00F8470F"/>
    <w:rsid w:val="00F95B62"/>
    <w:rsid w:val="00FB5483"/>
    <w:rsid w:val="00FD0AA7"/>
    <w:rsid w:val="00FD3C5F"/>
    <w:rsid w:val="00FD772F"/>
    <w:rsid w:val="00FE42C5"/>
    <w:rsid w:val="00FE4752"/>
    <w:rsid w:val="00FF6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07FD1D-E0AD-417C-BDCC-A2DD23614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629E"/>
  </w:style>
  <w:style w:type="paragraph" w:styleId="Heading1">
    <w:name w:val="heading 1"/>
    <w:basedOn w:val="Normal"/>
    <w:next w:val="Normal"/>
    <w:link w:val="Heading1Char"/>
    <w:uiPriority w:val="9"/>
    <w:qFormat/>
    <w:rsid w:val="00CA629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A629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CA629E"/>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CA629E"/>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A629E"/>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CA629E"/>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A629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629E"/>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CA629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629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CA629E"/>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CA629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A629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CA629E"/>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CA629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CA629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CA629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CA629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A629E"/>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CA629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A629E"/>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CA629E"/>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A629E"/>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CA629E"/>
    <w:rPr>
      <w:b/>
      <w:bCs/>
    </w:rPr>
  </w:style>
  <w:style w:type="character" w:styleId="Emphasis">
    <w:name w:val="Emphasis"/>
    <w:basedOn w:val="DefaultParagraphFont"/>
    <w:uiPriority w:val="20"/>
    <w:qFormat/>
    <w:rsid w:val="00CA629E"/>
    <w:rPr>
      <w:i/>
      <w:iCs/>
    </w:rPr>
  </w:style>
  <w:style w:type="paragraph" w:styleId="NoSpacing">
    <w:name w:val="No Spacing"/>
    <w:uiPriority w:val="1"/>
    <w:qFormat/>
    <w:rsid w:val="00CA629E"/>
    <w:pPr>
      <w:spacing w:after="0" w:line="240" w:lineRule="auto"/>
    </w:pPr>
  </w:style>
  <w:style w:type="paragraph" w:styleId="Quote">
    <w:name w:val="Quote"/>
    <w:basedOn w:val="Normal"/>
    <w:next w:val="Normal"/>
    <w:link w:val="QuoteChar"/>
    <w:uiPriority w:val="29"/>
    <w:qFormat/>
    <w:rsid w:val="00CA629E"/>
    <w:rPr>
      <w:i/>
      <w:iCs/>
      <w:color w:val="000000" w:themeColor="text1"/>
    </w:rPr>
  </w:style>
  <w:style w:type="character" w:customStyle="1" w:styleId="QuoteChar">
    <w:name w:val="Quote Char"/>
    <w:basedOn w:val="DefaultParagraphFont"/>
    <w:link w:val="Quote"/>
    <w:uiPriority w:val="29"/>
    <w:rsid w:val="00CA629E"/>
    <w:rPr>
      <w:i/>
      <w:iCs/>
      <w:color w:val="000000" w:themeColor="text1"/>
    </w:rPr>
  </w:style>
  <w:style w:type="paragraph" w:styleId="IntenseQuote">
    <w:name w:val="Intense Quote"/>
    <w:basedOn w:val="Normal"/>
    <w:next w:val="Normal"/>
    <w:link w:val="IntenseQuoteChar"/>
    <w:uiPriority w:val="30"/>
    <w:qFormat/>
    <w:rsid w:val="00CA629E"/>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CA629E"/>
    <w:rPr>
      <w:b/>
      <w:bCs/>
      <w:i/>
      <w:iCs/>
      <w:color w:val="5B9BD5" w:themeColor="accent1"/>
    </w:rPr>
  </w:style>
  <w:style w:type="character" w:styleId="SubtleEmphasis">
    <w:name w:val="Subtle Emphasis"/>
    <w:basedOn w:val="DefaultParagraphFont"/>
    <w:uiPriority w:val="19"/>
    <w:qFormat/>
    <w:rsid w:val="00CA629E"/>
    <w:rPr>
      <w:i/>
      <w:iCs/>
      <w:color w:val="808080" w:themeColor="text1" w:themeTint="7F"/>
    </w:rPr>
  </w:style>
  <w:style w:type="character" w:styleId="IntenseEmphasis">
    <w:name w:val="Intense Emphasis"/>
    <w:basedOn w:val="DefaultParagraphFont"/>
    <w:uiPriority w:val="21"/>
    <w:qFormat/>
    <w:rsid w:val="00CA629E"/>
    <w:rPr>
      <w:b/>
      <w:bCs/>
      <w:i/>
      <w:iCs/>
      <w:color w:val="5B9BD5" w:themeColor="accent1"/>
    </w:rPr>
  </w:style>
  <w:style w:type="character" w:styleId="SubtleReference">
    <w:name w:val="Subtle Reference"/>
    <w:basedOn w:val="DefaultParagraphFont"/>
    <w:uiPriority w:val="31"/>
    <w:qFormat/>
    <w:rsid w:val="00CA629E"/>
    <w:rPr>
      <w:smallCaps/>
      <w:color w:val="ED7D31" w:themeColor="accent2"/>
      <w:u w:val="single"/>
    </w:rPr>
  </w:style>
  <w:style w:type="character" w:styleId="IntenseReference">
    <w:name w:val="Intense Reference"/>
    <w:basedOn w:val="DefaultParagraphFont"/>
    <w:uiPriority w:val="32"/>
    <w:qFormat/>
    <w:rsid w:val="00CA629E"/>
    <w:rPr>
      <w:b/>
      <w:bCs/>
      <w:smallCaps/>
      <w:color w:val="ED7D31" w:themeColor="accent2"/>
      <w:spacing w:val="5"/>
      <w:u w:val="single"/>
    </w:rPr>
  </w:style>
  <w:style w:type="character" w:styleId="BookTitle">
    <w:name w:val="Book Title"/>
    <w:basedOn w:val="DefaultParagraphFont"/>
    <w:uiPriority w:val="33"/>
    <w:qFormat/>
    <w:rsid w:val="00CA629E"/>
    <w:rPr>
      <w:b/>
      <w:bCs/>
      <w:smallCaps/>
      <w:spacing w:val="5"/>
    </w:rPr>
  </w:style>
  <w:style w:type="paragraph" w:styleId="TOCHeading">
    <w:name w:val="TOC Heading"/>
    <w:basedOn w:val="Heading1"/>
    <w:next w:val="Normal"/>
    <w:uiPriority w:val="39"/>
    <w:unhideWhenUsed/>
    <w:qFormat/>
    <w:rsid w:val="00CA629E"/>
    <w:pPr>
      <w:outlineLvl w:val="9"/>
    </w:pPr>
  </w:style>
  <w:style w:type="paragraph" w:styleId="BalloonText">
    <w:name w:val="Balloon Text"/>
    <w:basedOn w:val="Normal"/>
    <w:link w:val="BalloonTextChar"/>
    <w:uiPriority w:val="99"/>
    <w:semiHidden/>
    <w:unhideWhenUsed/>
    <w:rsid w:val="008805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5FE"/>
    <w:rPr>
      <w:rFonts w:ascii="Tahoma" w:hAnsi="Tahoma" w:cs="Tahoma"/>
      <w:sz w:val="16"/>
      <w:szCs w:val="16"/>
    </w:rPr>
  </w:style>
  <w:style w:type="character" w:styleId="Hyperlink">
    <w:name w:val="Hyperlink"/>
    <w:basedOn w:val="DefaultParagraphFont"/>
    <w:uiPriority w:val="99"/>
    <w:unhideWhenUsed/>
    <w:rsid w:val="00081962"/>
    <w:rPr>
      <w:color w:val="0563C1" w:themeColor="hyperlink"/>
      <w:u w:val="single"/>
    </w:rPr>
  </w:style>
  <w:style w:type="paragraph" w:styleId="NormalWeb">
    <w:name w:val="Normal (Web)"/>
    <w:basedOn w:val="Normal"/>
    <w:uiPriority w:val="99"/>
    <w:semiHidden/>
    <w:unhideWhenUsed/>
    <w:rsid w:val="00C47DD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A33C1"/>
    <w:pPr>
      <w:ind w:left="720"/>
      <w:contextualSpacing/>
    </w:pPr>
  </w:style>
  <w:style w:type="character" w:styleId="FollowedHyperlink">
    <w:name w:val="FollowedHyperlink"/>
    <w:basedOn w:val="DefaultParagraphFont"/>
    <w:uiPriority w:val="99"/>
    <w:semiHidden/>
    <w:unhideWhenUsed/>
    <w:rsid w:val="00F02848"/>
    <w:rPr>
      <w:color w:val="954F72" w:themeColor="followedHyperlink"/>
      <w:u w:val="single"/>
    </w:rPr>
  </w:style>
  <w:style w:type="paragraph" w:styleId="Header">
    <w:name w:val="header"/>
    <w:basedOn w:val="Normal"/>
    <w:link w:val="HeaderChar"/>
    <w:uiPriority w:val="99"/>
    <w:unhideWhenUsed/>
    <w:rsid w:val="006F0E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E5D"/>
  </w:style>
  <w:style w:type="paragraph" w:styleId="Footer">
    <w:name w:val="footer"/>
    <w:basedOn w:val="Normal"/>
    <w:link w:val="FooterChar"/>
    <w:uiPriority w:val="99"/>
    <w:unhideWhenUsed/>
    <w:rsid w:val="006F0E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E5D"/>
  </w:style>
  <w:style w:type="paragraph" w:styleId="TOC1">
    <w:name w:val="toc 1"/>
    <w:basedOn w:val="Normal"/>
    <w:next w:val="Normal"/>
    <w:autoRedefine/>
    <w:uiPriority w:val="39"/>
    <w:unhideWhenUsed/>
    <w:rsid w:val="006048E1"/>
    <w:pPr>
      <w:spacing w:after="100"/>
    </w:pPr>
  </w:style>
  <w:style w:type="paragraph" w:styleId="TOC2">
    <w:name w:val="toc 2"/>
    <w:basedOn w:val="Normal"/>
    <w:next w:val="Normal"/>
    <w:autoRedefine/>
    <w:uiPriority w:val="39"/>
    <w:unhideWhenUsed/>
    <w:rsid w:val="006048E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653948">
      <w:bodyDiv w:val="1"/>
      <w:marLeft w:val="0"/>
      <w:marRight w:val="0"/>
      <w:marTop w:val="0"/>
      <w:marBottom w:val="0"/>
      <w:divBdr>
        <w:top w:val="none" w:sz="0" w:space="0" w:color="auto"/>
        <w:left w:val="none" w:sz="0" w:space="0" w:color="auto"/>
        <w:bottom w:val="none" w:sz="0" w:space="0" w:color="auto"/>
        <w:right w:val="none" w:sz="0" w:space="0" w:color="auto"/>
      </w:divBdr>
      <w:divsChild>
        <w:div w:id="1773240040">
          <w:marLeft w:val="0"/>
          <w:marRight w:val="0"/>
          <w:marTop w:val="0"/>
          <w:marBottom w:val="0"/>
          <w:divBdr>
            <w:top w:val="none" w:sz="0" w:space="0" w:color="auto"/>
            <w:left w:val="none" w:sz="0" w:space="0" w:color="auto"/>
            <w:bottom w:val="none" w:sz="0" w:space="0" w:color="auto"/>
            <w:right w:val="none" w:sz="0" w:space="0" w:color="auto"/>
          </w:divBdr>
          <w:divsChild>
            <w:div w:id="874930506">
              <w:marLeft w:val="0"/>
              <w:marRight w:val="0"/>
              <w:marTop w:val="0"/>
              <w:marBottom w:val="0"/>
              <w:divBdr>
                <w:top w:val="none" w:sz="0" w:space="0" w:color="auto"/>
                <w:left w:val="none" w:sz="0" w:space="0" w:color="auto"/>
                <w:bottom w:val="none" w:sz="0" w:space="0" w:color="auto"/>
                <w:right w:val="none" w:sz="0" w:space="0" w:color="auto"/>
              </w:divBdr>
            </w:div>
            <w:div w:id="1753090396">
              <w:marLeft w:val="0"/>
              <w:marRight w:val="0"/>
              <w:marTop w:val="0"/>
              <w:marBottom w:val="0"/>
              <w:divBdr>
                <w:top w:val="none" w:sz="0" w:space="0" w:color="auto"/>
                <w:left w:val="none" w:sz="0" w:space="0" w:color="auto"/>
                <w:bottom w:val="none" w:sz="0" w:space="0" w:color="auto"/>
                <w:right w:val="none" w:sz="0" w:space="0" w:color="auto"/>
              </w:divBdr>
            </w:div>
            <w:div w:id="5804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3068">
      <w:bodyDiv w:val="1"/>
      <w:marLeft w:val="0"/>
      <w:marRight w:val="0"/>
      <w:marTop w:val="0"/>
      <w:marBottom w:val="0"/>
      <w:divBdr>
        <w:top w:val="none" w:sz="0" w:space="0" w:color="auto"/>
        <w:left w:val="none" w:sz="0" w:space="0" w:color="auto"/>
        <w:bottom w:val="none" w:sz="0" w:space="0" w:color="auto"/>
        <w:right w:val="none" w:sz="0" w:space="0" w:color="auto"/>
      </w:divBdr>
      <w:divsChild>
        <w:div w:id="1903321372">
          <w:marLeft w:val="0"/>
          <w:marRight w:val="0"/>
          <w:marTop w:val="0"/>
          <w:marBottom w:val="0"/>
          <w:divBdr>
            <w:top w:val="none" w:sz="0" w:space="0" w:color="auto"/>
            <w:left w:val="none" w:sz="0" w:space="0" w:color="auto"/>
            <w:bottom w:val="none" w:sz="0" w:space="0" w:color="auto"/>
            <w:right w:val="none" w:sz="0" w:space="0" w:color="auto"/>
          </w:divBdr>
        </w:div>
        <w:div w:id="116218065">
          <w:marLeft w:val="0"/>
          <w:marRight w:val="0"/>
          <w:marTop w:val="0"/>
          <w:marBottom w:val="0"/>
          <w:divBdr>
            <w:top w:val="none" w:sz="0" w:space="0" w:color="auto"/>
            <w:left w:val="none" w:sz="0" w:space="0" w:color="auto"/>
            <w:bottom w:val="none" w:sz="0" w:space="0" w:color="auto"/>
            <w:right w:val="none" w:sz="0" w:space="0" w:color="auto"/>
          </w:divBdr>
        </w:div>
        <w:div w:id="2065983095">
          <w:marLeft w:val="0"/>
          <w:marRight w:val="0"/>
          <w:marTop w:val="0"/>
          <w:marBottom w:val="0"/>
          <w:divBdr>
            <w:top w:val="none" w:sz="0" w:space="0" w:color="auto"/>
            <w:left w:val="none" w:sz="0" w:space="0" w:color="auto"/>
            <w:bottom w:val="none" w:sz="0" w:space="0" w:color="auto"/>
            <w:right w:val="none" w:sz="0" w:space="0" w:color="auto"/>
          </w:divBdr>
        </w:div>
        <w:div w:id="180824887">
          <w:marLeft w:val="0"/>
          <w:marRight w:val="0"/>
          <w:marTop w:val="0"/>
          <w:marBottom w:val="0"/>
          <w:divBdr>
            <w:top w:val="none" w:sz="0" w:space="0" w:color="auto"/>
            <w:left w:val="none" w:sz="0" w:space="0" w:color="auto"/>
            <w:bottom w:val="none" w:sz="0" w:space="0" w:color="auto"/>
            <w:right w:val="none" w:sz="0" w:space="0" w:color="auto"/>
          </w:divBdr>
        </w:div>
        <w:div w:id="1949312896">
          <w:marLeft w:val="0"/>
          <w:marRight w:val="0"/>
          <w:marTop w:val="0"/>
          <w:marBottom w:val="0"/>
          <w:divBdr>
            <w:top w:val="none" w:sz="0" w:space="0" w:color="auto"/>
            <w:left w:val="none" w:sz="0" w:space="0" w:color="auto"/>
            <w:bottom w:val="none" w:sz="0" w:space="0" w:color="auto"/>
            <w:right w:val="none" w:sz="0" w:space="0" w:color="auto"/>
          </w:divBdr>
        </w:div>
        <w:div w:id="2127308381">
          <w:marLeft w:val="0"/>
          <w:marRight w:val="0"/>
          <w:marTop w:val="0"/>
          <w:marBottom w:val="0"/>
          <w:divBdr>
            <w:top w:val="none" w:sz="0" w:space="0" w:color="auto"/>
            <w:left w:val="none" w:sz="0" w:space="0" w:color="auto"/>
            <w:bottom w:val="none" w:sz="0" w:space="0" w:color="auto"/>
            <w:right w:val="none" w:sz="0" w:space="0" w:color="auto"/>
          </w:divBdr>
        </w:div>
        <w:div w:id="1183743799">
          <w:marLeft w:val="0"/>
          <w:marRight w:val="0"/>
          <w:marTop w:val="0"/>
          <w:marBottom w:val="0"/>
          <w:divBdr>
            <w:top w:val="none" w:sz="0" w:space="0" w:color="auto"/>
            <w:left w:val="none" w:sz="0" w:space="0" w:color="auto"/>
            <w:bottom w:val="none" w:sz="0" w:space="0" w:color="auto"/>
            <w:right w:val="none" w:sz="0" w:space="0" w:color="auto"/>
          </w:divBdr>
        </w:div>
        <w:div w:id="46296560">
          <w:marLeft w:val="0"/>
          <w:marRight w:val="0"/>
          <w:marTop w:val="0"/>
          <w:marBottom w:val="0"/>
          <w:divBdr>
            <w:top w:val="none" w:sz="0" w:space="0" w:color="auto"/>
            <w:left w:val="none" w:sz="0" w:space="0" w:color="auto"/>
            <w:bottom w:val="none" w:sz="0" w:space="0" w:color="auto"/>
            <w:right w:val="none" w:sz="0" w:space="0" w:color="auto"/>
          </w:divBdr>
        </w:div>
        <w:div w:id="668021053">
          <w:marLeft w:val="0"/>
          <w:marRight w:val="0"/>
          <w:marTop w:val="0"/>
          <w:marBottom w:val="0"/>
          <w:divBdr>
            <w:top w:val="none" w:sz="0" w:space="0" w:color="auto"/>
            <w:left w:val="none" w:sz="0" w:space="0" w:color="auto"/>
            <w:bottom w:val="none" w:sz="0" w:space="0" w:color="auto"/>
            <w:right w:val="none" w:sz="0" w:space="0" w:color="auto"/>
          </w:divBdr>
        </w:div>
        <w:div w:id="1974822533">
          <w:marLeft w:val="0"/>
          <w:marRight w:val="0"/>
          <w:marTop w:val="0"/>
          <w:marBottom w:val="0"/>
          <w:divBdr>
            <w:top w:val="none" w:sz="0" w:space="0" w:color="auto"/>
            <w:left w:val="none" w:sz="0" w:space="0" w:color="auto"/>
            <w:bottom w:val="none" w:sz="0" w:space="0" w:color="auto"/>
            <w:right w:val="none" w:sz="0" w:space="0" w:color="auto"/>
          </w:divBdr>
        </w:div>
        <w:div w:id="569075603">
          <w:marLeft w:val="0"/>
          <w:marRight w:val="0"/>
          <w:marTop w:val="0"/>
          <w:marBottom w:val="0"/>
          <w:divBdr>
            <w:top w:val="none" w:sz="0" w:space="0" w:color="auto"/>
            <w:left w:val="none" w:sz="0" w:space="0" w:color="auto"/>
            <w:bottom w:val="none" w:sz="0" w:space="0" w:color="auto"/>
            <w:right w:val="none" w:sz="0" w:space="0" w:color="auto"/>
          </w:divBdr>
        </w:div>
        <w:div w:id="459225855">
          <w:marLeft w:val="0"/>
          <w:marRight w:val="0"/>
          <w:marTop w:val="0"/>
          <w:marBottom w:val="0"/>
          <w:divBdr>
            <w:top w:val="none" w:sz="0" w:space="0" w:color="auto"/>
            <w:left w:val="none" w:sz="0" w:space="0" w:color="auto"/>
            <w:bottom w:val="none" w:sz="0" w:space="0" w:color="auto"/>
            <w:right w:val="none" w:sz="0" w:space="0" w:color="auto"/>
          </w:divBdr>
        </w:div>
        <w:div w:id="1332830772">
          <w:marLeft w:val="0"/>
          <w:marRight w:val="0"/>
          <w:marTop w:val="0"/>
          <w:marBottom w:val="0"/>
          <w:divBdr>
            <w:top w:val="none" w:sz="0" w:space="0" w:color="auto"/>
            <w:left w:val="none" w:sz="0" w:space="0" w:color="auto"/>
            <w:bottom w:val="none" w:sz="0" w:space="0" w:color="auto"/>
            <w:right w:val="none" w:sz="0" w:space="0" w:color="auto"/>
          </w:divBdr>
        </w:div>
        <w:div w:id="16591082">
          <w:marLeft w:val="0"/>
          <w:marRight w:val="0"/>
          <w:marTop w:val="0"/>
          <w:marBottom w:val="0"/>
          <w:divBdr>
            <w:top w:val="none" w:sz="0" w:space="0" w:color="auto"/>
            <w:left w:val="none" w:sz="0" w:space="0" w:color="auto"/>
            <w:bottom w:val="none" w:sz="0" w:space="0" w:color="auto"/>
            <w:right w:val="none" w:sz="0" w:space="0" w:color="auto"/>
          </w:divBdr>
        </w:div>
        <w:div w:id="505637986">
          <w:marLeft w:val="0"/>
          <w:marRight w:val="0"/>
          <w:marTop w:val="0"/>
          <w:marBottom w:val="0"/>
          <w:divBdr>
            <w:top w:val="none" w:sz="0" w:space="0" w:color="auto"/>
            <w:left w:val="none" w:sz="0" w:space="0" w:color="auto"/>
            <w:bottom w:val="none" w:sz="0" w:space="0" w:color="auto"/>
            <w:right w:val="none" w:sz="0" w:space="0" w:color="auto"/>
          </w:divBdr>
        </w:div>
        <w:div w:id="553124800">
          <w:marLeft w:val="0"/>
          <w:marRight w:val="0"/>
          <w:marTop w:val="0"/>
          <w:marBottom w:val="0"/>
          <w:divBdr>
            <w:top w:val="none" w:sz="0" w:space="0" w:color="auto"/>
            <w:left w:val="none" w:sz="0" w:space="0" w:color="auto"/>
            <w:bottom w:val="none" w:sz="0" w:space="0" w:color="auto"/>
            <w:right w:val="none" w:sz="0" w:space="0" w:color="auto"/>
          </w:divBdr>
        </w:div>
        <w:div w:id="1860848600">
          <w:marLeft w:val="0"/>
          <w:marRight w:val="0"/>
          <w:marTop w:val="0"/>
          <w:marBottom w:val="0"/>
          <w:divBdr>
            <w:top w:val="none" w:sz="0" w:space="0" w:color="auto"/>
            <w:left w:val="none" w:sz="0" w:space="0" w:color="auto"/>
            <w:bottom w:val="none" w:sz="0" w:space="0" w:color="auto"/>
            <w:right w:val="none" w:sz="0" w:space="0" w:color="auto"/>
          </w:divBdr>
        </w:div>
        <w:div w:id="1107313573">
          <w:marLeft w:val="0"/>
          <w:marRight w:val="0"/>
          <w:marTop w:val="0"/>
          <w:marBottom w:val="0"/>
          <w:divBdr>
            <w:top w:val="none" w:sz="0" w:space="0" w:color="auto"/>
            <w:left w:val="none" w:sz="0" w:space="0" w:color="auto"/>
            <w:bottom w:val="none" w:sz="0" w:space="0" w:color="auto"/>
            <w:right w:val="none" w:sz="0" w:space="0" w:color="auto"/>
          </w:divBdr>
        </w:div>
        <w:div w:id="754713028">
          <w:marLeft w:val="0"/>
          <w:marRight w:val="0"/>
          <w:marTop w:val="0"/>
          <w:marBottom w:val="0"/>
          <w:divBdr>
            <w:top w:val="none" w:sz="0" w:space="0" w:color="auto"/>
            <w:left w:val="none" w:sz="0" w:space="0" w:color="auto"/>
            <w:bottom w:val="none" w:sz="0" w:space="0" w:color="auto"/>
            <w:right w:val="none" w:sz="0" w:space="0" w:color="auto"/>
          </w:divBdr>
        </w:div>
        <w:div w:id="1269392700">
          <w:marLeft w:val="0"/>
          <w:marRight w:val="0"/>
          <w:marTop w:val="0"/>
          <w:marBottom w:val="0"/>
          <w:divBdr>
            <w:top w:val="none" w:sz="0" w:space="0" w:color="auto"/>
            <w:left w:val="none" w:sz="0" w:space="0" w:color="auto"/>
            <w:bottom w:val="none" w:sz="0" w:space="0" w:color="auto"/>
            <w:right w:val="none" w:sz="0" w:space="0" w:color="auto"/>
          </w:divBdr>
        </w:div>
        <w:div w:id="1146895196">
          <w:marLeft w:val="0"/>
          <w:marRight w:val="0"/>
          <w:marTop w:val="0"/>
          <w:marBottom w:val="0"/>
          <w:divBdr>
            <w:top w:val="none" w:sz="0" w:space="0" w:color="auto"/>
            <w:left w:val="none" w:sz="0" w:space="0" w:color="auto"/>
            <w:bottom w:val="none" w:sz="0" w:space="0" w:color="auto"/>
            <w:right w:val="none" w:sz="0" w:space="0" w:color="auto"/>
          </w:divBdr>
        </w:div>
        <w:div w:id="1684628536">
          <w:marLeft w:val="0"/>
          <w:marRight w:val="0"/>
          <w:marTop w:val="0"/>
          <w:marBottom w:val="0"/>
          <w:divBdr>
            <w:top w:val="none" w:sz="0" w:space="0" w:color="auto"/>
            <w:left w:val="none" w:sz="0" w:space="0" w:color="auto"/>
            <w:bottom w:val="none" w:sz="0" w:space="0" w:color="auto"/>
            <w:right w:val="none" w:sz="0" w:space="0" w:color="auto"/>
          </w:divBdr>
        </w:div>
        <w:div w:id="1564218693">
          <w:marLeft w:val="0"/>
          <w:marRight w:val="0"/>
          <w:marTop w:val="0"/>
          <w:marBottom w:val="0"/>
          <w:divBdr>
            <w:top w:val="none" w:sz="0" w:space="0" w:color="auto"/>
            <w:left w:val="none" w:sz="0" w:space="0" w:color="auto"/>
            <w:bottom w:val="none" w:sz="0" w:space="0" w:color="auto"/>
            <w:right w:val="none" w:sz="0" w:space="0" w:color="auto"/>
          </w:divBdr>
        </w:div>
        <w:div w:id="2076974035">
          <w:marLeft w:val="0"/>
          <w:marRight w:val="0"/>
          <w:marTop w:val="0"/>
          <w:marBottom w:val="0"/>
          <w:divBdr>
            <w:top w:val="none" w:sz="0" w:space="0" w:color="auto"/>
            <w:left w:val="none" w:sz="0" w:space="0" w:color="auto"/>
            <w:bottom w:val="none" w:sz="0" w:space="0" w:color="auto"/>
            <w:right w:val="none" w:sz="0" w:space="0" w:color="auto"/>
          </w:divBdr>
        </w:div>
        <w:div w:id="2013876979">
          <w:marLeft w:val="0"/>
          <w:marRight w:val="0"/>
          <w:marTop w:val="0"/>
          <w:marBottom w:val="0"/>
          <w:divBdr>
            <w:top w:val="none" w:sz="0" w:space="0" w:color="auto"/>
            <w:left w:val="none" w:sz="0" w:space="0" w:color="auto"/>
            <w:bottom w:val="none" w:sz="0" w:space="0" w:color="auto"/>
            <w:right w:val="none" w:sz="0" w:space="0" w:color="auto"/>
          </w:divBdr>
        </w:div>
        <w:div w:id="1657294821">
          <w:marLeft w:val="0"/>
          <w:marRight w:val="0"/>
          <w:marTop w:val="0"/>
          <w:marBottom w:val="0"/>
          <w:divBdr>
            <w:top w:val="none" w:sz="0" w:space="0" w:color="auto"/>
            <w:left w:val="none" w:sz="0" w:space="0" w:color="auto"/>
            <w:bottom w:val="none" w:sz="0" w:space="0" w:color="auto"/>
            <w:right w:val="none" w:sz="0" w:space="0" w:color="auto"/>
          </w:divBdr>
        </w:div>
        <w:div w:id="921840976">
          <w:marLeft w:val="0"/>
          <w:marRight w:val="0"/>
          <w:marTop w:val="0"/>
          <w:marBottom w:val="0"/>
          <w:divBdr>
            <w:top w:val="none" w:sz="0" w:space="0" w:color="auto"/>
            <w:left w:val="none" w:sz="0" w:space="0" w:color="auto"/>
            <w:bottom w:val="none" w:sz="0" w:space="0" w:color="auto"/>
            <w:right w:val="none" w:sz="0" w:space="0" w:color="auto"/>
          </w:divBdr>
        </w:div>
        <w:div w:id="1799881170">
          <w:marLeft w:val="0"/>
          <w:marRight w:val="0"/>
          <w:marTop w:val="0"/>
          <w:marBottom w:val="0"/>
          <w:divBdr>
            <w:top w:val="none" w:sz="0" w:space="0" w:color="auto"/>
            <w:left w:val="none" w:sz="0" w:space="0" w:color="auto"/>
            <w:bottom w:val="none" w:sz="0" w:space="0" w:color="auto"/>
            <w:right w:val="none" w:sz="0" w:space="0" w:color="auto"/>
          </w:divBdr>
        </w:div>
        <w:div w:id="1403287644">
          <w:marLeft w:val="0"/>
          <w:marRight w:val="0"/>
          <w:marTop w:val="0"/>
          <w:marBottom w:val="0"/>
          <w:divBdr>
            <w:top w:val="none" w:sz="0" w:space="0" w:color="auto"/>
            <w:left w:val="none" w:sz="0" w:space="0" w:color="auto"/>
            <w:bottom w:val="none" w:sz="0" w:space="0" w:color="auto"/>
            <w:right w:val="none" w:sz="0" w:space="0" w:color="auto"/>
          </w:divBdr>
        </w:div>
        <w:div w:id="544371304">
          <w:marLeft w:val="0"/>
          <w:marRight w:val="0"/>
          <w:marTop w:val="0"/>
          <w:marBottom w:val="0"/>
          <w:divBdr>
            <w:top w:val="none" w:sz="0" w:space="0" w:color="auto"/>
            <w:left w:val="none" w:sz="0" w:space="0" w:color="auto"/>
            <w:bottom w:val="none" w:sz="0" w:space="0" w:color="auto"/>
            <w:right w:val="none" w:sz="0" w:space="0" w:color="auto"/>
          </w:divBdr>
        </w:div>
        <w:div w:id="945650245">
          <w:marLeft w:val="0"/>
          <w:marRight w:val="0"/>
          <w:marTop w:val="0"/>
          <w:marBottom w:val="0"/>
          <w:divBdr>
            <w:top w:val="none" w:sz="0" w:space="0" w:color="auto"/>
            <w:left w:val="none" w:sz="0" w:space="0" w:color="auto"/>
            <w:bottom w:val="none" w:sz="0" w:space="0" w:color="auto"/>
            <w:right w:val="none" w:sz="0" w:space="0" w:color="auto"/>
          </w:divBdr>
        </w:div>
        <w:div w:id="1245455546">
          <w:marLeft w:val="0"/>
          <w:marRight w:val="0"/>
          <w:marTop w:val="0"/>
          <w:marBottom w:val="0"/>
          <w:divBdr>
            <w:top w:val="none" w:sz="0" w:space="0" w:color="auto"/>
            <w:left w:val="none" w:sz="0" w:space="0" w:color="auto"/>
            <w:bottom w:val="none" w:sz="0" w:space="0" w:color="auto"/>
            <w:right w:val="none" w:sz="0" w:space="0" w:color="auto"/>
          </w:divBdr>
        </w:div>
        <w:div w:id="2035961077">
          <w:marLeft w:val="0"/>
          <w:marRight w:val="0"/>
          <w:marTop w:val="0"/>
          <w:marBottom w:val="0"/>
          <w:divBdr>
            <w:top w:val="none" w:sz="0" w:space="0" w:color="auto"/>
            <w:left w:val="none" w:sz="0" w:space="0" w:color="auto"/>
            <w:bottom w:val="none" w:sz="0" w:space="0" w:color="auto"/>
            <w:right w:val="none" w:sz="0" w:space="0" w:color="auto"/>
          </w:divBdr>
        </w:div>
        <w:div w:id="1777823580">
          <w:marLeft w:val="0"/>
          <w:marRight w:val="0"/>
          <w:marTop w:val="0"/>
          <w:marBottom w:val="0"/>
          <w:divBdr>
            <w:top w:val="none" w:sz="0" w:space="0" w:color="auto"/>
            <w:left w:val="none" w:sz="0" w:space="0" w:color="auto"/>
            <w:bottom w:val="none" w:sz="0" w:space="0" w:color="auto"/>
            <w:right w:val="none" w:sz="0" w:space="0" w:color="auto"/>
          </w:divBdr>
        </w:div>
        <w:div w:id="1264875632">
          <w:marLeft w:val="0"/>
          <w:marRight w:val="0"/>
          <w:marTop w:val="0"/>
          <w:marBottom w:val="0"/>
          <w:divBdr>
            <w:top w:val="none" w:sz="0" w:space="0" w:color="auto"/>
            <w:left w:val="none" w:sz="0" w:space="0" w:color="auto"/>
            <w:bottom w:val="none" w:sz="0" w:space="0" w:color="auto"/>
            <w:right w:val="none" w:sz="0" w:space="0" w:color="auto"/>
          </w:divBdr>
        </w:div>
        <w:div w:id="398746764">
          <w:marLeft w:val="0"/>
          <w:marRight w:val="0"/>
          <w:marTop w:val="0"/>
          <w:marBottom w:val="0"/>
          <w:divBdr>
            <w:top w:val="none" w:sz="0" w:space="0" w:color="auto"/>
            <w:left w:val="none" w:sz="0" w:space="0" w:color="auto"/>
            <w:bottom w:val="none" w:sz="0" w:space="0" w:color="auto"/>
            <w:right w:val="none" w:sz="0" w:space="0" w:color="auto"/>
          </w:divBdr>
        </w:div>
        <w:div w:id="2120417449">
          <w:marLeft w:val="0"/>
          <w:marRight w:val="0"/>
          <w:marTop w:val="0"/>
          <w:marBottom w:val="0"/>
          <w:divBdr>
            <w:top w:val="none" w:sz="0" w:space="0" w:color="auto"/>
            <w:left w:val="none" w:sz="0" w:space="0" w:color="auto"/>
            <w:bottom w:val="none" w:sz="0" w:space="0" w:color="auto"/>
            <w:right w:val="none" w:sz="0" w:space="0" w:color="auto"/>
          </w:divBdr>
        </w:div>
        <w:div w:id="1696612760">
          <w:marLeft w:val="0"/>
          <w:marRight w:val="0"/>
          <w:marTop w:val="0"/>
          <w:marBottom w:val="0"/>
          <w:divBdr>
            <w:top w:val="none" w:sz="0" w:space="0" w:color="auto"/>
            <w:left w:val="none" w:sz="0" w:space="0" w:color="auto"/>
            <w:bottom w:val="none" w:sz="0" w:space="0" w:color="auto"/>
            <w:right w:val="none" w:sz="0" w:space="0" w:color="auto"/>
          </w:divBdr>
        </w:div>
        <w:div w:id="1943226693">
          <w:marLeft w:val="0"/>
          <w:marRight w:val="0"/>
          <w:marTop w:val="0"/>
          <w:marBottom w:val="0"/>
          <w:divBdr>
            <w:top w:val="none" w:sz="0" w:space="0" w:color="auto"/>
            <w:left w:val="none" w:sz="0" w:space="0" w:color="auto"/>
            <w:bottom w:val="none" w:sz="0" w:space="0" w:color="auto"/>
            <w:right w:val="none" w:sz="0" w:space="0" w:color="auto"/>
          </w:divBdr>
        </w:div>
        <w:div w:id="1927152340">
          <w:marLeft w:val="0"/>
          <w:marRight w:val="0"/>
          <w:marTop w:val="0"/>
          <w:marBottom w:val="0"/>
          <w:divBdr>
            <w:top w:val="none" w:sz="0" w:space="0" w:color="auto"/>
            <w:left w:val="none" w:sz="0" w:space="0" w:color="auto"/>
            <w:bottom w:val="none" w:sz="0" w:space="0" w:color="auto"/>
            <w:right w:val="none" w:sz="0" w:space="0" w:color="auto"/>
          </w:divBdr>
        </w:div>
        <w:div w:id="389349787">
          <w:marLeft w:val="0"/>
          <w:marRight w:val="0"/>
          <w:marTop w:val="0"/>
          <w:marBottom w:val="0"/>
          <w:divBdr>
            <w:top w:val="none" w:sz="0" w:space="0" w:color="auto"/>
            <w:left w:val="none" w:sz="0" w:space="0" w:color="auto"/>
            <w:bottom w:val="none" w:sz="0" w:space="0" w:color="auto"/>
            <w:right w:val="none" w:sz="0" w:space="0" w:color="auto"/>
          </w:divBdr>
        </w:div>
        <w:div w:id="431825342">
          <w:marLeft w:val="0"/>
          <w:marRight w:val="0"/>
          <w:marTop w:val="0"/>
          <w:marBottom w:val="0"/>
          <w:divBdr>
            <w:top w:val="none" w:sz="0" w:space="0" w:color="auto"/>
            <w:left w:val="none" w:sz="0" w:space="0" w:color="auto"/>
            <w:bottom w:val="none" w:sz="0" w:space="0" w:color="auto"/>
            <w:right w:val="none" w:sz="0" w:space="0" w:color="auto"/>
          </w:divBdr>
        </w:div>
        <w:div w:id="312368448">
          <w:marLeft w:val="0"/>
          <w:marRight w:val="0"/>
          <w:marTop w:val="0"/>
          <w:marBottom w:val="0"/>
          <w:divBdr>
            <w:top w:val="none" w:sz="0" w:space="0" w:color="auto"/>
            <w:left w:val="none" w:sz="0" w:space="0" w:color="auto"/>
            <w:bottom w:val="none" w:sz="0" w:space="0" w:color="auto"/>
            <w:right w:val="none" w:sz="0" w:space="0" w:color="auto"/>
          </w:divBdr>
        </w:div>
        <w:div w:id="111826793">
          <w:marLeft w:val="0"/>
          <w:marRight w:val="0"/>
          <w:marTop w:val="0"/>
          <w:marBottom w:val="0"/>
          <w:divBdr>
            <w:top w:val="none" w:sz="0" w:space="0" w:color="auto"/>
            <w:left w:val="none" w:sz="0" w:space="0" w:color="auto"/>
            <w:bottom w:val="none" w:sz="0" w:space="0" w:color="auto"/>
            <w:right w:val="none" w:sz="0" w:space="0" w:color="auto"/>
          </w:divBdr>
        </w:div>
        <w:div w:id="1885558651">
          <w:marLeft w:val="0"/>
          <w:marRight w:val="0"/>
          <w:marTop w:val="0"/>
          <w:marBottom w:val="0"/>
          <w:divBdr>
            <w:top w:val="none" w:sz="0" w:space="0" w:color="auto"/>
            <w:left w:val="none" w:sz="0" w:space="0" w:color="auto"/>
            <w:bottom w:val="none" w:sz="0" w:space="0" w:color="auto"/>
            <w:right w:val="none" w:sz="0" w:space="0" w:color="auto"/>
          </w:divBdr>
        </w:div>
        <w:div w:id="647393546">
          <w:marLeft w:val="0"/>
          <w:marRight w:val="0"/>
          <w:marTop w:val="0"/>
          <w:marBottom w:val="0"/>
          <w:divBdr>
            <w:top w:val="none" w:sz="0" w:space="0" w:color="auto"/>
            <w:left w:val="none" w:sz="0" w:space="0" w:color="auto"/>
            <w:bottom w:val="none" w:sz="0" w:space="0" w:color="auto"/>
            <w:right w:val="none" w:sz="0" w:space="0" w:color="auto"/>
          </w:divBdr>
        </w:div>
      </w:divsChild>
    </w:div>
    <w:div w:id="1604917342">
      <w:bodyDiv w:val="1"/>
      <w:marLeft w:val="0"/>
      <w:marRight w:val="0"/>
      <w:marTop w:val="0"/>
      <w:marBottom w:val="0"/>
      <w:divBdr>
        <w:top w:val="none" w:sz="0" w:space="0" w:color="auto"/>
        <w:left w:val="none" w:sz="0" w:space="0" w:color="auto"/>
        <w:bottom w:val="none" w:sz="0" w:space="0" w:color="auto"/>
        <w:right w:val="none" w:sz="0" w:space="0" w:color="auto"/>
      </w:divBdr>
    </w:div>
    <w:div w:id="1772701548">
      <w:bodyDiv w:val="1"/>
      <w:marLeft w:val="0"/>
      <w:marRight w:val="0"/>
      <w:marTop w:val="0"/>
      <w:marBottom w:val="0"/>
      <w:divBdr>
        <w:top w:val="none" w:sz="0" w:space="0" w:color="auto"/>
        <w:left w:val="none" w:sz="0" w:space="0" w:color="auto"/>
        <w:bottom w:val="none" w:sz="0" w:space="0" w:color="auto"/>
        <w:right w:val="none" w:sz="0" w:space="0" w:color="auto"/>
      </w:divBdr>
    </w:div>
    <w:div w:id="1986623492">
      <w:bodyDiv w:val="1"/>
      <w:marLeft w:val="0"/>
      <w:marRight w:val="0"/>
      <w:marTop w:val="0"/>
      <w:marBottom w:val="0"/>
      <w:divBdr>
        <w:top w:val="none" w:sz="0" w:space="0" w:color="auto"/>
        <w:left w:val="none" w:sz="0" w:space="0" w:color="auto"/>
        <w:bottom w:val="none" w:sz="0" w:space="0" w:color="auto"/>
        <w:right w:val="none" w:sz="0" w:space="0" w:color="auto"/>
      </w:divBdr>
      <w:divsChild>
        <w:div w:id="2139031976">
          <w:marLeft w:val="0"/>
          <w:marRight w:val="0"/>
          <w:marTop w:val="0"/>
          <w:marBottom w:val="0"/>
          <w:divBdr>
            <w:top w:val="none" w:sz="0" w:space="0" w:color="auto"/>
            <w:left w:val="none" w:sz="0" w:space="0" w:color="auto"/>
            <w:bottom w:val="none" w:sz="0" w:space="0" w:color="auto"/>
            <w:right w:val="none" w:sz="0" w:space="0" w:color="auto"/>
          </w:divBdr>
          <w:divsChild>
            <w:div w:id="1573616552">
              <w:marLeft w:val="0"/>
              <w:marRight w:val="0"/>
              <w:marTop w:val="0"/>
              <w:marBottom w:val="0"/>
              <w:divBdr>
                <w:top w:val="none" w:sz="0" w:space="0" w:color="auto"/>
                <w:left w:val="none" w:sz="0" w:space="0" w:color="auto"/>
                <w:bottom w:val="none" w:sz="0" w:space="0" w:color="auto"/>
                <w:right w:val="none" w:sz="0" w:space="0" w:color="auto"/>
              </w:divBdr>
              <w:divsChild>
                <w:div w:id="1526558443">
                  <w:marLeft w:val="0"/>
                  <w:marRight w:val="0"/>
                  <w:marTop w:val="0"/>
                  <w:marBottom w:val="0"/>
                  <w:divBdr>
                    <w:top w:val="none" w:sz="0" w:space="0" w:color="auto"/>
                    <w:left w:val="none" w:sz="0" w:space="0" w:color="auto"/>
                    <w:bottom w:val="none" w:sz="0" w:space="0" w:color="auto"/>
                    <w:right w:val="none" w:sz="0" w:space="0" w:color="auto"/>
                  </w:divBdr>
                  <w:divsChild>
                    <w:div w:id="1983655001">
                      <w:marLeft w:val="0"/>
                      <w:marRight w:val="0"/>
                      <w:marTop w:val="0"/>
                      <w:marBottom w:val="0"/>
                      <w:divBdr>
                        <w:top w:val="none" w:sz="0" w:space="0" w:color="auto"/>
                        <w:left w:val="none" w:sz="0" w:space="0" w:color="auto"/>
                        <w:bottom w:val="none" w:sz="0" w:space="0" w:color="auto"/>
                        <w:right w:val="none" w:sz="0" w:space="0" w:color="auto"/>
                      </w:divBdr>
                      <w:divsChild>
                        <w:div w:id="59446877">
                          <w:marLeft w:val="0"/>
                          <w:marRight w:val="0"/>
                          <w:marTop w:val="0"/>
                          <w:marBottom w:val="0"/>
                          <w:divBdr>
                            <w:top w:val="none" w:sz="0" w:space="0" w:color="auto"/>
                            <w:left w:val="none" w:sz="0" w:space="0" w:color="auto"/>
                            <w:bottom w:val="none" w:sz="0" w:space="0" w:color="auto"/>
                            <w:right w:val="none" w:sz="0" w:space="0" w:color="auto"/>
                          </w:divBdr>
                          <w:divsChild>
                            <w:div w:id="570313620">
                              <w:marLeft w:val="0"/>
                              <w:marRight w:val="0"/>
                              <w:marTop w:val="0"/>
                              <w:marBottom w:val="0"/>
                              <w:divBdr>
                                <w:top w:val="none" w:sz="0" w:space="0" w:color="auto"/>
                                <w:left w:val="none" w:sz="0" w:space="0" w:color="auto"/>
                                <w:bottom w:val="none" w:sz="0" w:space="0" w:color="auto"/>
                                <w:right w:val="none" w:sz="0" w:space="0" w:color="auto"/>
                              </w:divBdr>
                              <w:divsChild>
                                <w:div w:id="902103878">
                                  <w:marLeft w:val="0"/>
                                  <w:marRight w:val="0"/>
                                  <w:marTop w:val="0"/>
                                  <w:marBottom w:val="0"/>
                                  <w:divBdr>
                                    <w:top w:val="none" w:sz="0" w:space="0" w:color="auto"/>
                                    <w:left w:val="none" w:sz="0" w:space="0" w:color="auto"/>
                                    <w:bottom w:val="none" w:sz="0" w:space="0" w:color="auto"/>
                                    <w:right w:val="none" w:sz="0" w:space="0" w:color="auto"/>
                                  </w:divBdr>
                                  <w:divsChild>
                                    <w:div w:id="1589077334">
                                      <w:marLeft w:val="0"/>
                                      <w:marRight w:val="0"/>
                                      <w:marTop w:val="0"/>
                                      <w:marBottom w:val="0"/>
                                      <w:divBdr>
                                        <w:top w:val="none" w:sz="0" w:space="0" w:color="auto"/>
                                        <w:left w:val="none" w:sz="0" w:space="0" w:color="auto"/>
                                        <w:bottom w:val="none" w:sz="0" w:space="0" w:color="auto"/>
                                        <w:right w:val="none" w:sz="0" w:space="0" w:color="auto"/>
                                      </w:divBdr>
                                      <w:divsChild>
                                        <w:div w:id="1952474558">
                                          <w:marLeft w:val="0"/>
                                          <w:marRight w:val="0"/>
                                          <w:marTop w:val="0"/>
                                          <w:marBottom w:val="0"/>
                                          <w:divBdr>
                                            <w:top w:val="none" w:sz="0" w:space="0" w:color="auto"/>
                                            <w:left w:val="none" w:sz="0" w:space="0" w:color="auto"/>
                                            <w:bottom w:val="none" w:sz="0" w:space="0" w:color="auto"/>
                                            <w:right w:val="none" w:sz="0" w:space="0" w:color="auto"/>
                                          </w:divBdr>
                                          <w:divsChild>
                                            <w:div w:id="1256524036">
                                              <w:marLeft w:val="0"/>
                                              <w:marRight w:val="0"/>
                                              <w:marTop w:val="0"/>
                                              <w:marBottom w:val="0"/>
                                              <w:divBdr>
                                                <w:top w:val="none" w:sz="0" w:space="0" w:color="auto"/>
                                                <w:left w:val="none" w:sz="0" w:space="0" w:color="auto"/>
                                                <w:bottom w:val="none" w:sz="0" w:space="0" w:color="auto"/>
                                                <w:right w:val="none" w:sz="0" w:space="0" w:color="auto"/>
                                              </w:divBdr>
                                              <w:divsChild>
                                                <w:div w:id="1143699129">
                                                  <w:marLeft w:val="0"/>
                                                  <w:marRight w:val="0"/>
                                                  <w:marTop w:val="0"/>
                                                  <w:marBottom w:val="0"/>
                                                  <w:divBdr>
                                                    <w:top w:val="none" w:sz="0" w:space="0" w:color="auto"/>
                                                    <w:left w:val="none" w:sz="0" w:space="0" w:color="auto"/>
                                                    <w:bottom w:val="none" w:sz="0" w:space="0" w:color="auto"/>
                                                    <w:right w:val="none" w:sz="0" w:space="0" w:color="auto"/>
                                                  </w:divBdr>
                                                  <w:divsChild>
                                                    <w:div w:id="2071801544">
                                                      <w:marLeft w:val="0"/>
                                                      <w:marRight w:val="0"/>
                                                      <w:marTop w:val="0"/>
                                                      <w:marBottom w:val="0"/>
                                                      <w:divBdr>
                                                        <w:top w:val="none" w:sz="0" w:space="0" w:color="auto"/>
                                                        <w:left w:val="none" w:sz="0" w:space="0" w:color="auto"/>
                                                        <w:bottom w:val="none" w:sz="0" w:space="0" w:color="auto"/>
                                                        <w:right w:val="none" w:sz="0" w:space="0" w:color="auto"/>
                                                      </w:divBdr>
                                                      <w:divsChild>
                                                        <w:div w:id="1999571708">
                                                          <w:marLeft w:val="0"/>
                                                          <w:marRight w:val="0"/>
                                                          <w:marTop w:val="0"/>
                                                          <w:marBottom w:val="0"/>
                                                          <w:divBdr>
                                                            <w:top w:val="none" w:sz="0" w:space="0" w:color="auto"/>
                                                            <w:left w:val="none" w:sz="0" w:space="0" w:color="auto"/>
                                                            <w:bottom w:val="none" w:sz="0" w:space="0" w:color="auto"/>
                                                            <w:right w:val="none" w:sz="0" w:space="0" w:color="auto"/>
                                                          </w:divBdr>
                                                          <w:divsChild>
                                                            <w:div w:id="396324564">
                                                              <w:marLeft w:val="0"/>
                                                              <w:marRight w:val="0"/>
                                                              <w:marTop w:val="0"/>
                                                              <w:marBottom w:val="0"/>
                                                              <w:divBdr>
                                                                <w:top w:val="none" w:sz="0" w:space="0" w:color="auto"/>
                                                                <w:left w:val="none" w:sz="0" w:space="0" w:color="auto"/>
                                                                <w:bottom w:val="none" w:sz="0" w:space="0" w:color="auto"/>
                                                                <w:right w:val="none" w:sz="0" w:space="0" w:color="auto"/>
                                                              </w:divBdr>
                                                              <w:divsChild>
                                                                <w:div w:id="1372077938">
                                                                  <w:marLeft w:val="0"/>
                                                                  <w:marRight w:val="0"/>
                                                                  <w:marTop w:val="0"/>
                                                                  <w:marBottom w:val="0"/>
                                                                  <w:divBdr>
                                                                    <w:top w:val="none" w:sz="0" w:space="0" w:color="auto"/>
                                                                    <w:left w:val="none" w:sz="0" w:space="0" w:color="auto"/>
                                                                    <w:bottom w:val="none" w:sz="0" w:space="0" w:color="auto"/>
                                                                    <w:right w:val="none" w:sz="0" w:space="0" w:color="auto"/>
                                                                  </w:divBdr>
                                                                  <w:divsChild>
                                                                    <w:div w:id="1529417307">
                                                                      <w:marLeft w:val="0"/>
                                                                      <w:marRight w:val="0"/>
                                                                      <w:marTop w:val="0"/>
                                                                      <w:marBottom w:val="0"/>
                                                                      <w:divBdr>
                                                                        <w:top w:val="none" w:sz="0" w:space="0" w:color="auto"/>
                                                                        <w:left w:val="none" w:sz="0" w:space="0" w:color="auto"/>
                                                                        <w:bottom w:val="none" w:sz="0" w:space="0" w:color="auto"/>
                                                                        <w:right w:val="none" w:sz="0" w:space="0" w:color="auto"/>
                                                                      </w:divBdr>
                                                                      <w:divsChild>
                                                                        <w:div w:id="805901137">
                                                                          <w:marLeft w:val="0"/>
                                                                          <w:marRight w:val="0"/>
                                                                          <w:marTop w:val="0"/>
                                                                          <w:marBottom w:val="0"/>
                                                                          <w:divBdr>
                                                                            <w:top w:val="none" w:sz="0" w:space="0" w:color="auto"/>
                                                                            <w:left w:val="none" w:sz="0" w:space="0" w:color="auto"/>
                                                                            <w:bottom w:val="none" w:sz="0" w:space="0" w:color="auto"/>
                                                                            <w:right w:val="none" w:sz="0" w:space="0" w:color="auto"/>
                                                                          </w:divBdr>
                                                                          <w:divsChild>
                                                                            <w:div w:id="1481000032">
                                                                              <w:marLeft w:val="0"/>
                                                                              <w:marRight w:val="0"/>
                                                                              <w:marTop w:val="0"/>
                                                                              <w:marBottom w:val="0"/>
                                                                              <w:divBdr>
                                                                                <w:top w:val="none" w:sz="0" w:space="0" w:color="auto"/>
                                                                                <w:left w:val="none" w:sz="0" w:space="0" w:color="auto"/>
                                                                                <w:bottom w:val="none" w:sz="0" w:space="0" w:color="auto"/>
                                                                                <w:right w:val="none" w:sz="0" w:space="0" w:color="auto"/>
                                                                              </w:divBdr>
                                                                              <w:divsChild>
                                                                                <w:div w:id="2085761090">
                                                                                  <w:marLeft w:val="0"/>
                                                                                  <w:marRight w:val="0"/>
                                                                                  <w:marTop w:val="0"/>
                                                                                  <w:marBottom w:val="0"/>
                                                                                  <w:divBdr>
                                                                                    <w:top w:val="none" w:sz="0" w:space="0" w:color="auto"/>
                                                                                    <w:left w:val="none" w:sz="0" w:space="0" w:color="auto"/>
                                                                                    <w:bottom w:val="none" w:sz="0" w:space="0" w:color="auto"/>
                                                                                    <w:right w:val="none" w:sz="0" w:space="0" w:color="auto"/>
                                                                                  </w:divBdr>
                                                                                  <w:divsChild>
                                                                                    <w:div w:id="965043814">
                                                                                      <w:marLeft w:val="0"/>
                                                                                      <w:marRight w:val="0"/>
                                                                                      <w:marTop w:val="0"/>
                                                                                      <w:marBottom w:val="0"/>
                                                                                      <w:divBdr>
                                                                                        <w:top w:val="none" w:sz="0" w:space="0" w:color="auto"/>
                                                                                        <w:left w:val="none" w:sz="0" w:space="0" w:color="auto"/>
                                                                                        <w:bottom w:val="none" w:sz="0" w:space="0" w:color="auto"/>
                                                                                        <w:right w:val="none" w:sz="0" w:space="0" w:color="auto"/>
                                                                                      </w:divBdr>
                                                                                      <w:divsChild>
                                                                                        <w:div w:id="2006348973">
                                                                                          <w:marLeft w:val="0"/>
                                                                                          <w:marRight w:val="0"/>
                                                                                          <w:marTop w:val="0"/>
                                                                                          <w:marBottom w:val="0"/>
                                                                                          <w:divBdr>
                                                                                            <w:top w:val="none" w:sz="0" w:space="0" w:color="auto"/>
                                                                                            <w:left w:val="none" w:sz="0" w:space="0" w:color="auto"/>
                                                                                            <w:bottom w:val="none" w:sz="0" w:space="0" w:color="auto"/>
                                                                                            <w:right w:val="none" w:sz="0" w:space="0" w:color="auto"/>
                                                                                          </w:divBdr>
                                                                                          <w:divsChild>
                                                                                            <w:div w:id="1309674944">
                                                                                              <w:marLeft w:val="0"/>
                                                                                              <w:marRight w:val="0"/>
                                                                                              <w:marTop w:val="0"/>
                                                                                              <w:marBottom w:val="0"/>
                                                                                              <w:divBdr>
                                                                                                <w:top w:val="none" w:sz="0" w:space="0" w:color="auto"/>
                                                                                                <w:left w:val="none" w:sz="0" w:space="0" w:color="auto"/>
                                                                                                <w:bottom w:val="none" w:sz="0" w:space="0" w:color="auto"/>
                                                                                                <w:right w:val="none" w:sz="0" w:space="0" w:color="auto"/>
                                                                                              </w:divBdr>
                                                                                              <w:divsChild>
                                                                                                <w:div w:id="1700400341">
                                                                                                  <w:marLeft w:val="0"/>
                                                                                                  <w:marRight w:val="0"/>
                                                                                                  <w:marTop w:val="0"/>
                                                                                                  <w:marBottom w:val="0"/>
                                                                                                  <w:divBdr>
                                                                                                    <w:top w:val="none" w:sz="0" w:space="0" w:color="auto"/>
                                                                                                    <w:left w:val="none" w:sz="0" w:space="0" w:color="auto"/>
                                                                                                    <w:bottom w:val="none" w:sz="0" w:space="0" w:color="auto"/>
                                                                                                    <w:right w:val="none" w:sz="0" w:space="0" w:color="auto"/>
                                                                                                  </w:divBdr>
                                                                                                  <w:divsChild>
                                                                                                    <w:div w:id="196434372">
                                                                                                      <w:marLeft w:val="0"/>
                                                                                                      <w:marRight w:val="0"/>
                                                                                                      <w:marTop w:val="0"/>
                                                                                                      <w:marBottom w:val="0"/>
                                                                                                      <w:divBdr>
                                                                                                        <w:top w:val="none" w:sz="0" w:space="0" w:color="auto"/>
                                                                                                        <w:left w:val="none" w:sz="0" w:space="0" w:color="auto"/>
                                                                                                        <w:bottom w:val="none" w:sz="0" w:space="0" w:color="auto"/>
                                                                                                        <w:right w:val="none" w:sz="0" w:space="0" w:color="auto"/>
                                                                                                      </w:divBdr>
                                                                                                      <w:divsChild>
                                                                                                        <w:div w:id="1354108562">
                                                                                                          <w:marLeft w:val="0"/>
                                                                                                          <w:marRight w:val="0"/>
                                                                                                          <w:marTop w:val="0"/>
                                                                                                          <w:marBottom w:val="0"/>
                                                                                                          <w:divBdr>
                                                                                                            <w:top w:val="none" w:sz="0" w:space="0" w:color="auto"/>
                                                                                                            <w:left w:val="none" w:sz="0" w:space="0" w:color="auto"/>
                                                                                                            <w:bottom w:val="none" w:sz="0" w:space="0" w:color="auto"/>
                                                                                                            <w:right w:val="none" w:sz="0" w:space="0" w:color="auto"/>
                                                                                                          </w:divBdr>
                                                                                                          <w:divsChild>
                                                                                                            <w:div w:id="87849000">
                                                                                                              <w:marLeft w:val="0"/>
                                                                                                              <w:marRight w:val="0"/>
                                                                                                              <w:marTop w:val="0"/>
                                                                                                              <w:marBottom w:val="0"/>
                                                                                                              <w:divBdr>
                                                                                                                <w:top w:val="none" w:sz="0" w:space="0" w:color="auto"/>
                                                                                                                <w:left w:val="none" w:sz="0" w:space="0" w:color="auto"/>
                                                                                                                <w:bottom w:val="none" w:sz="0" w:space="0" w:color="auto"/>
                                                                                                                <w:right w:val="none" w:sz="0" w:space="0" w:color="auto"/>
                                                                                                              </w:divBdr>
                                                                                                              <w:divsChild>
                                                                                                                <w:div w:id="567233495">
                                                                                                                  <w:marLeft w:val="0"/>
                                                                                                                  <w:marRight w:val="0"/>
                                                                                                                  <w:marTop w:val="0"/>
                                                                                                                  <w:marBottom w:val="0"/>
                                                                                                                  <w:divBdr>
                                                                                                                    <w:top w:val="none" w:sz="0" w:space="0" w:color="auto"/>
                                                                                                                    <w:left w:val="none" w:sz="0" w:space="0" w:color="auto"/>
                                                                                                                    <w:bottom w:val="none" w:sz="0" w:space="0" w:color="auto"/>
                                                                                                                    <w:right w:val="none" w:sz="0" w:space="0" w:color="auto"/>
                                                                                                                  </w:divBdr>
                                                                                                                  <w:divsChild>
                                                                                                                    <w:div w:id="2032411941">
                                                                                                                      <w:marLeft w:val="0"/>
                                                                                                                      <w:marRight w:val="0"/>
                                                                                                                      <w:marTop w:val="0"/>
                                                                                                                      <w:marBottom w:val="0"/>
                                                                                                                      <w:divBdr>
                                                                                                                        <w:top w:val="none" w:sz="0" w:space="0" w:color="auto"/>
                                                                                                                        <w:left w:val="none" w:sz="0" w:space="0" w:color="auto"/>
                                                                                                                        <w:bottom w:val="none" w:sz="0" w:space="0" w:color="auto"/>
                                                                                                                        <w:right w:val="none" w:sz="0" w:space="0" w:color="auto"/>
                                                                                                                      </w:divBdr>
                                                                                                                      <w:divsChild>
                                                                                                                        <w:div w:id="358702476">
                                                                                                                          <w:marLeft w:val="0"/>
                                                                                                                          <w:marRight w:val="0"/>
                                                                                                                          <w:marTop w:val="0"/>
                                                                                                                          <w:marBottom w:val="0"/>
                                                                                                                          <w:divBdr>
                                                                                                                            <w:top w:val="none" w:sz="0" w:space="0" w:color="auto"/>
                                                                                                                            <w:left w:val="none" w:sz="0" w:space="0" w:color="auto"/>
                                                                                                                            <w:bottom w:val="none" w:sz="0" w:space="0" w:color="auto"/>
                                                                                                                            <w:right w:val="none" w:sz="0" w:space="0" w:color="auto"/>
                                                                                                                          </w:divBdr>
                                                                                                                          <w:divsChild>
                                                                                                                            <w:div w:id="1466238056">
                                                                                                                              <w:marLeft w:val="0"/>
                                                                                                                              <w:marRight w:val="0"/>
                                                                                                                              <w:marTop w:val="0"/>
                                                                                                                              <w:marBottom w:val="0"/>
                                                                                                                              <w:divBdr>
                                                                                                                                <w:top w:val="none" w:sz="0" w:space="0" w:color="auto"/>
                                                                                                                                <w:left w:val="none" w:sz="0" w:space="0" w:color="auto"/>
                                                                                                                                <w:bottom w:val="none" w:sz="0" w:space="0" w:color="auto"/>
                                                                                                                                <w:right w:val="none" w:sz="0" w:space="0" w:color="auto"/>
                                                                                                                              </w:divBdr>
                                                                                                                              <w:divsChild>
                                                                                                                                <w:div w:id="176316578">
                                                                                                                                  <w:marLeft w:val="0"/>
                                                                                                                                  <w:marRight w:val="0"/>
                                                                                                                                  <w:marTop w:val="0"/>
                                                                                                                                  <w:marBottom w:val="0"/>
                                                                                                                                  <w:divBdr>
                                                                                                                                    <w:top w:val="none" w:sz="0" w:space="0" w:color="auto"/>
                                                                                                                                    <w:left w:val="none" w:sz="0" w:space="0" w:color="auto"/>
                                                                                                                                    <w:bottom w:val="none" w:sz="0" w:space="0" w:color="auto"/>
                                                                                                                                    <w:right w:val="none" w:sz="0" w:space="0" w:color="auto"/>
                                                                                                                                  </w:divBdr>
                                                                                                                                  <w:divsChild>
                                                                                                                                    <w:div w:id="1341391836">
                                                                                                                                      <w:marLeft w:val="0"/>
                                                                                                                                      <w:marRight w:val="0"/>
                                                                                                                                      <w:marTop w:val="0"/>
                                                                                                                                      <w:marBottom w:val="0"/>
                                                                                                                                      <w:divBdr>
                                                                                                                                        <w:top w:val="none" w:sz="0" w:space="0" w:color="auto"/>
                                                                                                                                        <w:left w:val="none" w:sz="0" w:space="0" w:color="auto"/>
                                                                                                                                        <w:bottom w:val="none" w:sz="0" w:space="0" w:color="auto"/>
                                                                                                                                        <w:right w:val="none" w:sz="0" w:space="0" w:color="auto"/>
                                                                                                                                      </w:divBdr>
                                                                                                                                    </w:div>
                                                                                                                                    <w:div w:id="112746462">
                                                                                                                                      <w:marLeft w:val="0"/>
                                                                                                                                      <w:marRight w:val="0"/>
                                                                                                                                      <w:marTop w:val="0"/>
                                                                                                                                      <w:marBottom w:val="0"/>
                                                                                                                                      <w:divBdr>
                                                                                                                                        <w:top w:val="none" w:sz="0" w:space="0" w:color="auto"/>
                                                                                                                                        <w:left w:val="none" w:sz="0" w:space="0" w:color="auto"/>
                                                                                                                                        <w:bottom w:val="none" w:sz="0" w:space="0" w:color="auto"/>
                                                                                                                                        <w:right w:val="none" w:sz="0" w:space="0" w:color="auto"/>
                                                                                                                                      </w:divBdr>
                                                                                                                                    </w:div>
                                                                                                                                    <w:div w:id="1602370697">
                                                                                                                                      <w:marLeft w:val="0"/>
                                                                                                                                      <w:marRight w:val="0"/>
                                                                                                                                      <w:marTop w:val="0"/>
                                                                                                                                      <w:marBottom w:val="0"/>
                                                                                                                                      <w:divBdr>
                                                                                                                                        <w:top w:val="none" w:sz="0" w:space="0" w:color="auto"/>
                                                                                                                                        <w:left w:val="none" w:sz="0" w:space="0" w:color="auto"/>
                                                                                                                                        <w:bottom w:val="none" w:sz="0" w:space="0" w:color="auto"/>
                                                                                                                                        <w:right w:val="none" w:sz="0" w:space="0" w:color="auto"/>
                                                                                                                                      </w:divBdr>
                                                                                                                                    </w:div>
                                                                                                                                    <w:div w:id="2045670700">
                                                                                                                                      <w:marLeft w:val="0"/>
                                                                                                                                      <w:marRight w:val="0"/>
                                                                                                                                      <w:marTop w:val="0"/>
                                                                                                                                      <w:marBottom w:val="0"/>
                                                                                                                                      <w:divBdr>
                                                                                                                                        <w:top w:val="none" w:sz="0" w:space="0" w:color="auto"/>
                                                                                                                                        <w:left w:val="none" w:sz="0" w:space="0" w:color="auto"/>
                                                                                                                                        <w:bottom w:val="none" w:sz="0" w:space="0" w:color="auto"/>
                                                                                                                                        <w:right w:val="none" w:sz="0" w:space="0" w:color="auto"/>
                                                                                                                                      </w:divBdr>
                                                                                                                                    </w:div>
                                                                                                                                    <w:div w:id="948898983">
                                                                                                                                      <w:marLeft w:val="0"/>
                                                                                                                                      <w:marRight w:val="0"/>
                                                                                                                                      <w:marTop w:val="0"/>
                                                                                                                                      <w:marBottom w:val="0"/>
                                                                                                                                      <w:divBdr>
                                                                                                                                        <w:top w:val="none" w:sz="0" w:space="0" w:color="auto"/>
                                                                                                                                        <w:left w:val="none" w:sz="0" w:space="0" w:color="auto"/>
                                                                                                                                        <w:bottom w:val="none" w:sz="0" w:space="0" w:color="auto"/>
                                                                                                                                        <w:right w:val="none" w:sz="0" w:space="0" w:color="auto"/>
                                                                                                                                      </w:divBdr>
                                                                                                                                    </w:div>
                                                                                                                                    <w:div w:id="1753045682">
                                                                                                                                      <w:marLeft w:val="0"/>
                                                                                                                                      <w:marRight w:val="0"/>
                                                                                                                                      <w:marTop w:val="0"/>
                                                                                                                                      <w:marBottom w:val="0"/>
                                                                                                                                      <w:divBdr>
                                                                                                                                        <w:top w:val="none" w:sz="0" w:space="0" w:color="auto"/>
                                                                                                                                        <w:left w:val="none" w:sz="0" w:space="0" w:color="auto"/>
                                                                                                                                        <w:bottom w:val="none" w:sz="0" w:space="0" w:color="auto"/>
                                                                                                                                        <w:right w:val="none" w:sz="0" w:space="0" w:color="auto"/>
                                                                                                                                      </w:divBdr>
                                                                                                                                    </w:div>
                                                                                                                                    <w:div w:id="95567400">
                                                                                                                                      <w:marLeft w:val="0"/>
                                                                                                                                      <w:marRight w:val="0"/>
                                                                                                                                      <w:marTop w:val="0"/>
                                                                                                                                      <w:marBottom w:val="0"/>
                                                                                                                                      <w:divBdr>
                                                                                                                                        <w:top w:val="none" w:sz="0" w:space="0" w:color="auto"/>
                                                                                                                                        <w:left w:val="none" w:sz="0" w:space="0" w:color="auto"/>
                                                                                                                                        <w:bottom w:val="none" w:sz="0" w:space="0" w:color="auto"/>
                                                                                                                                        <w:right w:val="none" w:sz="0" w:space="0" w:color="auto"/>
                                                                                                                                      </w:divBdr>
                                                                                                                                    </w:div>
                                                                                                                                    <w:div w:id="321129927">
                                                                                                                                      <w:marLeft w:val="0"/>
                                                                                                                                      <w:marRight w:val="0"/>
                                                                                                                                      <w:marTop w:val="0"/>
                                                                                                                                      <w:marBottom w:val="0"/>
                                                                                                                                      <w:divBdr>
                                                                                                                                        <w:top w:val="none" w:sz="0" w:space="0" w:color="auto"/>
                                                                                                                                        <w:left w:val="none" w:sz="0" w:space="0" w:color="auto"/>
                                                                                                                                        <w:bottom w:val="none" w:sz="0" w:space="0" w:color="auto"/>
                                                                                                                                        <w:right w:val="none" w:sz="0" w:space="0" w:color="auto"/>
                                                                                                                                      </w:divBdr>
                                                                                                                                    </w:div>
                                                                                                                                    <w:div w:id="189035600">
                                                                                                                                      <w:marLeft w:val="0"/>
                                                                                                                                      <w:marRight w:val="0"/>
                                                                                                                                      <w:marTop w:val="0"/>
                                                                                                                                      <w:marBottom w:val="0"/>
                                                                                                                                      <w:divBdr>
                                                                                                                                        <w:top w:val="none" w:sz="0" w:space="0" w:color="auto"/>
                                                                                                                                        <w:left w:val="none" w:sz="0" w:space="0" w:color="auto"/>
                                                                                                                                        <w:bottom w:val="none" w:sz="0" w:space="0" w:color="auto"/>
                                                                                                                                        <w:right w:val="none" w:sz="0" w:space="0" w:color="auto"/>
                                                                                                                                      </w:divBdr>
                                                                                                                                    </w:div>
                                                                                                                                    <w:div w:id="1148521532">
                                                                                                                                      <w:marLeft w:val="0"/>
                                                                                                                                      <w:marRight w:val="0"/>
                                                                                                                                      <w:marTop w:val="0"/>
                                                                                                                                      <w:marBottom w:val="0"/>
                                                                                                                                      <w:divBdr>
                                                                                                                                        <w:top w:val="none" w:sz="0" w:space="0" w:color="auto"/>
                                                                                                                                        <w:left w:val="none" w:sz="0" w:space="0" w:color="auto"/>
                                                                                                                                        <w:bottom w:val="none" w:sz="0" w:space="0" w:color="auto"/>
                                                                                                                                        <w:right w:val="none" w:sz="0" w:space="0" w:color="auto"/>
                                                                                                                                      </w:divBdr>
                                                                                                                                    </w:div>
                                                                                                                                    <w:div w:id="140845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598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rtegys@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504F9-7264-4B1B-A51E-9C921CA17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5253</TotalTime>
  <Pages>2</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Portegys</dc:creator>
  <cp:keywords/>
  <dc:description/>
  <cp:lastModifiedBy>Reviewer</cp:lastModifiedBy>
  <cp:revision>262</cp:revision>
  <cp:lastPrinted>2014-10-25T06:51:00Z</cp:lastPrinted>
  <dcterms:created xsi:type="dcterms:W3CDTF">2013-11-01T00:40:00Z</dcterms:created>
  <dcterms:modified xsi:type="dcterms:W3CDTF">2019-09-25T03:27:00Z</dcterms:modified>
</cp:coreProperties>
</file>