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492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7008F5"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107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FE1421" w:rsidRPr="00CE06CF" w:rsidRDefault="00FE142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7008F5" w:rsidP="00BC2711">
      <w:r>
        <w:rPr>
          <w:noProof/>
        </w:rPr>
        <w:pict>
          <v:shape id="_x0000_s1027" type="#_x0000_t202" style="position:absolute;margin-left:0;margin-top:26.8pt;width:351pt;height:31.4pt;z-index:25165209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FE1421" w:rsidRPr="00CE06CF" w:rsidRDefault="00FE1421" w:rsidP="005834F3">
                  <w:pPr>
                    <w:jc w:val="center"/>
                    <w:rPr>
                      <w:sz w:val="32"/>
                      <w:szCs w:val="32"/>
                    </w:rPr>
                  </w:pPr>
                  <w:r w:rsidRPr="00CE06CF">
                    <w:rPr>
                      <w:sz w:val="32"/>
                      <w:szCs w:val="32"/>
                    </w:rPr>
                    <w:t>Deliverable 1: Final Year Dissertation</w:t>
                  </w:r>
                </w:p>
                <w:p w:rsidR="00FE1421" w:rsidRDefault="00FE142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7008F5" w:rsidP="00BC2711">
      <w:r>
        <w:rPr>
          <w:noProof/>
        </w:rPr>
        <w:pict>
          <v:shape id="_x0000_s1028" type="#_x0000_t202" style="position:absolute;margin-left:0;margin-top:25.3pt;width:185.9pt;height:110.6pt;z-index:25165312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FE1421" w:rsidRPr="00CE06CF" w:rsidRDefault="00FE142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7008F5"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FE1421" w:rsidRPr="00CE06CF" w:rsidRDefault="00FE142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FE1421" w:rsidRPr="00B62D62" w:rsidRDefault="00FE1421" w:rsidP="005834F3">
                  <w:pPr>
                    <w:jc w:val="center"/>
                    <w:rPr>
                      <w:sz w:val="24"/>
                    </w:rPr>
                  </w:pPr>
                  <w:r w:rsidRPr="00B62D62">
                    <w:rPr>
                      <w:sz w:val="24"/>
                    </w:rPr>
                    <w:t xml:space="preserve">Supervisor: Dr Michael </w:t>
                  </w:r>
                  <w:proofErr w:type="spellStart"/>
                  <w:r w:rsidRPr="00B62D62">
                    <w:rPr>
                      <w:sz w:val="24"/>
                    </w:rPr>
                    <w:t>Lones</w:t>
                  </w:r>
                  <w:proofErr w:type="spellEnd"/>
                </w:p>
                <w:p w:rsidR="00FE1421" w:rsidRPr="00B62D62" w:rsidRDefault="00FE142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C8546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897760" w:history="1">
            <w:r w:rsidR="00C8546E" w:rsidRPr="007A2299">
              <w:rPr>
                <w:rStyle w:val="Hyperlink"/>
                <w:noProof/>
              </w:rPr>
              <w:t>1</w:t>
            </w:r>
            <w:r w:rsidR="00C8546E">
              <w:rPr>
                <w:rFonts w:asciiTheme="minorHAnsi" w:eastAsiaTheme="minorEastAsia" w:hAnsiTheme="minorHAnsi" w:cstheme="minorBidi"/>
                <w:noProof/>
                <w:sz w:val="22"/>
                <w:szCs w:val="22"/>
                <w:lang w:eastAsia="en-GB"/>
              </w:rPr>
              <w:tab/>
            </w:r>
            <w:r w:rsidR="00C8546E" w:rsidRPr="007A2299">
              <w:rPr>
                <w:rStyle w:val="Hyperlink"/>
                <w:noProof/>
              </w:rPr>
              <w:t>Introduction</w:t>
            </w:r>
            <w:r w:rsidR="00C8546E">
              <w:rPr>
                <w:noProof/>
                <w:webHidden/>
              </w:rPr>
              <w:tab/>
            </w:r>
            <w:r w:rsidR="00C8546E">
              <w:rPr>
                <w:noProof/>
                <w:webHidden/>
              </w:rPr>
              <w:fldChar w:fldCharType="begin"/>
            </w:r>
            <w:r w:rsidR="00C8546E">
              <w:rPr>
                <w:noProof/>
                <w:webHidden/>
              </w:rPr>
              <w:instrText xml:space="preserve"> PAGEREF _Toc498897760 \h </w:instrText>
            </w:r>
            <w:r w:rsidR="00C8546E">
              <w:rPr>
                <w:noProof/>
                <w:webHidden/>
              </w:rPr>
            </w:r>
            <w:r w:rsidR="00C8546E">
              <w:rPr>
                <w:noProof/>
                <w:webHidden/>
              </w:rPr>
              <w:fldChar w:fldCharType="separate"/>
            </w:r>
            <w:r w:rsidR="00D61F9A">
              <w:rPr>
                <w:noProof/>
                <w:webHidden/>
              </w:rPr>
              <w:t>1</w:t>
            </w:r>
            <w:r w:rsidR="00C8546E">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1" w:history="1">
            <w:r w:rsidRPr="007A2299">
              <w:rPr>
                <w:rStyle w:val="Hyperlink"/>
                <w:noProof/>
              </w:rPr>
              <w:t>1.1</w:t>
            </w:r>
            <w:r>
              <w:rPr>
                <w:rFonts w:asciiTheme="minorHAnsi" w:eastAsiaTheme="minorEastAsia" w:hAnsiTheme="minorHAnsi" w:cstheme="minorBidi"/>
                <w:noProof/>
                <w:sz w:val="22"/>
                <w:szCs w:val="22"/>
                <w:lang w:eastAsia="en-GB"/>
              </w:rPr>
              <w:tab/>
            </w:r>
            <w:r w:rsidRPr="007A2299">
              <w:rPr>
                <w:rStyle w:val="Hyperlink"/>
                <w:noProof/>
              </w:rPr>
              <w:t>Purpose</w:t>
            </w:r>
            <w:r>
              <w:rPr>
                <w:noProof/>
                <w:webHidden/>
              </w:rPr>
              <w:tab/>
            </w:r>
            <w:r>
              <w:rPr>
                <w:noProof/>
                <w:webHidden/>
              </w:rPr>
              <w:fldChar w:fldCharType="begin"/>
            </w:r>
            <w:r>
              <w:rPr>
                <w:noProof/>
                <w:webHidden/>
              </w:rPr>
              <w:instrText xml:space="preserve"> PAGEREF _Toc498897761 \h </w:instrText>
            </w:r>
            <w:r>
              <w:rPr>
                <w:noProof/>
                <w:webHidden/>
              </w:rPr>
            </w:r>
            <w:r>
              <w:rPr>
                <w:noProof/>
                <w:webHidden/>
              </w:rPr>
              <w:fldChar w:fldCharType="separate"/>
            </w:r>
            <w:r w:rsidR="00D61F9A">
              <w:rPr>
                <w:noProof/>
                <w:webHidden/>
              </w:rPr>
              <w:t>1</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2" w:history="1">
            <w:r w:rsidRPr="007A2299">
              <w:rPr>
                <w:rStyle w:val="Hyperlink"/>
                <w:noProof/>
              </w:rPr>
              <w:t>1.2</w:t>
            </w:r>
            <w:r>
              <w:rPr>
                <w:rFonts w:asciiTheme="minorHAnsi" w:eastAsiaTheme="minorEastAsia" w:hAnsiTheme="minorHAnsi" w:cstheme="minorBidi"/>
                <w:noProof/>
                <w:sz w:val="22"/>
                <w:szCs w:val="22"/>
                <w:lang w:eastAsia="en-GB"/>
              </w:rPr>
              <w:tab/>
            </w:r>
            <w:r w:rsidRPr="007A2299">
              <w:rPr>
                <w:rStyle w:val="Hyperlink"/>
                <w:noProof/>
              </w:rPr>
              <w:t>Aims and Motivations</w:t>
            </w:r>
            <w:r>
              <w:rPr>
                <w:noProof/>
                <w:webHidden/>
              </w:rPr>
              <w:tab/>
            </w:r>
            <w:r>
              <w:rPr>
                <w:noProof/>
                <w:webHidden/>
              </w:rPr>
              <w:fldChar w:fldCharType="begin"/>
            </w:r>
            <w:r>
              <w:rPr>
                <w:noProof/>
                <w:webHidden/>
              </w:rPr>
              <w:instrText xml:space="preserve"> PAGEREF _Toc498897762 \h </w:instrText>
            </w:r>
            <w:r>
              <w:rPr>
                <w:noProof/>
                <w:webHidden/>
              </w:rPr>
            </w:r>
            <w:r>
              <w:rPr>
                <w:noProof/>
                <w:webHidden/>
              </w:rPr>
              <w:fldChar w:fldCharType="separate"/>
            </w:r>
            <w:r w:rsidR="00D61F9A">
              <w:rPr>
                <w:noProof/>
                <w:webHidden/>
              </w:rPr>
              <w:t>1</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63" w:history="1">
            <w:r w:rsidRPr="007A2299">
              <w:rPr>
                <w:rStyle w:val="Hyperlink"/>
                <w:noProof/>
              </w:rPr>
              <w:t>2</w:t>
            </w:r>
            <w:r>
              <w:rPr>
                <w:rFonts w:asciiTheme="minorHAnsi" w:eastAsiaTheme="minorEastAsia" w:hAnsiTheme="minorHAnsi" w:cstheme="minorBidi"/>
                <w:noProof/>
                <w:sz w:val="22"/>
                <w:szCs w:val="22"/>
                <w:lang w:eastAsia="en-GB"/>
              </w:rPr>
              <w:tab/>
            </w:r>
            <w:r w:rsidRPr="007A2299">
              <w:rPr>
                <w:rStyle w:val="Hyperlink"/>
                <w:noProof/>
              </w:rPr>
              <w:t>Bio-inspired Computing</w:t>
            </w:r>
            <w:r>
              <w:rPr>
                <w:noProof/>
                <w:webHidden/>
              </w:rPr>
              <w:tab/>
            </w:r>
            <w:r>
              <w:rPr>
                <w:noProof/>
                <w:webHidden/>
              </w:rPr>
              <w:fldChar w:fldCharType="begin"/>
            </w:r>
            <w:r>
              <w:rPr>
                <w:noProof/>
                <w:webHidden/>
              </w:rPr>
              <w:instrText xml:space="preserve"> PAGEREF _Toc498897763 \h </w:instrText>
            </w:r>
            <w:r>
              <w:rPr>
                <w:noProof/>
                <w:webHidden/>
              </w:rPr>
            </w:r>
            <w:r>
              <w:rPr>
                <w:noProof/>
                <w:webHidden/>
              </w:rPr>
              <w:fldChar w:fldCharType="separate"/>
            </w:r>
            <w:r w:rsidR="00D61F9A">
              <w:rPr>
                <w:noProof/>
                <w:webHidden/>
              </w:rPr>
              <w:t>3</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4" w:history="1">
            <w:r w:rsidRPr="007A2299">
              <w:rPr>
                <w:rStyle w:val="Hyperlink"/>
                <w:noProof/>
              </w:rPr>
              <w:t>2.1</w:t>
            </w:r>
            <w:r>
              <w:rPr>
                <w:rFonts w:asciiTheme="minorHAnsi" w:eastAsiaTheme="minorEastAsia" w:hAnsiTheme="minorHAnsi" w:cstheme="minorBidi"/>
                <w:noProof/>
                <w:sz w:val="22"/>
                <w:szCs w:val="22"/>
                <w:lang w:eastAsia="en-GB"/>
              </w:rPr>
              <w:tab/>
            </w:r>
            <w:r w:rsidRPr="007A2299">
              <w:rPr>
                <w:rStyle w:val="Hyperlink"/>
                <w:noProof/>
              </w:rPr>
              <w:t>Genetic Algorithms</w:t>
            </w:r>
            <w:r>
              <w:rPr>
                <w:noProof/>
                <w:webHidden/>
              </w:rPr>
              <w:tab/>
            </w:r>
            <w:r>
              <w:rPr>
                <w:noProof/>
                <w:webHidden/>
              </w:rPr>
              <w:fldChar w:fldCharType="begin"/>
            </w:r>
            <w:r>
              <w:rPr>
                <w:noProof/>
                <w:webHidden/>
              </w:rPr>
              <w:instrText xml:space="preserve"> PAGEREF _Toc498897764 \h </w:instrText>
            </w:r>
            <w:r>
              <w:rPr>
                <w:noProof/>
                <w:webHidden/>
              </w:rPr>
            </w:r>
            <w:r>
              <w:rPr>
                <w:noProof/>
                <w:webHidden/>
              </w:rPr>
              <w:fldChar w:fldCharType="separate"/>
            </w:r>
            <w:r w:rsidR="00D61F9A">
              <w:rPr>
                <w:noProof/>
                <w:webHidden/>
              </w:rPr>
              <w:t>3</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5" w:history="1">
            <w:r w:rsidRPr="007A2299">
              <w:rPr>
                <w:rStyle w:val="Hyperlink"/>
                <w:noProof/>
              </w:rPr>
              <w:t>2.2</w:t>
            </w:r>
            <w:r>
              <w:rPr>
                <w:rFonts w:asciiTheme="minorHAnsi" w:eastAsiaTheme="minorEastAsia" w:hAnsiTheme="minorHAnsi" w:cstheme="minorBidi"/>
                <w:noProof/>
                <w:sz w:val="22"/>
                <w:szCs w:val="22"/>
                <w:lang w:eastAsia="en-GB"/>
              </w:rPr>
              <w:tab/>
            </w:r>
            <w:r w:rsidRPr="007A2299">
              <w:rPr>
                <w:rStyle w:val="Hyperlink"/>
                <w:noProof/>
              </w:rPr>
              <w:t>Cellular Automata</w:t>
            </w:r>
            <w:r>
              <w:rPr>
                <w:noProof/>
                <w:webHidden/>
              </w:rPr>
              <w:tab/>
            </w:r>
            <w:r>
              <w:rPr>
                <w:noProof/>
                <w:webHidden/>
              </w:rPr>
              <w:fldChar w:fldCharType="begin"/>
            </w:r>
            <w:r>
              <w:rPr>
                <w:noProof/>
                <w:webHidden/>
              </w:rPr>
              <w:instrText xml:space="preserve"> PAGEREF _Toc498897765 \h </w:instrText>
            </w:r>
            <w:r>
              <w:rPr>
                <w:noProof/>
                <w:webHidden/>
              </w:rPr>
            </w:r>
            <w:r>
              <w:rPr>
                <w:noProof/>
                <w:webHidden/>
              </w:rPr>
              <w:fldChar w:fldCharType="separate"/>
            </w:r>
            <w:r w:rsidR="00D61F9A">
              <w:rPr>
                <w:noProof/>
                <w:webHidden/>
              </w:rPr>
              <w:t>4</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6" w:history="1">
            <w:r w:rsidRPr="007A2299">
              <w:rPr>
                <w:rStyle w:val="Hyperlink"/>
                <w:noProof/>
              </w:rPr>
              <w:t>2.3</w:t>
            </w:r>
            <w:r>
              <w:rPr>
                <w:rFonts w:asciiTheme="minorHAnsi" w:eastAsiaTheme="minorEastAsia" w:hAnsiTheme="minorHAnsi" w:cstheme="minorBidi"/>
                <w:noProof/>
                <w:sz w:val="22"/>
                <w:szCs w:val="22"/>
                <w:lang w:eastAsia="en-GB"/>
              </w:rPr>
              <w:tab/>
            </w:r>
            <w:r w:rsidRPr="007A2299">
              <w:rPr>
                <w:rStyle w:val="Hyperlink"/>
                <w:noProof/>
              </w:rPr>
              <w:t>Artificial Neural Networks</w:t>
            </w:r>
            <w:r>
              <w:rPr>
                <w:noProof/>
                <w:webHidden/>
              </w:rPr>
              <w:tab/>
            </w:r>
            <w:r>
              <w:rPr>
                <w:noProof/>
                <w:webHidden/>
              </w:rPr>
              <w:fldChar w:fldCharType="begin"/>
            </w:r>
            <w:r>
              <w:rPr>
                <w:noProof/>
                <w:webHidden/>
              </w:rPr>
              <w:instrText xml:space="preserve"> PAGEREF _Toc498897766 \h </w:instrText>
            </w:r>
            <w:r>
              <w:rPr>
                <w:noProof/>
                <w:webHidden/>
              </w:rPr>
            </w:r>
            <w:r>
              <w:rPr>
                <w:noProof/>
                <w:webHidden/>
              </w:rPr>
              <w:fldChar w:fldCharType="separate"/>
            </w:r>
            <w:r w:rsidR="00D61F9A">
              <w:rPr>
                <w:noProof/>
                <w:webHidden/>
              </w:rPr>
              <w:t>5</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7" w:history="1">
            <w:r w:rsidRPr="007A2299">
              <w:rPr>
                <w:rStyle w:val="Hyperlink"/>
                <w:noProof/>
              </w:rPr>
              <w:t>2.4</w:t>
            </w:r>
            <w:r>
              <w:rPr>
                <w:rFonts w:asciiTheme="minorHAnsi" w:eastAsiaTheme="minorEastAsia" w:hAnsiTheme="minorHAnsi" w:cstheme="minorBidi"/>
                <w:noProof/>
                <w:sz w:val="22"/>
                <w:szCs w:val="22"/>
                <w:lang w:eastAsia="en-GB"/>
              </w:rPr>
              <w:tab/>
            </w:r>
            <w:r w:rsidRPr="007A2299">
              <w:rPr>
                <w:rStyle w:val="Hyperlink"/>
                <w:noProof/>
              </w:rPr>
              <w:t>Swarm Intelligence</w:t>
            </w:r>
            <w:r>
              <w:rPr>
                <w:noProof/>
                <w:webHidden/>
              </w:rPr>
              <w:tab/>
            </w:r>
            <w:r>
              <w:rPr>
                <w:noProof/>
                <w:webHidden/>
              </w:rPr>
              <w:fldChar w:fldCharType="begin"/>
            </w:r>
            <w:r>
              <w:rPr>
                <w:noProof/>
                <w:webHidden/>
              </w:rPr>
              <w:instrText xml:space="preserve"> PAGEREF _Toc498897767 \h </w:instrText>
            </w:r>
            <w:r>
              <w:rPr>
                <w:noProof/>
                <w:webHidden/>
              </w:rPr>
            </w:r>
            <w:r>
              <w:rPr>
                <w:noProof/>
                <w:webHidden/>
              </w:rPr>
              <w:fldChar w:fldCharType="separate"/>
            </w:r>
            <w:r w:rsidR="00D61F9A">
              <w:rPr>
                <w:noProof/>
                <w:webHidden/>
              </w:rPr>
              <w:t>6</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8" w:history="1">
            <w:r w:rsidRPr="007A2299">
              <w:rPr>
                <w:rStyle w:val="Hyperlink"/>
                <w:noProof/>
              </w:rPr>
              <w:t>2.4.1</w:t>
            </w:r>
            <w:r>
              <w:rPr>
                <w:rFonts w:asciiTheme="minorHAnsi" w:eastAsiaTheme="minorEastAsia" w:hAnsiTheme="minorHAnsi" w:cstheme="minorBidi"/>
                <w:noProof/>
                <w:sz w:val="22"/>
                <w:szCs w:val="22"/>
                <w:lang w:eastAsia="en-GB"/>
              </w:rPr>
              <w:tab/>
            </w:r>
            <w:r w:rsidRPr="007A2299">
              <w:rPr>
                <w:rStyle w:val="Hyperlink"/>
                <w:noProof/>
              </w:rPr>
              <w:t>Ant Colony Optimisation</w:t>
            </w:r>
            <w:r>
              <w:rPr>
                <w:noProof/>
                <w:webHidden/>
              </w:rPr>
              <w:tab/>
            </w:r>
            <w:r>
              <w:rPr>
                <w:noProof/>
                <w:webHidden/>
              </w:rPr>
              <w:fldChar w:fldCharType="begin"/>
            </w:r>
            <w:r>
              <w:rPr>
                <w:noProof/>
                <w:webHidden/>
              </w:rPr>
              <w:instrText xml:space="preserve"> PAGEREF _Toc498897768 \h </w:instrText>
            </w:r>
            <w:r>
              <w:rPr>
                <w:noProof/>
                <w:webHidden/>
              </w:rPr>
            </w:r>
            <w:r>
              <w:rPr>
                <w:noProof/>
                <w:webHidden/>
              </w:rPr>
              <w:fldChar w:fldCharType="separate"/>
            </w:r>
            <w:r w:rsidR="00D61F9A">
              <w:rPr>
                <w:noProof/>
                <w:webHidden/>
              </w:rPr>
              <w:t>6</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9" w:history="1">
            <w:r w:rsidRPr="007A2299">
              <w:rPr>
                <w:rStyle w:val="Hyperlink"/>
                <w:noProof/>
              </w:rPr>
              <w:t>2.4.2</w:t>
            </w:r>
            <w:r>
              <w:rPr>
                <w:rFonts w:asciiTheme="minorHAnsi" w:eastAsiaTheme="minorEastAsia" w:hAnsiTheme="minorHAnsi" w:cstheme="minorBidi"/>
                <w:noProof/>
                <w:sz w:val="22"/>
                <w:szCs w:val="22"/>
                <w:lang w:eastAsia="en-GB"/>
              </w:rPr>
              <w:tab/>
            </w:r>
            <w:r w:rsidRPr="007A2299">
              <w:rPr>
                <w:rStyle w:val="Hyperlink"/>
                <w:noProof/>
              </w:rPr>
              <w:t>Particle Swarm Optimisation</w:t>
            </w:r>
            <w:r>
              <w:rPr>
                <w:noProof/>
                <w:webHidden/>
              </w:rPr>
              <w:tab/>
            </w:r>
            <w:r>
              <w:rPr>
                <w:noProof/>
                <w:webHidden/>
              </w:rPr>
              <w:fldChar w:fldCharType="begin"/>
            </w:r>
            <w:r>
              <w:rPr>
                <w:noProof/>
                <w:webHidden/>
              </w:rPr>
              <w:instrText xml:space="preserve"> PAGEREF _Toc498897769 \h </w:instrText>
            </w:r>
            <w:r>
              <w:rPr>
                <w:noProof/>
                <w:webHidden/>
              </w:rPr>
            </w:r>
            <w:r>
              <w:rPr>
                <w:noProof/>
                <w:webHidden/>
              </w:rPr>
              <w:fldChar w:fldCharType="separate"/>
            </w:r>
            <w:r w:rsidR="00D61F9A">
              <w:rPr>
                <w:noProof/>
                <w:webHidden/>
              </w:rPr>
              <w:t>7</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0" w:history="1">
            <w:r w:rsidRPr="007A2299">
              <w:rPr>
                <w:rStyle w:val="Hyperlink"/>
                <w:noProof/>
              </w:rPr>
              <w:t>2.5</w:t>
            </w:r>
            <w:r>
              <w:rPr>
                <w:rFonts w:asciiTheme="minorHAnsi" w:eastAsiaTheme="minorEastAsia" w:hAnsiTheme="minorHAnsi" w:cstheme="minorBidi"/>
                <w:noProof/>
                <w:sz w:val="22"/>
                <w:szCs w:val="22"/>
                <w:lang w:eastAsia="en-GB"/>
              </w:rPr>
              <w:tab/>
            </w:r>
            <w:r w:rsidRPr="007A2299">
              <w:rPr>
                <w:rStyle w:val="Hyperlink"/>
                <w:noProof/>
              </w:rPr>
              <w:t>Genetic Programming</w:t>
            </w:r>
            <w:r>
              <w:rPr>
                <w:noProof/>
                <w:webHidden/>
              </w:rPr>
              <w:tab/>
            </w:r>
            <w:r>
              <w:rPr>
                <w:noProof/>
                <w:webHidden/>
              </w:rPr>
              <w:fldChar w:fldCharType="begin"/>
            </w:r>
            <w:r>
              <w:rPr>
                <w:noProof/>
                <w:webHidden/>
              </w:rPr>
              <w:instrText xml:space="preserve"> PAGEREF _Toc498897770 \h </w:instrText>
            </w:r>
            <w:r>
              <w:rPr>
                <w:noProof/>
                <w:webHidden/>
              </w:rPr>
            </w:r>
            <w:r>
              <w:rPr>
                <w:noProof/>
                <w:webHidden/>
              </w:rPr>
              <w:fldChar w:fldCharType="separate"/>
            </w:r>
            <w:r w:rsidR="00D61F9A">
              <w:rPr>
                <w:noProof/>
                <w:webHidden/>
              </w:rPr>
              <w:t>8</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1" w:history="1">
            <w:r w:rsidRPr="007A2299">
              <w:rPr>
                <w:rStyle w:val="Hyperlink"/>
                <w:noProof/>
              </w:rPr>
              <w:t>2.5.1</w:t>
            </w:r>
            <w:r>
              <w:rPr>
                <w:rFonts w:asciiTheme="minorHAnsi" w:eastAsiaTheme="minorEastAsia" w:hAnsiTheme="minorHAnsi" w:cstheme="minorBidi"/>
                <w:noProof/>
                <w:sz w:val="22"/>
                <w:szCs w:val="22"/>
                <w:lang w:eastAsia="en-GB"/>
              </w:rPr>
              <w:tab/>
            </w:r>
            <w:r w:rsidRPr="007A2299">
              <w:rPr>
                <w:rStyle w:val="Hyperlink"/>
                <w:noProof/>
              </w:rPr>
              <w:t>Tree-based Genetic Programming</w:t>
            </w:r>
            <w:r>
              <w:rPr>
                <w:noProof/>
                <w:webHidden/>
              </w:rPr>
              <w:tab/>
            </w:r>
            <w:r>
              <w:rPr>
                <w:noProof/>
                <w:webHidden/>
              </w:rPr>
              <w:fldChar w:fldCharType="begin"/>
            </w:r>
            <w:r>
              <w:rPr>
                <w:noProof/>
                <w:webHidden/>
              </w:rPr>
              <w:instrText xml:space="preserve"> PAGEREF _Toc498897771 \h </w:instrText>
            </w:r>
            <w:r>
              <w:rPr>
                <w:noProof/>
                <w:webHidden/>
              </w:rPr>
            </w:r>
            <w:r>
              <w:rPr>
                <w:noProof/>
                <w:webHidden/>
              </w:rPr>
              <w:fldChar w:fldCharType="separate"/>
            </w:r>
            <w:r w:rsidR="00D61F9A">
              <w:rPr>
                <w:noProof/>
                <w:webHidden/>
              </w:rPr>
              <w:t>9</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2" w:history="1">
            <w:r w:rsidRPr="007A2299">
              <w:rPr>
                <w:rStyle w:val="Hyperlink"/>
                <w:noProof/>
              </w:rPr>
              <w:t>2.5.2</w:t>
            </w:r>
            <w:r>
              <w:rPr>
                <w:rFonts w:asciiTheme="minorHAnsi" w:eastAsiaTheme="minorEastAsia" w:hAnsiTheme="minorHAnsi" w:cstheme="minorBidi"/>
                <w:noProof/>
                <w:sz w:val="22"/>
                <w:szCs w:val="22"/>
                <w:lang w:eastAsia="en-GB"/>
              </w:rPr>
              <w:tab/>
            </w:r>
            <w:r w:rsidRPr="007A2299">
              <w:rPr>
                <w:rStyle w:val="Hyperlink"/>
                <w:noProof/>
              </w:rPr>
              <w:t>Initialisation of the Population</w:t>
            </w:r>
            <w:r>
              <w:rPr>
                <w:noProof/>
                <w:webHidden/>
              </w:rPr>
              <w:tab/>
            </w:r>
            <w:r>
              <w:rPr>
                <w:noProof/>
                <w:webHidden/>
              </w:rPr>
              <w:fldChar w:fldCharType="begin"/>
            </w:r>
            <w:r>
              <w:rPr>
                <w:noProof/>
                <w:webHidden/>
              </w:rPr>
              <w:instrText xml:space="preserve"> PAGEREF _Toc498897772 \h </w:instrText>
            </w:r>
            <w:r>
              <w:rPr>
                <w:noProof/>
                <w:webHidden/>
              </w:rPr>
            </w:r>
            <w:r>
              <w:rPr>
                <w:noProof/>
                <w:webHidden/>
              </w:rPr>
              <w:fldChar w:fldCharType="separate"/>
            </w:r>
            <w:r w:rsidR="00D61F9A">
              <w:rPr>
                <w:noProof/>
                <w:webHidden/>
              </w:rPr>
              <w:t>9</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3" w:history="1">
            <w:r w:rsidRPr="007A2299">
              <w:rPr>
                <w:rStyle w:val="Hyperlink"/>
                <w:noProof/>
              </w:rPr>
              <w:t>2.5.3</w:t>
            </w:r>
            <w:r>
              <w:rPr>
                <w:rFonts w:asciiTheme="minorHAnsi" w:eastAsiaTheme="minorEastAsia" w:hAnsiTheme="minorHAnsi" w:cstheme="minorBidi"/>
                <w:noProof/>
                <w:sz w:val="22"/>
                <w:szCs w:val="22"/>
                <w:lang w:eastAsia="en-GB"/>
              </w:rPr>
              <w:tab/>
            </w:r>
            <w:r w:rsidRPr="007A2299">
              <w:rPr>
                <w:rStyle w:val="Hyperlink"/>
                <w:noProof/>
              </w:rPr>
              <w:t>Operators in GP</w:t>
            </w:r>
            <w:r>
              <w:rPr>
                <w:noProof/>
                <w:webHidden/>
              </w:rPr>
              <w:tab/>
            </w:r>
            <w:r>
              <w:rPr>
                <w:noProof/>
                <w:webHidden/>
              </w:rPr>
              <w:fldChar w:fldCharType="begin"/>
            </w:r>
            <w:r>
              <w:rPr>
                <w:noProof/>
                <w:webHidden/>
              </w:rPr>
              <w:instrText xml:space="preserve"> PAGEREF _Toc498897773 \h </w:instrText>
            </w:r>
            <w:r>
              <w:rPr>
                <w:noProof/>
                <w:webHidden/>
              </w:rPr>
            </w:r>
            <w:r>
              <w:rPr>
                <w:noProof/>
                <w:webHidden/>
              </w:rPr>
              <w:fldChar w:fldCharType="separate"/>
            </w:r>
            <w:r w:rsidR="00D61F9A">
              <w:rPr>
                <w:noProof/>
                <w:webHidden/>
              </w:rPr>
              <w:t>10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4" w:history="1">
            <w:r w:rsidRPr="007A2299">
              <w:rPr>
                <w:rStyle w:val="Hyperlink"/>
                <w:noProof/>
              </w:rPr>
              <w:t>2.5.4</w:t>
            </w:r>
            <w:r>
              <w:rPr>
                <w:rFonts w:asciiTheme="minorHAnsi" w:eastAsiaTheme="minorEastAsia" w:hAnsiTheme="minorHAnsi" w:cstheme="minorBidi"/>
                <w:noProof/>
                <w:sz w:val="22"/>
                <w:szCs w:val="22"/>
                <w:lang w:eastAsia="en-GB"/>
              </w:rPr>
              <w:tab/>
            </w:r>
            <w:r w:rsidRPr="007A2299">
              <w:rPr>
                <w:rStyle w:val="Hyperlink"/>
                <w:noProof/>
              </w:rPr>
              <w:t>Problems with Tree-Based Representation</w:t>
            </w:r>
            <w:r>
              <w:rPr>
                <w:noProof/>
                <w:webHidden/>
              </w:rPr>
              <w:tab/>
            </w:r>
            <w:r>
              <w:rPr>
                <w:noProof/>
                <w:webHidden/>
              </w:rPr>
              <w:fldChar w:fldCharType="begin"/>
            </w:r>
            <w:r>
              <w:rPr>
                <w:noProof/>
                <w:webHidden/>
              </w:rPr>
              <w:instrText xml:space="preserve"> PAGEREF _Toc498897774 \h </w:instrText>
            </w:r>
            <w:r>
              <w:rPr>
                <w:noProof/>
                <w:webHidden/>
              </w:rPr>
            </w:r>
            <w:r>
              <w:rPr>
                <w:noProof/>
                <w:webHidden/>
              </w:rPr>
              <w:fldChar w:fldCharType="separate"/>
            </w:r>
            <w:r w:rsidR="00D61F9A">
              <w:rPr>
                <w:noProof/>
                <w:webHidden/>
              </w:rPr>
              <w:t>11</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5" w:history="1">
            <w:r w:rsidRPr="007A2299">
              <w:rPr>
                <w:rStyle w:val="Hyperlink"/>
                <w:noProof/>
              </w:rPr>
              <w:t>2.5.5</w:t>
            </w:r>
            <w:r>
              <w:rPr>
                <w:rFonts w:asciiTheme="minorHAnsi" w:eastAsiaTheme="minorEastAsia" w:hAnsiTheme="minorHAnsi" w:cstheme="minorBidi"/>
                <w:noProof/>
                <w:sz w:val="22"/>
                <w:szCs w:val="22"/>
                <w:lang w:eastAsia="en-GB"/>
              </w:rPr>
              <w:tab/>
            </w:r>
            <w:r w:rsidRPr="007A2299">
              <w:rPr>
                <w:rStyle w:val="Hyperlink"/>
                <w:noProof/>
              </w:rPr>
              <w:t>Other Types of Genetic Programming</w:t>
            </w:r>
            <w:r>
              <w:rPr>
                <w:noProof/>
                <w:webHidden/>
              </w:rPr>
              <w:tab/>
            </w:r>
            <w:r>
              <w:rPr>
                <w:noProof/>
                <w:webHidden/>
              </w:rPr>
              <w:fldChar w:fldCharType="begin"/>
            </w:r>
            <w:r>
              <w:rPr>
                <w:noProof/>
                <w:webHidden/>
              </w:rPr>
              <w:instrText xml:space="preserve"> PAGEREF _Toc498897775 \h </w:instrText>
            </w:r>
            <w:r>
              <w:rPr>
                <w:noProof/>
                <w:webHidden/>
              </w:rPr>
            </w:r>
            <w:r>
              <w:rPr>
                <w:noProof/>
                <w:webHidden/>
              </w:rPr>
              <w:fldChar w:fldCharType="separate"/>
            </w:r>
            <w:r w:rsidR="00D61F9A">
              <w:rPr>
                <w:noProof/>
                <w:webHidden/>
              </w:rPr>
              <w:t>11</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76" w:history="1">
            <w:r w:rsidRPr="007A2299">
              <w:rPr>
                <w:rStyle w:val="Hyperlink"/>
                <w:noProof/>
              </w:rPr>
              <w:t>3</w:t>
            </w:r>
            <w:r>
              <w:rPr>
                <w:rFonts w:asciiTheme="minorHAnsi" w:eastAsiaTheme="minorEastAsia" w:hAnsiTheme="minorHAnsi" w:cstheme="minorBidi"/>
                <w:noProof/>
                <w:sz w:val="22"/>
                <w:szCs w:val="22"/>
                <w:lang w:eastAsia="en-GB"/>
              </w:rPr>
              <w:tab/>
            </w:r>
            <w:r w:rsidRPr="007A2299">
              <w:rPr>
                <w:rStyle w:val="Hyperlink"/>
                <w:noProof/>
              </w:rPr>
              <w:t>Availability of Bio-inspired Algorithms in R</w:t>
            </w:r>
            <w:r>
              <w:rPr>
                <w:noProof/>
                <w:webHidden/>
              </w:rPr>
              <w:tab/>
            </w:r>
            <w:r>
              <w:rPr>
                <w:noProof/>
                <w:webHidden/>
              </w:rPr>
              <w:fldChar w:fldCharType="begin"/>
            </w:r>
            <w:r>
              <w:rPr>
                <w:noProof/>
                <w:webHidden/>
              </w:rPr>
              <w:instrText xml:space="preserve"> PAGEREF _Toc498897776 \h </w:instrText>
            </w:r>
            <w:r>
              <w:rPr>
                <w:noProof/>
                <w:webHidden/>
              </w:rPr>
            </w:r>
            <w:r>
              <w:rPr>
                <w:noProof/>
                <w:webHidden/>
              </w:rPr>
              <w:fldChar w:fldCharType="separate"/>
            </w:r>
            <w:r w:rsidR="00D61F9A">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7" w:history="1">
            <w:r w:rsidRPr="007A2299">
              <w:rPr>
                <w:rStyle w:val="Hyperlink"/>
                <w:noProof/>
              </w:rPr>
              <w:t>3.1</w:t>
            </w:r>
            <w:r>
              <w:rPr>
                <w:rFonts w:asciiTheme="minorHAnsi" w:eastAsiaTheme="minorEastAsia" w:hAnsiTheme="minorHAnsi" w:cstheme="minorBidi"/>
                <w:noProof/>
                <w:sz w:val="22"/>
                <w:szCs w:val="22"/>
                <w:lang w:eastAsia="en-GB"/>
              </w:rPr>
              <w:tab/>
            </w:r>
            <w:r w:rsidRPr="007A2299">
              <w:rPr>
                <w:rStyle w:val="Hyperlink"/>
                <w:noProof/>
              </w:rPr>
              <w:t>Genetic Algorithms</w:t>
            </w:r>
            <w:r>
              <w:rPr>
                <w:noProof/>
                <w:webHidden/>
              </w:rPr>
              <w:tab/>
            </w:r>
            <w:r>
              <w:rPr>
                <w:noProof/>
                <w:webHidden/>
              </w:rPr>
              <w:fldChar w:fldCharType="begin"/>
            </w:r>
            <w:r>
              <w:rPr>
                <w:noProof/>
                <w:webHidden/>
              </w:rPr>
              <w:instrText xml:space="preserve"> PAGEREF _Toc498897777 \h </w:instrText>
            </w:r>
            <w:r>
              <w:rPr>
                <w:noProof/>
                <w:webHidden/>
              </w:rPr>
            </w:r>
            <w:r>
              <w:rPr>
                <w:noProof/>
                <w:webHidden/>
              </w:rPr>
              <w:fldChar w:fldCharType="separate"/>
            </w:r>
            <w:r w:rsidR="00D61F9A">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8" w:history="1">
            <w:r w:rsidRPr="007A2299">
              <w:rPr>
                <w:rStyle w:val="Hyperlink"/>
                <w:noProof/>
              </w:rPr>
              <w:t>3.2</w:t>
            </w:r>
            <w:r>
              <w:rPr>
                <w:rFonts w:asciiTheme="minorHAnsi" w:eastAsiaTheme="minorEastAsia" w:hAnsiTheme="minorHAnsi" w:cstheme="minorBidi"/>
                <w:noProof/>
                <w:sz w:val="22"/>
                <w:szCs w:val="22"/>
                <w:lang w:eastAsia="en-GB"/>
              </w:rPr>
              <w:tab/>
            </w:r>
            <w:r w:rsidRPr="007A2299">
              <w:rPr>
                <w:rStyle w:val="Hyperlink"/>
                <w:noProof/>
              </w:rPr>
              <w:t>Cellular Automata</w:t>
            </w:r>
            <w:r>
              <w:rPr>
                <w:noProof/>
                <w:webHidden/>
              </w:rPr>
              <w:tab/>
            </w:r>
            <w:r>
              <w:rPr>
                <w:noProof/>
                <w:webHidden/>
              </w:rPr>
              <w:fldChar w:fldCharType="begin"/>
            </w:r>
            <w:r>
              <w:rPr>
                <w:noProof/>
                <w:webHidden/>
              </w:rPr>
              <w:instrText xml:space="preserve"> PAGEREF _Toc498897778 \h </w:instrText>
            </w:r>
            <w:r>
              <w:rPr>
                <w:noProof/>
                <w:webHidden/>
              </w:rPr>
            </w:r>
            <w:r>
              <w:rPr>
                <w:noProof/>
                <w:webHidden/>
              </w:rPr>
              <w:fldChar w:fldCharType="separate"/>
            </w:r>
            <w:r w:rsidR="00D61F9A">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9" w:history="1">
            <w:r w:rsidRPr="007A2299">
              <w:rPr>
                <w:rStyle w:val="Hyperlink"/>
                <w:noProof/>
              </w:rPr>
              <w:t>3.3</w:t>
            </w:r>
            <w:r>
              <w:rPr>
                <w:rFonts w:asciiTheme="minorHAnsi" w:eastAsiaTheme="minorEastAsia" w:hAnsiTheme="minorHAnsi" w:cstheme="minorBidi"/>
                <w:noProof/>
                <w:sz w:val="22"/>
                <w:szCs w:val="22"/>
                <w:lang w:eastAsia="en-GB"/>
              </w:rPr>
              <w:tab/>
            </w:r>
            <w:r w:rsidRPr="007A2299">
              <w:rPr>
                <w:rStyle w:val="Hyperlink"/>
                <w:noProof/>
              </w:rPr>
              <w:t>Artificial Neural Networks</w:t>
            </w:r>
            <w:r>
              <w:rPr>
                <w:noProof/>
                <w:webHidden/>
              </w:rPr>
              <w:tab/>
            </w:r>
            <w:r>
              <w:rPr>
                <w:noProof/>
                <w:webHidden/>
              </w:rPr>
              <w:fldChar w:fldCharType="begin"/>
            </w:r>
            <w:r>
              <w:rPr>
                <w:noProof/>
                <w:webHidden/>
              </w:rPr>
              <w:instrText xml:space="preserve"> PAGEREF _Toc498897779 \h </w:instrText>
            </w:r>
            <w:r>
              <w:rPr>
                <w:noProof/>
                <w:webHidden/>
              </w:rPr>
            </w:r>
            <w:r>
              <w:rPr>
                <w:noProof/>
                <w:webHidden/>
              </w:rPr>
              <w:fldChar w:fldCharType="separate"/>
            </w:r>
            <w:r w:rsidR="00D61F9A">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0" w:history="1">
            <w:r w:rsidRPr="007A2299">
              <w:rPr>
                <w:rStyle w:val="Hyperlink"/>
                <w:noProof/>
              </w:rPr>
              <w:t>3.4</w:t>
            </w:r>
            <w:r>
              <w:rPr>
                <w:rFonts w:asciiTheme="minorHAnsi" w:eastAsiaTheme="minorEastAsia" w:hAnsiTheme="minorHAnsi" w:cstheme="minorBidi"/>
                <w:noProof/>
                <w:sz w:val="22"/>
                <w:szCs w:val="22"/>
                <w:lang w:eastAsia="en-GB"/>
              </w:rPr>
              <w:tab/>
            </w:r>
            <w:r w:rsidRPr="007A2299">
              <w:rPr>
                <w:rStyle w:val="Hyperlink"/>
                <w:noProof/>
              </w:rPr>
              <w:t>Swarm Intelligence</w:t>
            </w:r>
            <w:r>
              <w:rPr>
                <w:noProof/>
                <w:webHidden/>
              </w:rPr>
              <w:tab/>
            </w:r>
            <w:r>
              <w:rPr>
                <w:noProof/>
                <w:webHidden/>
              </w:rPr>
              <w:fldChar w:fldCharType="begin"/>
            </w:r>
            <w:r>
              <w:rPr>
                <w:noProof/>
                <w:webHidden/>
              </w:rPr>
              <w:instrText xml:space="preserve"> PAGEREF _Toc498897780 \h </w:instrText>
            </w:r>
            <w:r>
              <w:rPr>
                <w:noProof/>
                <w:webHidden/>
              </w:rPr>
            </w:r>
            <w:r>
              <w:rPr>
                <w:noProof/>
                <w:webHidden/>
              </w:rPr>
              <w:fldChar w:fldCharType="separate"/>
            </w:r>
            <w:r w:rsidR="00D61F9A">
              <w:rPr>
                <w:noProof/>
                <w:webHidden/>
              </w:rPr>
              <w:t>13</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1" w:history="1">
            <w:r w:rsidRPr="007A2299">
              <w:rPr>
                <w:rStyle w:val="Hyperlink"/>
                <w:noProof/>
              </w:rPr>
              <w:t>3.5</w:t>
            </w:r>
            <w:r>
              <w:rPr>
                <w:rFonts w:asciiTheme="minorHAnsi" w:eastAsiaTheme="minorEastAsia" w:hAnsiTheme="minorHAnsi" w:cstheme="minorBidi"/>
                <w:noProof/>
                <w:sz w:val="22"/>
                <w:szCs w:val="22"/>
                <w:lang w:eastAsia="en-GB"/>
              </w:rPr>
              <w:tab/>
            </w:r>
            <w:r w:rsidRPr="007A2299">
              <w:rPr>
                <w:rStyle w:val="Hyperlink"/>
                <w:noProof/>
              </w:rPr>
              <w:t>Genetic Programming</w:t>
            </w:r>
            <w:r>
              <w:rPr>
                <w:noProof/>
                <w:webHidden/>
              </w:rPr>
              <w:tab/>
            </w:r>
            <w:r>
              <w:rPr>
                <w:noProof/>
                <w:webHidden/>
              </w:rPr>
              <w:fldChar w:fldCharType="begin"/>
            </w:r>
            <w:r>
              <w:rPr>
                <w:noProof/>
                <w:webHidden/>
              </w:rPr>
              <w:instrText xml:space="preserve"> PAGEREF _Toc498897781 \h </w:instrText>
            </w:r>
            <w:r>
              <w:rPr>
                <w:noProof/>
                <w:webHidden/>
              </w:rPr>
            </w:r>
            <w:r>
              <w:rPr>
                <w:noProof/>
                <w:webHidden/>
              </w:rPr>
              <w:fldChar w:fldCharType="separate"/>
            </w:r>
            <w:r w:rsidR="00D61F9A">
              <w:rPr>
                <w:noProof/>
                <w:webHidden/>
              </w:rPr>
              <w:t>13</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2" w:history="1">
            <w:r w:rsidRPr="007A2299">
              <w:rPr>
                <w:rStyle w:val="Hyperlink"/>
                <w:noProof/>
              </w:rPr>
              <w:t>4</w:t>
            </w:r>
            <w:r>
              <w:rPr>
                <w:rFonts w:asciiTheme="minorHAnsi" w:eastAsiaTheme="minorEastAsia" w:hAnsiTheme="minorHAnsi" w:cstheme="minorBidi"/>
                <w:noProof/>
                <w:sz w:val="22"/>
                <w:szCs w:val="22"/>
                <w:lang w:eastAsia="en-GB"/>
              </w:rPr>
              <w:tab/>
            </w:r>
            <w:r w:rsidRPr="007A2299">
              <w:rPr>
                <w:rStyle w:val="Hyperlink"/>
                <w:noProof/>
              </w:rPr>
              <w:t>Genetic Programming</w:t>
            </w:r>
            <w:r>
              <w:rPr>
                <w:noProof/>
                <w:webHidden/>
              </w:rPr>
              <w:tab/>
            </w:r>
            <w:r>
              <w:rPr>
                <w:noProof/>
                <w:webHidden/>
              </w:rPr>
              <w:fldChar w:fldCharType="begin"/>
            </w:r>
            <w:r>
              <w:rPr>
                <w:noProof/>
                <w:webHidden/>
              </w:rPr>
              <w:instrText xml:space="preserve"> PAGEREF _Toc498897782 \h </w:instrText>
            </w:r>
            <w:r>
              <w:rPr>
                <w:noProof/>
                <w:webHidden/>
              </w:rPr>
            </w:r>
            <w:r>
              <w:rPr>
                <w:noProof/>
                <w:webHidden/>
              </w:rPr>
              <w:fldChar w:fldCharType="separate"/>
            </w:r>
            <w:r w:rsidR="00D61F9A">
              <w:rPr>
                <w:noProof/>
                <w:webHidden/>
              </w:rPr>
              <w:t>14</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3" w:history="1">
            <w:r w:rsidRPr="007A2299">
              <w:rPr>
                <w:rStyle w:val="Hyperlink"/>
                <w:noProof/>
              </w:rPr>
              <w:t>4.1</w:t>
            </w:r>
            <w:r>
              <w:rPr>
                <w:rFonts w:asciiTheme="minorHAnsi" w:eastAsiaTheme="minorEastAsia" w:hAnsiTheme="minorHAnsi" w:cstheme="minorBidi"/>
                <w:noProof/>
                <w:sz w:val="22"/>
                <w:szCs w:val="22"/>
                <w:lang w:eastAsia="en-GB"/>
              </w:rPr>
              <w:tab/>
            </w:r>
            <w:r w:rsidRPr="007A2299">
              <w:rPr>
                <w:rStyle w:val="Hyperlink"/>
                <w:noProof/>
              </w:rPr>
              <w:t>Cartesian Genetic Programming</w:t>
            </w:r>
            <w:r>
              <w:rPr>
                <w:noProof/>
                <w:webHidden/>
              </w:rPr>
              <w:tab/>
            </w:r>
            <w:r>
              <w:rPr>
                <w:noProof/>
                <w:webHidden/>
              </w:rPr>
              <w:fldChar w:fldCharType="begin"/>
            </w:r>
            <w:r>
              <w:rPr>
                <w:noProof/>
                <w:webHidden/>
              </w:rPr>
              <w:instrText xml:space="preserve"> PAGEREF _Toc498897783 \h </w:instrText>
            </w:r>
            <w:r>
              <w:rPr>
                <w:noProof/>
                <w:webHidden/>
              </w:rPr>
            </w:r>
            <w:r>
              <w:rPr>
                <w:noProof/>
                <w:webHidden/>
              </w:rPr>
              <w:fldChar w:fldCharType="separate"/>
            </w:r>
            <w:r w:rsidR="00D61F9A">
              <w:rPr>
                <w:noProof/>
                <w:webHidden/>
              </w:rPr>
              <w:t>14</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4" w:history="1">
            <w:r w:rsidRPr="007A2299">
              <w:rPr>
                <w:rStyle w:val="Hyperlink"/>
                <w:noProof/>
              </w:rPr>
              <w:t>4.2</w:t>
            </w:r>
            <w:r>
              <w:rPr>
                <w:rFonts w:asciiTheme="minorHAnsi" w:eastAsiaTheme="minorEastAsia" w:hAnsiTheme="minorHAnsi" w:cstheme="minorBidi"/>
                <w:noProof/>
                <w:sz w:val="22"/>
                <w:szCs w:val="22"/>
                <w:lang w:eastAsia="en-GB"/>
              </w:rPr>
              <w:tab/>
            </w:r>
            <w:r w:rsidRPr="007A2299">
              <w:rPr>
                <w:rStyle w:val="Hyperlink"/>
                <w:noProof/>
              </w:rPr>
              <w:t>Operators in Cartesian Genetic Programming</w:t>
            </w:r>
            <w:r>
              <w:rPr>
                <w:noProof/>
                <w:webHidden/>
              </w:rPr>
              <w:tab/>
            </w:r>
            <w:r>
              <w:rPr>
                <w:noProof/>
                <w:webHidden/>
              </w:rPr>
              <w:fldChar w:fldCharType="begin"/>
            </w:r>
            <w:r>
              <w:rPr>
                <w:noProof/>
                <w:webHidden/>
              </w:rPr>
              <w:instrText xml:space="preserve"> PAGEREF _Toc498897784 \h </w:instrText>
            </w:r>
            <w:r>
              <w:rPr>
                <w:noProof/>
                <w:webHidden/>
              </w:rPr>
            </w:r>
            <w:r>
              <w:rPr>
                <w:noProof/>
                <w:webHidden/>
              </w:rPr>
              <w:fldChar w:fldCharType="separate"/>
            </w:r>
            <w:r w:rsidR="00D61F9A">
              <w:rPr>
                <w:noProof/>
                <w:webHidden/>
              </w:rPr>
              <w:t>16</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5" w:history="1">
            <w:r w:rsidRPr="007A2299">
              <w:rPr>
                <w:rStyle w:val="Hyperlink"/>
                <w:noProof/>
              </w:rPr>
              <w:t>5</w:t>
            </w:r>
            <w:r>
              <w:rPr>
                <w:rFonts w:asciiTheme="minorHAnsi" w:eastAsiaTheme="minorEastAsia" w:hAnsiTheme="minorHAnsi" w:cstheme="minorBidi"/>
                <w:noProof/>
                <w:sz w:val="22"/>
                <w:szCs w:val="22"/>
                <w:lang w:eastAsia="en-GB"/>
              </w:rPr>
              <w:tab/>
            </w:r>
            <w:r w:rsidRPr="007A2299">
              <w:rPr>
                <w:rStyle w:val="Hyperlink"/>
                <w:noProof/>
              </w:rPr>
              <w:t>Requirements Analysis</w:t>
            </w:r>
            <w:r>
              <w:rPr>
                <w:noProof/>
                <w:webHidden/>
              </w:rPr>
              <w:tab/>
            </w:r>
            <w:r>
              <w:rPr>
                <w:noProof/>
                <w:webHidden/>
              </w:rPr>
              <w:fldChar w:fldCharType="begin"/>
            </w:r>
            <w:r>
              <w:rPr>
                <w:noProof/>
                <w:webHidden/>
              </w:rPr>
              <w:instrText xml:space="preserve"> PAGEREF _Toc498897785 \h </w:instrText>
            </w:r>
            <w:r>
              <w:rPr>
                <w:noProof/>
                <w:webHidden/>
              </w:rPr>
            </w:r>
            <w:r>
              <w:rPr>
                <w:noProof/>
                <w:webHidden/>
              </w:rPr>
              <w:fldChar w:fldCharType="separate"/>
            </w:r>
            <w:r w:rsidR="00D61F9A">
              <w:rPr>
                <w:noProof/>
                <w:webHidden/>
              </w:rPr>
              <w:t>17</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6" w:history="1">
            <w:r w:rsidRPr="007A2299">
              <w:rPr>
                <w:rStyle w:val="Hyperlink"/>
                <w:noProof/>
              </w:rPr>
              <w:t>6</w:t>
            </w:r>
            <w:r>
              <w:rPr>
                <w:rFonts w:asciiTheme="minorHAnsi" w:eastAsiaTheme="minorEastAsia" w:hAnsiTheme="minorHAnsi" w:cstheme="minorBidi"/>
                <w:noProof/>
                <w:sz w:val="22"/>
                <w:szCs w:val="22"/>
                <w:lang w:eastAsia="en-GB"/>
              </w:rPr>
              <w:tab/>
            </w:r>
            <w:r w:rsidRPr="007A2299">
              <w:rPr>
                <w:rStyle w:val="Hyperlink"/>
                <w:noProof/>
              </w:rPr>
              <w:t>R Packages</w:t>
            </w:r>
            <w:r>
              <w:rPr>
                <w:noProof/>
                <w:webHidden/>
              </w:rPr>
              <w:tab/>
            </w:r>
            <w:r>
              <w:rPr>
                <w:noProof/>
                <w:webHidden/>
              </w:rPr>
              <w:fldChar w:fldCharType="begin"/>
            </w:r>
            <w:r>
              <w:rPr>
                <w:noProof/>
                <w:webHidden/>
              </w:rPr>
              <w:instrText xml:space="preserve"> PAGEREF _Toc498897786 \h </w:instrText>
            </w:r>
            <w:r>
              <w:rPr>
                <w:noProof/>
                <w:webHidden/>
              </w:rPr>
            </w:r>
            <w:r>
              <w:rPr>
                <w:noProof/>
                <w:webHidden/>
              </w:rPr>
              <w:fldChar w:fldCharType="separate"/>
            </w:r>
            <w:r w:rsidR="00D61F9A">
              <w:rPr>
                <w:noProof/>
                <w:webHidden/>
              </w:rPr>
              <w:t>18</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7" w:history="1">
            <w:r w:rsidRPr="007A2299">
              <w:rPr>
                <w:rStyle w:val="Hyperlink"/>
                <w:noProof/>
              </w:rPr>
              <w:t>6.1</w:t>
            </w:r>
            <w:r>
              <w:rPr>
                <w:rFonts w:asciiTheme="minorHAnsi" w:eastAsiaTheme="minorEastAsia" w:hAnsiTheme="minorHAnsi" w:cstheme="minorBidi"/>
                <w:noProof/>
                <w:sz w:val="22"/>
                <w:szCs w:val="22"/>
                <w:lang w:eastAsia="en-GB"/>
              </w:rPr>
              <w:tab/>
            </w:r>
            <w:r w:rsidRPr="007A2299">
              <w:rPr>
                <w:rStyle w:val="Hyperlink"/>
                <w:noProof/>
              </w:rPr>
              <w:t>Process of Package Creation</w:t>
            </w:r>
            <w:r>
              <w:rPr>
                <w:noProof/>
                <w:webHidden/>
              </w:rPr>
              <w:tab/>
            </w:r>
            <w:r>
              <w:rPr>
                <w:noProof/>
                <w:webHidden/>
              </w:rPr>
              <w:fldChar w:fldCharType="begin"/>
            </w:r>
            <w:r>
              <w:rPr>
                <w:noProof/>
                <w:webHidden/>
              </w:rPr>
              <w:instrText xml:space="preserve"> PAGEREF _Toc498897787 \h </w:instrText>
            </w:r>
            <w:r>
              <w:rPr>
                <w:noProof/>
                <w:webHidden/>
              </w:rPr>
            </w:r>
            <w:r>
              <w:rPr>
                <w:noProof/>
                <w:webHidden/>
              </w:rPr>
              <w:fldChar w:fldCharType="separate"/>
            </w:r>
            <w:r w:rsidR="00D61F9A">
              <w:rPr>
                <w:noProof/>
                <w:webHidden/>
              </w:rPr>
              <w:t>18</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8" w:history="1">
            <w:r w:rsidRPr="007A2299">
              <w:rPr>
                <w:rStyle w:val="Hyperlink"/>
                <w:noProof/>
              </w:rPr>
              <w:t>6.2</w:t>
            </w:r>
            <w:r>
              <w:rPr>
                <w:rFonts w:asciiTheme="minorHAnsi" w:eastAsiaTheme="minorEastAsia" w:hAnsiTheme="minorHAnsi" w:cstheme="minorBidi"/>
                <w:noProof/>
                <w:sz w:val="22"/>
                <w:szCs w:val="22"/>
                <w:lang w:eastAsia="en-GB"/>
              </w:rPr>
              <w:tab/>
            </w:r>
            <w:r w:rsidRPr="007A2299">
              <w:rPr>
                <w:rStyle w:val="Hyperlink"/>
                <w:noProof/>
              </w:rPr>
              <w:t>Packages and Software Tools to Aid in the Process</w:t>
            </w:r>
            <w:r>
              <w:rPr>
                <w:noProof/>
                <w:webHidden/>
              </w:rPr>
              <w:tab/>
            </w:r>
            <w:r>
              <w:rPr>
                <w:noProof/>
                <w:webHidden/>
              </w:rPr>
              <w:fldChar w:fldCharType="begin"/>
            </w:r>
            <w:r>
              <w:rPr>
                <w:noProof/>
                <w:webHidden/>
              </w:rPr>
              <w:instrText xml:space="preserve"> PAGEREF _Toc498897788 \h </w:instrText>
            </w:r>
            <w:r>
              <w:rPr>
                <w:noProof/>
                <w:webHidden/>
              </w:rPr>
            </w:r>
            <w:r>
              <w:rPr>
                <w:noProof/>
                <w:webHidden/>
              </w:rPr>
              <w:fldChar w:fldCharType="separate"/>
            </w:r>
            <w:r w:rsidR="00D61F9A">
              <w:rPr>
                <w:noProof/>
                <w:webHidden/>
              </w:rPr>
              <w:t>18</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9" w:history="1">
            <w:r w:rsidRPr="007A2299">
              <w:rPr>
                <w:rStyle w:val="Hyperlink"/>
                <w:noProof/>
              </w:rPr>
              <w:t>7</w:t>
            </w:r>
            <w:r>
              <w:rPr>
                <w:rFonts w:asciiTheme="minorHAnsi" w:eastAsiaTheme="minorEastAsia" w:hAnsiTheme="minorHAnsi" w:cstheme="minorBidi"/>
                <w:noProof/>
                <w:sz w:val="22"/>
                <w:szCs w:val="22"/>
                <w:lang w:eastAsia="en-GB"/>
              </w:rPr>
              <w:tab/>
            </w:r>
            <w:r w:rsidRPr="007A2299">
              <w:rPr>
                <w:rStyle w:val="Hyperlink"/>
                <w:noProof/>
              </w:rPr>
              <w:t>Evaluation Strategy</w:t>
            </w:r>
            <w:r>
              <w:rPr>
                <w:noProof/>
                <w:webHidden/>
              </w:rPr>
              <w:tab/>
            </w:r>
            <w:r>
              <w:rPr>
                <w:noProof/>
                <w:webHidden/>
              </w:rPr>
              <w:fldChar w:fldCharType="begin"/>
            </w:r>
            <w:r>
              <w:rPr>
                <w:noProof/>
                <w:webHidden/>
              </w:rPr>
              <w:instrText xml:space="preserve"> PAGEREF _Toc498897789 \h </w:instrText>
            </w:r>
            <w:r>
              <w:rPr>
                <w:noProof/>
                <w:webHidden/>
              </w:rPr>
            </w:r>
            <w:r>
              <w:rPr>
                <w:noProof/>
                <w:webHidden/>
              </w:rPr>
              <w:fldChar w:fldCharType="separate"/>
            </w:r>
            <w:r w:rsidR="00D61F9A">
              <w:rPr>
                <w:noProof/>
                <w:webHidden/>
              </w:rPr>
              <w:t>19</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90" w:history="1">
            <w:r w:rsidRPr="007A2299">
              <w:rPr>
                <w:rStyle w:val="Hyperlink"/>
                <w:noProof/>
              </w:rPr>
              <w:t>8</w:t>
            </w:r>
            <w:r>
              <w:rPr>
                <w:rFonts w:asciiTheme="minorHAnsi" w:eastAsiaTheme="minorEastAsia" w:hAnsiTheme="minorHAnsi" w:cstheme="minorBidi"/>
                <w:noProof/>
                <w:sz w:val="22"/>
                <w:szCs w:val="22"/>
                <w:lang w:eastAsia="en-GB"/>
              </w:rPr>
              <w:tab/>
            </w:r>
            <w:r w:rsidRPr="007A2299">
              <w:rPr>
                <w:rStyle w:val="Hyperlink"/>
                <w:noProof/>
              </w:rPr>
              <w:t>Project Management</w:t>
            </w:r>
            <w:r>
              <w:rPr>
                <w:noProof/>
                <w:webHidden/>
              </w:rPr>
              <w:tab/>
            </w:r>
            <w:r>
              <w:rPr>
                <w:noProof/>
                <w:webHidden/>
              </w:rPr>
              <w:fldChar w:fldCharType="begin"/>
            </w:r>
            <w:r>
              <w:rPr>
                <w:noProof/>
                <w:webHidden/>
              </w:rPr>
              <w:instrText xml:space="preserve"> PAGEREF _Toc498897790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1" w:history="1">
            <w:r w:rsidRPr="007A2299">
              <w:rPr>
                <w:rStyle w:val="Hyperlink"/>
                <w:noProof/>
              </w:rPr>
              <w:t>8.1</w:t>
            </w:r>
            <w:r>
              <w:rPr>
                <w:rFonts w:asciiTheme="minorHAnsi" w:eastAsiaTheme="minorEastAsia" w:hAnsiTheme="minorHAnsi" w:cstheme="minorBidi"/>
                <w:noProof/>
                <w:sz w:val="22"/>
                <w:szCs w:val="22"/>
                <w:lang w:eastAsia="en-GB"/>
              </w:rPr>
              <w:tab/>
            </w:r>
            <w:r w:rsidRPr="007A2299">
              <w:rPr>
                <w:rStyle w:val="Hyperlink"/>
                <w:noProof/>
              </w:rPr>
              <w:t>Project Schedule</w:t>
            </w:r>
            <w:r>
              <w:rPr>
                <w:noProof/>
                <w:webHidden/>
              </w:rPr>
              <w:tab/>
            </w:r>
            <w:r>
              <w:rPr>
                <w:noProof/>
                <w:webHidden/>
              </w:rPr>
              <w:fldChar w:fldCharType="begin"/>
            </w:r>
            <w:r>
              <w:rPr>
                <w:noProof/>
                <w:webHidden/>
              </w:rPr>
              <w:instrText xml:space="preserve"> PAGEREF _Toc498897791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2" w:history="1">
            <w:r w:rsidRPr="007A2299">
              <w:rPr>
                <w:rStyle w:val="Hyperlink"/>
                <w:noProof/>
              </w:rPr>
              <w:t>8.1.1</w:t>
            </w:r>
            <w:r>
              <w:rPr>
                <w:rFonts w:asciiTheme="minorHAnsi" w:eastAsiaTheme="minorEastAsia" w:hAnsiTheme="minorHAnsi" w:cstheme="minorBidi"/>
                <w:noProof/>
                <w:sz w:val="22"/>
                <w:szCs w:val="22"/>
                <w:lang w:eastAsia="en-GB"/>
              </w:rPr>
              <w:tab/>
            </w:r>
            <w:r w:rsidRPr="007A2299">
              <w:rPr>
                <w:rStyle w:val="Hyperlink"/>
                <w:noProof/>
              </w:rPr>
              <w:t>Work Breakdown Structure</w:t>
            </w:r>
            <w:r>
              <w:rPr>
                <w:noProof/>
                <w:webHidden/>
              </w:rPr>
              <w:tab/>
            </w:r>
            <w:r>
              <w:rPr>
                <w:noProof/>
                <w:webHidden/>
              </w:rPr>
              <w:fldChar w:fldCharType="begin"/>
            </w:r>
            <w:r>
              <w:rPr>
                <w:noProof/>
                <w:webHidden/>
              </w:rPr>
              <w:instrText xml:space="preserve"> PAGEREF _Toc498897792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3" w:history="1">
            <w:r w:rsidRPr="007A2299">
              <w:rPr>
                <w:rStyle w:val="Hyperlink"/>
                <w:noProof/>
              </w:rPr>
              <w:t>8.1.2</w:t>
            </w:r>
            <w:r>
              <w:rPr>
                <w:rFonts w:asciiTheme="minorHAnsi" w:eastAsiaTheme="minorEastAsia" w:hAnsiTheme="minorHAnsi" w:cstheme="minorBidi"/>
                <w:noProof/>
                <w:sz w:val="22"/>
                <w:szCs w:val="22"/>
                <w:lang w:eastAsia="en-GB"/>
              </w:rPr>
              <w:tab/>
            </w:r>
            <w:r w:rsidRPr="007A2299">
              <w:rPr>
                <w:rStyle w:val="Hyperlink"/>
                <w:noProof/>
              </w:rPr>
              <w:t>Project Timetable</w:t>
            </w:r>
            <w:r>
              <w:rPr>
                <w:noProof/>
                <w:webHidden/>
              </w:rPr>
              <w:tab/>
            </w:r>
            <w:r>
              <w:rPr>
                <w:noProof/>
                <w:webHidden/>
              </w:rPr>
              <w:fldChar w:fldCharType="begin"/>
            </w:r>
            <w:r>
              <w:rPr>
                <w:noProof/>
                <w:webHidden/>
              </w:rPr>
              <w:instrText xml:space="preserve"> PAGEREF _Toc498897793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4" w:history="1">
            <w:r w:rsidRPr="007A2299">
              <w:rPr>
                <w:rStyle w:val="Hyperlink"/>
                <w:noProof/>
              </w:rPr>
              <w:t>8.2</w:t>
            </w:r>
            <w:r>
              <w:rPr>
                <w:rFonts w:asciiTheme="minorHAnsi" w:eastAsiaTheme="minorEastAsia" w:hAnsiTheme="minorHAnsi" w:cstheme="minorBidi"/>
                <w:noProof/>
                <w:sz w:val="22"/>
                <w:szCs w:val="22"/>
                <w:lang w:eastAsia="en-GB"/>
              </w:rPr>
              <w:tab/>
            </w:r>
            <w:r w:rsidRPr="007A2299">
              <w:rPr>
                <w:rStyle w:val="Hyperlink"/>
                <w:noProof/>
              </w:rPr>
              <w:t>Risk Analysis</w:t>
            </w:r>
            <w:r>
              <w:rPr>
                <w:noProof/>
                <w:webHidden/>
              </w:rPr>
              <w:tab/>
            </w:r>
            <w:r>
              <w:rPr>
                <w:noProof/>
                <w:webHidden/>
              </w:rPr>
              <w:fldChar w:fldCharType="begin"/>
            </w:r>
            <w:r>
              <w:rPr>
                <w:noProof/>
                <w:webHidden/>
              </w:rPr>
              <w:instrText xml:space="preserve"> PAGEREF _Toc498897794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5" w:history="1">
            <w:r w:rsidRPr="007A2299">
              <w:rPr>
                <w:rStyle w:val="Hyperlink"/>
                <w:noProof/>
              </w:rPr>
              <w:t>8.2.1</w:t>
            </w:r>
            <w:r>
              <w:rPr>
                <w:rFonts w:asciiTheme="minorHAnsi" w:eastAsiaTheme="minorEastAsia" w:hAnsiTheme="minorHAnsi" w:cstheme="minorBidi"/>
                <w:noProof/>
                <w:sz w:val="22"/>
                <w:szCs w:val="22"/>
                <w:lang w:eastAsia="en-GB"/>
              </w:rPr>
              <w:tab/>
            </w:r>
            <w:r w:rsidRPr="007A2299">
              <w:rPr>
                <w:rStyle w:val="Hyperlink"/>
                <w:noProof/>
              </w:rPr>
              <w:t>Risk Identification</w:t>
            </w:r>
            <w:r>
              <w:rPr>
                <w:noProof/>
                <w:webHidden/>
              </w:rPr>
              <w:tab/>
            </w:r>
            <w:r>
              <w:rPr>
                <w:noProof/>
                <w:webHidden/>
              </w:rPr>
              <w:fldChar w:fldCharType="begin"/>
            </w:r>
            <w:r>
              <w:rPr>
                <w:noProof/>
                <w:webHidden/>
              </w:rPr>
              <w:instrText xml:space="preserve"> PAGEREF _Toc498897795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6" w:history="1">
            <w:r w:rsidRPr="007A2299">
              <w:rPr>
                <w:rStyle w:val="Hyperlink"/>
                <w:noProof/>
              </w:rPr>
              <w:t>8.2.2</w:t>
            </w:r>
            <w:r>
              <w:rPr>
                <w:rFonts w:asciiTheme="minorHAnsi" w:eastAsiaTheme="minorEastAsia" w:hAnsiTheme="minorHAnsi" w:cstheme="minorBidi"/>
                <w:noProof/>
                <w:sz w:val="22"/>
                <w:szCs w:val="22"/>
                <w:lang w:eastAsia="en-GB"/>
              </w:rPr>
              <w:tab/>
            </w:r>
            <w:r w:rsidRPr="007A2299">
              <w:rPr>
                <w:rStyle w:val="Hyperlink"/>
                <w:noProof/>
              </w:rPr>
              <w:t>Risk Management</w:t>
            </w:r>
            <w:r>
              <w:rPr>
                <w:noProof/>
                <w:webHidden/>
              </w:rPr>
              <w:tab/>
            </w:r>
            <w:r>
              <w:rPr>
                <w:noProof/>
                <w:webHidden/>
              </w:rPr>
              <w:fldChar w:fldCharType="begin"/>
            </w:r>
            <w:r>
              <w:rPr>
                <w:noProof/>
                <w:webHidden/>
              </w:rPr>
              <w:instrText xml:space="preserve"> PAGEREF _Toc498897796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7" w:history="1">
            <w:r w:rsidRPr="007A2299">
              <w:rPr>
                <w:rStyle w:val="Hyperlink"/>
                <w:noProof/>
              </w:rPr>
              <w:t>8.3</w:t>
            </w:r>
            <w:r>
              <w:rPr>
                <w:rFonts w:asciiTheme="minorHAnsi" w:eastAsiaTheme="minorEastAsia" w:hAnsiTheme="minorHAnsi" w:cstheme="minorBidi"/>
                <w:noProof/>
                <w:sz w:val="22"/>
                <w:szCs w:val="22"/>
                <w:lang w:eastAsia="en-GB"/>
              </w:rPr>
              <w:tab/>
            </w:r>
            <w:r w:rsidRPr="007A2299">
              <w:rPr>
                <w:rStyle w:val="Hyperlink"/>
                <w:noProof/>
              </w:rPr>
              <w:t>Professional, Legal, Ethical and Social Issues</w:t>
            </w:r>
            <w:r>
              <w:rPr>
                <w:noProof/>
                <w:webHidden/>
              </w:rPr>
              <w:tab/>
            </w:r>
            <w:r>
              <w:rPr>
                <w:noProof/>
                <w:webHidden/>
              </w:rPr>
              <w:fldChar w:fldCharType="begin"/>
            </w:r>
            <w:r>
              <w:rPr>
                <w:noProof/>
                <w:webHidden/>
              </w:rPr>
              <w:instrText xml:space="preserve"> PAGEREF _Toc498897797 \h </w:instrText>
            </w:r>
            <w:r>
              <w:rPr>
                <w:noProof/>
                <w:webHidden/>
              </w:rPr>
            </w:r>
            <w:r>
              <w:rPr>
                <w:noProof/>
                <w:webHidden/>
              </w:rPr>
              <w:fldChar w:fldCharType="separate"/>
            </w:r>
            <w:r w:rsidR="00D61F9A">
              <w:rPr>
                <w:noProof/>
                <w:webHidden/>
              </w:rPr>
              <w:t>20</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98" w:history="1">
            <w:r w:rsidRPr="007A2299">
              <w:rPr>
                <w:rStyle w:val="Hyperlink"/>
                <w:noProof/>
              </w:rPr>
              <w:t>9</w:t>
            </w:r>
            <w:r>
              <w:rPr>
                <w:rFonts w:asciiTheme="minorHAnsi" w:eastAsiaTheme="minorEastAsia" w:hAnsiTheme="minorHAnsi" w:cstheme="minorBidi"/>
                <w:noProof/>
                <w:sz w:val="22"/>
                <w:szCs w:val="22"/>
                <w:lang w:eastAsia="en-GB"/>
              </w:rPr>
              <w:tab/>
            </w:r>
            <w:r w:rsidRPr="007A2299">
              <w:rPr>
                <w:rStyle w:val="Hyperlink"/>
                <w:noProof/>
              </w:rPr>
              <w:t>References</w:t>
            </w:r>
            <w:r>
              <w:rPr>
                <w:noProof/>
                <w:webHidden/>
              </w:rPr>
              <w:tab/>
            </w:r>
            <w:r>
              <w:rPr>
                <w:noProof/>
                <w:webHidden/>
              </w:rPr>
              <w:fldChar w:fldCharType="begin"/>
            </w:r>
            <w:r>
              <w:rPr>
                <w:noProof/>
                <w:webHidden/>
              </w:rPr>
              <w:instrText xml:space="preserve"> PAGEREF _Toc498897798 \h </w:instrText>
            </w:r>
            <w:r>
              <w:rPr>
                <w:noProof/>
                <w:webHidden/>
              </w:rPr>
            </w:r>
            <w:r>
              <w:rPr>
                <w:noProof/>
                <w:webHidden/>
              </w:rPr>
              <w:fldChar w:fldCharType="separate"/>
            </w:r>
            <w:r w:rsidR="00D61F9A">
              <w:rPr>
                <w:noProof/>
                <w:webHidden/>
              </w:rPr>
              <w:t>21</w:t>
            </w:r>
            <w:r>
              <w:rPr>
                <w:noProof/>
                <w:webHidden/>
              </w:rPr>
              <w:fldChar w:fldCharType="end"/>
            </w:r>
          </w:hyperlink>
        </w:p>
        <w:p w:rsidR="00C8546E" w:rsidRDefault="00C8546E">
          <w:pPr>
            <w:pStyle w:val="TOC1"/>
            <w:tabs>
              <w:tab w:val="left" w:pos="660"/>
            </w:tabs>
            <w:rPr>
              <w:rFonts w:asciiTheme="minorHAnsi" w:eastAsiaTheme="minorEastAsia" w:hAnsiTheme="minorHAnsi" w:cstheme="minorBidi"/>
              <w:noProof/>
              <w:sz w:val="22"/>
              <w:szCs w:val="22"/>
              <w:lang w:eastAsia="en-GB"/>
            </w:rPr>
          </w:pPr>
          <w:hyperlink w:anchor="_Toc498897799" w:history="1">
            <w:r w:rsidRPr="007A2299">
              <w:rPr>
                <w:rStyle w:val="Hyperlink"/>
                <w:noProof/>
              </w:rPr>
              <w:t>10</w:t>
            </w:r>
            <w:r>
              <w:rPr>
                <w:rFonts w:asciiTheme="minorHAnsi" w:eastAsiaTheme="minorEastAsia" w:hAnsiTheme="minorHAnsi" w:cstheme="minorBidi"/>
                <w:noProof/>
                <w:sz w:val="22"/>
                <w:szCs w:val="22"/>
                <w:lang w:eastAsia="en-GB"/>
              </w:rPr>
              <w:tab/>
            </w:r>
            <w:r w:rsidRPr="007A2299">
              <w:rPr>
                <w:rStyle w:val="Hyperlink"/>
                <w:noProof/>
              </w:rPr>
              <w:t>Appendices</w:t>
            </w:r>
            <w:r>
              <w:rPr>
                <w:noProof/>
                <w:webHidden/>
              </w:rPr>
              <w:tab/>
            </w:r>
            <w:r>
              <w:rPr>
                <w:noProof/>
                <w:webHidden/>
              </w:rPr>
              <w:fldChar w:fldCharType="begin"/>
            </w:r>
            <w:r>
              <w:rPr>
                <w:noProof/>
                <w:webHidden/>
              </w:rPr>
              <w:instrText xml:space="preserve"> PAGEREF _Toc498897799 \h </w:instrText>
            </w:r>
            <w:r>
              <w:rPr>
                <w:noProof/>
                <w:webHidden/>
              </w:rPr>
            </w:r>
            <w:r>
              <w:rPr>
                <w:noProof/>
                <w:webHidden/>
              </w:rPr>
              <w:fldChar w:fldCharType="separate"/>
            </w:r>
            <w:r w:rsidR="00D61F9A">
              <w:rPr>
                <w:noProof/>
                <w:webHidden/>
              </w:rPr>
              <w:t>25</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897760"/>
      <w:r w:rsidRPr="00235EBB">
        <w:t>Introduction</w:t>
      </w:r>
      <w:bookmarkEnd w:id="0"/>
      <w:bookmarkEnd w:id="1"/>
    </w:p>
    <w:p w:rsidR="009E7177" w:rsidRPr="009E7177" w:rsidRDefault="009E7177" w:rsidP="00BC2711">
      <w:pPr>
        <w:pStyle w:val="Heading2"/>
      </w:pPr>
      <w:bookmarkStart w:id="2" w:name="_Toc498897761"/>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897762"/>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8897763"/>
      <w:r w:rsidRPr="00F8045D">
        <w:t>Bio-inspired Computing</w:t>
      </w:r>
      <w:bookmarkEnd w:id="4"/>
    </w:p>
    <w:p w:rsidR="00C66C62" w:rsidRPr="003671F7" w:rsidRDefault="00C66C62" w:rsidP="003671F7">
      <w:pPr>
        <w:pStyle w:val="Heading2"/>
      </w:pPr>
      <w:bookmarkStart w:id="5" w:name="_Toc498897764"/>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897765"/>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897766"/>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7008F5" w:rsidP="006C7E4D">
      <w:r>
        <w:rPr>
          <w:noProof/>
        </w:rPr>
        <w:lastRenderedPageBreak/>
        <w:pict>
          <v:shape id="_x0000_s1042" type="#_x0000_t202" style="position:absolute;margin-left:228.35pt;margin-top:132.2pt;width:222.8pt;height:31.2pt;z-index:251657216" stroked="f">
            <v:textbox style="mso-next-textbox:#_x0000_s1042;mso-fit-shape-to-text:t" inset="0,0,0,0">
              <w:txbxContent>
                <w:p w:rsidR="00FE1421" w:rsidRPr="00460679" w:rsidRDefault="00FE1421" w:rsidP="00AD5F06">
                  <w:pPr>
                    <w:pStyle w:val="Caption"/>
                    <w:rPr>
                      <w:noProof/>
                      <w:sz w:val="20"/>
                      <w:szCs w:val="20"/>
                    </w:rPr>
                  </w:pPr>
                  <w:r>
                    <w:t xml:space="preserve">Figure </w:t>
                  </w:r>
                  <w:fldSimple w:instr=" STYLEREF 1 \s ">
                    <w:r w:rsidR="00D61F9A">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212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6192;mso-position-horizontal-relative:text;mso-position-vertical-relative:text" stroked="f">
            <v:textbox style="mso-next-textbox:#_x0000_s1041;mso-fit-shape-to-text:t" inset="0,0,0,0">
              <w:txbxContent>
                <w:p w:rsidR="00FE1421" w:rsidRPr="0003370C" w:rsidRDefault="00FE1421" w:rsidP="00AD5F06">
                  <w:pPr>
                    <w:pStyle w:val="Caption"/>
                    <w:rPr>
                      <w:noProof/>
                      <w:sz w:val="20"/>
                      <w:szCs w:val="20"/>
                    </w:rPr>
                  </w:pPr>
                  <w:r>
                    <w:t xml:space="preserve">Figure </w:t>
                  </w:r>
                  <w:fldSimple w:instr=" STYLEREF 1 \s ">
                    <w:r w:rsidR="00D61F9A">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897767"/>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897768"/>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w:t>
      </w:r>
      <w:r w:rsidR="002B5A18">
        <w:lastRenderedPageBreak/>
        <w:t xml:space="preserve">that future </w:t>
      </w:r>
      <w:r w:rsidR="00205567">
        <w:t>ants to come across the paths are</w:t>
      </w:r>
      <w:r w:rsidR="002B5A18">
        <w:t xml:space="preserve"> likely to follow the path previously 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897769"/>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w:t>
      </w:r>
      <w:r w:rsidR="006A75B5">
        <w:lastRenderedPageBreak/>
        <w:t>(Yang,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897770"/>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w:t>
      </w:r>
      <w:r w:rsidR="003F19A6">
        <w:lastRenderedPageBreak/>
        <w:t xml:space="preserve">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897771"/>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897772"/>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7644F8" w:rsidP="007644F8">
      <w:pPr>
        <w:spacing w:after="0"/>
      </w:pPr>
      <w:r>
        <w:rPr>
          <w:noProof/>
        </w:rPr>
        <w:lastRenderedPageBreak/>
        <w:pict>
          <v:shape id="_x0000_s1044" type="#_x0000_t202" style="position:absolute;margin-left:-.3pt;margin-top:116.75pt;width:218.45pt;height:18.3pt;z-index:251658240;visibility:visible;mso-wrap-distance-top:3.6pt;mso-wrap-distance-bottom:3.6pt;mso-position-horizontal-relative:text;mso-position-vertical-relative:text;mso-width-relative:margin;mso-height-relative:margin" stroked="f">
            <v:textbox style="mso-next-textbox:#_x0000_s1044">
              <w:txbxContent>
                <w:p w:rsidR="00FE1421" w:rsidRDefault="00FE1421" w:rsidP="00D70441">
                  <w:pPr>
                    <w:pStyle w:val="Caption"/>
                    <w:jc w:val="center"/>
                  </w:pPr>
                  <w:r>
                    <w:t xml:space="preserve">Figure </w:t>
                  </w:r>
                  <w:fldSimple w:instr=" STYLEREF 1 \s ">
                    <w:r w:rsidR="00D61F9A">
                      <w:rPr>
                        <w:noProof/>
                      </w:rPr>
                      <w:t>2</w:t>
                    </w:r>
                  </w:fldSimple>
                  <w:r>
                    <w:noBreakHyphen/>
                    <w:t>3: A tree built using the full method</w:t>
                  </w:r>
                </w:p>
                <w:p w:rsidR="00FE1421" w:rsidRDefault="00FE1421" w:rsidP="00D70441">
                  <w:pPr>
                    <w:jc w:val="center"/>
                  </w:pPr>
                </w:p>
              </w:txbxContent>
            </v:textbox>
            <w10:wrap type="square"/>
          </v:shape>
        </w:pict>
      </w:r>
      <w:r>
        <w:rPr>
          <w:noProof/>
          <w:lang w:eastAsia="en-GB"/>
        </w:rPr>
        <w:drawing>
          <wp:anchor distT="0" distB="0" distL="114300" distR="114300" simplePos="0" relativeHeight="251658752"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2576;visibility:visible;mso-wrap-distance-top:3.6pt;mso-wrap-distance-bottom:3.6pt;mso-position-horizontal-relative:text;mso-position-vertical-relative:text;mso-width-relative:margin;mso-height-relative:margin" stroked="f">
            <v:textbox style="mso-next-textbox:#_x0000_s1139">
              <w:txbxContent>
                <w:p w:rsidR="007644F8" w:rsidRDefault="007644F8" w:rsidP="007644F8">
                  <w:pPr>
                    <w:pStyle w:val="Caption"/>
                    <w:jc w:val="center"/>
                  </w:pPr>
                  <w:r>
                    <w:t xml:space="preserve">Figure </w:t>
                  </w:r>
                  <w:fldSimple w:instr=" STYLEREF 1 \s ">
                    <w:r w:rsidR="00D61F9A">
                      <w:rPr>
                        <w:noProof/>
                      </w:rPr>
                      <w:t>2</w:t>
                    </w:r>
                  </w:fldSimple>
                  <w:r>
                    <w:noBreakHyphen/>
                    <w:t>4: A tree built using the grow method</w:t>
                  </w:r>
                </w:p>
                <w:p w:rsidR="007644F8" w:rsidRDefault="007644F8" w:rsidP="007644F8">
                  <w:pPr>
                    <w:jc w:val="center"/>
                  </w:pPr>
                </w:p>
              </w:txbxContent>
            </v:textbox>
            <w10:wrap type="square"/>
          </v:shape>
        </w:pict>
      </w:r>
      <w:r>
        <w:rPr>
          <w:noProof/>
          <w:lang w:eastAsia="en-GB"/>
        </w:rPr>
        <w:drawing>
          <wp:anchor distT="0" distB="0" distL="114300" distR="114300" simplePos="0" relativeHeight="251678208"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8897773"/>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8897774"/>
      <w:r>
        <w:lastRenderedPageBreak/>
        <w:t>Problems with Tree-Based Representation</w:t>
      </w:r>
      <w:bookmarkEnd w:id="15"/>
    </w:p>
    <w:p w:rsidR="00276CCE" w:rsidRPr="00B7291A" w:rsidRDefault="009F161A" w:rsidP="00276CCE">
      <w:r>
        <w:rPr>
          <w:noProof/>
        </w:rPr>
        <w:drawing>
          <wp:anchor distT="0" distB="0" distL="114300" distR="114300" simplePos="0" relativeHeight="25168128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7008F5">
        <w:rPr>
          <w:noProof/>
        </w:rPr>
        <w:pict>
          <v:shape id="_x0000_s1046" type="#_x0000_t202" style="position:absolute;margin-left:72.45pt;margin-top:322.5pt;width:306.3pt;height:20.7pt;z-index:251659264;visibility:visible;mso-wrap-distance-top:3.6pt;mso-wrap-distance-bottom:3.6pt;mso-position-horizontal-relative:text;mso-position-vertical-relative:text;mso-width-relative:margin;mso-height-relative:margin" stroked="f">
            <v:textbox>
              <w:txbxContent>
                <w:p w:rsidR="00FE1421" w:rsidRDefault="00FE1421" w:rsidP="00232EC1">
                  <w:pPr>
                    <w:pStyle w:val="Caption"/>
                    <w:jc w:val="center"/>
                  </w:pPr>
                  <w:r>
                    <w:t xml:space="preserve">Figure </w:t>
                  </w:r>
                  <w:fldSimple w:instr=" STYLEREF 1 \s ">
                    <w:r w:rsidR="00D61F9A">
                      <w:rPr>
                        <w:noProof/>
                      </w:rPr>
                      <w:t>2</w:t>
                    </w:r>
                  </w:fldSimple>
                  <w:r>
                    <w:noBreakHyphen/>
                    <w:t xml:space="preserve">5: A tree with two subtrees containing </w:t>
                  </w:r>
                  <m:oMath>
                    <m:r>
                      <w:rPr>
                        <w:rFonts w:ascii="Cambria Math" w:hAnsi="Cambria Math"/>
                      </w:rPr>
                      <m:t>5-y</m:t>
                    </m:r>
                  </m:oMath>
                </w:p>
                <w:p w:rsidR="00FE1421" w:rsidRPr="00232EC1" w:rsidRDefault="00FE142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8897775"/>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8897776"/>
      <w:r>
        <w:t>Availability of Bio-inspired Algorithms in R</w:t>
      </w:r>
      <w:bookmarkEnd w:id="17"/>
    </w:p>
    <w:p w:rsidR="003D6C4A" w:rsidRPr="009D0F64" w:rsidRDefault="00DA4EBA" w:rsidP="009D0F64">
      <w:pPr>
        <w:pStyle w:val="Heading2"/>
      </w:pPr>
      <w:bookmarkStart w:id="18" w:name="_Toc498897777"/>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19" w:name="_Toc498897778"/>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0" w:name="_Toc498897779"/>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1" w:name="_Toc498897780"/>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2" w:name="_Toc498897781"/>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8897782"/>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8897783"/>
      <w:r>
        <w:t>Cartesian Genetic Programming</w:t>
      </w:r>
      <w:bookmarkEnd w:id="24"/>
    </w:p>
    <w:p w:rsidR="006A6CE9" w:rsidRDefault="006A6CE9" w:rsidP="007F0C10">
      <w:r>
        <w:rPr>
          <w:noProof/>
        </w:rPr>
        <w:pict>
          <v:shape id="_x0000_s1049" type="#_x0000_t202" style="position:absolute;margin-left:234.6pt;margin-top:314.2pt;width:203.6pt;height:26.1pt;z-index:-251655168;mso-position-horizontal-relative:text;mso-position-vertical-relative:text" wrapcoords="-80 0 -80 20983 21600 20983 21600 0 -80 0" o:allowoverlap="f" stroked="f">
            <v:textbox style="mso-next-textbox:#_x0000_s1049" inset="0,0,0,0">
              <w:txbxContent>
                <w:p w:rsidR="00FE1421" w:rsidRPr="00030364" w:rsidRDefault="00FE1421" w:rsidP="00F924A1">
                  <w:pPr>
                    <w:pStyle w:val="Caption"/>
                    <w:jc w:val="center"/>
                    <w:rPr>
                      <w:noProof/>
                      <w:sz w:val="20"/>
                      <w:szCs w:val="20"/>
                    </w:rPr>
                  </w:pPr>
                  <w:r>
                    <w:t xml:space="preserve">Figure </w:t>
                  </w:r>
                  <w:fldSimple w:instr=" STYLEREF 1 \s ">
                    <w:r w:rsidR="00D61F9A">
                      <w:rPr>
                        <w:noProof/>
                      </w:rPr>
                      <w:t>4</w:t>
                    </w:r>
                  </w:fldSimple>
                  <w:r>
                    <w:noBreakHyphen/>
                  </w:r>
                  <w:fldSimple w:instr=" SEQ Figure \* ARABIC \s 1 ">
                    <w:r w:rsidR="00D61F9A">
                      <w:rPr>
                        <w:noProof/>
                      </w:rPr>
                      <w:t>1</w:t>
                    </w:r>
                  </w:fldSimple>
                  <w:r>
                    <w:t>: A graph reusing the 5-y subgraph</w:t>
                  </w:r>
                </w:p>
                <w:p w:rsidR="00FE1421" w:rsidRDefault="00FE1421"/>
              </w:txbxContent>
            </v:textbox>
            <w10:wrap type="tight"/>
          </v:shape>
        </w:pict>
      </w:r>
      <w:r>
        <w:rPr>
          <w:noProof/>
        </w:rPr>
        <w:drawing>
          <wp:anchor distT="0" distB="0" distL="114300" distR="114300" simplePos="0" relativeHeight="2516833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60288;mso-position-horizontal-relative:text;mso-position-vertical-relative:text" stroked="f">
            <v:textbox style="mso-next-textbox:#_x0000_s1048" inset="0,0,0,0">
              <w:txbxContent>
                <w:p w:rsidR="00FE1421" w:rsidRPr="006977DE" w:rsidRDefault="00FE1421" w:rsidP="00417F09">
                  <w:pPr>
                    <w:pStyle w:val="Caption"/>
                    <w:rPr>
                      <w:noProof/>
                      <w:sz w:val="20"/>
                      <w:szCs w:val="20"/>
                    </w:rPr>
                  </w:pPr>
                  <w:r>
                    <w:t xml:space="preserve">Figure </w:t>
                  </w:r>
                  <w:fldSimple w:instr=" STYLEREF 1 \s ">
                    <w:r w:rsidR="00D61F9A">
                      <w:rPr>
                        <w:noProof/>
                      </w:rPr>
                      <w:t>4</w:t>
                    </w:r>
                  </w:fldSimple>
                  <w:r>
                    <w:noBreakHyphen/>
                  </w:r>
                  <w:fldSimple w:instr=" SEQ Figure \* ARABIC \s 1 ">
                    <w:r w:rsidR="00D61F9A">
                      <w:rPr>
                        <w:noProof/>
                      </w:rPr>
                      <w:t>2</w:t>
                    </w:r>
                  </w:fldSimple>
                  <w:r>
                    <w:t>: A tree with repeated subtrees of 5-y</w:t>
                  </w:r>
                </w:p>
              </w:txbxContent>
            </v:textbox>
            <w10:wrap type="topAndBottom"/>
          </v:shape>
        </w:pict>
      </w:r>
      <w:r>
        <w:rPr>
          <w:noProof/>
        </w:rPr>
        <w:drawing>
          <wp:anchor distT="0" distB="0" distL="114300" distR="114300" simplePos="0" relativeHeight="25168537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t>Cartesian Genetic Programm</w:t>
      </w:r>
      <w:r w:rsidR="00C85E1D">
        <w:t>ing is a form of graph-based GP</w:t>
      </w:r>
      <w:r>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7008F5" w:rsidP="007F0C10">
      <w:r>
        <w:rPr>
          <w:noProof/>
        </w:rPr>
        <w:pict>
          <v:group id="_x0000_s1058" style="position:absolute;margin-left:91.8pt;margin-top:3.35pt;width:268.15pt;height:59.6pt;z-index:25166336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FE1421" w:rsidTr="009D1898">
                      <w:tc>
                        <w:tcPr>
                          <w:tcW w:w="940" w:type="dxa"/>
                          <w:vAlign w:val="center"/>
                        </w:tcPr>
                        <w:p w:rsidR="00FE1421" w:rsidRDefault="00FE1421" w:rsidP="009D1898">
                          <w:pPr>
                            <w:jc w:val="center"/>
                          </w:pPr>
                          <w:r>
                            <w:t>0</w:t>
                          </w:r>
                        </w:p>
                      </w:tc>
                      <w:tc>
                        <w:tcPr>
                          <w:tcW w:w="940" w:type="dxa"/>
                          <w:vAlign w:val="center"/>
                        </w:tcPr>
                        <w:p w:rsidR="00FE1421" w:rsidRDefault="00FE1421" w:rsidP="009D1898">
                          <w:pPr>
                            <w:jc w:val="center"/>
                          </w:pPr>
                          <w:r>
                            <w:t>5</w:t>
                          </w:r>
                        </w:p>
                      </w:tc>
                      <w:tc>
                        <w:tcPr>
                          <w:tcW w:w="940" w:type="dxa"/>
                          <w:vAlign w:val="center"/>
                        </w:tcPr>
                        <w:p w:rsidR="00FE1421" w:rsidRDefault="00FE1421" w:rsidP="009D1898">
                          <w:pPr>
                            <w:jc w:val="center"/>
                          </w:pPr>
                          <w:r>
                            <w:t>y</w:t>
                          </w:r>
                        </w:p>
                      </w:tc>
                    </w:tr>
                    <w:tr w:rsidR="00FE1421" w:rsidTr="009D1898">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r>
                  </w:tbl>
                  <w:p w:rsidR="00FE1421" w:rsidRDefault="00FE142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FE1421" w:rsidTr="009D1898">
                      <w:tc>
                        <w:tcPr>
                          <w:tcW w:w="940" w:type="dxa"/>
                          <w:vAlign w:val="center"/>
                        </w:tcPr>
                        <w:p w:rsidR="00FE1421" w:rsidRDefault="00FE1421" w:rsidP="009D1898">
                          <w:pPr>
                            <w:jc w:val="center"/>
                          </w:pPr>
                          <w:r>
                            <w:t>1</w:t>
                          </w:r>
                        </w:p>
                      </w:tc>
                      <w:tc>
                        <w:tcPr>
                          <w:tcW w:w="940" w:type="dxa"/>
                          <w:vAlign w:val="center"/>
                        </w:tcPr>
                        <w:p w:rsidR="00FE1421" w:rsidRDefault="00FE1421" w:rsidP="009D1898">
                          <w:pPr>
                            <w:jc w:val="center"/>
                          </w:pPr>
                          <w:r>
                            <w:t>x</w:t>
                          </w:r>
                        </w:p>
                      </w:tc>
                      <w:tc>
                        <w:tcPr>
                          <w:tcW w:w="940" w:type="dxa"/>
                          <w:vAlign w:val="center"/>
                        </w:tcPr>
                        <w:p w:rsidR="00FE1421" w:rsidRDefault="00FE1421" w:rsidP="009D1898">
                          <w:pPr>
                            <w:jc w:val="center"/>
                          </w:pPr>
                          <w:r>
                            <w:t>0</w:t>
                          </w:r>
                        </w:p>
                      </w:tc>
                    </w:tr>
                    <w:tr w:rsidR="00FE1421" w:rsidTr="009D1898">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r>
                  </w:tbl>
                  <w:p w:rsidR="00FE1421" w:rsidRDefault="00FE142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FE1421" w:rsidTr="009D1898">
                      <w:tc>
                        <w:tcPr>
                          <w:tcW w:w="940" w:type="dxa"/>
                          <w:vAlign w:val="center"/>
                        </w:tcPr>
                        <w:p w:rsidR="00FE1421" w:rsidRDefault="00FE1421" w:rsidP="009D1898">
                          <w:pPr>
                            <w:jc w:val="center"/>
                          </w:pPr>
                          <w:r>
                            <w:t>2</w:t>
                          </w:r>
                        </w:p>
                      </w:tc>
                      <w:tc>
                        <w:tcPr>
                          <w:tcW w:w="940" w:type="dxa"/>
                          <w:vAlign w:val="center"/>
                        </w:tcPr>
                        <w:p w:rsidR="00FE1421" w:rsidRDefault="00FE1421" w:rsidP="009D1898">
                          <w:pPr>
                            <w:jc w:val="center"/>
                          </w:pPr>
                          <w:r>
                            <w:t>0</w:t>
                          </w:r>
                        </w:p>
                      </w:tc>
                      <w:tc>
                        <w:tcPr>
                          <w:tcW w:w="940" w:type="dxa"/>
                          <w:vAlign w:val="center"/>
                        </w:tcPr>
                        <w:p w:rsidR="00FE1421" w:rsidRDefault="00FE1421" w:rsidP="009D1898">
                          <w:pPr>
                            <w:jc w:val="center"/>
                          </w:pPr>
                          <w:r>
                            <w:t>1</w:t>
                          </w:r>
                        </w:p>
                      </w:tc>
                    </w:tr>
                    <w:tr w:rsidR="00FE1421" w:rsidTr="009D1898">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r>
                  </w:tbl>
                  <w:p w:rsidR="00FE1421" w:rsidRDefault="00FE142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FE1421" w:rsidTr="003906DF">
                      <w:tc>
                        <w:tcPr>
                          <w:tcW w:w="441" w:type="dxa"/>
                          <w:vAlign w:val="center"/>
                        </w:tcPr>
                        <w:p w:rsidR="00FE1421" w:rsidRDefault="00FE1421" w:rsidP="009D1898">
                          <w:pPr>
                            <w:jc w:val="center"/>
                          </w:pPr>
                          <w:r>
                            <w:t>2</w:t>
                          </w:r>
                        </w:p>
                      </w:tc>
                    </w:tr>
                    <w:tr w:rsidR="00FE1421" w:rsidTr="003906DF">
                      <w:tc>
                        <w:tcPr>
                          <w:tcW w:w="441" w:type="dxa"/>
                          <w:vAlign w:val="center"/>
                        </w:tcPr>
                        <w:p w:rsidR="00FE1421" w:rsidRDefault="00FE1421" w:rsidP="009D1898">
                          <w:pPr>
                            <w:jc w:val="center"/>
                          </w:pPr>
                        </w:p>
                      </w:tc>
                    </w:tr>
                  </w:tbl>
                  <w:p w:rsidR="00FE1421" w:rsidRDefault="00FE142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w:txbxContent>
                  <w:p w:rsidR="00FE1421" w:rsidRDefault="00FE1421" w:rsidP="008C48F6">
                    <w:r>
                      <w:t>0</w:t>
                    </w:r>
                    <w:r>
                      <w:tab/>
                    </w:r>
                    <w:r>
                      <w:tab/>
                      <w:t xml:space="preserve"> 1</w:t>
                    </w:r>
                    <w:r>
                      <w:tab/>
                    </w:r>
                    <w:r>
                      <w:tab/>
                      <w:t xml:space="preserve">   2</w:t>
                    </w:r>
                    <w:r>
                      <w:tab/>
                    </w:r>
                  </w:p>
                </w:txbxContent>
              </v:textbox>
            </v:shape>
          </v:group>
        </w:pict>
      </w:r>
    </w:p>
    <w:p w:rsidR="008302B6" w:rsidRDefault="007008F5" w:rsidP="007F0C10">
      <w:r>
        <w:rPr>
          <w:noProof/>
        </w:rPr>
        <w:pict>
          <v:shape id="_x0000_s1056" type="#_x0000_t202" style="position:absolute;margin-left:73.4pt;margin-top:30.15pt;width:304.5pt;height:19.65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E1421" w:rsidRPr="008C48F6" w:rsidRDefault="00FE142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5408" o:connectortype="curved" adj="10796,-352063,-29271" strokeweight="1.5pt">
                  <v:stroke endarrow="block"/>
                </v:shape>
              </w:pict>
            </w:r>
            <w:r>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 id="_x0000_s1133" type="#_x0000_t38" style="position:absolute;left:0;text-align:left;margin-left:25.6pt;margin-top:16.35pt;width:98.55pt;height:30.25pt;flip:y;z-index:251666432;mso-position-horizontal-relative:text;mso-position-vertical-relative:text" o:connectortype="curved" adj="10795,398011,-51518" strokeweight="1.5pt">
                  <v:stroke endarrow="block"/>
                </v:shape>
              </w:pict>
            </w: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7456;mso-position-horizontal-relative:text;mso-position-vertical-relative:text" o:connectortype="straight" strokeweight="1.5pt">
                  <v:stroke endarrow="block"/>
                </v:shape>
              </w:pict>
            </w: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 id="_x0000_s1135" type="#_x0000_t38" style="position:absolute;left:0;text-align:left;margin-left:25.05pt;margin-top:14.85pt;width:30pt;height:29.8pt;z-index:251668480;mso-position-horizontal-relative:text;mso-position-vertical-relative:text" o:connectortype="curved" adj="10800,-375028,-257544" strokeweight="1.5pt">
                  <v:stroke endarrow="block"/>
                </v:shape>
              </w:pict>
            </w: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noProof/>
                <w:sz w:val="28"/>
              </w:rPr>
              <w:pict>
                <v:shape id="_x0000_s1136" type="#_x0000_t38" style="position:absolute;left:0;text-align:left;margin-left:26.25pt;margin-top:15.45pt;width:31.6pt;height:24.4pt;flip:y;z-index:251669504;mso-position-horizontal-relative:text;mso-position-vertical-relative:text" o:connectortype="curved" adj="10800,515479,-118151" strokeweight="1.5pt">
                  <v:stroke endarrow="block"/>
                </v:shape>
              </w:pict>
            </w:r>
            <w:r>
              <w:rPr>
                <w:sz w:val="28"/>
              </w:rPr>
              <w:t>5</w:t>
            </w:r>
          </w:p>
        </w:tc>
        <w:tc>
          <w:tcPr>
            <w:tcW w:w="589" w:type="dxa"/>
            <w:tcBorders>
              <w:top w:val="nil"/>
              <w:left w:val="single" w:sz="4" w:space="0" w:color="auto"/>
              <w:bottom w:val="nil"/>
            </w:tcBorders>
          </w:tcPr>
          <w:p w:rsidR="00EC3570" w:rsidRPr="00FA5393" w:rsidRDefault="00EC3570" w:rsidP="00EC3570">
            <w:pPr>
              <w:jc w:val="center"/>
              <w:rPr>
                <w:sz w:val="28"/>
              </w:rPr>
            </w:pPr>
            <w:r>
              <w:rPr>
                <w:noProof/>
                <w:sz w:val="28"/>
              </w:rPr>
              <w:pict>
                <v:shape id="_x0000_s1137" type="#_x0000_t38" style="position:absolute;left:0;text-align:left;margin-left:-5.15pt;margin-top:9.05pt;width:30.35pt;height:6.9pt;z-index:251670528;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 id="_x0000_s1138" type="#_x0000_t38" style="position:absolute;left:0;text-align:left;margin-left:-5.1pt;margin-top:8.8pt;width:64.35pt;height:.45pt;z-index:251671552;mso-position-horizontal-relative:text;mso-position-vertical-relative:text" o:connectortype="curved" adj="10792,-26757600,-79234" strokeweight="1.5pt">
                  <v:stroke endarrow="block"/>
                </v:shape>
              </w:pict>
            </w: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EC3570" w:rsidP="00EC3570">
      <w:r>
        <w:rPr>
          <w:noProof/>
        </w:rPr>
        <w:pict>
          <v:shape id="_x0000_s1124" type="#_x0000_t202" style="position:absolute;margin-left:27.2pt;margin-top:142.35pt;width:373.7pt;height:20.2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FE1421" w:rsidRPr="00FA0886" w:rsidRDefault="00FE142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t>beneficial in the evolutionary search involved in CGP (Miller &amp; Smith, 2006).</w:t>
      </w:r>
    </w:p>
    <w:p w:rsidR="00FA0886" w:rsidRPr="00FA0886" w:rsidRDefault="00FA0886" w:rsidP="00FA0886">
      <w:pPr>
        <w:pStyle w:val="Heading2"/>
        <w:rPr>
          <w:sz w:val="36"/>
          <w:szCs w:val="36"/>
        </w:rPr>
      </w:pPr>
      <w:bookmarkStart w:id="25" w:name="_Toc498897784"/>
      <w:r>
        <w:t>Operators in Cartesian Genetic Programming</w:t>
      </w:r>
      <w:bookmarkEnd w:id="25"/>
    </w:p>
    <w:p w:rsidR="00FA0886" w:rsidRDefault="00FA0886" w:rsidP="00FA0886">
      <w:pPr>
        <w:pStyle w:val="Heading2"/>
        <w:rPr>
          <w:sz w:val="36"/>
          <w:szCs w:val="36"/>
        </w:rPr>
      </w:pPr>
      <w:bookmarkStart w:id="26" w:name="_GoBack"/>
      <w:r>
        <w:br w:type="page"/>
      </w:r>
    </w:p>
    <w:bookmarkEnd w:id="26"/>
    <w:p w:rsidR="00E51FB4" w:rsidRDefault="00E51FB4" w:rsidP="00E51FB4">
      <w:pPr>
        <w:pStyle w:val="Heading1"/>
        <w:numPr>
          <w:ilvl w:val="0"/>
          <w:numId w:val="0"/>
        </w:numPr>
        <w:ind w:left="432"/>
      </w:pPr>
    </w:p>
    <w:p w:rsidR="00235EBB" w:rsidRDefault="00703CE3" w:rsidP="00BC2711">
      <w:pPr>
        <w:pStyle w:val="Heading1"/>
      </w:pPr>
      <w:bookmarkStart w:id="27" w:name="_Toc498897785"/>
      <w:r>
        <w:t>Requirements Analysis</w:t>
      </w:r>
      <w:bookmarkEnd w:id="27"/>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28" w:name="_Toc498897786"/>
      <w:r>
        <w:t>R Packages</w:t>
      </w:r>
      <w:bookmarkEnd w:id="28"/>
    </w:p>
    <w:p w:rsidR="00175BB8" w:rsidRDefault="00175BB8" w:rsidP="00BC2711">
      <w:pPr>
        <w:pStyle w:val="Heading2"/>
      </w:pPr>
      <w:bookmarkStart w:id="29" w:name="_Toc498897787"/>
      <w:r>
        <w:t>Process of Package Creation</w:t>
      </w:r>
      <w:bookmarkEnd w:id="29"/>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A85C40" w:rsidP="00A85C40">
      <w:hyperlink r:id="rId18" w:history="1">
        <w:r w:rsidRPr="00B46A2C">
          <w:rPr>
            <w:rStyle w:val="Hyperlink"/>
          </w:rPr>
          <w:t>http://r-pkgs.had.co.nz/package.html</w:t>
        </w:r>
      </w:hyperlink>
    </w:p>
    <w:p w:rsidR="00175BB8" w:rsidRDefault="00175BB8" w:rsidP="00BC2711">
      <w:pPr>
        <w:pStyle w:val="Heading2"/>
      </w:pPr>
      <w:bookmarkStart w:id="30" w:name="_Toc498897788"/>
      <w:r>
        <w:t>Packages and Software Tools</w:t>
      </w:r>
      <w:r w:rsidR="000E43E1">
        <w:t xml:space="preserve"> to Aid in the Process</w:t>
      </w:r>
      <w:bookmarkEnd w:id="30"/>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1" w:name="_Toc498897789"/>
      <w:r>
        <w:t>Evaluation Strategy</w:t>
      </w:r>
      <w:bookmarkEnd w:id="31"/>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2" w:name="_Toc498897790"/>
      <w:r>
        <w:t>Project Management</w:t>
      </w:r>
      <w:bookmarkEnd w:id="32"/>
    </w:p>
    <w:p w:rsidR="00703CE3" w:rsidRDefault="00703CE3" w:rsidP="00BC2711">
      <w:pPr>
        <w:pStyle w:val="Heading2"/>
      </w:pPr>
      <w:bookmarkStart w:id="33" w:name="_Toc498897791"/>
      <w:r>
        <w:t>Project Schedule</w:t>
      </w:r>
      <w:bookmarkEnd w:id="33"/>
    </w:p>
    <w:p w:rsidR="00703CE3" w:rsidRPr="00554165" w:rsidRDefault="00703CE3" w:rsidP="00BC2711">
      <w:pPr>
        <w:pStyle w:val="Heading3"/>
      </w:pPr>
      <w:bookmarkStart w:id="34" w:name="_Toc498897792"/>
      <w:r w:rsidRPr="00554165">
        <w:t>Work Breakdown Structure</w:t>
      </w:r>
      <w:bookmarkEnd w:id="34"/>
    </w:p>
    <w:p w:rsidR="00703CE3" w:rsidRPr="00554165" w:rsidRDefault="00703CE3" w:rsidP="00BC2711">
      <w:pPr>
        <w:pStyle w:val="Heading3"/>
      </w:pPr>
      <w:bookmarkStart w:id="35" w:name="_Toc498897793"/>
      <w:r w:rsidRPr="00554165">
        <w:t>Project Timetable</w:t>
      </w:r>
      <w:bookmarkEnd w:id="35"/>
    </w:p>
    <w:p w:rsidR="00703CE3" w:rsidRDefault="00703CE3" w:rsidP="00BC2711">
      <w:pPr>
        <w:pStyle w:val="Heading2"/>
      </w:pPr>
      <w:bookmarkStart w:id="36" w:name="_Toc498897794"/>
      <w:r>
        <w:t>Risk Analysis</w:t>
      </w:r>
      <w:bookmarkEnd w:id="36"/>
    </w:p>
    <w:p w:rsidR="009D096A" w:rsidRPr="00ED676D" w:rsidRDefault="009D096A" w:rsidP="00BC2711">
      <w:pPr>
        <w:pStyle w:val="Heading3"/>
      </w:pPr>
      <w:bookmarkStart w:id="37" w:name="_Toc498897795"/>
      <w:r w:rsidRPr="00ED676D">
        <w:t>Risk Identification</w:t>
      </w:r>
      <w:bookmarkEnd w:id="37"/>
    </w:p>
    <w:p w:rsidR="009D096A" w:rsidRPr="00ED676D" w:rsidRDefault="009D096A" w:rsidP="00BC2711">
      <w:pPr>
        <w:pStyle w:val="Heading3"/>
      </w:pPr>
      <w:bookmarkStart w:id="38" w:name="_Toc498897796"/>
      <w:r w:rsidRPr="00ED676D">
        <w:t>Risk Management</w:t>
      </w:r>
      <w:bookmarkEnd w:id="38"/>
    </w:p>
    <w:p w:rsidR="00703CE3" w:rsidRDefault="00703CE3" w:rsidP="00BC2711">
      <w:pPr>
        <w:pStyle w:val="Heading2"/>
      </w:pPr>
      <w:bookmarkStart w:id="39" w:name="_Toc498897797"/>
      <w:r>
        <w:t>Professional, Legal, Ethical and Social Issues</w:t>
      </w:r>
      <w:bookmarkEnd w:id="39"/>
    </w:p>
    <w:p w:rsidR="00AB4CE3" w:rsidRDefault="00AB4CE3">
      <w:pPr>
        <w:rPr>
          <w:b/>
          <w:sz w:val="36"/>
          <w:szCs w:val="36"/>
        </w:rPr>
      </w:pPr>
      <w:r>
        <w:br w:type="page"/>
      </w:r>
    </w:p>
    <w:p w:rsidR="00766223" w:rsidRDefault="00766223" w:rsidP="00BC2711">
      <w:pPr>
        <w:pStyle w:val="Heading1"/>
      </w:pPr>
      <w:bookmarkStart w:id="40" w:name="_Toc498897798"/>
      <w:r>
        <w:lastRenderedPageBreak/>
        <w:t>References</w:t>
      </w:r>
      <w:bookmarkEnd w:id="40"/>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lastRenderedPageBreak/>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lastRenderedPageBreak/>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1" w:name="_Toc498897799"/>
      <w:r>
        <w:t>Appendices</w:t>
      </w:r>
      <w:bookmarkEnd w:id="41"/>
    </w:p>
    <w:sectPr w:rsidR="00766223" w:rsidRPr="00766223" w:rsidSect="003A1EE6">
      <w:headerReference w:type="default" r:id="rId19"/>
      <w:footerReference w:type="default" r:id="rId2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107" w:rsidRDefault="008D5107" w:rsidP="00BC2711">
      <w:r>
        <w:separator/>
      </w:r>
    </w:p>
  </w:endnote>
  <w:endnote w:type="continuationSeparator" w:id="0">
    <w:p w:rsidR="008D5107" w:rsidRDefault="008D5107"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FE1421" w:rsidRDefault="00FE1421" w:rsidP="00BC2711">
        <w:pPr>
          <w:pStyle w:val="Footer"/>
        </w:pPr>
        <w:r>
          <w:fldChar w:fldCharType="begin"/>
        </w:r>
        <w:r>
          <w:instrText xml:space="preserve"> PAGE   \* MERGEFORMAT </w:instrText>
        </w:r>
        <w:r>
          <w:fldChar w:fldCharType="separate"/>
        </w:r>
        <w:r w:rsidR="00D61F9A">
          <w:rPr>
            <w:noProof/>
          </w:rPr>
          <w:t>iv</w:t>
        </w:r>
        <w:r>
          <w:rPr>
            <w:noProof/>
          </w:rPr>
          <w:fldChar w:fldCharType="end"/>
        </w:r>
      </w:p>
    </w:sdtContent>
  </w:sdt>
  <w:p w:rsidR="00FE1421" w:rsidRDefault="00FE142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FE1421" w:rsidRDefault="00FE1421">
        <w:pPr>
          <w:pStyle w:val="Footer"/>
          <w:jc w:val="right"/>
        </w:pPr>
        <w:r>
          <w:t xml:space="preserve">Page | </w:t>
        </w:r>
        <w:r>
          <w:fldChar w:fldCharType="begin"/>
        </w:r>
        <w:r>
          <w:instrText xml:space="preserve"> PAGE   \* MERGEFORMAT </w:instrText>
        </w:r>
        <w:r>
          <w:fldChar w:fldCharType="separate"/>
        </w:r>
        <w:r w:rsidR="00D61F9A">
          <w:rPr>
            <w:noProof/>
          </w:rPr>
          <w:t>24</w:t>
        </w:r>
        <w:r>
          <w:rPr>
            <w:noProof/>
          </w:rPr>
          <w:fldChar w:fldCharType="end"/>
        </w:r>
        <w:r>
          <w:t xml:space="preserve"> </w:t>
        </w:r>
      </w:p>
    </w:sdtContent>
  </w:sdt>
  <w:p w:rsidR="00FE1421" w:rsidRDefault="00FE142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107" w:rsidRDefault="008D5107" w:rsidP="00BC2711">
      <w:r>
        <w:separator/>
      </w:r>
    </w:p>
  </w:footnote>
  <w:footnote w:type="continuationSeparator" w:id="0">
    <w:p w:rsidR="008D5107" w:rsidRDefault="008D5107"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421" w:rsidRDefault="00FE142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1AF200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59AD"/>
    <w:rsid w:val="002D7499"/>
    <w:rsid w:val="002D79B6"/>
    <w:rsid w:val="002E142E"/>
    <w:rsid w:val="002E2592"/>
    <w:rsid w:val="002E717F"/>
    <w:rsid w:val="002E71D1"/>
    <w:rsid w:val="002F0E78"/>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6BCC"/>
    <w:rsid w:val="00412315"/>
    <w:rsid w:val="00413243"/>
    <w:rsid w:val="00417F09"/>
    <w:rsid w:val="00420BD1"/>
    <w:rsid w:val="00424E4D"/>
    <w:rsid w:val="00426D51"/>
    <w:rsid w:val="004356F0"/>
    <w:rsid w:val="004426C6"/>
    <w:rsid w:val="00443398"/>
    <w:rsid w:val="004437CC"/>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5FDB"/>
    <w:rsid w:val="006F690F"/>
    <w:rsid w:val="007008F5"/>
    <w:rsid w:val="00703CE3"/>
    <w:rsid w:val="00704416"/>
    <w:rsid w:val="00705D9B"/>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30FA"/>
    <w:rsid w:val="00903895"/>
    <w:rsid w:val="00903E2D"/>
    <w:rsid w:val="0090549E"/>
    <w:rsid w:val="009144F5"/>
    <w:rsid w:val="00921A4E"/>
    <w:rsid w:val="00931065"/>
    <w:rsid w:val="00932707"/>
    <w:rsid w:val="00933589"/>
    <w:rsid w:val="0094519E"/>
    <w:rsid w:val="00950CA1"/>
    <w:rsid w:val="009530CD"/>
    <w:rsid w:val="00957C6A"/>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F7DED"/>
    <w:rsid w:val="00B0372D"/>
    <w:rsid w:val="00B179D4"/>
    <w:rsid w:val="00B21503"/>
    <w:rsid w:val="00B24AAE"/>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1E89"/>
    <w:rsid w:val="00C956EA"/>
    <w:rsid w:val="00C96371"/>
    <w:rsid w:val="00CA4CA0"/>
    <w:rsid w:val="00CB007A"/>
    <w:rsid w:val="00CB4664"/>
    <w:rsid w:val="00CD2C96"/>
    <w:rsid w:val="00CE0301"/>
    <w:rsid w:val="00CE06CF"/>
    <w:rsid w:val="00CE0D91"/>
    <w:rsid w:val="00CE14CE"/>
    <w:rsid w:val="00CF3B20"/>
    <w:rsid w:val="00CF50A0"/>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7A0B"/>
    <w:rsid w:val="00F40421"/>
    <w:rsid w:val="00F411F5"/>
    <w:rsid w:val="00F41B6C"/>
    <w:rsid w:val="00F47827"/>
    <w:rsid w:val="00F5104B"/>
    <w:rsid w:val="00F57096"/>
    <w:rsid w:val="00F61827"/>
    <w:rsid w:val="00F64F62"/>
    <w:rsid w:val="00F8045D"/>
    <w:rsid w:val="00F8052F"/>
    <w:rsid w:val="00F92259"/>
    <w:rsid w:val="00F924A1"/>
    <w:rsid w:val="00F9541E"/>
    <w:rsid w:val="00FA0886"/>
    <w:rsid w:val="00FA5393"/>
    <w:rsid w:val="00FA5DDE"/>
    <w:rsid w:val="00FA7EE2"/>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2"/>
        <o:r id="V:Rule5" type="connector" idref="#_x0000_s1133"/>
        <o:r id="V:Rule6" type="connector" idref="#_x0000_s1134"/>
        <o:r id="V:Rule7" type="connector" idref="#_x0000_s1135"/>
      </o:rules>
    </o:shapelayout>
  </w:shapeDefaults>
  <w:decimalSymbol w:val="."/>
  <w:listSeparator w:val=","/>
  <w14:docId w14:val="74C2837F"/>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F900F-7D0F-4924-82EE-68705EA3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Pages>
  <Words>5923</Words>
  <Characters>33767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57</cp:revision>
  <cp:lastPrinted>2017-11-19T23:46:00Z</cp:lastPrinted>
  <dcterms:created xsi:type="dcterms:W3CDTF">2017-09-15T15:55:00Z</dcterms:created>
  <dcterms:modified xsi:type="dcterms:W3CDTF">2017-11-19T23:47:00Z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