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BC2711">
      <w:r w:rsidRPr="00676553">
        <w:rPr>
          <w:noProof/>
          <w:lang w:eastAsia="en-GB"/>
        </w:rPr>
        <w:drawing>
          <wp:anchor distT="0" distB="0" distL="114300" distR="114300" simplePos="0" relativeHeight="251637760" behindDoc="1" locked="0" layoutInCell="1" allowOverlap="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anchor>
        </w:drawing>
      </w:r>
    </w:p>
    <w:p w:rsidR="001E7345" w:rsidRPr="00676553" w:rsidRDefault="001E7345" w:rsidP="00BC2711"/>
    <w:p w:rsidR="001E7345" w:rsidRPr="00676553" w:rsidRDefault="001E7345" w:rsidP="00BC2711"/>
    <w:p w:rsidR="001E7345" w:rsidRPr="00676553" w:rsidRDefault="001E7345" w:rsidP="00BC2711"/>
    <w:p w:rsidR="00C668C6" w:rsidRPr="00676553" w:rsidRDefault="00C668C6" w:rsidP="00BC2711"/>
    <w:p w:rsidR="005F347B" w:rsidRPr="00676553" w:rsidRDefault="005F5A6E" w:rsidP="00BC2711">
      <w:r>
        <w:rPr>
          <w:noProof/>
        </w:rPr>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49024;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851B76" w:rsidRPr="00CE06CF" w:rsidRDefault="00851B76" w:rsidP="005834F3">
                  <w:pPr>
                    <w:jc w:val="center"/>
                    <w:rPr>
                      <w:sz w:val="32"/>
                      <w:szCs w:val="32"/>
                    </w:rPr>
                  </w:pPr>
                  <w:r w:rsidRPr="00CE06CF">
                    <w:rPr>
                      <w:sz w:val="32"/>
                      <w:szCs w:val="32"/>
                    </w:rPr>
                    <w:t>Bio-inspired Computing in R</w:t>
                  </w:r>
                </w:p>
              </w:txbxContent>
            </v:textbox>
            <w10:wrap type="square" anchorx="margin"/>
          </v:shape>
        </w:pict>
      </w:r>
    </w:p>
    <w:p w:rsidR="00CB4664" w:rsidRPr="00676553" w:rsidRDefault="005F5A6E" w:rsidP="00BC2711">
      <w:r>
        <w:rPr>
          <w:noProof/>
        </w:rPr>
        <w:pict>
          <v:shape id="_x0000_s1027" type="#_x0000_t202" style="position:absolute;margin-left:0;margin-top:26.8pt;width:351pt;height:31.4pt;z-index:25165004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851B76" w:rsidRPr="00CE06CF" w:rsidRDefault="00851B76" w:rsidP="005834F3">
                  <w:pPr>
                    <w:jc w:val="center"/>
                    <w:rPr>
                      <w:sz w:val="32"/>
                      <w:szCs w:val="32"/>
                    </w:rPr>
                  </w:pPr>
                  <w:r w:rsidRPr="00CE06CF">
                    <w:rPr>
                      <w:sz w:val="32"/>
                      <w:szCs w:val="32"/>
                    </w:rPr>
                    <w:t>Deliverable 1: Final Year Dissertation</w:t>
                  </w:r>
                </w:p>
                <w:p w:rsidR="00851B76" w:rsidRDefault="00851B76" w:rsidP="00BC2711"/>
              </w:txbxContent>
            </v:textbox>
            <w10:wrap type="square" anchorx="margin"/>
          </v:shape>
        </w:pict>
      </w:r>
    </w:p>
    <w:p w:rsidR="0051609E" w:rsidRPr="00676553" w:rsidRDefault="0051609E" w:rsidP="00BC2711"/>
    <w:p w:rsidR="0051609E" w:rsidRPr="00676553" w:rsidRDefault="0051609E" w:rsidP="00BC2711"/>
    <w:p w:rsidR="005F347B" w:rsidRPr="00676553" w:rsidRDefault="005F347B" w:rsidP="00BC2711">
      <w:r w:rsidRPr="00676553">
        <w:t xml:space="preserve"> </w:t>
      </w:r>
    </w:p>
    <w:p w:rsidR="005F2C9A" w:rsidRPr="00676553" w:rsidRDefault="005F5A6E" w:rsidP="00BC2711">
      <w:r>
        <w:rPr>
          <w:noProof/>
        </w:rPr>
        <w:pict>
          <v:shape id="_x0000_s1028" type="#_x0000_t202" style="position:absolute;margin-left:0;margin-top:25.3pt;width:185.9pt;height:110.6pt;z-index:251651072;visibility:visible;mso-width-percent:400;mso-height-percent:200;mso-wrap-distance-top:3.6pt;mso-wrap-distance-bottom:3.6pt;mso-position-horizontal:center;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zHv01iwCAABLBAAADgAAAAAAAAAAAAAAAAAuAgAAZHJzL2Uy&#10;b0RvYy54bWxQSwECLQAUAAYACAAAACEAuCrxItsAAAAHAQAADwAAAAAAAAAAAAAAAACGBAAAZHJz&#10;L2Rvd25yZXYueG1sUEsFBgAAAAAEAAQA8wAAAI4FAAAAAA==&#10;" strokecolor="white [3212]">
            <v:textbox style="mso-fit-shape-to-text:t">
              <w:txbxContent>
                <w:p w:rsidR="00851B76" w:rsidRPr="00CE06CF" w:rsidRDefault="00851B76" w:rsidP="005834F3">
                  <w:pPr>
                    <w:jc w:val="center"/>
                    <w:rPr>
                      <w:sz w:val="28"/>
                      <w:szCs w:val="28"/>
                    </w:rPr>
                  </w:pPr>
                  <w:r w:rsidRPr="00CE06CF">
                    <w:rPr>
                      <w:sz w:val="28"/>
                      <w:szCs w:val="28"/>
                    </w:rPr>
                    <w:t>Ryan Porteous</w:t>
                  </w:r>
                </w:p>
              </w:txbxContent>
            </v:textbox>
            <w10:wrap type="square" anchorx="margin"/>
          </v:shape>
        </w:pict>
      </w:r>
      <w:r w:rsidR="005F347B" w:rsidRPr="00676553">
        <w:t xml:space="preserve"> </w:t>
      </w:r>
    </w:p>
    <w:p w:rsidR="002D59AD" w:rsidRPr="00676553" w:rsidRDefault="005F5A6E" w:rsidP="00BC2711">
      <w:pPr>
        <w:sectPr w:rsidR="002D59AD" w:rsidRPr="00676553" w:rsidSect="003A1EE6">
          <w:pgSz w:w="11906" w:h="16838"/>
          <w:pgMar w:top="1440" w:right="1440" w:bottom="1440" w:left="1440" w:header="709" w:footer="709" w:gutter="0"/>
          <w:pgNumType w:start="1"/>
          <w:cols w:space="708"/>
          <w:docGrid w:linePitch="360"/>
        </w:sectPr>
      </w:pPr>
      <w:r>
        <w:rPr>
          <w:noProof/>
        </w:rPr>
        <w:pict>
          <v:shape id="_x0000_s1029" type="#_x0000_t202" style="position:absolute;margin-left:0;margin-top:19.65pt;width:242.35pt;height:110.6pt;z-index:251652096;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" strokecolor="white [3212]">
            <v:textbox style="mso-fit-shape-to-text:t">
              <w:txbxContent>
                <w:p w:rsidR="00851B76" w:rsidRPr="00CE06CF" w:rsidRDefault="00851B76" w:rsidP="005834F3">
                  <w:pPr>
                    <w:jc w:val="center"/>
                    <w:rPr>
                      <w:sz w:val="28"/>
                      <w:szCs w:val="28"/>
                    </w:rPr>
                  </w:pPr>
                  <w:r w:rsidRPr="00CE06CF">
                    <w:rPr>
                      <w:sz w:val="28"/>
                      <w:szCs w:val="28"/>
                    </w:rPr>
                    <w:t>BSc (Hons) Computer Science</w:t>
                  </w:r>
                </w:p>
              </w:txbxContent>
            </v:textbox>
            <w10:wrap type="square" anchorx="margin"/>
          </v:shape>
        </w:pict>
      </w:r>
      <w:r>
        <w:rPr>
          <w:noProof/>
        </w:rPr>
        <w:pict>
          <v:shape id="_x0000_s1030" type="#_x0000_t202" style="position:absolute;margin-left:0;margin-top:139pt;width:208.65pt;height:110.6pt;z-index:251653120;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851B76" w:rsidRPr="00B62D62" w:rsidRDefault="00851B76" w:rsidP="005834F3">
                  <w:pPr>
                    <w:jc w:val="center"/>
                    <w:rPr>
                      <w:sz w:val="24"/>
                    </w:rPr>
                  </w:pPr>
                  <w:r w:rsidRPr="00B62D62">
                    <w:rPr>
                      <w:sz w:val="24"/>
                    </w:rPr>
                    <w:t xml:space="preserve">Supervisor: Dr Michael </w:t>
                  </w:r>
                  <w:proofErr w:type="spellStart"/>
                  <w:r w:rsidRPr="00B62D62">
                    <w:rPr>
                      <w:sz w:val="24"/>
                    </w:rPr>
                    <w:t>Lones</w:t>
                  </w:r>
                  <w:proofErr w:type="spellEnd"/>
                </w:p>
                <w:p w:rsidR="00851B76" w:rsidRPr="00B62D62" w:rsidRDefault="00851B76" w:rsidP="005834F3">
                  <w:pPr>
                    <w:jc w:val="center"/>
                    <w:rPr>
                      <w:sz w:val="24"/>
                    </w:rPr>
                  </w:pPr>
                  <w:r w:rsidRPr="00B62D62">
                    <w:rPr>
                      <w:sz w:val="24"/>
                    </w:rPr>
                    <w:t>Second Reader: Dr Katrin Lohan</w:t>
                  </w:r>
                </w:p>
              </w:txbxContent>
            </v:textbox>
            <w10:wrap type="square" anchorx="margin"/>
          </v:shape>
        </w:pict>
      </w:r>
      <w:r w:rsidR="005F2C9A" w:rsidRPr="00676553">
        <w:br w:type="page"/>
      </w:r>
    </w:p>
    <w:p w:rsidR="00C96371" w:rsidRPr="00655BAF" w:rsidRDefault="00C96371" w:rsidP="00BC2711">
      <w:pPr>
        <w:rPr>
          <w:b/>
          <w:sz w:val="36"/>
        </w:rPr>
      </w:pPr>
      <w:r w:rsidRPr="00655BAF">
        <w:rPr>
          <w:b/>
          <w:sz w:val="36"/>
        </w:rPr>
        <w:lastRenderedPageBreak/>
        <w:t>Declaration of own work</w:t>
      </w:r>
    </w:p>
    <w:p w:rsidR="00C96371" w:rsidRPr="00676553" w:rsidRDefault="00C96371" w:rsidP="00BC2711">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BC2711"/>
    <w:p w:rsidR="00AA3170" w:rsidRPr="00676553" w:rsidRDefault="001A34FB" w:rsidP="001A34FB">
      <w:r w:rsidRPr="009E20F3">
        <w:rPr>
          <w:noProof/>
        </w:rPr>
        <w:drawing>
          <wp:anchor distT="0" distB="0" distL="114300" distR="114300" simplePos="0" relativeHeight="251638784" behindDoc="1" locked="0" layoutInCell="1" allowOverlap="1" wp14:anchorId="5B047484" wp14:editId="54F6C03F">
            <wp:simplePos x="0" y="0"/>
            <wp:positionH relativeFrom="column">
              <wp:posOffset>-635</wp:posOffset>
            </wp:positionH>
            <wp:positionV relativeFrom="paragraph">
              <wp:posOffset>239712</wp:posOffset>
            </wp:positionV>
            <wp:extent cx="1354455" cy="478155"/>
            <wp:effectExtent l="0" t="0" r="0" b="0"/>
            <wp:wrapTight wrapText="bothSides">
              <wp:wrapPolygon edited="0">
                <wp:start x="21600" y="21600"/>
                <wp:lineTo x="21600" y="947"/>
                <wp:lineTo x="334" y="947"/>
                <wp:lineTo x="334" y="21600"/>
                <wp:lineTo x="21600" y="216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BEBA8EAE-BF5A-486C-A8C5-ECC9F3942E4B}">
                          <a14:imgProps xmlns:a14="http://schemas.microsoft.com/office/drawing/2010/main">
                            <a14:imgLayer r:embed="rId10">
                              <a14:imgEffect>
                                <a14:artisticPhotocopy/>
                              </a14:imgEffect>
                              <a14:imgEffect>
                                <a14:sharpenSoften amount="25000"/>
                              </a14:imgEffect>
                            </a14:imgLayer>
                          </a14:imgProps>
                        </a:ext>
                        <a:ext uri="{28A0092B-C50C-407E-A947-70E740481C1C}">
                          <a14:useLocalDpi xmlns:a14="http://schemas.microsoft.com/office/drawing/2010/main" val="0"/>
                        </a:ext>
                      </a:extLst>
                    </a:blip>
                    <a:srcRect t="18012" b="12463"/>
                    <a:stretch/>
                  </pic:blipFill>
                  <pic:spPr bwMode="auto">
                    <a:xfrm rot="10800000">
                      <a:off x="0" y="0"/>
                      <a:ext cx="1354455" cy="478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A3170" w:rsidRPr="00676553">
        <w:t>Signed:</w:t>
      </w:r>
      <w:r w:rsidR="00DF05FE" w:rsidRPr="00DF05FE">
        <w:rPr>
          <w:noProof/>
        </w:rPr>
        <w:t xml:space="preserve"> </w:t>
      </w:r>
    </w:p>
    <w:p w:rsidR="001A34FB" w:rsidRDefault="001A34FB" w:rsidP="00BC2711"/>
    <w:p w:rsidR="00DF05FE" w:rsidRDefault="00DF05FE" w:rsidP="00BC2711">
      <w:r>
        <w:t>Ryan Porteous</w:t>
      </w:r>
    </w:p>
    <w:p w:rsidR="002E2592" w:rsidRPr="00676553" w:rsidRDefault="00AA3170" w:rsidP="00BC2711">
      <w:r w:rsidRPr="00676553">
        <w:t xml:space="preserve">Date: </w:t>
      </w:r>
      <w:r w:rsidR="00DF05FE">
        <w:t>26/11/17</w:t>
      </w:r>
    </w:p>
    <w:p w:rsidR="002E2592" w:rsidRPr="00676553" w:rsidRDefault="002E2592" w:rsidP="00BC2711">
      <w:r w:rsidRPr="00676553">
        <w:br w:type="page"/>
      </w:r>
    </w:p>
    <w:p w:rsidR="00F00648" w:rsidRDefault="00F00648" w:rsidP="00BC2711"/>
    <w:p w:rsidR="00887CB8" w:rsidRPr="002E717F" w:rsidRDefault="007C0EC8" w:rsidP="00BC2711">
      <w:pPr>
        <w:rPr>
          <w:b/>
          <w:sz w:val="36"/>
          <w:szCs w:val="36"/>
        </w:rPr>
      </w:pPr>
      <w:r w:rsidRPr="002E717F">
        <w:rPr>
          <w:b/>
          <w:sz w:val="36"/>
          <w:szCs w:val="36"/>
        </w:rPr>
        <w:t>Abstract</w:t>
      </w:r>
    </w:p>
    <w:p w:rsidR="002F0E78" w:rsidRDefault="00887CB8" w:rsidP="00BC2711">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BE20A6" w:rsidRDefault="007D3876" w:rsidP="00BC2711">
          <w:pPr>
            <w:rPr>
              <w:rStyle w:val="Heading1Char"/>
            </w:rPr>
          </w:pPr>
          <w:r w:rsidRPr="00BE20A6">
            <w:rPr>
              <w:rStyle w:val="Heading1Char"/>
            </w:rPr>
            <w:t>Contents</w:t>
          </w:r>
        </w:p>
        <w:p w:rsidR="00DE7BDD" w:rsidRDefault="00B0372D">
          <w:pPr>
            <w:pStyle w:val="TOC1"/>
            <w:tabs>
              <w:tab w:val="left" w:pos="440"/>
            </w:tabs>
            <w:rPr>
              <w:rFonts w:asciiTheme="minorHAnsi" w:eastAsiaTheme="minorEastAsia" w:hAnsiTheme="minorHAnsi" w:cstheme="minorBidi"/>
              <w:noProof/>
              <w:sz w:val="22"/>
              <w:szCs w:val="22"/>
              <w:lang w:eastAsia="en-GB"/>
            </w:rPr>
          </w:pPr>
          <w:r>
            <w:fldChar w:fldCharType="begin"/>
          </w:r>
          <w:r w:rsidR="0016377D">
            <w:instrText xml:space="preserve"> TOC \o "1-3" \h \z \u </w:instrText>
          </w:r>
          <w:r>
            <w:fldChar w:fldCharType="separate"/>
          </w:r>
          <w:hyperlink w:anchor="_Toc499238730" w:history="1">
            <w:r w:rsidR="00DE7BDD" w:rsidRPr="00ED3C51">
              <w:rPr>
                <w:rStyle w:val="Hyperlink"/>
                <w:noProof/>
              </w:rPr>
              <w:t>1</w:t>
            </w:r>
            <w:r w:rsidR="00DE7BDD">
              <w:rPr>
                <w:rFonts w:asciiTheme="minorHAnsi" w:eastAsiaTheme="minorEastAsia" w:hAnsiTheme="minorHAnsi" w:cstheme="minorBidi"/>
                <w:noProof/>
                <w:sz w:val="22"/>
                <w:szCs w:val="22"/>
                <w:lang w:eastAsia="en-GB"/>
              </w:rPr>
              <w:tab/>
            </w:r>
            <w:r w:rsidR="00DE7BDD" w:rsidRPr="00ED3C51">
              <w:rPr>
                <w:rStyle w:val="Hyperlink"/>
                <w:noProof/>
              </w:rPr>
              <w:t>Introduction</w:t>
            </w:r>
            <w:r w:rsidR="00DE7BDD">
              <w:rPr>
                <w:noProof/>
                <w:webHidden/>
              </w:rPr>
              <w:tab/>
            </w:r>
            <w:r w:rsidR="00DE7BDD">
              <w:rPr>
                <w:noProof/>
                <w:webHidden/>
              </w:rPr>
              <w:fldChar w:fldCharType="begin"/>
            </w:r>
            <w:r w:rsidR="00DE7BDD">
              <w:rPr>
                <w:noProof/>
                <w:webHidden/>
              </w:rPr>
              <w:instrText xml:space="preserve"> PAGEREF _Toc499238730 \h </w:instrText>
            </w:r>
            <w:r w:rsidR="00DE7BDD">
              <w:rPr>
                <w:noProof/>
                <w:webHidden/>
              </w:rPr>
            </w:r>
            <w:r w:rsidR="00DE7BDD">
              <w:rPr>
                <w:noProof/>
                <w:webHidden/>
              </w:rPr>
              <w:fldChar w:fldCharType="separate"/>
            </w:r>
            <w:r w:rsidR="00DE7BDD">
              <w:rPr>
                <w:noProof/>
                <w:webHidden/>
              </w:rPr>
              <w:t>1</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1" w:history="1">
            <w:r w:rsidR="00DE7BDD" w:rsidRPr="00ED3C51">
              <w:rPr>
                <w:rStyle w:val="Hyperlink"/>
                <w:noProof/>
              </w:rPr>
              <w:t>1.1</w:t>
            </w:r>
            <w:r w:rsidR="00DE7BDD">
              <w:rPr>
                <w:rFonts w:asciiTheme="minorHAnsi" w:eastAsiaTheme="minorEastAsia" w:hAnsiTheme="minorHAnsi" w:cstheme="minorBidi"/>
                <w:noProof/>
                <w:sz w:val="22"/>
                <w:szCs w:val="22"/>
                <w:lang w:eastAsia="en-GB"/>
              </w:rPr>
              <w:tab/>
            </w:r>
            <w:r w:rsidR="00DE7BDD" w:rsidRPr="00ED3C51">
              <w:rPr>
                <w:rStyle w:val="Hyperlink"/>
                <w:noProof/>
              </w:rPr>
              <w:t>Purpose</w:t>
            </w:r>
            <w:r w:rsidR="00DE7BDD">
              <w:rPr>
                <w:noProof/>
                <w:webHidden/>
              </w:rPr>
              <w:tab/>
            </w:r>
            <w:r w:rsidR="00DE7BDD">
              <w:rPr>
                <w:noProof/>
                <w:webHidden/>
              </w:rPr>
              <w:fldChar w:fldCharType="begin"/>
            </w:r>
            <w:r w:rsidR="00DE7BDD">
              <w:rPr>
                <w:noProof/>
                <w:webHidden/>
              </w:rPr>
              <w:instrText xml:space="preserve"> PAGEREF _Toc499238731 \h </w:instrText>
            </w:r>
            <w:r w:rsidR="00DE7BDD">
              <w:rPr>
                <w:noProof/>
                <w:webHidden/>
              </w:rPr>
            </w:r>
            <w:r w:rsidR="00DE7BDD">
              <w:rPr>
                <w:noProof/>
                <w:webHidden/>
              </w:rPr>
              <w:fldChar w:fldCharType="separate"/>
            </w:r>
            <w:r w:rsidR="00DE7BDD">
              <w:rPr>
                <w:noProof/>
                <w:webHidden/>
              </w:rPr>
              <w:t>1</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2" w:history="1">
            <w:r w:rsidR="00DE7BDD" w:rsidRPr="00ED3C51">
              <w:rPr>
                <w:rStyle w:val="Hyperlink"/>
                <w:noProof/>
              </w:rPr>
              <w:t>1.2</w:t>
            </w:r>
            <w:r w:rsidR="00DE7BDD">
              <w:rPr>
                <w:rFonts w:asciiTheme="minorHAnsi" w:eastAsiaTheme="minorEastAsia" w:hAnsiTheme="minorHAnsi" w:cstheme="minorBidi"/>
                <w:noProof/>
                <w:sz w:val="22"/>
                <w:szCs w:val="22"/>
                <w:lang w:eastAsia="en-GB"/>
              </w:rPr>
              <w:tab/>
            </w:r>
            <w:r w:rsidR="00DE7BDD" w:rsidRPr="00ED3C51">
              <w:rPr>
                <w:rStyle w:val="Hyperlink"/>
                <w:noProof/>
              </w:rPr>
              <w:t>Aims and Motivations</w:t>
            </w:r>
            <w:r w:rsidR="00DE7BDD">
              <w:rPr>
                <w:noProof/>
                <w:webHidden/>
              </w:rPr>
              <w:tab/>
            </w:r>
            <w:r w:rsidR="00DE7BDD">
              <w:rPr>
                <w:noProof/>
                <w:webHidden/>
              </w:rPr>
              <w:fldChar w:fldCharType="begin"/>
            </w:r>
            <w:r w:rsidR="00DE7BDD">
              <w:rPr>
                <w:noProof/>
                <w:webHidden/>
              </w:rPr>
              <w:instrText xml:space="preserve"> PAGEREF _Toc499238732 \h </w:instrText>
            </w:r>
            <w:r w:rsidR="00DE7BDD">
              <w:rPr>
                <w:noProof/>
                <w:webHidden/>
              </w:rPr>
            </w:r>
            <w:r w:rsidR="00DE7BDD">
              <w:rPr>
                <w:noProof/>
                <w:webHidden/>
              </w:rPr>
              <w:fldChar w:fldCharType="separate"/>
            </w:r>
            <w:r w:rsidR="00DE7BDD">
              <w:rPr>
                <w:noProof/>
                <w:webHidden/>
              </w:rPr>
              <w:t>1</w:t>
            </w:r>
            <w:r w:rsidR="00DE7BDD">
              <w:rPr>
                <w:noProof/>
                <w:webHidden/>
              </w:rPr>
              <w:fldChar w:fldCharType="end"/>
            </w:r>
          </w:hyperlink>
        </w:p>
        <w:p w:rsidR="00DE7BDD" w:rsidRDefault="005F5A6E">
          <w:pPr>
            <w:pStyle w:val="TOC1"/>
            <w:tabs>
              <w:tab w:val="left" w:pos="440"/>
            </w:tabs>
            <w:rPr>
              <w:rFonts w:asciiTheme="minorHAnsi" w:eastAsiaTheme="minorEastAsia" w:hAnsiTheme="minorHAnsi" w:cstheme="minorBidi"/>
              <w:noProof/>
              <w:sz w:val="22"/>
              <w:szCs w:val="22"/>
              <w:lang w:eastAsia="en-GB"/>
            </w:rPr>
          </w:pPr>
          <w:hyperlink w:anchor="_Toc499238733" w:history="1">
            <w:r w:rsidR="00DE7BDD" w:rsidRPr="00ED3C51">
              <w:rPr>
                <w:rStyle w:val="Hyperlink"/>
                <w:noProof/>
              </w:rPr>
              <w:t>2</w:t>
            </w:r>
            <w:r w:rsidR="00DE7BDD">
              <w:rPr>
                <w:rFonts w:asciiTheme="minorHAnsi" w:eastAsiaTheme="minorEastAsia" w:hAnsiTheme="minorHAnsi" w:cstheme="minorBidi"/>
                <w:noProof/>
                <w:sz w:val="22"/>
                <w:szCs w:val="22"/>
                <w:lang w:eastAsia="en-GB"/>
              </w:rPr>
              <w:tab/>
            </w:r>
            <w:r w:rsidR="00DE7BDD" w:rsidRPr="00ED3C51">
              <w:rPr>
                <w:rStyle w:val="Hyperlink"/>
                <w:noProof/>
              </w:rPr>
              <w:t>Bio-inspired Computing</w:t>
            </w:r>
            <w:r w:rsidR="00DE7BDD">
              <w:rPr>
                <w:noProof/>
                <w:webHidden/>
              </w:rPr>
              <w:tab/>
            </w:r>
            <w:r w:rsidR="00DE7BDD">
              <w:rPr>
                <w:noProof/>
                <w:webHidden/>
              </w:rPr>
              <w:fldChar w:fldCharType="begin"/>
            </w:r>
            <w:r w:rsidR="00DE7BDD">
              <w:rPr>
                <w:noProof/>
                <w:webHidden/>
              </w:rPr>
              <w:instrText xml:space="preserve"> PAGEREF _Toc499238733 \h </w:instrText>
            </w:r>
            <w:r w:rsidR="00DE7BDD">
              <w:rPr>
                <w:noProof/>
                <w:webHidden/>
              </w:rPr>
            </w:r>
            <w:r w:rsidR="00DE7BDD">
              <w:rPr>
                <w:noProof/>
                <w:webHidden/>
              </w:rPr>
              <w:fldChar w:fldCharType="separate"/>
            </w:r>
            <w:r w:rsidR="00DE7BDD">
              <w:rPr>
                <w:noProof/>
                <w:webHidden/>
              </w:rPr>
              <w:t>3</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4" w:history="1">
            <w:r w:rsidR="00DE7BDD" w:rsidRPr="00ED3C51">
              <w:rPr>
                <w:rStyle w:val="Hyperlink"/>
                <w:noProof/>
              </w:rPr>
              <w:t>2.1</w:t>
            </w:r>
            <w:r w:rsidR="00DE7BDD">
              <w:rPr>
                <w:rFonts w:asciiTheme="minorHAnsi" w:eastAsiaTheme="minorEastAsia" w:hAnsiTheme="minorHAnsi" w:cstheme="minorBidi"/>
                <w:noProof/>
                <w:sz w:val="22"/>
                <w:szCs w:val="22"/>
                <w:lang w:eastAsia="en-GB"/>
              </w:rPr>
              <w:tab/>
            </w:r>
            <w:r w:rsidR="00DE7BDD" w:rsidRPr="00ED3C51">
              <w:rPr>
                <w:rStyle w:val="Hyperlink"/>
                <w:noProof/>
              </w:rPr>
              <w:t>Genetic Algorithms</w:t>
            </w:r>
            <w:r w:rsidR="00DE7BDD">
              <w:rPr>
                <w:noProof/>
                <w:webHidden/>
              </w:rPr>
              <w:tab/>
            </w:r>
            <w:r w:rsidR="00DE7BDD">
              <w:rPr>
                <w:noProof/>
                <w:webHidden/>
              </w:rPr>
              <w:fldChar w:fldCharType="begin"/>
            </w:r>
            <w:r w:rsidR="00DE7BDD">
              <w:rPr>
                <w:noProof/>
                <w:webHidden/>
              </w:rPr>
              <w:instrText xml:space="preserve"> PAGEREF _Toc499238734 \h </w:instrText>
            </w:r>
            <w:r w:rsidR="00DE7BDD">
              <w:rPr>
                <w:noProof/>
                <w:webHidden/>
              </w:rPr>
            </w:r>
            <w:r w:rsidR="00DE7BDD">
              <w:rPr>
                <w:noProof/>
                <w:webHidden/>
              </w:rPr>
              <w:fldChar w:fldCharType="separate"/>
            </w:r>
            <w:r w:rsidR="00DE7BDD">
              <w:rPr>
                <w:noProof/>
                <w:webHidden/>
              </w:rPr>
              <w:t>3</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5" w:history="1">
            <w:r w:rsidR="00DE7BDD" w:rsidRPr="00ED3C51">
              <w:rPr>
                <w:rStyle w:val="Hyperlink"/>
                <w:noProof/>
              </w:rPr>
              <w:t>2.2</w:t>
            </w:r>
            <w:r w:rsidR="00DE7BDD">
              <w:rPr>
                <w:rFonts w:asciiTheme="minorHAnsi" w:eastAsiaTheme="minorEastAsia" w:hAnsiTheme="minorHAnsi" w:cstheme="minorBidi"/>
                <w:noProof/>
                <w:sz w:val="22"/>
                <w:szCs w:val="22"/>
                <w:lang w:eastAsia="en-GB"/>
              </w:rPr>
              <w:tab/>
            </w:r>
            <w:r w:rsidR="00DE7BDD" w:rsidRPr="00ED3C51">
              <w:rPr>
                <w:rStyle w:val="Hyperlink"/>
                <w:noProof/>
              </w:rPr>
              <w:t>Cellular Automata</w:t>
            </w:r>
            <w:r w:rsidR="00DE7BDD">
              <w:rPr>
                <w:noProof/>
                <w:webHidden/>
              </w:rPr>
              <w:tab/>
            </w:r>
            <w:r w:rsidR="00DE7BDD">
              <w:rPr>
                <w:noProof/>
                <w:webHidden/>
              </w:rPr>
              <w:fldChar w:fldCharType="begin"/>
            </w:r>
            <w:r w:rsidR="00DE7BDD">
              <w:rPr>
                <w:noProof/>
                <w:webHidden/>
              </w:rPr>
              <w:instrText xml:space="preserve"> PAGEREF _Toc499238735 \h </w:instrText>
            </w:r>
            <w:r w:rsidR="00DE7BDD">
              <w:rPr>
                <w:noProof/>
                <w:webHidden/>
              </w:rPr>
            </w:r>
            <w:r w:rsidR="00DE7BDD">
              <w:rPr>
                <w:noProof/>
                <w:webHidden/>
              </w:rPr>
              <w:fldChar w:fldCharType="separate"/>
            </w:r>
            <w:r w:rsidR="00DE7BDD">
              <w:rPr>
                <w:noProof/>
                <w:webHidden/>
              </w:rPr>
              <w:t>4</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6" w:history="1">
            <w:r w:rsidR="00DE7BDD" w:rsidRPr="00ED3C51">
              <w:rPr>
                <w:rStyle w:val="Hyperlink"/>
                <w:noProof/>
              </w:rPr>
              <w:t>2.3</w:t>
            </w:r>
            <w:r w:rsidR="00DE7BDD">
              <w:rPr>
                <w:rFonts w:asciiTheme="minorHAnsi" w:eastAsiaTheme="minorEastAsia" w:hAnsiTheme="minorHAnsi" w:cstheme="minorBidi"/>
                <w:noProof/>
                <w:sz w:val="22"/>
                <w:szCs w:val="22"/>
                <w:lang w:eastAsia="en-GB"/>
              </w:rPr>
              <w:tab/>
            </w:r>
            <w:r w:rsidR="00DE7BDD" w:rsidRPr="00ED3C51">
              <w:rPr>
                <w:rStyle w:val="Hyperlink"/>
                <w:noProof/>
              </w:rPr>
              <w:t>Artificial Neural Networks</w:t>
            </w:r>
            <w:r w:rsidR="00DE7BDD">
              <w:rPr>
                <w:noProof/>
                <w:webHidden/>
              </w:rPr>
              <w:tab/>
            </w:r>
            <w:r w:rsidR="00DE7BDD">
              <w:rPr>
                <w:noProof/>
                <w:webHidden/>
              </w:rPr>
              <w:fldChar w:fldCharType="begin"/>
            </w:r>
            <w:r w:rsidR="00DE7BDD">
              <w:rPr>
                <w:noProof/>
                <w:webHidden/>
              </w:rPr>
              <w:instrText xml:space="preserve"> PAGEREF _Toc499238736 \h </w:instrText>
            </w:r>
            <w:r w:rsidR="00DE7BDD">
              <w:rPr>
                <w:noProof/>
                <w:webHidden/>
              </w:rPr>
            </w:r>
            <w:r w:rsidR="00DE7BDD">
              <w:rPr>
                <w:noProof/>
                <w:webHidden/>
              </w:rPr>
              <w:fldChar w:fldCharType="separate"/>
            </w:r>
            <w:r w:rsidR="00DE7BDD">
              <w:rPr>
                <w:noProof/>
                <w:webHidden/>
              </w:rPr>
              <w:t>5</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37" w:history="1">
            <w:r w:rsidR="00DE7BDD" w:rsidRPr="00ED3C51">
              <w:rPr>
                <w:rStyle w:val="Hyperlink"/>
                <w:noProof/>
              </w:rPr>
              <w:t>2.4</w:t>
            </w:r>
            <w:r w:rsidR="00DE7BDD">
              <w:rPr>
                <w:rFonts w:asciiTheme="minorHAnsi" w:eastAsiaTheme="minorEastAsia" w:hAnsiTheme="minorHAnsi" w:cstheme="minorBidi"/>
                <w:noProof/>
                <w:sz w:val="22"/>
                <w:szCs w:val="22"/>
                <w:lang w:eastAsia="en-GB"/>
              </w:rPr>
              <w:tab/>
            </w:r>
            <w:r w:rsidR="00DE7BDD" w:rsidRPr="00ED3C51">
              <w:rPr>
                <w:rStyle w:val="Hyperlink"/>
                <w:noProof/>
              </w:rPr>
              <w:t>Swarm Intelligence</w:t>
            </w:r>
            <w:r w:rsidR="00DE7BDD">
              <w:rPr>
                <w:noProof/>
                <w:webHidden/>
              </w:rPr>
              <w:tab/>
            </w:r>
            <w:r w:rsidR="00DE7BDD">
              <w:rPr>
                <w:noProof/>
                <w:webHidden/>
              </w:rPr>
              <w:fldChar w:fldCharType="begin"/>
            </w:r>
            <w:r w:rsidR="00DE7BDD">
              <w:rPr>
                <w:noProof/>
                <w:webHidden/>
              </w:rPr>
              <w:instrText xml:space="preserve"> PAGEREF _Toc499238737 \h </w:instrText>
            </w:r>
            <w:r w:rsidR="00DE7BDD">
              <w:rPr>
                <w:noProof/>
                <w:webHidden/>
              </w:rPr>
            </w:r>
            <w:r w:rsidR="00DE7BDD">
              <w:rPr>
                <w:noProof/>
                <w:webHidden/>
              </w:rPr>
              <w:fldChar w:fldCharType="separate"/>
            </w:r>
            <w:r w:rsidR="00DE7BDD">
              <w:rPr>
                <w:noProof/>
                <w:webHidden/>
              </w:rPr>
              <w:t>6</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38" w:history="1">
            <w:r w:rsidR="00DE7BDD" w:rsidRPr="00ED3C51">
              <w:rPr>
                <w:rStyle w:val="Hyperlink"/>
                <w:noProof/>
              </w:rPr>
              <w:t>2.4.1</w:t>
            </w:r>
            <w:r w:rsidR="00DE7BDD">
              <w:rPr>
                <w:rFonts w:asciiTheme="minorHAnsi" w:eastAsiaTheme="minorEastAsia" w:hAnsiTheme="minorHAnsi" w:cstheme="minorBidi"/>
                <w:noProof/>
                <w:sz w:val="22"/>
                <w:szCs w:val="22"/>
                <w:lang w:eastAsia="en-GB"/>
              </w:rPr>
              <w:tab/>
            </w:r>
            <w:r w:rsidR="00DE7BDD" w:rsidRPr="00ED3C51">
              <w:rPr>
                <w:rStyle w:val="Hyperlink"/>
                <w:noProof/>
              </w:rPr>
              <w:t>Ant Colony Optimisation</w:t>
            </w:r>
            <w:r w:rsidR="00DE7BDD">
              <w:rPr>
                <w:noProof/>
                <w:webHidden/>
              </w:rPr>
              <w:tab/>
            </w:r>
            <w:r w:rsidR="00DE7BDD">
              <w:rPr>
                <w:noProof/>
                <w:webHidden/>
              </w:rPr>
              <w:fldChar w:fldCharType="begin"/>
            </w:r>
            <w:r w:rsidR="00DE7BDD">
              <w:rPr>
                <w:noProof/>
                <w:webHidden/>
              </w:rPr>
              <w:instrText xml:space="preserve"> PAGEREF _Toc499238738 \h </w:instrText>
            </w:r>
            <w:r w:rsidR="00DE7BDD">
              <w:rPr>
                <w:noProof/>
                <w:webHidden/>
              </w:rPr>
            </w:r>
            <w:r w:rsidR="00DE7BDD">
              <w:rPr>
                <w:noProof/>
                <w:webHidden/>
              </w:rPr>
              <w:fldChar w:fldCharType="separate"/>
            </w:r>
            <w:r w:rsidR="00DE7BDD">
              <w:rPr>
                <w:noProof/>
                <w:webHidden/>
              </w:rPr>
              <w:t>6</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39" w:history="1">
            <w:r w:rsidR="00DE7BDD" w:rsidRPr="00ED3C51">
              <w:rPr>
                <w:rStyle w:val="Hyperlink"/>
                <w:noProof/>
              </w:rPr>
              <w:t>2.4.2</w:t>
            </w:r>
            <w:r w:rsidR="00DE7BDD">
              <w:rPr>
                <w:rFonts w:asciiTheme="minorHAnsi" w:eastAsiaTheme="minorEastAsia" w:hAnsiTheme="minorHAnsi" w:cstheme="minorBidi"/>
                <w:noProof/>
                <w:sz w:val="22"/>
                <w:szCs w:val="22"/>
                <w:lang w:eastAsia="en-GB"/>
              </w:rPr>
              <w:tab/>
            </w:r>
            <w:r w:rsidR="00DE7BDD" w:rsidRPr="00ED3C51">
              <w:rPr>
                <w:rStyle w:val="Hyperlink"/>
                <w:noProof/>
              </w:rPr>
              <w:t>Particle Swarm Optimisation</w:t>
            </w:r>
            <w:r w:rsidR="00DE7BDD">
              <w:rPr>
                <w:noProof/>
                <w:webHidden/>
              </w:rPr>
              <w:tab/>
            </w:r>
            <w:r w:rsidR="00DE7BDD">
              <w:rPr>
                <w:noProof/>
                <w:webHidden/>
              </w:rPr>
              <w:fldChar w:fldCharType="begin"/>
            </w:r>
            <w:r w:rsidR="00DE7BDD">
              <w:rPr>
                <w:noProof/>
                <w:webHidden/>
              </w:rPr>
              <w:instrText xml:space="preserve"> PAGEREF _Toc499238739 \h </w:instrText>
            </w:r>
            <w:r w:rsidR="00DE7BDD">
              <w:rPr>
                <w:noProof/>
                <w:webHidden/>
              </w:rPr>
            </w:r>
            <w:r w:rsidR="00DE7BDD">
              <w:rPr>
                <w:noProof/>
                <w:webHidden/>
              </w:rPr>
              <w:fldChar w:fldCharType="separate"/>
            </w:r>
            <w:r w:rsidR="00DE7BDD">
              <w:rPr>
                <w:noProof/>
                <w:webHidden/>
              </w:rPr>
              <w:t>7</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40" w:history="1">
            <w:r w:rsidR="00DE7BDD" w:rsidRPr="00ED3C51">
              <w:rPr>
                <w:rStyle w:val="Hyperlink"/>
                <w:noProof/>
              </w:rPr>
              <w:t>2.5</w:t>
            </w:r>
            <w:r w:rsidR="00DE7BDD">
              <w:rPr>
                <w:rFonts w:asciiTheme="minorHAnsi" w:eastAsiaTheme="minorEastAsia" w:hAnsiTheme="minorHAnsi" w:cstheme="minorBidi"/>
                <w:noProof/>
                <w:sz w:val="22"/>
                <w:szCs w:val="22"/>
                <w:lang w:eastAsia="en-GB"/>
              </w:rPr>
              <w:tab/>
            </w:r>
            <w:r w:rsidR="00DE7BDD" w:rsidRPr="00ED3C51">
              <w:rPr>
                <w:rStyle w:val="Hyperlink"/>
                <w:noProof/>
              </w:rPr>
              <w:t>Genetic Programming</w:t>
            </w:r>
            <w:r w:rsidR="00DE7BDD">
              <w:rPr>
                <w:noProof/>
                <w:webHidden/>
              </w:rPr>
              <w:tab/>
            </w:r>
            <w:r w:rsidR="00DE7BDD">
              <w:rPr>
                <w:noProof/>
                <w:webHidden/>
              </w:rPr>
              <w:fldChar w:fldCharType="begin"/>
            </w:r>
            <w:r w:rsidR="00DE7BDD">
              <w:rPr>
                <w:noProof/>
                <w:webHidden/>
              </w:rPr>
              <w:instrText xml:space="preserve"> PAGEREF _Toc499238740 \h </w:instrText>
            </w:r>
            <w:r w:rsidR="00DE7BDD">
              <w:rPr>
                <w:noProof/>
                <w:webHidden/>
              </w:rPr>
            </w:r>
            <w:r w:rsidR="00DE7BDD">
              <w:rPr>
                <w:noProof/>
                <w:webHidden/>
              </w:rPr>
              <w:fldChar w:fldCharType="separate"/>
            </w:r>
            <w:r w:rsidR="00DE7BDD">
              <w:rPr>
                <w:noProof/>
                <w:webHidden/>
              </w:rPr>
              <w:t>8</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1" w:history="1">
            <w:r w:rsidR="00DE7BDD" w:rsidRPr="00ED3C51">
              <w:rPr>
                <w:rStyle w:val="Hyperlink"/>
                <w:noProof/>
              </w:rPr>
              <w:t>2.5.1</w:t>
            </w:r>
            <w:r w:rsidR="00DE7BDD">
              <w:rPr>
                <w:rFonts w:asciiTheme="minorHAnsi" w:eastAsiaTheme="minorEastAsia" w:hAnsiTheme="minorHAnsi" w:cstheme="minorBidi"/>
                <w:noProof/>
                <w:sz w:val="22"/>
                <w:szCs w:val="22"/>
                <w:lang w:eastAsia="en-GB"/>
              </w:rPr>
              <w:tab/>
            </w:r>
            <w:r w:rsidR="00DE7BDD" w:rsidRPr="00ED3C51">
              <w:rPr>
                <w:rStyle w:val="Hyperlink"/>
                <w:noProof/>
              </w:rPr>
              <w:t>Tree-based Genetic Programming</w:t>
            </w:r>
            <w:r w:rsidR="00DE7BDD">
              <w:rPr>
                <w:noProof/>
                <w:webHidden/>
              </w:rPr>
              <w:tab/>
            </w:r>
            <w:r w:rsidR="00DE7BDD">
              <w:rPr>
                <w:noProof/>
                <w:webHidden/>
              </w:rPr>
              <w:fldChar w:fldCharType="begin"/>
            </w:r>
            <w:r w:rsidR="00DE7BDD">
              <w:rPr>
                <w:noProof/>
                <w:webHidden/>
              </w:rPr>
              <w:instrText xml:space="preserve"> PAGEREF _Toc499238741 \h </w:instrText>
            </w:r>
            <w:r w:rsidR="00DE7BDD">
              <w:rPr>
                <w:noProof/>
                <w:webHidden/>
              </w:rPr>
            </w:r>
            <w:r w:rsidR="00DE7BDD">
              <w:rPr>
                <w:noProof/>
                <w:webHidden/>
              </w:rPr>
              <w:fldChar w:fldCharType="separate"/>
            </w:r>
            <w:r w:rsidR="00DE7BDD">
              <w:rPr>
                <w:noProof/>
                <w:webHidden/>
              </w:rPr>
              <w:t>9</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2" w:history="1">
            <w:r w:rsidR="00DE7BDD" w:rsidRPr="00ED3C51">
              <w:rPr>
                <w:rStyle w:val="Hyperlink"/>
                <w:noProof/>
              </w:rPr>
              <w:t>2.5.2</w:t>
            </w:r>
            <w:r w:rsidR="00DE7BDD">
              <w:rPr>
                <w:rFonts w:asciiTheme="minorHAnsi" w:eastAsiaTheme="minorEastAsia" w:hAnsiTheme="minorHAnsi" w:cstheme="minorBidi"/>
                <w:noProof/>
                <w:sz w:val="22"/>
                <w:szCs w:val="22"/>
                <w:lang w:eastAsia="en-GB"/>
              </w:rPr>
              <w:tab/>
            </w:r>
            <w:r w:rsidR="00DE7BDD" w:rsidRPr="00ED3C51">
              <w:rPr>
                <w:rStyle w:val="Hyperlink"/>
                <w:noProof/>
              </w:rPr>
              <w:t>Initialisation of the Population</w:t>
            </w:r>
            <w:r w:rsidR="00DE7BDD">
              <w:rPr>
                <w:noProof/>
                <w:webHidden/>
              </w:rPr>
              <w:tab/>
            </w:r>
            <w:r w:rsidR="00DE7BDD">
              <w:rPr>
                <w:noProof/>
                <w:webHidden/>
              </w:rPr>
              <w:fldChar w:fldCharType="begin"/>
            </w:r>
            <w:r w:rsidR="00DE7BDD">
              <w:rPr>
                <w:noProof/>
                <w:webHidden/>
              </w:rPr>
              <w:instrText xml:space="preserve"> PAGEREF _Toc499238742 \h </w:instrText>
            </w:r>
            <w:r w:rsidR="00DE7BDD">
              <w:rPr>
                <w:noProof/>
                <w:webHidden/>
              </w:rPr>
            </w:r>
            <w:r w:rsidR="00DE7BDD">
              <w:rPr>
                <w:noProof/>
                <w:webHidden/>
              </w:rPr>
              <w:fldChar w:fldCharType="separate"/>
            </w:r>
            <w:r w:rsidR="00DE7BDD">
              <w:rPr>
                <w:noProof/>
                <w:webHidden/>
              </w:rPr>
              <w:t>9</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3" w:history="1">
            <w:r w:rsidR="00DE7BDD" w:rsidRPr="00ED3C51">
              <w:rPr>
                <w:rStyle w:val="Hyperlink"/>
                <w:noProof/>
              </w:rPr>
              <w:t>2.5.3</w:t>
            </w:r>
            <w:r w:rsidR="00DE7BDD">
              <w:rPr>
                <w:rFonts w:asciiTheme="minorHAnsi" w:eastAsiaTheme="minorEastAsia" w:hAnsiTheme="minorHAnsi" w:cstheme="minorBidi"/>
                <w:noProof/>
                <w:sz w:val="22"/>
                <w:szCs w:val="22"/>
                <w:lang w:eastAsia="en-GB"/>
              </w:rPr>
              <w:tab/>
            </w:r>
            <w:r w:rsidR="00DE7BDD" w:rsidRPr="00ED3C51">
              <w:rPr>
                <w:rStyle w:val="Hyperlink"/>
                <w:noProof/>
              </w:rPr>
              <w:t>Operators in GP</w:t>
            </w:r>
            <w:r w:rsidR="00DE7BDD">
              <w:rPr>
                <w:noProof/>
                <w:webHidden/>
              </w:rPr>
              <w:tab/>
            </w:r>
            <w:r w:rsidR="00DE7BDD">
              <w:rPr>
                <w:noProof/>
                <w:webHidden/>
              </w:rPr>
              <w:fldChar w:fldCharType="begin"/>
            </w:r>
            <w:r w:rsidR="00DE7BDD">
              <w:rPr>
                <w:noProof/>
                <w:webHidden/>
              </w:rPr>
              <w:instrText xml:space="preserve"> PAGEREF _Toc499238743 \h </w:instrText>
            </w:r>
            <w:r w:rsidR="00DE7BDD">
              <w:rPr>
                <w:noProof/>
                <w:webHidden/>
              </w:rPr>
            </w:r>
            <w:r w:rsidR="00DE7BDD">
              <w:rPr>
                <w:noProof/>
                <w:webHidden/>
              </w:rPr>
              <w:fldChar w:fldCharType="separate"/>
            </w:r>
            <w:r w:rsidR="00DE7BDD">
              <w:rPr>
                <w:noProof/>
                <w:webHidden/>
              </w:rPr>
              <w:t>10</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4" w:history="1">
            <w:r w:rsidR="00DE7BDD" w:rsidRPr="00ED3C51">
              <w:rPr>
                <w:rStyle w:val="Hyperlink"/>
                <w:noProof/>
              </w:rPr>
              <w:t>2.5.4</w:t>
            </w:r>
            <w:r w:rsidR="00DE7BDD">
              <w:rPr>
                <w:rFonts w:asciiTheme="minorHAnsi" w:eastAsiaTheme="minorEastAsia" w:hAnsiTheme="minorHAnsi" w:cstheme="minorBidi"/>
                <w:noProof/>
                <w:sz w:val="22"/>
                <w:szCs w:val="22"/>
                <w:lang w:eastAsia="en-GB"/>
              </w:rPr>
              <w:tab/>
            </w:r>
            <w:r w:rsidR="00DE7BDD" w:rsidRPr="00ED3C51">
              <w:rPr>
                <w:rStyle w:val="Hyperlink"/>
                <w:noProof/>
              </w:rPr>
              <w:t>Problems with Tree-Based Representation</w:t>
            </w:r>
            <w:r w:rsidR="00DE7BDD">
              <w:rPr>
                <w:noProof/>
                <w:webHidden/>
              </w:rPr>
              <w:tab/>
            </w:r>
            <w:r w:rsidR="00DE7BDD">
              <w:rPr>
                <w:noProof/>
                <w:webHidden/>
              </w:rPr>
              <w:fldChar w:fldCharType="begin"/>
            </w:r>
            <w:r w:rsidR="00DE7BDD">
              <w:rPr>
                <w:noProof/>
                <w:webHidden/>
              </w:rPr>
              <w:instrText xml:space="preserve"> PAGEREF _Toc499238744 \h </w:instrText>
            </w:r>
            <w:r w:rsidR="00DE7BDD">
              <w:rPr>
                <w:noProof/>
                <w:webHidden/>
              </w:rPr>
            </w:r>
            <w:r w:rsidR="00DE7BDD">
              <w:rPr>
                <w:noProof/>
                <w:webHidden/>
              </w:rPr>
              <w:fldChar w:fldCharType="separate"/>
            </w:r>
            <w:r w:rsidR="00DE7BDD">
              <w:rPr>
                <w:noProof/>
                <w:webHidden/>
              </w:rPr>
              <w:t>10</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45" w:history="1">
            <w:r w:rsidR="00DE7BDD" w:rsidRPr="00ED3C51">
              <w:rPr>
                <w:rStyle w:val="Hyperlink"/>
                <w:noProof/>
              </w:rPr>
              <w:t>2.5.5</w:t>
            </w:r>
            <w:r w:rsidR="00DE7BDD">
              <w:rPr>
                <w:rFonts w:asciiTheme="minorHAnsi" w:eastAsiaTheme="minorEastAsia" w:hAnsiTheme="minorHAnsi" w:cstheme="minorBidi"/>
                <w:noProof/>
                <w:sz w:val="22"/>
                <w:szCs w:val="22"/>
                <w:lang w:eastAsia="en-GB"/>
              </w:rPr>
              <w:tab/>
            </w:r>
            <w:r w:rsidR="00DE7BDD" w:rsidRPr="00ED3C51">
              <w:rPr>
                <w:rStyle w:val="Hyperlink"/>
                <w:noProof/>
              </w:rPr>
              <w:t>Other Types of Genetic Programming</w:t>
            </w:r>
            <w:r w:rsidR="00DE7BDD">
              <w:rPr>
                <w:noProof/>
                <w:webHidden/>
              </w:rPr>
              <w:tab/>
            </w:r>
            <w:r w:rsidR="00DE7BDD">
              <w:rPr>
                <w:noProof/>
                <w:webHidden/>
              </w:rPr>
              <w:fldChar w:fldCharType="begin"/>
            </w:r>
            <w:r w:rsidR="00DE7BDD">
              <w:rPr>
                <w:noProof/>
                <w:webHidden/>
              </w:rPr>
              <w:instrText xml:space="preserve"> PAGEREF _Toc499238745 \h </w:instrText>
            </w:r>
            <w:r w:rsidR="00DE7BDD">
              <w:rPr>
                <w:noProof/>
                <w:webHidden/>
              </w:rPr>
            </w:r>
            <w:r w:rsidR="00DE7BDD">
              <w:rPr>
                <w:noProof/>
                <w:webHidden/>
              </w:rPr>
              <w:fldChar w:fldCharType="separate"/>
            </w:r>
            <w:r w:rsidR="00DE7BDD">
              <w:rPr>
                <w:noProof/>
                <w:webHidden/>
              </w:rPr>
              <w:t>11</w:t>
            </w:r>
            <w:r w:rsidR="00DE7BDD">
              <w:rPr>
                <w:noProof/>
                <w:webHidden/>
              </w:rPr>
              <w:fldChar w:fldCharType="end"/>
            </w:r>
          </w:hyperlink>
        </w:p>
        <w:p w:rsidR="00DE7BDD" w:rsidRDefault="005F5A6E">
          <w:pPr>
            <w:pStyle w:val="TOC1"/>
            <w:tabs>
              <w:tab w:val="left" w:pos="440"/>
            </w:tabs>
            <w:rPr>
              <w:rFonts w:asciiTheme="minorHAnsi" w:eastAsiaTheme="minorEastAsia" w:hAnsiTheme="minorHAnsi" w:cstheme="minorBidi"/>
              <w:noProof/>
              <w:sz w:val="22"/>
              <w:szCs w:val="22"/>
              <w:lang w:eastAsia="en-GB"/>
            </w:rPr>
          </w:pPr>
          <w:hyperlink w:anchor="_Toc499238746" w:history="1">
            <w:r w:rsidR="00DE7BDD" w:rsidRPr="00ED3C51">
              <w:rPr>
                <w:rStyle w:val="Hyperlink"/>
                <w:noProof/>
              </w:rPr>
              <w:t>3</w:t>
            </w:r>
            <w:r w:rsidR="00DE7BDD">
              <w:rPr>
                <w:rFonts w:asciiTheme="minorHAnsi" w:eastAsiaTheme="minorEastAsia" w:hAnsiTheme="minorHAnsi" w:cstheme="minorBidi"/>
                <w:noProof/>
                <w:sz w:val="22"/>
                <w:szCs w:val="22"/>
                <w:lang w:eastAsia="en-GB"/>
              </w:rPr>
              <w:tab/>
            </w:r>
            <w:r w:rsidR="00DE7BDD" w:rsidRPr="00ED3C51">
              <w:rPr>
                <w:rStyle w:val="Hyperlink"/>
                <w:noProof/>
              </w:rPr>
              <w:t>Availability of Bio-inspired Algorithms in R</w:t>
            </w:r>
            <w:r w:rsidR="00DE7BDD">
              <w:rPr>
                <w:noProof/>
                <w:webHidden/>
              </w:rPr>
              <w:tab/>
            </w:r>
            <w:r w:rsidR="00DE7BDD">
              <w:rPr>
                <w:noProof/>
                <w:webHidden/>
              </w:rPr>
              <w:fldChar w:fldCharType="begin"/>
            </w:r>
            <w:r w:rsidR="00DE7BDD">
              <w:rPr>
                <w:noProof/>
                <w:webHidden/>
              </w:rPr>
              <w:instrText xml:space="preserve"> PAGEREF _Toc499238746 \h </w:instrText>
            </w:r>
            <w:r w:rsidR="00DE7BDD">
              <w:rPr>
                <w:noProof/>
                <w:webHidden/>
              </w:rPr>
            </w:r>
            <w:r w:rsidR="00DE7BDD">
              <w:rPr>
                <w:noProof/>
                <w:webHidden/>
              </w:rPr>
              <w:fldChar w:fldCharType="separate"/>
            </w:r>
            <w:r w:rsidR="00DE7BDD">
              <w:rPr>
                <w:noProof/>
                <w:webHidden/>
              </w:rPr>
              <w:t>12</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47" w:history="1">
            <w:r w:rsidR="00DE7BDD" w:rsidRPr="00ED3C51">
              <w:rPr>
                <w:rStyle w:val="Hyperlink"/>
                <w:noProof/>
              </w:rPr>
              <w:t>3.1</w:t>
            </w:r>
            <w:r w:rsidR="00DE7BDD">
              <w:rPr>
                <w:rFonts w:asciiTheme="minorHAnsi" w:eastAsiaTheme="minorEastAsia" w:hAnsiTheme="minorHAnsi" w:cstheme="minorBidi"/>
                <w:noProof/>
                <w:sz w:val="22"/>
                <w:szCs w:val="22"/>
                <w:lang w:eastAsia="en-GB"/>
              </w:rPr>
              <w:tab/>
            </w:r>
            <w:r w:rsidR="00DE7BDD" w:rsidRPr="00ED3C51">
              <w:rPr>
                <w:rStyle w:val="Hyperlink"/>
                <w:noProof/>
              </w:rPr>
              <w:t>Genetic Algorithms</w:t>
            </w:r>
            <w:r w:rsidR="00DE7BDD">
              <w:rPr>
                <w:noProof/>
                <w:webHidden/>
              </w:rPr>
              <w:tab/>
            </w:r>
            <w:r w:rsidR="00DE7BDD">
              <w:rPr>
                <w:noProof/>
                <w:webHidden/>
              </w:rPr>
              <w:fldChar w:fldCharType="begin"/>
            </w:r>
            <w:r w:rsidR="00DE7BDD">
              <w:rPr>
                <w:noProof/>
                <w:webHidden/>
              </w:rPr>
              <w:instrText xml:space="preserve"> PAGEREF _Toc499238747 \h </w:instrText>
            </w:r>
            <w:r w:rsidR="00DE7BDD">
              <w:rPr>
                <w:noProof/>
                <w:webHidden/>
              </w:rPr>
            </w:r>
            <w:r w:rsidR="00DE7BDD">
              <w:rPr>
                <w:noProof/>
                <w:webHidden/>
              </w:rPr>
              <w:fldChar w:fldCharType="separate"/>
            </w:r>
            <w:r w:rsidR="00DE7BDD">
              <w:rPr>
                <w:noProof/>
                <w:webHidden/>
              </w:rPr>
              <w:t>12</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48" w:history="1">
            <w:r w:rsidR="00DE7BDD" w:rsidRPr="00ED3C51">
              <w:rPr>
                <w:rStyle w:val="Hyperlink"/>
                <w:noProof/>
              </w:rPr>
              <w:t>3.2</w:t>
            </w:r>
            <w:r w:rsidR="00DE7BDD">
              <w:rPr>
                <w:rFonts w:asciiTheme="minorHAnsi" w:eastAsiaTheme="minorEastAsia" w:hAnsiTheme="minorHAnsi" w:cstheme="minorBidi"/>
                <w:noProof/>
                <w:sz w:val="22"/>
                <w:szCs w:val="22"/>
                <w:lang w:eastAsia="en-GB"/>
              </w:rPr>
              <w:tab/>
            </w:r>
            <w:r w:rsidR="00DE7BDD" w:rsidRPr="00ED3C51">
              <w:rPr>
                <w:rStyle w:val="Hyperlink"/>
                <w:noProof/>
              </w:rPr>
              <w:t>Cellular Automata</w:t>
            </w:r>
            <w:r w:rsidR="00DE7BDD">
              <w:rPr>
                <w:noProof/>
                <w:webHidden/>
              </w:rPr>
              <w:tab/>
            </w:r>
            <w:r w:rsidR="00DE7BDD">
              <w:rPr>
                <w:noProof/>
                <w:webHidden/>
              </w:rPr>
              <w:fldChar w:fldCharType="begin"/>
            </w:r>
            <w:r w:rsidR="00DE7BDD">
              <w:rPr>
                <w:noProof/>
                <w:webHidden/>
              </w:rPr>
              <w:instrText xml:space="preserve"> PAGEREF _Toc499238748 \h </w:instrText>
            </w:r>
            <w:r w:rsidR="00DE7BDD">
              <w:rPr>
                <w:noProof/>
                <w:webHidden/>
              </w:rPr>
            </w:r>
            <w:r w:rsidR="00DE7BDD">
              <w:rPr>
                <w:noProof/>
                <w:webHidden/>
              </w:rPr>
              <w:fldChar w:fldCharType="separate"/>
            </w:r>
            <w:r w:rsidR="00DE7BDD">
              <w:rPr>
                <w:noProof/>
                <w:webHidden/>
              </w:rPr>
              <w:t>12</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49" w:history="1">
            <w:r w:rsidR="00DE7BDD" w:rsidRPr="00ED3C51">
              <w:rPr>
                <w:rStyle w:val="Hyperlink"/>
                <w:noProof/>
              </w:rPr>
              <w:t>3.3</w:t>
            </w:r>
            <w:r w:rsidR="00DE7BDD">
              <w:rPr>
                <w:rFonts w:asciiTheme="minorHAnsi" w:eastAsiaTheme="minorEastAsia" w:hAnsiTheme="minorHAnsi" w:cstheme="minorBidi"/>
                <w:noProof/>
                <w:sz w:val="22"/>
                <w:szCs w:val="22"/>
                <w:lang w:eastAsia="en-GB"/>
              </w:rPr>
              <w:tab/>
            </w:r>
            <w:r w:rsidR="00DE7BDD" w:rsidRPr="00ED3C51">
              <w:rPr>
                <w:rStyle w:val="Hyperlink"/>
                <w:noProof/>
              </w:rPr>
              <w:t>Artificial Neural Networks</w:t>
            </w:r>
            <w:r w:rsidR="00DE7BDD">
              <w:rPr>
                <w:noProof/>
                <w:webHidden/>
              </w:rPr>
              <w:tab/>
            </w:r>
            <w:r w:rsidR="00DE7BDD">
              <w:rPr>
                <w:noProof/>
                <w:webHidden/>
              </w:rPr>
              <w:fldChar w:fldCharType="begin"/>
            </w:r>
            <w:r w:rsidR="00DE7BDD">
              <w:rPr>
                <w:noProof/>
                <w:webHidden/>
              </w:rPr>
              <w:instrText xml:space="preserve"> PAGEREF _Toc499238749 \h </w:instrText>
            </w:r>
            <w:r w:rsidR="00DE7BDD">
              <w:rPr>
                <w:noProof/>
                <w:webHidden/>
              </w:rPr>
            </w:r>
            <w:r w:rsidR="00DE7BDD">
              <w:rPr>
                <w:noProof/>
                <w:webHidden/>
              </w:rPr>
              <w:fldChar w:fldCharType="separate"/>
            </w:r>
            <w:r w:rsidR="00DE7BDD">
              <w:rPr>
                <w:noProof/>
                <w:webHidden/>
              </w:rPr>
              <w:t>12</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0" w:history="1">
            <w:r w:rsidR="00DE7BDD" w:rsidRPr="00ED3C51">
              <w:rPr>
                <w:rStyle w:val="Hyperlink"/>
                <w:noProof/>
              </w:rPr>
              <w:t>3.4</w:t>
            </w:r>
            <w:r w:rsidR="00DE7BDD">
              <w:rPr>
                <w:rFonts w:asciiTheme="minorHAnsi" w:eastAsiaTheme="minorEastAsia" w:hAnsiTheme="minorHAnsi" w:cstheme="minorBidi"/>
                <w:noProof/>
                <w:sz w:val="22"/>
                <w:szCs w:val="22"/>
                <w:lang w:eastAsia="en-GB"/>
              </w:rPr>
              <w:tab/>
            </w:r>
            <w:r w:rsidR="00DE7BDD" w:rsidRPr="00ED3C51">
              <w:rPr>
                <w:rStyle w:val="Hyperlink"/>
                <w:noProof/>
              </w:rPr>
              <w:t>Swarm Intelligence</w:t>
            </w:r>
            <w:r w:rsidR="00DE7BDD">
              <w:rPr>
                <w:noProof/>
                <w:webHidden/>
              </w:rPr>
              <w:tab/>
            </w:r>
            <w:r w:rsidR="00DE7BDD">
              <w:rPr>
                <w:noProof/>
                <w:webHidden/>
              </w:rPr>
              <w:fldChar w:fldCharType="begin"/>
            </w:r>
            <w:r w:rsidR="00DE7BDD">
              <w:rPr>
                <w:noProof/>
                <w:webHidden/>
              </w:rPr>
              <w:instrText xml:space="preserve"> PAGEREF _Toc499238750 \h </w:instrText>
            </w:r>
            <w:r w:rsidR="00DE7BDD">
              <w:rPr>
                <w:noProof/>
                <w:webHidden/>
              </w:rPr>
            </w:r>
            <w:r w:rsidR="00DE7BDD">
              <w:rPr>
                <w:noProof/>
                <w:webHidden/>
              </w:rPr>
              <w:fldChar w:fldCharType="separate"/>
            </w:r>
            <w:r w:rsidR="00DE7BDD">
              <w:rPr>
                <w:noProof/>
                <w:webHidden/>
              </w:rPr>
              <w:t>13</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1" w:history="1">
            <w:r w:rsidR="00DE7BDD" w:rsidRPr="00ED3C51">
              <w:rPr>
                <w:rStyle w:val="Hyperlink"/>
                <w:noProof/>
              </w:rPr>
              <w:t>3.5</w:t>
            </w:r>
            <w:r w:rsidR="00DE7BDD">
              <w:rPr>
                <w:rFonts w:asciiTheme="minorHAnsi" w:eastAsiaTheme="minorEastAsia" w:hAnsiTheme="minorHAnsi" w:cstheme="minorBidi"/>
                <w:noProof/>
                <w:sz w:val="22"/>
                <w:szCs w:val="22"/>
                <w:lang w:eastAsia="en-GB"/>
              </w:rPr>
              <w:tab/>
            </w:r>
            <w:r w:rsidR="00DE7BDD" w:rsidRPr="00ED3C51">
              <w:rPr>
                <w:rStyle w:val="Hyperlink"/>
                <w:noProof/>
              </w:rPr>
              <w:t>Genetic Programming</w:t>
            </w:r>
            <w:r w:rsidR="00DE7BDD">
              <w:rPr>
                <w:noProof/>
                <w:webHidden/>
              </w:rPr>
              <w:tab/>
            </w:r>
            <w:r w:rsidR="00DE7BDD">
              <w:rPr>
                <w:noProof/>
                <w:webHidden/>
              </w:rPr>
              <w:fldChar w:fldCharType="begin"/>
            </w:r>
            <w:r w:rsidR="00DE7BDD">
              <w:rPr>
                <w:noProof/>
                <w:webHidden/>
              </w:rPr>
              <w:instrText xml:space="preserve"> PAGEREF _Toc499238751 \h </w:instrText>
            </w:r>
            <w:r w:rsidR="00DE7BDD">
              <w:rPr>
                <w:noProof/>
                <w:webHidden/>
              </w:rPr>
            </w:r>
            <w:r w:rsidR="00DE7BDD">
              <w:rPr>
                <w:noProof/>
                <w:webHidden/>
              </w:rPr>
              <w:fldChar w:fldCharType="separate"/>
            </w:r>
            <w:r w:rsidR="00DE7BDD">
              <w:rPr>
                <w:noProof/>
                <w:webHidden/>
              </w:rPr>
              <w:t>13</w:t>
            </w:r>
            <w:r w:rsidR="00DE7BDD">
              <w:rPr>
                <w:noProof/>
                <w:webHidden/>
              </w:rPr>
              <w:fldChar w:fldCharType="end"/>
            </w:r>
          </w:hyperlink>
        </w:p>
        <w:p w:rsidR="00DE7BDD" w:rsidRDefault="005F5A6E">
          <w:pPr>
            <w:pStyle w:val="TOC1"/>
            <w:tabs>
              <w:tab w:val="left" w:pos="440"/>
            </w:tabs>
            <w:rPr>
              <w:rFonts w:asciiTheme="minorHAnsi" w:eastAsiaTheme="minorEastAsia" w:hAnsiTheme="minorHAnsi" w:cstheme="minorBidi"/>
              <w:noProof/>
              <w:sz w:val="22"/>
              <w:szCs w:val="22"/>
              <w:lang w:eastAsia="en-GB"/>
            </w:rPr>
          </w:pPr>
          <w:hyperlink w:anchor="_Toc499238752" w:history="1">
            <w:r w:rsidR="00DE7BDD" w:rsidRPr="00ED3C51">
              <w:rPr>
                <w:rStyle w:val="Hyperlink"/>
                <w:noProof/>
              </w:rPr>
              <w:t>4</w:t>
            </w:r>
            <w:r w:rsidR="00DE7BDD">
              <w:rPr>
                <w:rFonts w:asciiTheme="minorHAnsi" w:eastAsiaTheme="minorEastAsia" w:hAnsiTheme="minorHAnsi" w:cstheme="minorBidi"/>
                <w:noProof/>
                <w:sz w:val="22"/>
                <w:szCs w:val="22"/>
                <w:lang w:eastAsia="en-GB"/>
              </w:rPr>
              <w:tab/>
            </w:r>
            <w:r w:rsidR="00DE7BDD" w:rsidRPr="00ED3C51">
              <w:rPr>
                <w:rStyle w:val="Hyperlink"/>
                <w:noProof/>
              </w:rPr>
              <w:t>Genetic Programming</w:t>
            </w:r>
            <w:r w:rsidR="00DE7BDD">
              <w:rPr>
                <w:noProof/>
                <w:webHidden/>
              </w:rPr>
              <w:tab/>
            </w:r>
            <w:r w:rsidR="00DE7BDD">
              <w:rPr>
                <w:noProof/>
                <w:webHidden/>
              </w:rPr>
              <w:fldChar w:fldCharType="begin"/>
            </w:r>
            <w:r w:rsidR="00DE7BDD">
              <w:rPr>
                <w:noProof/>
                <w:webHidden/>
              </w:rPr>
              <w:instrText xml:space="preserve"> PAGEREF _Toc499238752 \h </w:instrText>
            </w:r>
            <w:r w:rsidR="00DE7BDD">
              <w:rPr>
                <w:noProof/>
                <w:webHidden/>
              </w:rPr>
            </w:r>
            <w:r w:rsidR="00DE7BDD">
              <w:rPr>
                <w:noProof/>
                <w:webHidden/>
              </w:rPr>
              <w:fldChar w:fldCharType="separate"/>
            </w:r>
            <w:r w:rsidR="00DE7BDD">
              <w:rPr>
                <w:noProof/>
                <w:webHidden/>
              </w:rPr>
              <w:t>14</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3" w:history="1">
            <w:r w:rsidR="00DE7BDD" w:rsidRPr="00ED3C51">
              <w:rPr>
                <w:rStyle w:val="Hyperlink"/>
                <w:noProof/>
              </w:rPr>
              <w:t>4.1</w:t>
            </w:r>
            <w:r w:rsidR="00DE7BDD">
              <w:rPr>
                <w:rFonts w:asciiTheme="minorHAnsi" w:eastAsiaTheme="minorEastAsia" w:hAnsiTheme="minorHAnsi" w:cstheme="minorBidi"/>
                <w:noProof/>
                <w:sz w:val="22"/>
                <w:szCs w:val="22"/>
                <w:lang w:eastAsia="en-GB"/>
              </w:rPr>
              <w:tab/>
            </w:r>
            <w:r w:rsidR="00DE7BDD" w:rsidRPr="00ED3C51">
              <w:rPr>
                <w:rStyle w:val="Hyperlink"/>
                <w:noProof/>
              </w:rPr>
              <w:t>Cartesian Genetic Programming</w:t>
            </w:r>
            <w:r w:rsidR="00DE7BDD">
              <w:rPr>
                <w:noProof/>
                <w:webHidden/>
              </w:rPr>
              <w:tab/>
            </w:r>
            <w:r w:rsidR="00DE7BDD">
              <w:rPr>
                <w:noProof/>
                <w:webHidden/>
              </w:rPr>
              <w:fldChar w:fldCharType="begin"/>
            </w:r>
            <w:r w:rsidR="00DE7BDD">
              <w:rPr>
                <w:noProof/>
                <w:webHidden/>
              </w:rPr>
              <w:instrText xml:space="preserve"> PAGEREF _Toc499238753 \h </w:instrText>
            </w:r>
            <w:r w:rsidR="00DE7BDD">
              <w:rPr>
                <w:noProof/>
                <w:webHidden/>
              </w:rPr>
            </w:r>
            <w:r w:rsidR="00DE7BDD">
              <w:rPr>
                <w:noProof/>
                <w:webHidden/>
              </w:rPr>
              <w:fldChar w:fldCharType="separate"/>
            </w:r>
            <w:r w:rsidR="00DE7BDD">
              <w:rPr>
                <w:noProof/>
                <w:webHidden/>
              </w:rPr>
              <w:t>14</w:t>
            </w:r>
            <w:r w:rsidR="00DE7BDD">
              <w:rPr>
                <w:noProof/>
                <w:webHidden/>
              </w:rPr>
              <w:fldChar w:fldCharType="end"/>
            </w:r>
          </w:hyperlink>
        </w:p>
        <w:p w:rsidR="00DE7BDD" w:rsidRDefault="005F5A6E">
          <w:pPr>
            <w:pStyle w:val="TOC1"/>
            <w:tabs>
              <w:tab w:val="left" w:pos="440"/>
            </w:tabs>
            <w:rPr>
              <w:rFonts w:asciiTheme="minorHAnsi" w:eastAsiaTheme="minorEastAsia" w:hAnsiTheme="minorHAnsi" w:cstheme="minorBidi"/>
              <w:noProof/>
              <w:sz w:val="22"/>
              <w:szCs w:val="22"/>
              <w:lang w:eastAsia="en-GB"/>
            </w:rPr>
          </w:pPr>
          <w:hyperlink w:anchor="_Toc499238754" w:history="1">
            <w:r w:rsidR="00DE7BDD" w:rsidRPr="00ED3C51">
              <w:rPr>
                <w:rStyle w:val="Hyperlink"/>
                <w:noProof/>
              </w:rPr>
              <w:t>5</w:t>
            </w:r>
            <w:r w:rsidR="00DE7BDD">
              <w:rPr>
                <w:rFonts w:asciiTheme="minorHAnsi" w:eastAsiaTheme="minorEastAsia" w:hAnsiTheme="minorHAnsi" w:cstheme="minorBidi"/>
                <w:noProof/>
                <w:sz w:val="22"/>
                <w:szCs w:val="22"/>
                <w:lang w:eastAsia="en-GB"/>
              </w:rPr>
              <w:tab/>
            </w:r>
            <w:r w:rsidR="00DE7BDD" w:rsidRPr="00ED3C51">
              <w:rPr>
                <w:rStyle w:val="Hyperlink"/>
                <w:noProof/>
              </w:rPr>
              <w:t>Implementations of CGP in Other Languages</w:t>
            </w:r>
            <w:r w:rsidR="00DE7BDD">
              <w:rPr>
                <w:noProof/>
                <w:webHidden/>
              </w:rPr>
              <w:tab/>
            </w:r>
            <w:r w:rsidR="00DE7BDD">
              <w:rPr>
                <w:noProof/>
                <w:webHidden/>
              </w:rPr>
              <w:fldChar w:fldCharType="begin"/>
            </w:r>
            <w:r w:rsidR="00DE7BDD">
              <w:rPr>
                <w:noProof/>
                <w:webHidden/>
              </w:rPr>
              <w:instrText xml:space="preserve"> PAGEREF _Toc499238754 \h </w:instrText>
            </w:r>
            <w:r w:rsidR="00DE7BDD">
              <w:rPr>
                <w:noProof/>
                <w:webHidden/>
              </w:rPr>
            </w:r>
            <w:r w:rsidR="00DE7BDD">
              <w:rPr>
                <w:noProof/>
                <w:webHidden/>
              </w:rPr>
              <w:fldChar w:fldCharType="separate"/>
            </w:r>
            <w:r w:rsidR="00DE7BDD">
              <w:rPr>
                <w:noProof/>
                <w:webHidden/>
              </w:rPr>
              <w:t>17</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5" w:history="1">
            <w:r w:rsidR="00DE7BDD" w:rsidRPr="00ED3C51">
              <w:rPr>
                <w:rStyle w:val="Hyperlink"/>
                <w:noProof/>
              </w:rPr>
              <w:t>5.1</w:t>
            </w:r>
            <w:r w:rsidR="00DE7BDD">
              <w:rPr>
                <w:rFonts w:asciiTheme="minorHAnsi" w:eastAsiaTheme="minorEastAsia" w:hAnsiTheme="minorHAnsi" w:cstheme="minorBidi"/>
                <w:noProof/>
                <w:sz w:val="22"/>
                <w:szCs w:val="22"/>
                <w:lang w:eastAsia="en-GB"/>
              </w:rPr>
              <w:tab/>
            </w:r>
            <w:r w:rsidR="00DE7BDD" w:rsidRPr="00ED3C51">
              <w:rPr>
                <w:rStyle w:val="Hyperlink"/>
                <w:noProof/>
              </w:rPr>
              <w:t>JCGP</w:t>
            </w:r>
            <w:r w:rsidR="00DE7BDD">
              <w:rPr>
                <w:noProof/>
                <w:webHidden/>
              </w:rPr>
              <w:tab/>
            </w:r>
            <w:r w:rsidR="00DE7BDD">
              <w:rPr>
                <w:noProof/>
                <w:webHidden/>
              </w:rPr>
              <w:fldChar w:fldCharType="begin"/>
            </w:r>
            <w:r w:rsidR="00DE7BDD">
              <w:rPr>
                <w:noProof/>
                <w:webHidden/>
              </w:rPr>
              <w:instrText xml:space="preserve"> PAGEREF _Toc499238755 \h </w:instrText>
            </w:r>
            <w:r w:rsidR="00DE7BDD">
              <w:rPr>
                <w:noProof/>
                <w:webHidden/>
              </w:rPr>
            </w:r>
            <w:r w:rsidR="00DE7BDD">
              <w:rPr>
                <w:noProof/>
                <w:webHidden/>
              </w:rPr>
              <w:fldChar w:fldCharType="separate"/>
            </w:r>
            <w:r w:rsidR="00DE7BDD">
              <w:rPr>
                <w:noProof/>
                <w:webHidden/>
              </w:rPr>
              <w:t>17</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6" w:history="1">
            <w:r w:rsidR="00DE7BDD" w:rsidRPr="00ED3C51">
              <w:rPr>
                <w:rStyle w:val="Hyperlink"/>
                <w:noProof/>
              </w:rPr>
              <w:t>5.2</w:t>
            </w:r>
            <w:r w:rsidR="00DE7BDD">
              <w:rPr>
                <w:rFonts w:asciiTheme="minorHAnsi" w:eastAsiaTheme="minorEastAsia" w:hAnsiTheme="minorHAnsi" w:cstheme="minorBidi"/>
                <w:noProof/>
                <w:sz w:val="22"/>
                <w:szCs w:val="22"/>
                <w:lang w:eastAsia="en-GB"/>
              </w:rPr>
              <w:tab/>
            </w:r>
            <w:r w:rsidR="00DE7BDD" w:rsidRPr="00ED3C51">
              <w:rPr>
                <w:rStyle w:val="Hyperlink"/>
                <w:noProof/>
              </w:rPr>
              <w:t>CGP-Library</w:t>
            </w:r>
            <w:r w:rsidR="00DE7BDD">
              <w:rPr>
                <w:noProof/>
                <w:webHidden/>
              </w:rPr>
              <w:tab/>
            </w:r>
            <w:r w:rsidR="00DE7BDD">
              <w:rPr>
                <w:noProof/>
                <w:webHidden/>
              </w:rPr>
              <w:fldChar w:fldCharType="begin"/>
            </w:r>
            <w:r w:rsidR="00DE7BDD">
              <w:rPr>
                <w:noProof/>
                <w:webHidden/>
              </w:rPr>
              <w:instrText xml:space="preserve"> PAGEREF _Toc499238756 \h </w:instrText>
            </w:r>
            <w:r w:rsidR="00DE7BDD">
              <w:rPr>
                <w:noProof/>
                <w:webHidden/>
              </w:rPr>
            </w:r>
            <w:r w:rsidR="00DE7BDD">
              <w:rPr>
                <w:noProof/>
                <w:webHidden/>
              </w:rPr>
              <w:fldChar w:fldCharType="separate"/>
            </w:r>
            <w:r w:rsidR="00DE7BDD">
              <w:rPr>
                <w:noProof/>
                <w:webHidden/>
              </w:rPr>
              <w:t>17</w:t>
            </w:r>
            <w:r w:rsidR="00DE7BDD">
              <w:rPr>
                <w:noProof/>
                <w:webHidden/>
              </w:rPr>
              <w:fldChar w:fldCharType="end"/>
            </w:r>
          </w:hyperlink>
        </w:p>
        <w:p w:rsidR="00DE7BDD" w:rsidRDefault="005F5A6E">
          <w:pPr>
            <w:pStyle w:val="TOC1"/>
            <w:tabs>
              <w:tab w:val="left" w:pos="440"/>
            </w:tabs>
            <w:rPr>
              <w:rFonts w:asciiTheme="minorHAnsi" w:eastAsiaTheme="minorEastAsia" w:hAnsiTheme="minorHAnsi" w:cstheme="minorBidi"/>
              <w:noProof/>
              <w:sz w:val="22"/>
              <w:szCs w:val="22"/>
              <w:lang w:eastAsia="en-GB"/>
            </w:rPr>
          </w:pPr>
          <w:hyperlink w:anchor="_Toc499238757" w:history="1">
            <w:r w:rsidR="00DE7BDD" w:rsidRPr="00ED3C51">
              <w:rPr>
                <w:rStyle w:val="Hyperlink"/>
                <w:noProof/>
              </w:rPr>
              <w:t>6</w:t>
            </w:r>
            <w:r w:rsidR="00DE7BDD">
              <w:rPr>
                <w:rFonts w:asciiTheme="minorHAnsi" w:eastAsiaTheme="minorEastAsia" w:hAnsiTheme="minorHAnsi" w:cstheme="minorBidi"/>
                <w:noProof/>
                <w:sz w:val="22"/>
                <w:szCs w:val="22"/>
                <w:lang w:eastAsia="en-GB"/>
              </w:rPr>
              <w:tab/>
            </w:r>
            <w:r w:rsidR="00DE7BDD" w:rsidRPr="00ED3C51">
              <w:rPr>
                <w:rStyle w:val="Hyperlink"/>
                <w:noProof/>
              </w:rPr>
              <w:t>Requirements Analysis</w:t>
            </w:r>
            <w:r w:rsidR="00DE7BDD">
              <w:rPr>
                <w:noProof/>
                <w:webHidden/>
              </w:rPr>
              <w:tab/>
            </w:r>
            <w:r w:rsidR="00DE7BDD">
              <w:rPr>
                <w:noProof/>
                <w:webHidden/>
              </w:rPr>
              <w:fldChar w:fldCharType="begin"/>
            </w:r>
            <w:r w:rsidR="00DE7BDD">
              <w:rPr>
                <w:noProof/>
                <w:webHidden/>
              </w:rPr>
              <w:instrText xml:space="preserve"> PAGEREF _Toc499238757 \h </w:instrText>
            </w:r>
            <w:r w:rsidR="00DE7BDD">
              <w:rPr>
                <w:noProof/>
                <w:webHidden/>
              </w:rPr>
            </w:r>
            <w:r w:rsidR="00DE7BDD">
              <w:rPr>
                <w:noProof/>
                <w:webHidden/>
              </w:rPr>
              <w:fldChar w:fldCharType="separate"/>
            </w:r>
            <w:r w:rsidR="00DE7BDD">
              <w:rPr>
                <w:noProof/>
                <w:webHidden/>
              </w:rPr>
              <w:t>18</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8" w:history="1">
            <w:r w:rsidR="00DE7BDD" w:rsidRPr="00ED3C51">
              <w:rPr>
                <w:rStyle w:val="Hyperlink"/>
                <w:noProof/>
              </w:rPr>
              <w:t>6.1</w:t>
            </w:r>
            <w:r w:rsidR="00DE7BDD">
              <w:rPr>
                <w:rFonts w:asciiTheme="minorHAnsi" w:eastAsiaTheme="minorEastAsia" w:hAnsiTheme="minorHAnsi" w:cstheme="minorBidi"/>
                <w:noProof/>
                <w:sz w:val="22"/>
                <w:szCs w:val="22"/>
                <w:lang w:eastAsia="en-GB"/>
              </w:rPr>
              <w:tab/>
            </w:r>
            <w:r w:rsidR="00DE7BDD" w:rsidRPr="00ED3C51">
              <w:rPr>
                <w:rStyle w:val="Hyperlink"/>
                <w:noProof/>
              </w:rPr>
              <w:t>Functional Requirements</w:t>
            </w:r>
            <w:r w:rsidR="00DE7BDD">
              <w:rPr>
                <w:noProof/>
                <w:webHidden/>
              </w:rPr>
              <w:tab/>
            </w:r>
            <w:r w:rsidR="00DE7BDD">
              <w:rPr>
                <w:noProof/>
                <w:webHidden/>
              </w:rPr>
              <w:fldChar w:fldCharType="begin"/>
            </w:r>
            <w:r w:rsidR="00DE7BDD">
              <w:rPr>
                <w:noProof/>
                <w:webHidden/>
              </w:rPr>
              <w:instrText xml:space="preserve"> PAGEREF _Toc499238758 \h </w:instrText>
            </w:r>
            <w:r w:rsidR="00DE7BDD">
              <w:rPr>
                <w:noProof/>
                <w:webHidden/>
              </w:rPr>
            </w:r>
            <w:r w:rsidR="00DE7BDD">
              <w:rPr>
                <w:noProof/>
                <w:webHidden/>
              </w:rPr>
              <w:fldChar w:fldCharType="separate"/>
            </w:r>
            <w:r w:rsidR="00DE7BDD">
              <w:rPr>
                <w:noProof/>
                <w:webHidden/>
              </w:rPr>
              <w:t>19</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59" w:history="1">
            <w:r w:rsidR="00DE7BDD" w:rsidRPr="00ED3C51">
              <w:rPr>
                <w:rStyle w:val="Hyperlink"/>
                <w:noProof/>
              </w:rPr>
              <w:t>6.2</w:t>
            </w:r>
            <w:r w:rsidR="00DE7BDD">
              <w:rPr>
                <w:rFonts w:asciiTheme="minorHAnsi" w:eastAsiaTheme="minorEastAsia" w:hAnsiTheme="minorHAnsi" w:cstheme="minorBidi"/>
                <w:noProof/>
                <w:sz w:val="22"/>
                <w:szCs w:val="22"/>
                <w:lang w:eastAsia="en-GB"/>
              </w:rPr>
              <w:tab/>
            </w:r>
            <w:r w:rsidR="00DE7BDD" w:rsidRPr="00ED3C51">
              <w:rPr>
                <w:rStyle w:val="Hyperlink"/>
                <w:noProof/>
              </w:rPr>
              <w:t>Non-functional Requirements</w:t>
            </w:r>
            <w:r w:rsidR="00DE7BDD">
              <w:rPr>
                <w:noProof/>
                <w:webHidden/>
              </w:rPr>
              <w:tab/>
            </w:r>
            <w:r w:rsidR="00DE7BDD">
              <w:rPr>
                <w:noProof/>
                <w:webHidden/>
              </w:rPr>
              <w:fldChar w:fldCharType="begin"/>
            </w:r>
            <w:r w:rsidR="00DE7BDD">
              <w:rPr>
                <w:noProof/>
                <w:webHidden/>
              </w:rPr>
              <w:instrText xml:space="preserve"> PAGEREF _Toc499238759 \h </w:instrText>
            </w:r>
            <w:r w:rsidR="00DE7BDD">
              <w:rPr>
                <w:noProof/>
                <w:webHidden/>
              </w:rPr>
            </w:r>
            <w:r w:rsidR="00DE7BDD">
              <w:rPr>
                <w:noProof/>
                <w:webHidden/>
              </w:rPr>
              <w:fldChar w:fldCharType="separate"/>
            </w:r>
            <w:r w:rsidR="00DE7BDD">
              <w:rPr>
                <w:noProof/>
                <w:webHidden/>
              </w:rPr>
              <w:t>20</w:t>
            </w:r>
            <w:r w:rsidR="00DE7BDD">
              <w:rPr>
                <w:noProof/>
                <w:webHidden/>
              </w:rPr>
              <w:fldChar w:fldCharType="end"/>
            </w:r>
          </w:hyperlink>
        </w:p>
        <w:p w:rsidR="00DE7BDD" w:rsidRDefault="005F5A6E">
          <w:pPr>
            <w:pStyle w:val="TOC1"/>
            <w:tabs>
              <w:tab w:val="left" w:pos="440"/>
            </w:tabs>
            <w:rPr>
              <w:rFonts w:asciiTheme="minorHAnsi" w:eastAsiaTheme="minorEastAsia" w:hAnsiTheme="minorHAnsi" w:cstheme="minorBidi"/>
              <w:noProof/>
              <w:sz w:val="22"/>
              <w:szCs w:val="22"/>
              <w:lang w:eastAsia="en-GB"/>
            </w:rPr>
          </w:pPr>
          <w:hyperlink w:anchor="_Toc499238761" w:history="1">
            <w:r w:rsidR="00DE7BDD" w:rsidRPr="00ED3C51">
              <w:rPr>
                <w:rStyle w:val="Hyperlink"/>
                <w:noProof/>
              </w:rPr>
              <w:t>7</w:t>
            </w:r>
            <w:r w:rsidR="00DE7BDD">
              <w:rPr>
                <w:rFonts w:asciiTheme="minorHAnsi" w:eastAsiaTheme="minorEastAsia" w:hAnsiTheme="minorHAnsi" w:cstheme="minorBidi"/>
                <w:noProof/>
                <w:sz w:val="22"/>
                <w:szCs w:val="22"/>
                <w:lang w:eastAsia="en-GB"/>
              </w:rPr>
              <w:tab/>
            </w:r>
            <w:r w:rsidR="00DE7BDD" w:rsidRPr="00ED3C51">
              <w:rPr>
                <w:rStyle w:val="Hyperlink"/>
                <w:noProof/>
              </w:rPr>
              <w:t>R Packages</w:t>
            </w:r>
            <w:r w:rsidR="00DE7BDD">
              <w:rPr>
                <w:noProof/>
                <w:webHidden/>
              </w:rPr>
              <w:tab/>
            </w:r>
            <w:r w:rsidR="00DE7BDD">
              <w:rPr>
                <w:noProof/>
                <w:webHidden/>
              </w:rPr>
              <w:fldChar w:fldCharType="begin"/>
            </w:r>
            <w:r w:rsidR="00DE7BDD">
              <w:rPr>
                <w:noProof/>
                <w:webHidden/>
              </w:rPr>
              <w:instrText xml:space="preserve"> PAGEREF _Toc499238761 \h </w:instrText>
            </w:r>
            <w:r w:rsidR="00DE7BDD">
              <w:rPr>
                <w:noProof/>
                <w:webHidden/>
              </w:rPr>
            </w:r>
            <w:r w:rsidR="00DE7BDD">
              <w:rPr>
                <w:noProof/>
                <w:webHidden/>
              </w:rPr>
              <w:fldChar w:fldCharType="separate"/>
            </w:r>
            <w:r w:rsidR="00DE7BDD">
              <w:rPr>
                <w:noProof/>
                <w:webHidden/>
              </w:rPr>
              <w:t>21</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62" w:history="1">
            <w:r w:rsidR="00DE7BDD" w:rsidRPr="00ED3C51">
              <w:rPr>
                <w:rStyle w:val="Hyperlink"/>
                <w:noProof/>
              </w:rPr>
              <w:t>7.1</w:t>
            </w:r>
            <w:r w:rsidR="00DE7BDD">
              <w:rPr>
                <w:rFonts w:asciiTheme="minorHAnsi" w:eastAsiaTheme="minorEastAsia" w:hAnsiTheme="minorHAnsi" w:cstheme="minorBidi"/>
                <w:noProof/>
                <w:sz w:val="22"/>
                <w:szCs w:val="22"/>
                <w:lang w:eastAsia="en-GB"/>
              </w:rPr>
              <w:tab/>
            </w:r>
            <w:r w:rsidR="00DE7BDD" w:rsidRPr="00ED3C51">
              <w:rPr>
                <w:rStyle w:val="Hyperlink"/>
                <w:noProof/>
              </w:rPr>
              <w:t>Packages and Software Tools to Aid in the Process</w:t>
            </w:r>
            <w:r w:rsidR="00DE7BDD">
              <w:rPr>
                <w:noProof/>
                <w:webHidden/>
              </w:rPr>
              <w:tab/>
            </w:r>
            <w:r w:rsidR="00DE7BDD">
              <w:rPr>
                <w:noProof/>
                <w:webHidden/>
              </w:rPr>
              <w:fldChar w:fldCharType="begin"/>
            </w:r>
            <w:r w:rsidR="00DE7BDD">
              <w:rPr>
                <w:noProof/>
                <w:webHidden/>
              </w:rPr>
              <w:instrText xml:space="preserve"> PAGEREF _Toc499238762 \h </w:instrText>
            </w:r>
            <w:r w:rsidR="00DE7BDD">
              <w:rPr>
                <w:noProof/>
                <w:webHidden/>
              </w:rPr>
            </w:r>
            <w:r w:rsidR="00DE7BDD">
              <w:rPr>
                <w:noProof/>
                <w:webHidden/>
              </w:rPr>
              <w:fldChar w:fldCharType="separate"/>
            </w:r>
            <w:r w:rsidR="00DE7BDD">
              <w:rPr>
                <w:noProof/>
                <w:webHidden/>
              </w:rPr>
              <w:t>22</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3" w:history="1">
            <w:r w:rsidR="00DE7BDD" w:rsidRPr="00ED3C51">
              <w:rPr>
                <w:rStyle w:val="Hyperlink"/>
                <w:noProof/>
              </w:rPr>
              <w:t>7.1.1</w:t>
            </w:r>
            <w:r w:rsidR="00DE7BDD">
              <w:rPr>
                <w:rFonts w:asciiTheme="minorHAnsi" w:eastAsiaTheme="minorEastAsia" w:hAnsiTheme="minorHAnsi" w:cstheme="minorBidi"/>
                <w:noProof/>
                <w:sz w:val="22"/>
                <w:szCs w:val="22"/>
                <w:lang w:eastAsia="en-GB"/>
              </w:rPr>
              <w:tab/>
            </w:r>
            <w:r w:rsidR="00DE7BDD" w:rsidRPr="00ED3C51">
              <w:rPr>
                <w:rStyle w:val="Hyperlink"/>
                <w:noProof/>
              </w:rPr>
              <w:t>roxygen2</w:t>
            </w:r>
            <w:r w:rsidR="00DE7BDD">
              <w:rPr>
                <w:noProof/>
                <w:webHidden/>
              </w:rPr>
              <w:tab/>
            </w:r>
            <w:r w:rsidR="00DE7BDD">
              <w:rPr>
                <w:noProof/>
                <w:webHidden/>
              </w:rPr>
              <w:fldChar w:fldCharType="begin"/>
            </w:r>
            <w:r w:rsidR="00DE7BDD">
              <w:rPr>
                <w:noProof/>
                <w:webHidden/>
              </w:rPr>
              <w:instrText xml:space="preserve"> PAGEREF _Toc499238763 \h </w:instrText>
            </w:r>
            <w:r w:rsidR="00DE7BDD">
              <w:rPr>
                <w:noProof/>
                <w:webHidden/>
              </w:rPr>
            </w:r>
            <w:r w:rsidR="00DE7BDD">
              <w:rPr>
                <w:noProof/>
                <w:webHidden/>
              </w:rPr>
              <w:fldChar w:fldCharType="separate"/>
            </w:r>
            <w:r w:rsidR="00DE7BDD">
              <w:rPr>
                <w:noProof/>
                <w:webHidden/>
              </w:rPr>
              <w:t>22</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4" w:history="1">
            <w:r w:rsidR="00DE7BDD" w:rsidRPr="00ED3C51">
              <w:rPr>
                <w:rStyle w:val="Hyperlink"/>
                <w:noProof/>
              </w:rPr>
              <w:t>7.1.2</w:t>
            </w:r>
            <w:r w:rsidR="00DE7BDD">
              <w:rPr>
                <w:rFonts w:asciiTheme="minorHAnsi" w:eastAsiaTheme="minorEastAsia" w:hAnsiTheme="minorHAnsi" w:cstheme="minorBidi"/>
                <w:noProof/>
                <w:sz w:val="22"/>
                <w:szCs w:val="22"/>
                <w:lang w:eastAsia="en-GB"/>
              </w:rPr>
              <w:tab/>
            </w:r>
            <w:r w:rsidR="00DE7BDD" w:rsidRPr="00ED3C51">
              <w:rPr>
                <w:rStyle w:val="Hyperlink"/>
                <w:noProof/>
              </w:rPr>
              <w:t>testthat</w:t>
            </w:r>
            <w:r w:rsidR="00DE7BDD">
              <w:rPr>
                <w:noProof/>
                <w:webHidden/>
              </w:rPr>
              <w:tab/>
            </w:r>
            <w:r w:rsidR="00DE7BDD">
              <w:rPr>
                <w:noProof/>
                <w:webHidden/>
              </w:rPr>
              <w:fldChar w:fldCharType="begin"/>
            </w:r>
            <w:r w:rsidR="00DE7BDD">
              <w:rPr>
                <w:noProof/>
                <w:webHidden/>
              </w:rPr>
              <w:instrText xml:space="preserve"> PAGEREF _Toc499238764 \h </w:instrText>
            </w:r>
            <w:r w:rsidR="00DE7BDD">
              <w:rPr>
                <w:noProof/>
                <w:webHidden/>
              </w:rPr>
            </w:r>
            <w:r w:rsidR="00DE7BDD">
              <w:rPr>
                <w:noProof/>
                <w:webHidden/>
              </w:rPr>
              <w:fldChar w:fldCharType="separate"/>
            </w:r>
            <w:r w:rsidR="00DE7BDD">
              <w:rPr>
                <w:noProof/>
                <w:webHidden/>
              </w:rPr>
              <w:t>23</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5" w:history="1">
            <w:r w:rsidR="00DE7BDD" w:rsidRPr="00ED3C51">
              <w:rPr>
                <w:rStyle w:val="Hyperlink"/>
                <w:noProof/>
              </w:rPr>
              <w:t>7.1.3</w:t>
            </w:r>
            <w:r w:rsidR="00DE7BDD">
              <w:rPr>
                <w:rFonts w:asciiTheme="minorHAnsi" w:eastAsiaTheme="minorEastAsia" w:hAnsiTheme="minorHAnsi" w:cstheme="minorBidi"/>
                <w:noProof/>
                <w:sz w:val="22"/>
                <w:szCs w:val="22"/>
                <w:lang w:eastAsia="en-GB"/>
              </w:rPr>
              <w:tab/>
            </w:r>
            <w:r w:rsidR="00DE7BDD" w:rsidRPr="00ED3C51">
              <w:rPr>
                <w:rStyle w:val="Hyperlink"/>
                <w:noProof/>
              </w:rPr>
              <w:t>devtools</w:t>
            </w:r>
            <w:r w:rsidR="00DE7BDD">
              <w:rPr>
                <w:noProof/>
                <w:webHidden/>
              </w:rPr>
              <w:tab/>
            </w:r>
            <w:r w:rsidR="00DE7BDD">
              <w:rPr>
                <w:noProof/>
                <w:webHidden/>
              </w:rPr>
              <w:fldChar w:fldCharType="begin"/>
            </w:r>
            <w:r w:rsidR="00DE7BDD">
              <w:rPr>
                <w:noProof/>
                <w:webHidden/>
              </w:rPr>
              <w:instrText xml:space="preserve"> PAGEREF _Toc499238765 \h </w:instrText>
            </w:r>
            <w:r w:rsidR="00DE7BDD">
              <w:rPr>
                <w:noProof/>
                <w:webHidden/>
              </w:rPr>
            </w:r>
            <w:r w:rsidR="00DE7BDD">
              <w:rPr>
                <w:noProof/>
                <w:webHidden/>
              </w:rPr>
              <w:fldChar w:fldCharType="separate"/>
            </w:r>
            <w:r w:rsidR="00DE7BDD">
              <w:rPr>
                <w:noProof/>
                <w:webHidden/>
              </w:rPr>
              <w:t>23</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6" w:history="1">
            <w:r w:rsidR="00DE7BDD" w:rsidRPr="00ED3C51">
              <w:rPr>
                <w:rStyle w:val="Hyperlink"/>
                <w:noProof/>
              </w:rPr>
              <w:t>7.1.4</w:t>
            </w:r>
            <w:r w:rsidR="00DE7BDD">
              <w:rPr>
                <w:rFonts w:asciiTheme="minorHAnsi" w:eastAsiaTheme="minorEastAsia" w:hAnsiTheme="minorHAnsi" w:cstheme="minorBidi"/>
                <w:noProof/>
                <w:sz w:val="22"/>
                <w:szCs w:val="22"/>
                <w:lang w:eastAsia="en-GB"/>
              </w:rPr>
              <w:tab/>
            </w:r>
            <w:r w:rsidR="00DE7BDD" w:rsidRPr="00ED3C51">
              <w:rPr>
                <w:rStyle w:val="Hyperlink"/>
                <w:noProof/>
              </w:rPr>
              <w:t>lintr</w:t>
            </w:r>
            <w:r w:rsidR="00DE7BDD">
              <w:rPr>
                <w:noProof/>
                <w:webHidden/>
              </w:rPr>
              <w:tab/>
            </w:r>
            <w:r w:rsidR="00DE7BDD">
              <w:rPr>
                <w:noProof/>
                <w:webHidden/>
              </w:rPr>
              <w:fldChar w:fldCharType="begin"/>
            </w:r>
            <w:r w:rsidR="00DE7BDD">
              <w:rPr>
                <w:noProof/>
                <w:webHidden/>
              </w:rPr>
              <w:instrText xml:space="preserve"> PAGEREF _Toc499238766 \h </w:instrText>
            </w:r>
            <w:r w:rsidR="00DE7BDD">
              <w:rPr>
                <w:noProof/>
                <w:webHidden/>
              </w:rPr>
            </w:r>
            <w:r w:rsidR="00DE7BDD">
              <w:rPr>
                <w:noProof/>
                <w:webHidden/>
              </w:rPr>
              <w:fldChar w:fldCharType="separate"/>
            </w:r>
            <w:r w:rsidR="00DE7BDD">
              <w:rPr>
                <w:noProof/>
                <w:webHidden/>
              </w:rPr>
              <w:t>23</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67" w:history="1">
            <w:r w:rsidR="00DE7BDD" w:rsidRPr="00ED3C51">
              <w:rPr>
                <w:rStyle w:val="Hyperlink"/>
                <w:noProof/>
              </w:rPr>
              <w:t>7.1.5</w:t>
            </w:r>
            <w:r w:rsidR="00DE7BDD">
              <w:rPr>
                <w:rFonts w:asciiTheme="minorHAnsi" w:eastAsiaTheme="minorEastAsia" w:hAnsiTheme="minorHAnsi" w:cstheme="minorBidi"/>
                <w:noProof/>
                <w:sz w:val="22"/>
                <w:szCs w:val="22"/>
                <w:lang w:eastAsia="en-GB"/>
              </w:rPr>
              <w:tab/>
            </w:r>
            <w:r w:rsidR="00DE7BDD" w:rsidRPr="00ED3C51">
              <w:rPr>
                <w:rStyle w:val="Hyperlink"/>
                <w:noProof/>
              </w:rPr>
              <w:t>RStudio</w:t>
            </w:r>
            <w:r w:rsidR="00DE7BDD">
              <w:rPr>
                <w:noProof/>
                <w:webHidden/>
              </w:rPr>
              <w:tab/>
            </w:r>
            <w:r w:rsidR="00DE7BDD">
              <w:rPr>
                <w:noProof/>
                <w:webHidden/>
              </w:rPr>
              <w:fldChar w:fldCharType="begin"/>
            </w:r>
            <w:r w:rsidR="00DE7BDD">
              <w:rPr>
                <w:noProof/>
                <w:webHidden/>
              </w:rPr>
              <w:instrText xml:space="preserve"> PAGEREF _Toc499238767 \h </w:instrText>
            </w:r>
            <w:r w:rsidR="00DE7BDD">
              <w:rPr>
                <w:noProof/>
                <w:webHidden/>
              </w:rPr>
            </w:r>
            <w:r w:rsidR="00DE7BDD">
              <w:rPr>
                <w:noProof/>
                <w:webHidden/>
              </w:rPr>
              <w:fldChar w:fldCharType="separate"/>
            </w:r>
            <w:r w:rsidR="00DE7BDD">
              <w:rPr>
                <w:noProof/>
                <w:webHidden/>
              </w:rPr>
              <w:t>23</w:t>
            </w:r>
            <w:r w:rsidR="00DE7BDD">
              <w:rPr>
                <w:noProof/>
                <w:webHidden/>
              </w:rPr>
              <w:fldChar w:fldCharType="end"/>
            </w:r>
          </w:hyperlink>
        </w:p>
        <w:p w:rsidR="00DE7BDD" w:rsidRDefault="005F5A6E">
          <w:pPr>
            <w:pStyle w:val="TOC1"/>
            <w:tabs>
              <w:tab w:val="left" w:pos="440"/>
            </w:tabs>
            <w:rPr>
              <w:rFonts w:asciiTheme="minorHAnsi" w:eastAsiaTheme="minorEastAsia" w:hAnsiTheme="minorHAnsi" w:cstheme="minorBidi"/>
              <w:noProof/>
              <w:sz w:val="22"/>
              <w:szCs w:val="22"/>
              <w:lang w:eastAsia="en-GB"/>
            </w:rPr>
          </w:pPr>
          <w:hyperlink w:anchor="_Toc499238768" w:history="1">
            <w:r w:rsidR="00DE7BDD" w:rsidRPr="00ED3C51">
              <w:rPr>
                <w:rStyle w:val="Hyperlink"/>
                <w:noProof/>
              </w:rPr>
              <w:t>8</w:t>
            </w:r>
            <w:r w:rsidR="00DE7BDD">
              <w:rPr>
                <w:rFonts w:asciiTheme="minorHAnsi" w:eastAsiaTheme="minorEastAsia" w:hAnsiTheme="minorHAnsi" w:cstheme="minorBidi"/>
                <w:noProof/>
                <w:sz w:val="22"/>
                <w:szCs w:val="22"/>
                <w:lang w:eastAsia="en-GB"/>
              </w:rPr>
              <w:tab/>
            </w:r>
            <w:r w:rsidR="00DE7BDD" w:rsidRPr="00ED3C51">
              <w:rPr>
                <w:rStyle w:val="Hyperlink"/>
                <w:noProof/>
              </w:rPr>
              <w:t>Evaluation Strategy</w:t>
            </w:r>
            <w:r w:rsidR="00DE7BDD">
              <w:rPr>
                <w:noProof/>
                <w:webHidden/>
              </w:rPr>
              <w:tab/>
            </w:r>
            <w:r w:rsidR="00DE7BDD">
              <w:rPr>
                <w:noProof/>
                <w:webHidden/>
              </w:rPr>
              <w:fldChar w:fldCharType="begin"/>
            </w:r>
            <w:r w:rsidR="00DE7BDD">
              <w:rPr>
                <w:noProof/>
                <w:webHidden/>
              </w:rPr>
              <w:instrText xml:space="preserve"> PAGEREF _Toc499238768 \h </w:instrText>
            </w:r>
            <w:r w:rsidR="00DE7BDD">
              <w:rPr>
                <w:noProof/>
                <w:webHidden/>
              </w:rPr>
            </w:r>
            <w:r w:rsidR="00DE7BDD">
              <w:rPr>
                <w:noProof/>
                <w:webHidden/>
              </w:rPr>
              <w:fldChar w:fldCharType="separate"/>
            </w:r>
            <w:r w:rsidR="00DE7BDD">
              <w:rPr>
                <w:noProof/>
                <w:webHidden/>
              </w:rPr>
              <w:t>24</w:t>
            </w:r>
            <w:r w:rsidR="00DE7BDD">
              <w:rPr>
                <w:noProof/>
                <w:webHidden/>
              </w:rPr>
              <w:fldChar w:fldCharType="end"/>
            </w:r>
          </w:hyperlink>
        </w:p>
        <w:p w:rsidR="00DE7BDD" w:rsidRDefault="005F5A6E">
          <w:pPr>
            <w:pStyle w:val="TOC1"/>
            <w:tabs>
              <w:tab w:val="left" w:pos="440"/>
            </w:tabs>
            <w:rPr>
              <w:rFonts w:asciiTheme="minorHAnsi" w:eastAsiaTheme="minorEastAsia" w:hAnsiTheme="minorHAnsi" w:cstheme="minorBidi"/>
              <w:noProof/>
              <w:sz w:val="22"/>
              <w:szCs w:val="22"/>
              <w:lang w:eastAsia="en-GB"/>
            </w:rPr>
          </w:pPr>
          <w:hyperlink w:anchor="_Toc499238769" w:history="1">
            <w:r w:rsidR="00DE7BDD" w:rsidRPr="00ED3C51">
              <w:rPr>
                <w:rStyle w:val="Hyperlink"/>
                <w:noProof/>
              </w:rPr>
              <w:t>9</w:t>
            </w:r>
            <w:r w:rsidR="00DE7BDD">
              <w:rPr>
                <w:rFonts w:asciiTheme="minorHAnsi" w:eastAsiaTheme="minorEastAsia" w:hAnsiTheme="minorHAnsi" w:cstheme="minorBidi"/>
                <w:noProof/>
                <w:sz w:val="22"/>
                <w:szCs w:val="22"/>
                <w:lang w:eastAsia="en-GB"/>
              </w:rPr>
              <w:tab/>
            </w:r>
            <w:r w:rsidR="00DE7BDD" w:rsidRPr="00ED3C51">
              <w:rPr>
                <w:rStyle w:val="Hyperlink"/>
                <w:noProof/>
              </w:rPr>
              <w:t>Project Management</w:t>
            </w:r>
            <w:r w:rsidR="00DE7BDD">
              <w:rPr>
                <w:noProof/>
                <w:webHidden/>
              </w:rPr>
              <w:tab/>
            </w:r>
            <w:r w:rsidR="00DE7BDD">
              <w:rPr>
                <w:noProof/>
                <w:webHidden/>
              </w:rPr>
              <w:fldChar w:fldCharType="begin"/>
            </w:r>
            <w:r w:rsidR="00DE7BDD">
              <w:rPr>
                <w:noProof/>
                <w:webHidden/>
              </w:rPr>
              <w:instrText xml:space="preserve"> PAGEREF _Toc499238769 \h </w:instrText>
            </w:r>
            <w:r w:rsidR="00DE7BDD">
              <w:rPr>
                <w:noProof/>
                <w:webHidden/>
              </w:rPr>
            </w:r>
            <w:r w:rsidR="00DE7BDD">
              <w:rPr>
                <w:noProof/>
                <w:webHidden/>
              </w:rPr>
              <w:fldChar w:fldCharType="separate"/>
            </w:r>
            <w:r w:rsidR="00DE7BDD">
              <w:rPr>
                <w:noProof/>
                <w:webHidden/>
              </w:rPr>
              <w:t>25</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70" w:history="1">
            <w:r w:rsidR="00DE7BDD" w:rsidRPr="00ED3C51">
              <w:rPr>
                <w:rStyle w:val="Hyperlink"/>
                <w:noProof/>
              </w:rPr>
              <w:t>9.1</w:t>
            </w:r>
            <w:r w:rsidR="00DE7BDD">
              <w:rPr>
                <w:rFonts w:asciiTheme="minorHAnsi" w:eastAsiaTheme="minorEastAsia" w:hAnsiTheme="minorHAnsi" w:cstheme="minorBidi"/>
                <w:noProof/>
                <w:sz w:val="22"/>
                <w:szCs w:val="22"/>
                <w:lang w:eastAsia="en-GB"/>
              </w:rPr>
              <w:tab/>
            </w:r>
            <w:r w:rsidR="00DE7BDD" w:rsidRPr="00ED3C51">
              <w:rPr>
                <w:rStyle w:val="Hyperlink"/>
                <w:noProof/>
              </w:rPr>
              <w:t>Project Schedule</w:t>
            </w:r>
            <w:r w:rsidR="00DE7BDD">
              <w:rPr>
                <w:noProof/>
                <w:webHidden/>
              </w:rPr>
              <w:tab/>
            </w:r>
            <w:r w:rsidR="00DE7BDD">
              <w:rPr>
                <w:noProof/>
                <w:webHidden/>
              </w:rPr>
              <w:fldChar w:fldCharType="begin"/>
            </w:r>
            <w:r w:rsidR="00DE7BDD">
              <w:rPr>
                <w:noProof/>
                <w:webHidden/>
              </w:rPr>
              <w:instrText xml:space="preserve"> PAGEREF _Toc499238770 \h </w:instrText>
            </w:r>
            <w:r w:rsidR="00DE7BDD">
              <w:rPr>
                <w:noProof/>
                <w:webHidden/>
              </w:rPr>
            </w:r>
            <w:r w:rsidR="00DE7BDD">
              <w:rPr>
                <w:noProof/>
                <w:webHidden/>
              </w:rPr>
              <w:fldChar w:fldCharType="separate"/>
            </w:r>
            <w:r w:rsidR="00DE7BDD">
              <w:rPr>
                <w:noProof/>
                <w:webHidden/>
              </w:rPr>
              <w:t>25</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1" w:history="1">
            <w:r w:rsidR="00DE7BDD" w:rsidRPr="00ED3C51">
              <w:rPr>
                <w:rStyle w:val="Hyperlink"/>
                <w:noProof/>
              </w:rPr>
              <w:t>9.1.1</w:t>
            </w:r>
            <w:r w:rsidR="00DE7BDD">
              <w:rPr>
                <w:rFonts w:asciiTheme="minorHAnsi" w:eastAsiaTheme="minorEastAsia" w:hAnsiTheme="minorHAnsi" w:cstheme="minorBidi"/>
                <w:noProof/>
                <w:sz w:val="22"/>
                <w:szCs w:val="22"/>
                <w:lang w:eastAsia="en-GB"/>
              </w:rPr>
              <w:tab/>
            </w:r>
            <w:r w:rsidR="00DE7BDD" w:rsidRPr="00ED3C51">
              <w:rPr>
                <w:rStyle w:val="Hyperlink"/>
                <w:noProof/>
              </w:rPr>
              <w:t>Work Breakdown Structure</w:t>
            </w:r>
            <w:r w:rsidR="00DE7BDD">
              <w:rPr>
                <w:noProof/>
                <w:webHidden/>
              </w:rPr>
              <w:tab/>
            </w:r>
            <w:r w:rsidR="00DE7BDD">
              <w:rPr>
                <w:noProof/>
                <w:webHidden/>
              </w:rPr>
              <w:fldChar w:fldCharType="begin"/>
            </w:r>
            <w:r w:rsidR="00DE7BDD">
              <w:rPr>
                <w:noProof/>
                <w:webHidden/>
              </w:rPr>
              <w:instrText xml:space="preserve"> PAGEREF _Toc499238771 \h </w:instrText>
            </w:r>
            <w:r w:rsidR="00DE7BDD">
              <w:rPr>
                <w:noProof/>
                <w:webHidden/>
              </w:rPr>
            </w:r>
            <w:r w:rsidR="00DE7BDD">
              <w:rPr>
                <w:noProof/>
                <w:webHidden/>
              </w:rPr>
              <w:fldChar w:fldCharType="separate"/>
            </w:r>
            <w:r w:rsidR="00DE7BDD">
              <w:rPr>
                <w:noProof/>
                <w:webHidden/>
              </w:rPr>
              <w:t>25</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2" w:history="1">
            <w:r w:rsidR="00DE7BDD" w:rsidRPr="00ED3C51">
              <w:rPr>
                <w:rStyle w:val="Hyperlink"/>
                <w:noProof/>
              </w:rPr>
              <w:t>9.1.2</w:t>
            </w:r>
            <w:r w:rsidR="00DE7BDD">
              <w:rPr>
                <w:rFonts w:asciiTheme="minorHAnsi" w:eastAsiaTheme="minorEastAsia" w:hAnsiTheme="minorHAnsi" w:cstheme="minorBidi"/>
                <w:noProof/>
                <w:sz w:val="22"/>
                <w:szCs w:val="22"/>
                <w:lang w:eastAsia="en-GB"/>
              </w:rPr>
              <w:tab/>
            </w:r>
            <w:r w:rsidR="00DE7BDD" w:rsidRPr="00ED3C51">
              <w:rPr>
                <w:rStyle w:val="Hyperlink"/>
                <w:noProof/>
              </w:rPr>
              <w:t>Project Timetable</w:t>
            </w:r>
            <w:r w:rsidR="00DE7BDD">
              <w:rPr>
                <w:noProof/>
                <w:webHidden/>
              </w:rPr>
              <w:tab/>
            </w:r>
            <w:r w:rsidR="00DE7BDD">
              <w:rPr>
                <w:noProof/>
                <w:webHidden/>
              </w:rPr>
              <w:fldChar w:fldCharType="begin"/>
            </w:r>
            <w:r w:rsidR="00DE7BDD">
              <w:rPr>
                <w:noProof/>
                <w:webHidden/>
              </w:rPr>
              <w:instrText xml:space="preserve"> PAGEREF _Toc499238772 \h </w:instrText>
            </w:r>
            <w:r w:rsidR="00DE7BDD">
              <w:rPr>
                <w:noProof/>
                <w:webHidden/>
              </w:rPr>
            </w:r>
            <w:r w:rsidR="00DE7BDD">
              <w:rPr>
                <w:noProof/>
                <w:webHidden/>
              </w:rPr>
              <w:fldChar w:fldCharType="separate"/>
            </w:r>
            <w:r w:rsidR="00DE7BDD">
              <w:rPr>
                <w:noProof/>
                <w:webHidden/>
              </w:rPr>
              <w:t>26</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73" w:history="1">
            <w:r w:rsidR="00DE7BDD" w:rsidRPr="00ED3C51">
              <w:rPr>
                <w:rStyle w:val="Hyperlink"/>
                <w:noProof/>
              </w:rPr>
              <w:t>9.2</w:t>
            </w:r>
            <w:r w:rsidR="00DE7BDD">
              <w:rPr>
                <w:rFonts w:asciiTheme="minorHAnsi" w:eastAsiaTheme="minorEastAsia" w:hAnsiTheme="minorHAnsi" w:cstheme="minorBidi"/>
                <w:noProof/>
                <w:sz w:val="22"/>
                <w:szCs w:val="22"/>
                <w:lang w:eastAsia="en-GB"/>
              </w:rPr>
              <w:tab/>
            </w:r>
            <w:r w:rsidR="00DE7BDD" w:rsidRPr="00ED3C51">
              <w:rPr>
                <w:rStyle w:val="Hyperlink"/>
                <w:noProof/>
              </w:rPr>
              <w:t>Risk Analysis</w:t>
            </w:r>
            <w:r w:rsidR="00DE7BDD">
              <w:rPr>
                <w:noProof/>
                <w:webHidden/>
              </w:rPr>
              <w:tab/>
            </w:r>
            <w:r w:rsidR="00DE7BDD">
              <w:rPr>
                <w:noProof/>
                <w:webHidden/>
              </w:rPr>
              <w:fldChar w:fldCharType="begin"/>
            </w:r>
            <w:r w:rsidR="00DE7BDD">
              <w:rPr>
                <w:noProof/>
                <w:webHidden/>
              </w:rPr>
              <w:instrText xml:space="preserve"> PAGEREF _Toc499238773 \h </w:instrText>
            </w:r>
            <w:r w:rsidR="00DE7BDD">
              <w:rPr>
                <w:noProof/>
                <w:webHidden/>
              </w:rPr>
            </w:r>
            <w:r w:rsidR="00DE7BDD">
              <w:rPr>
                <w:noProof/>
                <w:webHidden/>
              </w:rPr>
              <w:fldChar w:fldCharType="separate"/>
            </w:r>
            <w:r w:rsidR="00DE7BDD">
              <w:rPr>
                <w:noProof/>
                <w:webHidden/>
              </w:rPr>
              <w:t>27</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4" w:history="1">
            <w:r w:rsidR="00DE7BDD" w:rsidRPr="00ED3C51">
              <w:rPr>
                <w:rStyle w:val="Hyperlink"/>
                <w:noProof/>
              </w:rPr>
              <w:t>9.2.1</w:t>
            </w:r>
            <w:r w:rsidR="00DE7BDD">
              <w:rPr>
                <w:rFonts w:asciiTheme="minorHAnsi" w:eastAsiaTheme="minorEastAsia" w:hAnsiTheme="minorHAnsi" w:cstheme="minorBidi"/>
                <w:noProof/>
                <w:sz w:val="22"/>
                <w:szCs w:val="22"/>
                <w:lang w:eastAsia="en-GB"/>
              </w:rPr>
              <w:tab/>
            </w:r>
            <w:r w:rsidR="00DE7BDD" w:rsidRPr="00ED3C51">
              <w:rPr>
                <w:rStyle w:val="Hyperlink"/>
                <w:noProof/>
              </w:rPr>
              <w:t>Risk Identification</w:t>
            </w:r>
            <w:r w:rsidR="00DE7BDD">
              <w:rPr>
                <w:noProof/>
                <w:webHidden/>
              </w:rPr>
              <w:tab/>
            </w:r>
            <w:r w:rsidR="00DE7BDD">
              <w:rPr>
                <w:noProof/>
                <w:webHidden/>
              </w:rPr>
              <w:fldChar w:fldCharType="begin"/>
            </w:r>
            <w:r w:rsidR="00DE7BDD">
              <w:rPr>
                <w:noProof/>
                <w:webHidden/>
              </w:rPr>
              <w:instrText xml:space="preserve"> PAGEREF _Toc499238774 \h </w:instrText>
            </w:r>
            <w:r w:rsidR="00DE7BDD">
              <w:rPr>
                <w:noProof/>
                <w:webHidden/>
              </w:rPr>
            </w:r>
            <w:r w:rsidR="00DE7BDD">
              <w:rPr>
                <w:noProof/>
                <w:webHidden/>
              </w:rPr>
              <w:fldChar w:fldCharType="separate"/>
            </w:r>
            <w:r w:rsidR="00DE7BDD">
              <w:rPr>
                <w:noProof/>
                <w:webHidden/>
              </w:rPr>
              <w:t>27</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5" w:history="1">
            <w:r w:rsidR="00DE7BDD" w:rsidRPr="00ED3C51">
              <w:rPr>
                <w:rStyle w:val="Hyperlink"/>
                <w:noProof/>
              </w:rPr>
              <w:t>9.2.2</w:t>
            </w:r>
            <w:r w:rsidR="00DE7BDD">
              <w:rPr>
                <w:rFonts w:asciiTheme="minorHAnsi" w:eastAsiaTheme="minorEastAsia" w:hAnsiTheme="minorHAnsi" w:cstheme="minorBidi"/>
                <w:noProof/>
                <w:sz w:val="22"/>
                <w:szCs w:val="22"/>
                <w:lang w:eastAsia="en-GB"/>
              </w:rPr>
              <w:tab/>
            </w:r>
            <w:r w:rsidR="00DE7BDD" w:rsidRPr="00ED3C51">
              <w:rPr>
                <w:rStyle w:val="Hyperlink"/>
                <w:noProof/>
              </w:rPr>
              <w:t>Risk Management</w:t>
            </w:r>
            <w:r w:rsidR="00DE7BDD">
              <w:rPr>
                <w:noProof/>
                <w:webHidden/>
              </w:rPr>
              <w:tab/>
            </w:r>
            <w:r w:rsidR="00DE7BDD">
              <w:rPr>
                <w:noProof/>
                <w:webHidden/>
              </w:rPr>
              <w:fldChar w:fldCharType="begin"/>
            </w:r>
            <w:r w:rsidR="00DE7BDD">
              <w:rPr>
                <w:noProof/>
                <w:webHidden/>
              </w:rPr>
              <w:instrText xml:space="preserve"> PAGEREF _Toc499238775 \h </w:instrText>
            </w:r>
            <w:r w:rsidR="00DE7BDD">
              <w:rPr>
                <w:noProof/>
                <w:webHidden/>
              </w:rPr>
            </w:r>
            <w:r w:rsidR="00DE7BDD">
              <w:rPr>
                <w:noProof/>
                <w:webHidden/>
              </w:rPr>
              <w:fldChar w:fldCharType="separate"/>
            </w:r>
            <w:r w:rsidR="00DE7BDD">
              <w:rPr>
                <w:noProof/>
                <w:webHidden/>
              </w:rPr>
              <w:t>28</w:t>
            </w:r>
            <w:r w:rsidR="00DE7BDD">
              <w:rPr>
                <w:noProof/>
                <w:webHidden/>
              </w:rPr>
              <w:fldChar w:fldCharType="end"/>
            </w:r>
          </w:hyperlink>
        </w:p>
        <w:p w:rsidR="00DE7BDD" w:rsidRDefault="005F5A6E">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99238776" w:history="1">
            <w:r w:rsidR="00DE7BDD" w:rsidRPr="00ED3C51">
              <w:rPr>
                <w:rStyle w:val="Hyperlink"/>
                <w:noProof/>
              </w:rPr>
              <w:t>9.3</w:t>
            </w:r>
            <w:r w:rsidR="00DE7BDD">
              <w:rPr>
                <w:rFonts w:asciiTheme="minorHAnsi" w:eastAsiaTheme="minorEastAsia" w:hAnsiTheme="minorHAnsi" w:cstheme="minorBidi"/>
                <w:noProof/>
                <w:sz w:val="22"/>
                <w:szCs w:val="22"/>
                <w:lang w:eastAsia="en-GB"/>
              </w:rPr>
              <w:tab/>
            </w:r>
            <w:r w:rsidR="00DE7BDD" w:rsidRPr="00ED3C51">
              <w:rPr>
                <w:rStyle w:val="Hyperlink"/>
                <w:noProof/>
              </w:rPr>
              <w:t>Professional, Legal, Ethical and Social Issues</w:t>
            </w:r>
            <w:r w:rsidR="00DE7BDD">
              <w:rPr>
                <w:noProof/>
                <w:webHidden/>
              </w:rPr>
              <w:tab/>
            </w:r>
            <w:r w:rsidR="00DE7BDD">
              <w:rPr>
                <w:noProof/>
                <w:webHidden/>
              </w:rPr>
              <w:fldChar w:fldCharType="begin"/>
            </w:r>
            <w:r w:rsidR="00DE7BDD">
              <w:rPr>
                <w:noProof/>
                <w:webHidden/>
              </w:rPr>
              <w:instrText xml:space="preserve"> PAGEREF _Toc499238776 \h </w:instrText>
            </w:r>
            <w:r w:rsidR="00DE7BDD">
              <w:rPr>
                <w:noProof/>
                <w:webHidden/>
              </w:rPr>
            </w:r>
            <w:r w:rsidR="00DE7BDD">
              <w:rPr>
                <w:noProof/>
                <w:webHidden/>
              </w:rPr>
              <w:fldChar w:fldCharType="separate"/>
            </w:r>
            <w:r w:rsidR="00DE7BDD">
              <w:rPr>
                <w:noProof/>
                <w:webHidden/>
              </w:rPr>
              <w:t>29</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7" w:history="1">
            <w:r w:rsidR="00DE7BDD" w:rsidRPr="00ED3C51">
              <w:rPr>
                <w:rStyle w:val="Hyperlink"/>
                <w:noProof/>
              </w:rPr>
              <w:t>9.3.1</w:t>
            </w:r>
            <w:r w:rsidR="00DE7BDD">
              <w:rPr>
                <w:rFonts w:asciiTheme="minorHAnsi" w:eastAsiaTheme="minorEastAsia" w:hAnsiTheme="minorHAnsi" w:cstheme="minorBidi"/>
                <w:noProof/>
                <w:sz w:val="22"/>
                <w:szCs w:val="22"/>
                <w:lang w:eastAsia="en-GB"/>
              </w:rPr>
              <w:tab/>
            </w:r>
            <w:r w:rsidR="00DE7BDD" w:rsidRPr="00ED3C51">
              <w:rPr>
                <w:rStyle w:val="Hyperlink"/>
                <w:noProof/>
              </w:rPr>
              <w:t>Professional Issues</w:t>
            </w:r>
            <w:r w:rsidR="00DE7BDD">
              <w:rPr>
                <w:noProof/>
                <w:webHidden/>
              </w:rPr>
              <w:tab/>
            </w:r>
            <w:r w:rsidR="00DE7BDD">
              <w:rPr>
                <w:noProof/>
                <w:webHidden/>
              </w:rPr>
              <w:fldChar w:fldCharType="begin"/>
            </w:r>
            <w:r w:rsidR="00DE7BDD">
              <w:rPr>
                <w:noProof/>
                <w:webHidden/>
              </w:rPr>
              <w:instrText xml:space="preserve"> PAGEREF _Toc499238777 \h </w:instrText>
            </w:r>
            <w:r w:rsidR="00DE7BDD">
              <w:rPr>
                <w:noProof/>
                <w:webHidden/>
              </w:rPr>
            </w:r>
            <w:r w:rsidR="00DE7BDD">
              <w:rPr>
                <w:noProof/>
                <w:webHidden/>
              </w:rPr>
              <w:fldChar w:fldCharType="separate"/>
            </w:r>
            <w:r w:rsidR="00DE7BDD">
              <w:rPr>
                <w:noProof/>
                <w:webHidden/>
              </w:rPr>
              <w:t>29</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8" w:history="1">
            <w:r w:rsidR="00DE7BDD" w:rsidRPr="00ED3C51">
              <w:rPr>
                <w:rStyle w:val="Hyperlink"/>
                <w:noProof/>
              </w:rPr>
              <w:t>9.3.2</w:t>
            </w:r>
            <w:r w:rsidR="00DE7BDD">
              <w:rPr>
                <w:rFonts w:asciiTheme="minorHAnsi" w:eastAsiaTheme="minorEastAsia" w:hAnsiTheme="minorHAnsi" w:cstheme="minorBidi"/>
                <w:noProof/>
                <w:sz w:val="22"/>
                <w:szCs w:val="22"/>
                <w:lang w:eastAsia="en-GB"/>
              </w:rPr>
              <w:tab/>
            </w:r>
            <w:r w:rsidR="00DE7BDD" w:rsidRPr="00ED3C51">
              <w:rPr>
                <w:rStyle w:val="Hyperlink"/>
                <w:noProof/>
              </w:rPr>
              <w:t>Legal Issues</w:t>
            </w:r>
            <w:r w:rsidR="00DE7BDD">
              <w:rPr>
                <w:noProof/>
                <w:webHidden/>
              </w:rPr>
              <w:tab/>
            </w:r>
            <w:r w:rsidR="00DE7BDD">
              <w:rPr>
                <w:noProof/>
                <w:webHidden/>
              </w:rPr>
              <w:fldChar w:fldCharType="begin"/>
            </w:r>
            <w:r w:rsidR="00DE7BDD">
              <w:rPr>
                <w:noProof/>
                <w:webHidden/>
              </w:rPr>
              <w:instrText xml:space="preserve"> PAGEREF _Toc499238778 \h </w:instrText>
            </w:r>
            <w:r w:rsidR="00DE7BDD">
              <w:rPr>
                <w:noProof/>
                <w:webHidden/>
              </w:rPr>
            </w:r>
            <w:r w:rsidR="00DE7BDD">
              <w:rPr>
                <w:noProof/>
                <w:webHidden/>
              </w:rPr>
              <w:fldChar w:fldCharType="separate"/>
            </w:r>
            <w:r w:rsidR="00DE7BDD">
              <w:rPr>
                <w:noProof/>
                <w:webHidden/>
              </w:rPr>
              <w:t>29</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79" w:history="1">
            <w:r w:rsidR="00DE7BDD" w:rsidRPr="00ED3C51">
              <w:rPr>
                <w:rStyle w:val="Hyperlink"/>
                <w:noProof/>
              </w:rPr>
              <w:t>9.3.3</w:t>
            </w:r>
            <w:r w:rsidR="00DE7BDD">
              <w:rPr>
                <w:rFonts w:asciiTheme="minorHAnsi" w:eastAsiaTheme="minorEastAsia" w:hAnsiTheme="minorHAnsi" w:cstheme="minorBidi"/>
                <w:noProof/>
                <w:sz w:val="22"/>
                <w:szCs w:val="22"/>
                <w:lang w:eastAsia="en-GB"/>
              </w:rPr>
              <w:tab/>
            </w:r>
            <w:r w:rsidR="00DE7BDD" w:rsidRPr="00ED3C51">
              <w:rPr>
                <w:rStyle w:val="Hyperlink"/>
                <w:noProof/>
              </w:rPr>
              <w:t>Ethical Issues</w:t>
            </w:r>
            <w:r w:rsidR="00DE7BDD">
              <w:rPr>
                <w:noProof/>
                <w:webHidden/>
              </w:rPr>
              <w:tab/>
            </w:r>
            <w:r w:rsidR="00DE7BDD">
              <w:rPr>
                <w:noProof/>
                <w:webHidden/>
              </w:rPr>
              <w:fldChar w:fldCharType="begin"/>
            </w:r>
            <w:r w:rsidR="00DE7BDD">
              <w:rPr>
                <w:noProof/>
                <w:webHidden/>
              </w:rPr>
              <w:instrText xml:space="preserve"> PAGEREF _Toc499238779 \h </w:instrText>
            </w:r>
            <w:r w:rsidR="00DE7BDD">
              <w:rPr>
                <w:noProof/>
                <w:webHidden/>
              </w:rPr>
            </w:r>
            <w:r w:rsidR="00DE7BDD">
              <w:rPr>
                <w:noProof/>
                <w:webHidden/>
              </w:rPr>
              <w:fldChar w:fldCharType="separate"/>
            </w:r>
            <w:r w:rsidR="00DE7BDD">
              <w:rPr>
                <w:noProof/>
                <w:webHidden/>
              </w:rPr>
              <w:t>30</w:t>
            </w:r>
            <w:r w:rsidR="00DE7BDD">
              <w:rPr>
                <w:noProof/>
                <w:webHidden/>
              </w:rPr>
              <w:fldChar w:fldCharType="end"/>
            </w:r>
          </w:hyperlink>
        </w:p>
        <w:p w:rsidR="00DE7BDD" w:rsidRDefault="005F5A6E">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499238780" w:history="1">
            <w:r w:rsidR="00DE7BDD" w:rsidRPr="00ED3C51">
              <w:rPr>
                <w:rStyle w:val="Hyperlink"/>
                <w:noProof/>
              </w:rPr>
              <w:t>9.3.4</w:t>
            </w:r>
            <w:r w:rsidR="00DE7BDD">
              <w:rPr>
                <w:rFonts w:asciiTheme="minorHAnsi" w:eastAsiaTheme="minorEastAsia" w:hAnsiTheme="minorHAnsi" w:cstheme="minorBidi"/>
                <w:noProof/>
                <w:sz w:val="22"/>
                <w:szCs w:val="22"/>
                <w:lang w:eastAsia="en-GB"/>
              </w:rPr>
              <w:tab/>
            </w:r>
            <w:r w:rsidR="00DE7BDD" w:rsidRPr="00ED3C51">
              <w:rPr>
                <w:rStyle w:val="Hyperlink"/>
                <w:noProof/>
              </w:rPr>
              <w:t>Social Issues</w:t>
            </w:r>
            <w:r w:rsidR="00DE7BDD">
              <w:rPr>
                <w:noProof/>
                <w:webHidden/>
              </w:rPr>
              <w:tab/>
            </w:r>
            <w:r w:rsidR="00DE7BDD">
              <w:rPr>
                <w:noProof/>
                <w:webHidden/>
              </w:rPr>
              <w:fldChar w:fldCharType="begin"/>
            </w:r>
            <w:r w:rsidR="00DE7BDD">
              <w:rPr>
                <w:noProof/>
                <w:webHidden/>
              </w:rPr>
              <w:instrText xml:space="preserve"> PAGEREF _Toc499238780 \h </w:instrText>
            </w:r>
            <w:r w:rsidR="00DE7BDD">
              <w:rPr>
                <w:noProof/>
                <w:webHidden/>
              </w:rPr>
            </w:r>
            <w:r w:rsidR="00DE7BDD">
              <w:rPr>
                <w:noProof/>
                <w:webHidden/>
              </w:rPr>
              <w:fldChar w:fldCharType="separate"/>
            </w:r>
            <w:r w:rsidR="00DE7BDD">
              <w:rPr>
                <w:noProof/>
                <w:webHidden/>
              </w:rPr>
              <w:t>30</w:t>
            </w:r>
            <w:r w:rsidR="00DE7BDD">
              <w:rPr>
                <w:noProof/>
                <w:webHidden/>
              </w:rPr>
              <w:fldChar w:fldCharType="end"/>
            </w:r>
          </w:hyperlink>
        </w:p>
        <w:p w:rsidR="00DE7BDD" w:rsidRDefault="005F5A6E">
          <w:pPr>
            <w:pStyle w:val="TOC1"/>
            <w:tabs>
              <w:tab w:val="left" w:pos="660"/>
            </w:tabs>
            <w:rPr>
              <w:rFonts w:asciiTheme="minorHAnsi" w:eastAsiaTheme="minorEastAsia" w:hAnsiTheme="minorHAnsi" w:cstheme="minorBidi"/>
              <w:noProof/>
              <w:sz w:val="22"/>
              <w:szCs w:val="22"/>
              <w:lang w:eastAsia="en-GB"/>
            </w:rPr>
          </w:pPr>
          <w:hyperlink w:anchor="_Toc499238781" w:history="1">
            <w:r w:rsidR="00DE7BDD" w:rsidRPr="00ED3C51">
              <w:rPr>
                <w:rStyle w:val="Hyperlink"/>
                <w:noProof/>
              </w:rPr>
              <w:t>10</w:t>
            </w:r>
            <w:r w:rsidR="00DE7BDD">
              <w:rPr>
                <w:rFonts w:asciiTheme="minorHAnsi" w:eastAsiaTheme="minorEastAsia" w:hAnsiTheme="minorHAnsi" w:cstheme="minorBidi"/>
                <w:noProof/>
                <w:sz w:val="22"/>
                <w:szCs w:val="22"/>
                <w:lang w:eastAsia="en-GB"/>
              </w:rPr>
              <w:tab/>
            </w:r>
            <w:r w:rsidR="00DE7BDD" w:rsidRPr="00ED3C51">
              <w:rPr>
                <w:rStyle w:val="Hyperlink"/>
                <w:noProof/>
              </w:rPr>
              <w:t>References</w:t>
            </w:r>
            <w:r w:rsidR="00DE7BDD">
              <w:rPr>
                <w:noProof/>
                <w:webHidden/>
              </w:rPr>
              <w:tab/>
            </w:r>
            <w:r w:rsidR="00DE7BDD">
              <w:rPr>
                <w:noProof/>
                <w:webHidden/>
              </w:rPr>
              <w:fldChar w:fldCharType="begin"/>
            </w:r>
            <w:r w:rsidR="00DE7BDD">
              <w:rPr>
                <w:noProof/>
                <w:webHidden/>
              </w:rPr>
              <w:instrText xml:space="preserve"> PAGEREF _Toc499238781 \h </w:instrText>
            </w:r>
            <w:r w:rsidR="00DE7BDD">
              <w:rPr>
                <w:noProof/>
                <w:webHidden/>
              </w:rPr>
            </w:r>
            <w:r w:rsidR="00DE7BDD">
              <w:rPr>
                <w:noProof/>
                <w:webHidden/>
              </w:rPr>
              <w:fldChar w:fldCharType="separate"/>
            </w:r>
            <w:r w:rsidR="00DE7BDD">
              <w:rPr>
                <w:noProof/>
                <w:webHidden/>
              </w:rPr>
              <w:t>31</w:t>
            </w:r>
            <w:r w:rsidR="00DE7BDD">
              <w:rPr>
                <w:noProof/>
                <w:webHidden/>
              </w:rPr>
              <w:fldChar w:fldCharType="end"/>
            </w:r>
          </w:hyperlink>
        </w:p>
        <w:p w:rsidR="00DE7BDD" w:rsidRDefault="005F5A6E">
          <w:pPr>
            <w:pStyle w:val="TOC1"/>
            <w:tabs>
              <w:tab w:val="left" w:pos="660"/>
            </w:tabs>
            <w:rPr>
              <w:rFonts w:asciiTheme="minorHAnsi" w:eastAsiaTheme="minorEastAsia" w:hAnsiTheme="minorHAnsi" w:cstheme="minorBidi"/>
              <w:noProof/>
              <w:sz w:val="22"/>
              <w:szCs w:val="22"/>
              <w:lang w:eastAsia="en-GB"/>
            </w:rPr>
          </w:pPr>
          <w:hyperlink w:anchor="_Toc499238782" w:history="1">
            <w:r w:rsidR="00DE7BDD" w:rsidRPr="00ED3C51">
              <w:rPr>
                <w:rStyle w:val="Hyperlink"/>
                <w:noProof/>
              </w:rPr>
              <w:t>11</w:t>
            </w:r>
            <w:r w:rsidR="00DE7BDD">
              <w:rPr>
                <w:rFonts w:asciiTheme="minorHAnsi" w:eastAsiaTheme="minorEastAsia" w:hAnsiTheme="minorHAnsi" w:cstheme="minorBidi"/>
                <w:noProof/>
                <w:sz w:val="22"/>
                <w:szCs w:val="22"/>
                <w:lang w:eastAsia="en-GB"/>
              </w:rPr>
              <w:tab/>
            </w:r>
            <w:r w:rsidR="00DE7BDD" w:rsidRPr="00ED3C51">
              <w:rPr>
                <w:rStyle w:val="Hyperlink"/>
                <w:noProof/>
              </w:rPr>
              <w:t>Appendices</w:t>
            </w:r>
            <w:r w:rsidR="00DE7BDD">
              <w:rPr>
                <w:noProof/>
                <w:webHidden/>
              </w:rPr>
              <w:tab/>
            </w:r>
            <w:r w:rsidR="00DE7BDD">
              <w:rPr>
                <w:noProof/>
                <w:webHidden/>
              </w:rPr>
              <w:fldChar w:fldCharType="begin"/>
            </w:r>
            <w:r w:rsidR="00DE7BDD">
              <w:rPr>
                <w:noProof/>
                <w:webHidden/>
              </w:rPr>
              <w:instrText xml:space="preserve"> PAGEREF _Toc499238782 \h </w:instrText>
            </w:r>
            <w:r w:rsidR="00DE7BDD">
              <w:rPr>
                <w:noProof/>
                <w:webHidden/>
              </w:rPr>
            </w:r>
            <w:r w:rsidR="00DE7BDD">
              <w:rPr>
                <w:noProof/>
                <w:webHidden/>
              </w:rPr>
              <w:fldChar w:fldCharType="separate"/>
            </w:r>
            <w:r w:rsidR="00DE7BDD">
              <w:rPr>
                <w:noProof/>
                <w:webHidden/>
              </w:rPr>
              <w:t>36</w:t>
            </w:r>
            <w:r w:rsidR="00DE7BDD">
              <w:rPr>
                <w:noProof/>
                <w:webHidden/>
              </w:rPr>
              <w:fldChar w:fldCharType="end"/>
            </w:r>
          </w:hyperlink>
        </w:p>
        <w:p w:rsidR="00235EBB" w:rsidRPr="00C33769" w:rsidRDefault="00B0372D" w:rsidP="00BC2711">
          <w:pPr>
            <w:rPr>
              <w:rFonts w:ascii="Verdana" w:hAnsi="Verdana"/>
            </w:rPr>
            <w:sectPr w:rsidR="00235EBB" w:rsidRPr="00C33769" w:rsidSect="002D59AD">
              <w:footerReference w:type="default" r:id="rId11"/>
              <w:pgSz w:w="11906" w:h="16838"/>
              <w:pgMar w:top="1440" w:right="1440" w:bottom="1440" w:left="1440" w:header="709" w:footer="709" w:gutter="0"/>
              <w:pgNumType w:fmt="lowerRoman" w:start="1"/>
              <w:cols w:space="708"/>
              <w:docGrid w:linePitch="360"/>
            </w:sectPr>
          </w:pPr>
          <w:r>
            <w:rPr>
              <w:sz w:val="24"/>
            </w:rPr>
            <w:fldChar w:fldCharType="end"/>
          </w:r>
        </w:p>
      </w:sdtContent>
    </w:sdt>
    <w:p w:rsidR="003D31EB" w:rsidRDefault="003D31EB" w:rsidP="00BC2711">
      <w:pPr>
        <w:pStyle w:val="Title"/>
      </w:pPr>
    </w:p>
    <w:p w:rsidR="007D3876" w:rsidRDefault="00A8677C" w:rsidP="00BC2711">
      <w:pPr>
        <w:pStyle w:val="Heading1"/>
      </w:pPr>
      <w:bookmarkStart w:id="0" w:name="_Toc495493774"/>
      <w:bookmarkStart w:id="1" w:name="_Toc499238730"/>
      <w:r w:rsidRPr="00235EBB">
        <w:t>Introduction</w:t>
      </w:r>
      <w:bookmarkEnd w:id="0"/>
      <w:bookmarkEnd w:id="1"/>
    </w:p>
    <w:p w:rsidR="009E7177" w:rsidRPr="009E7177" w:rsidRDefault="009E7177" w:rsidP="00BC2711">
      <w:pPr>
        <w:pStyle w:val="Heading2"/>
      </w:pPr>
      <w:bookmarkStart w:id="2" w:name="_Toc499238731"/>
      <w:r>
        <w:t>Purpose</w:t>
      </w:r>
      <w:bookmarkEnd w:id="2"/>
    </w:p>
    <w:p w:rsidR="00EE03CB" w:rsidRPr="00A76382" w:rsidRDefault="00EE03CB" w:rsidP="00BC2711">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BC2711">
      <w:pPr>
        <w:pStyle w:val="Heading2"/>
      </w:pPr>
      <w:bookmarkStart w:id="3" w:name="_Toc499238732"/>
      <w:r>
        <w:t xml:space="preserve">Aims and </w:t>
      </w:r>
      <w:r w:rsidR="0078328C">
        <w:t>Motivations</w:t>
      </w:r>
      <w:bookmarkEnd w:id="3"/>
    </w:p>
    <w:p w:rsidR="00E47ECE" w:rsidRDefault="00D70FB6" w:rsidP="00BC2711">
      <w:r>
        <w:t>Bio-</w:t>
      </w:r>
      <w:r w:rsidR="00E47ECE">
        <w:t xml:space="preserve">inspired computing </w:t>
      </w:r>
      <w:r w:rsidR="00D9413F">
        <w:t xml:space="preserve">is a </w:t>
      </w:r>
      <w:r>
        <w:t>field which takes inspiration for its algorithms from</w:t>
      </w:r>
      <w:r w:rsidR="00D9413F">
        <w:t xml:space="preserve"> </w:t>
      </w:r>
      <w:r>
        <w:t>a variety of nature’s systems such as evolution, and the way populations of animals interact</w:t>
      </w:r>
      <w:r w:rsidR="006A2B1E">
        <w:t xml:space="preserve"> with each other in an </w:t>
      </w:r>
      <w:r w:rsidR="000C7E2B">
        <w:t>environment</w:t>
      </w:r>
      <w:r>
        <w:t xml:space="preserve">. This collection of algorithms can be applied to various areas and </w:t>
      </w:r>
      <w:r w:rsidR="001804BF">
        <w:t xml:space="preserve">can also </w:t>
      </w:r>
      <w:r>
        <w:t>be used</w:t>
      </w:r>
      <w:r w:rsidR="001804BF">
        <w:t xml:space="preserve"> as a searching method to</w:t>
      </w:r>
      <w:r>
        <w:t xml:space="preserve"> solve NP-hard problems</w:t>
      </w:r>
      <w:r w:rsidR="001804BF">
        <w:t xml:space="preserve"> due to the way the search space can be explored</w:t>
      </w:r>
      <w:r>
        <w:t>.</w:t>
      </w:r>
      <w:r w:rsidR="00C0782A">
        <w:t xml:space="preserve"> </w:t>
      </w:r>
      <w:r w:rsidR="0094519E">
        <w:t xml:space="preserve">R is a programming language which </w:t>
      </w:r>
      <w:r w:rsidR="00DE1622">
        <w:t xml:space="preserve">has become more popular in recent years as can be seen </w:t>
      </w:r>
      <w:r w:rsidR="005B7E3E">
        <w:t>in the TIOBE Index (TIOBE, 2017)</w:t>
      </w:r>
      <w:r w:rsidR="00013C6F">
        <w:t>. It</w:t>
      </w:r>
      <w:r w:rsidR="00DE1622">
        <w:t xml:space="preserve"> </w:t>
      </w:r>
      <w:r w:rsidR="0094519E">
        <w:t>is among the first-choice of languages for statisticians and data miners</w:t>
      </w:r>
      <w:r w:rsidR="00013C6F">
        <w:t>, with competition being mainly from Python,</w:t>
      </w:r>
      <w:r w:rsidR="0094519E">
        <w:t xml:space="preserve"> but is not the first-choice for those who are interested in implementing bio-inspired algorithms. </w:t>
      </w:r>
      <w:r w:rsidR="006C122C">
        <w:t>Due to this, i</w:t>
      </w:r>
      <w:r w:rsidR="00C0782A">
        <w:t>t can be hard for R users to apply bio-inspired methods to problem due to their limited availability.</w:t>
      </w:r>
    </w:p>
    <w:p w:rsidR="0028256F" w:rsidRDefault="00E47ECE" w:rsidP="00BC2711">
      <w:r>
        <w:t xml:space="preserve">The </w:t>
      </w:r>
      <w:r w:rsidR="0075358D">
        <w:t xml:space="preserve">primary </w:t>
      </w:r>
      <w:r>
        <w:t xml:space="preserve">aims of this project </w:t>
      </w:r>
      <w:r w:rsidR="0075358D">
        <w:t>can be defined as</w:t>
      </w:r>
      <w:r>
        <w:t>:</w:t>
      </w:r>
    </w:p>
    <w:p w:rsidR="00EC6689" w:rsidRPr="00EC6689" w:rsidRDefault="0075358D" w:rsidP="00EC6689">
      <w:pPr>
        <w:pStyle w:val="ListParagraph"/>
        <w:numPr>
          <w:ilvl w:val="0"/>
          <w:numId w:val="4"/>
        </w:numPr>
        <w:rPr>
          <w:b/>
        </w:rPr>
      </w:pPr>
      <w:bookmarkStart w:id="4" w:name="_Hlk499117771"/>
      <w:r w:rsidRPr="00EC6689">
        <w:rPr>
          <w:b/>
        </w:rPr>
        <w:t>Investigate</w:t>
      </w:r>
      <w:r w:rsidR="00E47ECE" w:rsidRPr="00EC6689">
        <w:rPr>
          <w:b/>
        </w:rPr>
        <w:t xml:space="preserve"> the availability of bio-inspired algorithms in R</w:t>
      </w:r>
    </w:p>
    <w:p w:rsidR="00D54F6F" w:rsidRDefault="00D54F6F" w:rsidP="00BC2711">
      <w:pPr>
        <w:pStyle w:val="ListParagraph"/>
      </w:pPr>
      <w:r>
        <w:t xml:space="preserve">I will begin by identifying the main areas of bio-inspired computing and searching for implementations of these algorithms available through the Comprehensive R Archive Network (CRAN). CRAN is a network which provides a central platform for R users to upload the software packages </w:t>
      </w:r>
      <w:r w:rsidR="00BF68AB">
        <w:t xml:space="preserve">that </w:t>
      </w:r>
      <w:r>
        <w:t>they have developed and provide access to them for other users.</w:t>
      </w:r>
    </w:p>
    <w:p w:rsidR="0028256F" w:rsidRPr="00D54F6F" w:rsidRDefault="0028256F" w:rsidP="00BC2711">
      <w:pPr>
        <w:pStyle w:val="ListParagraph"/>
      </w:pPr>
    </w:p>
    <w:p w:rsidR="00C0782A" w:rsidRPr="00EC6689" w:rsidRDefault="00C0782A" w:rsidP="00BC2711">
      <w:pPr>
        <w:pStyle w:val="ListParagraph"/>
        <w:numPr>
          <w:ilvl w:val="0"/>
          <w:numId w:val="4"/>
        </w:numPr>
        <w:rPr>
          <w:b/>
        </w:rPr>
      </w:pPr>
      <w:r w:rsidRPr="00EC6689">
        <w:rPr>
          <w:b/>
        </w:rPr>
        <w:t>Identify implementations to be improved or built upon, and areas where no solution exists</w:t>
      </w:r>
    </w:p>
    <w:p w:rsidR="00D54F6F" w:rsidRDefault="00D54F6F" w:rsidP="00BC2711">
      <w:pPr>
        <w:pStyle w:val="ListParagraph"/>
      </w:pPr>
      <w:r>
        <w:t>From the implementations found in the previous step, I will assess how the solution has been implemented, what the solution provides and if it can be improved upon. Where no solution exists, this will be identified as an area that can be developed.</w:t>
      </w:r>
    </w:p>
    <w:p w:rsidR="00E34D5F" w:rsidRPr="00E34D5F" w:rsidRDefault="00E34D5F" w:rsidP="00E34D5F">
      <w:pPr>
        <w:pStyle w:val="ListParagraph"/>
        <w:spacing w:after="0"/>
      </w:pPr>
    </w:p>
    <w:p w:rsidR="00E34D5F" w:rsidRPr="00E34D5F" w:rsidRDefault="00E34D5F" w:rsidP="00E34D5F">
      <w:pPr>
        <w:pStyle w:val="ListParagraph"/>
        <w:numPr>
          <w:ilvl w:val="0"/>
          <w:numId w:val="4"/>
        </w:numPr>
        <w:spacing w:after="0"/>
      </w:pPr>
      <w:r>
        <w:rPr>
          <w:b/>
        </w:rPr>
        <w:t>To learn the fundamentals of R</w:t>
      </w:r>
    </w:p>
    <w:p w:rsidR="00E34D5F" w:rsidRDefault="00E34D5F" w:rsidP="00E34D5F">
      <w:pPr>
        <w:pStyle w:val="ListParagraph"/>
      </w:pPr>
      <w:r>
        <w:t xml:space="preserve">As mentioned previously R is among the first-choice of languages for data mining which is a field I am interested in. Thus, I aim to learn the fundamentals of the R language and gain practical experience of using </w:t>
      </w:r>
      <w:r w:rsidR="00CE14CE">
        <w:t>them.</w:t>
      </w:r>
    </w:p>
    <w:p w:rsidR="0028256F" w:rsidRPr="00D54F6F" w:rsidRDefault="0028256F" w:rsidP="00BC2711">
      <w:pPr>
        <w:pStyle w:val="ListParagraph"/>
      </w:pPr>
    </w:p>
    <w:p w:rsidR="00E47ECE" w:rsidRPr="00EC6689" w:rsidRDefault="00E47ECE" w:rsidP="00BC2711">
      <w:pPr>
        <w:pStyle w:val="ListParagraph"/>
        <w:numPr>
          <w:ilvl w:val="0"/>
          <w:numId w:val="4"/>
        </w:numPr>
        <w:rPr>
          <w:b/>
        </w:rPr>
      </w:pPr>
      <w:r w:rsidRPr="00EC6689">
        <w:rPr>
          <w:b/>
        </w:rPr>
        <w:t>Produce a</w:t>
      </w:r>
      <w:r w:rsidR="00C0782A" w:rsidRPr="00EC6689">
        <w:rPr>
          <w:b/>
        </w:rPr>
        <w:t>n</w:t>
      </w:r>
      <w:r w:rsidRPr="00EC6689">
        <w:rPr>
          <w:b/>
        </w:rPr>
        <w:t xml:space="preserve"> </w:t>
      </w:r>
      <w:r w:rsidR="00C0782A" w:rsidRPr="00EC6689">
        <w:rPr>
          <w:b/>
        </w:rPr>
        <w:t xml:space="preserve">R </w:t>
      </w:r>
      <w:r w:rsidRPr="00EC6689">
        <w:rPr>
          <w:b/>
        </w:rPr>
        <w:t>Package to improve the availability of bio-inspired tools for R</w:t>
      </w:r>
    </w:p>
    <w:p w:rsidR="00EC6689" w:rsidRDefault="008824BB" w:rsidP="00EC6689">
      <w:pPr>
        <w:pStyle w:val="ListParagraph"/>
      </w:pPr>
      <w:r>
        <w:t xml:space="preserve">A package will be developed to improve upon an existing solution or to provide a solution where no solution exists. </w:t>
      </w:r>
      <w:r w:rsidR="00E34D5F">
        <w:t>I will aim to follow the best practices when creating this package to maintain a high standard of code quality and maintainability.</w:t>
      </w:r>
    </w:p>
    <w:p w:rsidR="00EC6689" w:rsidRDefault="00EC6689" w:rsidP="00EC6689">
      <w:pPr>
        <w:pStyle w:val="ListParagraph"/>
      </w:pPr>
    </w:p>
    <w:p w:rsidR="00EC6689" w:rsidRPr="00EC6689" w:rsidRDefault="00EC6689" w:rsidP="00EC6689">
      <w:pPr>
        <w:pStyle w:val="ListParagraph"/>
        <w:numPr>
          <w:ilvl w:val="0"/>
          <w:numId w:val="4"/>
        </w:numPr>
        <w:rPr>
          <w:b/>
        </w:rPr>
      </w:pPr>
      <w:r w:rsidRPr="00EC6689">
        <w:rPr>
          <w:b/>
        </w:rPr>
        <w:t>Release the package on CRAN</w:t>
      </w:r>
    </w:p>
    <w:p w:rsidR="00EC6689" w:rsidRDefault="00EC6689" w:rsidP="00EC6689">
      <w:pPr>
        <w:pStyle w:val="ListParagraph"/>
      </w:pPr>
      <w:r>
        <w:t>I aim to release the package on CRAN so that the package will be freely available for other R users to make use of.</w:t>
      </w:r>
    </w:p>
    <w:p w:rsidR="00C31061" w:rsidRDefault="00C31061" w:rsidP="00C31061">
      <w:pPr>
        <w:pStyle w:val="ListParagraph"/>
        <w:rPr>
          <w:b/>
        </w:rPr>
      </w:pPr>
    </w:p>
    <w:p w:rsidR="00C31061" w:rsidRDefault="00C31061" w:rsidP="00C31061">
      <w:pPr>
        <w:pStyle w:val="ListParagraph"/>
        <w:numPr>
          <w:ilvl w:val="0"/>
          <w:numId w:val="4"/>
        </w:numPr>
        <w:rPr>
          <w:b/>
        </w:rPr>
      </w:pPr>
      <w:r>
        <w:rPr>
          <w:b/>
        </w:rPr>
        <w:t>Evaluate the functionality of the package and identify areas for improvement</w:t>
      </w:r>
    </w:p>
    <w:p w:rsidR="00E34D5F" w:rsidRDefault="004809DE" w:rsidP="00E34D5F">
      <w:pPr>
        <w:pStyle w:val="ListParagraph"/>
      </w:pPr>
      <w:r>
        <w:t>Evaluation is an important stage of software development and I plan to incorporate it into this project. I will assess what the created package provides and what could be added to it. I will also assess the performance of the package and suggest possible improvements</w:t>
      </w:r>
      <w:r w:rsidR="00E34D5F">
        <w:t>.</w:t>
      </w:r>
    </w:p>
    <w:bookmarkEnd w:id="4"/>
    <w:p w:rsidR="00757659" w:rsidRPr="00E34D5F" w:rsidRDefault="00757659" w:rsidP="00F8052F"/>
    <w:p w:rsidR="00E51FB4" w:rsidRDefault="00E51FB4" w:rsidP="00E51FB4">
      <w:pPr>
        <w:pStyle w:val="Heading1"/>
        <w:numPr>
          <w:ilvl w:val="0"/>
          <w:numId w:val="0"/>
        </w:numPr>
        <w:ind w:left="432"/>
      </w:pPr>
    </w:p>
    <w:p w:rsidR="00235EBB" w:rsidRPr="00F8045D" w:rsidRDefault="00C33769" w:rsidP="00BC2711">
      <w:pPr>
        <w:pStyle w:val="Heading1"/>
      </w:pPr>
      <w:bookmarkStart w:id="5" w:name="_Toc499238733"/>
      <w:r w:rsidRPr="00F8045D">
        <w:t>Bio-inspired Computing</w:t>
      </w:r>
      <w:bookmarkEnd w:id="5"/>
    </w:p>
    <w:p w:rsidR="00C66C62" w:rsidRPr="003671F7" w:rsidRDefault="00C66C62" w:rsidP="003671F7">
      <w:pPr>
        <w:pStyle w:val="Heading2"/>
      </w:pPr>
      <w:bookmarkStart w:id="6" w:name="_Toc499238734"/>
      <w:r w:rsidRPr="003671F7">
        <w:t>Genetic Algorithms</w:t>
      </w:r>
      <w:bookmarkEnd w:id="6"/>
    </w:p>
    <w:p w:rsidR="002B410F" w:rsidRDefault="00E77805" w:rsidP="00D715F6">
      <w:r>
        <w:t>Genetic Algorithms (GAs) are an evolutionary search heuristic which takes inspiration from the process of natural selection</w:t>
      </w:r>
      <w:r w:rsidR="005F6842">
        <w:t xml:space="preserve"> (Darwin &amp; Wallace, 1998)</w:t>
      </w:r>
      <w:r>
        <w:t>.</w:t>
      </w:r>
      <w:r w:rsidR="00160809">
        <w:t xml:space="preserve"> The algorithm uses a population of solutions to the given problem where each solution is given a fitness value which defines how suitable this solution is in this domain. The fitness value which can either be maximised or minimised is given from a fitness function</w:t>
      </w:r>
      <w:r w:rsidR="00E02FCB">
        <w:t xml:space="preserve"> which is defined depending on the scenario</w:t>
      </w:r>
      <w:r w:rsidR="00160809">
        <w:t xml:space="preserve">. </w:t>
      </w:r>
      <w:r w:rsidR="003E1C5E">
        <w:t>This fitness value is used in the selection process whic</w:t>
      </w:r>
      <w:r w:rsidR="005F2260">
        <w:t>h mimics natural selection (Darwin &amp; Wallace, 1998)</w:t>
      </w:r>
      <w:r w:rsidR="00E32ADA">
        <w:t xml:space="preserve">. </w:t>
      </w:r>
      <w:r w:rsidR="003E1C5E">
        <w:t>Each solution has a probability</w:t>
      </w:r>
      <w:r w:rsidR="00617C6D">
        <w:t xml:space="preserve"> relative to their fitness value</w:t>
      </w:r>
      <w:r w:rsidR="003E1C5E">
        <w:t xml:space="preserve"> of being chosen</w:t>
      </w:r>
      <w:r w:rsidR="00113A99">
        <w:t xml:space="preserve"> as a parent</w:t>
      </w:r>
      <w:r w:rsidR="003E1C5E">
        <w:t>. Parent is a term used to refer to a solution from the current generation which will be used in the crossover process to produce a child. A child is a solution that will carry over to the next generation. Crossover is a process</w:t>
      </w:r>
      <w:r w:rsidR="00E32ADA">
        <w:t>, or operator,</w:t>
      </w:r>
      <w:r w:rsidR="003E1C5E">
        <w:t xml:space="preserve"> where two parents are used to generate a child solution. The goal is to combine both parents while removing the negative characteristics of </w:t>
      </w:r>
      <w:r w:rsidR="002B410F">
        <w:t>the</w:t>
      </w:r>
      <w:r w:rsidR="003E1C5E">
        <w:t xml:space="preserve"> parent</w:t>
      </w:r>
      <w:r w:rsidR="002B410F">
        <w:t>s</w:t>
      </w:r>
      <w:r w:rsidR="003E1C5E">
        <w:t xml:space="preserve"> so that the child will have an improved fitness</w:t>
      </w:r>
      <w:r w:rsidR="00E32ADA">
        <w:t>. Another ope</w:t>
      </w:r>
      <w:r w:rsidR="002B410F">
        <w:t>rator which is used is mutation. This</w:t>
      </w:r>
      <w:r w:rsidR="00E32ADA">
        <w:t xml:space="preserve"> randomly </w:t>
      </w:r>
      <w:r w:rsidR="000442C3">
        <w:t>alters</w:t>
      </w:r>
      <w:r w:rsidR="00E32ADA">
        <w:t xml:space="preserve"> the child solution</w:t>
      </w:r>
      <w:r w:rsidR="000442C3">
        <w:t xml:space="preserve"> and can help to expl</w:t>
      </w:r>
      <w:r w:rsidR="005F2260">
        <w:t>ore the search space quickly (</w:t>
      </w:r>
      <w:proofErr w:type="spellStart"/>
      <w:r w:rsidR="005F2260">
        <w:t>Sivanandam</w:t>
      </w:r>
      <w:proofErr w:type="spellEnd"/>
      <w:r w:rsidR="005F2260">
        <w:t xml:space="preserve"> &amp; Deepa, 2008)</w:t>
      </w:r>
      <w:r w:rsidR="00E32ADA">
        <w:t xml:space="preserve">. </w:t>
      </w:r>
      <w:r w:rsidR="00C359BC">
        <w:t>O</w:t>
      </w:r>
      <w:r w:rsidR="00681D13">
        <w:t xml:space="preserve">ne implementation of this </w:t>
      </w:r>
      <w:r w:rsidR="004637ED">
        <w:t>according to (Moon et al.</w:t>
      </w:r>
      <w:r w:rsidR="00C359BC">
        <w:t xml:space="preserve"> 2002) </w:t>
      </w:r>
      <w:r w:rsidR="00681D13">
        <w:t>is to choose two random values in t</w:t>
      </w:r>
      <w:r w:rsidR="00C359BC">
        <w:t>he solution and to swap them</w:t>
      </w:r>
      <w:r w:rsidR="00681D13">
        <w:t>.</w:t>
      </w:r>
      <w:r w:rsidR="00617C6D">
        <w:t xml:space="preserve"> </w:t>
      </w:r>
      <w:r w:rsidR="009530CD">
        <w:t>This process is repeated until a pre-defined number of generations have co</w:t>
      </w:r>
      <w:r w:rsidR="00E867C4">
        <w:t>mplet</w:t>
      </w:r>
      <w:r w:rsidR="009530CD">
        <w:t xml:space="preserve">ed, or a </w:t>
      </w:r>
      <w:r w:rsidR="002B410F">
        <w:t>set</w:t>
      </w:r>
      <w:r w:rsidR="009530CD">
        <w:t xml:space="preserve"> number of generations have passed with no improvement.</w:t>
      </w:r>
    </w:p>
    <w:p w:rsidR="00FA5DDE" w:rsidRDefault="00FA5DDE" w:rsidP="00BC2711">
      <w:r>
        <w:t xml:space="preserve">Genetic Algorithms are used for solving optimisation problems </w:t>
      </w:r>
      <w:r w:rsidR="00A87F04">
        <w:t>which are problems that involve finding the optimal solution in a search space</w:t>
      </w:r>
      <w:r w:rsidR="00794263">
        <w:t xml:space="preserve"> of all possible solution</w:t>
      </w:r>
      <w:r w:rsidR="00A87F04">
        <w:t>. It can be difficult to find the globally optimal solution due to the search landscape itself having many local maxima, noise or from other constraint</w:t>
      </w:r>
      <w:r w:rsidR="003B3E40">
        <w:t>s</w:t>
      </w:r>
      <w:r w:rsidR="00091D82">
        <w:t xml:space="preserve"> according to (Kramer, 2017)</w:t>
      </w:r>
      <w:r w:rsidR="00E00ECE">
        <w:t>. T</w:t>
      </w:r>
      <w:r w:rsidR="00A87F04">
        <w:t>he performance of GA’</w:t>
      </w:r>
      <w:r w:rsidR="0087454F">
        <w:t xml:space="preserve">s </w:t>
      </w:r>
      <w:proofErr w:type="gramStart"/>
      <w:r w:rsidR="0087454F">
        <w:t>are</w:t>
      </w:r>
      <w:proofErr w:type="gramEnd"/>
      <w:r w:rsidR="00A87F04">
        <w:t xml:space="preserve"> reduced significantly in problems which have very high </w:t>
      </w:r>
      <w:r w:rsidR="00A87F04">
        <w:lastRenderedPageBreak/>
        <w:t xml:space="preserve">dimensions and </w:t>
      </w:r>
      <w:r w:rsidR="00E00ECE">
        <w:t xml:space="preserve">where </w:t>
      </w:r>
      <w:r w:rsidR="00A87F04">
        <w:t>the evaluation of the fitness function become</w:t>
      </w:r>
      <w:r w:rsidR="0087454F">
        <w:t>s ve</w:t>
      </w:r>
      <w:r w:rsidR="00A8349D">
        <w:t>ry computationally intensive (Kar, 2016)</w:t>
      </w:r>
      <w:r w:rsidR="00A87F04">
        <w:t>.</w:t>
      </w:r>
    </w:p>
    <w:p w:rsidR="00C66C62" w:rsidRDefault="00C66C62" w:rsidP="00103646">
      <w:pPr>
        <w:pStyle w:val="Heading2"/>
      </w:pPr>
      <w:bookmarkStart w:id="7" w:name="_Toc499238735"/>
      <w:r>
        <w:t>Cellular Automata</w:t>
      </w:r>
      <w:bookmarkEnd w:id="7"/>
    </w:p>
    <w:p w:rsidR="00F47827" w:rsidRDefault="00D12663" w:rsidP="00AA7DB7">
      <w:r>
        <w:t xml:space="preserve">Although </w:t>
      </w:r>
      <w:r w:rsidR="00F1267F">
        <w:t xml:space="preserve">Cellular Automata (CA) were originally outlined by von Neumann and Stanislaw </w:t>
      </w:r>
      <w:proofErr w:type="spellStart"/>
      <w:r w:rsidR="00F1267F">
        <w:t>Ulam</w:t>
      </w:r>
      <w:proofErr w:type="spellEnd"/>
      <w:r w:rsidR="00F1267F">
        <w:t xml:space="preserve"> with the motivation of modelling </w:t>
      </w:r>
      <w:r w:rsidR="00EF7ACB">
        <w:t>biological se</w:t>
      </w:r>
      <w:r w:rsidR="001A7AD1">
        <w:t>lf-reproduction (Wolfram, 1983)</w:t>
      </w:r>
      <w:r>
        <w:t xml:space="preserve"> they did not gain widespread interest until John Conway’s “Game</w:t>
      </w:r>
      <w:r w:rsidR="00EF7ACB">
        <w:t xml:space="preserve"> of Life” was revealed in 1970 (</w:t>
      </w:r>
      <w:proofErr w:type="spellStart"/>
      <w:r w:rsidR="00EF7ACB">
        <w:t>Adamatzky</w:t>
      </w:r>
      <w:proofErr w:type="spellEnd"/>
      <w:r w:rsidR="00EF7ACB">
        <w:t>, 2010)</w:t>
      </w:r>
      <w:r w:rsidR="00BB0AD0">
        <w:t xml:space="preserve">. </w:t>
      </w:r>
      <w:r w:rsidR="00C03AE8">
        <w:t>CA</w:t>
      </w:r>
      <w:r w:rsidR="0019222C">
        <w:t xml:space="preserve"> are mathematical models consisting of simple components with local interactions (</w:t>
      </w:r>
      <w:proofErr w:type="spellStart"/>
      <w:r w:rsidR="00587E59">
        <w:t>Navid</w:t>
      </w:r>
      <w:proofErr w:type="spellEnd"/>
      <w:r w:rsidR="00587E59">
        <w:t xml:space="preserve"> &amp; Bagheri, 2013) </w:t>
      </w:r>
      <w:r w:rsidR="0019222C">
        <w:t>which are made up</w:t>
      </w:r>
      <w:r w:rsidR="00013623">
        <w:t xml:space="preserve"> a lattice consisting of cells. </w:t>
      </w:r>
      <w:r w:rsidR="00C03AE8">
        <w:t>The lattice can be defined as</w:t>
      </w:r>
      <w:r w:rsidR="001E3B77">
        <w:t xml:space="preserve"> an n</w:t>
      </w:r>
      <w:r w:rsidR="00BC57A8">
        <w:t>-dimensional</w:t>
      </w:r>
      <w:r w:rsidR="00C202FA">
        <w:t xml:space="preserve"> list of cells</w:t>
      </w:r>
      <w:r w:rsidR="00A178ED">
        <w:t xml:space="preserve"> where </w:t>
      </w:r>
      <w:r w:rsidR="00C202FA">
        <w:t>the cells have two states, black</w:t>
      </w:r>
      <w:r w:rsidR="00A178ED">
        <w:t xml:space="preserve"> or white. </w:t>
      </w:r>
      <w:r w:rsidR="00C202FA">
        <w:t>To evolve</w:t>
      </w:r>
      <w:r w:rsidR="00285A52">
        <w:t xml:space="preserve"> or update</w:t>
      </w:r>
      <w:r w:rsidR="00C202FA">
        <w:t xml:space="preserve"> the lattice of cells</w:t>
      </w:r>
      <w:r w:rsidR="00B84DA9">
        <w:t xml:space="preserve"> we use</w:t>
      </w:r>
      <w:r w:rsidR="003573D5">
        <w:t xml:space="preserve"> discrete time where time</w:t>
      </w:r>
      <w:r w:rsidR="00C202FA">
        <w:t xml:space="preserve"> 0 is the initial state of the lattice. In each generation, a set of rules is applied to each cell.</w:t>
      </w:r>
      <w:r w:rsidR="003D6679">
        <w:t xml:space="preserve"> </w:t>
      </w:r>
      <w:r w:rsidR="00151CAB">
        <w:t>In a one-</w:t>
      </w:r>
      <w:r w:rsidR="008973C4">
        <w:t>dimensional</w:t>
      </w:r>
      <w:r w:rsidR="00151CAB">
        <w:t xml:space="preserve"> list, t</w:t>
      </w:r>
      <w:r w:rsidR="00A178ED">
        <w:t xml:space="preserve">he colour of a given cell at each step is dictated by the rules which </w:t>
      </w:r>
      <w:r w:rsidR="0049594C">
        <w:t>consider</w:t>
      </w:r>
      <w:r w:rsidR="00A178ED">
        <w:t xml:space="preserve"> the colour of the cell and it’s left and right neighbour</w:t>
      </w:r>
      <w:r w:rsidR="004838C0">
        <w:t>ing cells on the previous step (Wolfram, 2002)</w:t>
      </w:r>
      <w:r w:rsidR="00A178ED">
        <w:t>.</w:t>
      </w:r>
      <w:r w:rsidR="0049594C">
        <w:t xml:space="preserve"> </w:t>
      </w:r>
      <w:r w:rsidR="003D6679">
        <w:t xml:space="preserve">Thus, a simple rule may be defined as if the given cell and all surrounding cells were black in the previous step, then turn the given cell white. </w:t>
      </w:r>
      <w:r w:rsidR="00EC19D5">
        <w:t>In a one-dimensional lattice, t</w:t>
      </w:r>
      <w:r w:rsidR="0049594C">
        <w:t>he lines of cells can be layered to provide a visual representation of their behaviour over time which is an important characteristic of CA. Of course, there is no reason why this definition cannot be expanded into</w:t>
      </w:r>
      <w:r w:rsidR="001E6BDA">
        <w:t xml:space="preserve"> </w:t>
      </w:r>
      <w:r w:rsidR="0049594C">
        <w:t>using more than 2 states for each cell, or defining a cells neighbourhood as all surrounding cells</w:t>
      </w:r>
      <w:r w:rsidR="001E6BDA">
        <w:t xml:space="preserve"> such as in the Moore neighbourhood which applies to two-dimensional automata and is defined as the 8 cells surrou</w:t>
      </w:r>
      <w:r w:rsidR="00882F51">
        <w:t>nd a given cell (</w:t>
      </w:r>
      <w:proofErr w:type="spellStart"/>
      <w:r w:rsidR="00882F51">
        <w:t>Adamatzky</w:t>
      </w:r>
      <w:proofErr w:type="spellEnd"/>
      <w:r w:rsidR="00882F51">
        <w:t>, 2010)</w:t>
      </w:r>
      <w:r w:rsidR="0049594C">
        <w:t>.</w:t>
      </w:r>
      <w:r w:rsidR="0014677D">
        <w:t xml:space="preserve"> Another common neighbourhood is the von Neumann neighbourhood</w:t>
      </w:r>
      <w:r w:rsidR="00A76A25">
        <w:t xml:space="preserve"> (</w:t>
      </w:r>
      <w:proofErr w:type="spellStart"/>
      <w:r w:rsidR="00A76A25">
        <w:t>Weisstein</w:t>
      </w:r>
      <w:proofErr w:type="spellEnd"/>
      <w:r w:rsidR="00A76A25">
        <w:t>, 2003) which uses the cells directly above, below, to the left, and to the right of a given cell.</w:t>
      </w:r>
      <w:r w:rsidR="00627947">
        <w:t xml:space="preserve"> The boundaries of the lattice need conditions to handle the problem where a cell's neighbourhood is out of bounds. A common way of handling this problem is to wr</w:t>
      </w:r>
      <w:r w:rsidR="0019222C">
        <w:t>ap the lattice at the edges</w:t>
      </w:r>
      <w:r w:rsidR="00627947">
        <w:t>.</w:t>
      </w:r>
    </w:p>
    <w:p w:rsidR="0003702A" w:rsidRPr="00AA7DB7" w:rsidRDefault="0003702A" w:rsidP="00AA7DB7">
      <w:r>
        <w:lastRenderedPageBreak/>
        <w:t>Cellular aut</w:t>
      </w:r>
      <w:r w:rsidR="000F613B">
        <w:t>omata can be used for the modelling of different processes. One such process is the spread of forest fires (</w:t>
      </w:r>
      <w:proofErr w:type="spellStart"/>
      <w:r w:rsidR="000F613B">
        <w:t>Ghisu</w:t>
      </w:r>
      <w:proofErr w:type="spellEnd"/>
      <w:r w:rsidR="000F613B">
        <w:t xml:space="preserve"> et al. 2015)</w:t>
      </w:r>
      <w:r w:rsidR="007516AA">
        <w:t>. Another is using them to generate random numbers that can be used in encryption (Sarkar, 2000).</w:t>
      </w:r>
    </w:p>
    <w:p w:rsidR="00BA08E8" w:rsidRDefault="00AA026C" w:rsidP="00BA08E8">
      <w:pPr>
        <w:pStyle w:val="Heading2"/>
      </w:pPr>
      <w:bookmarkStart w:id="8" w:name="_Toc499238736"/>
      <w:r>
        <w:t xml:space="preserve">Artificial </w:t>
      </w:r>
      <w:r w:rsidR="00C66C62">
        <w:t>Neural Networks</w:t>
      </w:r>
      <w:bookmarkEnd w:id="8"/>
    </w:p>
    <w:p w:rsidR="006C7E4D" w:rsidRDefault="00BA08E8" w:rsidP="006C7E4D">
      <w:r>
        <w:t>Inspired by biological neural network</w:t>
      </w:r>
      <w:r w:rsidR="0057123B">
        <w:t>s, Artificial Neural Networks (ANN) are</w:t>
      </w:r>
      <w:r w:rsidR="009A14FC">
        <w:t xml:space="preserve"> one of the </w:t>
      </w:r>
      <w:r w:rsidR="0057123B">
        <w:t>most widely used</w:t>
      </w:r>
      <w:r w:rsidR="009A14FC">
        <w:t xml:space="preserve"> bio-inspired techniques. </w:t>
      </w:r>
      <w:r w:rsidR="00001D00">
        <w:t>McCulloch and Pitts (1943) are credited with the writing of the article which marked the beginning of Neurocomputing (Yadav et al. 2015). In the article they created a computational model for neural networks and showed that any arithmetic or logical function could be computed by a simple neural network.</w:t>
      </w:r>
      <w:r w:rsidR="000579FE">
        <w:t xml:space="preserve"> </w:t>
      </w:r>
      <w:r w:rsidR="000A0101">
        <w:t xml:space="preserve">According to (Yadav et al. 2015) an artificial neural network is an information processing system that has performance characteristics also present in biological neural networks. </w:t>
      </w:r>
      <w:r w:rsidR="00467DD3">
        <w:t>Russel</w:t>
      </w:r>
      <w:r w:rsidR="000133D9">
        <w:t>l</w:t>
      </w:r>
      <w:r w:rsidR="00467DD3">
        <w:t xml:space="preserve"> and </w:t>
      </w:r>
      <w:proofErr w:type="spellStart"/>
      <w:r w:rsidR="00467DD3">
        <w:t>Norvig</w:t>
      </w:r>
      <w:proofErr w:type="spellEnd"/>
      <w:r w:rsidR="00467DD3">
        <w:t xml:space="preserve"> (2009) formally define them as </w:t>
      </w:r>
      <w:r w:rsidR="00F61827">
        <w:t xml:space="preserve">collections of </w:t>
      </w:r>
      <w:r w:rsidR="005F0492">
        <w:t>nodes, or</w:t>
      </w:r>
      <w:r w:rsidR="00F61827">
        <w:t xml:space="preserve"> neurons, connected by directed links</w:t>
      </w:r>
      <w:r w:rsidR="005F0492">
        <w:t xml:space="preserve">. Each link has a continuous weight value which </w:t>
      </w:r>
      <w:r w:rsidR="00467DD3">
        <w:t xml:space="preserve">governs the strength and sign of the link. Each node computes the weighted sum of its inputs and then applies an activation function to </w:t>
      </w:r>
      <w:r w:rsidR="003C4BDD">
        <w:t>produce an output value. The activation function works as a threshold which allows a network to represent nonlinear functions. Russel</w:t>
      </w:r>
      <w:r w:rsidR="000133D9">
        <w:t>l</w:t>
      </w:r>
      <w:r w:rsidR="003C4BDD">
        <w:t xml:space="preserve"> and </w:t>
      </w:r>
      <w:proofErr w:type="spellStart"/>
      <w:r w:rsidR="003C4BDD">
        <w:t>Norvig</w:t>
      </w:r>
      <w:proofErr w:type="spellEnd"/>
      <w:r w:rsidR="003C4BDD">
        <w:t xml:space="preserve"> (2009) also explain how this node definition can be connected to form a network. There are two main options which are feed-forward networks and recurrent networks. A feed-forward network’s connections form a directed acyclic graph as the nodes can only send information forward.</w:t>
      </w:r>
      <w:r w:rsidR="00361666">
        <w:t xml:space="preserve"> Nodes in a recurrent network receive their output values as inputs which allows them to support short-term memory.</w:t>
      </w:r>
      <w:r w:rsidR="009B2766">
        <w:t xml:space="preserve"> Figures 2-1 and 2-2 show examples of a feed-forward and recurrent network respectively. </w:t>
      </w:r>
    </w:p>
    <w:p w:rsidR="00A16F11" w:rsidRDefault="005F5A6E" w:rsidP="006C7E4D">
      <w:r>
        <w:rPr>
          <w:noProof/>
        </w:rPr>
        <w:lastRenderedPageBreak/>
        <w:pict>
          <v:shape id="_x0000_s1042" type="#_x0000_t202" style="position:absolute;margin-left:228.35pt;margin-top:132.2pt;width:222.8pt;height:31.2pt;z-index:251655168" stroked="f">
            <v:textbox style="mso-next-textbox:#_x0000_s1042;mso-fit-shape-to-text:t" inset="0,0,0,0">
              <w:txbxContent>
                <w:p w:rsidR="00851B76" w:rsidRPr="00460679" w:rsidRDefault="00851B76" w:rsidP="00AD5F06">
                  <w:pPr>
                    <w:pStyle w:val="Caption"/>
                    <w:rPr>
                      <w:noProof/>
                      <w:sz w:val="20"/>
                      <w:szCs w:val="20"/>
                    </w:rPr>
                  </w:pPr>
                  <w:r>
                    <w:t xml:space="preserve">Figure </w:t>
                  </w:r>
                  <w:fldSimple w:instr=" STYLEREF 1 \s ">
                    <w:r>
                      <w:rPr>
                        <w:noProof/>
                      </w:rPr>
                      <w:t>2</w:t>
                    </w:r>
                  </w:fldSimple>
                  <w:r>
                    <w:noBreakHyphen/>
                    <w:t>2</w:t>
                  </w:r>
                  <w:r>
                    <w:rPr>
                      <w:noProof/>
                    </w:rPr>
                    <w:t>: An example of a recurrent neural network topology</w:t>
                  </w:r>
                </w:p>
              </w:txbxContent>
            </v:textbox>
            <w10:wrap type="topAndBottom"/>
          </v:shape>
        </w:pict>
      </w:r>
      <w:r w:rsidR="006C7E4D">
        <w:rPr>
          <w:noProof/>
          <w:lang w:eastAsia="en-GB"/>
        </w:rPr>
        <w:drawing>
          <wp:anchor distT="0" distB="0" distL="114300" distR="114300" simplePos="0" relativeHeight="251639808" behindDoc="0" locked="0" layoutInCell="1" allowOverlap="1">
            <wp:simplePos x="0" y="0"/>
            <wp:positionH relativeFrom="column">
              <wp:posOffset>2854325</wp:posOffset>
            </wp:positionH>
            <wp:positionV relativeFrom="paragraph">
              <wp:posOffset>-507452</wp:posOffset>
            </wp:positionV>
            <wp:extent cx="2872105" cy="2078355"/>
            <wp:effectExtent l="0" t="0" r="0" b="0"/>
            <wp:wrapTopAndBottom/>
            <wp:docPr id="5" name="Picture 5" descr="https://raw.githubusercontent.com/porteous54/Dissertation/master/Diagrams/Recurrent%20Network.png?token=AVfKG4emYiuZ7gKIpKYwu4Rdg85TGmH5ks5aCvvl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raw.githubusercontent.com/porteous54/Dissertation/master/Diagrams/Recurrent%20Network.png?token=AVfKG4emYiuZ7gKIpKYwu4Rdg85TGmH5ks5aCvvlwA%3D%3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2105" cy="2078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margin-left:26.3pt;margin-top:132.2pt;width:193.6pt;height:31.2pt;z-index:251654144;mso-position-horizontal-relative:text;mso-position-vertical-relative:text" stroked="f">
            <v:textbox style="mso-next-textbox:#_x0000_s1041;mso-fit-shape-to-text:t" inset="0,0,0,0">
              <w:txbxContent>
                <w:p w:rsidR="00851B76" w:rsidRPr="0003370C" w:rsidRDefault="00851B76" w:rsidP="00AD5F06">
                  <w:pPr>
                    <w:pStyle w:val="Caption"/>
                    <w:rPr>
                      <w:noProof/>
                      <w:sz w:val="20"/>
                      <w:szCs w:val="20"/>
                    </w:rPr>
                  </w:pPr>
                  <w:r>
                    <w:t xml:space="preserve">Figure </w:t>
                  </w:r>
                  <w:fldSimple w:instr=" STYLEREF 1 \s ">
                    <w:r>
                      <w:rPr>
                        <w:noProof/>
                      </w:rPr>
                      <w:t>2</w:t>
                    </w:r>
                  </w:fldSimple>
                  <w:r>
                    <w:noBreakHyphen/>
                    <w:t>1: An example of a feed-forward neural network topology</w:t>
                  </w:r>
                </w:p>
              </w:txbxContent>
            </v:textbox>
            <w10:wrap type="topAndBottom"/>
          </v:shape>
        </w:pict>
      </w:r>
      <w:r w:rsidR="00321BD1">
        <w:rPr>
          <w:noProof/>
          <w:lang w:eastAsia="en-GB"/>
        </w:rPr>
        <w:drawing>
          <wp:anchor distT="0" distB="0" distL="114300" distR="114300" simplePos="0" relativeHeight="251640832" behindDoc="0" locked="0" layoutInCell="1" allowOverlap="1">
            <wp:simplePos x="0" y="0"/>
            <wp:positionH relativeFrom="column">
              <wp:posOffset>102739</wp:posOffset>
            </wp:positionH>
            <wp:positionV relativeFrom="paragraph">
              <wp:posOffset>-464076</wp:posOffset>
            </wp:positionV>
            <wp:extent cx="2750820" cy="2010410"/>
            <wp:effectExtent l="0" t="0" r="0" b="0"/>
            <wp:wrapTopAndBottom/>
            <wp:docPr id="4" name="Picture 4" descr="https://raw.githubusercontent.com/porteous54/Dissertation/master/Diagrams/Feed%20Forward%20NN.png?token=AVfKG9SHRI192urT1EtcHmy4i-bRXVRvks5aCvvP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raw.githubusercontent.com/porteous54/Dissertation/master/Diagrams/Feed%20Forward%20NN.png?token=AVfKG9SHRI192urT1EtcHmy4i-bRXVRvks5aCvvPwA%3D%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820" cy="20104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3910" w:rsidRPr="00BA08E8" w:rsidRDefault="000C5E2C" w:rsidP="00BA08E8">
      <w:r>
        <w:t>Due the amount of research applied to ANNs, there are many different topologies or arrangements and can be applied to a variety of problems. T</w:t>
      </w:r>
      <w:r w:rsidR="001E49BD">
        <w:t>hey are useful for identifying relationships between variables or recognising patterns within data (Zhang</w:t>
      </w:r>
      <w:r w:rsidR="00B7075C">
        <w:t>, 2009) and due to this are a common tool used in data mining</w:t>
      </w:r>
      <w:r w:rsidR="006C097E">
        <w:t xml:space="preserve"> where they have been applied to both</w:t>
      </w:r>
      <w:r w:rsidR="00B7075C">
        <w:t xml:space="preserve"> supervised and unsupervised learning problems</w:t>
      </w:r>
      <w:r w:rsidR="006C097E">
        <w:t xml:space="preserve"> (Craven &amp; Shavlik, 1997).</w:t>
      </w:r>
    </w:p>
    <w:p w:rsidR="00C66C62" w:rsidRDefault="00C66C62" w:rsidP="00103646">
      <w:pPr>
        <w:pStyle w:val="Heading2"/>
      </w:pPr>
      <w:bookmarkStart w:id="9" w:name="_Toc499238737"/>
      <w:r>
        <w:t>Swarm Intelligence</w:t>
      </w:r>
      <w:bookmarkEnd w:id="9"/>
    </w:p>
    <w:p w:rsidR="00C01B47" w:rsidRPr="000A6238" w:rsidRDefault="000A6238" w:rsidP="000A6238">
      <w:r>
        <w:t>Swarm Intelligence is an area of algorithms which have gained a lot of popularity due to their versatility and their efficiency in solving nonlinear design problems (</w:t>
      </w:r>
      <w:r w:rsidR="004F0615">
        <w:t>Yang</w:t>
      </w:r>
      <w:r w:rsidR="00AB4CE3">
        <w:t xml:space="preserve"> &amp; </w:t>
      </w:r>
      <w:proofErr w:type="spellStart"/>
      <w:r w:rsidR="00AB4CE3">
        <w:t>Karamanoglu</w:t>
      </w:r>
      <w:proofErr w:type="spellEnd"/>
      <w:r w:rsidR="00AB4CE3">
        <w:t>, 2013).</w:t>
      </w:r>
      <w:r w:rsidR="00443398">
        <w:t xml:space="preserve"> I will cover two of the main swarm intelligence algorithms, namely Ant Colony Optimisation (ACO) and Particle Swarm Optimisation. </w:t>
      </w:r>
    </w:p>
    <w:p w:rsidR="0045576E" w:rsidRDefault="0045576E" w:rsidP="0045576E">
      <w:pPr>
        <w:pStyle w:val="Heading3"/>
      </w:pPr>
      <w:bookmarkStart w:id="10" w:name="_Toc499238738"/>
      <w:r>
        <w:t>Ant Colony Optimisation</w:t>
      </w:r>
      <w:bookmarkEnd w:id="10"/>
    </w:p>
    <w:p w:rsidR="00A16F11" w:rsidRDefault="00096AB9" w:rsidP="00E867C4">
      <w:r>
        <w:t>This algorithm takes inspiration from real ant colonies. Ants use pheromone to mark paths leading to food to communicate its location indirectly to other ants (</w:t>
      </w:r>
      <w:proofErr w:type="spellStart"/>
      <w:r w:rsidR="00571EF8">
        <w:t>Khushaba</w:t>
      </w:r>
      <w:proofErr w:type="spellEnd"/>
      <w:r w:rsidR="00571EF8">
        <w:t xml:space="preserve"> et al. 2008). </w:t>
      </w:r>
      <w:proofErr w:type="spellStart"/>
      <w:r w:rsidR="00571EF8">
        <w:t>Khushaba</w:t>
      </w:r>
      <w:proofErr w:type="spellEnd"/>
      <w:r w:rsidR="00571EF8">
        <w:t xml:space="preserve"> et al. (2008) continue to explain the behaviour of ants foraging for food. The amount of pheromone deposited depends on the distance to the food source, and the quality and quantity of the food source. </w:t>
      </w:r>
      <w:r w:rsidR="002B5A18">
        <w:t xml:space="preserve">The paths that are shorter are visited more on average due to more pheromone existing on the path. After a </w:t>
      </w:r>
      <w:r w:rsidR="00DA2B8A">
        <w:t>period</w:t>
      </w:r>
      <w:r w:rsidR="00A456FB">
        <w:t>,</w:t>
      </w:r>
      <w:r w:rsidR="002B5A18">
        <w:t xml:space="preserve"> the difference in the amount of pheromone between the path options is large enough so that future </w:t>
      </w:r>
      <w:r w:rsidR="00205567">
        <w:t>ants to come across the paths are</w:t>
      </w:r>
      <w:r w:rsidR="002B5A18">
        <w:t xml:space="preserve"> likely to follow the path previously </w:t>
      </w:r>
      <w:r w:rsidR="002B5A18">
        <w:lastRenderedPageBreak/>
        <w:t xml:space="preserve">marked and reinforce the </w:t>
      </w:r>
      <w:r w:rsidR="00B83CB8">
        <w:t>option</w:t>
      </w:r>
      <w:r w:rsidR="002B5A18">
        <w:t xml:space="preserve"> with their own pheromone (</w:t>
      </w:r>
      <w:r w:rsidR="001754D7">
        <w:t>Dorigo &amp; Gambardella, 1997)</w:t>
      </w:r>
      <w:r w:rsidR="002B5A18">
        <w:t xml:space="preserve">. </w:t>
      </w:r>
      <w:r w:rsidR="009A38B5">
        <w:t xml:space="preserve">The quality of a solution to a problem can be modelled as the concentration of pheromone on a path according to (Yang &amp; </w:t>
      </w:r>
      <w:proofErr w:type="spellStart"/>
      <w:r w:rsidR="009A38B5">
        <w:t>Karamanoglu</w:t>
      </w:r>
      <w:proofErr w:type="spellEnd"/>
      <w:r w:rsidR="009A38B5">
        <w:t xml:space="preserve">, 2013). Due to the solution being modelled this way, the algorithm generally produces routes and paths evident from their higher concentrations, thus ant algorithms are well suited to </w:t>
      </w:r>
      <w:r w:rsidR="00E867C4">
        <w:t>discrete optimisation problems.</w:t>
      </w:r>
    </w:p>
    <w:p w:rsidR="004B1BCE" w:rsidRPr="004A3E3D" w:rsidRDefault="00CF3B20">
      <w:r>
        <w:t>The</w:t>
      </w:r>
      <w:r w:rsidR="00DA2B8A">
        <w:t xml:space="preserve"> ACO was originally used to solve the Travelling Salesman Problem and was effective at finding good solutions (</w:t>
      </w:r>
      <w:proofErr w:type="spellStart"/>
      <w:r w:rsidR="00DA2B8A">
        <w:t>Khushaba</w:t>
      </w:r>
      <w:proofErr w:type="spellEnd"/>
      <w:r w:rsidR="00DA2B8A">
        <w:t xml:space="preserve"> et al. 2008). ACO has been applied as a searching method within feature selection problems</w:t>
      </w:r>
      <w:r w:rsidR="00556232">
        <w:t xml:space="preserve"> namely in areas of face and speech recognition problems (</w:t>
      </w:r>
      <w:proofErr w:type="spellStart"/>
      <w:r w:rsidR="00556232">
        <w:t>Khushaba</w:t>
      </w:r>
      <w:proofErr w:type="spellEnd"/>
      <w:r w:rsidR="00556232">
        <w:t xml:space="preserve"> et al. 2008).</w:t>
      </w:r>
      <w:r w:rsidR="00DC1C4F">
        <w:t xml:space="preserve"> Feature selection </w:t>
      </w:r>
      <w:r w:rsidR="00590043">
        <w:t>is the process of reducing data with high dimensions into a lower dimension while keeping as close to the same amount of information as possible</w:t>
      </w:r>
      <w:r w:rsidR="00F41B6C">
        <w:t xml:space="preserve"> (Khan &amp; </w:t>
      </w:r>
      <w:proofErr w:type="spellStart"/>
      <w:r w:rsidR="00F41B6C">
        <w:t>Baig</w:t>
      </w:r>
      <w:proofErr w:type="spellEnd"/>
      <w:r w:rsidR="00F41B6C">
        <w:t>, 2015)</w:t>
      </w:r>
      <w:r w:rsidR="00590043">
        <w:t>.</w:t>
      </w:r>
    </w:p>
    <w:p w:rsidR="0045576E" w:rsidRDefault="0045576E" w:rsidP="0045576E">
      <w:pPr>
        <w:pStyle w:val="Heading3"/>
      </w:pPr>
      <w:bookmarkStart w:id="11" w:name="_Toc499238739"/>
      <w:r>
        <w:t>Particle Swarm Optimisation</w:t>
      </w:r>
      <w:bookmarkEnd w:id="11"/>
    </w:p>
    <w:p w:rsidR="00B51835" w:rsidRDefault="00892FC0" w:rsidP="00E867C4">
      <w:r>
        <w:t xml:space="preserve">The collective behaviour of different animal species is the basis for </w:t>
      </w:r>
      <w:r w:rsidR="00420BD1">
        <w:t xml:space="preserve">Particle Swarm </w:t>
      </w:r>
      <w:r w:rsidR="00FF1775">
        <w:t>Optimisation</w:t>
      </w:r>
      <w:r w:rsidR="00420BD1">
        <w:t xml:space="preserve"> (PSO</w:t>
      </w:r>
      <w:r>
        <w:t xml:space="preserve">). Behaviours such as fish schooling, insect </w:t>
      </w:r>
      <w:r w:rsidR="000A5997">
        <w:t>swarming,</w:t>
      </w:r>
      <w:r>
        <w:t xml:space="preserve"> and birds flocking are examples of such behaviour (</w:t>
      </w:r>
      <w:r w:rsidR="00122A9E">
        <w:t>Saka et al. 2013).</w:t>
      </w:r>
      <w:r w:rsidR="00C15FE4">
        <w:t xml:space="preserve"> </w:t>
      </w:r>
      <w:r w:rsidR="002C23AF">
        <w:t xml:space="preserve">Many newer algorithms that are based on swarm intelligence have taken inspiration from different </w:t>
      </w:r>
      <w:r w:rsidR="00732562">
        <w:t>areas,</w:t>
      </w:r>
      <w:r w:rsidR="002C23AF">
        <w:t xml:space="preserve"> but </w:t>
      </w:r>
      <w:r w:rsidR="00732562">
        <w:t>still</w:t>
      </w:r>
      <w:r w:rsidR="002C23AF">
        <w:t xml:space="preserve"> share </w:t>
      </w:r>
      <w:r w:rsidR="001F6BAE">
        <w:t>connections</w:t>
      </w:r>
      <w:r w:rsidR="002C23AF">
        <w:t xml:space="preserve"> to components used </w:t>
      </w:r>
      <w:r w:rsidR="00732562">
        <w:t>with</w:t>
      </w:r>
      <w:r w:rsidR="002C23AF">
        <w:t xml:space="preserve">in PSO, thus it can be said that PSO established the </w:t>
      </w:r>
      <w:r w:rsidR="00970C30">
        <w:t>foundational ideas</w:t>
      </w:r>
      <w:r w:rsidR="002C23AF">
        <w:t xml:space="preserve"> of swarm intelligence based computation as Yang (2014) describes. </w:t>
      </w:r>
    </w:p>
    <w:p w:rsidR="00A16F11" w:rsidRDefault="002C23AF" w:rsidP="00E867C4">
      <w:r>
        <w:t>Particle Swarm Optimisation</w:t>
      </w:r>
      <w:r w:rsidR="00022E85">
        <w:t xml:space="preserve"> was </w:t>
      </w:r>
      <w:r w:rsidR="006F5FDB">
        <w:t xml:space="preserve">developed by Eberhart and Kennedy (1995) and they state in this article that it can be used to solve many of the same problems as the previously described area, Genetic Algorithms, but does not suffer from </w:t>
      </w:r>
      <w:r w:rsidR="00142F1E">
        <w:t xml:space="preserve">some of </w:t>
      </w:r>
      <w:r w:rsidR="006F5FDB">
        <w:t xml:space="preserve">the </w:t>
      </w:r>
      <w:r w:rsidR="00CF50A0">
        <w:t xml:space="preserve">same difficulties. </w:t>
      </w:r>
      <w:r w:rsidR="006A75B5">
        <w:t>Since it can be used to solve the same types of problems, it is useful to compare the algorithms stating the differences. As mentioned previously, GA use operators known as mutation and crossover, but this is not present in PSO. Instead it uses random real-numbers and allows the particles to communicate with each other (Yang, 2014).</w:t>
      </w:r>
      <w:r w:rsidR="000B3126">
        <w:t xml:space="preserve"> Yang (2014) also continues to explain that PSO is easier to implement due </w:t>
      </w:r>
      <w:r w:rsidR="000B3126">
        <w:lastRenderedPageBreak/>
        <w:t>to no encoding or decoding of the solution being used.</w:t>
      </w:r>
      <w:r w:rsidR="00984E48">
        <w:t xml:space="preserve"> Eberhart and Kennedy (1995) describe the PSO concept as being like a GA in that a starting population of random candidate solutions is used but differ in that each solution is given a velocity value and is then “flown” through hyperspace. Solutions in PSO are referred to as particles. Each of these particles has memory, which is not a feature in a GA. This stores</w:t>
      </w:r>
      <w:r w:rsidR="00D834C3">
        <w:t xml:space="preserve"> a value called the pbest which is</w:t>
      </w:r>
      <w:r w:rsidR="00984E48">
        <w:t xml:space="preserve"> the coordinates of the best solution found so far in the search space.</w:t>
      </w:r>
      <w:r w:rsidR="00D834C3">
        <w:t xml:space="preserve"> The gbest is also stored by the particle swarm optimiser which is the best solution found by any</w:t>
      </w:r>
      <w:r w:rsidR="00B51835">
        <w:t xml:space="preserve"> of the population of particles. </w:t>
      </w:r>
      <w:r w:rsidR="00085DCE">
        <w:t xml:space="preserve">The search space is explored by the particles moving through the space, the moves are decided by referring to the particles own performance so far and the collective performance of the entire swarm (Saka et al. 2013). </w:t>
      </w:r>
    </w:p>
    <w:p w:rsidR="00085DCE" w:rsidRPr="00420BD1" w:rsidRDefault="002B74E5" w:rsidP="00420BD1">
      <w:r>
        <w:t xml:space="preserve">Cho et al. (2011) discuss some of the challenges faced by the PSO topology defined by Eberhart and Kennedy (1995). Using gbest helps particles to converge to a solution quickly as they are attracted to move towards the global best solution found by the swarm. This is a problem as often the particles are trapped in a local maximum because not enough of the search space was explored before converging. Another topology which Cho et al. (2011) describe is lbest. In this, particles can only communicate with a select number of other particles allowing for a more thorough exploration to take place, but convergence occurs </w:t>
      </w:r>
      <w:r w:rsidR="004C4052">
        <w:t>slower</w:t>
      </w:r>
      <w:r>
        <w:t xml:space="preserve"> than gbest.</w:t>
      </w:r>
    </w:p>
    <w:p w:rsidR="00C66C62" w:rsidRDefault="00C66C62" w:rsidP="00103646">
      <w:pPr>
        <w:pStyle w:val="Heading2"/>
      </w:pPr>
      <w:bookmarkStart w:id="12" w:name="_Toc499238740"/>
      <w:r>
        <w:t>Genetic Programming</w:t>
      </w:r>
      <w:bookmarkEnd w:id="12"/>
    </w:p>
    <w:p w:rsidR="0027097F" w:rsidRDefault="00B83B2D" w:rsidP="00C01B47">
      <w:r>
        <w:t>Genetic Programming</w:t>
      </w:r>
      <w:r w:rsidR="00564CD2">
        <w:t xml:space="preserve"> (GP)</w:t>
      </w:r>
      <w:r>
        <w:t xml:space="preserve"> is </w:t>
      </w:r>
      <w:r w:rsidR="00426D51">
        <w:t xml:space="preserve">the last area of bio-inspired computing that I will cover and is </w:t>
      </w:r>
      <w:r>
        <w:t xml:space="preserve">an area interested in using </w:t>
      </w:r>
      <w:r w:rsidR="00D87911">
        <w:t>natural selection to automatically evolve computer programs (Miller, 2011)</w:t>
      </w:r>
      <w:r w:rsidR="00122CC0">
        <w:t>.</w:t>
      </w:r>
      <w:r w:rsidR="0099580B">
        <w:t xml:space="preserve"> </w:t>
      </w:r>
      <w:proofErr w:type="spellStart"/>
      <w:r w:rsidR="003242F5">
        <w:t>Koza</w:t>
      </w:r>
      <w:proofErr w:type="spellEnd"/>
      <w:r w:rsidR="003242F5">
        <w:t xml:space="preserve"> (199</w:t>
      </w:r>
      <w:r w:rsidR="009E4EAF">
        <w:t>2</w:t>
      </w:r>
      <w:r w:rsidR="003242F5">
        <w:t>) describes the structure of</w:t>
      </w:r>
      <w:r w:rsidR="00D75312">
        <w:t xml:space="preserve"> a</w:t>
      </w:r>
      <w:r w:rsidR="003242F5">
        <w:t xml:space="preserve"> GP algorithm by stating that it starts with an initial population consisting of randomly generated computer programs. These programs consist of functions and terminals defined according to the domain of the problem. Functions can be anything from arithmetic or programming operations to mathematical or programming functions. </w:t>
      </w:r>
      <w:r w:rsidR="00891811">
        <w:t xml:space="preserve">The </w:t>
      </w:r>
      <w:r w:rsidR="003F19A6">
        <w:t xml:space="preserve">collection of allowed </w:t>
      </w:r>
      <w:r w:rsidR="00891811">
        <w:t xml:space="preserve">functions </w:t>
      </w:r>
      <w:r w:rsidR="003F19A6">
        <w:t>is</w:t>
      </w:r>
      <w:r w:rsidR="00891811">
        <w:t xml:space="preserve"> called the function set. </w:t>
      </w:r>
      <w:r w:rsidR="003F19A6">
        <w:t>These functions can branch int</w:t>
      </w:r>
      <w:r w:rsidR="00216372">
        <w:t xml:space="preserve">o other </w:t>
      </w:r>
      <w:r w:rsidR="00216372">
        <w:lastRenderedPageBreak/>
        <w:t>functions or terminals. T</w:t>
      </w:r>
      <w:r w:rsidR="00891811">
        <w:t xml:space="preserve">erminals are </w:t>
      </w:r>
      <w:r w:rsidR="003F19A6">
        <w:t xml:space="preserve">the variables and constants allowed in the program. The collection of terminals is called the terminal set. </w:t>
      </w:r>
      <w:proofErr w:type="spellStart"/>
      <w:r w:rsidR="003242F5">
        <w:t>Koza</w:t>
      </w:r>
      <w:proofErr w:type="spellEnd"/>
      <w:r w:rsidR="003242F5">
        <w:t xml:space="preserve"> (199</w:t>
      </w:r>
      <w:r w:rsidR="009E4EAF">
        <w:t>2</w:t>
      </w:r>
      <w:r w:rsidR="003242F5">
        <w:t>) continues by stating that each of these programs are measured according to their fitness value, that is, how well it performs in the given problem.</w:t>
      </w:r>
      <w:r w:rsidR="0027097F" w:rsidRPr="0027097F">
        <w:t xml:space="preserve"> </w:t>
      </w:r>
      <w:r w:rsidR="0027097F">
        <w:t>The algorithm performs in generation just like a GA and with each generation with the goal of improving the fitness values of the population each time.</w:t>
      </w:r>
    </w:p>
    <w:p w:rsidR="00891811" w:rsidRDefault="00D204C9" w:rsidP="00891811">
      <w:pPr>
        <w:pStyle w:val="Heading3"/>
      </w:pPr>
      <w:bookmarkStart w:id="13" w:name="_Toc499238741"/>
      <w:r>
        <w:t>Tree-based Genetic Programming</w:t>
      </w:r>
      <w:bookmarkEnd w:id="13"/>
    </w:p>
    <w:p w:rsidR="00B7291A" w:rsidRDefault="00B7291A" w:rsidP="00C01B47">
      <w:r>
        <w:t xml:space="preserve">In tree-based GP, programs are expressed in the form of parse trees or abstract syntax trees. The internal nodes of the tree are elements taken from the defined function set and the leaf nodes are elements taken from the terminal set. For </w:t>
      </w:r>
      <w:r w:rsidR="004426C6">
        <w:t>example,</w:t>
      </w:r>
      <w:r>
        <w:t xml:space="preserve"> </w:t>
      </w:r>
      <w:r w:rsidR="007532D2">
        <w:t xml:space="preserve">a tree built using </w:t>
      </w:r>
      <w:r>
        <w:t xml:space="preserve">a function set defined as </w:t>
      </w:r>
      <m:oMath>
        <m:r>
          <w:rPr>
            <w:rFonts w:ascii="Cambria Math" w:hAnsi="Cambria Math"/>
            <w:sz w:val="22"/>
          </w:rPr>
          <m:t>{+,  *,  -,  /</m:t>
        </m:r>
        <m:r>
          <w:rPr>
            <w:rFonts w:ascii="Cambria Math" w:eastAsiaTheme="minorEastAsia" w:hAnsi="Cambria Math"/>
            <w:sz w:val="22"/>
          </w:rPr>
          <m:t>}</m:t>
        </m:r>
      </m:oMath>
      <w:r w:rsidR="007532D2">
        <w:rPr>
          <w:rFonts w:eastAsiaTheme="minorEastAsia"/>
        </w:rPr>
        <w:t xml:space="preserve"> and a terminal set consisting of </w:t>
      </w:r>
      <m:oMath>
        <m:r>
          <w:rPr>
            <w:rFonts w:ascii="Cambria Math" w:eastAsiaTheme="minorEastAsia" w:hAnsi="Cambria Math"/>
            <w:sz w:val="22"/>
          </w:rPr>
          <m:t>{x, y, 2, 5, 1}</m:t>
        </m:r>
      </m:oMath>
      <w:r w:rsidR="007532D2">
        <w:rPr>
          <w:rFonts w:eastAsiaTheme="minorEastAsia"/>
        </w:rPr>
        <w:t xml:space="preserve"> may look like the example shown in Figure 2-</w:t>
      </w:r>
      <w:r w:rsidR="00A21F33">
        <w:rPr>
          <w:rFonts w:eastAsiaTheme="minorEastAsia"/>
        </w:rPr>
        <w:t>3</w:t>
      </w:r>
      <w:r w:rsidR="007532D2">
        <w:rPr>
          <w:rFonts w:eastAsiaTheme="minorEastAsia"/>
        </w:rPr>
        <w:t xml:space="preserve"> or Figure 2-</w:t>
      </w:r>
      <w:r w:rsidR="00A21F33">
        <w:rPr>
          <w:rFonts w:eastAsiaTheme="minorEastAsia"/>
        </w:rPr>
        <w:t>4</w:t>
      </w:r>
      <w:r w:rsidR="007532D2">
        <w:rPr>
          <w:rFonts w:eastAsiaTheme="minorEastAsia"/>
        </w:rPr>
        <w:t>.</w:t>
      </w:r>
    </w:p>
    <w:p w:rsidR="009A40C8" w:rsidRDefault="0027097F" w:rsidP="0027097F">
      <w:pPr>
        <w:pStyle w:val="Heading3"/>
      </w:pPr>
      <w:bookmarkStart w:id="14" w:name="_Toc499238742"/>
      <w:r>
        <w:t>Initialisation of the Population</w:t>
      </w:r>
      <w:bookmarkEnd w:id="14"/>
    </w:p>
    <w:p w:rsidR="00F9541E" w:rsidRDefault="0027097F" w:rsidP="00322B5E">
      <w:r>
        <w:t xml:space="preserve">There are different </w:t>
      </w:r>
      <w:r w:rsidR="004E46C0">
        <w:t>styles of</w:t>
      </w:r>
      <w:r>
        <w:t xml:space="preserve"> initialising the population of random programs and Poli et al. (2008) outline the full and grow methods, as well as </w:t>
      </w:r>
      <w:r w:rsidR="009E4EAF">
        <w:t>a combination of both known as r</w:t>
      </w:r>
      <w:r>
        <w:t>amped half-and-half.</w:t>
      </w:r>
    </w:p>
    <w:p w:rsidR="007644F8" w:rsidRDefault="00891811" w:rsidP="007644F8">
      <w:r>
        <w:t xml:space="preserve">In the full and grow methods, a user set maximum depth parameter is chosen and the random individuals of the population are generated </w:t>
      </w:r>
      <w:r w:rsidR="00F9541E">
        <w:t xml:space="preserve">so that they do not exceed this </w:t>
      </w:r>
      <w:r>
        <w:t xml:space="preserve">depth. Poli et al. (2008) define this depth as the number of edges that need to be traversed to reach a specific node from the tree’s root node. </w:t>
      </w:r>
      <w:r w:rsidR="003F19A6">
        <w:t xml:space="preserve">The full method is appropriately named as it generates full trees, meaning nodes are generated from the function set until the maximum depth is </w:t>
      </w:r>
      <w:r w:rsidR="009D5164">
        <w:t>reached,</w:t>
      </w:r>
      <w:r w:rsidR="003F19A6">
        <w:t xml:space="preserve"> and all the leaves are at the same depth.</w:t>
      </w:r>
      <w:r w:rsidR="005F2A6A">
        <w:t xml:space="preserve"> Each of these leaves may only be a terminal as choosing a function would cause the tree to exceed the maximum depth. The grow method allows for trees with more variation in the shapes and sizes then the full method. It differs by allowing any function or terminal to be selected until the user defined depth is reached.</w:t>
      </w:r>
    </w:p>
    <w:p w:rsidR="00307403" w:rsidRDefault="005F5A6E" w:rsidP="007644F8">
      <w:pPr>
        <w:spacing w:after="0"/>
      </w:pPr>
      <w:r>
        <w:rPr>
          <w:noProof/>
        </w:rPr>
        <w:lastRenderedPageBreak/>
        <w:pict>
          <v:shape id="_x0000_s1044" type="#_x0000_t202" style="position:absolute;margin-left:-.3pt;margin-top:116.75pt;width:218.45pt;height:18.3pt;z-index:251656192;visibility:visible;mso-wrap-distance-top:3.6pt;mso-wrap-distance-bottom:3.6pt;mso-position-horizontal-relative:text;mso-position-vertical-relative:text;mso-width-relative:margin;mso-height-relative:margin" stroked="f">
            <v:textbox style="mso-next-textbox:#_x0000_s1044">
              <w:txbxContent>
                <w:p w:rsidR="00851B76" w:rsidRDefault="00851B76" w:rsidP="00D70441">
                  <w:pPr>
                    <w:pStyle w:val="Caption"/>
                    <w:jc w:val="center"/>
                  </w:pPr>
                  <w:r>
                    <w:t xml:space="preserve">Figure </w:t>
                  </w:r>
                  <w:fldSimple w:instr=" STYLEREF 1 \s ">
                    <w:r>
                      <w:rPr>
                        <w:noProof/>
                      </w:rPr>
                      <w:t>2</w:t>
                    </w:r>
                  </w:fldSimple>
                  <w:r>
                    <w:noBreakHyphen/>
                    <w:t>3: A tree built using the full method</w:t>
                  </w:r>
                </w:p>
                <w:p w:rsidR="00851B76" w:rsidRDefault="00851B76" w:rsidP="00D70441">
                  <w:pPr>
                    <w:jc w:val="center"/>
                  </w:pPr>
                </w:p>
              </w:txbxContent>
            </v:textbox>
            <w10:wrap type="square"/>
          </v:shape>
        </w:pict>
      </w:r>
      <w:r w:rsidR="007644F8">
        <w:rPr>
          <w:noProof/>
          <w:lang w:eastAsia="en-GB"/>
        </w:rPr>
        <w:drawing>
          <wp:anchor distT="0" distB="0" distL="114300" distR="114300" simplePos="0" relativeHeight="251641856" behindDoc="1" locked="0" layoutInCell="1" allowOverlap="1" wp14:anchorId="677FA601">
            <wp:simplePos x="0" y="0"/>
            <wp:positionH relativeFrom="column">
              <wp:posOffset>3426226</wp:posOffset>
            </wp:positionH>
            <wp:positionV relativeFrom="paragraph">
              <wp:posOffset>-1783147</wp:posOffset>
            </wp:positionV>
            <wp:extent cx="1426210" cy="1452880"/>
            <wp:effectExtent l="0" t="0" r="0" b="0"/>
            <wp:wrapNone/>
            <wp:docPr id="3" name="Picture 3" descr="https://raw.githubusercontent.com/porteous54/Dissertation/master/Diagrams/Grow%20Tree.png?token=AVfKG70KNyD5K5VpiBMFtPfiHTG_HL-Vks5aCvbQ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porteous54/Dissertation/master/Diagrams/Grow%20Tree.png?token=AVfKG70KNyD5K5VpiBMFtPfiHTG_HL-Vks5aCvbQwA%3D%3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6210" cy="1452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pict>
          <v:shape id="_x0000_s1139" type="#_x0000_t202" style="position:absolute;margin-left:220.9pt;margin-top:115.85pt;width:229.8pt;height:20.95pt;z-index:251670528;visibility:visible;mso-wrap-distance-top:3.6pt;mso-wrap-distance-bottom:3.6pt;mso-position-horizontal-relative:text;mso-position-vertical-relative:text;mso-width-relative:margin;mso-height-relative:margin" stroked="f">
            <v:textbox style="mso-next-textbox:#_x0000_s1139">
              <w:txbxContent>
                <w:p w:rsidR="00851B76" w:rsidRDefault="00851B76" w:rsidP="007644F8">
                  <w:pPr>
                    <w:pStyle w:val="Caption"/>
                    <w:jc w:val="center"/>
                  </w:pPr>
                  <w:r>
                    <w:t xml:space="preserve">Figure </w:t>
                  </w:r>
                  <w:fldSimple w:instr=" STYLEREF 1 \s ">
                    <w:r>
                      <w:rPr>
                        <w:noProof/>
                      </w:rPr>
                      <w:t>2</w:t>
                    </w:r>
                  </w:fldSimple>
                  <w:r>
                    <w:noBreakHyphen/>
                    <w:t>4: A tree built using the grow method</w:t>
                  </w:r>
                </w:p>
                <w:p w:rsidR="00851B76" w:rsidRDefault="00851B76" w:rsidP="007644F8">
                  <w:pPr>
                    <w:jc w:val="center"/>
                  </w:pPr>
                </w:p>
              </w:txbxContent>
            </v:textbox>
            <w10:wrap type="square"/>
          </v:shape>
        </w:pict>
      </w:r>
      <w:r w:rsidR="007644F8">
        <w:rPr>
          <w:noProof/>
          <w:lang w:eastAsia="en-GB"/>
        </w:rPr>
        <w:drawing>
          <wp:anchor distT="0" distB="0" distL="114300" distR="114300" simplePos="0" relativeHeight="251642880" behindDoc="0" locked="0" layoutInCell="1" allowOverlap="1">
            <wp:simplePos x="0" y="0"/>
            <wp:positionH relativeFrom="column">
              <wp:posOffset>209851</wp:posOffset>
            </wp:positionH>
            <wp:positionV relativeFrom="paragraph">
              <wp:posOffset>-3175</wp:posOffset>
            </wp:positionV>
            <wp:extent cx="1796415" cy="1442085"/>
            <wp:effectExtent l="0" t="0" r="0" b="0"/>
            <wp:wrapTopAndBottom/>
            <wp:docPr id="2" name="Picture 2" descr="https://raw.githubusercontent.com/porteous54/Dissertation/master/Diagrams/Full%20Tree.png?token=AVfKGw7E9KkXBwj46YY4-WinA32nNxhkks5aCvaj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porteous54/Dissertation/master/Diagrams/Full%20Tree.png?token=AVfKGw7E9KkXBwj46YY4-WinA32nNxhkks5aCvajwA%3D%3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6415" cy="1442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EAF" w:rsidRDefault="009E4EAF" w:rsidP="00B83B2D">
      <w:r>
        <w:t xml:space="preserve">As Poli et al. (2008) state, the full and grow methods do not provide a wide array of tree shapes and sizes. </w:t>
      </w:r>
      <w:proofErr w:type="spellStart"/>
      <w:r w:rsidR="00357F1A">
        <w:t>Koza</w:t>
      </w:r>
      <w:proofErr w:type="spellEnd"/>
      <w:r w:rsidR="00357F1A">
        <w:t xml:space="preserve"> (1992) defines a method to combat this problem called ramped half-and-half. The method incorporates both the full and grow methods and is useful because often in GP the size or shape of the ideal solution is not known in advance. A maximum depth is still used but th</w:t>
      </w:r>
      <w:r w:rsidR="00C44D47">
        <w:t>is time a range of depths from two</w:t>
      </w:r>
      <w:r w:rsidR="00357F1A">
        <w:t xml:space="preserve"> to the maximum is used so that an equal number of trees is produced for each depth. For each value of depth, half of the trees are created using the full method and the other half are created using the grow method. </w:t>
      </w:r>
      <w:r w:rsidR="00BE71E4">
        <w:t xml:space="preserve">Due to all full trees for a given depth having the same shape and grow </w:t>
      </w:r>
      <w:r w:rsidR="00654602">
        <w:t>trees shapes</w:t>
      </w:r>
      <w:r w:rsidR="00BE71E4">
        <w:t xml:space="preserve"> varying widely from each other, this allows the ramped half-and-half method to create a variety of sizes and shapes.</w:t>
      </w:r>
    </w:p>
    <w:p w:rsidR="0027097F" w:rsidRDefault="0027097F" w:rsidP="0027097F">
      <w:pPr>
        <w:pStyle w:val="Heading3"/>
      </w:pPr>
      <w:r>
        <w:t xml:space="preserve"> </w:t>
      </w:r>
      <w:bookmarkStart w:id="15" w:name="_Toc499238743"/>
      <w:r>
        <w:t>Operators in GP</w:t>
      </w:r>
      <w:bookmarkEnd w:id="15"/>
    </w:p>
    <w:p w:rsidR="00331625" w:rsidRDefault="00564CD2" w:rsidP="0027097F">
      <w:r>
        <w:t xml:space="preserve">I mentioned previously </w:t>
      </w:r>
      <w:r w:rsidR="00654602">
        <w:t xml:space="preserve">in Section 2.1 </w:t>
      </w:r>
      <w:r>
        <w:t>that genetic algorithms are based on natural selection and since this is also true for GP, it uses the same steps and operators although they are defined very differently in pract</w:t>
      </w:r>
      <w:r w:rsidR="00593922">
        <w:t xml:space="preserve">ice. Namely these operators are selection, </w:t>
      </w:r>
      <w:r>
        <w:t xml:space="preserve">crossover and mutation. </w:t>
      </w:r>
      <w:r w:rsidR="00BC0010">
        <w:t xml:space="preserve">Selection is defined the same way for GP and uses the same selection method. </w:t>
      </w:r>
      <w:r>
        <w:t xml:space="preserve">Poli et al. (2008) describe </w:t>
      </w:r>
      <w:r w:rsidR="00BC0010">
        <w:t>the other</w:t>
      </w:r>
      <w:r>
        <w:t xml:space="preserve"> </w:t>
      </w:r>
      <w:r w:rsidR="002451E0">
        <w:t xml:space="preserve">two </w:t>
      </w:r>
      <w:r>
        <w:t xml:space="preserve">operators </w:t>
      </w:r>
      <w:r w:rsidR="0026153B">
        <w:t xml:space="preserve">at a </w:t>
      </w:r>
      <w:r w:rsidR="00DC1A83">
        <w:t xml:space="preserve">high level </w:t>
      </w:r>
      <w:r>
        <w:t xml:space="preserve">as follows. In crossover for GP, a child program is created by combining parts of two selected parent programs. Mutation in GP is defined as the creation of a new child program by altering a randomly selected part of a selected parent program. </w:t>
      </w:r>
      <w:r w:rsidR="003242F5">
        <w:t xml:space="preserve">These operators are used </w:t>
      </w:r>
      <w:r w:rsidR="00AD7BB1">
        <w:t xml:space="preserve">to </w:t>
      </w:r>
      <w:r w:rsidR="003242F5">
        <w:t>progressively help to improve the fitness of the programs while still allowing the search space to be explored</w:t>
      </w:r>
      <w:r w:rsidR="00AD7BB1">
        <w:t xml:space="preserve"> by not applying too much pressure</w:t>
      </w:r>
      <w:r w:rsidR="003242F5">
        <w:t>.</w:t>
      </w:r>
    </w:p>
    <w:p w:rsidR="006262E2" w:rsidRDefault="006262E2">
      <w:pPr>
        <w:rPr>
          <w:b/>
        </w:rPr>
      </w:pPr>
      <w:bookmarkStart w:id="16" w:name="_Toc499238744"/>
      <w:r>
        <w:br w:type="page"/>
      </w:r>
    </w:p>
    <w:p w:rsidR="00B179D4" w:rsidRDefault="005F7206" w:rsidP="00B179D4">
      <w:pPr>
        <w:pStyle w:val="Heading3"/>
      </w:pPr>
      <w:r>
        <w:lastRenderedPageBreak/>
        <w:t>Problems with Tree-Based Representation</w:t>
      </w:r>
      <w:bookmarkEnd w:id="16"/>
    </w:p>
    <w:p w:rsidR="00276CCE" w:rsidRPr="00B7291A" w:rsidRDefault="009F161A" w:rsidP="00276CCE">
      <w:r>
        <w:rPr>
          <w:noProof/>
        </w:rPr>
        <w:drawing>
          <wp:anchor distT="0" distB="0" distL="114300" distR="114300" simplePos="0" relativeHeight="251643904" behindDoc="0" locked="0" layoutInCell="1" allowOverlap="1">
            <wp:simplePos x="0" y="0"/>
            <wp:positionH relativeFrom="column">
              <wp:posOffset>1891600</wp:posOffset>
            </wp:positionH>
            <wp:positionV relativeFrom="paragraph">
              <wp:posOffset>2233448</wp:posOffset>
            </wp:positionV>
            <wp:extent cx="1947335" cy="1805152"/>
            <wp:effectExtent l="0" t="0" r="0" b="0"/>
            <wp:wrapTopAndBottom/>
            <wp:docPr id="7" name="Picture 7" descr="https://raw.githubusercontent.com/porteous54/Dissertation/master/Diagrams/re-evaluate.png?token=AVfKG-CTaEFM6Vc0RK1oOEH_sVNDoGE7ks5aD2An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porteous54/Dissertation/master/Diagrams/re-evaluate.png?token=AVfKG-CTaEFM6Vc0RK1oOEH_sVNDoGE7ks5aD2AnwA%3D%3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7335" cy="1805152"/>
                    </a:xfrm>
                    <a:prstGeom prst="rect">
                      <a:avLst/>
                    </a:prstGeom>
                    <a:noFill/>
                    <a:ln>
                      <a:noFill/>
                    </a:ln>
                  </pic:spPr>
                </pic:pic>
              </a:graphicData>
            </a:graphic>
          </wp:anchor>
        </w:drawing>
      </w:r>
      <w:r w:rsidR="005F5A6E">
        <w:rPr>
          <w:noProof/>
        </w:rPr>
        <w:pict>
          <v:shape id="_x0000_s1046" type="#_x0000_t202" style="position:absolute;margin-left:72.45pt;margin-top:322.5pt;width:306.3pt;height:20.7pt;z-index:251657216;visibility:visible;mso-wrap-distance-top:3.6pt;mso-wrap-distance-bottom:3.6pt;mso-position-horizontal-relative:text;mso-position-vertical-relative:text;mso-width-relative:margin;mso-height-relative:margin" stroked="f">
            <v:textbox style="mso-next-textbox:#_x0000_s1046">
              <w:txbxContent>
                <w:p w:rsidR="00851B76" w:rsidRDefault="00851B76" w:rsidP="00232EC1">
                  <w:pPr>
                    <w:pStyle w:val="Caption"/>
                    <w:jc w:val="center"/>
                  </w:pPr>
                  <w:r>
                    <w:t xml:space="preserve">Figure </w:t>
                  </w:r>
                  <w:fldSimple w:instr=" STYLEREF 1 \s ">
                    <w:r>
                      <w:rPr>
                        <w:noProof/>
                      </w:rPr>
                      <w:t>2</w:t>
                    </w:r>
                  </w:fldSimple>
                  <w:r>
                    <w:noBreakHyphen/>
                    <w:t xml:space="preserve">5: A tree with two subtrees containing </w:t>
                  </w:r>
                  <m:oMath>
                    <m:r>
                      <w:rPr>
                        <w:rFonts w:ascii="Cambria Math" w:hAnsi="Cambria Math"/>
                      </w:rPr>
                      <m:t>5-y</m:t>
                    </m:r>
                  </m:oMath>
                </w:p>
                <w:p w:rsidR="00851B76" w:rsidRPr="00232EC1" w:rsidRDefault="00851B76" w:rsidP="009F161A">
                  <w:pPr>
                    <w:jc w:val="center"/>
                    <w:rPr>
                      <w:i/>
                      <w:color w:val="4472C4" w:themeColor="accent1"/>
                      <w:sz w:val="18"/>
                    </w:rPr>
                  </w:pPr>
                </w:p>
              </w:txbxContent>
            </v:textbox>
            <w10:wrap type="square"/>
          </v:shape>
        </w:pict>
      </w:r>
      <w:r w:rsidR="00276CCE">
        <w:t xml:space="preserve">Tree-based GP is one of the older methods of GP and as such has various problems associated with it. As Poli et al. (2008) state that in a </w:t>
      </w:r>
      <w:r w:rsidR="00A95B8B">
        <w:t>high-performance</w:t>
      </w:r>
      <w:r w:rsidR="00276CCE">
        <w:t xml:space="preserve"> environment, a tree-based representation can be too </w:t>
      </w:r>
      <w:r w:rsidR="00A95B8B">
        <w:t>inefficient</w:t>
      </w:r>
      <w:r w:rsidR="00276CCE">
        <w:t xml:space="preserve"> </w:t>
      </w:r>
      <w:r w:rsidR="00A95B8B">
        <w:t>as</w:t>
      </w:r>
      <w:r w:rsidR="00276CCE">
        <w:t xml:space="preserve"> it requires the </w:t>
      </w:r>
      <w:r w:rsidR="00A95B8B">
        <w:t>storage</w:t>
      </w:r>
      <w:r w:rsidR="00276CCE">
        <w:t xml:space="preserve"> and </w:t>
      </w:r>
      <w:r w:rsidR="0003354A">
        <w:t>handling</w:t>
      </w:r>
      <w:r w:rsidR="00276CCE">
        <w:t xml:space="preserve"> of </w:t>
      </w:r>
      <w:r w:rsidR="0003354A">
        <w:t>many</w:t>
      </w:r>
      <w:r w:rsidR="00276CCE">
        <w:t xml:space="preserve"> pointers.</w:t>
      </w:r>
      <w:r w:rsidR="00485ECD">
        <w:t xml:space="preserve"> Another issue with a tree-based representation is that expressions in separate subtrees need to be re-evaluated multiple times wasting time and memory as well as adding complexity to the tree. An example of this is shown in Figure 2-5.</w:t>
      </w:r>
      <w:r>
        <w:t xml:space="preserve"> Both the left and right subtrees have the expression </w:t>
      </w:r>
      <m:oMath>
        <m:r>
          <w:rPr>
            <w:rFonts w:ascii="Cambria Math" w:hAnsi="Cambria Math"/>
          </w:rPr>
          <m:t>5-y</m:t>
        </m:r>
      </m:oMath>
      <w:r>
        <w:rPr>
          <w:rFonts w:eastAsiaTheme="minorEastAsia"/>
        </w:rPr>
        <w:t xml:space="preserve"> so it must be evaluated twice.</w:t>
      </w:r>
    </w:p>
    <w:p w:rsidR="00276CCE" w:rsidRDefault="00276CCE" w:rsidP="00B7291A"/>
    <w:p w:rsidR="00B179D4" w:rsidRDefault="00B179D4" w:rsidP="00B179D4">
      <w:pPr>
        <w:pStyle w:val="Heading3"/>
      </w:pPr>
      <w:bookmarkStart w:id="17" w:name="_Toc499238745"/>
      <w:r>
        <w:t>Other Types of Genetic Programming</w:t>
      </w:r>
      <w:bookmarkEnd w:id="17"/>
    </w:p>
    <w:p w:rsidR="003242F5" w:rsidRDefault="005F7206" w:rsidP="00677606">
      <w:r>
        <w:t xml:space="preserve">There are other types of GP which aim to improve upon some of the problems faced in a tree-based representation. </w:t>
      </w:r>
      <w:r w:rsidR="009C343D">
        <w:t>S</w:t>
      </w:r>
      <w:r>
        <w:t xml:space="preserve">ome </w:t>
      </w:r>
      <w:r w:rsidR="009C343D">
        <w:t xml:space="preserve">examples </w:t>
      </w:r>
      <w:r>
        <w:t xml:space="preserve">of these are Cartesian </w:t>
      </w:r>
      <w:r w:rsidR="00903E2D">
        <w:t>GP</w:t>
      </w:r>
      <w:r>
        <w:t xml:space="preserve"> </w:t>
      </w:r>
      <w:r w:rsidR="00903E2D">
        <w:t>(Miller, 1999), Linear GP and Probabilistic</w:t>
      </w:r>
      <w:r w:rsidR="009C343D">
        <w:t xml:space="preserve"> GP along with a variety of others.</w:t>
      </w:r>
    </w:p>
    <w:p w:rsidR="00677606" w:rsidRDefault="00677606">
      <w:pPr>
        <w:rPr>
          <w:b/>
          <w:sz w:val="36"/>
          <w:szCs w:val="36"/>
        </w:rPr>
      </w:pPr>
      <w:r>
        <w:br w:type="page"/>
      </w:r>
    </w:p>
    <w:p w:rsidR="00E51FB4" w:rsidRDefault="00E51FB4" w:rsidP="00E51FB4">
      <w:pPr>
        <w:pStyle w:val="Heading1"/>
        <w:numPr>
          <w:ilvl w:val="0"/>
          <w:numId w:val="0"/>
        </w:numPr>
        <w:ind w:left="432"/>
      </w:pPr>
    </w:p>
    <w:p w:rsidR="00C33769" w:rsidRDefault="00C33769" w:rsidP="00E51FB4">
      <w:pPr>
        <w:pStyle w:val="Heading1"/>
      </w:pPr>
      <w:bookmarkStart w:id="18" w:name="_Toc499238746"/>
      <w:r>
        <w:t>Availability of Bio-inspired Algorithms in R</w:t>
      </w:r>
      <w:bookmarkEnd w:id="18"/>
    </w:p>
    <w:p w:rsidR="003D6C4A" w:rsidRPr="009D0F64" w:rsidRDefault="00DA4EBA" w:rsidP="009D0F64">
      <w:pPr>
        <w:pStyle w:val="Heading2"/>
      </w:pPr>
      <w:bookmarkStart w:id="19" w:name="_Toc499238747"/>
      <w:r w:rsidRPr="009D0F64">
        <w:t>Genetic Algorithms</w:t>
      </w:r>
      <w:bookmarkEnd w:id="19"/>
    </w:p>
    <w:p w:rsidR="008D4F52" w:rsidRDefault="008D4F52" w:rsidP="008D4F52">
      <w:r>
        <w:t xml:space="preserve">Access to the algorithms in this area </w:t>
      </w:r>
      <w:r w:rsidR="00A319E4">
        <w:t>are</w:t>
      </w:r>
      <w:r>
        <w:t xml:space="preserve"> covered through the two packages mentioned in Table 3-1.</w:t>
      </w:r>
    </w:p>
    <w:tbl>
      <w:tblPr>
        <w:tblStyle w:val="GreyWhiteAlternate"/>
        <w:tblW w:w="0" w:type="auto"/>
        <w:tblLook w:val="04A0" w:firstRow="1" w:lastRow="0" w:firstColumn="1" w:lastColumn="0" w:noHBand="0" w:noVBand="1"/>
      </w:tblPr>
      <w:tblGrid>
        <w:gridCol w:w="1486"/>
        <w:gridCol w:w="1925"/>
        <w:gridCol w:w="4068"/>
        <w:gridCol w:w="1763"/>
      </w:tblGrid>
      <w:tr w:rsidR="00BA3309" w:rsidTr="00BB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r>
              <w:t>Package Name</w:t>
            </w:r>
          </w:p>
        </w:tc>
        <w:tc>
          <w:tcPr>
            <w:tcW w:w="1925"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BA3309" w:rsidRDefault="00BA3309" w:rsidP="00533CC1">
            <w:pPr>
              <w:cnfStyle w:val="100000000000" w:firstRow="1" w:lastRow="0" w:firstColumn="0" w:lastColumn="0" w:oddVBand="0" w:evenVBand="0" w:oddHBand="0" w:evenHBand="0" w:firstRowFirstColumn="0" w:firstRowLastColumn="0" w:lastRowFirstColumn="0" w:lastRowLastColumn="0"/>
            </w:pPr>
            <w:r>
              <w:t>Source</w:t>
            </w:r>
          </w:p>
        </w:tc>
      </w:tr>
      <w:tr w:rsidR="00BA3309" w:rsidTr="00BB4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rsidR="00BA3309" w:rsidRDefault="00B375A9" w:rsidP="00533CC1">
            <w:r>
              <w:t>GA</w:t>
            </w:r>
          </w:p>
        </w:tc>
        <w:tc>
          <w:tcPr>
            <w:tcW w:w="1925"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 xml:space="preserve">Set of tools for implementing GA, </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operators</w:t>
            </w:r>
          </w:p>
          <w:p w:rsidR="00BA3309" w:rsidRDefault="00BA3309" w:rsidP="00533CC1">
            <w:pPr>
              <w:cnfStyle w:val="000000100000" w:firstRow="0" w:lastRow="0" w:firstColumn="0" w:lastColumn="0" w:oddVBand="0" w:evenVBand="0" w:oddHBand="1" w:evenHBand="0" w:firstRowFirstColumn="0" w:firstRowLastColumn="0" w:lastRowFirstColumn="0" w:lastRowLastColumn="0"/>
            </w:pPr>
            <w:r>
              <w:t>Can define own fitness function</w:t>
            </w:r>
          </w:p>
        </w:tc>
        <w:tc>
          <w:tcPr>
            <w:tcW w:w="1763" w:type="dxa"/>
          </w:tcPr>
          <w:p w:rsidR="00BA3309" w:rsidRDefault="00BA3309" w:rsidP="00533CC1">
            <w:pPr>
              <w:cnfStyle w:val="000000100000" w:firstRow="0" w:lastRow="0" w:firstColumn="0" w:lastColumn="0" w:oddVBand="0" w:evenVBand="0" w:oddHBand="1" w:evenHBand="0" w:firstRowFirstColumn="0" w:firstRowLastColumn="0" w:lastRowFirstColumn="0" w:lastRowLastColumn="0"/>
            </w:pPr>
            <w:r>
              <w:t>(</w:t>
            </w:r>
            <w:proofErr w:type="spellStart"/>
            <w:r w:rsidR="00C24A70">
              <w:t>Scrucca</w:t>
            </w:r>
            <w:proofErr w:type="spellEnd"/>
            <w:r w:rsidR="00C24A70">
              <w:t>, 2013)</w:t>
            </w:r>
          </w:p>
        </w:tc>
      </w:tr>
      <w:tr w:rsidR="00BA3309" w:rsidTr="00BB4FC0">
        <w:tc>
          <w:tcPr>
            <w:cnfStyle w:val="001000000000" w:firstRow="0" w:lastRow="0" w:firstColumn="1" w:lastColumn="0" w:oddVBand="0" w:evenVBand="0" w:oddHBand="0" w:evenHBand="0" w:firstRowFirstColumn="0" w:firstRowLastColumn="0" w:lastRowFirstColumn="0" w:lastRowLastColumn="0"/>
            <w:tcW w:w="1486" w:type="dxa"/>
          </w:tcPr>
          <w:p w:rsidR="00BA3309" w:rsidRDefault="00BA3309" w:rsidP="00533CC1">
            <w:proofErr w:type="spellStart"/>
            <w:r>
              <w:t>genalg</w:t>
            </w:r>
            <w:proofErr w:type="spellEnd"/>
          </w:p>
        </w:tc>
        <w:tc>
          <w:tcPr>
            <w:tcW w:w="1925" w:type="dxa"/>
          </w:tcPr>
          <w:p w:rsidR="00BA3309" w:rsidRDefault="00BA3309" w:rsidP="00533CC1">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BA3309" w:rsidRDefault="00BA3309" w:rsidP="008D4F52">
            <w:pPr>
              <w:keepNext/>
              <w:cnfStyle w:val="000000000000" w:firstRow="0" w:lastRow="0" w:firstColumn="0" w:lastColumn="0" w:oddVBand="0" w:evenVBand="0" w:oddHBand="0" w:evenHBand="0" w:firstRowFirstColumn="0" w:firstRowLastColumn="0" w:lastRowFirstColumn="0" w:lastRowLastColumn="0"/>
            </w:pPr>
            <w:r>
              <w:t>Implementation of GA for multi-dimensional function optimisation</w:t>
            </w:r>
          </w:p>
        </w:tc>
        <w:tc>
          <w:tcPr>
            <w:tcW w:w="1763" w:type="dxa"/>
          </w:tcPr>
          <w:p w:rsidR="00BA3309" w:rsidRDefault="0053228A" w:rsidP="008D4F52">
            <w:pPr>
              <w:keepNext/>
              <w:cnfStyle w:val="000000000000" w:firstRow="0" w:lastRow="0" w:firstColumn="0" w:lastColumn="0" w:oddVBand="0" w:evenVBand="0" w:oddHBand="0" w:evenHBand="0" w:firstRowFirstColumn="0" w:firstRowLastColumn="0" w:lastRowFirstColumn="0" w:lastRowLastColumn="0"/>
            </w:pPr>
            <w:r>
              <w:t>(</w:t>
            </w:r>
            <w:proofErr w:type="spellStart"/>
            <w:r>
              <w:t>Willighagen</w:t>
            </w:r>
            <w:proofErr w:type="spellEnd"/>
            <w:r>
              <w:t xml:space="preserve"> &amp; </w:t>
            </w:r>
            <w:proofErr w:type="spellStart"/>
            <w:r>
              <w:t>Ballings</w:t>
            </w:r>
            <w:proofErr w:type="spellEnd"/>
            <w:r>
              <w:t>, 2015)</w:t>
            </w:r>
          </w:p>
        </w:tc>
      </w:tr>
    </w:tbl>
    <w:p w:rsidR="00533CC1" w:rsidRPr="00533CC1" w:rsidRDefault="008D4F52" w:rsidP="008D4F52">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1</w:t>
        </w:r>
      </w:fldSimple>
      <w:r>
        <w:t>: Packages providing access to genetic algorithms</w:t>
      </w:r>
    </w:p>
    <w:p w:rsidR="00DA4EBA" w:rsidRDefault="00DA4EBA" w:rsidP="003E136C">
      <w:pPr>
        <w:pStyle w:val="Heading2"/>
      </w:pPr>
      <w:bookmarkStart w:id="20" w:name="_Toc499238748"/>
      <w:r>
        <w:t>Cellular Automata</w:t>
      </w:r>
      <w:bookmarkEnd w:id="20"/>
    </w:p>
    <w:p w:rsidR="00642CDE" w:rsidRPr="00642CDE" w:rsidRDefault="00642CDE" w:rsidP="00642CDE">
      <w:r>
        <w:t>The package identified in Table 3-2 provides an implementation of one-dimensional cellular automata but as mentioned in Section 2.2, multi-dimensional CA exist and there is no access to these currently within R. This is an area which can be developed.</w:t>
      </w:r>
    </w:p>
    <w:tbl>
      <w:tblPr>
        <w:tblStyle w:val="GreyWhiteAlternate"/>
        <w:tblW w:w="0" w:type="auto"/>
        <w:tblLook w:val="04A0" w:firstRow="1" w:lastRow="0" w:firstColumn="1" w:lastColumn="0" w:noHBand="0" w:noVBand="1"/>
      </w:tblPr>
      <w:tblGrid>
        <w:gridCol w:w="2130"/>
        <w:gridCol w:w="1820"/>
        <w:gridCol w:w="3529"/>
        <w:gridCol w:w="1763"/>
      </w:tblGrid>
      <w:tr w:rsidR="00E72B2E" w:rsidTr="00175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r>
              <w:t>Package Name</w:t>
            </w:r>
          </w:p>
        </w:tc>
        <w:tc>
          <w:tcPr>
            <w:tcW w:w="1820"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529"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E72B2E" w:rsidRDefault="00E72B2E" w:rsidP="006B0EBC">
            <w:pPr>
              <w:cnfStyle w:val="100000000000" w:firstRow="1" w:lastRow="0" w:firstColumn="0" w:lastColumn="0" w:oddVBand="0" w:evenVBand="0" w:oddHBand="0" w:evenHBand="0" w:firstRowFirstColumn="0" w:firstRowLastColumn="0" w:lastRowFirstColumn="0" w:lastRowLastColumn="0"/>
            </w:pPr>
            <w:r>
              <w:t>Source</w:t>
            </w:r>
          </w:p>
        </w:tc>
      </w:tr>
      <w:tr w:rsidR="00E72B2E" w:rsidTr="00175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E72B2E" w:rsidRDefault="00E72B2E" w:rsidP="006B0EBC">
            <w:proofErr w:type="spellStart"/>
            <w:r>
              <w:t>CellularAutomaton</w:t>
            </w:r>
            <w:proofErr w:type="spellEnd"/>
          </w:p>
        </w:tc>
        <w:tc>
          <w:tcPr>
            <w:tcW w:w="1820" w:type="dxa"/>
          </w:tcPr>
          <w:p w:rsidR="00E72B2E" w:rsidRDefault="00E72B2E" w:rsidP="006B0EBC">
            <w:pPr>
              <w:cnfStyle w:val="000000100000" w:firstRow="0" w:lastRow="0" w:firstColumn="0" w:lastColumn="0" w:oddVBand="0" w:evenVBand="0" w:oddHBand="1" w:evenHBand="0" w:firstRowFirstColumn="0" w:firstRowLastColumn="0" w:lastRowFirstColumn="0" w:lastRowLastColumn="0"/>
            </w:pPr>
            <w:r>
              <w:t>Entirely in R</w:t>
            </w:r>
          </w:p>
        </w:tc>
        <w:tc>
          <w:tcPr>
            <w:tcW w:w="3529" w:type="dxa"/>
          </w:tcPr>
          <w:p w:rsidR="00E72B2E" w:rsidRDefault="00E72B2E" w:rsidP="00642CDE">
            <w:pPr>
              <w:keepNext/>
              <w:cnfStyle w:val="000000100000" w:firstRow="0" w:lastRow="0" w:firstColumn="0" w:lastColumn="0" w:oddVBand="0" w:evenVBand="0" w:oddHBand="1" w:evenHBand="0" w:firstRowFirstColumn="0" w:firstRowLastColumn="0" w:lastRowFirstColumn="0" w:lastRowLastColumn="0"/>
            </w:pPr>
            <w:r>
              <w:t>one-dimensional cellular automata</w:t>
            </w:r>
          </w:p>
        </w:tc>
        <w:tc>
          <w:tcPr>
            <w:tcW w:w="1763" w:type="dxa"/>
          </w:tcPr>
          <w:p w:rsidR="00E72B2E" w:rsidRDefault="009144F5" w:rsidP="00642CDE">
            <w:pPr>
              <w:keepNext/>
              <w:cnfStyle w:val="000000100000" w:firstRow="0" w:lastRow="0" w:firstColumn="0" w:lastColumn="0" w:oddVBand="0" w:evenVBand="0" w:oddHBand="1" w:evenHBand="0" w:firstRowFirstColumn="0" w:firstRowLastColumn="0" w:lastRowFirstColumn="0" w:lastRowLastColumn="0"/>
            </w:pPr>
            <w:r>
              <w:t>(Hughes, 2013)</w:t>
            </w:r>
          </w:p>
        </w:tc>
      </w:tr>
    </w:tbl>
    <w:p w:rsidR="003D6C4A" w:rsidRPr="003D6C4A" w:rsidRDefault="00642CDE" w:rsidP="00642CDE">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2</w:t>
        </w:r>
      </w:fldSimple>
      <w:r>
        <w:t>: Packages providing access to cellular automata</w:t>
      </w:r>
    </w:p>
    <w:p w:rsidR="00E66763" w:rsidRDefault="007F0C09" w:rsidP="003E136C">
      <w:pPr>
        <w:pStyle w:val="Heading2"/>
      </w:pPr>
      <w:bookmarkStart w:id="21" w:name="_Toc499238749"/>
      <w:r w:rsidRPr="007F0C09">
        <w:t>Artificial Neural Networks</w:t>
      </w:r>
      <w:bookmarkEnd w:id="21"/>
    </w:p>
    <w:p w:rsidR="00DA4EBA" w:rsidRDefault="00DA4EBA" w:rsidP="00DA4EBA">
      <w:r>
        <w:t>Due to Artificial Neural Networks having a wide range of uses, there are many implementations to cover the different topologies of A</w:t>
      </w:r>
      <w:r w:rsidR="001033C0">
        <w:t>NNs. Although there are many packages identified, most of them are built purely in R. These could be improved slightly by implementing the computationally heavy parts in a more efficient language such as C or Java and interfacing to them from R.</w:t>
      </w:r>
      <w:r w:rsidR="008F3937">
        <w:t xml:space="preserve"> This is an area which could be improved.</w:t>
      </w:r>
    </w:p>
    <w:p w:rsidR="00CB007A" w:rsidRPr="00DA4EBA" w:rsidRDefault="00CB007A" w:rsidP="00DA4EBA"/>
    <w:tbl>
      <w:tblPr>
        <w:tblStyle w:val="List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7"/>
        <w:gridCol w:w="1617"/>
        <w:gridCol w:w="4556"/>
        <w:gridCol w:w="1762"/>
      </w:tblGrid>
      <w:tr w:rsidR="00175264" w:rsidRPr="00DA4EBA" w:rsidTr="00135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r w:rsidRPr="00DA4EBA">
              <w:lastRenderedPageBreak/>
              <w:t>Package Name</w:t>
            </w:r>
          </w:p>
        </w:tc>
        <w:tc>
          <w:tcPr>
            <w:tcW w:w="875" w:type="pct"/>
          </w:tcPr>
          <w:p w:rsidR="00175264" w:rsidRPr="00DA4EBA" w:rsidRDefault="00175264" w:rsidP="00BC2711">
            <w:pPr>
              <w:cnfStyle w:val="100000000000" w:firstRow="1" w:lastRow="0" w:firstColumn="0" w:lastColumn="0" w:oddVBand="0" w:evenVBand="0" w:oddHBand="0" w:evenHBand="0" w:firstRowFirstColumn="0" w:firstRowLastColumn="0" w:lastRowFirstColumn="0" w:lastRowLastColumn="0"/>
            </w:pPr>
            <w:r w:rsidRPr="00DA4EBA">
              <w:t>Implemented In</w:t>
            </w:r>
          </w:p>
        </w:tc>
        <w:tc>
          <w:tcPr>
            <w:tcW w:w="2465" w:type="pct"/>
          </w:tcPr>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rsidRPr="00DA4EBA">
              <w:t>Provides</w:t>
            </w:r>
            <w:r>
              <w:tab/>
            </w:r>
          </w:p>
        </w:tc>
        <w:tc>
          <w:tcPr>
            <w:tcW w:w="954" w:type="pct"/>
          </w:tcPr>
          <w:p w:rsidR="00175264"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r>
              <w:t>Source</w:t>
            </w:r>
          </w:p>
          <w:p w:rsidR="00175264" w:rsidRPr="00DA4EBA" w:rsidRDefault="00175264" w:rsidP="00175264">
            <w:pPr>
              <w:tabs>
                <w:tab w:val="center" w:pos="2404"/>
              </w:tabs>
              <w:cnfStyle w:val="100000000000" w:firstRow="1" w:lastRow="0" w:firstColumn="0" w:lastColumn="0" w:oddVBand="0" w:evenVBand="0" w:oddHBand="0" w:evenHBand="0" w:firstRowFirstColumn="0" w:firstRowLastColumn="0" w:lastRowFirstColumn="0" w:lastRowLastColumn="0"/>
            </w:pP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rnn</w:t>
            </w:r>
            <w:proofErr w:type="spellEnd"/>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Multi-Layered RNN,</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Gated Recurrent Unit,</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LSTM NN</w:t>
            </w:r>
          </w:p>
        </w:tc>
        <w:tc>
          <w:tcPr>
            <w:tcW w:w="954" w:type="pct"/>
          </w:tcPr>
          <w:p w:rsidR="00175264" w:rsidRPr="00DA4EBA" w:rsidRDefault="00AD0832" w:rsidP="00BC2711">
            <w:pPr>
              <w:cnfStyle w:val="000000100000" w:firstRow="0" w:lastRow="0" w:firstColumn="0" w:lastColumn="0" w:oddVBand="0" w:evenVBand="0" w:oddHBand="1" w:evenHBand="0" w:firstRowFirstColumn="0" w:firstRowLastColumn="0" w:lastRowFirstColumn="0" w:lastRowLastColumn="0"/>
            </w:pPr>
            <w:r>
              <w:t>(Quast,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rsnns</w:t>
            </w:r>
            <w:proofErr w:type="spellEnd"/>
            <w:r w:rsidRPr="00DA4EBA">
              <w:rPr>
                <w:b w:val="0"/>
              </w:rPr>
              <w:t xml:space="preserve"> </w:t>
            </w:r>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An R interface to the Stuttgart Neural Network Simulator</w:t>
            </w:r>
          </w:p>
        </w:tc>
        <w:tc>
          <w:tcPr>
            <w:tcW w:w="954" w:type="pct"/>
          </w:tcPr>
          <w:p w:rsidR="00175264" w:rsidRPr="00DA4EBA" w:rsidRDefault="00E94074" w:rsidP="00BC2711">
            <w:pPr>
              <w:cnfStyle w:val="000000000000" w:firstRow="0" w:lastRow="0" w:firstColumn="0" w:lastColumn="0" w:oddVBand="0" w:evenVBand="0" w:oddHBand="0" w:evenHBand="0" w:firstRowFirstColumn="0" w:firstRowLastColumn="0" w:lastRowFirstColumn="0" w:lastRowLastColumn="0"/>
            </w:pPr>
            <w:r>
              <w:t>(</w:t>
            </w:r>
            <w:proofErr w:type="spellStart"/>
            <w:r>
              <w:t>Mergmeir</w:t>
            </w:r>
            <w:proofErr w:type="spellEnd"/>
            <w:r>
              <w:t xml:space="preserve"> &amp; Benitez, 2012)</w:t>
            </w:r>
          </w:p>
        </w:tc>
      </w:tr>
      <w:tr w:rsidR="00175264" w:rsidRPr="00DA4EBA" w:rsidTr="00135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 w:type="pct"/>
            <w:tcBorders>
              <w:bottom w:val="single" w:sz="4" w:space="0" w:color="auto"/>
            </w:tcBorders>
          </w:tcPr>
          <w:p w:rsidR="00175264" w:rsidRPr="00DA4EBA" w:rsidRDefault="00175264" w:rsidP="00BC2711">
            <w:pPr>
              <w:rPr>
                <w:b w:val="0"/>
              </w:rPr>
            </w:pPr>
            <w:r w:rsidRPr="00DA4EBA">
              <w:rPr>
                <w:b w:val="0"/>
              </w:rPr>
              <w:t>neural</w:t>
            </w:r>
          </w:p>
        </w:tc>
        <w:tc>
          <w:tcPr>
            <w:tcW w:w="87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Entirely in R</w:t>
            </w:r>
          </w:p>
        </w:tc>
        <w:tc>
          <w:tcPr>
            <w:tcW w:w="2465" w:type="pct"/>
          </w:tcPr>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Radial Basis Function and</w:t>
            </w:r>
          </w:p>
          <w:p w:rsidR="00175264" w:rsidRPr="00DA4EBA" w:rsidRDefault="00175264" w:rsidP="00BC2711">
            <w:pPr>
              <w:cnfStyle w:val="000000100000" w:firstRow="0" w:lastRow="0" w:firstColumn="0" w:lastColumn="0" w:oddVBand="0" w:evenVBand="0" w:oddHBand="1" w:evenHBand="0" w:firstRowFirstColumn="0" w:firstRowLastColumn="0" w:lastRowFirstColumn="0" w:lastRowLastColumn="0"/>
            </w:pPr>
            <w:r w:rsidRPr="00DA4EBA">
              <w:t>Multi-layer Perceptron with an attached graphical interface</w:t>
            </w:r>
          </w:p>
        </w:tc>
        <w:tc>
          <w:tcPr>
            <w:tcW w:w="954" w:type="pct"/>
          </w:tcPr>
          <w:p w:rsidR="00175264" w:rsidRPr="00DA4EBA" w:rsidRDefault="000D3967" w:rsidP="00BC2711">
            <w:pPr>
              <w:cnfStyle w:val="000000100000" w:firstRow="0" w:lastRow="0" w:firstColumn="0" w:lastColumn="0" w:oddVBand="0" w:evenVBand="0" w:oddHBand="1" w:evenHBand="0" w:firstRowFirstColumn="0" w:firstRowLastColumn="0" w:lastRowFirstColumn="0" w:lastRowLastColumn="0"/>
            </w:pPr>
            <w:r>
              <w:t>(Fritsch et al., 2016)</w:t>
            </w:r>
          </w:p>
        </w:tc>
      </w:tr>
      <w:tr w:rsidR="00175264" w:rsidRPr="00DA4EBA" w:rsidTr="00135184">
        <w:tc>
          <w:tcPr>
            <w:cnfStyle w:val="001000000000" w:firstRow="0" w:lastRow="0" w:firstColumn="1" w:lastColumn="0" w:oddVBand="0" w:evenVBand="0" w:oddHBand="0" w:evenHBand="0" w:firstRowFirstColumn="0" w:firstRowLastColumn="0" w:lastRowFirstColumn="0" w:lastRowLastColumn="0"/>
            <w:tcW w:w="707" w:type="pct"/>
          </w:tcPr>
          <w:p w:rsidR="00175264" w:rsidRPr="00DA4EBA" w:rsidRDefault="00175264" w:rsidP="00BC2711">
            <w:pPr>
              <w:rPr>
                <w:b w:val="0"/>
              </w:rPr>
            </w:pPr>
            <w:proofErr w:type="spellStart"/>
            <w:r w:rsidRPr="00DA4EBA">
              <w:rPr>
                <w:b w:val="0"/>
              </w:rPr>
              <w:t>nnet</w:t>
            </w:r>
            <w:proofErr w:type="spellEnd"/>
          </w:p>
        </w:tc>
        <w:tc>
          <w:tcPr>
            <w:tcW w:w="87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The neural network is implemented in C and an interface to it is provided in R</w:t>
            </w:r>
          </w:p>
        </w:tc>
        <w:tc>
          <w:tcPr>
            <w:tcW w:w="2465" w:type="pct"/>
          </w:tcPr>
          <w:p w:rsidR="00175264" w:rsidRPr="00DA4EBA" w:rsidRDefault="00175264" w:rsidP="00BC2711">
            <w:pPr>
              <w:cnfStyle w:val="000000000000" w:firstRow="0" w:lastRow="0" w:firstColumn="0" w:lastColumn="0" w:oddVBand="0" w:evenVBand="0" w:oddHBand="0" w:evenHBand="0" w:firstRowFirstColumn="0" w:firstRowLastColumn="0" w:lastRowFirstColumn="0" w:lastRowLastColumn="0"/>
            </w:pPr>
            <w:r w:rsidRPr="00DA4EBA">
              <w:t>Feed-forward Neural Networks with a single hidden layer</w:t>
            </w:r>
          </w:p>
        </w:tc>
        <w:tc>
          <w:tcPr>
            <w:tcW w:w="954" w:type="pct"/>
          </w:tcPr>
          <w:p w:rsidR="00175264" w:rsidRPr="00DA4EBA" w:rsidRDefault="00135184" w:rsidP="00BC2711">
            <w:pPr>
              <w:cnfStyle w:val="000000000000" w:firstRow="0" w:lastRow="0" w:firstColumn="0" w:lastColumn="0" w:oddVBand="0" w:evenVBand="0" w:oddHBand="0" w:evenHBand="0" w:firstRowFirstColumn="0" w:firstRowLastColumn="0" w:lastRowFirstColumn="0" w:lastRowLastColumn="0"/>
            </w:pPr>
            <w:r>
              <w:t>(</w:t>
            </w:r>
            <w:proofErr w:type="spellStart"/>
            <w:r>
              <w:t>Venables</w:t>
            </w:r>
            <w:proofErr w:type="spellEnd"/>
            <w:r>
              <w:t xml:space="preserve"> &amp; Ripley, 2002)</w:t>
            </w:r>
          </w:p>
        </w:tc>
      </w:tr>
    </w:tbl>
    <w:p w:rsidR="00DA4EB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3</w:t>
        </w:r>
      </w:fldSimple>
      <w:r>
        <w:t>: Packages providing access to artificial neural networks</w:t>
      </w:r>
    </w:p>
    <w:p w:rsidR="003068FB" w:rsidRDefault="00DA4EBA" w:rsidP="003E136C">
      <w:pPr>
        <w:pStyle w:val="Heading2"/>
      </w:pPr>
      <w:bookmarkStart w:id="22" w:name="_Toc499238750"/>
      <w:r>
        <w:t>Swarm Intelligence</w:t>
      </w:r>
      <w:bookmarkEnd w:id="22"/>
    </w:p>
    <w:p w:rsidR="003068FB" w:rsidRPr="003068FB" w:rsidRDefault="003068FB" w:rsidP="003068FB">
      <w:r>
        <w:t>Table 3-4 shows three packages which implement Particle Swarm Optimisation with “</w:t>
      </w:r>
      <w:proofErr w:type="spellStart"/>
      <w:r>
        <w:t>ppso</w:t>
      </w:r>
      <w:proofErr w:type="spellEnd"/>
      <w:r>
        <w:t>” providing an optionally parallel solution. All three packages are built entirely in R</w:t>
      </w:r>
      <w:r w:rsidR="009D0F64">
        <w:t xml:space="preserve"> meaning these could be improved slightly by writing code to perform the demanding tasks.</w:t>
      </w:r>
      <w:r w:rsidR="008F3937">
        <w:t xml:space="preserve"> This is an area which could be improved.</w:t>
      </w:r>
    </w:p>
    <w:tbl>
      <w:tblPr>
        <w:tblStyle w:val="GreyWhiteAlternate"/>
        <w:tblW w:w="0" w:type="auto"/>
        <w:tblLook w:val="04A0" w:firstRow="1" w:lastRow="0" w:firstColumn="1" w:lastColumn="0" w:noHBand="0" w:noVBand="1"/>
      </w:tblPr>
      <w:tblGrid>
        <w:gridCol w:w="1620"/>
        <w:gridCol w:w="1791"/>
        <w:gridCol w:w="4068"/>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r>
              <w:t>Package Name</w:t>
            </w:r>
          </w:p>
        </w:tc>
        <w:tc>
          <w:tcPr>
            <w:tcW w:w="179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4068"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6B0EBC">
            <w:proofErr w:type="spellStart"/>
            <w:r>
              <w:t>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Implementation of Particle Swarm Optimisation</w:t>
            </w:r>
          </w:p>
        </w:tc>
        <w:tc>
          <w:tcPr>
            <w:tcW w:w="1763" w:type="dxa"/>
          </w:tcPr>
          <w:p w:rsidR="00F64F62" w:rsidRDefault="00135184" w:rsidP="006B0EBC">
            <w:pPr>
              <w:cnfStyle w:val="000000100000" w:firstRow="0" w:lastRow="0" w:firstColumn="0" w:lastColumn="0" w:oddVBand="0" w:evenVBand="0" w:oddHBand="1" w:evenHBand="0" w:firstRowFirstColumn="0" w:firstRowLastColumn="0" w:lastRowFirstColumn="0" w:lastRowLastColumn="0"/>
            </w:pPr>
            <w:r>
              <w:t>(</w:t>
            </w:r>
            <w:proofErr w:type="spellStart"/>
            <w:r>
              <w:t>Bendtsen</w:t>
            </w:r>
            <w:proofErr w:type="spellEnd"/>
            <w:r>
              <w:t>, 2012)</w:t>
            </w:r>
          </w:p>
        </w:tc>
      </w:tr>
      <w:tr w:rsidR="00F64F62" w:rsidTr="00F64F62">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psoptim</w:t>
            </w:r>
            <w:proofErr w:type="spellEnd"/>
          </w:p>
        </w:tc>
        <w:tc>
          <w:tcPr>
            <w:tcW w:w="1791"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Entirely in R</w:t>
            </w:r>
          </w:p>
        </w:tc>
        <w:tc>
          <w:tcPr>
            <w:tcW w:w="4068" w:type="dxa"/>
          </w:tcPr>
          <w:p w:rsidR="00F64F62" w:rsidRDefault="00F64F62" w:rsidP="006B0EBC">
            <w:pPr>
              <w:cnfStyle w:val="000000000000" w:firstRow="0" w:lastRow="0" w:firstColumn="0" w:lastColumn="0" w:oddVBand="0" w:evenVBand="0" w:oddHBand="0" w:evenHBand="0" w:firstRowFirstColumn="0" w:firstRowLastColumn="0" w:lastRowFirstColumn="0" w:lastRowLastColumn="0"/>
            </w:pPr>
            <w:r>
              <w:t>Implementation of Particle Swarm Optimisation</w:t>
            </w:r>
          </w:p>
        </w:tc>
        <w:tc>
          <w:tcPr>
            <w:tcW w:w="1763" w:type="dxa"/>
          </w:tcPr>
          <w:p w:rsidR="00F64F62" w:rsidRDefault="00FB58FD" w:rsidP="006B0EBC">
            <w:pPr>
              <w:cnfStyle w:val="000000000000" w:firstRow="0" w:lastRow="0" w:firstColumn="0" w:lastColumn="0" w:oddVBand="0" w:evenVBand="0" w:oddHBand="0" w:evenHBand="0" w:firstRowFirstColumn="0" w:firstRowLastColumn="0" w:lastRowFirstColumn="0" w:lastRowLastColumn="0"/>
            </w:pPr>
            <w:r>
              <w:t>(</w:t>
            </w:r>
            <w:proofErr w:type="spellStart"/>
            <w:r>
              <w:t>Ciupke</w:t>
            </w:r>
            <w:proofErr w:type="spellEnd"/>
            <w:r>
              <w:t>, 2016)</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64F62" w:rsidRDefault="00F64F62" w:rsidP="009F6F3E">
            <w:pPr>
              <w:tabs>
                <w:tab w:val="left" w:pos="968"/>
              </w:tabs>
            </w:pPr>
            <w:proofErr w:type="spellStart"/>
            <w:r>
              <w:t>ppso</w:t>
            </w:r>
            <w:proofErr w:type="spellEnd"/>
          </w:p>
        </w:tc>
        <w:tc>
          <w:tcPr>
            <w:tcW w:w="1791"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Entirely in R</w:t>
            </w:r>
          </w:p>
        </w:tc>
        <w:tc>
          <w:tcPr>
            <w:tcW w:w="4068" w:type="dxa"/>
          </w:tcPr>
          <w:p w:rsidR="00F64F62" w:rsidRDefault="00F64F62" w:rsidP="003068FB">
            <w:pPr>
              <w:keepNext/>
              <w:cnfStyle w:val="000000100000" w:firstRow="0" w:lastRow="0" w:firstColumn="0" w:lastColumn="0" w:oddVBand="0" w:evenVBand="0" w:oddHBand="1" w:evenHBand="0" w:firstRowFirstColumn="0" w:firstRowLastColumn="0" w:lastRowFirstColumn="0" w:lastRowLastColumn="0"/>
            </w:pPr>
            <w:r>
              <w:t>Optionally parallelised Particle Swarm Optimisation</w:t>
            </w:r>
          </w:p>
        </w:tc>
        <w:tc>
          <w:tcPr>
            <w:tcW w:w="1763" w:type="dxa"/>
          </w:tcPr>
          <w:p w:rsidR="00F64F62" w:rsidRDefault="006B123A" w:rsidP="003068FB">
            <w:pPr>
              <w:keepNext/>
              <w:cnfStyle w:val="000000100000" w:firstRow="0" w:lastRow="0" w:firstColumn="0" w:lastColumn="0" w:oddVBand="0" w:evenVBand="0" w:oddHBand="1" w:evenHBand="0" w:firstRowFirstColumn="0" w:firstRowLastColumn="0" w:lastRowFirstColumn="0" w:lastRowLastColumn="0"/>
            </w:pPr>
            <w:r>
              <w:t>(</w:t>
            </w:r>
            <w:proofErr w:type="spellStart"/>
            <w:r>
              <w:t>Francke</w:t>
            </w:r>
            <w:proofErr w:type="spellEnd"/>
            <w:r>
              <w:t xml:space="preserve">, </w:t>
            </w:r>
            <w:proofErr w:type="spellStart"/>
            <w:r>
              <w:t>n.d</w:t>
            </w:r>
            <w:proofErr w:type="spellEnd"/>
            <w:r>
              <w:t>)</w:t>
            </w:r>
          </w:p>
        </w:tc>
      </w:tr>
    </w:tbl>
    <w:p w:rsidR="003D6C4A" w:rsidRPr="003D6C4A" w:rsidRDefault="003068FB" w:rsidP="003068FB">
      <w:pPr>
        <w:pStyle w:val="Caption"/>
        <w:jc w:val="center"/>
      </w:pPr>
      <w:r>
        <w:t xml:space="preserve">Table </w:t>
      </w:r>
      <w:fldSimple w:instr=" STYLEREF 1 \s ">
        <w:r w:rsidR="00D61F9A">
          <w:rPr>
            <w:noProof/>
          </w:rPr>
          <w:t>3</w:t>
        </w:r>
      </w:fldSimple>
      <w:r w:rsidR="003E136C">
        <w:noBreakHyphen/>
      </w:r>
      <w:fldSimple w:instr=" SEQ Table \* ARABIC \s 1 ">
        <w:r w:rsidR="00D61F9A">
          <w:rPr>
            <w:noProof/>
          </w:rPr>
          <w:t>4</w:t>
        </w:r>
      </w:fldSimple>
      <w:r>
        <w:t>: Packages providing access to areas of swarm intelligence</w:t>
      </w:r>
    </w:p>
    <w:p w:rsidR="00DA4EBA" w:rsidRDefault="00DA4EBA" w:rsidP="003E136C">
      <w:pPr>
        <w:pStyle w:val="Heading2"/>
      </w:pPr>
      <w:bookmarkStart w:id="23" w:name="_Toc499238751"/>
      <w:r>
        <w:t>Genetic Programming</w:t>
      </w:r>
      <w:bookmarkEnd w:id="23"/>
    </w:p>
    <w:p w:rsidR="003068FB" w:rsidRPr="003068FB" w:rsidRDefault="003068FB" w:rsidP="003068FB">
      <w:r>
        <w:t>The package “</w:t>
      </w:r>
      <w:proofErr w:type="spellStart"/>
      <w:r>
        <w:t>rgp</w:t>
      </w:r>
      <w:proofErr w:type="spellEnd"/>
      <w:r>
        <w:t>” provides an implementation of tree-based GP but as previously mentioned in Section 2.5.5, other types of GP exist. This is an area which can be developed.</w:t>
      </w:r>
    </w:p>
    <w:tbl>
      <w:tblPr>
        <w:tblStyle w:val="GreyWhiteAlternate"/>
        <w:tblW w:w="0" w:type="auto"/>
        <w:tblLook w:val="04A0" w:firstRow="1" w:lastRow="0" w:firstColumn="1" w:lastColumn="0" w:noHBand="0" w:noVBand="1"/>
      </w:tblPr>
      <w:tblGrid>
        <w:gridCol w:w="1603"/>
        <w:gridCol w:w="1925"/>
        <w:gridCol w:w="3951"/>
        <w:gridCol w:w="1763"/>
      </w:tblGrid>
      <w:tr w:rsidR="00F64F62" w:rsidTr="00F64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r>
              <w:t>Package Name</w:t>
            </w:r>
          </w:p>
        </w:tc>
        <w:tc>
          <w:tcPr>
            <w:tcW w:w="1925"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Implemented In</w:t>
            </w:r>
          </w:p>
        </w:tc>
        <w:tc>
          <w:tcPr>
            <w:tcW w:w="3951"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Provides</w:t>
            </w:r>
          </w:p>
        </w:tc>
        <w:tc>
          <w:tcPr>
            <w:tcW w:w="1763" w:type="dxa"/>
          </w:tcPr>
          <w:p w:rsidR="00F64F62" w:rsidRDefault="00F64F62" w:rsidP="006B0EBC">
            <w:pPr>
              <w:cnfStyle w:val="100000000000" w:firstRow="1" w:lastRow="0" w:firstColumn="0" w:lastColumn="0" w:oddVBand="0" w:evenVBand="0" w:oddHBand="0" w:evenHBand="0" w:firstRowFirstColumn="0" w:firstRowLastColumn="0" w:lastRowFirstColumn="0" w:lastRowLastColumn="0"/>
            </w:pPr>
            <w:r>
              <w:t>Source</w:t>
            </w:r>
          </w:p>
        </w:tc>
      </w:tr>
      <w:tr w:rsidR="00F64F62" w:rsidTr="00F64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rsidR="00F64F62" w:rsidRDefault="00F64F62" w:rsidP="006B0EBC">
            <w:proofErr w:type="spellStart"/>
            <w:r>
              <w:t>rgp</w:t>
            </w:r>
            <w:proofErr w:type="spellEnd"/>
          </w:p>
        </w:tc>
        <w:tc>
          <w:tcPr>
            <w:tcW w:w="1925" w:type="dxa"/>
          </w:tcPr>
          <w:p w:rsidR="00F64F62" w:rsidRDefault="00F64F62" w:rsidP="006B0EBC">
            <w:pPr>
              <w:cnfStyle w:val="000000100000" w:firstRow="0" w:lastRow="0" w:firstColumn="0" w:lastColumn="0" w:oddVBand="0" w:evenVBand="0" w:oddHBand="1" w:evenHBand="0" w:firstRowFirstColumn="0" w:firstRowLastColumn="0" w:lastRowFirstColumn="0" w:lastRowLastColumn="0"/>
            </w:pPr>
            <w:r>
              <w:t>R with computationally heavy parts written in C</w:t>
            </w:r>
          </w:p>
        </w:tc>
        <w:tc>
          <w:tcPr>
            <w:tcW w:w="3951" w:type="dxa"/>
          </w:tcPr>
          <w:p w:rsidR="00F64F62" w:rsidRDefault="00F64F62" w:rsidP="003E136C">
            <w:pPr>
              <w:keepNext/>
              <w:cnfStyle w:val="000000100000" w:firstRow="0" w:lastRow="0" w:firstColumn="0" w:lastColumn="0" w:oddVBand="0" w:evenVBand="0" w:oddHBand="1" w:evenHBand="0" w:firstRowFirstColumn="0" w:firstRowLastColumn="0" w:lastRowFirstColumn="0" w:lastRowLastColumn="0"/>
            </w:pPr>
            <w:r>
              <w:t>Implementation of tree-based GP</w:t>
            </w:r>
          </w:p>
        </w:tc>
        <w:tc>
          <w:tcPr>
            <w:tcW w:w="1763" w:type="dxa"/>
          </w:tcPr>
          <w:p w:rsidR="00F64F62" w:rsidRDefault="00C0626B" w:rsidP="003E136C">
            <w:pPr>
              <w:keepNext/>
              <w:cnfStyle w:val="000000100000" w:firstRow="0" w:lastRow="0" w:firstColumn="0" w:lastColumn="0" w:oddVBand="0" w:evenVBand="0" w:oddHBand="1" w:evenHBand="0" w:firstRowFirstColumn="0" w:firstRowLastColumn="0" w:lastRowFirstColumn="0" w:lastRowLastColumn="0"/>
            </w:pPr>
            <w:r>
              <w:t>(</w:t>
            </w:r>
            <w:proofErr w:type="spellStart"/>
            <w:r>
              <w:t>Flasch</w:t>
            </w:r>
            <w:proofErr w:type="spellEnd"/>
            <w:r>
              <w:t xml:space="preserve"> et al., 2014)</w:t>
            </w:r>
          </w:p>
        </w:tc>
      </w:tr>
    </w:tbl>
    <w:p w:rsidR="00A40311" w:rsidRPr="00CB007A" w:rsidRDefault="003E136C" w:rsidP="00CB007A">
      <w:pPr>
        <w:pStyle w:val="Caption"/>
        <w:jc w:val="center"/>
      </w:pPr>
      <w:r>
        <w:t xml:space="preserve">Table </w:t>
      </w:r>
      <w:fldSimple w:instr=" STYLEREF 1 \s ">
        <w:r w:rsidR="00D61F9A">
          <w:rPr>
            <w:noProof/>
          </w:rPr>
          <w:t>3</w:t>
        </w:r>
      </w:fldSimple>
      <w:r>
        <w:noBreakHyphen/>
      </w:r>
      <w:fldSimple w:instr=" SEQ Table \* ARABIC \s 1 ">
        <w:r w:rsidR="00D61F9A">
          <w:rPr>
            <w:noProof/>
          </w:rPr>
          <w:t>5</w:t>
        </w:r>
      </w:fldSimple>
      <w:r>
        <w:t>: Packages providing access to genetic programming</w:t>
      </w:r>
      <w:r w:rsidR="00A40311">
        <w:br w:type="page"/>
      </w:r>
    </w:p>
    <w:p w:rsidR="00E51FB4" w:rsidRDefault="00E51FB4" w:rsidP="00E51FB4">
      <w:pPr>
        <w:pStyle w:val="Heading1"/>
        <w:numPr>
          <w:ilvl w:val="0"/>
          <w:numId w:val="0"/>
        </w:numPr>
        <w:ind w:left="432"/>
      </w:pPr>
    </w:p>
    <w:p w:rsidR="00F5104B" w:rsidRDefault="00704416" w:rsidP="00BC2711">
      <w:pPr>
        <w:pStyle w:val="Heading1"/>
      </w:pPr>
      <w:bookmarkStart w:id="24" w:name="_Toc499238752"/>
      <w:r>
        <w:t>Genetic Programming</w:t>
      </w:r>
      <w:bookmarkEnd w:id="24"/>
    </w:p>
    <w:p w:rsidR="008F3937" w:rsidRDefault="008F3937" w:rsidP="008F3937">
      <w:r>
        <w:t xml:space="preserve">While </w:t>
      </w:r>
      <w:r w:rsidR="00F40421">
        <w:t xml:space="preserve">I have identified </w:t>
      </w:r>
      <w:r>
        <w:t xml:space="preserve">Cellular Automata as an area </w:t>
      </w:r>
      <w:r w:rsidR="00A40311">
        <w:t>that could be developed, ultimately, I</w:t>
      </w:r>
      <w:r>
        <w:t xml:space="preserve"> have chosen to </w:t>
      </w:r>
      <w:r w:rsidR="00F40421">
        <w:t xml:space="preserve">build upon </w:t>
      </w:r>
      <w:r>
        <w:t xml:space="preserve">Genetic Programming. </w:t>
      </w:r>
      <w:r w:rsidR="004E167D">
        <w:t>The reasoning behind this choice is that access to the area is limited and I also find thi</w:t>
      </w:r>
      <w:r w:rsidR="006A6CE9">
        <w:t>s area more interesting that CA. Also, GP has more practical uses than CA has</w:t>
      </w:r>
      <w:r w:rsidR="00DF70C6">
        <w:t xml:space="preserve"> within the field of </w:t>
      </w:r>
      <w:r w:rsidR="0081336F">
        <w:t>data science</w:t>
      </w:r>
      <w:r w:rsidR="006A6CE9">
        <w:t>.</w:t>
      </w:r>
      <w:r w:rsidR="004E167D">
        <w:t xml:space="preserve"> </w:t>
      </w:r>
      <w:r w:rsidR="000E6079">
        <w:t>As mentioned in Section 2.5.5, other areas of GP exist and one of these is Cartesian Genetic Programming (CGP). This is the area I would like to develop a package to provide access to.</w:t>
      </w:r>
    </w:p>
    <w:p w:rsidR="004E167D" w:rsidRDefault="004E167D" w:rsidP="004E167D">
      <w:pPr>
        <w:pStyle w:val="Heading2"/>
      </w:pPr>
      <w:bookmarkStart w:id="25" w:name="_Toc499238753"/>
      <w:r>
        <w:t>Cartesian Genetic Programming</w:t>
      </w:r>
      <w:bookmarkEnd w:id="25"/>
    </w:p>
    <w:p w:rsidR="006A6CE9" w:rsidRDefault="005F5A6E" w:rsidP="007F0C10">
      <w:r>
        <w:rPr>
          <w:noProof/>
        </w:rPr>
        <w:pict>
          <v:shape id="_x0000_s1049" type="#_x0000_t202" style="position:absolute;margin-left:234.6pt;margin-top:314.2pt;width:203.6pt;height:26.1pt;z-index:-251657216;mso-position-horizontal-relative:text;mso-position-vertical-relative:text" wrapcoords="-80 0 -80 20983 21600 20983 21600 0 -80 0" o:allowoverlap="f" stroked="f">
            <v:textbox style="mso-next-textbox:#_x0000_s1049" inset="0,0,0,0">
              <w:txbxContent>
                <w:p w:rsidR="00851B76" w:rsidRPr="00030364" w:rsidRDefault="00851B76" w:rsidP="00F924A1">
                  <w:pPr>
                    <w:pStyle w:val="Caption"/>
                    <w:jc w:val="center"/>
                    <w:rPr>
                      <w:noProof/>
                      <w:sz w:val="20"/>
                      <w:szCs w:val="20"/>
                    </w:rPr>
                  </w:pPr>
                  <w:r>
                    <w:t xml:space="preserve">Figure </w:t>
                  </w:r>
                  <w:fldSimple w:instr=" STYLEREF 1 \s ">
                    <w:r>
                      <w:rPr>
                        <w:noProof/>
                      </w:rPr>
                      <w:t>4</w:t>
                    </w:r>
                  </w:fldSimple>
                  <w:r>
                    <w:noBreakHyphen/>
                  </w:r>
                  <w:fldSimple w:instr=" SEQ Figure \* ARABIC \s 1 ">
                    <w:r>
                      <w:rPr>
                        <w:noProof/>
                      </w:rPr>
                      <w:t>1</w:t>
                    </w:r>
                  </w:fldSimple>
                  <w:r>
                    <w:t>: A graph reusing the 5-y subgraph</w:t>
                  </w:r>
                </w:p>
                <w:p w:rsidR="00851B76" w:rsidRDefault="00851B76"/>
              </w:txbxContent>
            </v:textbox>
            <w10:wrap type="tight"/>
          </v:shape>
        </w:pict>
      </w:r>
      <w:r w:rsidR="006A6CE9">
        <w:rPr>
          <w:noProof/>
        </w:rPr>
        <w:drawing>
          <wp:anchor distT="0" distB="0" distL="114300" distR="114300" simplePos="0" relativeHeight="251644928" behindDoc="0" locked="0" layoutInCell="1" allowOverlap="1">
            <wp:simplePos x="0" y="0"/>
            <wp:positionH relativeFrom="column">
              <wp:posOffset>3110756</wp:posOffset>
            </wp:positionH>
            <wp:positionV relativeFrom="paragraph">
              <wp:posOffset>2266885</wp:posOffset>
            </wp:positionV>
            <wp:extent cx="2072640" cy="1522095"/>
            <wp:effectExtent l="0" t="0" r="0" b="0"/>
            <wp:wrapTopAndBottom/>
            <wp:docPr id="8" name="Picture 8" descr="https://raw.githubusercontent.com/porteous54/Dissertation/master/Diagrams/cgp.png?token=AVfKG8rmg-MfXbts-Pp8LxnPySazQdB5ks5aEutI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orteous54/Dissertation/master/Diagrams/cgp.png?token=AVfKG8rmg-MfXbts-Pp8LxnPySazQdB5ks5aEutIwA%3D%3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264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48" type="#_x0000_t202" style="position:absolute;margin-left:.1pt;margin-top:320.95pt;width:212.6pt;height:13.65pt;z-index:251658240;mso-position-horizontal-relative:text;mso-position-vertical-relative:text" stroked="f">
            <v:textbox style="mso-next-textbox:#_x0000_s1048" inset="0,0,0,0">
              <w:txbxContent>
                <w:p w:rsidR="00851B76" w:rsidRPr="006977DE" w:rsidRDefault="00851B76" w:rsidP="00417F09">
                  <w:pPr>
                    <w:pStyle w:val="Caption"/>
                    <w:rPr>
                      <w:noProof/>
                      <w:sz w:val="20"/>
                      <w:szCs w:val="20"/>
                    </w:rPr>
                  </w:pPr>
                  <w:r>
                    <w:t xml:space="preserve">Figure </w:t>
                  </w:r>
                  <w:fldSimple w:instr=" STYLEREF 1 \s ">
                    <w:r>
                      <w:rPr>
                        <w:noProof/>
                      </w:rPr>
                      <w:t>4</w:t>
                    </w:r>
                  </w:fldSimple>
                  <w:r>
                    <w:noBreakHyphen/>
                  </w:r>
                  <w:fldSimple w:instr=" SEQ Figure \* ARABIC \s 1 ">
                    <w:r>
                      <w:rPr>
                        <w:noProof/>
                      </w:rPr>
                      <w:t>2</w:t>
                    </w:r>
                  </w:fldSimple>
                  <w:r>
                    <w:t>: A tree with repeated subtrees of 5-y</w:t>
                  </w:r>
                </w:p>
              </w:txbxContent>
            </v:textbox>
            <w10:wrap type="topAndBottom"/>
          </v:shape>
        </w:pict>
      </w:r>
      <w:r w:rsidR="006A6CE9">
        <w:rPr>
          <w:noProof/>
        </w:rPr>
        <w:drawing>
          <wp:anchor distT="0" distB="0" distL="114300" distR="114300" simplePos="0" relativeHeight="251645952" behindDoc="0" locked="0" layoutInCell="1" allowOverlap="1">
            <wp:simplePos x="0" y="0"/>
            <wp:positionH relativeFrom="column">
              <wp:posOffset>2540</wp:posOffset>
            </wp:positionH>
            <wp:positionV relativeFrom="paragraph">
              <wp:posOffset>2200099</wp:posOffset>
            </wp:positionV>
            <wp:extent cx="2463800" cy="1781175"/>
            <wp:effectExtent l="0" t="0" r="0" b="0"/>
            <wp:wrapTopAndBottom/>
            <wp:docPr id="6" name="Picture 6" descr="https://raw.githubusercontent.com/porteous54/Dissertation/master/Diagrams/re-evaluate2.png?token=AVfKG5ussuaG_rvz7KVl-KxlgloNn6ibks5aEus4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orteous54/Dissertation/master/Diagrams/re-evaluate2.png?token=AVfKG5ussuaG_rvz7KVl-KxlgloNn6ibks5aEus4wA%3D%3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38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A6CE9">
        <w:t>Cartesian Genetic Programm</w:t>
      </w:r>
      <w:r w:rsidR="00C85E1D">
        <w:t>ing is a form of graph-based GP</w:t>
      </w:r>
      <w:r w:rsidR="006A6CE9">
        <w:t xml:space="preserve">. Graph-based GP shares some similarities with tree-based GP in the way that programs are represented but also has some important distinctions. </w:t>
      </w:r>
      <w:r w:rsidR="00BD28AE">
        <w:t xml:space="preserve">Graphs are </w:t>
      </w:r>
      <w:r w:rsidR="0064792F">
        <w:t>like</w:t>
      </w:r>
      <w:r w:rsidR="00BD28AE">
        <w:t xml:space="preserve"> trees but represent the links between nodes using arrows showing directions</w:t>
      </w:r>
      <w:r w:rsidR="008433D3">
        <w:t xml:space="preserve"> and allow for cycles</w:t>
      </w:r>
      <w:r w:rsidR="00C91E89">
        <w:t xml:space="preserve"> which</w:t>
      </w:r>
      <w:r w:rsidR="00BD28AE">
        <w:t xml:space="preserve"> allow</w:t>
      </w:r>
      <w:r w:rsidR="00C91E89">
        <w:t>s</w:t>
      </w:r>
      <w:r w:rsidR="00BD28AE">
        <w:t xml:space="preserve"> for </w:t>
      </w:r>
      <w:r w:rsidR="009E6B4E">
        <w:t>the reuse of previously calculated sub</w:t>
      </w:r>
      <w:r w:rsidR="00581BA0">
        <w:t>graphs</w:t>
      </w:r>
      <w:r w:rsidR="005E5AFC">
        <w:t>.</w:t>
      </w:r>
      <w:r w:rsidR="009E6B4E">
        <w:t xml:space="preserve"> </w:t>
      </w:r>
      <w:r w:rsidR="005E5AFC">
        <w:t>This</w:t>
      </w:r>
      <w:r w:rsidR="009E6B4E">
        <w:t xml:space="preserve"> solves one of the issues involved with tree-based GP (</w:t>
      </w:r>
      <w:r w:rsidR="006C221B">
        <w:t xml:space="preserve">Miller, 2011). Figure 4-1 and Figure 4-2 show how a graph representation can reuse </w:t>
      </w:r>
      <w:r w:rsidR="007F0C10">
        <w:t>previously evaluated expressions</w:t>
      </w:r>
      <w:r w:rsidR="00417F09">
        <w:t>.</w:t>
      </w:r>
    </w:p>
    <w:p w:rsidR="008302B6" w:rsidRDefault="006A6CE9" w:rsidP="007F0C10">
      <w:r>
        <w:lastRenderedPageBreak/>
        <w:t>One way to represent a program in CGP is to use</w:t>
      </w:r>
      <w:r w:rsidR="0065548A">
        <w:t xml:space="preserve"> </w:t>
      </w:r>
      <w:r>
        <w:t xml:space="preserve">a list of integers </w:t>
      </w:r>
      <w:r w:rsidR="002B5DC9">
        <w:t xml:space="preserve">referred to as a </w:t>
      </w:r>
      <w:r w:rsidR="00583083">
        <w:t>genome</w:t>
      </w:r>
      <w:r w:rsidR="000616B8">
        <w:t>.</w:t>
      </w:r>
      <w:r w:rsidR="00627D9C">
        <w:t xml:space="preserve"> A </w:t>
      </w:r>
      <w:r w:rsidR="00380FB0">
        <w:t>genome</w:t>
      </w:r>
      <w:r w:rsidR="00627D9C">
        <w:t xml:space="preserve"> in CGP has a set size </w:t>
      </w:r>
      <w:r w:rsidR="00D70827">
        <w:t>which stops this method of GP suffering from bloat which is a</w:t>
      </w:r>
      <w:r w:rsidR="008A7D55">
        <w:t xml:space="preserve"> common</w:t>
      </w:r>
      <w:r w:rsidR="00D70827">
        <w:t xml:space="preserve"> problem in other methods (</w:t>
      </w:r>
      <w:r w:rsidR="00933589">
        <w:t xml:space="preserve">Turner &amp; Miller, 2017). </w:t>
      </w:r>
      <w:r w:rsidR="00BD0CDD">
        <w:t xml:space="preserve">This set size is a maximum length of the genome and phenotypes of any size less than this can be produced allowing varied sizes of phenotypes. </w:t>
      </w:r>
      <w:r w:rsidR="00933589">
        <w:t xml:space="preserve">As Turner and Miller (2017) describe, a </w:t>
      </w:r>
      <w:r w:rsidR="00A81656">
        <w:t>genome</w:t>
      </w:r>
      <w:r w:rsidR="00933589">
        <w:t xml:space="preserve"> is composed of function genes, connection genes and output genes. Function genes contain </w:t>
      </w:r>
      <w:r w:rsidR="00DE6A8D">
        <w:t xml:space="preserve">integers which are corresponding entries in </w:t>
      </w:r>
      <w:r w:rsidR="00933589">
        <w:t xml:space="preserve">a function look-up-table. This look-up-table is </w:t>
      </w:r>
      <w:proofErr w:type="gramStart"/>
      <w:r w:rsidR="004437CC">
        <w:t>similar</w:t>
      </w:r>
      <w:r w:rsidR="00933589">
        <w:t xml:space="preserve"> to</w:t>
      </w:r>
      <w:proofErr w:type="gramEnd"/>
      <w:r w:rsidR="00933589">
        <w:t xml:space="preserve"> the function set described previously except that </w:t>
      </w:r>
      <w:r w:rsidR="0052589F">
        <w:t>each function is mapped to an integer.</w:t>
      </w:r>
      <w:r w:rsidR="00DE6A8D">
        <w:t xml:space="preserve"> </w:t>
      </w:r>
      <w:r w:rsidR="008C48F6">
        <w:t xml:space="preserve">Connection genes specify where the inputs for the function come from, and output genes specify where the output of the genome comes from. </w:t>
      </w:r>
      <w:r w:rsidR="00DE6A8D">
        <w:t xml:space="preserve">The structure of a </w:t>
      </w:r>
      <w:r w:rsidR="007B663C">
        <w:t>genome</w:t>
      </w:r>
      <w:r w:rsidR="00DE6A8D">
        <w:t xml:space="preserve"> </w:t>
      </w:r>
      <w:r w:rsidR="009D1898">
        <w:t>for the gr</w:t>
      </w:r>
      <w:r w:rsidR="008302B6">
        <w:t>a</w:t>
      </w:r>
      <w:r w:rsidR="009D1898">
        <w:t xml:space="preserve">ph in Figure 4-2 </w:t>
      </w:r>
      <w:r w:rsidR="00DE6A8D">
        <w:t>can</w:t>
      </w:r>
      <w:r w:rsidR="007B663C">
        <w:t xml:space="preserve"> be seen in Figure 4-3.</w:t>
      </w:r>
      <w:r w:rsidR="008C48F6">
        <w:t xml:space="preserve"> The first value in each group is the function gene and the others are connection genes. The connection genes can either specify the inputs to the program or other groups. This can be seen in </w:t>
      </w:r>
      <w:r w:rsidR="00772992">
        <w:t xml:space="preserve">group </w:t>
      </w:r>
      <w:r w:rsidR="008C48F6">
        <w:t xml:space="preserve">1 where “x” is an input to the program and “0” is </w:t>
      </w:r>
      <w:r w:rsidR="00772992">
        <w:t>group</w:t>
      </w:r>
      <w:r w:rsidR="008C48F6">
        <w:t xml:space="preserve"> 0. The last </w:t>
      </w:r>
      <w:r w:rsidR="00E72F27">
        <w:t>group containing a single value is an output gene</w:t>
      </w:r>
      <w:r w:rsidR="00CE0D91">
        <w:t xml:space="preserve"> which specifies that the output of the genome comes from group 2.</w:t>
      </w:r>
      <w:r w:rsidR="0008578E">
        <w:t xml:space="preserve"> The function table for this genome can be specified as subtract (0), multiply (1), add (2).</w:t>
      </w:r>
    </w:p>
    <w:p w:rsidR="008302B6" w:rsidRDefault="005F5A6E" w:rsidP="007F0C10">
      <w:r>
        <w:rPr>
          <w:noProof/>
        </w:rPr>
        <w:pict>
          <v:group id="_x0000_s1058" style="position:absolute;margin-left:91.8pt;margin-top:3.35pt;width:268.15pt;height:59.6pt;z-index:251661312" coordorigin="3276,4965" coordsize="5363,1192">
            <v:rect id="_x0000_s1054" style="position:absolute;left:3276;top:4965;width:5363;height:1192"/>
            <v:roundrect id="_x0000_s1050" style="position:absolute;left:3388;top:5051;width:1440;height:558" arcsize="10923f" strokecolor="black [3213]">
              <v:textbox style="mso-next-textbox:#_x0000_s105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9"/>
                      <w:gridCol w:w="439"/>
                      <w:gridCol w:w="435"/>
                    </w:tblGrid>
                    <w:tr w:rsidR="00851B76" w:rsidTr="009D1898">
                      <w:tc>
                        <w:tcPr>
                          <w:tcW w:w="940" w:type="dxa"/>
                          <w:vAlign w:val="center"/>
                        </w:tcPr>
                        <w:p w:rsidR="00851B76" w:rsidRDefault="00851B76" w:rsidP="009D1898">
                          <w:pPr>
                            <w:jc w:val="center"/>
                          </w:pPr>
                          <w:r>
                            <w:t>0</w:t>
                          </w:r>
                        </w:p>
                      </w:tc>
                      <w:tc>
                        <w:tcPr>
                          <w:tcW w:w="940" w:type="dxa"/>
                          <w:vAlign w:val="center"/>
                        </w:tcPr>
                        <w:p w:rsidR="00851B76" w:rsidRDefault="00851B76" w:rsidP="009D1898">
                          <w:pPr>
                            <w:jc w:val="center"/>
                          </w:pPr>
                          <w:r>
                            <w:t>5</w:t>
                          </w:r>
                        </w:p>
                      </w:tc>
                      <w:tc>
                        <w:tcPr>
                          <w:tcW w:w="940" w:type="dxa"/>
                          <w:vAlign w:val="center"/>
                        </w:tcPr>
                        <w:p w:rsidR="00851B76" w:rsidRDefault="00851B76" w:rsidP="009D1898">
                          <w:pPr>
                            <w:jc w:val="center"/>
                          </w:pPr>
                          <w:r>
                            <w:t>y</w:t>
                          </w:r>
                        </w:p>
                      </w:tc>
                    </w:tr>
                    <w:tr w:rsidR="00851B76" w:rsidTr="009D1898">
                      <w:tc>
                        <w:tcPr>
                          <w:tcW w:w="940" w:type="dxa"/>
                          <w:vAlign w:val="center"/>
                        </w:tcPr>
                        <w:p w:rsidR="00851B76" w:rsidRDefault="00851B76" w:rsidP="009D1898">
                          <w:pPr>
                            <w:jc w:val="center"/>
                          </w:pPr>
                        </w:p>
                      </w:tc>
                      <w:tc>
                        <w:tcPr>
                          <w:tcW w:w="940" w:type="dxa"/>
                          <w:vAlign w:val="center"/>
                        </w:tcPr>
                        <w:p w:rsidR="00851B76" w:rsidRDefault="00851B76" w:rsidP="009D1898">
                          <w:pPr>
                            <w:jc w:val="center"/>
                          </w:pPr>
                        </w:p>
                      </w:tc>
                      <w:tc>
                        <w:tcPr>
                          <w:tcW w:w="940" w:type="dxa"/>
                          <w:vAlign w:val="center"/>
                        </w:tcPr>
                        <w:p w:rsidR="00851B76" w:rsidRDefault="00851B76" w:rsidP="009D1898">
                          <w:pPr>
                            <w:jc w:val="center"/>
                          </w:pPr>
                        </w:p>
                      </w:tc>
                    </w:tr>
                  </w:tbl>
                  <w:p w:rsidR="00851B76" w:rsidRDefault="00851B76"/>
                </w:txbxContent>
              </v:textbox>
            </v:roundrect>
            <v:roundrect id="_x0000_s1051" style="position:absolute;left:4945;top:5051;width:1440;height:558" arcsize="10923f">
              <v:textbox style="mso-next-textbox:#_x0000_s1051">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41"/>
                      <w:gridCol w:w="431"/>
                      <w:gridCol w:w="441"/>
                    </w:tblGrid>
                    <w:tr w:rsidR="00851B76" w:rsidTr="009D1898">
                      <w:tc>
                        <w:tcPr>
                          <w:tcW w:w="940" w:type="dxa"/>
                          <w:vAlign w:val="center"/>
                        </w:tcPr>
                        <w:p w:rsidR="00851B76" w:rsidRDefault="00851B76" w:rsidP="009D1898">
                          <w:pPr>
                            <w:jc w:val="center"/>
                          </w:pPr>
                          <w:r>
                            <w:t>1</w:t>
                          </w:r>
                        </w:p>
                      </w:tc>
                      <w:tc>
                        <w:tcPr>
                          <w:tcW w:w="940" w:type="dxa"/>
                          <w:vAlign w:val="center"/>
                        </w:tcPr>
                        <w:p w:rsidR="00851B76" w:rsidRDefault="00851B76" w:rsidP="009D1898">
                          <w:pPr>
                            <w:jc w:val="center"/>
                          </w:pPr>
                          <w:r>
                            <w:t>x</w:t>
                          </w:r>
                        </w:p>
                      </w:tc>
                      <w:tc>
                        <w:tcPr>
                          <w:tcW w:w="940" w:type="dxa"/>
                          <w:vAlign w:val="center"/>
                        </w:tcPr>
                        <w:p w:rsidR="00851B76" w:rsidRDefault="00851B76" w:rsidP="009D1898">
                          <w:pPr>
                            <w:jc w:val="center"/>
                          </w:pPr>
                          <w:r>
                            <w:t>0</w:t>
                          </w:r>
                        </w:p>
                      </w:tc>
                    </w:tr>
                    <w:tr w:rsidR="00851B76" w:rsidTr="009D1898">
                      <w:tc>
                        <w:tcPr>
                          <w:tcW w:w="940" w:type="dxa"/>
                          <w:vAlign w:val="center"/>
                        </w:tcPr>
                        <w:p w:rsidR="00851B76" w:rsidRDefault="00851B76" w:rsidP="009D1898">
                          <w:pPr>
                            <w:jc w:val="center"/>
                          </w:pPr>
                        </w:p>
                      </w:tc>
                      <w:tc>
                        <w:tcPr>
                          <w:tcW w:w="940" w:type="dxa"/>
                          <w:vAlign w:val="center"/>
                        </w:tcPr>
                        <w:p w:rsidR="00851B76" w:rsidRDefault="00851B76" w:rsidP="009D1898">
                          <w:pPr>
                            <w:jc w:val="center"/>
                          </w:pPr>
                        </w:p>
                      </w:tc>
                      <w:tc>
                        <w:tcPr>
                          <w:tcW w:w="940" w:type="dxa"/>
                          <w:vAlign w:val="center"/>
                        </w:tcPr>
                        <w:p w:rsidR="00851B76" w:rsidRDefault="00851B76" w:rsidP="009D1898">
                          <w:pPr>
                            <w:jc w:val="center"/>
                          </w:pPr>
                        </w:p>
                      </w:tc>
                    </w:tr>
                  </w:tbl>
                  <w:p w:rsidR="00851B76" w:rsidRDefault="00851B76" w:rsidP="009D1898"/>
                </w:txbxContent>
              </v:textbox>
            </v:roundrect>
            <v:roundrect id="_x0000_s1052" style="position:absolute;left:6487;top:5051;width:1440;height:558" arcsize="10923f">
              <v:textbox style="mso-next-textbox:#_x0000_s1052">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7"/>
                      <w:gridCol w:w="438"/>
                      <w:gridCol w:w="438"/>
                    </w:tblGrid>
                    <w:tr w:rsidR="00851B76" w:rsidTr="009D1898">
                      <w:tc>
                        <w:tcPr>
                          <w:tcW w:w="940" w:type="dxa"/>
                          <w:vAlign w:val="center"/>
                        </w:tcPr>
                        <w:p w:rsidR="00851B76" w:rsidRDefault="00851B76" w:rsidP="009D1898">
                          <w:pPr>
                            <w:jc w:val="center"/>
                          </w:pPr>
                          <w:r>
                            <w:t>2</w:t>
                          </w:r>
                        </w:p>
                      </w:tc>
                      <w:tc>
                        <w:tcPr>
                          <w:tcW w:w="940" w:type="dxa"/>
                          <w:vAlign w:val="center"/>
                        </w:tcPr>
                        <w:p w:rsidR="00851B76" w:rsidRDefault="00851B76" w:rsidP="009D1898">
                          <w:pPr>
                            <w:jc w:val="center"/>
                          </w:pPr>
                          <w:r>
                            <w:t>0</w:t>
                          </w:r>
                        </w:p>
                      </w:tc>
                      <w:tc>
                        <w:tcPr>
                          <w:tcW w:w="940" w:type="dxa"/>
                          <w:vAlign w:val="center"/>
                        </w:tcPr>
                        <w:p w:rsidR="00851B76" w:rsidRDefault="00851B76" w:rsidP="009D1898">
                          <w:pPr>
                            <w:jc w:val="center"/>
                          </w:pPr>
                          <w:r>
                            <w:t>1</w:t>
                          </w:r>
                        </w:p>
                      </w:tc>
                    </w:tr>
                    <w:tr w:rsidR="00851B76" w:rsidTr="009D1898">
                      <w:tc>
                        <w:tcPr>
                          <w:tcW w:w="940" w:type="dxa"/>
                          <w:vAlign w:val="center"/>
                        </w:tcPr>
                        <w:p w:rsidR="00851B76" w:rsidRDefault="00851B76" w:rsidP="009D1898">
                          <w:pPr>
                            <w:jc w:val="center"/>
                          </w:pPr>
                        </w:p>
                      </w:tc>
                      <w:tc>
                        <w:tcPr>
                          <w:tcW w:w="940" w:type="dxa"/>
                          <w:vAlign w:val="center"/>
                        </w:tcPr>
                        <w:p w:rsidR="00851B76" w:rsidRDefault="00851B76" w:rsidP="009D1898">
                          <w:pPr>
                            <w:jc w:val="center"/>
                          </w:pPr>
                        </w:p>
                      </w:tc>
                      <w:tc>
                        <w:tcPr>
                          <w:tcW w:w="940" w:type="dxa"/>
                          <w:vAlign w:val="center"/>
                        </w:tcPr>
                        <w:p w:rsidR="00851B76" w:rsidRDefault="00851B76" w:rsidP="009D1898">
                          <w:pPr>
                            <w:jc w:val="center"/>
                          </w:pPr>
                        </w:p>
                      </w:tc>
                    </w:tr>
                  </w:tbl>
                  <w:p w:rsidR="00851B76" w:rsidRDefault="00851B76" w:rsidP="003906DF"/>
                </w:txbxContent>
              </v:textbox>
            </v:roundrect>
            <v:roundrect id="_x0000_s1053" style="position:absolute;left:8028;top:5051;width:533;height:558" arcsize="10923f">
              <v:textbox style="mso-next-textbox:#_x0000_s1053">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3"/>
                    </w:tblGrid>
                    <w:tr w:rsidR="00851B76" w:rsidTr="003906DF">
                      <w:tc>
                        <w:tcPr>
                          <w:tcW w:w="441" w:type="dxa"/>
                          <w:vAlign w:val="center"/>
                        </w:tcPr>
                        <w:p w:rsidR="00851B76" w:rsidRDefault="00851B76" w:rsidP="009D1898">
                          <w:pPr>
                            <w:jc w:val="center"/>
                          </w:pPr>
                          <w:r>
                            <w:t>2</w:t>
                          </w:r>
                        </w:p>
                      </w:tc>
                    </w:tr>
                    <w:tr w:rsidR="00851B76" w:rsidTr="003906DF">
                      <w:tc>
                        <w:tcPr>
                          <w:tcW w:w="441" w:type="dxa"/>
                          <w:vAlign w:val="center"/>
                        </w:tcPr>
                        <w:p w:rsidR="00851B76" w:rsidRDefault="00851B76" w:rsidP="009D1898">
                          <w:pPr>
                            <w:jc w:val="center"/>
                          </w:pPr>
                        </w:p>
                      </w:tc>
                    </w:tr>
                  </w:tbl>
                  <w:p w:rsidR="00851B76" w:rsidRDefault="00851B76" w:rsidP="003906DF"/>
                </w:txbxContent>
              </v:textbox>
            </v:roundrect>
            <v:shape id="_x0000_s1057" type="#_x0000_t202" style="position:absolute;left:4500;top:5675;width:3500;height:428;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57">
                <w:txbxContent>
                  <w:p w:rsidR="00851B76" w:rsidRDefault="00851B76" w:rsidP="008C48F6">
                    <w:r>
                      <w:t>0</w:t>
                    </w:r>
                    <w:r>
                      <w:tab/>
                    </w:r>
                    <w:r>
                      <w:tab/>
                      <w:t xml:space="preserve"> 1</w:t>
                    </w:r>
                    <w:r>
                      <w:tab/>
                    </w:r>
                    <w:r>
                      <w:tab/>
                      <w:t xml:space="preserve">   2</w:t>
                    </w:r>
                    <w:r>
                      <w:tab/>
                    </w:r>
                  </w:p>
                </w:txbxContent>
              </v:textbox>
            </v:shape>
          </v:group>
        </w:pict>
      </w:r>
    </w:p>
    <w:p w:rsidR="008302B6" w:rsidRDefault="005F5A6E" w:rsidP="007F0C10">
      <w:r>
        <w:rPr>
          <w:noProof/>
        </w:rPr>
        <w:pict>
          <v:shape id="_x0000_s1056" type="#_x0000_t202" style="position:absolute;margin-left:73.4pt;margin-top:30.15pt;width:304.5pt;height:19.65pt;z-index:25166028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56">
              <w:txbxContent>
                <w:p w:rsidR="00851B76" w:rsidRPr="008C48F6" w:rsidRDefault="00851B76" w:rsidP="008C48F6">
                  <w:pPr>
                    <w:jc w:val="center"/>
                    <w:rPr>
                      <w:i/>
                      <w:color w:val="44546A" w:themeColor="text2"/>
                      <w:sz w:val="18"/>
                      <w:szCs w:val="18"/>
                    </w:rPr>
                  </w:pPr>
                  <w:r w:rsidRPr="008C48F6">
                    <w:rPr>
                      <w:i/>
                      <w:color w:val="44546A" w:themeColor="text2"/>
                      <w:sz w:val="18"/>
                      <w:szCs w:val="18"/>
                    </w:rPr>
                    <w:t>Figure 4-3: A genome representing the graph from Figure 4-2.</w:t>
                  </w:r>
                </w:p>
              </w:txbxContent>
            </v:textbox>
            <w10:wrap type="square"/>
          </v:shape>
        </w:pict>
      </w:r>
    </w:p>
    <w:p w:rsidR="00A75ACE" w:rsidRDefault="00A75ACE"/>
    <w:p w:rsidR="00EC3570" w:rsidRDefault="007008F5" w:rsidP="00BD0CDD">
      <w:r>
        <w:t xml:space="preserve">Another way of representing programs </w:t>
      </w:r>
      <w:r w:rsidR="00BA3309">
        <w:t xml:space="preserve">in CGP </w:t>
      </w:r>
      <w:r>
        <w:t>which is more</w:t>
      </w:r>
      <w:r w:rsidR="00BA3309">
        <w:t xml:space="preserve"> visual is shown in Figure 4-</w:t>
      </w:r>
      <w:r w:rsidR="00055701">
        <w:t>4</w:t>
      </w:r>
      <w:r w:rsidR="00BA3309">
        <w:t>.</w:t>
      </w:r>
      <w:r w:rsidR="00F0709E">
        <w:t xml:space="preserve"> In this representation the grid imposes a restriction on the maximum size of the program, but this grid still needs to be large enough to still allow for expressiveness and evolvability. </w:t>
      </w:r>
      <w:r w:rsidR="00556F33">
        <w:t>The squares in each column are not allowed to be connected to other nodes in the same column as Miller and Smith (2006) describe.</w:t>
      </w:r>
      <w:r w:rsidR="00E01871">
        <w:t xml:space="preserve"> </w:t>
      </w:r>
      <w:r w:rsidR="00AF7DED">
        <w:t>Miller and Smith (2006) also des</w:t>
      </w:r>
      <w:r w:rsidR="00FB2E0E">
        <w:t xml:space="preserve">cribe an additional parameter on the representation that defines how many columns away a </w:t>
      </w:r>
      <w:r w:rsidR="00462E71">
        <w:t>column</w:t>
      </w:r>
      <w:r w:rsidR="00FB2E0E">
        <w:t xml:space="preserve"> can connect to, this is known as level-back. </w:t>
      </w:r>
      <w:r w:rsidR="00055701">
        <w:t xml:space="preserve">The squares on the right show the input values to the program. The squares in the two-dimensional grid </w:t>
      </w:r>
      <w:r w:rsidR="00055701">
        <w:lastRenderedPageBreak/>
        <w:t>show a random selection of functions from a function set. The square on the right marked as outputs has the same meaning as it does in the representation show in Figure 4-3, it marks which parts of the program the output result can be taken from. The arrows mark the direction and destination of the values being passe</w:t>
      </w:r>
      <w:r w:rsidR="008807F3">
        <w:t>d</w:t>
      </w:r>
      <w:r w:rsidR="00931065">
        <w:t>.</w:t>
      </w:r>
      <w:r w:rsidR="008807F3">
        <w:t xml:space="preserve"> The grid contains many functions which were unused in this execution which are represented by the greyed-out squares.</w:t>
      </w:r>
      <w:r w:rsidR="00EC3570">
        <w:t xml:space="preserve"> During evolution subgraphs can also become greyed-out through mutation and become active at any point. </w:t>
      </w:r>
      <w:r w:rsidR="00FA0886">
        <w:t>Overe</w:t>
      </w:r>
      <w:r w:rsidR="00C85E1D">
        <w:t xml:space="preserve">stimating the size of the grid </w:t>
      </w:r>
      <w:r w:rsidR="00EC3570">
        <w:t xml:space="preserve">allows for more subgraphs to fade in and out of being used. This has been shown to be very </w:t>
      </w:r>
    </w:p>
    <w:tbl>
      <w:tblPr>
        <w:tblStyle w:val="TableGrid"/>
        <w:tblpPr w:leftFromText="180" w:rightFromText="180" w:vertAnchor="text" w:horzAnchor="margin" w:tblpXSpec="center" w:tblpY="846"/>
        <w:tblW w:w="0" w:type="auto"/>
        <w:tblLayout w:type="fixed"/>
        <w:tblLook w:val="04A0" w:firstRow="1" w:lastRow="0" w:firstColumn="1" w:lastColumn="0" w:noHBand="0" w:noVBand="1"/>
      </w:tblPr>
      <w:tblGrid>
        <w:gridCol w:w="629"/>
        <w:gridCol w:w="589"/>
        <w:gridCol w:w="625"/>
        <w:gridCol w:w="628"/>
        <w:gridCol w:w="622"/>
        <w:gridCol w:w="628"/>
        <w:gridCol w:w="628"/>
        <w:gridCol w:w="590"/>
        <w:gridCol w:w="1319"/>
      </w:tblGrid>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5F5A6E" w:rsidP="00EC3570">
            <w:pPr>
              <w:jc w:val="center"/>
              <w:rPr>
                <w:sz w:val="28"/>
              </w:rPr>
            </w:pP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2" type="#_x0000_t38" style="position:absolute;left:0;text-align:left;margin-left:26.25pt;margin-top:14.85pt;width:127.55pt;height:32.25pt;z-index:251663360" o:connectortype="curved" adj="10796,-352063,-29271" strokeweight="1.5pt">
                  <v:stroke endarrow="block"/>
                </v:shape>
              </w:pict>
            </w:r>
            <w:r w:rsidR="00EC3570">
              <w:rPr>
                <w:sz w:val="28"/>
              </w:rPr>
              <w:t>x</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5F5A6E" w:rsidP="00EC3570">
            <w:pPr>
              <w:jc w:val="center"/>
              <w:rPr>
                <w:color w:val="4472C4" w:themeColor="accent1"/>
                <w:sz w:val="28"/>
              </w:rPr>
            </w:pPr>
            <w:r>
              <w:rPr>
                <w:noProof/>
                <w:color w:val="4472C4" w:themeColor="accent1"/>
                <w:sz w:val="28"/>
              </w:rPr>
              <w:pict>
                <v:shape id="_x0000_s1133" type="#_x0000_t38" style="position:absolute;left:0;text-align:left;margin-left:25.6pt;margin-top:16.35pt;width:98.55pt;height:30.25pt;flip:y;z-index:251664384;mso-position-horizontal-relative:text;mso-position-vertical-relative:text" o:connectortype="curved" adj="10795,398011,-51518" strokeweight="1.5pt">
                  <v:stroke endarrow="block"/>
                </v:shape>
              </w:pict>
            </w:r>
            <w:r w:rsidR="00EC3570"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5F5A6E" w:rsidP="00EC3570">
            <w:pPr>
              <w:jc w:val="center"/>
              <w:rPr>
                <w:color w:val="4472C4" w:themeColor="accent1"/>
                <w:sz w:val="28"/>
              </w:rPr>
            </w:pPr>
            <w:r>
              <w:rPr>
                <w:noProof/>
                <w:color w:val="4472C4" w:themeColor="accent1"/>
                <w:sz w:val="28"/>
              </w:rPr>
              <w:pict>
                <v:shapetype id="_x0000_t32" coordsize="21600,21600" o:spt="32" o:oned="t" path="m,l21600,21600e" filled="f">
                  <v:path arrowok="t" fillok="f" o:connecttype="none"/>
                  <o:lock v:ext="edit" shapetype="t"/>
                </v:shapetype>
                <v:shape id="_x0000_s1134" type="#_x0000_t32" style="position:absolute;left:0;text-align:left;margin-left:25.85pt;margin-top:10.1pt;width:.4pt;height:29.4pt;flip:x y;z-index:251665408;mso-position-horizontal-relative:text;mso-position-vertical-relative:text" o:connectortype="straight" strokeweight="1.5pt">
                  <v:stroke endarrow="block"/>
                </v:shape>
              </w:pict>
            </w:r>
            <w:r w:rsidR="00EC3570" w:rsidRPr="00055701">
              <w:rPr>
                <w:color w:val="4472C4" w:themeColor="accent1"/>
                <w:sz w:val="28"/>
              </w:rPr>
              <w:t>/</w:t>
            </w:r>
          </w:p>
        </w:tc>
        <w:tc>
          <w:tcPr>
            <w:tcW w:w="628" w:type="dxa"/>
            <w:vAlign w:val="center"/>
          </w:tcPr>
          <w:p w:rsidR="00EC3570" w:rsidRPr="00055701" w:rsidRDefault="005F5A6E" w:rsidP="00EC3570">
            <w:pPr>
              <w:jc w:val="center"/>
              <w:rPr>
                <w:color w:val="4472C4" w:themeColor="accent1"/>
                <w:sz w:val="28"/>
              </w:rPr>
            </w:pPr>
            <w:r>
              <w:rPr>
                <w:noProof/>
                <w:color w:val="4472C4" w:themeColor="accent1"/>
                <w:sz w:val="28"/>
              </w:rPr>
              <w:pict>
                <v:shape id="_x0000_s1135" type="#_x0000_t38" style="position:absolute;left:0;text-align:left;margin-left:25.05pt;margin-top:14.85pt;width:30pt;height:29.8pt;z-index:251666432;mso-position-horizontal-relative:text;mso-position-vertical-relative:text" o:connectortype="curved" adj="10800,-375028,-257544" strokeweight="1.5pt">
                  <v:stroke endarrow="block"/>
                </v:shape>
              </w:pict>
            </w:r>
            <w:r w:rsidR="00EC3570"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nil"/>
              <w:left w:val="nil"/>
              <w:bottom w:val="single" w:sz="4" w:space="0" w:color="auto"/>
              <w:right w:val="nil"/>
            </w:tcBorders>
          </w:tcPr>
          <w:p w:rsidR="00EC3570" w:rsidRPr="00FA5393" w:rsidRDefault="00EC3570" w:rsidP="00EC3570">
            <w:pPr>
              <w:jc w:val="center"/>
              <w:rPr>
                <w:sz w:val="28"/>
              </w:rPr>
            </w:pPr>
          </w:p>
        </w:tc>
      </w:tr>
      <w:tr w:rsidR="00EC3570" w:rsidRPr="00FA5393" w:rsidTr="00EC3570">
        <w:trPr>
          <w:trHeight w:val="589"/>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5F5A6E" w:rsidP="00EC3570">
            <w:pPr>
              <w:jc w:val="center"/>
              <w:rPr>
                <w:sz w:val="28"/>
              </w:rPr>
            </w:pPr>
            <w:r>
              <w:rPr>
                <w:noProof/>
                <w:sz w:val="28"/>
              </w:rPr>
              <w:pict>
                <v:shape id="_x0000_s1136" type="#_x0000_t38" style="position:absolute;left:0;text-align:left;margin-left:26.25pt;margin-top:15.45pt;width:31.6pt;height:24.4pt;flip:y;z-index:251667456;mso-position-horizontal-relative:text;mso-position-vertical-relative:text" o:connectortype="curved" adj="10800,515479,-118151" strokeweight="1.5pt">
                  <v:stroke endarrow="block"/>
                </v:shape>
              </w:pict>
            </w:r>
            <w:r w:rsidR="00EC3570">
              <w:rPr>
                <w:sz w:val="28"/>
              </w:rPr>
              <w:t>5</w:t>
            </w:r>
          </w:p>
        </w:tc>
        <w:tc>
          <w:tcPr>
            <w:tcW w:w="589" w:type="dxa"/>
            <w:tcBorders>
              <w:top w:val="nil"/>
              <w:left w:val="single" w:sz="4" w:space="0" w:color="auto"/>
              <w:bottom w:val="nil"/>
            </w:tcBorders>
          </w:tcPr>
          <w:p w:rsidR="00EC3570" w:rsidRPr="00FA5393" w:rsidRDefault="005F5A6E" w:rsidP="00EC3570">
            <w:pPr>
              <w:jc w:val="center"/>
              <w:rPr>
                <w:sz w:val="28"/>
              </w:rPr>
            </w:pPr>
            <w:r>
              <w:rPr>
                <w:noProof/>
                <w:sz w:val="28"/>
              </w:rPr>
              <w:pict>
                <v:shape id="_x0000_s1137" type="#_x0000_t38" style="position:absolute;left:0;text-align:left;margin-left:-5.15pt;margin-top:9.05pt;width:30.35pt;height:6.9pt;z-index:251668480;mso-position-horizontal-relative:text;mso-position-vertical-relative:text" o:connectortype="curved" adj="10782,-1726435,-123586" strokeweight="1.5pt">
                  <v:stroke endarrow="block"/>
                </v:shape>
              </w:pict>
            </w:r>
          </w:p>
        </w:tc>
        <w:tc>
          <w:tcPr>
            <w:tcW w:w="625"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5F5A6E" w:rsidP="00EC3570">
            <w:pPr>
              <w:jc w:val="center"/>
              <w:rPr>
                <w:color w:val="4472C4" w:themeColor="accent1"/>
                <w:sz w:val="28"/>
              </w:rPr>
            </w:pPr>
            <w:r>
              <w:rPr>
                <w:noProof/>
                <w:color w:val="4472C4" w:themeColor="accent1"/>
                <w:sz w:val="28"/>
              </w:rPr>
              <w:pict>
                <v:shape id="_x0000_s1138" type="#_x0000_t38" style="position:absolute;left:0;text-align:left;margin-left:-5.1pt;margin-top:8.8pt;width:64.35pt;height:.45pt;z-index:251669504;mso-position-horizontal-relative:text;mso-position-vertical-relative:text" o:connectortype="curved" adj="10792,-26757600,-79234" strokeweight="1.5pt">
                  <v:stroke endarrow="block"/>
                </v:shape>
              </w:pict>
            </w:r>
            <w:r w:rsidR="00EC3570"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single" w:sz="4" w:space="0" w:color="auto"/>
            </w:tcBorders>
          </w:tcPr>
          <w:p w:rsidR="00EC3570" w:rsidRPr="00FA5393" w:rsidRDefault="00EC3570" w:rsidP="00EC3570">
            <w:pPr>
              <w:jc w:val="center"/>
              <w:rPr>
                <w:sz w:val="28"/>
              </w:rPr>
            </w:pPr>
          </w:p>
        </w:tc>
        <w:tc>
          <w:tcPr>
            <w:tcW w:w="131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outputs</w:t>
            </w:r>
          </w:p>
        </w:tc>
      </w:tr>
      <w:tr w:rsidR="00EC3570" w:rsidRPr="00FA5393" w:rsidTr="00EC3570">
        <w:trPr>
          <w:trHeight w:val="623"/>
        </w:trPr>
        <w:tc>
          <w:tcPr>
            <w:tcW w:w="629" w:type="dxa"/>
            <w:tcBorders>
              <w:top w:val="single" w:sz="4" w:space="0" w:color="auto"/>
              <w:left w:val="single" w:sz="4" w:space="0" w:color="auto"/>
              <w:bottom w:val="single" w:sz="4" w:space="0" w:color="auto"/>
              <w:right w:val="single" w:sz="4" w:space="0" w:color="auto"/>
            </w:tcBorders>
            <w:vAlign w:val="center"/>
          </w:tcPr>
          <w:p w:rsidR="00EC3570" w:rsidRPr="00FA5393" w:rsidRDefault="00EC3570" w:rsidP="00EC3570">
            <w:pPr>
              <w:jc w:val="center"/>
              <w:rPr>
                <w:sz w:val="28"/>
              </w:rPr>
            </w:pPr>
            <w:r>
              <w:rPr>
                <w:sz w:val="28"/>
              </w:rPr>
              <w:t>y</w:t>
            </w:r>
          </w:p>
        </w:tc>
        <w:tc>
          <w:tcPr>
            <w:tcW w:w="589" w:type="dxa"/>
            <w:tcBorders>
              <w:top w:val="nil"/>
              <w:left w:val="single" w:sz="4" w:space="0" w:color="auto"/>
              <w:bottom w:val="nil"/>
            </w:tcBorders>
          </w:tcPr>
          <w:p w:rsidR="00EC3570" w:rsidRPr="00FA5393" w:rsidRDefault="00EC3570" w:rsidP="00EC3570">
            <w:pPr>
              <w:jc w:val="center"/>
              <w:rPr>
                <w:sz w:val="28"/>
              </w:rPr>
            </w:pPr>
          </w:p>
        </w:tc>
        <w:tc>
          <w:tcPr>
            <w:tcW w:w="625"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2"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628" w:type="dxa"/>
            <w:shd w:val="clear" w:color="auto" w:fill="A5A5A5" w:themeFill="accent3"/>
            <w:vAlign w:val="center"/>
          </w:tcPr>
          <w:p w:rsidR="00EC3570" w:rsidRPr="00055701" w:rsidRDefault="00EC3570" w:rsidP="00EC3570">
            <w:pPr>
              <w:jc w:val="center"/>
              <w:rPr>
                <w:color w:val="4472C4" w:themeColor="accent1"/>
                <w:sz w:val="28"/>
              </w:rPr>
            </w:pPr>
            <w:r w:rsidRPr="00055701">
              <w:rPr>
                <w:color w:val="4472C4" w:themeColor="accent1"/>
                <w:sz w:val="28"/>
              </w:rPr>
              <w:t>-</w:t>
            </w:r>
          </w:p>
        </w:tc>
        <w:tc>
          <w:tcPr>
            <w:tcW w:w="590" w:type="dxa"/>
            <w:tcBorders>
              <w:top w:val="nil"/>
              <w:bottom w:val="nil"/>
              <w:right w:val="nil"/>
            </w:tcBorders>
          </w:tcPr>
          <w:p w:rsidR="00EC3570" w:rsidRPr="00FA5393" w:rsidRDefault="00EC3570" w:rsidP="00EC3570">
            <w:pPr>
              <w:jc w:val="center"/>
              <w:rPr>
                <w:sz w:val="28"/>
              </w:rPr>
            </w:pPr>
          </w:p>
        </w:tc>
        <w:tc>
          <w:tcPr>
            <w:tcW w:w="1319" w:type="dxa"/>
            <w:tcBorders>
              <w:top w:val="single" w:sz="4" w:space="0" w:color="auto"/>
              <w:left w:val="nil"/>
              <w:bottom w:val="nil"/>
              <w:right w:val="nil"/>
            </w:tcBorders>
          </w:tcPr>
          <w:p w:rsidR="00EC3570" w:rsidRPr="00FA5393" w:rsidRDefault="00EC3570" w:rsidP="00EC3570">
            <w:pPr>
              <w:jc w:val="center"/>
              <w:rPr>
                <w:sz w:val="28"/>
              </w:rPr>
            </w:pPr>
          </w:p>
        </w:tc>
      </w:tr>
    </w:tbl>
    <w:p w:rsidR="00FA0886" w:rsidRDefault="005F5A6E" w:rsidP="00EC3570">
      <w:r>
        <w:rPr>
          <w:noProof/>
        </w:rPr>
        <w:pict>
          <v:shape id="_x0000_s1124" type="#_x0000_t202" style="position:absolute;margin-left:27.2pt;margin-top:142.35pt;width:373.7pt;height:20.25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24">
              <w:txbxContent>
                <w:p w:rsidR="00851B76" w:rsidRPr="00FA0886" w:rsidRDefault="00851B76" w:rsidP="00FA0886">
                  <w:pPr>
                    <w:jc w:val="center"/>
                    <w:rPr>
                      <w:i/>
                      <w:color w:val="44546A" w:themeColor="text2"/>
                      <w:sz w:val="18"/>
                    </w:rPr>
                  </w:pPr>
                  <w:r w:rsidRPr="00FA0886">
                    <w:rPr>
                      <w:i/>
                      <w:color w:val="44546A" w:themeColor="text2"/>
                      <w:sz w:val="18"/>
                    </w:rPr>
                    <w:t>Figure 4-4:</w:t>
                  </w:r>
                  <w:r>
                    <w:rPr>
                      <w:i/>
                      <w:color w:val="44546A" w:themeColor="text2"/>
                      <w:sz w:val="18"/>
                    </w:rPr>
                    <w:t xml:space="preserve"> A two-dimensional grid representing the graph from Figure 4-2.</w:t>
                  </w:r>
                </w:p>
              </w:txbxContent>
            </v:textbox>
            <w10:wrap type="square"/>
          </v:shape>
        </w:pict>
      </w:r>
      <w:r w:rsidR="00EC3570">
        <w:t>beneficial in the evolutionary search involved in CGP (Miller &amp; Smith, 2006).</w:t>
      </w:r>
    </w:p>
    <w:p w:rsidR="00056F5D" w:rsidRDefault="00056F5D" w:rsidP="00056F5D">
      <w:pPr>
        <w:pStyle w:val="Heading2"/>
        <w:numPr>
          <w:ilvl w:val="0"/>
          <w:numId w:val="0"/>
        </w:numPr>
        <w:rPr>
          <w:sz w:val="36"/>
          <w:szCs w:val="36"/>
        </w:rPr>
      </w:pPr>
    </w:p>
    <w:p w:rsidR="00056F5D" w:rsidRPr="00056F5D" w:rsidRDefault="00FA0886" w:rsidP="00056F5D">
      <w:pPr>
        <w:pStyle w:val="Heading2"/>
      </w:pPr>
      <w:r>
        <w:br w:type="page"/>
      </w:r>
    </w:p>
    <w:p w:rsidR="00E51FB4" w:rsidRDefault="00056F5D" w:rsidP="00056F5D">
      <w:pPr>
        <w:pStyle w:val="Heading1"/>
      </w:pPr>
      <w:bookmarkStart w:id="26" w:name="_Toc499238754"/>
      <w:bookmarkStart w:id="27" w:name="_Hlk499209472"/>
      <w:r>
        <w:lastRenderedPageBreak/>
        <w:t>I</w:t>
      </w:r>
      <w:r w:rsidR="00001CF2">
        <w:t>mplementations of CGP in Other L</w:t>
      </w:r>
      <w:r>
        <w:t>anguages</w:t>
      </w:r>
      <w:bookmarkEnd w:id="26"/>
    </w:p>
    <w:p w:rsidR="00056F5D" w:rsidRDefault="00987EFC" w:rsidP="00987EFC">
      <w:pPr>
        <w:pStyle w:val="Heading2"/>
      </w:pPr>
      <w:bookmarkStart w:id="28" w:name="_Toc499238755"/>
      <w:r>
        <w:t>JCGP</w:t>
      </w:r>
      <w:bookmarkEnd w:id="28"/>
    </w:p>
    <w:p w:rsidR="00987EFC" w:rsidRDefault="00987EFC" w:rsidP="00987EFC">
      <w:r>
        <w:t xml:space="preserve">JCGP is an implementation of CGP in Java created by Eduardo </w:t>
      </w:r>
      <w:proofErr w:type="spellStart"/>
      <w:r>
        <w:t>Pedroni</w:t>
      </w:r>
      <w:proofErr w:type="spellEnd"/>
      <w:r>
        <w:t xml:space="preserve"> (2013).</w:t>
      </w:r>
      <w:r w:rsidR="00873532">
        <w:t xml:space="preserve"> It implements the most commonly used evolutionary strategies as well as mutation methods while also allowing the user to define their own. It also allows the user to select whether the function nodes contain mathematical operators used for Symbolic Regression or whether they contain</w:t>
      </w:r>
      <w:r w:rsidR="0027149A">
        <w:t xml:space="preserve"> logic gates for a digital circuit representation. Again, the user can define their own set of function nodes by either selecting a subset of the functions provided by JCGP or to provide a completely different set. The key feature of JCGP is that it has an attached Graphical User Interface (GUI) to allow the user to view the chromosomes as they evolve. The ability to manually change the connections or function of each node in the chromosome is also supported. An interesting feature of JCGP is that it supports the ability to step through the generations of the evolutionary process which makes it clear to see how the chromosome changes over time. Another feature is that it allows the user to save the parameters they have set to a file which can then be loaded and used again later. Files containing the structure of the chromosomes can also be loaded but they architecture of the chromosome must be the same as the parameters in the program.</w:t>
      </w:r>
    </w:p>
    <w:p w:rsidR="006657D3" w:rsidRDefault="006657D3" w:rsidP="006657D3">
      <w:pPr>
        <w:pStyle w:val="Heading2"/>
      </w:pPr>
      <w:bookmarkStart w:id="29" w:name="_Toc499238756"/>
      <w:r>
        <w:t>CGP-Library</w:t>
      </w:r>
      <w:bookmarkEnd w:id="29"/>
    </w:p>
    <w:p w:rsidR="00056F5D" w:rsidRPr="00872686" w:rsidRDefault="00901700" w:rsidP="00F737DB">
      <w:r>
        <w:t>CGP-Library is a cross-platform implementation of CGP written in C</w:t>
      </w:r>
      <w:r w:rsidR="00901CFF">
        <w:t xml:space="preserve"> (Turner</w:t>
      </w:r>
      <w:r w:rsidR="002F41BE">
        <w:t>, 2014)</w:t>
      </w:r>
      <w:r>
        <w:t xml:space="preserve">. It implements classic CGP as well as Recurrent CGP and the ability to use them with Artificial Neural Networks. </w:t>
      </w:r>
      <w:r w:rsidR="00712675">
        <w:t xml:space="preserve">It provides a C source and header file to be compiled along with the user’s own source code allowing the user to use the library. This library also features the ability to view the structure </w:t>
      </w:r>
      <w:r w:rsidR="00001CF2">
        <w:t xml:space="preserve">of a chromosome by using the open source </w:t>
      </w:r>
      <w:proofErr w:type="spellStart"/>
      <w:r w:rsidR="00001CF2">
        <w:t>Graphvis</w:t>
      </w:r>
      <w:proofErr w:type="spellEnd"/>
      <w:r w:rsidR="00001CF2">
        <w:t xml:space="preserve"> (Graphviz.org, </w:t>
      </w:r>
      <w:proofErr w:type="spellStart"/>
      <w:r w:rsidR="00001CF2">
        <w:t>n.d</w:t>
      </w:r>
      <w:proofErr w:type="spellEnd"/>
      <w:r w:rsidR="00001CF2">
        <w:t>) software which displays the structure of the chromosome in a graph format. User defined functions, selection operators and reproduction operators can also be added easily.</w:t>
      </w:r>
      <w:r w:rsidR="00056F5D">
        <w:br w:type="page"/>
      </w:r>
    </w:p>
    <w:p w:rsidR="00056F5D" w:rsidRDefault="00056F5D" w:rsidP="00056F5D">
      <w:pPr>
        <w:pStyle w:val="Heading1"/>
        <w:numPr>
          <w:ilvl w:val="0"/>
          <w:numId w:val="0"/>
        </w:numPr>
        <w:ind w:left="432"/>
      </w:pPr>
    </w:p>
    <w:p w:rsidR="00235EBB" w:rsidRDefault="00703CE3" w:rsidP="00BC2711">
      <w:pPr>
        <w:pStyle w:val="Heading1"/>
      </w:pPr>
      <w:bookmarkStart w:id="30" w:name="_Toc499238757"/>
      <w:r>
        <w:t>Requirements Analysis</w:t>
      </w:r>
      <w:bookmarkEnd w:id="30"/>
    </w:p>
    <w:p w:rsidR="00BE5268" w:rsidRDefault="00BE5268" w:rsidP="00BE5268">
      <w:r>
        <w:t>As the project is a personal project</w:t>
      </w:r>
      <w:r w:rsidR="00C82DFC">
        <w:t>,</w:t>
      </w:r>
      <w:r>
        <w:t xml:space="preserve"> the primary user will be myself although I do plan to release the project to the public if I believe </w:t>
      </w:r>
      <w:r w:rsidR="00AB53F4">
        <w:t xml:space="preserve">it </w:t>
      </w:r>
      <w:r>
        <w:t>has been completed to a high standard.</w:t>
      </w:r>
    </w:p>
    <w:p w:rsidR="00AB53F4" w:rsidRDefault="00F32EDC" w:rsidP="00BE5268">
      <w:r>
        <w:t>Even though the project is aimed towards users from a technical background, it is essential that the project is easy to use as they may not have knowledge in the field of Genetic Programming but still wish to use the software. The software will be provided with documentation describing the purpose and how to use each component as well as a guide for getting started with started using the software.</w:t>
      </w:r>
    </w:p>
    <w:p w:rsidR="00D010B1" w:rsidRDefault="00D010B1" w:rsidP="00BE5268">
      <w:r>
        <w:t>The requirements of the package can be split into three main categories:</w:t>
      </w:r>
    </w:p>
    <w:p w:rsidR="00D010B1" w:rsidRDefault="00D010B1" w:rsidP="00D010B1">
      <w:pPr>
        <w:pStyle w:val="ListParagraph"/>
        <w:numPr>
          <w:ilvl w:val="0"/>
          <w:numId w:val="10"/>
        </w:numPr>
      </w:pPr>
      <w:r>
        <w:t>Allow users to perform Cartesian Genetic Programming on a set of data containing the desired results.</w:t>
      </w:r>
    </w:p>
    <w:p w:rsidR="00D010B1" w:rsidRDefault="00D010B1" w:rsidP="00D010B1">
      <w:pPr>
        <w:pStyle w:val="ListParagraph"/>
        <w:numPr>
          <w:ilvl w:val="0"/>
          <w:numId w:val="10"/>
        </w:numPr>
      </w:pPr>
      <w:r>
        <w:t>Allow users to change the parameters of the program and define their own where necessary.</w:t>
      </w:r>
    </w:p>
    <w:p w:rsidR="00963E91" w:rsidRDefault="00D010B1" w:rsidP="00963E91">
      <w:pPr>
        <w:pStyle w:val="ListParagraph"/>
        <w:numPr>
          <w:ilvl w:val="0"/>
          <w:numId w:val="10"/>
        </w:numPr>
      </w:pPr>
      <w:r>
        <w:t>Provide results from the program through textual outputs and graphs.</w:t>
      </w:r>
    </w:p>
    <w:p w:rsidR="00963E91" w:rsidRPr="00BE5268" w:rsidRDefault="00963E91" w:rsidP="00963E91">
      <w:r>
        <w:t>The following requirements will be assessed using the MoSCoW method which is used to assign priorities to requirements. The four categories are Must have, Should have, Could have and Won’t have.</w:t>
      </w:r>
      <w:r w:rsidR="00326C40">
        <w:t xml:space="preserve"> Each requirement will be given a Requirement ID to allow them to be easily referred to during evaluation. The first number refers to the main category identified above, and the second number is the unique number of the requirement within the category.</w:t>
      </w:r>
    </w:p>
    <w:p w:rsidR="003A3CE4" w:rsidRDefault="003A3CE4">
      <w:pPr>
        <w:rPr>
          <w:b/>
          <w:sz w:val="28"/>
          <w:szCs w:val="28"/>
        </w:rPr>
      </w:pPr>
      <w:r>
        <w:br w:type="page"/>
      </w:r>
    </w:p>
    <w:p w:rsidR="00F829B8" w:rsidRDefault="00BE5268" w:rsidP="00BE5268">
      <w:pPr>
        <w:pStyle w:val="Heading2"/>
      </w:pPr>
      <w:bookmarkStart w:id="31" w:name="_Toc499238758"/>
      <w:r>
        <w:lastRenderedPageBreak/>
        <w:t>Functional Requirements</w:t>
      </w:r>
      <w:bookmarkEnd w:id="31"/>
    </w:p>
    <w:tbl>
      <w:tblPr>
        <w:tblStyle w:val="GreyWhiteAlternate"/>
        <w:tblW w:w="0" w:type="auto"/>
        <w:tblLook w:val="04A0" w:firstRow="1" w:lastRow="0" w:firstColumn="1" w:lastColumn="0" w:noHBand="0" w:noVBand="1"/>
      </w:tblPr>
      <w:tblGrid>
        <w:gridCol w:w="1582"/>
        <w:gridCol w:w="6637"/>
        <w:gridCol w:w="1023"/>
      </w:tblGrid>
      <w:tr w:rsidR="007B1693"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7B1693" w:rsidRPr="00FE1BC0" w:rsidRDefault="007B1693" w:rsidP="007B1693">
            <w:bookmarkStart w:id="32" w:name="_Hlk499068691"/>
            <w:r w:rsidRPr="00FE1BC0">
              <w:t>Requirement ID</w:t>
            </w:r>
          </w:p>
        </w:tc>
        <w:tc>
          <w:tcPr>
            <w:tcW w:w="6637" w:type="dxa"/>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7B1693" w:rsidRPr="00FE1BC0" w:rsidRDefault="007B1693" w:rsidP="007B1693">
            <w:pPr>
              <w:cnfStyle w:val="100000000000" w:firstRow="1" w:lastRow="0" w:firstColumn="0" w:lastColumn="0" w:oddVBand="0" w:evenVBand="0" w:oddHBand="0" w:evenHBand="0" w:firstRowFirstColumn="0" w:firstRowLastColumn="0" w:lastRowFirstColumn="0" w:lastRowLastColumn="0"/>
            </w:pPr>
            <w:r w:rsidRPr="00FE1BC0">
              <w:t>Priority</w:t>
            </w:r>
          </w:p>
        </w:tc>
      </w:tr>
      <w:bookmarkEnd w:id="32"/>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implement Cartesian Genetic Programming</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run the evolutionary process on a population of chromosomes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step through each generation in the evolutionary process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pause and resume the evolutionary process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1-5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load a file containing the desired results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422B5A" w:rsidTr="00A85043">
        <w:tc>
          <w:tcPr>
            <w:cnfStyle w:val="001000000000" w:firstRow="0" w:lastRow="0" w:firstColumn="1" w:lastColumn="0" w:oddVBand="0" w:evenVBand="0" w:oddHBand="0" w:evenHBand="0" w:firstRowFirstColumn="0" w:firstRowLastColumn="0" w:lastRowFirstColumn="0" w:lastRowLastColumn="0"/>
            <w:tcW w:w="1582" w:type="dxa"/>
          </w:tcPr>
          <w:p w:rsidR="00422B5A" w:rsidRDefault="00C7496D" w:rsidP="00A85043">
            <w:r>
              <w:t>FR1-6</w:t>
            </w:r>
          </w:p>
        </w:tc>
        <w:tc>
          <w:tcPr>
            <w:tcW w:w="6637" w:type="dxa"/>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The package shall measure the fitness of a solution compared to the desired result</w:t>
            </w:r>
          </w:p>
        </w:tc>
        <w:tc>
          <w:tcPr>
            <w:tcW w:w="0" w:type="auto"/>
          </w:tcPr>
          <w:p w:rsidR="00422B5A" w:rsidRPr="00AC4DD6" w:rsidRDefault="00C7496D" w:rsidP="00A85043">
            <w:pPr>
              <w:cnfStyle w:val="000000000000" w:firstRow="0" w:lastRow="0" w:firstColumn="0" w:lastColumn="0" w:oddVBand="0" w:evenVBand="0" w:oddHBand="0" w:evenHBand="0" w:firstRowFirstColumn="0" w:firstRowLastColumn="0" w:lastRowFirstColumn="0" w:lastRowLastColumn="0"/>
            </w:pPr>
            <w:r>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a symbolic regression function set consisting of mathematical operations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a logical function set consisting of logic gates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provide the (</w:t>
            </w:r>
            <w:r w:rsidRPr="00AC4DD6">
              <w:rPr>
                <w:rFonts w:ascii="Cambria" w:hAnsi="Cambria" w:cs="Cambria"/>
                <w:bCs/>
                <w:color w:val="262626"/>
              </w:rPr>
              <w:t>μ</w:t>
            </w:r>
            <w:r w:rsidRPr="00AC4DD6">
              <w:rPr>
                <w:bCs/>
                <w:i/>
                <w:iCs/>
                <w:color w:val="262626"/>
              </w:rPr>
              <w:t xml:space="preserve"> + </w:t>
            </w:r>
            <w:r w:rsidRPr="00AC4DD6">
              <w:rPr>
                <w:rFonts w:ascii="Cambria" w:hAnsi="Cambria" w:cs="Cambria"/>
                <w:bCs/>
                <w:i/>
                <w:iCs/>
                <w:color w:val="262626"/>
              </w:rPr>
              <w:t>λ</w:t>
            </w:r>
            <w:r w:rsidRPr="00AC4DD6">
              <w:rPr>
                <w:rFonts w:cs="Cambria"/>
                <w:bCs/>
                <w:i/>
                <w:iCs/>
                <w:color w:val="262626"/>
              </w:rPr>
              <w:t xml:space="preserve">) </w:t>
            </w:r>
            <w:r w:rsidRPr="00AC4DD6">
              <w:rPr>
                <w:rFonts w:cs="Cambria"/>
                <w:bCs/>
                <w:iCs/>
                <w:color w:val="262626"/>
              </w:rPr>
              <w:t>and Tournament Selection operators to be used</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provide mutation methods to be used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2-5</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function set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2-6</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choose a selection operator from the included choices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2-7</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choose a mutation method from the included choices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Should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2-8</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function set</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2-9</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select a subset of the functions from a function set</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2-10</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define their own selection operators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allow users to define their own mutation methods</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2-12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change the parameters of the program such as:</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columns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rows in chromosome</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Number of generations to run</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The levels-back parameter</w:t>
            </w:r>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 xml:space="preserve">The population </w:t>
            </w:r>
            <w:proofErr w:type="gramStart"/>
            <w:r w:rsidRPr="00AC4DD6">
              <w:t>size</w:t>
            </w:r>
            <w:proofErr w:type="gramEnd"/>
          </w:p>
          <w:p w:rsidR="00D010B1" w:rsidRPr="00AC4DD6" w:rsidRDefault="00D010B1" w:rsidP="00A8504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AC4DD6">
              <w:t>Random number seed</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Must</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3-1</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textual format in the R console</w:t>
            </w:r>
          </w:p>
        </w:tc>
        <w:tc>
          <w:tcPr>
            <w:tcW w:w="0" w:type="auto"/>
          </w:tcPr>
          <w:p w:rsidR="00D010B1"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Must</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3-2</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create an output file containing the results</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Should</w:t>
            </w:r>
          </w:p>
        </w:tc>
      </w:tr>
      <w:tr w:rsidR="00D010B1"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3-3</w:t>
            </w:r>
          </w:p>
        </w:tc>
        <w:tc>
          <w:tcPr>
            <w:tcW w:w="6637" w:type="dxa"/>
          </w:tcPr>
          <w:p w:rsidR="00D010B1" w:rsidRPr="00AC4DD6" w:rsidRDefault="00D010B1" w:rsidP="00A85043">
            <w:pPr>
              <w:cnfStyle w:val="000000100000" w:firstRow="0" w:lastRow="0" w:firstColumn="0" w:lastColumn="0" w:oddVBand="0" w:evenVBand="0" w:oddHBand="1" w:evenHBand="0" w:firstRowFirstColumn="0" w:firstRowLastColumn="0" w:lastRowFirstColumn="0" w:lastRowLastColumn="0"/>
            </w:pPr>
            <w:r w:rsidRPr="00AC4DD6">
              <w:t>The package shall display the results in a plotted graph</w:t>
            </w:r>
          </w:p>
        </w:tc>
        <w:tc>
          <w:tcPr>
            <w:tcW w:w="0" w:type="auto"/>
          </w:tcPr>
          <w:p w:rsidR="00595390" w:rsidRPr="00AC4DD6" w:rsidRDefault="00963E91" w:rsidP="00A85043">
            <w:pPr>
              <w:cnfStyle w:val="000000100000" w:firstRow="0" w:lastRow="0" w:firstColumn="0" w:lastColumn="0" w:oddVBand="0" w:evenVBand="0" w:oddHBand="1" w:evenHBand="0" w:firstRowFirstColumn="0" w:firstRowLastColumn="0" w:lastRowFirstColumn="0" w:lastRowLastColumn="0"/>
            </w:pPr>
            <w:r w:rsidRPr="00AC4DD6">
              <w:t>Could</w:t>
            </w:r>
          </w:p>
        </w:tc>
      </w:tr>
      <w:tr w:rsidR="00D010B1" w:rsidTr="00A85043">
        <w:tc>
          <w:tcPr>
            <w:cnfStyle w:val="001000000000" w:firstRow="0" w:lastRow="0" w:firstColumn="1" w:lastColumn="0" w:oddVBand="0" w:evenVBand="0" w:oddHBand="0" w:evenHBand="0" w:firstRowFirstColumn="0" w:firstRowLastColumn="0" w:lastRowFirstColumn="0" w:lastRowLastColumn="0"/>
            <w:tcW w:w="1582" w:type="dxa"/>
          </w:tcPr>
          <w:p w:rsidR="00D010B1" w:rsidRPr="00AC4DD6" w:rsidRDefault="003A3CE4" w:rsidP="00A85043">
            <w:r>
              <w:t>FR</w:t>
            </w:r>
            <w:r w:rsidR="00D010B1" w:rsidRPr="00AC4DD6">
              <w:t>3-4</w:t>
            </w:r>
          </w:p>
        </w:tc>
        <w:tc>
          <w:tcPr>
            <w:tcW w:w="6637" w:type="dxa"/>
          </w:tcPr>
          <w:p w:rsidR="00D010B1" w:rsidRPr="00AC4DD6" w:rsidRDefault="00D010B1" w:rsidP="00A85043">
            <w:pPr>
              <w:cnfStyle w:val="000000000000" w:firstRow="0" w:lastRow="0" w:firstColumn="0" w:lastColumn="0" w:oddVBand="0" w:evenVBand="0" w:oddHBand="0" w:evenHBand="0" w:firstRowFirstColumn="0" w:firstRowLastColumn="0" w:lastRowFirstColumn="0" w:lastRowLastColumn="0"/>
            </w:pPr>
            <w:r w:rsidRPr="00AC4DD6">
              <w:t>The package shall allow users to load previous experiments to view the results as a graph</w:t>
            </w:r>
          </w:p>
        </w:tc>
        <w:tc>
          <w:tcPr>
            <w:tcW w:w="0" w:type="auto"/>
          </w:tcPr>
          <w:p w:rsidR="00D010B1" w:rsidRPr="00AC4DD6" w:rsidRDefault="00963E91" w:rsidP="00A85043">
            <w:pPr>
              <w:cnfStyle w:val="000000000000" w:firstRow="0" w:lastRow="0" w:firstColumn="0" w:lastColumn="0" w:oddVBand="0" w:evenVBand="0" w:oddHBand="0" w:evenHBand="0" w:firstRowFirstColumn="0" w:firstRowLastColumn="0" w:lastRowFirstColumn="0" w:lastRowLastColumn="0"/>
            </w:pPr>
            <w:r w:rsidRPr="00AC4DD6">
              <w:t>Could</w:t>
            </w:r>
          </w:p>
        </w:tc>
      </w:tr>
    </w:tbl>
    <w:p w:rsidR="007B1693" w:rsidRPr="007B1693" w:rsidRDefault="005F5A6E" w:rsidP="007B1693">
      <w:r>
        <w:rPr>
          <w:noProof/>
        </w:rPr>
        <w:pict>
          <v:shape id="_x0000_s1144" type="#_x0000_t202" style="position:absolute;margin-left:103.45pt;margin-top:2pt;width:244.45pt;height:21.2pt;z-index:251673600;visibility:visible;mso-wrap-distance-left:9pt;mso-wrap-distance-top:3.6pt;mso-wrap-distance-right:9pt;mso-wrap-distance-bottom:3.6pt;mso-position-horizontal-relative:text;mso-position-vertical-relative:text;mso-width-relative:margin;mso-height-relative:margin;v-text-anchor:top" stroked="f">
            <v:textbox>
              <w:txbxContent>
                <w:p w:rsidR="00851B76" w:rsidRPr="00563CA0" w:rsidRDefault="00851B76" w:rsidP="00563CA0">
                  <w:pPr>
                    <w:jc w:val="center"/>
                    <w:rPr>
                      <w:i/>
                      <w:color w:val="44546A" w:themeColor="text2"/>
                      <w:sz w:val="18"/>
                    </w:rPr>
                  </w:pPr>
                  <w:r w:rsidRPr="00563CA0">
                    <w:rPr>
                      <w:i/>
                      <w:color w:val="44546A" w:themeColor="text2"/>
                      <w:sz w:val="18"/>
                    </w:rPr>
                    <w:t>Table 6-1: Functional requirements of the package</w:t>
                  </w:r>
                </w:p>
              </w:txbxContent>
            </v:textbox>
          </v:shape>
        </w:pict>
      </w:r>
    </w:p>
    <w:p w:rsidR="00A85043" w:rsidRDefault="00A85043">
      <w:pPr>
        <w:rPr>
          <w:b/>
          <w:sz w:val="28"/>
          <w:szCs w:val="28"/>
        </w:rPr>
      </w:pPr>
      <w:r>
        <w:br w:type="page"/>
      </w:r>
    </w:p>
    <w:p w:rsidR="00BE5268" w:rsidRDefault="00BE5268" w:rsidP="00BE5268">
      <w:pPr>
        <w:pStyle w:val="Heading2"/>
      </w:pPr>
      <w:bookmarkStart w:id="33" w:name="_Toc499238759"/>
      <w:r>
        <w:lastRenderedPageBreak/>
        <w:t>Non-functional Requirements</w:t>
      </w:r>
      <w:bookmarkEnd w:id="33"/>
    </w:p>
    <w:p w:rsidR="00D61ACF" w:rsidRDefault="007B03DA" w:rsidP="00FE1BC0">
      <w:r>
        <w:t>The following non-functional requirements are arranged into categories of:</w:t>
      </w:r>
    </w:p>
    <w:p w:rsidR="007B03DA" w:rsidRDefault="00D61ACF" w:rsidP="007B03DA">
      <w:pPr>
        <w:pStyle w:val="ListParagraph"/>
        <w:numPr>
          <w:ilvl w:val="0"/>
          <w:numId w:val="11"/>
        </w:numPr>
      </w:pPr>
      <w:r>
        <w:t>Performance</w:t>
      </w:r>
    </w:p>
    <w:p w:rsidR="00D61ACF" w:rsidRDefault="00D61ACF" w:rsidP="007B03DA">
      <w:pPr>
        <w:pStyle w:val="ListParagraph"/>
        <w:numPr>
          <w:ilvl w:val="0"/>
          <w:numId w:val="11"/>
        </w:numPr>
      </w:pPr>
      <w:r>
        <w:t>Visualisation</w:t>
      </w:r>
    </w:p>
    <w:p w:rsidR="00D61ACF" w:rsidRDefault="00D61ACF" w:rsidP="007B03DA">
      <w:pPr>
        <w:pStyle w:val="ListParagraph"/>
        <w:numPr>
          <w:ilvl w:val="0"/>
          <w:numId w:val="11"/>
        </w:numPr>
      </w:pPr>
      <w:r>
        <w:t>Usability</w:t>
      </w:r>
    </w:p>
    <w:p w:rsidR="00D61ACF" w:rsidRDefault="00D61ACF" w:rsidP="007B03DA">
      <w:pPr>
        <w:pStyle w:val="ListParagraph"/>
        <w:numPr>
          <w:ilvl w:val="0"/>
          <w:numId w:val="11"/>
        </w:numPr>
      </w:pPr>
      <w:r>
        <w:t>Robustness</w:t>
      </w:r>
    </w:p>
    <w:p w:rsidR="00FE1BC0" w:rsidRPr="00FE1BC0" w:rsidRDefault="007B03DA" w:rsidP="00FE1BC0">
      <w:r>
        <w:t>The requirements are given a Requirement ID which is used to categorise them. The first number refers to the category of non-functional requirement identified above, and the second number is the unique number of the requirement within the category.</w:t>
      </w:r>
    </w:p>
    <w:tbl>
      <w:tblPr>
        <w:tblStyle w:val="GreyWhiteAlternate"/>
        <w:tblW w:w="0" w:type="auto"/>
        <w:tblLook w:val="04A0" w:firstRow="1" w:lastRow="0" w:firstColumn="1" w:lastColumn="0" w:noHBand="0" w:noVBand="1"/>
      </w:tblPr>
      <w:tblGrid>
        <w:gridCol w:w="1582"/>
        <w:gridCol w:w="6637"/>
        <w:gridCol w:w="1023"/>
      </w:tblGrid>
      <w:tr w:rsidR="00FE1BC0" w:rsidRPr="00FE1BC0" w:rsidTr="00A8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FE1BC0" w:rsidRDefault="00FE1BC0" w:rsidP="008066A5">
            <w:r w:rsidRPr="00FE1BC0">
              <w:t>Requirement ID</w:t>
            </w:r>
          </w:p>
        </w:tc>
        <w:tc>
          <w:tcPr>
            <w:tcW w:w="6642" w:type="dxa"/>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Description</w:t>
            </w:r>
          </w:p>
        </w:tc>
        <w:tc>
          <w:tcPr>
            <w:tcW w:w="0" w:type="auto"/>
          </w:tcPr>
          <w:p w:rsidR="00FE1BC0" w:rsidRPr="00FE1BC0" w:rsidRDefault="00FE1BC0" w:rsidP="008066A5">
            <w:pPr>
              <w:cnfStyle w:val="100000000000" w:firstRow="1" w:lastRow="0" w:firstColumn="0" w:lastColumn="0" w:oddVBand="0" w:evenVBand="0" w:oddHBand="0" w:evenHBand="0" w:firstRowFirstColumn="0" w:firstRowLastColumn="0" w:lastRowFirstColumn="0" w:lastRowLastColumn="0"/>
            </w:pPr>
            <w:r w:rsidRPr="00FE1BC0">
              <w:t>Priority</w:t>
            </w:r>
          </w:p>
        </w:tc>
      </w:tr>
      <w:tr w:rsidR="00FE1BC0"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E1BC0" w:rsidRPr="00AC4DD6" w:rsidRDefault="00357B41" w:rsidP="008066A5">
            <w:r>
              <w:t>NFR1-1</w:t>
            </w:r>
          </w:p>
        </w:tc>
        <w:tc>
          <w:tcPr>
            <w:tcW w:w="6642" w:type="dxa"/>
          </w:tcPr>
          <w:p w:rsidR="00FE1BC0" w:rsidRPr="00357B41" w:rsidRDefault="00357B41" w:rsidP="008066A5">
            <w:pPr>
              <w:cnfStyle w:val="000000100000" w:firstRow="0" w:lastRow="0" w:firstColumn="0" w:lastColumn="0" w:oddVBand="0" w:evenVBand="0" w:oddHBand="1" w:evenHBand="0" w:firstRowFirstColumn="0" w:firstRowLastColumn="0" w:lastRowFirstColumn="0" w:lastRowLastColumn="0"/>
              <w:rPr>
                <w:color w:val="auto"/>
              </w:rPr>
            </w:pPr>
            <w:r w:rsidRPr="00357B41">
              <w:rPr>
                <w:color w:val="auto"/>
              </w:rPr>
              <w:t xml:space="preserve">The </w:t>
            </w:r>
            <w:r w:rsidR="00602943">
              <w:rPr>
                <w:color w:val="auto"/>
              </w:rPr>
              <w:t xml:space="preserve">packages </w:t>
            </w:r>
            <w:r w:rsidRPr="00357B41">
              <w:rPr>
                <w:color w:val="auto"/>
              </w:rPr>
              <w:t xml:space="preserve">computationally intensive parts </w:t>
            </w:r>
            <w:r w:rsidR="00602943">
              <w:rPr>
                <w:color w:val="auto"/>
              </w:rPr>
              <w:t xml:space="preserve">shall </w:t>
            </w:r>
            <w:r w:rsidRPr="00357B41">
              <w:rPr>
                <w:color w:val="auto"/>
              </w:rPr>
              <w:t>will be written in C</w:t>
            </w:r>
            <w:r w:rsidR="00514969">
              <w:rPr>
                <w:color w:val="auto"/>
              </w:rPr>
              <w:t>, C++</w:t>
            </w:r>
            <w:r w:rsidRPr="00357B41">
              <w:rPr>
                <w:color w:val="auto"/>
              </w:rPr>
              <w:t xml:space="preserve"> or Java to improve performance</w:t>
            </w:r>
          </w:p>
        </w:tc>
        <w:tc>
          <w:tcPr>
            <w:tcW w:w="0" w:type="auto"/>
          </w:tcPr>
          <w:p w:rsidR="00FE1BC0" w:rsidRPr="00AC4DD6" w:rsidRDefault="00357B41" w:rsidP="008066A5">
            <w:pPr>
              <w:cnfStyle w:val="000000100000" w:firstRow="0" w:lastRow="0" w:firstColumn="0" w:lastColumn="0" w:oddVBand="0" w:evenVBand="0" w:oddHBand="1" w:evenHBand="0" w:firstRowFirstColumn="0" w:firstRowLastColumn="0" w:lastRowFirstColumn="0" w:lastRowLastColumn="0"/>
            </w:pPr>
            <w:r>
              <w:t>Should</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NFR1-2</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Only active nodes shall be processed when decoding the chromosome to improve performance</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Should</w:t>
            </w:r>
          </w:p>
        </w:tc>
      </w:tr>
      <w:tr w:rsidR="00C7496D"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C7496D" w:rsidRDefault="00C7496D" w:rsidP="008066A5">
            <w:r>
              <w:t>NFR1-3</w:t>
            </w:r>
          </w:p>
        </w:tc>
        <w:tc>
          <w:tcPr>
            <w:tcW w:w="6642" w:type="dxa"/>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The package shall stop execution when a solution has been found</w:t>
            </w:r>
          </w:p>
        </w:tc>
        <w:tc>
          <w:tcPr>
            <w:tcW w:w="0" w:type="auto"/>
          </w:tcPr>
          <w:p w:rsidR="00C7496D" w:rsidRDefault="00C7496D"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NFR2-1</w:t>
            </w:r>
          </w:p>
        </w:tc>
        <w:tc>
          <w:tcPr>
            <w:tcW w:w="6642" w:type="dxa"/>
          </w:tcPr>
          <w:p w:rsidR="00602943" w:rsidRPr="00357B41" w:rsidRDefault="00602943" w:rsidP="008066A5">
            <w:pPr>
              <w:cnfStyle w:val="000000000000" w:firstRow="0" w:lastRow="0" w:firstColumn="0" w:lastColumn="0" w:oddVBand="0" w:evenVBand="0" w:oddHBand="0" w:evenHBand="0" w:firstRowFirstColumn="0" w:firstRowLastColumn="0" w:lastRowFirstColumn="0" w:lastRowLastColumn="0"/>
            </w:pPr>
            <w:r>
              <w:t>The created graphs shall be visually clear and understandable to the user</w:t>
            </w:r>
          </w:p>
        </w:tc>
        <w:tc>
          <w:tcPr>
            <w:tcW w:w="0" w:type="auto"/>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Must</w:t>
            </w:r>
          </w:p>
        </w:tc>
      </w:tr>
      <w:tr w:rsidR="00602943"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NFR2-2</w:t>
            </w:r>
          </w:p>
        </w:tc>
        <w:tc>
          <w:tcPr>
            <w:tcW w:w="6642" w:type="dxa"/>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The textual format shall be understandable and only contain necessary information</w:t>
            </w:r>
          </w:p>
        </w:tc>
        <w:tc>
          <w:tcPr>
            <w:tcW w:w="0" w:type="auto"/>
          </w:tcPr>
          <w:p w:rsidR="00602943" w:rsidRDefault="00602943" w:rsidP="008066A5">
            <w:pPr>
              <w:cnfStyle w:val="000000100000" w:firstRow="0" w:lastRow="0" w:firstColumn="0" w:lastColumn="0" w:oddVBand="0" w:evenVBand="0" w:oddHBand="1" w:evenHBand="0" w:firstRowFirstColumn="0" w:firstRowLastColumn="0" w:lastRowFirstColumn="0" w:lastRowLastColumn="0"/>
            </w:pPr>
            <w:r>
              <w:t>Must</w:t>
            </w:r>
          </w:p>
        </w:tc>
      </w:tr>
      <w:tr w:rsidR="00602943" w:rsidRPr="00AC4DD6" w:rsidTr="00A85043">
        <w:tc>
          <w:tcPr>
            <w:cnfStyle w:val="001000000000" w:firstRow="0" w:lastRow="0" w:firstColumn="1" w:lastColumn="0" w:oddVBand="0" w:evenVBand="0" w:oddHBand="0" w:evenHBand="0" w:firstRowFirstColumn="0" w:firstRowLastColumn="0" w:lastRowFirstColumn="0" w:lastRowLastColumn="0"/>
            <w:tcW w:w="1577" w:type="dxa"/>
          </w:tcPr>
          <w:p w:rsidR="00602943" w:rsidRDefault="00602943" w:rsidP="008066A5">
            <w:r>
              <w:t>NFR3-1</w:t>
            </w:r>
          </w:p>
        </w:tc>
        <w:tc>
          <w:tcPr>
            <w:tcW w:w="6642" w:type="dxa"/>
          </w:tcPr>
          <w:p w:rsidR="00602943" w:rsidRDefault="00602943" w:rsidP="008066A5">
            <w:pPr>
              <w:cnfStyle w:val="000000000000" w:firstRow="0" w:lastRow="0" w:firstColumn="0" w:lastColumn="0" w:oddVBand="0" w:evenVBand="0" w:oddHBand="0" w:evenHBand="0" w:firstRowFirstColumn="0" w:firstRowLastColumn="0" w:lastRowFirstColumn="0" w:lastRowLastColumn="0"/>
            </w:pPr>
            <w:r>
              <w:t xml:space="preserve">The package </w:t>
            </w:r>
            <w:r w:rsidR="007B03DA">
              <w:t>shall</w:t>
            </w:r>
            <w:r>
              <w:t xml:space="preserve"> provide </w:t>
            </w:r>
            <w:r w:rsidR="007B03DA">
              <w:t xml:space="preserve">convenient </w:t>
            </w:r>
            <w:r>
              <w:t xml:space="preserve">methods of abstracting </w:t>
            </w:r>
            <w:r w:rsidR="007B03DA">
              <w:t>away from the lower level functionality</w:t>
            </w:r>
          </w:p>
        </w:tc>
        <w:tc>
          <w:tcPr>
            <w:tcW w:w="0" w:type="auto"/>
          </w:tcPr>
          <w:p w:rsidR="00602943" w:rsidRDefault="007B03DA" w:rsidP="008066A5">
            <w:pPr>
              <w:cnfStyle w:val="000000000000" w:firstRow="0" w:lastRow="0" w:firstColumn="0" w:lastColumn="0" w:oddVBand="0" w:evenVBand="0" w:oddHBand="0" w:evenHBand="0" w:firstRowFirstColumn="0" w:firstRowLastColumn="0" w:lastRowFirstColumn="0" w:lastRowLastColumn="0"/>
            </w:pPr>
            <w:r>
              <w:t>Should</w:t>
            </w:r>
          </w:p>
        </w:tc>
      </w:tr>
      <w:tr w:rsidR="007B03DA" w:rsidRPr="00AC4DD6" w:rsidTr="00A8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7B03DA" w:rsidRDefault="007B03DA" w:rsidP="008066A5">
            <w:r>
              <w:t>NFR4-1</w:t>
            </w:r>
          </w:p>
        </w:tc>
        <w:tc>
          <w:tcPr>
            <w:tcW w:w="6642" w:type="dxa"/>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The package shall minimise errors that cause it to fail</w:t>
            </w:r>
          </w:p>
        </w:tc>
        <w:tc>
          <w:tcPr>
            <w:tcW w:w="0" w:type="auto"/>
          </w:tcPr>
          <w:p w:rsidR="007B03DA" w:rsidRDefault="007B03DA" w:rsidP="008066A5">
            <w:pPr>
              <w:cnfStyle w:val="000000100000" w:firstRow="0" w:lastRow="0" w:firstColumn="0" w:lastColumn="0" w:oddVBand="0" w:evenVBand="0" w:oddHBand="1" w:evenHBand="0" w:firstRowFirstColumn="0" w:firstRowLastColumn="0" w:lastRowFirstColumn="0" w:lastRowLastColumn="0"/>
            </w:pPr>
            <w:r>
              <w:t>Must</w:t>
            </w:r>
          </w:p>
        </w:tc>
      </w:tr>
    </w:tbl>
    <w:p w:rsidR="00E51FB4" w:rsidRDefault="005F5A6E" w:rsidP="00E51FB4">
      <w:pPr>
        <w:pStyle w:val="Heading1"/>
        <w:numPr>
          <w:ilvl w:val="0"/>
          <w:numId w:val="0"/>
        </w:numPr>
        <w:ind w:left="432"/>
      </w:pPr>
      <w:bookmarkStart w:id="34" w:name="_Toc499120368"/>
      <w:bookmarkStart w:id="35" w:name="_Toc499155891"/>
      <w:bookmarkStart w:id="36" w:name="_Toc499221092"/>
      <w:bookmarkStart w:id="37" w:name="_Toc499238707"/>
      <w:bookmarkStart w:id="38" w:name="_Toc499238760"/>
      <w:r>
        <w:rPr>
          <w:noProof/>
        </w:rPr>
        <w:pict>
          <v:shape id="_x0000_s1145" type="#_x0000_t202" style="position:absolute;left:0;text-align:left;margin-left:91.2pt;margin-top:1.65pt;width:269.55pt;height:21.2pt;z-index:251674624;visibility:visible;mso-wrap-distance-left:9pt;mso-wrap-distance-top:3.6pt;mso-wrap-distance-right:9pt;mso-wrap-distance-bottom:3.6pt;mso-position-horizontal-relative:text;mso-position-vertical-relative:text;mso-width-relative:margin;mso-height-relative:margin;v-text-anchor:top" stroked="f">
            <v:textbox>
              <w:txbxContent>
                <w:p w:rsidR="00851B76" w:rsidRPr="00563CA0" w:rsidRDefault="00851B76" w:rsidP="006647CF">
                  <w:pPr>
                    <w:jc w:val="center"/>
                    <w:rPr>
                      <w:i/>
                      <w:color w:val="44546A" w:themeColor="text2"/>
                      <w:sz w:val="18"/>
                    </w:rPr>
                  </w:pPr>
                  <w:r w:rsidRPr="00563CA0">
                    <w:rPr>
                      <w:i/>
                      <w:color w:val="44546A" w:themeColor="text2"/>
                      <w:sz w:val="18"/>
                    </w:rPr>
                    <w:t>Table 6-</w:t>
                  </w:r>
                  <w:r>
                    <w:rPr>
                      <w:i/>
                      <w:color w:val="44546A" w:themeColor="text2"/>
                      <w:sz w:val="18"/>
                    </w:rPr>
                    <w:t>2</w:t>
                  </w:r>
                  <w:r w:rsidRPr="00563CA0">
                    <w:rPr>
                      <w:i/>
                      <w:color w:val="44546A" w:themeColor="text2"/>
                      <w:sz w:val="18"/>
                    </w:rPr>
                    <w:t xml:space="preserve">: </w:t>
                  </w:r>
                  <w:r>
                    <w:rPr>
                      <w:i/>
                      <w:color w:val="44546A" w:themeColor="text2"/>
                      <w:sz w:val="18"/>
                    </w:rPr>
                    <w:t>Non-f</w:t>
                  </w:r>
                  <w:r w:rsidRPr="00563CA0">
                    <w:rPr>
                      <w:i/>
                      <w:color w:val="44546A" w:themeColor="text2"/>
                      <w:sz w:val="18"/>
                    </w:rPr>
                    <w:t>unctional requirements of the package</w:t>
                  </w:r>
                </w:p>
              </w:txbxContent>
            </v:textbox>
          </v:shape>
        </w:pict>
      </w:r>
      <w:bookmarkEnd w:id="34"/>
      <w:bookmarkEnd w:id="35"/>
      <w:bookmarkEnd w:id="36"/>
      <w:bookmarkEnd w:id="37"/>
      <w:bookmarkEnd w:id="38"/>
    </w:p>
    <w:p w:rsidR="00E51FB4" w:rsidRDefault="00E51FB4">
      <w:pPr>
        <w:rPr>
          <w:b/>
          <w:sz w:val="36"/>
          <w:szCs w:val="36"/>
        </w:rPr>
      </w:pPr>
      <w:r>
        <w:br w:type="page"/>
      </w:r>
    </w:p>
    <w:p w:rsidR="00E51FB4" w:rsidRDefault="00E51FB4" w:rsidP="00E51FB4">
      <w:pPr>
        <w:pStyle w:val="Heading1"/>
        <w:numPr>
          <w:ilvl w:val="0"/>
          <w:numId w:val="0"/>
        </w:numPr>
        <w:ind w:left="432"/>
      </w:pPr>
    </w:p>
    <w:p w:rsidR="00175BB8" w:rsidRDefault="00175BB8" w:rsidP="00BC2711">
      <w:pPr>
        <w:pStyle w:val="Heading1"/>
      </w:pPr>
      <w:bookmarkStart w:id="39" w:name="_Toc499238761"/>
      <w:r>
        <w:t>R Packages</w:t>
      </w:r>
      <w:bookmarkEnd w:id="39"/>
    </w:p>
    <w:p w:rsidR="006A779F" w:rsidRDefault="006A779F" w:rsidP="006A779F">
      <w:r>
        <w:t>The availability and broad range of packages in R has been one of the main reasons for the success of R as a language. R is distributed with many standard or base packages which make up the R source code. There are more benefits to an R package than being an easy way to structure and share functions and datasets, packages can also be dynamically loaded and unloaded at runtime meaning they only occupy memory while being used.</w:t>
      </w:r>
    </w:p>
    <w:p w:rsidR="006A779F" w:rsidRPr="006A779F" w:rsidRDefault="005F5A6E" w:rsidP="006A779F">
      <w:r>
        <w:rPr>
          <w:noProof/>
        </w:rPr>
        <w:pict>
          <v:shape id="_x0000_s1148" type="#_x0000_t202" style="position:absolute;margin-left:88.45pt;margin-top:364.3pt;width:274.2pt;height:39.9pt;z-index:251676672;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8">
              <w:txbxContent>
                <w:p w:rsidR="00851B76" w:rsidRPr="00845FFC" w:rsidRDefault="00851B76" w:rsidP="00845FFC">
                  <w:pPr>
                    <w:jc w:val="center"/>
                    <w:rPr>
                      <w:i/>
                      <w:color w:val="44546A" w:themeColor="text2"/>
                      <w:sz w:val="18"/>
                    </w:rPr>
                  </w:pPr>
                  <w:r w:rsidRPr="00845FFC">
                    <w:rPr>
                      <w:i/>
                      <w:color w:val="44546A" w:themeColor="text2"/>
                      <w:sz w:val="18"/>
                    </w:rPr>
                    <w:t xml:space="preserve">Figure 7-1: The differences between versions of </w:t>
                  </w:r>
                  <w:r>
                    <w:rPr>
                      <w:i/>
                      <w:color w:val="44546A" w:themeColor="text2"/>
                      <w:sz w:val="18"/>
                    </w:rPr>
                    <w:t xml:space="preserve">R </w:t>
                  </w:r>
                  <w:r w:rsidRPr="00845FFC">
                    <w:rPr>
                      <w:i/>
                      <w:color w:val="44546A" w:themeColor="text2"/>
                      <w:sz w:val="18"/>
                    </w:rPr>
                    <w:t>packages. Taken from R Packages (Wickham, 2015)</w:t>
                  </w:r>
                </w:p>
              </w:txbxContent>
            </v:textbox>
            <w10:wrap type="square"/>
          </v:shape>
        </w:pict>
      </w:r>
      <w:r w:rsidR="00845FFC">
        <w:rPr>
          <w:noProof/>
        </w:rPr>
        <w:drawing>
          <wp:anchor distT="0" distB="0" distL="114300" distR="114300" simplePos="0" relativeHeight="251646976" behindDoc="0" locked="0" layoutInCell="1" allowOverlap="1">
            <wp:simplePos x="0" y="0"/>
            <wp:positionH relativeFrom="column">
              <wp:posOffset>774700</wp:posOffset>
            </wp:positionH>
            <wp:positionV relativeFrom="paragraph">
              <wp:posOffset>705581</wp:posOffset>
            </wp:positionV>
            <wp:extent cx="4175125" cy="3831590"/>
            <wp:effectExtent l="0" t="0" r="0" b="0"/>
            <wp:wrapTopAndBottom/>
            <wp:docPr id="11" name="Picture 11" descr="http://r-pkgs.had.co.nz/diagrams/package-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pkgs.had.co.nz/diagrams/package-fil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125" cy="383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79F">
        <w:t xml:space="preserve">There are different versions of packages. </w:t>
      </w:r>
      <w:r w:rsidR="00272D38">
        <w:t>The diagram shown in Figure 7-1 shows the differences between the types of packages.</w:t>
      </w:r>
    </w:p>
    <w:p w:rsidR="00BC5061" w:rsidRPr="00BC5061" w:rsidRDefault="00BC5061" w:rsidP="00BC5061">
      <w:r>
        <w:lastRenderedPageBreak/>
        <w:t xml:space="preserve">To create a package in RStudio there is a convenient menu to allow you to do so. After doing this the created package will contain the </w:t>
      </w:r>
      <w:r w:rsidR="000555E5">
        <w:t xml:space="preserve">three </w:t>
      </w:r>
      <w:r>
        <w:t>minimal components</w:t>
      </w:r>
      <w:r w:rsidR="000555E5">
        <w:t xml:space="preserve">. The first is </w:t>
      </w:r>
      <w:r>
        <w:t xml:space="preserve">a R/ directory to contain code written in </w:t>
      </w:r>
      <w:r w:rsidR="000555E5">
        <w:t>R. The next is</w:t>
      </w:r>
      <w:r>
        <w:t xml:space="preserve"> a DESCRIPTION file which describes the function of the package and contains the details of who created the package and what the dependencies are</w:t>
      </w:r>
      <w:r w:rsidR="000555E5">
        <w:t>. This is the information shown on the CRAN page for a certain package. The last is the NAMESPACE file which is vital for releasing the package on CRAN as it helps to encapsulate the package and reduce the conflicts it will have with the naming conventions of other packages</w:t>
      </w:r>
      <w:r w:rsidR="00263F62">
        <w:t xml:space="preserve">. It does this by specifying which functions </w:t>
      </w:r>
      <w:r w:rsidR="00C20CE4">
        <w:t>are available from outside of the package with the export tag.</w:t>
      </w:r>
    </w:p>
    <w:p w:rsidR="00175BB8" w:rsidRDefault="00175BB8" w:rsidP="00BC2711">
      <w:pPr>
        <w:pStyle w:val="Heading2"/>
      </w:pPr>
      <w:bookmarkStart w:id="40" w:name="_Toc499238762"/>
      <w:r>
        <w:t>Packages and Software Tools</w:t>
      </w:r>
      <w:r w:rsidR="000E43E1">
        <w:t xml:space="preserve"> to Aid in the Process</w:t>
      </w:r>
      <w:bookmarkEnd w:id="40"/>
    </w:p>
    <w:p w:rsidR="00371C10" w:rsidRDefault="00371C10" w:rsidP="00371C10">
      <w:r>
        <w:t xml:space="preserve">There are many tools </w:t>
      </w:r>
      <w:r w:rsidR="00A16037">
        <w:t>provided by</w:t>
      </w:r>
      <w:r>
        <w:t xml:space="preserve"> RStudio </w:t>
      </w:r>
      <w:r w:rsidR="00A16037">
        <w:t xml:space="preserve">or other </w:t>
      </w:r>
      <w:r>
        <w:t>R packages to help automat</w:t>
      </w:r>
      <w:r w:rsidR="00874BA8">
        <w:t>e</w:t>
      </w:r>
      <w:r>
        <w:t xml:space="preserve"> </w:t>
      </w:r>
      <w:r w:rsidR="00874BA8">
        <w:t>the</w:t>
      </w:r>
      <w:r>
        <w:t xml:space="preserve"> creat</w:t>
      </w:r>
      <w:r w:rsidR="00AB671C">
        <w:t>ion of</w:t>
      </w:r>
      <w:r>
        <w:t xml:space="preserve"> R packages. </w:t>
      </w:r>
    </w:p>
    <w:p w:rsidR="00371C10" w:rsidRDefault="00371C10" w:rsidP="00371C10">
      <w:pPr>
        <w:pStyle w:val="Heading3"/>
      </w:pPr>
      <w:bookmarkStart w:id="41" w:name="_Toc499238763"/>
      <w:r>
        <w:t>roxygen2</w:t>
      </w:r>
      <w:bookmarkEnd w:id="41"/>
    </w:p>
    <w:p w:rsidR="00371C10" w:rsidRDefault="005F5A6E" w:rsidP="007F22BC">
      <w:pPr>
        <w:spacing w:after="0"/>
      </w:pPr>
      <w:r>
        <w:rPr>
          <w:noProof/>
        </w:rPr>
        <w:pict>
          <v:shape id="_x0000_s1149" type="#_x0000_t202" style="position:absolute;margin-left:98.95pt;margin-top:328.8pt;width:253.1pt;height:20.8pt;z-index:2516776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149">
              <w:txbxContent>
                <w:p w:rsidR="00851B76" w:rsidRPr="00147005" w:rsidRDefault="00851B76" w:rsidP="00147005">
                  <w:pPr>
                    <w:jc w:val="center"/>
                    <w:rPr>
                      <w:i/>
                      <w:color w:val="44546A" w:themeColor="text2"/>
                      <w:sz w:val="18"/>
                    </w:rPr>
                  </w:pPr>
                  <w:r w:rsidRPr="00147005">
                    <w:rPr>
                      <w:i/>
                      <w:color w:val="44546A" w:themeColor="text2"/>
                      <w:sz w:val="18"/>
                    </w:rPr>
                    <w:t>Table 7-2: Example of code with a roxygen2 skeleton</w:t>
                  </w:r>
                </w:p>
              </w:txbxContent>
            </v:textbox>
            <w10:wrap type="square"/>
          </v:shape>
        </w:pict>
      </w:r>
      <w:r w:rsidR="00F70C58">
        <w:rPr>
          <w:noProof/>
        </w:rPr>
        <w:drawing>
          <wp:anchor distT="0" distB="0" distL="114300" distR="114300" simplePos="0" relativeHeight="251648000" behindDoc="0" locked="0" layoutInCell="1" allowOverlap="1">
            <wp:simplePos x="0" y="0"/>
            <wp:positionH relativeFrom="column">
              <wp:posOffset>869159</wp:posOffset>
            </wp:positionH>
            <wp:positionV relativeFrom="paragraph">
              <wp:posOffset>2423974</wp:posOffset>
            </wp:positionV>
            <wp:extent cx="3976370" cy="1733550"/>
            <wp:effectExtent l="0" t="0" r="0" b="0"/>
            <wp:wrapTopAndBottom/>
            <wp:docPr id="12" name="Picture 12" descr="https://i.gyazo.com/4329dbd8334d985764f517b485296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29dbd8334d985764f517b4852964b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0650"/>
                    <a:stretch/>
                  </pic:blipFill>
                  <pic:spPr bwMode="auto">
                    <a:xfrm>
                      <a:off x="0" y="0"/>
                      <a:ext cx="397637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5D5A">
        <w:t>The package “roxygen2” (Wickham et al., 2017)</w:t>
      </w:r>
      <w:r w:rsidR="00371C10">
        <w:t xml:space="preserve"> provides a way of automatically generating documentation for a package. When used it adds a basic skeleton of keywords to the comment section above a function. Figure 7-2 shows a simple example of what happens when </w:t>
      </w:r>
      <w:r w:rsidR="00147005">
        <w:t>pressing the</w:t>
      </w:r>
      <w:r w:rsidR="00371C10">
        <w:t xml:space="preserve"> command </w:t>
      </w:r>
      <w:r w:rsidR="00147005">
        <w:t>“</w:t>
      </w:r>
      <w:proofErr w:type="spellStart"/>
      <w:r w:rsidR="00371C10">
        <w:t>crtl+shif</w:t>
      </w:r>
      <w:r w:rsidR="00D561A9">
        <w:t>t</w:t>
      </w:r>
      <w:r w:rsidR="00371C10">
        <w:t>+alt+d</w:t>
      </w:r>
      <w:proofErr w:type="spellEnd"/>
      <w:r w:rsidR="00147005">
        <w:t xml:space="preserve">” within R studio. After filling in the skeleton, </w:t>
      </w:r>
      <w:r w:rsidR="001C5EB3">
        <w:t>entering the command</w:t>
      </w:r>
      <w:r w:rsidR="00147005">
        <w:t xml:space="preserve"> “roxygen</w:t>
      </w:r>
      <w:proofErr w:type="gramStart"/>
      <w:r w:rsidR="00147005">
        <w:t>2::</w:t>
      </w:r>
      <w:proofErr w:type="spellStart"/>
      <w:proofErr w:type="gramEnd"/>
      <w:r w:rsidR="00147005">
        <w:t>roxygenise</w:t>
      </w:r>
      <w:proofErr w:type="spellEnd"/>
      <w:r w:rsidR="00147005">
        <w:t>()”</w:t>
      </w:r>
      <w:r w:rsidR="001C5EB3">
        <w:t xml:space="preserve"> in the console</w:t>
      </w:r>
      <w:r w:rsidR="00147005">
        <w:t xml:space="preserve"> will create documentation files for each function</w:t>
      </w:r>
      <w:r w:rsidR="00AC30F7">
        <w:t>.</w:t>
      </w:r>
      <w:r w:rsidR="00147005">
        <w:t xml:space="preserve"> </w:t>
      </w:r>
      <w:r w:rsidR="00AC30F7">
        <w:t>U</w:t>
      </w:r>
      <w:r w:rsidR="00147005">
        <w:t>pdating the documentation is as easy as running the command again</w:t>
      </w:r>
      <w:r w:rsidR="00AC30F7">
        <w:t xml:space="preserve"> as it recognises which parts have changed</w:t>
      </w:r>
      <w:r w:rsidR="00147005">
        <w:t xml:space="preserve">. This also updates the NAMESPACE file saving time and reducing the chance of </w:t>
      </w:r>
      <w:r w:rsidR="00D22DDC">
        <w:t>errors.</w:t>
      </w:r>
    </w:p>
    <w:p w:rsidR="00371C10" w:rsidRDefault="00147005" w:rsidP="00147005">
      <w:pPr>
        <w:pStyle w:val="Heading3"/>
      </w:pPr>
      <w:bookmarkStart w:id="42" w:name="_Toc499238764"/>
      <w:r>
        <w:lastRenderedPageBreak/>
        <w:t>testthat</w:t>
      </w:r>
      <w:bookmarkEnd w:id="42"/>
    </w:p>
    <w:p w:rsidR="00147005" w:rsidRDefault="00147005" w:rsidP="00147005">
      <w:r>
        <w:t>The R package “testthat”</w:t>
      </w:r>
      <w:r w:rsidR="006F6CD0">
        <w:t xml:space="preserve"> (Wickham, 2016)</w:t>
      </w:r>
      <w:r>
        <w:t xml:space="preserve"> aims to make testing of software as painless as possible. It provides functions that make it easy to describe what a function is expected to do</w:t>
      </w:r>
      <w:r w:rsidR="00F56BF7">
        <w:t xml:space="preserve"> and can run tests automatically as code or tests are changed. It also displays test progress visually and shows which expectations passed or failed.</w:t>
      </w:r>
    </w:p>
    <w:p w:rsidR="00F56BF7" w:rsidRDefault="00F56BF7" w:rsidP="00F56BF7">
      <w:pPr>
        <w:pStyle w:val="Heading3"/>
      </w:pPr>
      <w:bookmarkStart w:id="43" w:name="_Toc499238765"/>
      <w:r>
        <w:t>devtools</w:t>
      </w:r>
      <w:bookmarkEnd w:id="43"/>
    </w:p>
    <w:p w:rsidR="00F56BF7" w:rsidRPr="00F56BF7" w:rsidRDefault="00F56BF7" w:rsidP="00F56BF7">
      <w:r>
        <w:t>The aim of “devtools”</w:t>
      </w:r>
      <w:r w:rsidR="00A65D5A">
        <w:t xml:space="preserve"> (Wickham &amp; Chang, 2017)</w:t>
      </w:r>
      <w:r>
        <w:t xml:space="preserve"> is to make package development easier by providing functions to simplify many tasks. This package also requires that the two packages I have already mentioned are used. It provides convenient functions for installing and building packages, as well as incorporating documentation and testing into it. Using this package, it is easy to create a simple workflow for when changes are made to code so that documentation is always updated, and unit tests are performed.</w:t>
      </w:r>
    </w:p>
    <w:p w:rsidR="00F56BF7" w:rsidRPr="00F56BF7" w:rsidRDefault="00F56BF7" w:rsidP="00F56BF7">
      <w:pPr>
        <w:pStyle w:val="Heading3"/>
        <w:rPr>
          <w:sz w:val="36"/>
          <w:szCs w:val="36"/>
        </w:rPr>
      </w:pPr>
      <w:bookmarkStart w:id="44" w:name="_Toc499238766"/>
      <w:r>
        <w:t>lintr</w:t>
      </w:r>
      <w:bookmarkEnd w:id="44"/>
    </w:p>
    <w:p w:rsidR="00E258BF" w:rsidRDefault="00F56BF7" w:rsidP="00F56BF7">
      <w:r>
        <w:t>I will be using the “lintr”</w:t>
      </w:r>
      <w:r w:rsidR="00223C5E">
        <w:t xml:space="preserve"> (Hester, 2017)</w:t>
      </w:r>
      <w:r>
        <w:t xml:space="preserve"> package which checks that code written is compliant with Google’s R style guide and highlights wherever something has been missed. This will help to increase the quality and readability of the code I write.</w:t>
      </w:r>
    </w:p>
    <w:p w:rsidR="00E258BF" w:rsidRPr="00E258BF" w:rsidRDefault="00E258BF" w:rsidP="00E258BF">
      <w:pPr>
        <w:pStyle w:val="Heading3"/>
        <w:rPr>
          <w:sz w:val="36"/>
          <w:szCs w:val="36"/>
        </w:rPr>
      </w:pPr>
      <w:bookmarkStart w:id="45" w:name="_Toc499238767"/>
      <w:r>
        <w:t>RStudio</w:t>
      </w:r>
      <w:bookmarkEnd w:id="45"/>
    </w:p>
    <w:p w:rsidR="009E75BD" w:rsidRDefault="00E258BF" w:rsidP="00E258BF">
      <w:pPr>
        <w:rPr>
          <w:sz w:val="36"/>
          <w:szCs w:val="36"/>
        </w:rPr>
      </w:pPr>
      <w:r>
        <w:t xml:space="preserve">RStudio </w:t>
      </w:r>
      <w:r w:rsidR="00591AC1">
        <w:t xml:space="preserve">(RStudio, 2016) </w:t>
      </w:r>
      <w:r>
        <w:t xml:space="preserve">is a free open-source integrated development environment (IDE) for the R programming language. It includes an R console, a code editor, tools for debugging </w:t>
      </w:r>
      <w:proofErr w:type="gramStart"/>
      <w:r>
        <w:t>and also</w:t>
      </w:r>
      <w:proofErr w:type="gramEnd"/>
      <w:r>
        <w:t xml:space="preserve"> provides a</w:t>
      </w:r>
      <w:r w:rsidR="00591AC1">
        <w:t>n interface showing which functions and variables are stored within the environment being used. It also provides the features that can be expected from an IDE such as code prediction and direct support to version control facilities.</w:t>
      </w:r>
      <w:r w:rsidR="009E75BD">
        <w:br w:type="page"/>
      </w:r>
    </w:p>
    <w:p w:rsidR="009E75BD" w:rsidRDefault="009E75BD" w:rsidP="009E75BD">
      <w:pPr>
        <w:pStyle w:val="Heading1"/>
        <w:numPr>
          <w:ilvl w:val="0"/>
          <w:numId w:val="0"/>
        </w:numPr>
        <w:ind w:left="432"/>
      </w:pPr>
    </w:p>
    <w:p w:rsidR="000B32BA" w:rsidRPr="000B32BA" w:rsidRDefault="000B32BA" w:rsidP="00BC2711">
      <w:pPr>
        <w:pStyle w:val="Heading1"/>
      </w:pPr>
      <w:bookmarkStart w:id="46" w:name="_Toc499238768"/>
      <w:r>
        <w:t>Evaluation Strategy</w:t>
      </w:r>
      <w:bookmarkEnd w:id="46"/>
    </w:p>
    <w:p w:rsidR="006E7896" w:rsidRDefault="006E7896">
      <w:r>
        <w:t>To evaluate this project, I will compare what I have achieved to the initial aims that I set out in Section 1.2. I will also compare the functionality of my implementation to the requirements specified in Section 6, identifying any requirements that were not met and explaining the reasoning behind this.</w:t>
      </w:r>
      <w:r w:rsidR="001B61E6">
        <w:t xml:space="preserve"> Areas that could be improved or added in future iterations of the project will also be identified at this stage.</w:t>
      </w:r>
    </w:p>
    <w:p w:rsidR="003533BA" w:rsidRDefault="003533BA">
      <w:r>
        <w:t>I currently plan to do a small user study once the main features have been implemented where users will work through a short guide instructing them how to use the basic functionality of the software. Through doing this I will be able to refine the requirements allowing me to focus on developing the features that are important to the package and get an idea of what information to include in the guide distributed with the software. After the second implementation phase, I will carry out another small user study with the focus on gathering information on the quality of the user guide</w:t>
      </w:r>
      <w:r w:rsidR="00D97A8A">
        <w:t>. The user guide is important as this is what introduce users to using the basics of the package.</w:t>
      </w:r>
    </w:p>
    <w:p w:rsidR="008A2A18" w:rsidRDefault="008A2A18" w:rsidP="00334662">
      <w:r>
        <w:t>I have also allocated time within my Project Plan to develop unit tests for the software as this will ensure that my program works they way I expect</w:t>
      </w:r>
      <w:r w:rsidR="00851B76">
        <w:t xml:space="preserve"> and helps to prevent from changes made later, affecting earlier developed sections of the software.</w:t>
      </w:r>
      <w:r>
        <w:t xml:space="preserve"> As I covered in Section 7.1, I will be using the “testthat” R package to make this as straightforward as </w:t>
      </w:r>
      <w:bookmarkStart w:id="47" w:name="_GoBack"/>
      <w:r>
        <w:t>possible.</w:t>
      </w:r>
    </w:p>
    <w:bookmarkEnd w:id="47"/>
    <w:p w:rsidR="00334662" w:rsidRDefault="00334662" w:rsidP="00334662">
      <w:r>
        <w:t>Measuring the performance of my implementation is also an important part of evaluation and I will assess the time taken, or generations taken, for my implementation to find a solution to a given problem compared to other implementations.</w:t>
      </w:r>
    </w:p>
    <w:p w:rsidR="009E75BD" w:rsidRDefault="009E75BD">
      <w:pPr>
        <w:rPr>
          <w:b/>
          <w:sz w:val="36"/>
          <w:szCs w:val="36"/>
        </w:rPr>
      </w:pPr>
      <w:r>
        <w:br w:type="page"/>
      </w:r>
    </w:p>
    <w:p w:rsidR="009E75BD" w:rsidRDefault="009E75BD" w:rsidP="009E75BD">
      <w:pPr>
        <w:pStyle w:val="Heading1"/>
        <w:numPr>
          <w:ilvl w:val="0"/>
          <w:numId w:val="0"/>
        </w:numPr>
        <w:ind w:left="432"/>
      </w:pPr>
    </w:p>
    <w:p w:rsidR="00703CE3" w:rsidRDefault="00703CE3" w:rsidP="00BC2711">
      <w:pPr>
        <w:pStyle w:val="Heading1"/>
      </w:pPr>
      <w:bookmarkStart w:id="48" w:name="_Toc499238769"/>
      <w:r>
        <w:t>Project Management</w:t>
      </w:r>
      <w:bookmarkEnd w:id="48"/>
    </w:p>
    <w:p w:rsidR="00703CE3" w:rsidRDefault="00703CE3" w:rsidP="00BC2711">
      <w:pPr>
        <w:pStyle w:val="Heading2"/>
      </w:pPr>
      <w:bookmarkStart w:id="49" w:name="_Toc499238770"/>
      <w:r>
        <w:t>Project Schedule</w:t>
      </w:r>
      <w:bookmarkEnd w:id="49"/>
    </w:p>
    <w:p w:rsidR="00703CE3" w:rsidRDefault="00F5597E" w:rsidP="00BC2711">
      <w:pPr>
        <w:pStyle w:val="Heading3"/>
      </w:pPr>
      <w:bookmarkStart w:id="50" w:name="_Toc499238771"/>
      <w:r>
        <w:rPr>
          <w:noProof/>
        </w:rPr>
        <w:pict>
          <v:shape id="_x0000_s1141" type="#_x0000_t202" style="position:absolute;left:0;text-align:left;margin-left:100.8pt;margin-top:538.05pt;width:249.55pt;height:20.25pt;z-index:25167155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851B76" w:rsidRPr="005248C0" w:rsidRDefault="00851B76">
                  <w:pPr>
                    <w:rPr>
                      <w:i/>
                      <w:color w:val="44546A" w:themeColor="text2"/>
                      <w:sz w:val="18"/>
                    </w:rPr>
                  </w:pPr>
                  <w:r>
                    <w:rPr>
                      <w:i/>
                      <w:color w:val="44546A" w:themeColor="text2"/>
                      <w:sz w:val="18"/>
                    </w:rPr>
                    <w:t>Table 9</w:t>
                  </w:r>
                  <w:r w:rsidRPr="005248C0">
                    <w:rPr>
                      <w:i/>
                      <w:color w:val="44546A" w:themeColor="text2"/>
                      <w:sz w:val="18"/>
                    </w:rPr>
                    <w:t>-1: Work Breakdown Structure of the project</w:t>
                  </w:r>
                </w:p>
              </w:txbxContent>
            </v:textbox>
          </v:shape>
        </w:pict>
      </w:r>
      <w:r w:rsidR="00703CE3" w:rsidRPr="00554165">
        <w:t>Work Breakdown Structure</w:t>
      </w:r>
      <w:bookmarkEnd w:id="50"/>
    </w:p>
    <w:tbl>
      <w:tblPr>
        <w:tblStyle w:val="GreyWhiteAlternate"/>
        <w:tblW w:w="0" w:type="auto"/>
        <w:tblLook w:val="04A0" w:firstRow="1" w:lastRow="0" w:firstColumn="1" w:lastColumn="0" w:noHBand="0" w:noVBand="1"/>
      </w:tblPr>
      <w:tblGrid>
        <w:gridCol w:w="930"/>
        <w:gridCol w:w="1478"/>
      </w:tblGrid>
      <w:tr w:rsidR="00416A15" w:rsidTr="00F55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gridSpan w:val="2"/>
          </w:tcPr>
          <w:p w:rsidR="00416A15" w:rsidRPr="00416A15" w:rsidRDefault="00416A15" w:rsidP="00416A15">
            <w:pPr>
              <w:rPr>
                <w:b w:val="0"/>
              </w:rPr>
            </w:pPr>
            <w:r w:rsidRPr="00416A15">
              <w:rPr>
                <w:b w:val="0"/>
              </w:rPr>
              <w:t>Key</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416A15" w:rsidRPr="00416A15" w:rsidRDefault="00416A15" w:rsidP="00416A15">
            <w:pPr>
              <w:rPr>
                <w:b/>
              </w:rPr>
            </w:pPr>
            <w:r w:rsidRPr="00416A15">
              <w:rPr>
                <w:b/>
              </w:rPr>
              <w:t>Colour</w:t>
            </w:r>
          </w:p>
        </w:tc>
        <w:tc>
          <w:tcPr>
            <w:tcW w:w="1478" w:type="dxa"/>
          </w:tcPr>
          <w:p w:rsidR="00416A15" w:rsidRPr="00416A15" w:rsidRDefault="00416A15" w:rsidP="00416A15">
            <w:pPr>
              <w:cnfStyle w:val="000000100000" w:firstRow="0" w:lastRow="0" w:firstColumn="0" w:lastColumn="0" w:oddVBand="0" w:evenVBand="0" w:oddHBand="1" w:evenHBand="0" w:firstRowFirstColumn="0" w:firstRowLastColumn="0" w:lastRowFirstColumn="0" w:lastRowLastColumn="0"/>
              <w:rPr>
                <w:b/>
              </w:rPr>
            </w:pPr>
            <w:r w:rsidRPr="00416A15">
              <w:rPr>
                <w:b/>
              </w:rPr>
              <w:t>Meaning</w:t>
            </w:r>
          </w:p>
        </w:tc>
      </w:tr>
      <w:tr w:rsidR="00416A15" w:rsidTr="00F5597E">
        <w:tc>
          <w:tcPr>
            <w:cnfStyle w:val="001000000000" w:firstRow="0" w:lastRow="0" w:firstColumn="1" w:lastColumn="0" w:oddVBand="0" w:evenVBand="0" w:oddHBand="0" w:evenHBand="0" w:firstRowFirstColumn="0" w:firstRowLastColumn="0" w:lastRowFirstColumn="0" w:lastRowLastColumn="0"/>
            <w:tcW w:w="930" w:type="dxa"/>
            <w:shd w:val="clear" w:color="auto" w:fill="ED7D31" w:themeFill="accent2"/>
          </w:tcPr>
          <w:p w:rsidR="00416A15" w:rsidRDefault="00416A15" w:rsidP="00416A15"/>
        </w:tc>
        <w:tc>
          <w:tcPr>
            <w:tcW w:w="1478" w:type="dxa"/>
          </w:tcPr>
          <w:p w:rsidR="00416A15" w:rsidRDefault="00416A15" w:rsidP="00416A15">
            <w:pPr>
              <w:cnfStyle w:val="000000000000" w:firstRow="0" w:lastRow="0" w:firstColumn="0" w:lastColumn="0" w:oddVBand="0" w:evenVBand="0" w:oddHBand="0" w:evenHBand="0" w:firstRowFirstColumn="0" w:firstRowLastColumn="0" w:lastRowFirstColumn="0" w:lastRowLastColumn="0"/>
            </w:pPr>
            <w:r>
              <w:t>Large Tasks</w:t>
            </w:r>
          </w:p>
        </w:tc>
      </w:tr>
      <w:tr w:rsidR="00416A15" w:rsidTr="00F5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00B0F0"/>
          </w:tcPr>
          <w:p w:rsidR="00416A15" w:rsidRDefault="00416A15" w:rsidP="00416A15"/>
        </w:tc>
        <w:tc>
          <w:tcPr>
            <w:tcW w:w="1478" w:type="dxa"/>
          </w:tcPr>
          <w:p w:rsidR="00416A15" w:rsidRDefault="00416A15" w:rsidP="00416A15">
            <w:pPr>
              <w:cnfStyle w:val="000000100000" w:firstRow="0" w:lastRow="0" w:firstColumn="0" w:lastColumn="0" w:oddVBand="0" w:evenVBand="0" w:oddHBand="1" w:evenHBand="0" w:firstRowFirstColumn="0" w:firstRowLastColumn="0" w:lastRowFirstColumn="0" w:lastRowLastColumn="0"/>
            </w:pPr>
            <w:r>
              <w:t>Sub Tasks</w:t>
            </w:r>
          </w:p>
        </w:tc>
      </w:tr>
    </w:tbl>
    <w:tbl>
      <w:tblPr>
        <w:tblStyle w:val="GreyWhiteAlternate"/>
        <w:tblpPr w:leftFromText="180" w:rightFromText="180" w:vertAnchor="text" w:tblpY="169"/>
        <w:tblW w:w="0" w:type="auto"/>
        <w:tblLook w:val="04A0" w:firstRow="1" w:lastRow="0" w:firstColumn="1" w:lastColumn="0" w:noHBand="0" w:noVBand="1"/>
      </w:tblPr>
      <w:tblGrid>
        <w:gridCol w:w="874"/>
        <w:gridCol w:w="5703"/>
        <w:gridCol w:w="1332"/>
        <w:gridCol w:w="1333"/>
      </w:tblGrid>
      <w:tr w:rsidR="00F5597E" w:rsidRPr="00F5597E" w:rsidTr="00F559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noWrap/>
            <w:hideMark/>
          </w:tcPr>
          <w:p w:rsidR="00F5597E" w:rsidRPr="00F5597E" w:rsidRDefault="00F5597E" w:rsidP="00F5597E">
            <w:pPr>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 ID</w:t>
            </w:r>
          </w:p>
        </w:tc>
        <w:tc>
          <w:tcPr>
            <w:tcW w:w="570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Task</w:t>
            </w:r>
          </w:p>
        </w:tc>
        <w:tc>
          <w:tcPr>
            <w:tcW w:w="1332"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Start Date</w:t>
            </w:r>
          </w:p>
        </w:tc>
        <w:tc>
          <w:tcPr>
            <w:tcW w:w="1333" w:type="dxa"/>
            <w:noWrap/>
            <w:hideMark/>
          </w:tcPr>
          <w:p w:rsidR="00F5597E" w:rsidRPr="00F5597E" w:rsidRDefault="00F5597E" w:rsidP="00F5597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Deadline</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25-Sep-17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Deliverable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Ethics Form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23-Nov-17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First Deliverable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Interview with Supervisor and Second Reader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14-Dec-17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Development of Package</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Design Program Structure and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27-Nov-17</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06-Dec-17</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05-Jan-18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Main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09-Jan-18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first User Study</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Refine Requirements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New Main Features</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19-Jan-18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Implementation of Less Important Features</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30-Jan-18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Develop Unit Tests for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06-Feb-18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Carry out final User Study</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10-Feb-18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Documentation of Final Version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13-Feb-18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Final Dissertation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Write Draft of Dissertation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19-Feb-18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Draft Dissertation to Supervisor</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11-Mar-18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21</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Improve from feedback given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12-Mar-18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Dissertation submitted</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ED7D31" w:themeFill="accent2"/>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23</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Deliverable</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24</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Design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20-Apr-18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Create Poster</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22-Apr-18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Send Poster for Printing</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25-Apr-18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27</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Prepare for Session</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26-Apr-18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r>
      <w:tr w:rsidR="00F5597E" w:rsidRPr="00F5597E" w:rsidTr="00F5597E">
        <w:trPr>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28</w:t>
            </w:r>
          </w:p>
        </w:tc>
        <w:tc>
          <w:tcPr>
            <w:tcW w:w="5703" w:type="dxa"/>
            <w:noWrap/>
            <w:hideMark/>
          </w:tcPr>
          <w:p w:rsidR="00F5597E" w:rsidRPr="00F5597E" w:rsidRDefault="00F5597E" w:rsidP="00F559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Session</w:t>
            </w:r>
          </w:p>
        </w:tc>
        <w:tc>
          <w:tcPr>
            <w:tcW w:w="1332"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03-May-18</w:t>
            </w:r>
          </w:p>
        </w:tc>
        <w:tc>
          <w:tcPr>
            <w:tcW w:w="1333" w:type="dxa"/>
            <w:noWrap/>
            <w:hideMark/>
          </w:tcPr>
          <w:p w:rsidR="00F5597E" w:rsidRPr="00F5597E" w:rsidRDefault="00F5597E" w:rsidP="00F5597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r>
      <w:tr w:rsidR="00F5597E" w:rsidRPr="00F5597E" w:rsidTr="00F5597E">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874" w:type="dxa"/>
            <w:shd w:val="clear" w:color="auto" w:fill="00B0F0"/>
            <w:noWrap/>
            <w:hideMark/>
          </w:tcPr>
          <w:p w:rsidR="00F5597E" w:rsidRPr="00F5597E" w:rsidRDefault="00F5597E" w:rsidP="00F5597E">
            <w:pPr>
              <w:jc w:val="right"/>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29</w:t>
            </w:r>
          </w:p>
        </w:tc>
        <w:tc>
          <w:tcPr>
            <w:tcW w:w="5703" w:type="dxa"/>
            <w:noWrap/>
            <w:hideMark/>
          </w:tcPr>
          <w:p w:rsidR="00F5597E" w:rsidRPr="00F5597E" w:rsidRDefault="00F5597E" w:rsidP="00F559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Poster Submitted</w:t>
            </w:r>
          </w:p>
        </w:tc>
        <w:tc>
          <w:tcPr>
            <w:tcW w:w="1332"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04-May-18</w:t>
            </w:r>
          </w:p>
        </w:tc>
        <w:tc>
          <w:tcPr>
            <w:tcW w:w="1333" w:type="dxa"/>
            <w:noWrap/>
            <w:hideMark/>
          </w:tcPr>
          <w:p w:rsidR="00F5597E" w:rsidRPr="00F5597E" w:rsidRDefault="00F5597E" w:rsidP="00F5597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en-GB"/>
              </w:rPr>
            </w:pPr>
            <w:r w:rsidRPr="00F5597E">
              <w:rPr>
                <w:rFonts w:ascii="Calibri" w:eastAsia="Times New Roman" w:hAnsi="Calibri" w:cs="Times New Roman"/>
                <w:color w:val="000000"/>
                <w:sz w:val="22"/>
                <w:szCs w:val="22"/>
                <w:lang w:eastAsia="en-GB"/>
              </w:rPr>
              <w:t>07-May-18</w:t>
            </w:r>
          </w:p>
        </w:tc>
      </w:tr>
    </w:tbl>
    <w:p w:rsidR="00AF3582" w:rsidRDefault="00AF3582" w:rsidP="00DE6AF3">
      <w:pPr>
        <w:pStyle w:val="Heading3"/>
        <w:numPr>
          <w:ilvl w:val="0"/>
          <w:numId w:val="0"/>
        </w:numPr>
        <w:sectPr w:rsidR="00AF3582" w:rsidSect="003A1EE6">
          <w:headerReference w:type="default" r:id="rId21"/>
          <w:footerReference w:type="default" r:id="rId22"/>
          <w:pgSz w:w="11906" w:h="16838"/>
          <w:pgMar w:top="1440" w:right="1440" w:bottom="1440" w:left="1440" w:header="709" w:footer="709" w:gutter="0"/>
          <w:pgNumType w:start="1"/>
          <w:cols w:space="708"/>
          <w:docGrid w:linePitch="360"/>
        </w:sectPr>
      </w:pPr>
    </w:p>
    <w:p w:rsidR="00703CE3" w:rsidRDefault="00703CE3" w:rsidP="00BC2711">
      <w:pPr>
        <w:pStyle w:val="Heading3"/>
      </w:pPr>
      <w:bookmarkStart w:id="51" w:name="_Toc499238772"/>
      <w:r w:rsidRPr="00554165">
        <w:lastRenderedPageBreak/>
        <w:t>Project Timetable</w:t>
      </w:r>
      <w:bookmarkEnd w:id="51"/>
    </w:p>
    <w:p w:rsidR="00AF3582" w:rsidRPr="00AF3582" w:rsidRDefault="005F5A6E" w:rsidP="00AF3582">
      <w:r>
        <w:rPr>
          <w:noProof/>
        </w:rPr>
        <w:pict>
          <v:shape id="_x0000_s1142" type="#_x0000_t202" style="position:absolute;margin-left:218.85pt;margin-top:422.85pt;width:279.05pt;height:20.4pt;z-index:25167257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851B76" w:rsidRPr="00437561" w:rsidRDefault="00851B76">
                  <w:pPr>
                    <w:rPr>
                      <w:i/>
                      <w:color w:val="44546A" w:themeColor="text2"/>
                      <w:sz w:val="18"/>
                    </w:rPr>
                  </w:pPr>
                  <w:r>
                    <w:rPr>
                      <w:i/>
                      <w:color w:val="44546A" w:themeColor="text2"/>
                      <w:sz w:val="18"/>
                    </w:rPr>
                    <w:t>Figure 9</w:t>
                  </w:r>
                  <w:r w:rsidRPr="00437561">
                    <w:rPr>
                      <w:i/>
                      <w:color w:val="44546A" w:themeColor="text2"/>
                      <w:sz w:val="18"/>
                    </w:rPr>
                    <w:t>-1: Project Timetable in the form of a Gantt Chart</w:t>
                  </w:r>
                </w:p>
              </w:txbxContent>
            </v:textbox>
          </v:shape>
        </w:pict>
      </w:r>
      <w:r w:rsidR="004254EE">
        <w:rPr>
          <w:noProof/>
        </w:rPr>
        <w:drawing>
          <wp:inline distT="0" distB="0" distL="0" distR="0" wp14:anchorId="174CD74C" wp14:editId="4F277A1E">
            <wp:extent cx="8863330" cy="5313872"/>
            <wp:effectExtent l="0" t="0" r="0" b="0"/>
            <wp:docPr id="13" name="Chart 13">
              <a:extLst xmlns:a="http://schemas.openxmlformats.org/drawingml/2006/main">
                <a:ext uri="{FF2B5EF4-FFF2-40B4-BE49-F238E27FC236}">
                  <a16:creationId xmlns:a16="http://schemas.microsoft.com/office/drawing/2014/main" id="{5AE33462-082D-4365-9E39-19BCA8F3B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F3582" w:rsidRPr="00952972" w:rsidRDefault="00AF3582" w:rsidP="00952972">
      <w:pPr>
        <w:rPr>
          <w:b/>
          <w:sz w:val="28"/>
          <w:szCs w:val="28"/>
        </w:rPr>
        <w:sectPr w:rsidR="00AF3582" w:rsidRPr="00952972" w:rsidSect="006F3A72">
          <w:pgSz w:w="16838" w:h="11906" w:orient="landscape"/>
          <w:pgMar w:top="1440" w:right="1440" w:bottom="1440" w:left="1440" w:header="709" w:footer="709" w:gutter="0"/>
          <w:cols w:space="708"/>
          <w:docGrid w:linePitch="360"/>
        </w:sectPr>
      </w:pPr>
    </w:p>
    <w:p w:rsidR="00703CE3" w:rsidRDefault="00703CE3" w:rsidP="00BC2711">
      <w:pPr>
        <w:pStyle w:val="Heading2"/>
      </w:pPr>
      <w:bookmarkStart w:id="52" w:name="_Toc499238773"/>
      <w:r>
        <w:lastRenderedPageBreak/>
        <w:t>Risk Analysis</w:t>
      </w:r>
      <w:bookmarkEnd w:id="52"/>
    </w:p>
    <w:p w:rsidR="009D096A" w:rsidRDefault="009D096A" w:rsidP="00BC2711">
      <w:pPr>
        <w:pStyle w:val="Heading3"/>
      </w:pPr>
      <w:bookmarkStart w:id="53" w:name="_Toc499238774"/>
      <w:r w:rsidRPr="00ED676D">
        <w:t>Risk Identification</w:t>
      </w:r>
      <w:bookmarkEnd w:id="53"/>
    </w:p>
    <w:p w:rsidR="00D0277A" w:rsidRPr="00D0277A" w:rsidRDefault="00D0277A" w:rsidP="00D0277A">
      <w:r>
        <w:t>The risks associated with this project are assigned</w:t>
      </w:r>
      <w:r w:rsidR="00696B3A">
        <w:t xml:space="preserve"> a probability of how likely they are to occur. They are also assigned an impact measured on a scale of </w:t>
      </w:r>
      <w:r w:rsidR="00FB6901">
        <w:t>tolerable, serious and catastrophic. Finally</w:t>
      </w:r>
      <w:r w:rsidR="00CD2A87">
        <w:t>,</w:t>
      </w:r>
      <w:r w:rsidR="00FB6901">
        <w:t xml:space="preserve"> they are given</w:t>
      </w:r>
      <w:r>
        <w:t xml:space="preserve"> a colour based on the how quickly the risk should be handled depending on the impact and probability of the risk.</w:t>
      </w:r>
      <w:r w:rsidR="00696B3A">
        <w:t xml:space="preserve"> </w:t>
      </w:r>
    </w:p>
    <w:tbl>
      <w:tblPr>
        <w:tblStyle w:val="GreyWhiteAlternate"/>
        <w:tblW w:w="0" w:type="auto"/>
        <w:tblLook w:val="04A0" w:firstRow="1" w:lastRow="0" w:firstColumn="1" w:lastColumn="0" w:noHBand="0" w:noVBand="1"/>
      </w:tblPr>
      <w:tblGrid>
        <w:gridCol w:w="930"/>
        <w:gridCol w:w="2013"/>
      </w:tblGrid>
      <w:tr w:rsidR="00C32EC4" w:rsidTr="00FB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C32EC4" w:rsidRPr="00FB6901" w:rsidRDefault="00C32EC4" w:rsidP="00EF3F02">
            <w:r w:rsidRPr="00FB6901">
              <w:t>Key</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00C32EC4" w:rsidRPr="00416A15" w:rsidRDefault="00C32EC4" w:rsidP="00EF3F02">
            <w:pPr>
              <w:rPr>
                <w:b/>
              </w:rPr>
            </w:pPr>
            <w:r w:rsidRPr="00416A15">
              <w:rPr>
                <w:b/>
              </w:rPr>
              <w:t>Colour</w:t>
            </w:r>
          </w:p>
        </w:tc>
        <w:tc>
          <w:tcPr>
            <w:tcW w:w="2013" w:type="dxa"/>
          </w:tcPr>
          <w:p w:rsidR="00C32EC4" w:rsidRPr="00416A15" w:rsidRDefault="00C32EC4" w:rsidP="00EF3F02">
            <w:pPr>
              <w:cnfStyle w:val="000000100000" w:firstRow="0" w:lastRow="0" w:firstColumn="0" w:lastColumn="0" w:oddVBand="0" w:evenVBand="0" w:oddHBand="1" w:evenHBand="0" w:firstRowFirstColumn="0" w:firstRowLastColumn="0" w:lastRowFirstColumn="0" w:lastRowLastColumn="0"/>
              <w:rPr>
                <w:b/>
              </w:rPr>
            </w:pPr>
            <w:r>
              <w:rPr>
                <w:b/>
              </w:rPr>
              <w:t xml:space="preserve">Risk </w:t>
            </w:r>
            <w:r w:rsidR="00FF479C">
              <w:rPr>
                <w:b/>
              </w:rPr>
              <w:t>Priority</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00B050"/>
          </w:tcPr>
          <w:p w:rsidR="00C32EC4" w:rsidRDefault="00C32EC4" w:rsidP="00EF3F02"/>
        </w:tc>
        <w:tc>
          <w:tcPr>
            <w:tcW w:w="2013" w:type="dxa"/>
          </w:tcPr>
          <w:p w:rsidR="00C32EC4" w:rsidRDefault="00C32EC4" w:rsidP="00EF3F02">
            <w:pPr>
              <w:cnfStyle w:val="000000000000" w:firstRow="0" w:lastRow="0" w:firstColumn="0" w:lastColumn="0" w:oddVBand="0" w:evenVBand="0" w:oddHBand="0" w:evenHBand="0" w:firstRowFirstColumn="0" w:firstRowLastColumn="0" w:lastRowFirstColumn="0" w:lastRowLastColumn="0"/>
            </w:pPr>
            <w:r>
              <w:t>Low</w:t>
            </w:r>
          </w:p>
        </w:tc>
      </w:tr>
      <w:tr w:rsidR="00C32EC4" w:rsidTr="00FB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shd w:val="clear" w:color="auto" w:fill="FFFF00"/>
          </w:tcPr>
          <w:p w:rsidR="00C32EC4" w:rsidRDefault="00C32EC4" w:rsidP="00EF3F02"/>
        </w:tc>
        <w:tc>
          <w:tcPr>
            <w:tcW w:w="2013" w:type="dxa"/>
          </w:tcPr>
          <w:p w:rsidR="00C32EC4" w:rsidRDefault="00D0277A" w:rsidP="00EF3F02">
            <w:pPr>
              <w:cnfStyle w:val="000000100000" w:firstRow="0" w:lastRow="0" w:firstColumn="0" w:lastColumn="0" w:oddVBand="0" w:evenVBand="0" w:oddHBand="1" w:evenHBand="0" w:firstRowFirstColumn="0" w:firstRowLastColumn="0" w:lastRowFirstColumn="0" w:lastRowLastColumn="0"/>
            </w:pPr>
            <w:r>
              <w:t>Medium</w:t>
            </w:r>
          </w:p>
        </w:tc>
      </w:tr>
      <w:tr w:rsidR="00C32EC4" w:rsidTr="00FB6901">
        <w:tc>
          <w:tcPr>
            <w:cnfStyle w:val="001000000000" w:firstRow="0" w:lastRow="0" w:firstColumn="1" w:lastColumn="0" w:oddVBand="0" w:evenVBand="0" w:oddHBand="0" w:evenHBand="0" w:firstRowFirstColumn="0" w:firstRowLastColumn="0" w:lastRowFirstColumn="0" w:lastRowLastColumn="0"/>
            <w:tcW w:w="930" w:type="dxa"/>
            <w:shd w:val="clear" w:color="auto" w:fill="FF0000"/>
          </w:tcPr>
          <w:p w:rsidR="00C32EC4" w:rsidRDefault="00C32EC4" w:rsidP="00EF3F02"/>
        </w:tc>
        <w:tc>
          <w:tcPr>
            <w:tcW w:w="2013" w:type="dxa"/>
          </w:tcPr>
          <w:p w:rsidR="00C32EC4" w:rsidRDefault="00D0277A" w:rsidP="00EF3F02">
            <w:pPr>
              <w:cnfStyle w:val="000000000000" w:firstRow="0" w:lastRow="0" w:firstColumn="0" w:lastColumn="0" w:oddVBand="0" w:evenVBand="0" w:oddHBand="0" w:evenHBand="0" w:firstRowFirstColumn="0" w:firstRowLastColumn="0" w:lastRowFirstColumn="0" w:lastRowLastColumn="0"/>
            </w:pPr>
            <w:r>
              <w:t>High</w:t>
            </w:r>
          </w:p>
        </w:tc>
      </w:tr>
    </w:tbl>
    <w:tbl>
      <w:tblPr>
        <w:tblStyle w:val="GreyWhiteAlternate"/>
        <w:tblpPr w:leftFromText="180" w:rightFromText="180" w:vertAnchor="text" w:horzAnchor="margin" w:tblpY="339"/>
        <w:tblW w:w="0" w:type="auto"/>
        <w:tblLook w:val="04A0" w:firstRow="1" w:lastRow="0" w:firstColumn="1" w:lastColumn="0" w:noHBand="0" w:noVBand="1"/>
      </w:tblPr>
      <w:tblGrid>
        <w:gridCol w:w="1101"/>
        <w:gridCol w:w="3519"/>
        <w:gridCol w:w="2311"/>
        <w:gridCol w:w="2311"/>
      </w:tblGrid>
      <w:tr w:rsidR="00DE6AF3" w:rsidTr="00DE6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DE6AF3" w:rsidRDefault="00DE6AF3" w:rsidP="00DE6AF3">
            <w:r>
              <w:t>Risk ID</w:t>
            </w:r>
          </w:p>
        </w:tc>
        <w:tc>
          <w:tcPr>
            <w:tcW w:w="3519"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Risk</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Probability</w:t>
            </w:r>
          </w:p>
        </w:tc>
        <w:tc>
          <w:tcPr>
            <w:tcW w:w="2311" w:type="dxa"/>
          </w:tcPr>
          <w:p w:rsidR="00DE6AF3" w:rsidRDefault="00DE6AF3" w:rsidP="00DE6AF3">
            <w:pPr>
              <w:cnfStyle w:val="100000000000" w:firstRow="1" w:lastRow="0" w:firstColumn="0" w:lastColumn="0" w:oddVBand="0" w:evenVBand="0" w:oddHBand="0" w:evenHBand="0" w:firstRowFirstColumn="0" w:firstRowLastColumn="0" w:lastRowFirstColumn="0" w:lastRowLastColumn="0"/>
            </w:pPr>
            <w:r>
              <w:t>Impact</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I become ill (common flu)</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I become seriously ill</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R3</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A feature being more difficult than planned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R4</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Project Plan being too optimistic</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985F21"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R5</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Work is lost due to backup failure or file corruption</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R6</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Requirements of the package missing and must be added during development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Medium</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R7</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Supervisor leaves the University or is unavailable for a long period</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Serious</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w:t>
            </w:r>
            <w:r w:rsidR="00F940AE">
              <w:t>8</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 xml:space="preserve">I am </w:t>
            </w:r>
            <w:r w:rsidR="005C528A">
              <w:t>impacted</w:t>
            </w:r>
            <w:r>
              <w:t xml:space="preserve"> by personal issues and must take time away from the project</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FF0000"/>
          </w:tcPr>
          <w:p w:rsidR="00DE6AF3" w:rsidRDefault="00DE6AF3" w:rsidP="00DE6AF3">
            <w:r>
              <w:t>R</w:t>
            </w:r>
            <w:r w:rsidR="00F940AE">
              <w:t>9</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Major problems in the software produced are discovered late in development</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Low</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Catastrophic</w:t>
            </w:r>
          </w:p>
        </w:tc>
      </w:tr>
      <w:tr w:rsidR="00DE6AF3" w:rsidTr="00DE6AF3">
        <w:tc>
          <w:tcPr>
            <w:cnfStyle w:val="001000000000" w:firstRow="0" w:lastRow="0" w:firstColumn="1" w:lastColumn="0" w:oddVBand="0" w:evenVBand="0" w:oddHBand="0" w:evenHBand="0" w:firstRowFirstColumn="0" w:firstRowLastColumn="0" w:lastRowFirstColumn="0" w:lastRowLastColumn="0"/>
            <w:tcW w:w="1101" w:type="dxa"/>
            <w:shd w:val="clear" w:color="auto" w:fill="FFFF00"/>
          </w:tcPr>
          <w:p w:rsidR="00DE6AF3" w:rsidRDefault="00DE6AF3" w:rsidP="00DE6AF3">
            <w:r>
              <w:t>R1</w:t>
            </w:r>
            <w:r w:rsidR="00F940AE">
              <w:t>0</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Not enough participants in user study</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Serious</w:t>
            </w:r>
          </w:p>
        </w:tc>
      </w:tr>
      <w:tr w:rsidR="00DE6AF3" w:rsidTr="00DE6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1</w:t>
            </w:r>
          </w:p>
        </w:tc>
        <w:tc>
          <w:tcPr>
            <w:tcW w:w="3519"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The project requires a higher level of technical expertise</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Medium</w:t>
            </w:r>
          </w:p>
        </w:tc>
        <w:tc>
          <w:tcPr>
            <w:tcW w:w="2311" w:type="dxa"/>
          </w:tcPr>
          <w:p w:rsidR="00DE6AF3" w:rsidRDefault="00DE6AF3" w:rsidP="00DE6AF3">
            <w:pPr>
              <w:cnfStyle w:val="000000100000" w:firstRow="0" w:lastRow="0" w:firstColumn="0" w:lastColumn="0" w:oddVBand="0" w:evenVBand="0" w:oddHBand="1" w:evenHBand="0" w:firstRowFirstColumn="0" w:firstRowLastColumn="0" w:lastRowFirstColumn="0" w:lastRowLastColumn="0"/>
            </w:pPr>
            <w:r>
              <w:t>Tolerable</w:t>
            </w:r>
          </w:p>
        </w:tc>
      </w:tr>
      <w:tr w:rsidR="00DE6AF3" w:rsidTr="00985F21">
        <w:tc>
          <w:tcPr>
            <w:cnfStyle w:val="001000000000" w:firstRow="0" w:lastRow="0" w:firstColumn="1" w:lastColumn="0" w:oddVBand="0" w:evenVBand="0" w:oddHBand="0" w:evenHBand="0" w:firstRowFirstColumn="0" w:firstRowLastColumn="0" w:lastRowFirstColumn="0" w:lastRowLastColumn="0"/>
            <w:tcW w:w="1101" w:type="dxa"/>
            <w:shd w:val="clear" w:color="auto" w:fill="00B050"/>
          </w:tcPr>
          <w:p w:rsidR="00DE6AF3" w:rsidRDefault="00DE6AF3" w:rsidP="00DE6AF3">
            <w:r>
              <w:t>R1</w:t>
            </w:r>
            <w:r w:rsidR="00F940AE">
              <w:t>2</w:t>
            </w:r>
          </w:p>
        </w:tc>
        <w:tc>
          <w:tcPr>
            <w:tcW w:w="3519"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The CRAN website is unavailable when I try to submit my package</w:t>
            </w:r>
          </w:p>
        </w:tc>
        <w:tc>
          <w:tcPr>
            <w:tcW w:w="2311" w:type="dxa"/>
          </w:tcPr>
          <w:p w:rsidR="00DE6AF3" w:rsidRDefault="00DE6AF3" w:rsidP="00DE6AF3">
            <w:pPr>
              <w:cnfStyle w:val="000000000000" w:firstRow="0" w:lastRow="0" w:firstColumn="0" w:lastColumn="0" w:oddVBand="0" w:evenVBand="0" w:oddHBand="0" w:evenHBand="0" w:firstRowFirstColumn="0" w:firstRowLastColumn="0" w:lastRowFirstColumn="0" w:lastRowLastColumn="0"/>
            </w:pPr>
            <w:r>
              <w:t>Low</w:t>
            </w:r>
          </w:p>
        </w:tc>
        <w:tc>
          <w:tcPr>
            <w:tcW w:w="2311" w:type="dxa"/>
          </w:tcPr>
          <w:p w:rsidR="00DE6AF3" w:rsidRDefault="00BA72D2" w:rsidP="00DE6AF3">
            <w:pPr>
              <w:cnfStyle w:val="000000000000" w:firstRow="0" w:lastRow="0" w:firstColumn="0" w:lastColumn="0" w:oddVBand="0" w:evenVBand="0" w:oddHBand="0" w:evenHBand="0" w:firstRowFirstColumn="0" w:firstRowLastColumn="0" w:lastRowFirstColumn="0" w:lastRowLastColumn="0"/>
            </w:pPr>
            <w:r>
              <w:t>Serious</w:t>
            </w:r>
          </w:p>
        </w:tc>
      </w:tr>
    </w:tbl>
    <w:p w:rsidR="00DF08C2" w:rsidRDefault="005F5A6E" w:rsidP="00DF08C2">
      <w:r>
        <w:rPr>
          <w:noProof/>
        </w:rPr>
        <w:pict>
          <v:shape id="_x0000_s1147" type="#_x0000_t202" style="position:absolute;margin-left:94.35pt;margin-top:356.65pt;width:262.45pt;height:18.75pt;z-index:251675648;visibility:visible;mso-wrap-distance-left:9pt;mso-wrap-distance-top:3.6pt;mso-wrap-distance-right:9pt;mso-wrap-distance-bottom:3.6pt;mso-position-horizontal-relative:text;mso-position-vertical-relative:text;mso-width-relative:margin;mso-height-relative:margin;v-text-anchor:top" stroked="f">
            <v:textbox>
              <w:txbxContent>
                <w:p w:rsidR="00851B76" w:rsidRPr="000419E9" w:rsidRDefault="00851B76" w:rsidP="000419E9">
                  <w:pPr>
                    <w:jc w:val="center"/>
                    <w:rPr>
                      <w:i/>
                      <w:color w:val="44546A" w:themeColor="text2"/>
                      <w:sz w:val="18"/>
                    </w:rPr>
                  </w:pPr>
                  <w:r w:rsidRPr="000419E9">
                    <w:rPr>
                      <w:i/>
                      <w:color w:val="44546A" w:themeColor="text2"/>
                      <w:sz w:val="18"/>
                    </w:rPr>
                    <w:t>Table 9-2: Risks associated with the project</w:t>
                  </w:r>
                </w:p>
              </w:txbxContent>
            </v:textbox>
            <w10:wrap type="square"/>
          </v:shape>
        </w:pict>
      </w:r>
    </w:p>
    <w:p w:rsidR="00696B3A" w:rsidRDefault="00696B3A" w:rsidP="00DF08C2"/>
    <w:p w:rsidR="00696B3A" w:rsidRPr="00DF08C2" w:rsidRDefault="00696B3A" w:rsidP="00DF08C2"/>
    <w:p w:rsidR="009D096A" w:rsidRDefault="009D096A" w:rsidP="00BC2711">
      <w:pPr>
        <w:pStyle w:val="Heading3"/>
      </w:pPr>
      <w:bookmarkStart w:id="54" w:name="_Toc499238775"/>
      <w:r w:rsidRPr="00ED676D">
        <w:lastRenderedPageBreak/>
        <w:t>Risk Management</w:t>
      </w:r>
      <w:bookmarkEnd w:id="54"/>
    </w:p>
    <w:p w:rsidR="00317DC1" w:rsidRPr="00FF479C" w:rsidRDefault="00317DC1" w:rsidP="00317DC1">
      <w:r>
        <w:t xml:space="preserve">Plans will be made to lower the </w:t>
      </w:r>
      <w:r w:rsidR="007655BB">
        <w:t>impact</w:t>
      </w:r>
      <w:r>
        <w:t xml:space="preserve"> </w:t>
      </w:r>
      <w:r w:rsidR="00BA72D2">
        <w:t>each</w:t>
      </w:r>
      <w:r w:rsidR="00B43B7C">
        <w:t xml:space="preserve"> medium or high </w:t>
      </w:r>
      <w:r w:rsidR="00F43F09">
        <w:t xml:space="preserve">priority </w:t>
      </w:r>
      <w:r w:rsidR="00B43B7C">
        <w:t>risk will have on the project</w:t>
      </w:r>
      <w:r w:rsidR="00FF479C">
        <w:t>.</w:t>
      </w:r>
    </w:p>
    <w:p w:rsidR="009A54F3" w:rsidRDefault="00317DC1" w:rsidP="00317DC1">
      <w:pPr>
        <w:rPr>
          <w:b/>
        </w:rPr>
      </w:pPr>
      <w:r>
        <w:rPr>
          <w:b/>
        </w:rPr>
        <w:t>R2 I become seriously ill</w:t>
      </w:r>
    </w:p>
    <w:p w:rsidR="00985F21" w:rsidRPr="00985F21" w:rsidRDefault="009A54F3" w:rsidP="00985F21">
      <w:pPr>
        <w:pStyle w:val="ListParagraph"/>
        <w:numPr>
          <w:ilvl w:val="0"/>
          <w:numId w:val="12"/>
        </w:numPr>
        <w:rPr>
          <w:b/>
        </w:rPr>
      </w:pPr>
      <w:r>
        <w:t xml:space="preserve">If this risk occurs I will contact my supervisor </w:t>
      </w:r>
      <w:r w:rsidR="00DA67CB">
        <w:t>to inform them that I am ill and ask them for my best plan on action for when I recover. If I end up majorly behind my schedule, then I will reassess which functionality I aim to implement.</w:t>
      </w:r>
    </w:p>
    <w:p w:rsidR="00985F21" w:rsidRDefault="00985F21" w:rsidP="00985F21">
      <w:pPr>
        <w:rPr>
          <w:b/>
        </w:rPr>
      </w:pPr>
      <w:r>
        <w:rPr>
          <w:b/>
        </w:rPr>
        <w:t>R4 Project Plan being too optimistic</w:t>
      </w:r>
    </w:p>
    <w:p w:rsidR="00985F21" w:rsidRPr="00985F21" w:rsidRDefault="00985F21" w:rsidP="00985F21">
      <w:pPr>
        <w:pStyle w:val="ListParagraph"/>
        <w:numPr>
          <w:ilvl w:val="0"/>
          <w:numId w:val="12"/>
        </w:numPr>
      </w:pPr>
      <w:r>
        <w:t>If I am falling behind on my schedule I will assess what I have completed so far with what should have been done by this stage and contact my supervisor with a revised plan.</w:t>
      </w:r>
    </w:p>
    <w:p w:rsidR="00317DC1" w:rsidRDefault="00317DC1" w:rsidP="00317DC1">
      <w:pPr>
        <w:rPr>
          <w:b/>
        </w:rPr>
      </w:pPr>
      <w:r>
        <w:rPr>
          <w:b/>
        </w:rPr>
        <w:t>R5 Work is lost due to backup failure or file corruption</w:t>
      </w:r>
    </w:p>
    <w:p w:rsidR="00DA67CB" w:rsidRPr="00DA67CB" w:rsidRDefault="00DA67CB" w:rsidP="00DA67CB">
      <w:pPr>
        <w:pStyle w:val="ListParagraph"/>
        <w:numPr>
          <w:ilvl w:val="0"/>
          <w:numId w:val="12"/>
        </w:numPr>
        <w:rPr>
          <w:b/>
        </w:rPr>
      </w:pPr>
      <w:r>
        <w:t xml:space="preserve">I make regular backups of my work to GitHub to reduce the impact that this risk will have on the </w:t>
      </w:r>
      <w:r w:rsidR="005002BD">
        <w:t>project,</w:t>
      </w:r>
      <w:r>
        <w:t xml:space="preserve"> but it is still possible to lose work in-between backups. To combat </w:t>
      </w:r>
      <w:r w:rsidR="005002BD">
        <w:t>this,</w:t>
      </w:r>
      <w:r>
        <w:t xml:space="preserve"> I will make sure to back everything up whenever a substantial amount of work has been carried out.</w:t>
      </w:r>
    </w:p>
    <w:p w:rsidR="00317DC1" w:rsidRDefault="00317DC1" w:rsidP="00317DC1">
      <w:pPr>
        <w:rPr>
          <w:b/>
        </w:rPr>
      </w:pPr>
      <w:r>
        <w:rPr>
          <w:b/>
        </w:rPr>
        <w:t>R6 Requirements of the package missing and must be added during development</w:t>
      </w:r>
    </w:p>
    <w:p w:rsidR="005002BD" w:rsidRPr="005002BD" w:rsidRDefault="005002BD" w:rsidP="005002BD">
      <w:pPr>
        <w:pStyle w:val="ListParagraph"/>
        <w:numPr>
          <w:ilvl w:val="0"/>
          <w:numId w:val="12"/>
        </w:numPr>
        <w:rPr>
          <w:b/>
        </w:rPr>
      </w:pPr>
      <w:r>
        <w:t>Depending on the importance of the missing requirement and when it was identified this can have a varied impact on the project. A large important feature identified late in development will have to be supported in a revised or future version of the software.</w:t>
      </w:r>
    </w:p>
    <w:p w:rsidR="00317DC1" w:rsidRDefault="00317DC1" w:rsidP="00317DC1">
      <w:pPr>
        <w:rPr>
          <w:b/>
        </w:rPr>
      </w:pPr>
      <w:r>
        <w:rPr>
          <w:b/>
        </w:rPr>
        <w:t>R7 Supervisor leaves the University or is unavailable for a long period</w:t>
      </w:r>
    </w:p>
    <w:p w:rsidR="005002BD" w:rsidRPr="00F940AE" w:rsidRDefault="005002BD" w:rsidP="00F940AE">
      <w:pPr>
        <w:pStyle w:val="ListParagraph"/>
        <w:numPr>
          <w:ilvl w:val="0"/>
          <w:numId w:val="12"/>
        </w:numPr>
        <w:rPr>
          <w:b/>
        </w:rPr>
      </w:pPr>
      <w:r>
        <w:t>Should this risk arise, I will contact the director of the year who will give me the best plan of action to combat this</w:t>
      </w:r>
      <w:r w:rsidR="00985F21">
        <w:t>.</w:t>
      </w:r>
    </w:p>
    <w:p w:rsidR="00317DC1" w:rsidRDefault="00317DC1" w:rsidP="00317DC1">
      <w:pPr>
        <w:rPr>
          <w:b/>
        </w:rPr>
      </w:pPr>
      <w:r>
        <w:rPr>
          <w:b/>
        </w:rPr>
        <w:t>R</w:t>
      </w:r>
      <w:r w:rsidR="00F940AE">
        <w:rPr>
          <w:b/>
        </w:rPr>
        <w:t>8</w:t>
      </w:r>
      <w:r>
        <w:rPr>
          <w:b/>
        </w:rPr>
        <w:t xml:space="preserve"> I am </w:t>
      </w:r>
      <w:r w:rsidR="00D262E9">
        <w:rPr>
          <w:b/>
        </w:rPr>
        <w:t>impacted</w:t>
      </w:r>
      <w:r>
        <w:rPr>
          <w:b/>
        </w:rPr>
        <w:t xml:space="preserve"> by personal issues and must make time away from the project</w:t>
      </w:r>
    </w:p>
    <w:p w:rsidR="00985F21" w:rsidRPr="00985F21" w:rsidRDefault="00F940AE" w:rsidP="00317DC1">
      <w:pPr>
        <w:pStyle w:val="ListParagraph"/>
        <w:numPr>
          <w:ilvl w:val="0"/>
          <w:numId w:val="12"/>
        </w:numPr>
        <w:rPr>
          <w:b/>
        </w:rPr>
      </w:pPr>
      <w:r>
        <w:lastRenderedPageBreak/>
        <w:t xml:space="preserve">If this risk arises I will contact my supervisor to notify them </w:t>
      </w:r>
      <w:r w:rsidR="00985F21">
        <w:t>of the issues and</w:t>
      </w:r>
      <w:r w:rsidR="00985F21" w:rsidRPr="00985F21">
        <w:t xml:space="preserve"> </w:t>
      </w:r>
      <w:r w:rsidR="00985F21">
        <w:t>if I end up majorly behind my schedule, then I will reassess which functionality I aim to implement.</w:t>
      </w:r>
    </w:p>
    <w:p w:rsidR="00317DC1" w:rsidRDefault="00317DC1" w:rsidP="00317DC1">
      <w:pPr>
        <w:rPr>
          <w:b/>
        </w:rPr>
      </w:pPr>
      <w:r>
        <w:rPr>
          <w:b/>
        </w:rPr>
        <w:t>R</w:t>
      </w:r>
      <w:r w:rsidR="00F940AE">
        <w:rPr>
          <w:b/>
        </w:rPr>
        <w:t>9</w:t>
      </w:r>
      <w:r>
        <w:rPr>
          <w:b/>
        </w:rPr>
        <w:t xml:space="preserve"> Major problems in the software produced are discovered late in development</w:t>
      </w:r>
    </w:p>
    <w:p w:rsidR="00985F21" w:rsidRPr="00985F21" w:rsidRDefault="00985F21" w:rsidP="00985F21">
      <w:pPr>
        <w:pStyle w:val="ListParagraph"/>
        <w:numPr>
          <w:ilvl w:val="0"/>
          <w:numId w:val="12"/>
        </w:numPr>
        <w:rPr>
          <w:b/>
        </w:rPr>
      </w:pPr>
      <w:r>
        <w:t>The probability of this risk is low as I am planning to develop unit tests to ensure sections of my software perform the same way as they did when I developed them. If an issue truly is catastrophic to the software, then I will extend the amount of development time and reduce the functionality I expect to implement to allow for time to remedy the issue.</w:t>
      </w:r>
    </w:p>
    <w:p w:rsidR="00317DC1" w:rsidRDefault="00317DC1" w:rsidP="00317DC1">
      <w:pPr>
        <w:rPr>
          <w:b/>
        </w:rPr>
      </w:pPr>
      <w:r>
        <w:rPr>
          <w:b/>
        </w:rPr>
        <w:t>R1</w:t>
      </w:r>
      <w:r w:rsidR="00F940AE">
        <w:rPr>
          <w:b/>
        </w:rPr>
        <w:t>0</w:t>
      </w:r>
      <w:r>
        <w:rPr>
          <w:b/>
        </w:rPr>
        <w:t xml:space="preserve"> Not enough participants in user study</w:t>
      </w:r>
    </w:p>
    <w:p w:rsidR="00344BEE" w:rsidRPr="00344BEE" w:rsidRDefault="00985F21" w:rsidP="00344BEE">
      <w:pPr>
        <w:pStyle w:val="ListParagraph"/>
        <w:numPr>
          <w:ilvl w:val="0"/>
          <w:numId w:val="12"/>
        </w:numPr>
        <w:rPr>
          <w:b/>
        </w:rPr>
      </w:pPr>
      <w:r>
        <w:t>To combat this risk, I will extend the time for gathering data from surveys and update my project plan. I will also highlight the short-comings in my analysis</w:t>
      </w:r>
    </w:p>
    <w:p w:rsidR="00703CE3" w:rsidRDefault="00703CE3" w:rsidP="00BC2711">
      <w:pPr>
        <w:pStyle w:val="Heading2"/>
      </w:pPr>
      <w:bookmarkStart w:id="55" w:name="_Toc499238776"/>
      <w:r>
        <w:t>Professional, Legal, Ethical and Social Issues</w:t>
      </w:r>
      <w:bookmarkEnd w:id="55"/>
    </w:p>
    <w:p w:rsidR="0096187B" w:rsidRDefault="0096187B" w:rsidP="0096187B">
      <w:pPr>
        <w:pStyle w:val="Heading3"/>
      </w:pPr>
      <w:bookmarkStart w:id="56" w:name="_Toc499238777"/>
      <w:r>
        <w:t>Professional Issues</w:t>
      </w:r>
      <w:bookmarkEnd w:id="56"/>
    </w:p>
    <w:p w:rsidR="00C36F7C" w:rsidRDefault="00C36F7C" w:rsidP="00C36F7C">
      <w:r>
        <w:t>This project is a personal project meaning I am working alone. Thus, there will be no conflicts of interest between me and another party.</w:t>
      </w:r>
    </w:p>
    <w:p w:rsidR="00C36F7C" w:rsidRPr="00C36F7C" w:rsidRDefault="00C36F7C" w:rsidP="00C36F7C">
      <w:r>
        <w:t>I will also conduct my user study at a professional level ensuring that test subjects know they are free to quit the study at any time and their data will be anonymised.</w:t>
      </w:r>
      <w:r w:rsidR="00F64FE6">
        <w:t xml:space="preserve"> The code that I write will also follow a style guide to ensure a </w:t>
      </w:r>
      <w:r w:rsidR="00E31B7E">
        <w:t xml:space="preserve">high </w:t>
      </w:r>
      <w:r w:rsidR="00F64FE6">
        <w:t>standard of code readability</w:t>
      </w:r>
      <w:r w:rsidR="001022BB">
        <w:t xml:space="preserve"> and professionalism</w:t>
      </w:r>
      <w:r w:rsidR="00DF4982">
        <w:t>.</w:t>
      </w:r>
    </w:p>
    <w:p w:rsidR="0096187B" w:rsidRDefault="0096187B" w:rsidP="0096187B">
      <w:pPr>
        <w:pStyle w:val="Heading3"/>
      </w:pPr>
      <w:bookmarkStart w:id="57" w:name="_Toc499238778"/>
      <w:r>
        <w:t>Legal Issues</w:t>
      </w:r>
      <w:bookmarkEnd w:id="57"/>
    </w:p>
    <w:p w:rsidR="00B137C1" w:rsidRDefault="00B1447E" w:rsidP="00B137C1">
      <w:r>
        <w:t xml:space="preserve">There should be no legal issues with my project. </w:t>
      </w:r>
      <w:r w:rsidR="00B137C1">
        <w:t xml:space="preserve">I plan to release my software under the MIT License so that my code can be reused </w:t>
      </w:r>
      <w:r>
        <w:t xml:space="preserve">in other people’s future projects </w:t>
      </w:r>
      <w:proofErr w:type="gramStart"/>
      <w:r>
        <w:t>as long as</w:t>
      </w:r>
      <w:proofErr w:type="gramEnd"/>
      <w:r>
        <w:t xml:space="preserve"> they provide attribution to me and do not hold me liable for any problems with the software. I will also </w:t>
      </w:r>
      <w:r w:rsidR="00332E39">
        <w:t>b</w:t>
      </w:r>
      <w:r>
        <w:t>e using only free software or software that I have a licence to use.</w:t>
      </w:r>
    </w:p>
    <w:p w:rsidR="00B1447E" w:rsidRPr="00B137C1" w:rsidRDefault="00B1447E" w:rsidP="00B137C1">
      <w:r>
        <w:lastRenderedPageBreak/>
        <w:t>Any participants in the small user study I plan to perform will have their data anonymized.</w:t>
      </w:r>
    </w:p>
    <w:p w:rsidR="0096187B" w:rsidRDefault="0096187B" w:rsidP="0096187B">
      <w:pPr>
        <w:pStyle w:val="Heading3"/>
      </w:pPr>
      <w:bookmarkStart w:id="58" w:name="_Toc499238779"/>
      <w:r>
        <w:t>Ethical Issues</w:t>
      </w:r>
      <w:bookmarkEnd w:id="58"/>
    </w:p>
    <w:p w:rsidR="00A82501" w:rsidRPr="00A82501" w:rsidRDefault="00A82501" w:rsidP="00A82501">
      <w:r>
        <w:t>My project will have no ethical issues as I will ensure I am avoiding any issues relating to the Data Protection Act by anonymising any user data</w:t>
      </w:r>
      <w:r w:rsidR="00E31B7E">
        <w:t xml:space="preserve"> if I perform a user study. If a user study is performed, test subjects will be explained the protocol of the experiment and asked to sign a consent form.</w:t>
      </w:r>
      <w:r>
        <w:t xml:space="preserve"> </w:t>
      </w:r>
    </w:p>
    <w:p w:rsidR="00E31B7E" w:rsidRDefault="0096187B" w:rsidP="00E31B7E">
      <w:pPr>
        <w:pStyle w:val="Heading3"/>
      </w:pPr>
      <w:bookmarkStart w:id="59" w:name="_Toc499238780"/>
      <w:r>
        <w:t>Social Issues</w:t>
      </w:r>
      <w:bookmarkEnd w:id="59"/>
    </w:p>
    <w:p w:rsidR="00E31B7E" w:rsidRPr="00E31B7E" w:rsidRDefault="00E31B7E" w:rsidP="00E31B7E">
      <w:r>
        <w:t xml:space="preserve">This project will have no social issues as I will not </w:t>
      </w:r>
      <w:r w:rsidR="00721CD8">
        <w:t>record any data relating to a person’s sexuality, sex, place of birth, etc, and I will not be working with any minorities.</w:t>
      </w:r>
      <w:bookmarkEnd w:id="27"/>
    </w:p>
    <w:p w:rsidR="00AB4CE3" w:rsidRDefault="00AB4CE3">
      <w:pPr>
        <w:rPr>
          <w:b/>
          <w:sz w:val="36"/>
          <w:szCs w:val="36"/>
        </w:rPr>
      </w:pPr>
      <w:r>
        <w:br w:type="page"/>
      </w:r>
    </w:p>
    <w:p w:rsidR="00766223" w:rsidRDefault="00766223" w:rsidP="00BC2711">
      <w:pPr>
        <w:pStyle w:val="Heading1"/>
      </w:pPr>
      <w:bookmarkStart w:id="60" w:name="_Toc499238781"/>
      <w:r>
        <w:lastRenderedPageBreak/>
        <w:t>References</w:t>
      </w:r>
      <w:bookmarkEnd w:id="60"/>
    </w:p>
    <w:p w:rsidR="0009636C" w:rsidRDefault="0009636C" w:rsidP="0009636C">
      <w:proofErr w:type="spellStart"/>
      <w:r w:rsidRPr="00D12663">
        <w:t>Adamatzky</w:t>
      </w:r>
      <w:proofErr w:type="spellEnd"/>
      <w:r w:rsidRPr="00D12663">
        <w:t>, A. (2010). Game of life Cellular Automata. London: Springer, pp.19-25.</w:t>
      </w:r>
    </w:p>
    <w:p w:rsidR="00737223" w:rsidRDefault="00737223" w:rsidP="00004D8B">
      <w:proofErr w:type="spellStart"/>
      <w:r w:rsidRPr="00135184">
        <w:t>Bendtsen</w:t>
      </w:r>
      <w:proofErr w:type="spellEnd"/>
      <w:r w:rsidRPr="00135184">
        <w:t>, C. (2012). </w:t>
      </w:r>
      <w:proofErr w:type="spellStart"/>
      <w:r w:rsidRPr="00135184">
        <w:t>pso</w:t>
      </w:r>
      <w:proofErr w:type="spellEnd"/>
      <w:r w:rsidRPr="00135184">
        <w:t>: Particle Swarm Optimization.</w:t>
      </w:r>
    </w:p>
    <w:p w:rsidR="00E94074" w:rsidRDefault="00004D8B" w:rsidP="00004D8B">
      <w:proofErr w:type="spellStart"/>
      <w:r w:rsidRPr="00004D8B">
        <w:t>Bergmeir</w:t>
      </w:r>
      <w:proofErr w:type="spellEnd"/>
      <w:r w:rsidRPr="00004D8B">
        <w:t>, C. and Benitez, J. (2012). Neural Networks in R Using the Stuttgart Neural Network Simulator: RSNNS. Journal of Statistical Software, [online] 46(7), pp.1-26. Available at: http://www.jstatsoft.org/v46/i07/ [Accessed 12 Nov. 2017].</w:t>
      </w:r>
    </w:p>
    <w:p w:rsidR="00FB58FD" w:rsidRPr="00560E08" w:rsidRDefault="00FB58FD" w:rsidP="00560E08">
      <w:proofErr w:type="spellStart"/>
      <w:r w:rsidRPr="00560E08">
        <w:t>Ciupke</w:t>
      </w:r>
      <w:proofErr w:type="spellEnd"/>
      <w:r w:rsidRPr="00560E08">
        <w:t>, K. (2016). </w:t>
      </w:r>
      <w:proofErr w:type="spellStart"/>
      <w:r w:rsidRPr="00560E08">
        <w:t>psoptim</w:t>
      </w:r>
      <w:proofErr w:type="spellEnd"/>
      <w:r w:rsidRPr="00560E08">
        <w:t>: Particle Swarm Optimization.</w:t>
      </w:r>
    </w:p>
    <w:p w:rsidR="00085DCE" w:rsidRPr="00085DCE" w:rsidRDefault="00085DCE" w:rsidP="00085DCE">
      <w:r w:rsidRPr="00085DCE">
        <w:t xml:space="preserve">Cho, H., Kim, D., Olivera, F. and </w:t>
      </w:r>
      <w:proofErr w:type="spellStart"/>
      <w:r w:rsidRPr="00085DCE">
        <w:t>Guikema</w:t>
      </w:r>
      <w:proofErr w:type="spellEnd"/>
      <w:r w:rsidRPr="00085DCE">
        <w:t>, S. (2011). Enhanced speciation in particle swarm optimization for multi-modal problems. European Journal of Operational Research, 213(1), pp.15-23.</w:t>
      </w:r>
    </w:p>
    <w:p w:rsidR="006C097E" w:rsidRPr="006C097E" w:rsidRDefault="006C097E" w:rsidP="006C097E">
      <w:r w:rsidRPr="006C097E">
        <w:t>Craven, M. and Shavlik, J. (1997). Using neural networks for data mining. Future Generation Computer Systems, [online] 13(2-3), pp.211-229. Available at: http://www.sciencedirect.com.ezproxy1.hw.ac.uk/science/article/pii/S0167739X97000228 [Accessed 3 Nov. 2017].</w:t>
      </w:r>
    </w:p>
    <w:p w:rsidR="0009636C" w:rsidRDefault="0009636C" w:rsidP="0009636C">
      <w:r w:rsidRPr="00E77805">
        <w:t>Darwin, C. &amp; Wallace, J., 1998. The origin of species / Charles Darwin., Ware: Wordsworth Editions.</w:t>
      </w:r>
    </w:p>
    <w:p w:rsidR="002B5A18" w:rsidRDefault="002B5A18" w:rsidP="0009636C">
      <w:pPr>
        <w:rPr>
          <w:szCs w:val="22"/>
        </w:rPr>
      </w:pPr>
      <w:r w:rsidRPr="002B5A18">
        <w:rPr>
          <w:szCs w:val="22"/>
        </w:rPr>
        <w:t>Dorigo, M. and Gambardella, L. (1997). Ant colony system: a cooperative learning approach to the traveling salesman problem. IEEE Transactions on Evolutionary Computation, [online] 1(1), pp.53- 66. Available at: http://ieeexplore.ieee.org.ezproxy1.hw.ac.uk/document/585892/ [Accessed 21 Oct. 2017].</w:t>
      </w:r>
    </w:p>
    <w:p w:rsidR="00022E85" w:rsidRDefault="00022E85" w:rsidP="00022E85">
      <w:r w:rsidRPr="00022E85">
        <w:t>Eberhart, R. and Kennedy, J. (1995). A new optimizer using particle swarm theory. MHS'95. Proceedings of the Sixth International Symposium on Micro Machine and Human Science. [online] Available at: http://ieeexplore.ieee.org.ezproxy1.hw.ac.uk/document/494215/ [Accessed 5 Nov. 2017].</w:t>
      </w:r>
    </w:p>
    <w:p w:rsidR="00C0626B" w:rsidRPr="00C0626B" w:rsidRDefault="00C0626B" w:rsidP="00C0626B">
      <w:proofErr w:type="spellStart"/>
      <w:r w:rsidRPr="00C0626B">
        <w:lastRenderedPageBreak/>
        <w:t>Flasch</w:t>
      </w:r>
      <w:proofErr w:type="spellEnd"/>
      <w:r w:rsidRPr="00C0626B">
        <w:t xml:space="preserve">, O., </w:t>
      </w:r>
      <w:proofErr w:type="spellStart"/>
      <w:r w:rsidRPr="00C0626B">
        <w:t>Mersmann</w:t>
      </w:r>
      <w:proofErr w:type="spellEnd"/>
      <w:r w:rsidRPr="00C0626B">
        <w:t xml:space="preserve">, O., </w:t>
      </w:r>
      <w:proofErr w:type="spellStart"/>
      <w:r w:rsidRPr="00C0626B">
        <w:t>Bartz-Beielstein</w:t>
      </w:r>
      <w:proofErr w:type="spellEnd"/>
      <w:r w:rsidRPr="00C0626B">
        <w:t xml:space="preserve">, T., Stork, J. and </w:t>
      </w:r>
      <w:proofErr w:type="spellStart"/>
      <w:r w:rsidRPr="00C0626B">
        <w:t>Zaefferer</w:t>
      </w:r>
      <w:proofErr w:type="spellEnd"/>
      <w:r w:rsidRPr="00C0626B">
        <w:t>, M. (2014). </w:t>
      </w:r>
      <w:proofErr w:type="spellStart"/>
      <w:r w:rsidRPr="00C0626B">
        <w:t>rgp</w:t>
      </w:r>
      <w:proofErr w:type="spellEnd"/>
      <w:r w:rsidRPr="00C0626B">
        <w:t>: R genetic programming framework.</w:t>
      </w:r>
    </w:p>
    <w:p w:rsidR="006B123A" w:rsidRPr="006B123A" w:rsidRDefault="006B123A" w:rsidP="006B123A">
      <w:proofErr w:type="spellStart"/>
      <w:r w:rsidRPr="006B123A">
        <w:t>Francke</w:t>
      </w:r>
      <w:proofErr w:type="spellEnd"/>
      <w:r w:rsidRPr="006B123A">
        <w:t>, T. (</w:t>
      </w:r>
      <w:proofErr w:type="spellStart"/>
      <w:r w:rsidRPr="006B123A">
        <w:t>n.d.</w:t>
      </w:r>
      <w:proofErr w:type="spellEnd"/>
      <w:r w:rsidRPr="006B123A">
        <w:t>). </w:t>
      </w:r>
      <w:proofErr w:type="spellStart"/>
      <w:r w:rsidRPr="006B123A">
        <w:t>ppso</w:t>
      </w:r>
      <w:proofErr w:type="spellEnd"/>
      <w:r w:rsidRPr="006B123A">
        <w:t xml:space="preserve"> - Particle Swarm Optimization and Dynamically Dimensioned Search, with parallel option.</w:t>
      </w:r>
    </w:p>
    <w:p w:rsidR="000D3967" w:rsidRPr="000D3967" w:rsidRDefault="000D3967" w:rsidP="000D3967">
      <w:r w:rsidRPr="000D3967">
        <w:t xml:space="preserve">Fritsch, S., Guenther, F., </w:t>
      </w:r>
      <w:proofErr w:type="spellStart"/>
      <w:r w:rsidRPr="000D3967">
        <w:t>Suling</w:t>
      </w:r>
      <w:proofErr w:type="spellEnd"/>
      <w:r w:rsidRPr="000D3967">
        <w:t>, M. and Mueller, S. (2016). </w:t>
      </w:r>
      <w:proofErr w:type="spellStart"/>
      <w:r w:rsidRPr="000D3967">
        <w:t>neuralnet</w:t>
      </w:r>
      <w:proofErr w:type="spellEnd"/>
      <w:r w:rsidRPr="000D3967">
        <w:t>: Training of Neural Networks.</w:t>
      </w:r>
    </w:p>
    <w:p w:rsidR="000F613B" w:rsidRDefault="000F613B" w:rsidP="000F613B">
      <w:proofErr w:type="spellStart"/>
      <w:r w:rsidRPr="000F613B">
        <w:t>Ghisu</w:t>
      </w:r>
      <w:proofErr w:type="spellEnd"/>
      <w:r w:rsidRPr="000F613B">
        <w:t xml:space="preserve">, T., </w:t>
      </w:r>
      <w:proofErr w:type="spellStart"/>
      <w:r w:rsidRPr="000F613B">
        <w:t>Arca</w:t>
      </w:r>
      <w:proofErr w:type="spellEnd"/>
      <w:r w:rsidRPr="000F613B">
        <w:t xml:space="preserve">, B., </w:t>
      </w:r>
      <w:proofErr w:type="spellStart"/>
      <w:r w:rsidRPr="000F613B">
        <w:t>Pellizzaro</w:t>
      </w:r>
      <w:proofErr w:type="spellEnd"/>
      <w:r w:rsidRPr="000F613B">
        <w:t xml:space="preserve">, G. and </w:t>
      </w:r>
      <w:proofErr w:type="spellStart"/>
      <w:r w:rsidRPr="000F613B">
        <w:t>Duce</w:t>
      </w:r>
      <w:proofErr w:type="spellEnd"/>
      <w:r w:rsidRPr="000F613B">
        <w:t>, P. (2015). An Improved Cellular Automata for Wildfire Spread. Procedia Computer Science, [online] 51, pp.2287-2296. Available at: http://www.sciencedirect.com/science/article/pii/S1877050915011965 [Accessed 10 Nov. 2017].</w:t>
      </w:r>
    </w:p>
    <w:p w:rsidR="005A0787" w:rsidRPr="005A0787" w:rsidRDefault="005A0787" w:rsidP="005A0787">
      <w:r w:rsidRPr="005A0787">
        <w:t>Hester, J. (2017). lintr: A 'Linter' for R Code. [online] Cran.r-project.org. Available at: https://cran.r-project.org/web/packages/lintr/index.html [Accessed 23 Nov. 2017].</w:t>
      </w:r>
    </w:p>
    <w:p w:rsidR="009144F5" w:rsidRPr="009144F5" w:rsidRDefault="009144F5" w:rsidP="009144F5">
      <w:r w:rsidRPr="009144F5">
        <w:t>Hughes, J. (2013). </w:t>
      </w:r>
      <w:proofErr w:type="spellStart"/>
      <w:r w:rsidRPr="009144F5">
        <w:t>CellularAutomaton</w:t>
      </w:r>
      <w:proofErr w:type="spellEnd"/>
      <w:r w:rsidRPr="009144F5">
        <w:t>: One-Dimensional Cellular Automata.</w:t>
      </w:r>
    </w:p>
    <w:p w:rsidR="0009636C" w:rsidRDefault="0009636C" w:rsidP="0009636C">
      <w:r w:rsidRPr="009F7827">
        <w:t>Kar, A. (2016). Bio inspired computing – A review of algorithms and scope of applications. Expert Systems with Applications, [online] 59, pp.20-32. Available at: https://www-sciencedirect-com.ezproxy1.hw.ac.uk/science/article/pii/S095741741630183X [Accessed 29 Oct. 2017].</w:t>
      </w:r>
    </w:p>
    <w:p w:rsidR="006D55E0" w:rsidRDefault="006D55E0" w:rsidP="006D55E0">
      <w:r w:rsidRPr="006D55E0">
        <w:t xml:space="preserve">Khan, A. and </w:t>
      </w:r>
      <w:proofErr w:type="spellStart"/>
      <w:r w:rsidRPr="006D55E0">
        <w:t>Baig</w:t>
      </w:r>
      <w:proofErr w:type="spellEnd"/>
      <w:r w:rsidRPr="006D55E0">
        <w:t xml:space="preserve">, A. (2015). Multi-objective feature subset selection using </w:t>
      </w:r>
      <w:proofErr w:type="spellStart"/>
      <w:r w:rsidRPr="006D55E0">
        <w:t>mRMR</w:t>
      </w:r>
      <w:proofErr w:type="spellEnd"/>
      <w:r w:rsidRPr="006D55E0">
        <w:t xml:space="preserve"> based enhanced ant colony optimization algorithm (</w:t>
      </w:r>
      <w:proofErr w:type="spellStart"/>
      <w:r w:rsidRPr="006D55E0">
        <w:t>mRMR</w:t>
      </w:r>
      <w:proofErr w:type="spellEnd"/>
      <w:r w:rsidRPr="006D55E0">
        <w:t>-EACO). Journal of Experimental &amp; Theoretical Artificial Intelligence, [online] 28(6), pp.1061-1073. Available at: http://www.tandfonline.com.ezproxy1.hw.ac.uk/doi/abs/10.1080/0952813X.2015.1056240 [Accessed 4 Nov. 2017].</w:t>
      </w:r>
    </w:p>
    <w:p w:rsidR="0075397A" w:rsidRDefault="0075397A" w:rsidP="006D55E0">
      <w:proofErr w:type="spellStart"/>
      <w:r w:rsidRPr="00096AB9">
        <w:t>Khushaba</w:t>
      </w:r>
      <w:proofErr w:type="spellEnd"/>
      <w:r w:rsidRPr="00096AB9">
        <w:t xml:space="preserve">, R., Al-Ani, A., </w:t>
      </w:r>
      <w:proofErr w:type="spellStart"/>
      <w:r w:rsidRPr="00096AB9">
        <w:t>AlSukker</w:t>
      </w:r>
      <w:proofErr w:type="spellEnd"/>
      <w:r w:rsidRPr="00096AB9">
        <w:t>, A. and Al-</w:t>
      </w:r>
      <w:proofErr w:type="spellStart"/>
      <w:r w:rsidRPr="00096AB9">
        <w:t>Jumaily</w:t>
      </w:r>
      <w:proofErr w:type="spellEnd"/>
      <w:r w:rsidRPr="00096AB9">
        <w:t>, A. (2008). A Combined Ant Colony and Differential Evolution Feature Selection Algorithm. Ant Colony Optimization and Swarm Intelligence, [online] 5217, pp.1-12. Available at: https://link-springer-com.ezproxy1.hw.ac.uk/chapter/10.1007/978-3-540-87527-7_1 [Accessed 4 Nov. 2017].</w:t>
      </w:r>
    </w:p>
    <w:p w:rsidR="0075397A" w:rsidRPr="0075397A" w:rsidRDefault="009E4EAF" w:rsidP="0075397A">
      <w:proofErr w:type="spellStart"/>
      <w:r>
        <w:lastRenderedPageBreak/>
        <w:t>Koza</w:t>
      </w:r>
      <w:proofErr w:type="spellEnd"/>
      <w:r>
        <w:t>, J. (1992</w:t>
      </w:r>
      <w:r w:rsidR="0075397A" w:rsidRPr="0075397A">
        <w:t>). Genetic programming: on the programming of computers by means on natural selection. MIT Press.</w:t>
      </w:r>
    </w:p>
    <w:p w:rsidR="0009636C" w:rsidRDefault="0009636C" w:rsidP="0009636C">
      <w:r w:rsidRPr="009F7827">
        <w:t>Kramer, O. (2017). Genetic Algorithm Essentials. Studies in Computational Intelligence, [online] 679, pp.11-18. Available at: https://doi-org.ezproxy1.hw.ac.uk/10.1007/978-3-319-</w:t>
      </w:r>
      <w:r>
        <w:t>52156-5 [Accessed 29 Oct. 2017].</w:t>
      </w:r>
    </w:p>
    <w:p w:rsidR="00970F28" w:rsidRDefault="00970F28" w:rsidP="00970F28">
      <w:r w:rsidRPr="00970F28">
        <w:t>McCulloch, W. and Pitts, W. (1943). A logical calculus of the ideas immanent in nervous activity. The Bulletin of Mathematical Biophysics, [online] 5(4), pp.115-133. Available at: https://link.springer.com/article/10.1007/BF02478259 [Accessed 3 Nov. 2017].</w:t>
      </w:r>
    </w:p>
    <w:p w:rsidR="00304733" w:rsidRPr="00304733" w:rsidRDefault="00304733" w:rsidP="00304733">
      <w:r w:rsidRPr="00304733">
        <w:t xml:space="preserve">Miller, J. (1999). An empirical study of the efficiency of learning </w:t>
      </w:r>
      <w:proofErr w:type="spellStart"/>
      <w:r w:rsidRPr="00304733">
        <w:t>boolean</w:t>
      </w:r>
      <w:proofErr w:type="spellEnd"/>
      <w:r w:rsidRPr="00304733">
        <w:t xml:space="preserve"> functions using a Cartesian Genetic Programming Approach. In: Proceedings of the 1st Genetic and Evolutionary Computation Conference. Morgan Kaufmann, pp.1135-1142.</w:t>
      </w:r>
    </w:p>
    <w:p w:rsidR="009E6B4E" w:rsidRDefault="009E6B4E" w:rsidP="009E6B4E">
      <w:r w:rsidRPr="009E6B4E">
        <w:t>Miller, J. (2011). Cartesian Genetic Programming. Natural Computing Series. [online] Available at: https://link-springer-com.ezproxy1.hw.ac.uk/book/10.1007%2F978-3-642-17310-3 [Accessed 13 Nov. 2017].</w:t>
      </w:r>
    </w:p>
    <w:p w:rsidR="00556F33" w:rsidRPr="00556F33" w:rsidRDefault="00556F33" w:rsidP="00556F33">
      <w:r w:rsidRPr="00556F33">
        <w:t>Miller, J. and Smith, S. (2006). Redundancy and computational efficiency in Cartesian genetic programming. IEEE Transactions on Evolutionary Computation, [online] 10(2), pp.167-174. Available at: https://www.researchgate.net/publication/3418872_Redundancy_and_computational_efficiency_in_Cartesian_genetic_programming [Accessed 19 Nov. 2017].</w:t>
      </w:r>
    </w:p>
    <w:p w:rsidR="0009636C" w:rsidRDefault="0009636C" w:rsidP="0009636C">
      <w:r w:rsidRPr="00681D13">
        <w:t xml:space="preserve">Moon, C., Kim, J., Choi, G. and </w:t>
      </w:r>
      <w:proofErr w:type="spellStart"/>
      <w:r w:rsidRPr="00681D13">
        <w:t>Seo</w:t>
      </w:r>
      <w:proofErr w:type="spellEnd"/>
      <w:r w:rsidRPr="00681D13">
        <w:t>, Y. (2002). An efficient genetic algorithm for the traveling salesman problem with precedence constraints. European Journal of Operational Research, 140(3), pp.606-617.</w:t>
      </w:r>
    </w:p>
    <w:p w:rsidR="00587E59" w:rsidRDefault="00587E59" w:rsidP="0009636C">
      <w:proofErr w:type="spellStart"/>
      <w:r>
        <w:t>Navid</w:t>
      </w:r>
      <w:proofErr w:type="spellEnd"/>
      <w:r>
        <w:t>, A. and Bagheri, A. (2013). Cellular Learning Automata and Its Applications</w:t>
      </w:r>
      <w:r w:rsidR="002B4E01">
        <w:t xml:space="preserve">. [online] </w:t>
      </w:r>
      <w:proofErr w:type="spellStart"/>
      <w:r w:rsidR="002B4E01">
        <w:t>InTech</w:t>
      </w:r>
      <w:proofErr w:type="spellEnd"/>
      <w:r w:rsidR="002B4E01">
        <w:t>. Available at: https://www.intechopen.com/books/emerging-applications-of-cellular-automata/cellular-learning-automata-and-its-applications [Accessed 31 Oct. 2017].</w:t>
      </w:r>
    </w:p>
    <w:p w:rsidR="00987EFC" w:rsidRPr="00987EFC" w:rsidRDefault="00987EFC" w:rsidP="00987EFC">
      <w:proofErr w:type="spellStart"/>
      <w:r w:rsidRPr="00987EFC">
        <w:lastRenderedPageBreak/>
        <w:t>Pedroni</w:t>
      </w:r>
      <w:proofErr w:type="spellEnd"/>
      <w:r w:rsidRPr="00987EFC">
        <w:t xml:space="preserve">, E. (2013). JCGP </w:t>
      </w:r>
      <w:r w:rsidRPr="00987EFC">
        <w:rPr>
          <w:rFonts w:ascii="Cambria" w:hAnsi="Cambria" w:cs="Cambria"/>
        </w:rPr>
        <w:t>·</w:t>
      </w:r>
      <w:r w:rsidRPr="00987EFC">
        <w:t xml:space="preserve"> Equal Parts. [online] Equalparts.eu. Available at: https://equalparts.eu/projects/jcgp/ [Accessed 21 Nov. 2017].</w:t>
      </w:r>
    </w:p>
    <w:p w:rsidR="00DA4DCA" w:rsidRDefault="00DA4DCA" w:rsidP="00DA4DCA">
      <w:r w:rsidRPr="00DA4DCA">
        <w:t xml:space="preserve">Poli, R., Langdon, W., McPhee, N. and </w:t>
      </w:r>
      <w:proofErr w:type="spellStart"/>
      <w:r w:rsidRPr="00DA4DCA">
        <w:t>Koza</w:t>
      </w:r>
      <w:proofErr w:type="spellEnd"/>
      <w:r w:rsidRPr="00DA4DCA">
        <w:t>, J. (2008). A field guide to genetic programming. [</w:t>
      </w:r>
      <w:proofErr w:type="spellStart"/>
      <w:r w:rsidRPr="00DA4DCA">
        <w:t>S.l.</w:t>
      </w:r>
      <w:proofErr w:type="spellEnd"/>
      <w:r w:rsidRPr="00DA4DCA">
        <w:t>]: Lulu Press.</w:t>
      </w:r>
    </w:p>
    <w:p w:rsidR="00AD0832" w:rsidRDefault="00AD0832" w:rsidP="00AD0832">
      <w:r w:rsidRPr="00AD0832">
        <w:t xml:space="preserve">Quast, B.A. (2016). </w:t>
      </w:r>
      <w:proofErr w:type="spellStart"/>
      <w:r w:rsidRPr="00AD0832">
        <w:t>rnn</w:t>
      </w:r>
      <w:proofErr w:type="spellEnd"/>
      <w:r w:rsidRPr="00AD0832">
        <w:t>: a Recurrent Neural Network in R</w:t>
      </w:r>
    </w:p>
    <w:p w:rsidR="00A874B7" w:rsidRPr="00A874B7" w:rsidRDefault="00A874B7" w:rsidP="00A874B7">
      <w:r w:rsidRPr="00A874B7">
        <w:t>RStudio. (2016). RStudio - Open source and enterprise-ready professional software for R. [online] Available at: https://www.rstudio.com/ [Accessed 23 Nov. 2017].</w:t>
      </w:r>
    </w:p>
    <w:p w:rsidR="00361666" w:rsidRDefault="00361666" w:rsidP="00361666">
      <w:r w:rsidRPr="00361666">
        <w:t xml:space="preserve">Russell, S. and </w:t>
      </w:r>
      <w:proofErr w:type="spellStart"/>
      <w:r w:rsidRPr="00361666">
        <w:t>Norvig</w:t>
      </w:r>
      <w:proofErr w:type="spellEnd"/>
      <w:r w:rsidRPr="00361666">
        <w:t>, P. (2009). Artificial intelligence: A Modern Approach. 3rd ed. Pearson, pp.749-753.</w:t>
      </w:r>
    </w:p>
    <w:p w:rsidR="00892FC0" w:rsidRDefault="00892FC0" w:rsidP="00892FC0">
      <w:r w:rsidRPr="00892FC0">
        <w:t xml:space="preserve">Saka, M., </w:t>
      </w:r>
      <w:proofErr w:type="spellStart"/>
      <w:r w:rsidRPr="00892FC0">
        <w:t>Do</w:t>
      </w:r>
      <w:r w:rsidRPr="00892FC0">
        <w:rPr>
          <w:rFonts w:ascii="Cambria" w:hAnsi="Cambria" w:cs="Cambria"/>
        </w:rPr>
        <w:t>ğ</w:t>
      </w:r>
      <w:r w:rsidRPr="00892FC0">
        <w:t>an</w:t>
      </w:r>
      <w:proofErr w:type="spellEnd"/>
      <w:r w:rsidRPr="00892FC0">
        <w:t xml:space="preserve">, E. and </w:t>
      </w:r>
      <w:proofErr w:type="spellStart"/>
      <w:r w:rsidRPr="00892FC0">
        <w:t>Aydogdu</w:t>
      </w:r>
      <w:proofErr w:type="spellEnd"/>
      <w:r w:rsidRPr="00892FC0">
        <w:t>, I. (2013). Analysis of Swarm Intelligence</w:t>
      </w:r>
      <w:r w:rsidRPr="00892FC0">
        <w:rPr>
          <w:rFonts w:cs="Lucida Fax"/>
        </w:rPr>
        <w:t>–</w:t>
      </w:r>
      <w:r w:rsidRPr="00892FC0">
        <w:t>Based Algorithms for Constrained Optimization.</w:t>
      </w:r>
      <w:r w:rsidRPr="00892FC0">
        <w:rPr>
          <w:rFonts w:cs="Lucida Fax"/>
        </w:rPr>
        <w:t> </w:t>
      </w:r>
      <w:r w:rsidRPr="00892FC0">
        <w:t>Swarm Intelligence and Bio-Inspired Computation, [online] pp.25-48. Available at: https://doi-org.ezproxy1.hw.ac.uk/10.1016/B978-0-12-405163-8.00002-8 [Accessed 5 Nov. 2017].</w:t>
      </w:r>
    </w:p>
    <w:p w:rsidR="007516AA" w:rsidRDefault="007516AA" w:rsidP="007516AA">
      <w:r w:rsidRPr="007516AA">
        <w:t>Sarkar, P. (2000). A brief history of cellular automata. ACM Computing Surveys, [online] 32(1), pp.80-107. Available at: http://citeseerx.ist.psu.edu/viewdoc/download?doi=10.1.1.335.4529&amp;rep=rep1&amp;type=pdf [Accessed 10 Nov. 2017].</w:t>
      </w:r>
    </w:p>
    <w:p w:rsidR="00C24A70" w:rsidRPr="00C24A70" w:rsidRDefault="00C24A70" w:rsidP="00C24A70">
      <w:proofErr w:type="spellStart"/>
      <w:r w:rsidRPr="00C24A70">
        <w:t>Scrucca</w:t>
      </w:r>
      <w:proofErr w:type="spellEnd"/>
      <w:r w:rsidRPr="00C24A70">
        <w:t>, L. (2013). GA: A Package for Genetic Algorithms in R. Journal of Statistical Software, [online] 53(4), pp.1-37. Available at: http://jstatsoft.org/v53/i04/ [Accessed 12 Nov. 2017].</w:t>
      </w:r>
    </w:p>
    <w:p w:rsidR="00361666" w:rsidRPr="00361666" w:rsidRDefault="00361666" w:rsidP="00361666">
      <w:proofErr w:type="spellStart"/>
      <w:r w:rsidRPr="000442C3">
        <w:t>Sivanandam</w:t>
      </w:r>
      <w:proofErr w:type="spellEnd"/>
      <w:r w:rsidRPr="000442C3">
        <w:t>, S. and Deepa, S. (2008). Introduction to genetic algorithms. Berlin: Springer, pp.14-39.</w:t>
      </w:r>
    </w:p>
    <w:p w:rsidR="0009636C" w:rsidRDefault="0009636C" w:rsidP="0009636C">
      <w:r w:rsidRPr="00BC2711">
        <w:t>Tiobe.com. (2017). R | TIOBE - The Software Quality Company. [online] Available at: https://www.tiobe.com/tiobe-index/r/ [Accessed 27 Oct. 2017].</w:t>
      </w:r>
    </w:p>
    <w:p w:rsidR="00901CFF" w:rsidRPr="00901CFF" w:rsidRDefault="00901CFF" w:rsidP="00901CFF">
      <w:r w:rsidRPr="00901CFF">
        <w:t>Turner, A. (2014). About - CGP-Library. [online] Cgplibrary.co.uk. Available at: http://www.cgplibrary.co.uk/files2/About-txt.html [Accessed 21 Nov. 2017].</w:t>
      </w:r>
    </w:p>
    <w:p w:rsidR="00D70827" w:rsidRDefault="00D70827" w:rsidP="00D70827">
      <w:r w:rsidRPr="00D70827">
        <w:lastRenderedPageBreak/>
        <w:t>Turner, A. and Miller, J. (2017). Recurrent Cartesian Genetic Programming of Artificial Neural Networks. Genetic Programming and Evolvable Machines, [online] 18(2), pp.185-212. Available at: https://link.springer.com/article/10.1007%2Fs10710-016-9276-6 [Accessed 13 Nov. 2017].</w:t>
      </w:r>
    </w:p>
    <w:p w:rsidR="00135184" w:rsidRDefault="00135184" w:rsidP="00135184">
      <w:proofErr w:type="spellStart"/>
      <w:r w:rsidRPr="00135184">
        <w:t>Venables</w:t>
      </w:r>
      <w:proofErr w:type="spellEnd"/>
      <w:r w:rsidRPr="00135184">
        <w:t>, W. and Ripley, B. (2002). Modern Applied Statistics with S. 4th ed. New York: Springer.</w:t>
      </w:r>
    </w:p>
    <w:p w:rsidR="00845FFC" w:rsidRDefault="00845FFC" w:rsidP="00845FFC">
      <w:r w:rsidRPr="00845FFC">
        <w:t>Wickham, H. (2015). R Packages. Cambridge: O</w:t>
      </w:r>
      <w:r w:rsidR="00387EBD">
        <w:t>’</w:t>
      </w:r>
      <w:r w:rsidRPr="00845FFC">
        <w:t>Reilly &amp; Associates.</w:t>
      </w:r>
    </w:p>
    <w:p w:rsidR="00D20FDC" w:rsidRDefault="00D20FDC" w:rsidP="00387EBD">
      <w:r w:rsidRPr="00387EBD">
        <w:t>Wickham, H. (2016). testthat: Unit Testing for R. [online] cran.r-project.org. Available at: https://cran.r-project.org/web/packages/testthat/index.html [Accessed 23 Nov. 2017].</w:t>
      </w:r>
    </w:p>
    <w:p w:rsidR="00A65D5A" w:rsidRPr="00A65D5A" w:rsidRDefault="00A65D5A" w:rsidP="00A65D5A">
      <w:r w:rsidRPr="00A65D5A">
        <w:t>Wickham, H. and Chang, W. (2017). devtools: Tools to Make Developing R Packages Easier. [online] cran.r-project.org. Available at: https://cran.r-project.org/web/packages/devtools/index.html [Accessed 23 Nov. 2017].</w:t>
      </w:r>
    </w:p>
    <w:p w:rsidR="00387EBD" w:rsidRPr="00A65D5A" w:rsidRDefault="00A65D5A" w:rsidP="00A65D5A">
      <w:r w:rsidRPr="00A65D5A">
        <w:t xml:space="preserve">Wickham, H., </w:t>
      </w:r>
      <w:proofErr w:type="spellStart"/>
      <w:r w:rsidRPr="00A65D5A">
        <w:t>Danenberg</w:t>
      </w:r>
      <w:proofErr w:type="spellEnd"/>
      <w:r w:rsidRPr="00A65D5A">
        <w:t xml:space="preserve">, P. and </w:t>
      </w:r>
      <w:proofErr w:type="spellStart"/>
      <w:r w:rsidRPr="00A65D5A">
        <w:t>Eugster</w:t>
      </w:r>
      <w:proofErr w:type="spellEnd"/>
      <w:r w:rsidRPr="00A65D5A">
        <w:t>, M. (2017). roxygen2: In-Line Documentation for R. [online] cran.r-project.org. Available at: https://cran.r-project.org/web/packages/roxygen2/index.html [Accessed 23 Nov. 2017].</w:t>
      </w:r>
    </w:p>
    <w:p w:rsidR="0053228A" w:rsidRPr="0053228A" w:rsidRDefault="0053228A" w:rsidP="0053228A">
      <w:proofErr w:type="spellStart"/>
      <w:r w:rsidRPr="0053228A">
        <w:t>Willighagen</w:t>
      </w:r>
      <w:proofErr w:type="spellEnd"/>
      <w:r w:rsidRPr="0053228A">
        <w:t xml:space="preserve">, E. and </w:t>
      </w:r>
      <w:proofErr w:type="spellStart"/>
      <w:r w:rsidRPr="0053228A">
        <w:t>Ballings</w:t>
      </w:r>
      <w:proofErr w:type="spellEnd"/>
      <w:r w:rsidRPr="0053228A">
        <w:t>, M. (2015). </w:t>
      </w:r>
      <w:proofErr w:type="spellStart"/>
      <w:r w:rsidRPr="0053228A">
        <w:t>genalg</w:t>
      </w:r>
      <w:proofErr w:type="spellEnd"/>
      <w:r w:rsidRPr="0053228A">
        <w:t>: R Based Genetic Algorithm.</w:t>
      </w:r>
    </w:p>
    <w:p w:rsidR="0009636C" w:rsidRDefault="0009636C" w:rsidP="0009636C">
      <w:r w:rsidRPr="00F1267F">
        <w:t>Wolfram, S., 1983. Statistical mechanics of cellular automata. Reviews of Modern Physics, 55(3), pp.601–644.</w:t>
      </w:r>
    </w:p>
    <w:p w:rsidR="0009636C" w:rsidRDefault="0009636C" w:rsidP="0009636C">
      <w:r w:rsidRPr="00A178ED">
        <w:t>Wolfram, S. (2002). A new kind of science. 1st ed. Champaign, IL: Wolfram Media.</w:t>
      </w:r>
    </w:p>
    <w:p w:rsidR="000A0101" w:rsidRDefault="000A0101" w:rsidP="000A0101">
      <w:r w:rsidRPr="000A0101">
        <w:t>Yadav, N., Yadav, A. and Kumar, M. (2015). An introduction to neural network methods for differential equations. Dordrecht: Springer, pp.29-54.</w:t>
      </w:r>
    </w:p>
    <w:p w:rsidR="004F0615" w:rsidRDefault="004F0615" w:rsidP="004F0615">
      <w:r w:rsidRPr="004F0615">
        <w:t xml:space="preserve">Yang, X. and </w:t>
      </w:r>
      <w:proofErr w:type="spellStart"/>
      <w:r w:rsidRPr="004F0615">
        <w:t>Karamanoglu</w:t>
      </w:r>
      <w:proofErr w:type="spellEnd"/>
      <w:r w:rsidRPr="004F0615">
        <w:t>, M. (2013). Swarm Intelligence and Bio-Inspired Computation. Swarm Intelligence and Bio-Inspired Computation, pp.3-23.</w:t>
      </w:r>
    </w:p>
    <w:p w:rsidR="006A75B5" w:rsidRPr="006A75B5" w:rsidRDefault="006A75B5" w:rsidP="006A75B5">
      <w:r w:rsidRPr="006A75B5">
        <w:t xml:space="preserve">Yang, X. (2014). Particle Swarm Optimization. Nature-Inspired Optimization Algorithms, [online] pp.99-110. Available at: </w:t>
      </w:r>
      <w:r w:rsidRPr="006A75B5">
        <w:lastRenderedPageBreak/>
        <w:t>http://www.sciencedirect.com.ezproxy1.hw.ac.uk/science/article/pii/B9780124167438000075 [Accessed 6 Nov. 2017].</w:t>
      </w:r>
    </w:p>
    <w:p w:rsidR="001E49BD" w:rsidRPr="001E49BD" w:rsidRDefault="001E49BD" w:rsidP="001E49BD">
      <w:r w:rsidRPr="001E49BD">
        <w:t>Zhang, G. (2009). Neural Networks For Data Mining. Data Mining and Knowledge Discovery Handbook, [online] pp.419-444. Available at: https://link.springer.com/chapter/10.1007/978-0-387-09823-4_21 [Accessed 3 Nov. 2017].</w:t>
      </w:r>
    </w:p>
    <w:p w:rsidR="00766223" w:rsidRPr="00766223" w:rsidRDefault="00766223" w:rsidP="00BC2711">
      <w:pPr>
        <w:pStyle w:val="Heading1"/>
      </w:pPr>
      <w:bookmarkStart w:id="61" w:name="_Toc499238782"/>
      <w:r>
        <w:t>Appendices</w:t>
      </w:r>
      <w:bookmarkEnd w:id="61"/>
    </w:p>
    <w:sectPr w:rsidR="00766223" w:rsidRPr="00766223" w:rsidSect="006F3A7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565" w:rsidRDefault="00845565" w:rsidP="00BC2711">
      <w:r>
        <w:separator/>
      </w:r>
    </w:p>
  </w:endnote>
  <w:endnote w:type="continuationSeparator" w:id="0">
    <w:p w:rsidR="00845565" w:rsidRDefault="00845565" w:rsidP="00BC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851B76" w:rsidRDefault="00851B76" w:rsidP="00BC2711">
        <w:pPr>
          <w:pStyle w:val="Footer"/>
        </w:pPr>
        <w:r>
          <w:fldChar w:fldCharType="begin"/>
        </w:r>
        <w:r>
          <w:instrText xml:space="preserve"> PAGE   \* MERGEFORMAT </w:instrText>
        </w:r>
        <w:r>
          <w:fldChar w:fldCharType="separate"/>
        </w:r>
        <w:r w:rsidR="004254EE">
          <w:rPr>
            <w:noProof/>
          </w:rPr>
          <w:t>v</w:t>
        </w:r>
        <w:r>
          <w:rPr>
            <w:noProof/>
          </w:rPr>
          <w:fldChar w:fldCharType="end"/>
        </w:r>
      </w:p>
    </w:sdtContent>
  </w:sdt>
  <w:p w:rsidR="00851B76" w:rsidRDefault="00851B76" w:rsidP="00BC27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11114"/>
      <w:docPartObj>
        <w:docPartGallery w:val="Page Numbers (Bottom of Page)"/>
        <w:docPartUnique/>
      </w:docPartObj>
    </w:sdtPr>
    <w:sdtContent>
      <w:p w:rsidR="00851B76" w:rsidRDefault="00851B76">
        <w:pPr>
          <w:pStyle w:val="Footer"/>
          <w:jc w:val="right"/>
        </w:pPr>
        <w:r>
          <w:t xml:space="preserve">Page | </w:t>
        </w:r>
        <w:r>
          <w:fldChar w:fldCharType="begin"/>
        </w:r>
        <w:r>
          <w:instrText xml:space="preserve"> PAGE   \* MERGEFORMAT </w:instrText>
        </w:r>
        <w:r>
          <w:fldChar w:fldCharType="separate"/>
        </w:r>
        <w:r w:rsidR="004254EE">
          <w:rPr>
            <w:noProof/>
          </w:rPr>
          <w:t>25</w:t>
        </w:r>
        <w:r>
          <w:rPr>
            <w:noProof/>
          </w:rPr>
          <w:fldChar w:fldCharType="end"/>
        </w:r>
        <w:r>
          <w:t xml:space="preserve"> </w:t>
        </w:r>
      </w:p>
    </w:sdtContent>
  </w:sdt>
  <w:p w:rsidR="00851B76" w:rsidRDefault="00851B76" w:rsidP="00BC2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565" w:rsidRDefault="00845565" w:rsidP="00BC2711">
      <w:r>
        <w:separator/>
      </w:r>
    </w:p>
  </w:footnote>
  <w:footnote w:type="continuationSeparator" w:id="0">
    <w:p w:rsidR="00845565" w:rsidRDefault="00845565" w:rsidP="00BC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B76" w:rsidRDefault="00851B76" w:rsidP="00BC2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045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43AD0"/>
    <w:multiLevelType w:val="multilevel"/>
    <w:tmpl w:val="2BAE36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A533F5A"/>
    <w:multiLevelType w:val="hybridMultilevel"/>
    <w:tmpl w:val="1C02FD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7E7F28"/>
    <w:multiLevelType w:val="hybridMultilevel"/>
    <w:tmpl w:val="66EAA6D8"/>
    <w:lvl w:ilvl="0" w:tplc="1D3E37A6">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C817CC"/>
    <w:multiLevelType w:val="hybridMultilevel"/>
    <w:tmpl w:val="5D9A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F4FA2"/>
    <w:multiLevelType w:val="hybridMultilevel"/>
    <w:tmpl w:val="6BE0D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A751E7"/>
    <w:multiLevelType w:val="hybridMultilevel"/>
    <w:tmpl w:val="007C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6B4016"/>
    <w:multiLevelType w:val="hybridMultilevel"/>
    <w:tmpl w:val="AC7ECA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2577146"/>
    <w:multiLevelType w:val="hybridMultilevel"/>
    <w:tmpl w:val="D5CA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1"/>
  </w:num>
  <w:num w:numId="6">
    <w:abstractNumId w:val="5"/>
  </w:num>
  <w:num w:numId="7">
    <w:abstractNumId w:val="0"/>
  </w:num>
  <w:num w:numId="8">
    <w:abstractNumId w:val="4"/>
  </w:num>
  <w:num w:numId="9">
    <w:abstractNumId w:val="10"/>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73F8"/>
    <w:rsid w:val="000005D8"/>
    <w:rsid w:val="00001CF2"/>
    <w:rsid w:val="00001D00"/>
    <w:rsid w:val="000042AB"/>
    <w:rsid w:val="00004D8B"/>
    <w:rsid w:val="000068A3"/>
    <w:rsid w:val="000133D9"/>
    <w:rsid w:val="00013623"/>
    <w:rsid w:val="00013C6F"/>
    <w:rsid w:val="000173E3"/>
    <w:rsid w:val="00017897"/>
    <w:rsid w:val="000207AB"/>
    <w:rsid w:val="00022E85"/>
    <w:rsid w:val="0003354A"/>
    <w:rsid w:val="0003702A"/>
    <w:rsid w:val="000419E9"/>
    <w:rsid w:val="00042024"/>
    <w:rsid w:val="000442C3"/>
    <w:rsid w:val="000514C5"/>
    <w:rsid w:val="000555E5"/>
    <w:rsid w:val="00055701"/>
    <w:rsid w:val="00055938"/>
    <w:rsid w:val="00056F5D"/>
    <w:rsid w:val="000579FE"/>
    <w:rsid w:val="000616B8"/>
    <w:rsid w:val="00062450"/>
    <w:rsid w:val="00066AC0"/>
    <w:rsid w:val="00070E0C"/>
    <w:rsid w:val="000725AE"/>
    <w:rsid w:val="00084530"/>
    <w:rsid w:val="0008578E"/>
    <w:rsid w:val="00085DCE"/>
    <w:rsid w:val="000869B2"/>
    <w:rsid w:val="00091D82"/>
    <w:rsid w:val="0009636C"/>
    <w:rsid w:val="000968ED"/>
    <w:rsid w:val="00096AB9"/>
    <w:rsid w:val="00097584"/>
    <w:rsid w:val="000A0101"/>
    <w:rsid w:val="000A5997"/>
    <w:rsid w:val="000A6238"/>
    <w:rsid w:val="000B0D86"/>
    <w:rsid w:val="000B1902"/>
    <w:rsid w:val="000B3126"/>
    <w:rsid w:val="000B32BA"/>
    <w:rsid w:val="000B6440"/>
    <w:rsid w:val="000B7B1E"/>
    <w:rsid w:val="000C0F03"/>
    <w:rsid w:val="000C5E2C"/>
    <w:rsid w:val="000C7E2B"/>
    <w:rsid w:val="000D227F"/>
    <w:rsid w:val="000D3967"/>
    <w:rsid w:val="000E1A60"/>
    <w:rsid w:val="000E43E1"/>
    <w:rsid w:val="000E6079"/>
    <w:rsid w:val="000F38F0"/>
    <w:rsid w:val="000F613B"/>
    <w:rsid w:val="001022BB"/>
    <w:rsid w:val="001033C0"/>
    <w:rsid w:val="00103646"/>
    <w:rsid w:val="00113A99"/>
    <w:rsid w:val="00114A0E"/>
    <w:rsid w:val="00122A9E"/>
    <w:rsid w:val="00122CC0"/>
    <w:rsid w:val="00135184"/>
    <w:rsid w:val="001359C8"/>
    <w:rsid w:val="00142F1E"/>
    <w:rsid w:val="00145A1E"/>
    <w:rsid w:val="0014677D"/>
    <w:rsid w:val="00147005"/>
    <w:rsid w:val="00151CAB"/>
    <w:rsid w:val="00154ABC"/>
    <w:rsid w:val="00160809"/>
    <w:rsid w:val="0016122B"/>
    <w:rsid w:val="00161234"/>
    <w:rsid w:val="0016377D"/>
    <w:rsid w:val="00163E32"/>
    <w:rsid w:val="00175264"/>
    <w:rsid w:val="001754D7"/>
    <w:rsid w:val="00175BB8"/>
    <w:rsid w:val="001804BF"/>
    <w:rsid w:val="00182580"/>
    <w:rsid w:val="001868A6"/>
    <w:rsid w:val="0019222C"/>
    <w:rsid w:val="001956E6"/>
    <w:rsid w:val="001A34FB"/>
    <w:rsid w:val="001A7AD1"/>
    <w:rsid w:val="001B61E6"/>
    <w:rsid w:val="001C5718"/>
    <w:rsid w:val="001C5EB3"/>
    <w:rsid w:val="001C6482"/>
    <w:rsid w:val="001D69AB"/>
    <w:rsid w:val="001E3B77"/>
    <w:rsid w:val="001E49BD"/>
    <w:rsid w:val="001E6BDA"/>
    <w:rsid w:val="001E7345"/>
    <w:rsid w:val="001F6BAE"/>
    <w:rsid w:val="00205567"/>
    <w:rsid w:val="00210DC1"/>
    <w:rsid w:val="00216372"/>
    <w:rsid w:val="00223C5E"/>
    <w:rsid w:val="00225C1C"/>
    <w:rsid w:val="0023128D"/>
    <w:rsid w:val="00232EC1"/>
    <w:rsid w:val="00235EBB"/>
    <w:rsid w:val="002451E0"/>
    <w:rsid w:val="002517B7"/>
    <w:rsid w:val="00253910"/>
    <w:rsid w:val="0026153B"/>
    <w:rsid w:val="00262745"/>
    <w:rsid w:val="00263F62"/>
    <w:rsid w:val="0027097D"/>
    <w:rsid w:val="0027097F"/>
    <w:rsid w:val="0027149A"/>
    <w:rsid w:val="00272D38"/>
    <w:rsid w:val="0027392A"/>
    <w:rsid w:val="00273B52"/>
    <w:rsid w:val="00274955"/>
    <w:rsid w:val="00274992"/>
    <w:rsid w:val="00276729"/>
    <w:rsid w:val="00276CCE"/>
    <w:rsid w:val="0028256F"/>
    <w:rsid w:val="00285A52"/>
    <w:rsid w:val="00290CA4"/>
    <w:rsid w:val="002964FC"/>
    <w:rsid w:val="002B1751"/>
    <w:rsid w:val="002B1D03"/>
    <w:rsid w:val="002B410F"/>
    <w:rsid w:val="002B4E01"/>
    <w:rsid w:val="002B5A18"/>
    <w:rsid w:val="002B5DC9"/>
    <w:rsid w:val="002B74E5"/>
    <w:rsid w:val="002C23AF"/>
    <w:rsid w:val="002C302F"/>
    <w:rsid w:val="002D2B9C"/>
    <w:rsid w:val="002D59AD"/>
    <w:rsid w:val="002D7499"/>
    <w:rsid w:val="002D79B6"/>
    <w:rsid w:val="002E142E"/>
    <w:rsid w:val="002E2592"/>
    <w:rsid w:val="002E717F"/>
    <w:rsid w:val="002E71D1"/>
    <w:rsid w:val="002F0E78"/>
    <w:rsid w:val="002F30F8"/>
    <w:rsid w:val="002F41BE"/>
    <w:rsid w:val="002F6AEF"/>
    <w:rsid w:val="002F7343"/>
    <w:rsid w:val="00304733"/>
    <w:rsid w:val="003068FB"/>
    <w:rsid w:val="00306A5E"/>
    <w:rsid w:val="00307403"/>
    <w:rsid w:val="00317DC1"/>
    <w:rsid w:val="003206C4"/>
    <w:rsid w:val="00320FEC"/>
    <w:rsid w:val="00321BD1"/>
    <w:rsid w:val="003229FD"/>
    <w:rsid w:val="00322B5E"/>
    <w:rsid w:val="003242F5"/>
    <w:rsid w:val="00326C40"/>
    <w:rsid w:val="00331625"/>
    <w:rsid w:val="00332E39"/>
    <w:rsid w:val="00334662"/>
    <w:rsid w:val="00335CF2"/>
    <w:rsid w:val="00336979"/>
    <w:rsid w:val="00341CFA"/>
    <w:rsid w:val="0034222C"/>
    <w:rsid w:val="00343115"/>
    <w:rsid w:val="00344BEE"/>
    <w:rsid w:val="003533BA"/>
    <w:rsid w:val="00357327"/>
    <w:rsid w:val="003573D5"/>
    <w:rsid w:val="00357594"/>
    <w:rsid w:val="00357B41"/>
    <w:rsid w:val="00357F1A"/>
    <w:rsid w:val="00361666"/>
    <w:rsid w:val="003671F7"/>
    <w:rsid w:val="00371C10"/>
    <w:rsid w:val="00380FB0"/>
    <w:rsid w:val="00387EBD"/>
    <w:rsid w:val="003906DF"/>
    <w:rsid w:val="003A02C9"/>
    <w:rsid w:val="003A1EE6"/>
    <w:rsid w:val="003A3CE4"/>
    <w:rsid w:val="003B2961"/>
    <w:rsid w:val="003B3027"/>
    <w:rsid w:val="003B3E40"/>
    <w:rsid w:val="003B3FF1"/>
    <w:rsid w:val="003C140A"/>
    <w:rsid w:val="003C211F"/>
    <w:rsid w:val="003C370E"/>
    <w:rsid w:val="003C4BDD"/>
    <w:rsid w:val="003C7F48"/>
    <w:rsid w:val="003D31EB"/>
    <w:rsid w:val="003D6679"/>
    <w:rsid w:val="003D6C4A"/>
    <w:rsid w:val="003E136C"/>
    <w:rsid w:val="003E1C5E"/>
    <w:rsid w:val="003F19A6"/>
    <w:rsid w:val="00400538"/>
    <w:rsid w:val="00403156"/>
    <w:rsid w:val="00406BCC"/>
    <w:rsid w:val="00412315"/>
    <w:rsid w:val="00413243"/>
    <w:rsid w:val="00415D2C"/>
    <w:rsid w:val="00416A15"/>
    <w:rsid w:val="00417F09"/>
    <w:rsid w:val="00420BD1"/>
    <w:rsid w:val="00422B5A"/>
    <w:rsid w:val="00424E4D"/>
    <w:rsid w:val="004254EE"/>
    <w:rsid w:val="00426D51"/>
    <w:rsid w:val="00427152"/>
    <w:rsid w:val="004356F0"/>
    <w:rsid w:val="00437561"/>
    <w:rsid w:val="004426C6"/>
    <w:rsid w:val="00443398"/>
    <w:rsid w:val="004437CC"/>
    <w:rsid w:val="00446984"/>
    <w:rsid w:val="00450D03"/>
    <w:rsid w:val="0045576E"/>
    <w:rsid w:val="00462E71"/>
    <w:rsid w:val="004637ED"/>
    <w:rsid w:val="004642B0"/>
    <w:rsid w:val="00467DD3"/>
    <w:rsid w:val="00476EE6"/>
    <w:rsid w:val="004809DE"/>
    <w:rsid w:val="004838C0"/>
    <w:rsid w:val="00485ECD"/>
    <w:rsid w:val="0049594C"/>
    <w:rsid w:val="004A3E3D"/>
    <w:rsid w:val="004B1348"/>
    <w:rsid w:val="004B1BCE"/>
    <w:rsid w:val="004B5D23"/>
    <w:rsid w:val="004C4052"/>
    <w:rsid w:val="004C778D"/>
    <w:rsid w:val="004C7CBD"/>
    <w:rsid w:val="004D2396"/>
    <w:rsid w:val="004E167D"/>
    <w:rsid w:val="004E3B80"/>
    <w:rsid w:val="004E46C0"/>
    <w:rsid w:val="004F0615"/>
    <w:rsid w:val="005002BD"/>
    <w:rsid w:val="0050048C"/>
    <w:rsid w:val="00504D54"/>
    <w:rsid w:val="00514969"/>
    <w:rsid w:val="0051609E"/>
    <w:rsid w:val="00523F6E"/>
    <w:rsid w:val="005248C0"/>
    <w:rsid w:val="0052589F"/>
    <w:rsid w:val="0053228A"/>
    <w:rsid w:val="00533CC1"/>
    <w:rsid w:val="005357CA"/>
    <w:rsid w:val="005361C3"/>
    <w:rsid w:val="00543ED0"/>
    <w:rsid w:val="00554165"/>
    <w:rsid w:val="00555EA3"/>
    <w:rsid w:val="00556232"/>
    <w:rsid w:val="00556F33"/>
    <w:rsid w:val="00560E08"/>
    <w:rsid w:val="00561446"/>
    <w:rsid w:val="00563CA0"/>
    <w:rsid w:val="00564CD2"/>
    <w:rsid w:val="0057123B"/>
    <w:rsid w:val="00571EF8"/>
    <w:rsid w:val="00581BA0"/>
    <w:rsid w:val="00583083"/>
    <w:rsid w:val="005834F3"/>
    <w:rsid w:val="00585E1C"/>
    <w:rsid w:val="00587E59"/>
    <w:rsid w:val="00590043"/>
    <w:rsid w:val="0059065D"/>
    <w:rsid w:val="00591AC1"/>
    <w:rsid w:val="00593922"/>
    <w:rsid w:val="005944F5"/>
    <w:rsid w:val="00595390"/>
    <w:rsid w:val="005A0787"/>
    <w:rsid w:val="005A3AF5"/>
    <w:rsid w:val="005A45CB"/>
    <w:rsid w:val="005B4957"/>
    <w:rsid w:val="005B4E8F"/>
    <w:rsid w:val="005B7E3E"/>
    <w:rsid w:val="005C528A"/>
    <w:rsid w:val="005C6D4D"/>
    <w:rsid w:val="005D2364"/>
    <w:rsid w:val="005D48C0"/>
    <w:rsid w:val="005E5AFC"/>
    <w:rsid w:val="005F0492"/>
    <w:rsid w:val="005F2260"/>
    <w:rsid w:val="005F2680"/>
    <w:rsid w:val="005F2A6A"/>
    <w:rsid w:val="005F2C9A"/>
    <w:rsid w:val="005F31BD"/>
    <w:rsid w:val="005F33E6"/>
    <w:rsid w:val="005F347B"/>
    <w:rsid w:val="005F5351"/>
    <w:rsid w:val="005F5A6E"/>
    <w:rsid w:val="005F657A"/>
    <w:rsid w:val="005F6842"/>
    <w:rsid w:val="005F7206"/>
    <w:rsid w:val="00602943"/>
    <w:rsid w:val="00617C6D"/>
    <w:rsid w:val="006226E9"/>
    <w:rsid w:val="006262E2"/>
    <w:rsid w:val="00627947"/>
    <w:rsid w:val="00627D9C"/>
    <w:rsid w:val="0063516B"/>
    <w:rsid w:val="00642CDE"/>
    <w:rsid w:val="0064792F"/>
    <w:rsid w:val="00654602"/>
    <w:rsid w:val="0065548A"/>
    <w:rsid w:val="00655BAF"/>
    <w:rsid w:val="0066290B"/>
    <w:rsid w:val="006647CF"/>
    <w:rsid w:val="006657D3"/>
    <w:rsid w:val="00676553"/>
    <w:rsid w:val="00677606"/>
    <w:rsid w:val="00677D06"/>
    <w:rsid w:val="00681D13"/>
    <w:rsid w:val="00684A30"/>
    <w:rsid w:val="00690D1D"/>
    <w:rsid w:val="00695DC1"/>
    <w:rsid w:val="00696B3A"/>
    <w:rsid w:val="006A2B1E"/>
    <w:rsid w:val="006A6CE9"/>
    <w:rsid w:val="006A75B5"/>
    <w:rsid w:val="006A779F"/>
    <w:rsid w:val="006B0EBC"/>
    <w:rsid w:val="006B123A"/>
    <w:rsid w:val="006B2B9F"/>
    <w:rsid w:val="006C097E"/>
    <w:rsid w:val="006C122C"/>
    <w:rsid w:val="006C221B"/>
    <w:rsid w:val="006C7E4D"/>
    <w:rsid w:val="006D0BA8"/>
    <w:rsid w:val="006D55E0"/>
    <w:rsid w:val="006D68B3"/>
    <w:rsid w:val="006E7896"/>
    <w:rsid w:val="006F2B96"/>
    <w:rsid w:val="006F3A72"/>
    <w:rsid w:val="006F5FDB"/>
    <w:rsid w:val="006F690F"/>
    <w:rsid w:val="006F6CD0"/>
    <w:rsid w:val="007008F5"/>
    <w:rsid w:val="00703CE3"/>
    <w:rsid w:val="00704416"/>
    <w:rsid w:val="00705D9B"/>
    <w:rsid w:val="00712675"/>
    <w:rsid w:val="007136A1"/>
    <w:rsid w:val="00721CD8"/>
    <w:rsid w:val="007247BA"/>
    <w:rsid w:val="00732562"/>
    <w:rsid w:val="00737223"/>
    <w:rsid w:val="007516AA"/>
    <w:rsid w:val="007532D2"/>
    <w:rsid w:val="0075358D"/>
    <w:rsid w:val="0075394D"/>
    <w:rsid w:val="0075397A"/>
    <w:rsid w:val="00757659"/>
    <w:rsid w:val="007644F8"/>
    <w:rsid w:val="007655BB"/>
    <w:rsid w:val="00766223"/>
    <w:rsid w:val="00770499"/>
    <w:rsid w:val="00772992"/>
    <w:rsid w:val="00773460"/>
    <w:rsid w:val="00773B8F"/>
    <w:rsid w:val="0078328C"/>
    <w:rsid w:val="00794263"/>
    <w:rsid w:val="00797094"/>
    <w:rsid w:val="007A41D1"/>
    <w:rsid w:val="007A7E50"/>
    <w:rsid w:val="007B03DA"/>
    <w:rsid w:val="007B1693"/>
    <w:rsid w:val="007B663C"/>
    <w:rsid w:val="007C0EC8"/>
    <w:rsid w:val="007D3876"/>
    <w:rsid w:val="007D6810"/>
    <w:rsid w:val="007D7FAC"/>
    <w:rsid w:val="007F0C09"/>
    <w:rsid w:val="007F0C10"/>
    <w:rsid w:val="007F22BC"/>
    <w:rsid w:val="007F3351"/>
    <w:rsid w:val="008066A5"/>
    <w:rsid w:val="0081336F"/>
    <w:rsid w:val="008302B6"/>
    <w:rsid w:val="008433D3"/>
    <w:rsid w:val="00844E2A"/>
    <w:rsid w:val="00845565"/>
    <w:rsid w:val="00845FFC"/>
    <w:rsid w:val="00851B76"/>
    <w:rsid w:val="00853BEB"/>
    <w:rsid w:val="008670D6"/>
    <w:rsid w:val="00870A3E"/>
    <w:rsid w:val="00871CC0"/>
    <w:rsid w:val="00872686"/>
    <w:rsid w:val="00873532"/>
    <w:rsid w:val="0087454F"/>
    <w:rsid w:val="00874BA8"/>
    <w:rsid w:val="008807F3"/>
    <w:rsid w:val="008824BB"/>
    <w:rsid w:val="00882EFC"/>
    <w:rsid w:val="00882F51"/>
    <w:rsid w:val="00887CB8"/>
    <w:rsid w:val="00891811"/>
    <w:rsid w:val="00892FC0"/>
    <w:rsid w:val="008973C4"/>
    <w:rsid w:val="008A2A18"/>
    <w:rsid w:val="008A7D55"/>
    <w:rsid w:val="008B28A4"/>
    <w:rsid w:val="008C48F6"/>
    <w:rsid w:val="008C4CB3"/>
    <w:rsid w:val="008D4F52"/>
    <w:rsid w:val="008D5107"/>
    <w:rsid w:val="008F3937"/>
    <w:rsid w:val="008F3CD7"/>
    <w:rsid w:val="00901700"/>
    <w:rsid w:val="00901CFF"/>
    <w:rsid w:val="009030FA"/>
    <w:rsid w:val="00903895"/>
    <w:rsid w:val="00903E2D"/>
    <w:rsid w:val="0090549E"/>
    <w:rsid w:val="009144F5"/>
    <w:rsid w:val="00921A4E"/>
    <w:rsid w:val="00931065"/>
    <w:rsid w:val="00932707"/>
    <w:rsid w:val="00933589"/>
    <w:rsid w:val="0094519E"/>
    <w:rsid w:val="00950CA1"/>
    <w:rsid w:val="00952972"/>
    <w:rsid w:val="009530CD"/>
    <w:rsid w:val="00957C6A"/>
    <w:rsid w:val="0096187B"/>
    <w:rsid w:val="00963E91"/>
    <w:rsid w:val="00970C30"/>
    <w:rsid w:val="00970F28"/>
    <w:rsid w:val="00972000"/>
    <w:rsid w:val="00977DC8"/>
    <w:rsid w:val="00984E48"/>
    <w:rsid w:val="00985F21"/>
    <w:rsid w:val="00987EFC"/>
    <w:rsid w:val="00992B41"/>
    <w:rsid w:val="00993AB2"/>
    <w:rsid w:val="0099580B"/>
    <w:rsid w:val="009A14FC"/>
    <w:rsid w:val="009A38B5"/>
    <w:rsid w:val="009A40C8"/>
    <w:rsid w:val="009A54F3"/>
    <w:rsid w:val="009B2766"/>
    <w:rsid w:val="009C343D"/>
    <w:rsid w:val="009C55B6"/>
    <w:rsid w:val="009D096A"/>
    <w:rsid w:val="009D0F64"/>
    <w:rsid w:val="009D1898"/>
    <w:rsid w:val="009D5164"/>
    <w:rsid w:val="009E4EAF"/>
    <w:rsid w:val="009E5558"/>
    <w:rsid w:val="009E637B"/>
    <w:rsid w:val="009E6B4E"/>
    <w:rsid w:val="009E7177"/>
    <w:rsid w:val="009E75BD"/>
    <w:rsid w:val="009F161A"/>
    <w:rsid w:val="009F6F3E"/>
    <w:rsid w:val="009F7827"/>
    <w:rsid w:val="00A06888"/>
    <w:rsid w:val="00A16037"/>
    <w:rsid w:val="00A161B3"/>
    <w:rsid w:val="00A16F11"/>
    <w:rsid w:val="00A178ED"/>
    <w:rsid w:val="00A21F33"/>
    <w:rsid w:val="00A319E4"/>
    <w:rsid w:val="00A40311"/>
    <w:rsid w:val="00A456FB"/>
    <w:rsid w:val="00A5057D"/>
    <w:rsid w:val="00A50F10"/>
    <w:rsid w:val="00A5203C"/>
    <w:rsid w:val="00A65D5A"/>
    <w:rsid w:val="00A7399D"/>
    <w:rsid w:val="00A74D59"/>
    <w:rsid w:val="00A75ACE"/>
    <w:rsid w:val="00A76382"/>
    <w:rsid w:val="00A76A25"/>
    <w:rsid w:val="00A814E5"/>
    <w:rsid w:val="00A81656"/>
    <w:rsid w:val="00A82501"/>
    <w:rsid w:val="00A8349D"/>
    <w:rsid w:val="00A85043"/>
    <w:rsid w:val="00A85C40"/>
    <w:rsid w:val="00A8677C"/>
    <w:rsid w:val="00A874B7"/>
    <w:rsid w:val="00A87F04"/>
    <w:rsid w:val="00A90F6D"/>
    <w:rsid w:val="00A91265"/>
    <w:rsid w:val="00A91855"/>
    <w:rsid w:val="00A95B8B"/>
    <w:rsid w:val="00AA026C"/>
    <w:rsid w:val="00AA3170"/>
    <w:rsid w:val="00AA7DB7"/>
    <w:rsid w:val="00AB4CE3"/>
    <w:rsid w:val="00AB53F4"/>
    <w:rsid w:val="00AB671C"/>
    <w:rsid w:val="00AB746A"/>
    <w:rsid w:val="00AC03E1"/>
    <w:rsid w:val="00AC30F7"/>
    <w:rsid w:val="00AC3469"/>
    <w:rsid w:val="00AC36F3"/>
    <w:rsid w:val="00AC4DD6"/>
    <w:rsid w:val="00AD0832"/>
    <w:rsid w:val="00AD1262"/>
    <w:rsid w:val="00AD4F1D"/>
    <w:rsid w:val="00AD5F06"/>
    <w:rsid w:val="00AD7BB1"/>
    <w:rsid w:val="00AE6BF2"/>
    <w:rsid w:val="00AF1DCF"/>
    <w:rsid w:val="00AF3582"/>
    <w:rsid w:val="00AF7DED"/>
    <w:rsid w:val="00B0372D"/>
    <w:rsid w:val="00B137C1"/>
    <w:rsid w:val="00B1447E"/>
    <w:rsid w:val="00B179D4"/>
    <w:rsid w:val="00B21503"/>
    <w:rsid w:val="00B22966"/>
    <w:rsid w:val="00B24AAE"/>
    <w:rsid w:val="00B31B21"/>
    <w:rsid w:val="00B3430F"/>
    <w:rsid w:val="00B3720E"/>
    <w:rsid w:val="00B375A9"/>
    <w:rsid w:val="00B4012A"/>
    <w:rsid w:val="00B41478"/>
    <w:rsid w:val="00B43B7C"/>
    <w:rsid w:val="00B51835"/>
    <w:rsid w:val="00B6270D"/>
    <w:rsid w:val="00B62D62"/>
    <w:rsid w:val="00B7075C"/>
    <w:rsid w:val="00B7291A"/>
    <w:rsid w:val="00B75918"/>
    <w:rsid w:val="00B824B1"/>
    <w:rsid w:val="00B8387F"/>
    <w:rsid w:val="00B83B2D"/>
    <w:rsid w:val="00B83CB8"/>
    <w:rsid w:val="00B84DA9"/>
    <w:rsid w:val="00BA08E8"/>
    <w:rsid w:val="00BA3309"/>
    <w:rsid w:val="00BA72D2"/>
    <w:rsid w:val="00BB0AD0"/>
    <w:rsid w:val="00BB1359"/>
    <w:rsid w:val="00BB313B"/>
    <w:rsid w:val="00BB4FC0"/>
    <w:rsid w:val="00BC0010"/>
    <w:rsid w:val="00BC2711"/>
    <w:rsid w:val="00BC5061"/>
    <w:rsid w:val="00BC57A8"/>
    <w:rsid w:val="00BC654E"/>
    <w:rsid w:val="00BC73F8"/>
    <w:rsid w:val="00BD0CDD"/>
    <w:rsid w:val="00BD0CF7"/>
    <w:rsid w:val="00BD28AE"/>
    <w:rsid w:val="00BD59B7"/>
    <w:rsid w:val="00BE20A6"/>
    <w:rsid w:val="00BE5268"/>
    <w:rsid w:val="00BE558A"/>
    <w:rsid w:val="00BE71E4"/>
    <w:rsid w:val="00BF68AB"/>
    <w:rsid w:val="00C01B47"/>
    <w:rsid w:val="00C03AE8"/>
    <w:rsid w:val="00C0626B"/>
    <w:rsid w:val="00C0782A"/>
    <w:rsid w:val="00C15FE4"/>
    <w:rsid w:val="00C202FA"/>
    <w:rsid w:val="00C20CE4"/>
    <w:rsid w:val="00C24A70"/>
    <w:rsid w:val="00C3008D"/>
    <w:rsid w:val="00C31061"/>
    <w:rsid w:val="00C31C39"/>
    <w:rsid w:val="00C32EC4"/>
    <w:rsid w:val="00C33769"/>
    <w:rsid w:val="00C33F89"/>
    <w:rsid w:val="00C359BC"/>
    <w:rsid w:val="00C36D69"/>
    <w:rsid w:val="00C36F7C"/>
    <w:rsid w:val="00C44D47"/>
    <w:rsid w:val="00C523DE"/>
    <w:rsid w:val="00C5246A"/>
    <w:rsid w:val="00C668C6"/>
    <w:rsid w:val="00C66C62"/>
    <w:rsid w:val="00C71DC5"/>
    <w:rsid w:val="00C7396D"/>
    <w:rsid w:val="00C7496D"/>
    <w:rsid w:val="00C82DFC"/>
    <w:rsid w:val="00C8546E"/>
    <w:rsid w:val="00C85E1D"/>
    <w:rsid w:val="00C90FAB"/>
    <w:rsid w:val="00C91E89"/>
    <w:rsid w:val="00C956EA"/>
    <w:rsid w:val="00C96371"/>
    <w:rsid w:val="00CA0258"/>
    <w:rsid w:val="00CA4CA0"/>
    <w:rsid w:val="00CB007A"/>
    <w:rsid w:val="00CB4664"/>
    <w:rsid w:val="00CC3D67"/>
    <w:rsid w:val="00CD2A87"/>
    <w:rsid w:val="00CD2C96"/>
    <w:rsid w:val="00CE0301"/>
    <w:rsid w:val="00CE06CF"/>
    <w:rsid w:val="00CE0D91"/>
    <w:rsid w:val="00CE14CE"/>
    <w:rsid w:val="00CE72A3"/>
    <w:rsid w:val="00CF3B20"/>
    <w:rsid w:val="00CF50A0"/>
    <w:rsid w:val="00D010B1"/>
    <w:rsid w:val="00D0277A"/>
    <w:rsid w:val="00D1040E"/>
    <w:rsid w:val="00D12663"/>
    <w:rsid w:val="00D14EC8"/>
    <w:rsid w:val="00D204C9"/>
    <w:rsid w:val="00D20702"/>
    <w:rsid w:val="00D20FDC"/>
    <w:rsid w:val="00D217A3"/>
    <w:rsid w:val="00D22DDC"/>
    <w:rsid w:val="00D262E9"/>
    <w:rsid w:val="00D32D67"/>
    <w:rsid w:val="00D54F6F"/>
    <w:rsid w:val="00D561A9"/>
    <w:rsid w:val="00D56407"/>
    <w:rsid w:val="00D61ACF"/>
    <w:rsid w:val="00D61F9A"/>
    <w:rsid w:val="00D70441"/>
    <w:rsid w:val="00D70827"/>
    <w:rsid w:val="00D70FB6"/>
    <w:rsid w:val="00D715F6"/>
    <w:rsid w:val="00D71B45"/>
    <w:rsid w:val="00D75312"/>
    <w:rsid w:val="00D82470"/>
    <w:rsid w:val="00D827CD"/>
    <w:rsid w:val="00D834C3"/>
    <w:rsid w:val="00D87911"/>
    <w:rsid w:val="00D9413F"/>
    <w:rsid w:val="00D95807"/>
    <w:rsid w:val="00D97A8A"/>
    <w:rsid w:val="00D97C80"/>
    <w:rsid w:val="00D97DB2"/>
    <w:rsid w:val="00DA2B8A"/>
    <w:rsid w:val="00DA4DCA"/>
    <w:rsid w:val="00DA4EBA"/>
    <w:rsid w:val="00DA67CB"/>
    <w:rsid w:val="00DB65F6"/>
    <w:rsid w:val="00DC1A83"/>
    <w:rsid w:val="00DC1C4F"/>
    <w:rsid w:val="00DC6AC4"/>
    <w:rsid w:val="00DE1622"/>
    <w:rsid w:val="00DE1E3F"/>
    <w:rsid w:val="00DE52BC"/>
    <w:rsid w:val="00DE6A8D"/>
    <w:rsid w:val="00DE6AF3"/>
    <w:rsid w:val="00DE7BDD"/>
    <w:rsid w:val="00DE7C36"/>
    <w:rsid w:val="00DF05FE"/>
    <w:rsid w:val="00DF0701"/>
    <w:rsid w:val="00DF08C2"/>
    <w:rsid w:val="00DF4982"/>
    <w:rsid w:val="00DF70C6"/>
    <w:rsid w:val="00E00ECE"/>
    <w:rsid w:val="00E01871"/>
    <w:rsid w:val="00E02FCB"/>
    <w:rsid w:val="00E1089C"/>
    <w:rsid w:val="00E258BF"/>
    <w:rsid w:val="00E31B7E"/>
    <w:rsid w:val="00E32ADA"/>
    <w:rsid w:val="00E34D5F"/>
    <w:rsid w:val="00E365DF"/>
    <w:rsid w:val="00E44044"/>
    <w:rsid w:val="00E47ECE"/>
    <w:rsid w:val="00E51FB4"/>
    <w:rsid w:val="00E5460D"/>
    <w:rsid w:val="00E60CF4"/>
    <w:rsid w:val="00E66763"/>
    <w:rsid w:val="00E72B2E"/>
    <w:rsid w:val="00E72F27"/>
    <w:rsid w:val="00E76DF3"/>
    <w:rsid w:val="00E77805"/>
    <w:rsid w:val="00E850FE"/>
    <w:rsid w:val="00E85B09"/>
    <w:rsid w:val="00E867C4"/>
    <w:rsid w:val="00E92EB8"/>
    <w:rsid w:val="00E94074"/>
    <w:rsid w:val="00EB1357"/>
    <w:rsid w:val="00EC19D5"/>
    <w:rsid w:val="00EC1CF2"/>
    <w:rsid w:val="00EC3570"/>
    <w:rsid w:val="00EC36A8"/>
    <w:rsid w:val="00EC6689"/>
    <w:rsid w:val="00ED676D"/>
    <w:rsid w:val="00EE03CB"/>
    <w:rsid w:val="00EE44D6"/>
    <w:rsid w:val="00EF06E0"/>
    <w:rsid w:val="00EF3F02"/>
    <w:rsid w:val="00EF7ACB"/>
    <w:rsid w:val="00EF7E6C"/>
    <w:rsid w:val="00F00227"/>
    <w:rsid w:val="00F00648"/>
    <w:rsid w:val="00F00C07"/>
    <w:rsid w:val="00F0709E"/>
    <w:rsid w:val="00F0746A"/>
    <w:rsid w:val="00F1267F"/>
    <w:rsid w:val="00F32EDC"/>
    <w:rsid w:val="00F37A0B"/>
    <w:rsid w:val="00F40421"/>
    <w:rsid w:val="00F411F5"/>
    <w:rsid w:val="00F41B6C"/>
    <w:rsid w:val="00F43F09"/>
    <w:rsid w:val="00F47827"/>
    <w:rsid w:val="00F5104B"/>
    <w:rsid w:val="00F5597E"/>
    <w:rsid w:val="00F56BF7"/>
    <w:rsid w:val="00F57096"/>
    <w:rsid w:val="00F61827"/>
    <w:rsid w:val="00F64B17"/>
    <w:rsid w:val="00F64F62"/>
    <w:rsid w:val="00F64FE6"/>
    <w:rsid w:val="00F70C58"/>
    <w:rsid w:val="00F737DB"/>
    <w:rsid w:val="00F8045D"/>
    <w:rsid w:val="00F8052F"/>
    <w:rsid w:val="00F829B8"/>
    <w:rsid w:val="00F92259"/>
    <w:rsid w:val="00F924A1"/>
    <w:rsid w:val="00F940AE"/>
    <w:rsid w:val="00F9541E"/>
    <w:rsid w:val="00FA0886"/>
    <w:rsid w:val="00FA5393"/>
    <w:rsid w:val="00FA5395"/>
    <w:rsid w:val="00FA57A3"/>
    <w:rsid w:val="00FA5DDE"/>
    <w:rsid w:val="00FA7EE2"/>
    <w:rsid w:val="00FB0C71"/>
    <w:rsid w:val="00FB2E0E"/>
    <w:rsid w:val="00FB58FD"/>
    <w:rsid w:val="00FB6901"/>
    <w:rsid w:val="00FC0EAF"/>
    <w:rsid w:val="00FC210A"/>
    <w:rsid w:val="00FC7E32"/>
    <w:rsid w:val="00FE1421"/>
    <w:rsid w:val="00FE1BC0"/>
    <w:rsid w:val="00FE7D63"/>
    <w:rsid w:val="00FF085C"/>
    <w:rsid w:val="00FF1775"/>
    <w:rsid w:val="00FF479C"/>
    <w:rsid w:val="00FF4C71"/>
    <w:rsid w:val="00FF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7"/>
        <o:r id="V:Rule2" type="connector" idref="#_x0000_s1138"/>
        <o:r id="V:Rule3" type="connector" idref="#_x0000_s1136"/>
        <o:r id="V:Rule4" type="connector" idref="#_x0000_s1134"/>
        <o:r id="V:Rule5" type="connector" idref="#_x0000_s1135"/>
        <o:r id="V:Rule6" type="connector" idref="#_x0000_s1133"/>
        <o:r id="V:Rule7" type="connector" idref="#_x0000_s1132"/>
      </o:rules>
    </o:shapelayout>
  </w:shapeDefaults>
  <w:decimalSymbol w:val="."/>
  <w:listSeparator w:val=","/>
  <w14:docId w14:val="75B86954"/>
  <w15:docId w15:val="{AB116FF3-8804-4958-AF8B-B6204A2E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711"/>
    <w:rPr>
      <w:rFonts w:ascii="Lucida Fax" w:hAnsi="Lucida Fax"/>
      <w:sz w:val="20"/>
      <w:szCs w:val="20"/>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16377D"/>
    <w:pPr>
      <w:tabs>
        <w:tab w:val="right" w:leader="dot" w:pos="9016"/>
      </w:tabs>
      <w:spacing w:after="100"/>
    </w:pPr>
    <w:rPr>
      <w:sz w:val="24"/>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5460D"/>
    <w:rPr>
      <w:color w:val="808080"/>
      <w:shd w:val="clear" w:color="auto" w:fill="E6E6E6"/>
    </w:rPr>
  </w:style>
  <w:style w:type="paragraph" w:styleId="Caption">
    <w:name w:val="caption"/>
    <w:basedOn w:val="Normal"/>
    <w:next w:val="Normal"/>
    <w:uiPriority w:val="35"/>
    <w:unhideWhenUsed/>
    <w:qFormat/>
    <w:rsid w:val="00AD5F0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7291A"/>
    <w:rPr>
      <w:color w:val="808080"/>
    </w:rPr>
  </w:style>
  <w:style w:type="table" w:styleId="TableGrid">
    <w:name w:val="Table Grid"/>
    <w:basedOn w:val="TableNormal"/>
    <w:uiPriority w:val="39"/>
    <w:rsid w:val="007F0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DA4EB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A4E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533C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533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533C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4">
    <w:name w:val="Grid Table 7 Colorful Accent 4"/>
    <w:basedOn w:val="TableNormal"/>
    <w:uiPriority w:val="52"/>
    <w:rsid w:val="00533CC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eyWhiteAlternate">
    <w:name w:val="Grey White Alternate"/>
    <w:basedOn w:val="GridTable6Colorful"/>
    <w:uiPriority w:val="99"/>
    <w:rsid w:val="00533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Pr/>
      <w:tcPr>
        <w:tcBorders>
          <w:bottom w:val="single" w:sz="12" w:space="0" w:color="666666" w:themeColor="text1" w:themeTint="99"/>
        </w:tcBorders>
      </w:tcPr>
    </w:tblStylePr>
    <w:tblStylePr w:type="lastRow">
      <w:rPr>
        <w:b w:val="0"/>
        <w:bCs/>
      </w:rPr>
      <w:tblPr/>
      <w:tcPr>
        <w:tcBorders>
          <w:top w:val="double" w:sz="4" w:space="0" w:color="666666" w:themeColor="text1" w:themeTint="99"/>
        </w:tcBorders>
      </w:tcPr>
    </w:tblStylePr>
    <w:tblStylePr w:type="firstCol">
      <w:rPr>
        <w:b w:val="0"/>
        <w:bCs/>
      </w:rPr>
    </w:tblStylePr>
    <w:tblStylePr w:type="lastCol">
      <w:rPr>
        <w:b w:val="0"/>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99"/>
    <w:unhideWhenUsed/>
    <w:rsid w:val="002D7499"/>
    <w:pPr>
      <w:numPr>
        <w:numId w:val="7"/>
      </w:numPr>
      <w:contextualSpacing/>
    </w:pPr>
  </w:style>
  <w:style w:type="character" w:styleId="CommentReference">
    <w:name w:val="annotation reference"/>
    <w:basedOn w:val="DefaultParagraphFont"/>
    <w:uiPriority w:val="99"/>
    <w:semiHidden/>
    <w:unhideWhenUsed/>
    <w:rsid w:val="008C48F6"/>
    <w:rPr>
      <w:sz w:val="16"/>
      <w:szCs w:val="16"/>
    </w:rPr>
  </w:style>
  <w:style w:type="paragraph" w:styleId="CommentText">
    <w:name w:val="annotation text"/>
    <w:basedOn w:val="Normal"/>
    <w:link w:val="CommentTextChar"/>
    <w:uiPriority w:val="99"/>
    <w:semiHidden/>
    <w:unhideWhenUsed/>
    <w:rsid w:val="008C48F6"/>
    <w:pPr>
      <w:spacing w:line="240" w:lineRule="auto"/>
    </w:pPr>
  </w:style>
  <w:style w:type="character" w:customStyle="1" w:styleId="CommentTextChar">
    <w:name w:val="Comment Text Char"/>
    <w:basedOn w:val="DefaultParagraphFont"/>
    <w:link w:val="CommentText"/>
    <w:uiPriority w:val="99"/>
    <w:semiHidden/>
    <w:rsid w:val="008C48F6"/>
    <w:rPr>
      <w:rFonts w:ascii="Lucida Fax" w:hAnsi="Lucida Fax"/>
      <w:sz w:val="20"/>
      <w:szCs w:val="20"/>
    </w:rPr>
  </w:style>
  <w:style w:type="paragraph" w:styleId="CommentSubject">
    <w:name w:val="annotation subject"/>
    <w:basedOn w:val="CommentText"/>
    <w:next w:val="CommentText"/>
    <w:link w:val="CommentSubjectChar"/>
    <w:uiPriority w:val="99"/>
    <w:semiHidden/>
    <w:unhideWhenUsed/>
    <w:rsid w:val="008C48F6"/>
    <w:rPr>
      <w:b/>
      <w:bCs/>
    </w:rPr>
  </w:style>
  <w:style w:type="character" w:customStyle="1" w:styleId="CommentSubjectChar">
    <w:name w:val="Comment Subject Char"/>
    <w:basedOn w:val="CommentTextChar"/>
    <w:link w:val="CommentSubject"/>
    <w:uiPriority w:val="99"/>
    <w:semiHidden/>
    <w:rsid w:val="008C48F6"/>
    <w:rPr>
      <w:rFonts w:ascii="Lucida Fax" w:hAnsi="Lucida Fax"/>
      <w:b/>
      <w:bCs/>
      <w:sz w:val="20"/>
      <w:szCs w:val="20"/>
    </w:rPr>
  </w:style>
  <w:style w:type="character" w:styleId="UnresolvedMention">
    <w:name w:val="Unresolved Mention"/>
    <w:basedOn w:val="DefaultParagraphFont"/>
    <w:uiPriority w:val="99"/>
    <w:semiHidden/>
    <w:unhideWhenUsed/>
    <w:rsid w:val="00A85C40"/>
    <w:rPr>
      <w:color w:val="808080"/>
      <w:shd w:val="clear" w:color="auto" w:fill="E6E6E6"/>
    </w:rPr>
  </w:style>
  <w:style w:type="character" w:styleId="FollowedHyperlink">
    <w:name w:val="FollowedHyperlink"/>
    <w:basedOn w:val="DefaultParagraphFont"/>
    <w:uiPriority w:val="99"/>
    <w:semiHidden/>
    <w:unhideWhenUsed/>
    <w:rsid w:val="009C5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1094">
      <w:bodyDiv w:val="1"/>
      <w:marLeft w:val="0"/>
      <w:marRight w:val="0"/>
      <w:marTop w:val="0"/>
      <w:marBottom w:val="0"/>
      <w:divBdr>
        <w:top w:val="none" w:sz="0" w:space="0" w:color="auto"/>
        <w:left w:val="none" w:sz="0" w:space="0" w:color="auto"/>
        <w:bottom w:val="none" w:sz="0" w:space="0" w:color="auto"/>
        <w:right w:val="none" w:sz="0" w:space="0" w:color="auto"/>
      </w:divBdr>
    </w:div>
    <w:div w:id="116026929">
      <w:bodyDiv w:val="1"/>
      <w:marLeft w:val="0"/>
      <w:marRight w:val="0"/>
      <w:marTop w:val="0"/>
      <w:marBottom w:val="0"/>
      <w:divBdr>
        <w:top w:val="none" w:sz="0" w:space="0" w:color="auto"/>
        <w:left w:val="none" w:sz="0" w:space="0" w:color="auto"/>
        <w:bottom w:val="none" w:sz="0" w:space="0" w:color="auto"/>
        <w:right w:val="none" w:sz="0" w:space="0" w:color="auto"/>
      </w:divBdr>
    </w:div>
    <w:div w:id="300232653">
      <w:bodyDiv w:val="1"/>
      <w:marLeft w:val="0"/>
      <w:marRight w:val="0"/>
      <w:marTop w:val="0"/>
      <w:marBottom w:val="0"/>
      <w:divBdr>
        <w:top w:val="none" w:sz="0" w:space="0" w:color="auto"/>
        <w:left w:val="none" w:sz="0" w:space="0" w:color="auto"/>
        <w:bottom w:val="none" w:sz="0" w:space="0" w:color="auto"/>
        <w:right w:val="none" w:sz="0" w:space="0" w:color="auto"/>
      </w:divBdr>
    </w:div>
    <w:div w:id="501354722">
      <w:bodyDiv w:val="1"/>
      <w:marLeft w:val="0"/>
      <w:marRight w:val="0"/>
      <w:marTop w:val="0"/>
      <w:marBottom w:val="0"/>
      <w:divBdr>
        <w:top w:val="none" w:sz="0" w:space="0" w:color="auto"/>
        <w:left w:val="none" w:sz="0" w:space="0" w:color="auto"/>
        <w:bottom w:val="none" w:sz="0" w:space="0" w:color="auto"/>
        <w:right w:val="none" w:sz="0" w:space="0" w:color="auto"/>
      </w:divBdr>
    </w:div>
    <w:div w:id="654265657">
      <w:bodyDiv w:val="1"/>
      <w:marLeft w:val="0"/>
      <w:marRight w:val="0"/>
      <w:marTop w:val="0"/>
      <w:marBottom w:val="0"/>
      <w:divBdr>
        <w:top w:val="none" w:sz="0" w:space="0" w:color="auto"/>
        <w:left w:val="none" w:sz="0" w:space="0" w:color="auto"/>
        <w:bottom w:val="none" w:sz="0" w:space="0" w:color="auto"/>
        <w:right w:val="none" w:sz="0" w:space="0" w:color="auto"/>
      </w:divBdr>
    </w:div>
    <w:div w:id="824972530">
      <w:bodyDiv w:val="1"/>
      <w:marLeft w:val="0"/>
      <w:marRight w:val="0"/>
      <w:marTop w:val="0"/>
      <w:marBottom w:val="0"/>
      <w:divBdr>
        <w:top w:val="none" w:sz="0" w:space="0" w:color="auto"/>
        <w:left w:val="none" w:sz="0" w:space="0" w:color="auto"/>
        <w:bottom w:val="none" w:sz="0" w:space="0" w:color="auto"/>
        <w:right w:val="none" w:sz="0" w:space="0" w:color="auto"/>
      </w:divBdr>
    </w:div>
    <w:div w:id="858356207">
      <w:bodyDiv w:val="1"/>
      <w:marLeft w:val="0"/>
      <w:marRight w:val="0"/>
      <w:marTop w:val="0"/>
      <w:marBottom w:val="0"/>
      <w:divBdr>
        <w:top w:val="none" w:sz="0" w:space="0" w:color="auto"/>
        <w:left w:val="none" w:sz="0" w:space="0" w:color="auto"/>
        <w:bottom w:val="none" w:sz="0" w:space="0" w:color="auto"/>
        <w:right w:val="none" w:sz="0" w:space="0" w:color="auto"/>
      </w:divBdr>
    </w:div>
    <w:div w:id="1597012960">
      <w:bodyDiv w:val="1"/>
      <w:marLeft w:val="0"/>
      <w:marRight w:val="0"/>
      <w:marTop w:val="0"/>
      <w:marBottom w:val="0"/>
      <w:divBdr>
        <w:top w:val="none" w:sz="0" w:space="0" w:color="auto"/>
        <w:left w:val="none" w:sz="0" w:space="0" w:color="auto"/>
        <w:bottom w:val="none" w:sz="0" w:space="0" w:color="auto"/>
        <w:right w:val="none" w:sz="0" w:space="0" w:color="auto"/>
      </w:divBdr>
    </w:div>
    <w:div w:id="1806658930">
      <w:bodyDiv w:val="1"/>
      <w:marLeft w:val="0"/>
      <w:marRight w:val="0"/>
      <w:marTop w:val="0"/>
      <w:marBottom w:val="0"/>
      <w:divBdr>
        <w:top w:val="none" w:sz="0" w:space="0" w:color="auto"/>
        <w:left w:val="none" w:sz="0" w:space="0" w:color="auto"/>
        <w:bottom w:val="none" w:sz="0" w:space="0" w:color="auto"/>
        <w:right w:val="none" w:sz="0" w:space="0" w:color="auto"/>
      </w:divBdr>
    </w:div>
    <w:div w:id="182369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esktop\Uni\Fourth-Year\Dissertation\Dissertation\Project%20Management\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3097135274636"/>
          <c:y val="0.11630132036554704"/>
          <c:w val="0.79397258647100966"/>
          <c:h val="0.87620801403170689"/>
        </c:manualLayout>
      </c:layout>
      <c:barChart>
        <c:barDir val="bar"/>
        <c:grouping val="stacked"/>
        <c:varyColors val="0"/>
        <c:ser>
          <c:idx val="0"/>
          <c:order val="0"/>
          <c:tx>
            <c:strRef>
              <c:f>Sheet1!$C$1</c:f>
              <c:strCache>
                <c:ptCount val="1"/>
                <c:pt idx="0">
                  <c:v>Start Date</c:v>
                </c:pt>
              </c:strCache>
            </c:strRef>
          </c:tx>
          <c:spPr>
            <a:noFill/>
            <a:ln>
              <a:noFill/>
            </a:ln>
            <a:effectLst/>
          </c:spPr>
          <c:invertIfNegative val="0"/>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Sheet1!$C$2:$C$30</c:f>
              <c:numCache>
                <c:formatCode>d\-mmm\-yy</c:formatCode>
                <c:ptCount val="29"/>
                <c:pt idx="0">
                  <c:v>43003</c:v>
                </c:pt>
                <c:pt idx="1">
                  <c:v>43058</c:v>
                </c:pt>
                <c:pt idx="2">
                  <c:v>43061</c:v>
                </c:pt>
                <c:pt idx="3">
                  <c:v>43065</c:v>
                </c:pt>
                <c:pt idx="4">
                  <c:v>43083</c:v>
                </c:pt>
                <c:pt idx="5">
                  <c:v>43066</c:v>
                </c:pt>
                <c:pt idx="6">
                  <c:v>43066</c:v>
                </c:pt>
                <c:pt idx="7">
                  <c:v>43075</c:v>
                </c:pt>
                <c:pt idx="8">
                  <c:v>43105</c:v>
                </c:pt>
                <c:pt idx="9">
                  <c:v>43109</c:v>
                </c:pt>
                <c:pt idx="10">
                  <c:v>43114</c:v>
                </c:pt>
                <c:pt idx="11">
                  <c:v>43117</c:v>
                </c:pt>
                <c:pt idx="12">
                  <c:v>43119</c:v>
                </c:pt>
                <c:pt idx="13">
                  <c:v>43130</c:v>
                </c:pt>
                <c:pt idx="14">
                  <c:v>43137</c:v>
                </c:pt>
                <c:pt idx="15">
                  <c:v>43141</c:v>
                </c:pt>
                <c:pt idx="16">
                  <c:v>43144</c:v>
                </c:pt>
                <c:pt idx="17">
                  <c:v>43150</c:v>
                </c:pt>
                <c:pt idx="18">
                  <c:v>43150</c:v>
                </c:pt>
                <c:pt idx="19">
                  <c:v>43170</c:v>
                </c:pt>
                <c:pt idx="20">
                  <c:v>43171</c:v>
                </c:pt>
                <c:pt idx="21">
                  <c:v>43212</c:v>
                </c:pt>
                <c:pt idx="22">
                  <c:v>43210</c:v>
                </c:pt>
                <c:pt idx="23">
                  <c:v>43210</c:v>
                </c:pt>
                <c:pt idx="24">
                  <c:v>43212</c:v>
                </c:pt>
                <c:pt idx="25">
                  <c:v>43215</c:v>
                </c:pt>
                <c:pt idx="26">
                  <c:v>43216</c:v>
                </c:pt>
                <c:pt idx="27">
                  <c:v>43223</c:v>
                </c:pt>
                <c:pt idx="28">
                  <c:v>43224</c:v>
                </c:pt>
              </c:numCache>
            </c:numRef>
          </c:val>
          <c:extLst>
            <c:ext xmlns:c16="http://schemas.microsoft.com/office/drawing/2014/chart" uri="{C3380CC4-5D6E-409C-BE32-E72D297353CC}">
              <c16:uniqueId val="{00000000-633E-4FF3-BB7E-B80E28418905}"/>
            </c:ext>
          </c:extLst>
        </c:ser>
        <c:ser>
          <c:idx val="1"/>
          <c:order val="1"/>
          <c:tx>
            <c:strRef>
              <c:f>Sheet1!$D$1</c:f>
              <c:strCache>
                <c:ptCount val="1"/>
                <c:pt idx="0">
                  <c:v>Deadline</c:v>
                </c:pt>
              </c:strCache>
            </c:strRef>
          </c:tx>
          <c:spPr>
            <a:solidFill>
              <a:srgbClr val="00B0F0"/>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2-633E-4FF3-BB7E-B80E28418905}"/>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4-633E-4FF3-BB7E-B80E28418905}"/>
              </c:ext>
            </c:extLst>
          </c:dPt>
          <c:dPt>
            <c:idx val="17"/>
            <c:invertIfNegative val="0"/>
            <c:bubble3D val="0"/>
            <c:spPr>
              <a:solidFill>
                <a:schemeClr val="accent2"/>
              </a:solidFill>
              <a:ln>
                <a:noFill/>
              </a:ln>
              <a:effectLst/>
            </c:spPr>
            <c:extLst>
              <c:ext xmlns:c16="http://schemas.microsoft.com/office/drawing/2014/chart" uri="{C3380CC4-5D6E-409C-BE32-E72D297353CC}">
                <c16:uniqueId val="{00000006-633E-4FF3-BB7E-B80E28418905}"/>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08-633E-4FF3-BB7E-B80E28418905}"/>
              </c:ext>
            </c:extLst>
          </c:dPt>
          <c:cat>
            <c:multiLvlStrRef>
              <c:f>Sheet1!$A$2:$B$30</c:f>
              <c:multiLvlStrCache>
                <c:ptCount val="29"/>
                <c:lvl>
                  <c:pt idx="0">
                    <c:v>First Deliverable</c:v>
                  </c:pt>
                  <c:pt idx="1">
                    <c:v>Draft Deliverable to Supervisor</c:v>
                  </c:pt>
                  <c:pt idx="2">
                    <c:v>Ethics Form submitted</c:v>
                  </c:pt>
                  <c:pt idx="3">
                    <c:v>First Deliverable submitted</c:v>
                  </c:pt>
                  <c:pt idx="4">
                    <c:v>Interview with Supervisor and Second Reader</c:v>
                  </c:pt>
                  <c:pt idx="5">
                    <c:v>Development of Package</c:v>
                  </c:pt>
                  <c:pt idx="6">
                    <c:v>Design Program Structure and Features</c:v>
                  </c:pt>
                  <c:pt idx="7">
                    <c:v>Implementation of Main Features</c:v>
                  </c:pt>
                  <c:pt idx="8">
                    <c:v>Develop Unit Tests for Main Features</c:v>
                  </c:pt>
                  <c:pt idx="9">
                    <c:v>Documentation of Main Features</c:v>
                  </c:pt>
                  <c:pt idx="10">
                    <c:v>Carry out first User Study</c:v>
                  </c:pt>
                  <c:pt idx="11">
                    <c:v>Refine Requirements</c:v>
                  </c:pt>
                  <c:pt idx="12">
                    <c:v>Implementation of New Main Features</c:v>
                  </c:pt>
                  <c:pt idx="13">
                    <c:v>Implementation of Less Important Features</c:v>
                  </c:pt>
                  <c:pt idx="14">
                    <c:v>Develop Unit Tests for Final Version</c:v>
                  </c:pt>
                  <c:pt idx="15">
                    <c:v>Carry out final User Study</c:v>
                  </c:pt>
                  <c:pt idx="16">
                    <c:v>Documentation of Final Version</c:v>
                  </c:pt>
                  <c:pt idx="17">
                    <c:v>Write Final Dissertation</c:v>
                  </c:pt>
                  <c:pt idx="18">
                    <c:v>Write Draft of Dissertation</c:v>
                  </c:pt>
                  <c:pt idx="19">
                    <c:v>Draft Dissertation to Supervisor</c:v>
                  </c:pt>
                  <c:pt idx="20">
                    <c:v>Improve from feedback given</c:v>
                  </c:pt>
                  <c:pt idx="21">
                    <c:v>Dissertation submitted</c:v>
                  </c:pt>
                  <c:pt idx="22">
                    <c:v>Poster Deliverable</c:v>
                  </c:pt>
                  <c:pt idx="23">
                    <c:v>Poster Design</c:v>
                  </c:pt>
                  <c:pt idx="24">
                    <c:v>Create Poster</c:v>
                  </c:pt>
                  <c:pt idx="25">
                    <c:v>Send Poster for Printing</c:v>
                  </c:pt>
                  <c:pt idx="26">
                    <c:v>Prepare for Session</c:v>
                  </c:pt>
                  <c:pt idx="27">
                    <c:v>Poster Session</c:v>
                  </c:pt>
                  <c:pt idx="28">
                    <c:v>Poster Submitted</c:v>
                  </c:pt>
                </c:lvl>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lvl>
              </c:multiLvlStrCache>
            </c:multiLvlStrRef>
          </c:cat>
          <c:val>
            <c:numRef>
              <c:f>Sheet1!$E$2:$E$30</c:f>
              <c:numCache>
                <c:formatCode>General</c:formatCode>
                <c:ptCount val="29"/>
                <c:pt idx="0">
                  <c:v>63</c:v>
                </c:pt>
                <c:pt idx="1">
                  <c:v>1</c:v>
                </c:pt>
                <c:pt idx="2">
                  <c:v>1</c:v>
                </c:pt>
                <c:pt idx="3">
                  <c:v>1</c:v>
                </c:pt>
                <c:pt idx="4">
                  <c:v>1</c:v>
                </c:pt>
                <c:pt idx="5">
                  <c:v>84</c:v>
                </c:pt>
                <c:pt idx="6">
                  <c:v>9</c:v>
                </c:pt>
                <c:pt idx="7">
                  <c:v>30</c:v>
                </c:pt>
                <c:pt idx="8">
                  <c:v>4</c:v>
                </c:pt>
                <c:pt idx="9">
                  <c:v>5</c:v>
                </c:pt>
                <c:pt idx="10">
                  <c:v>3</c:v>
                </c:pt>
                <c:pt idx="11">
                  <c:v>2</c:v>
                </c:pt>
                <c:pt idx="12">
                  <c:v>11</c:v>
                </c:pt>
                <c:pt idx="13">
                  <c:v>7</c:v>
                </c:pt>
                <c:pt idx="14">
                  <c:v>4</c:v>
                </c:pt>
                <c:pt idx="15">
                  <c:v>3</c:v>
                </c:pt>
                <c:pt idx="16">
                  <c:v>6</c:v>
                </c:pt>
                <c:pt idx="17">
                  <c:v>63</c:v>
                </c:pt>
                <c:pt idx="18">
                  <c:v>20</c:v>
                </c:pt>
                <c:pt idx="19">
                  <c:v>1</c:v>
                </c:pt>
                <c:pt idx="20">
                  <c:v>41</c:v>
                </c:pt>
                <c:pt idx="21">
                  <c:v>1</c:v>
                </c:pt>
                <c:pt idx="22">
                  <c:v>17</c:v>
                </c:pt>
                <c:pt idx="23">
                  <c:v>2</c:v>
                </c:pt>
                <c:pt idx="24">
                  <c:v>3</c:v>
                </c:pt>
                <c:pt idx="25">
                  <c:v>1</c:v>
                </c:pt>
                <c:pt idx="26">
                  <c:v>7</c:v>
                </c:pt>
                <c:pt idx="27">
                  <c:v>1</c:v>
                </c:pt>
                <c:pt idx="28">
                  <c:v>3</c:v>
                </c:pt>
              </c:numCache>
            </c:numRef>
          </c:val>
          <c:extLst>
            <c:ext xmlns:c16="http://schemas.microsoft.com/office/drawing/2014/chart" uri="{C3380CC4-5D6E-409C-BE32-E72D297353CC}">
              <c16:uniqueId val="{00000009-633E-4FF3-BB7E-B80E28418905}"/>
            </c:ext>
          </c:extLst>
        </c:ser>
        <c:dLbls>
          <c:showLegendKey val="0"/>
          <c:showVal val="0"/>
          <c:showCatName val="0"/>
          <c:showSerName val="0"/>
          <c:showPercent val="0"/>
          <c:showBubbleSize val="0"/>
        </c:dLbls>
        <c:gapWidth val="10"/>
        <c:overlap val="100"/>
        <c:axId val="474029136"/>
        <c:axId val="474028808"/>
      </c:barChart>
      <c:catAx>
        <c:axId val="474029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8808"/>
        <c:crosses val="autoZero"/>
        <c:auto val="1"/>
        <c:lblAlgn val="ctr"/>
        <c:lblOffset val="100"/>
        <c:noMultiLvlLbl val="0"/>
      </c:catAx>
      <c:valAx>
        <c:axId val="474028808"/>
        <c:scaling>
          <c:orientation val="minMax"/>
          <c:max val="43228"/>
          <c:min val="4300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solidFill>
              <a:schemeClr val="accent1"/>
            </a:solidFill>
          </a:ln>
          <a:effectLst/>
        </c:spPr>
        <c:txPr>
          <a:bodyPr rot="-5400000" spcFirstLastPara="1" vertOverflow="ellipsis" wrap="square" anchor="t"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029136"/>
        <c:crosses val="autoZero"/>
        <c:crossBetween val="between"/>
        <c:majorUnit val="7"/>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79F4D-7F45-4DE9-A262-ADA2D5C1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3142</TotalTime>
  <Pages>42</Pages>
  <Words>8989</Words>
  <Characters>51243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161</cp:revision>
  <cp:lastPrinted>2017-11-19T23:46:00Z</cp:lastPrinted>
  <dcterms:created xsi:type="dcterms:W3CDTF">2017-09-15T15:55:00Z</dcterms:created>
  <dcterms:modified xsi:type="dcterms:W3CDTF">2017-11-24T18:35:00Z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04d05bf5-49e2-3e6f-96d9-aa323b1c7596</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