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zieywos1aq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g40vicoc9ka" w:id="1"/>
      <w:bookmarkEnd w:id="1"/>
      <w:r w:rsidDel="00000000" w:rsidR="00000000" w:rsidRPr="00000000">
        <w:rPr>
          <w:rtl w:val="0"/>
        </w:rPr>
        <w:t xml:space="preserve">Banking Application User Manual</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CS 3230</w:t>
      </w:r>
    </w:p>
    <w:p w:rsidR="00000000" w:rsidDel="00000000" w:rsidP="00000000" w:rsidRDefault="00000000" w:rsidRPr="00000000" w14:paraId="0000000C">
      <w:pPr>
        <w:jc w:val="center"/>
        <w:rPr/>
      </w:pPr>
      <w:r w:rsidDel="00000000" w:rsidR="00000000" w:rsidRPr="00000000">
        <w:rPr>
          <w:rtl w:val="0"/>
        </w:rPr>
        <w:t xml:space="preserve">Professor Yong Zhang</w:t>
      </w:r>
    </w:p>
    <w:p w:rsidR="00000000" w:rsidDel="00000000" w:rsidP="00000000" w:rsidRDefault="00000000" w:rsidRPr="00000000" w14:paraId="0000000D">
      <w:pPr>
        <w:jc w:val="center"/>
        <w:rPr/>
      </w:pPr>
      <w:r w:rsidDel="00000000" w:rsidR="00000000" w:rsidRPr="00000000">
        <w:rPr>
          <w:rtl w:val="0"/>
        </w:rPr>
        <w:t xml:space="preserve">Final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Created by:</w:t>
      </w:r>
    </w:p>
    <w:p w:rsidR="00000000" w:rsidDel="00000000" w:rsidP="00000000" w:rsidRDefault="00000000" w:rsidRPr="00000000" w14:paraId="00000011">
      <w:pPr>
        <w:jc w:val="center"/>
        <w:rPr/>
      </w:pPr>
      <w:r w:rsidDel="00000000" w:rsidR="00000000" w:rsidRPr="00000000">
        <w:rPr>
          <w:rtl w:val="0"/>
        </w:rPr>
        <w:t xml:space="preserve">Porter Okey</w:t>
      </w:r>
    </w:p>
    <w:p w:rsidR="00000000" w:rsidDel="00000000" w:rsidP="00000000" w:rsidRDefault="00000000" w:rsidRPr="00000000" w14:paraId="00000012">
      <w:pPr>
        <w:jc w:val="center"/>
        <w:rPr/>
      </w:pPr>
      <w:r w:rsidDel="00000000" w:rsidR="00000000" w:rsidRPr="00000000">
        <w:rPr>
          <w:rtl w:val="0"/>
        </w:rPr>
        <w:t xml:space="preserve">Roque Dominguez</w:t>
      </w:r>
    </w:p>
    <w:p w:rsidR="00000000" w:rsidDel="00000000" w:rsidP="00000000" w:rsidRDefault="00000000" w:rsidRPr="00000000" w14:paraId="00000013">
      <w:pPr>
        <w:jc w:val="center"/>
        <w:rPr/>
      </w:pPr>
      <w:r w:rsidDel="00000000" w:rsidR="00000000" w:rsidRPr="00000000">
        <w:rPr>
          <w:rtl w:val="0"/>
        </w:rPr>
        <w:t xml:space="preserve">Nathan Cummings</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b1pcnccpv1d6" w:id="2"/>
      <w:bookmarkEnd w:id="2"/>
      <w:r w:rsidDel="00000000" w:rsidR="00000000" w:rsidRPr="00000000">
        <w:rPr>
          <w:rtl w:val="0"/>
        </w:rPr>
        <w:t xml:space="preserve">Table of Contents</w:t>
      </w:r>
    </w:p>
    <w:p w:rsidR="00000000" w:rsidDel="00000000" w:rsidP="00000000" w:rsidRDefault="00000000" w:rsidRPr="00000000" w14:paraId="00000027">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1pcnccpv1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_b1pcnccpv1d6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o737hms6a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 New Account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_mo737hms6as4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pj62atzs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Logging 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_u7pj62atzsmh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1opc2qmy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Deposit Money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_51opc2qmyfw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9sul5pr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Withdraw Money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_nr9sul5prpq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08xgmyfg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Transfer Money to Another Account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_s708xgmyfgjm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k6qzydtsf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Balance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_5k6qzydtsf4e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8gzhn2a4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Logging 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_bz8gzhn2a4tj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mo737hms6as4" w:id="3"/>
      <w:bookmarkEnd w:id="3"/>
      <w:r w:rsidDel="00000000" w:rsidR="00000000" w:rsidRPr="00000000">
        <w:rPr>
          <w:rtl w:val="0"/>
        </w:rPr>
        <w:t xml:space="preserve">Creating a New Account</w:t>
      </w:r>
    </w:p>
    <w:p w:rsidR="00000000" w:rsidDel="00000000" w:rsidP="00000000" w:rsidRDefault="00000000" w:rsidRPr="00000000" w14:paraId="00000041">
      <w:pPr>
        <w:rPr/>
      </w:pPr>
      <w:r w:rsidDel="00000000" w:rsidR="00000000" w:rsidRPr="00000000">
        <w:rPr>
          <w:rtl w:val="0"/>
        </w:rPr>
        <w:t xml:space="preserve">Open the program and select Create New Account </w:t>
      </w:r>
      <w:r w:rsidDel="00000000" w:rsidR="00000000" w:rsidRPr="00000000">
        <w:rPr/>
        <w:drawing>
          <wp:inline distB="114300" distT="114300" distL="114300" distR="114300">
            <wp:extent cx="5943600" cy="29845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Your new account number will be displayed. Enter your first and last name in the respective boxes and click Submit. This will create your new account and take you back to the login screen.</w:t>
      </w:r>
      <w:r w:rsidDel="00000000" w:rsidR="00000000" w:rsidRPr="00000000">
        <w:rPr/>
        <w:drawing>
          <wp:inline distB="114300" distT="114300" distL="114300" distR="114300">
            <wp:extent cx="5943600" cy="2959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u7pj62atzsmh" w:id="4"/>
      <w:bookmarkEnd w:id="4"/>
      <w:r w:rsidDel="00000000" w:rsidR="00000000" w:rsidRPr="00000000">
        <w:rPr>
          <w:rtl w:val="0"/>
        </w:rPr>
        <w:t xml:space="preserve">Logging In</w:t>
      </w:r>
    </w:p>
    <w:p w:rsidR="00000000" w:rsidDel="00000000" w:rsidP="00000000" w:rsidRDefault="00000000" w:rsidRPr="00000000" w14:paraId="00000047">
      <w:pPr>
        <w:rPr/>
      </w:pPr>
      <w:r w:rsidDel="00000000" w:rsidR="00000000" w:rsidRPr="00000000">
        <w:rPr>
          <w:rtl w:val="0"/>
        </w:rPr>
        <w:t xml:space="preserve">Enter your account number and select Login</w:t>
      </w:r>
      <w:r w:rsidDel="00000000" w:rsidR="00000000" w:rsidRPr="00000000">
        <w:rPr/>
        <w:drawing>
          <wp:inline distB="114300" distT="114300" distL="114300" distR="114300">
            <wp:extent cx="5943600" cy="2971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t xml:space="preserve">The Main Menu screen should be displayed if you have successfully logged 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51opc2qmyfw" w:id="5"/>
      <w:bookmarkEnd w:id="5"/>
      <w:r w:rsidDel="00000000" w:rsidR="00000000" w:rsidRPr="00000000">
        <w:rPr>
          <w:rtl w:val="0"/>
        </w:rPr>
        <w:t xml:space="preserve">Deposit Money</w:t>
      </w:r>
    </w:p>
    <w:p w:rsidR="00000000" w:rsidDel="00000000" w:rsidP="00000000" w:rsidRDefault="00000000" w:rsidRPr="00000000" w14:paraId="0000005B">
      <w:pPr>
        <w:rPr/>
      </w:pPr>
      <w:r w:rsidDel="00000000" w:rsidR="00000000" w:rsidRPr="00000000">
        <w:rPr>
          <w:rtl w:val="0"/>
        </w:rPr>
        <w:t xml:space="preserve">From the Main Menu, select Deposit</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5943600" cy="29718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Enter the amount you would like to deposit and select Submit. The amount will be deposited to your account and you will be taken to the Main Menu screen.</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943600" cy="30099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nr9sul5prpq" w:id="6"/>
      <w:bookmarkEnd w:id="6"/>
      <w:r w:rsidDel="00000000" w:rsidR="00000000" w:rsidRPr="00000000">
        <w:rPr>
          <w:rtl w:val="0"/>
        </w:rPr>
        <w:t xml:space="preserve">Withdraw Money</w:t>
      </w:r>
    </w:p>
    <w:p w:rsidR="00000000" w:rsidDel="00000000" w:rsidP="00000000" w:rsidRDefault="00000000" w:rsidRPr="00000000" w14:paraId="00000061">
      <w:pPr>
        <w:rPr/>
      </w:pPr>
      <w:r w:rsidDel="00000000" w:rsidR="00000000" w:rsidRPr="00000000">
        <w:rPr>
          <w:rtl w:val="0"/>
        </w:rPr>
        <w:t xml:space="preserve">From the Main Menu screen, select Withdraw</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5943600" cy="29718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Enter the amount you would like to withdraw and select Submit. If you have a sufficient balance, it will withdraw the money and take you back to the Main Menu screen. If you have an insufficient balance an error message will appear. </w:t>
      </w:r>
      <w:r w:rsidDel="00000000" w:rsidR="00000000" w:rsidRPr="00000000">
        <w:rPr/>
        <w:drawing>
          <wp:inline distB="114300" distT="114300" distL="114300" distR="114300">
            <wp:extent cx="5943600" cy="2984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s708xgmyfgjm" w:id="7"/>
      <w:bookmarkEnd w:id="7"/>
      <w:r w:rsidDel="00000000" w:rsidR="00000000" w:rsidRPr="00000000">
        <w:rPr>
          <w:rtl w:val="0"/>
        </w:rPr>
        <w:t xml:space="preserve">Transfer Money to Another Account</w:t>
      </w:r>
    </w:p>
    <w:p w:rsidR="00000000" w:rsidDel="00000000" w:rsidP="00000000" w:rsidRDefault="00000000" w:rsidRPr="00000000" w14:paraId="00000065">
      <w:pPr>
        <w:rPr/>
      </w:pPr>
      <w:r w:rsidDel="00000000" w:rsidR="00000000" w:rsidRPr="00000000">
        <w:rPr>
          <w:rtl w:val="0"/>
        </w:rPr>
        <w:t xml:space="preserve">From the Main Menu, select Transfer.</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5943600" cy="2971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Enter the account you want to transfer to and enter the amount you want to transfer. The money will be withdrawn from your account and deposited into the account you entered. You will then be taken back to the Main Menu Screen.</w:t>
      </w:r>
    </w:p>
    <w:p w:rsidR="00000000" w:rsidDel="00000000" w:rsidP="00000000" w:rsidRDefault="00000000" w:rsidRPr="00000000" w14:paraId="00000068">
      <w:pPr>
        <w:rPr/>
      </w:pPr>
      <w:r w:rsidDel="00000000" w:rsidR="00000000" w:rsidRPr="00000000">
        <w:rPr/>
        <w:drawing>
          <wp:inline distB="114300" distT="114300" distL="114300" distR="114300">
            <wp:extent cx="5943600" cy="29718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5k6qzydtsf4e" w:id="8"/>
      <w:bookmarkEnd w:id="8"/>
      <w:r w:rsidDel="00000000" w:rsidR="00000000" w:rsidRPr="00000000">
        <w:rPr>
          <w:rtl w:val="0"/>
        </w:rPr>
        <w:t xml:space="preserve">Check Balance</w:t>
      </w:r>
    </w:p>
    <w:p w:rsidR="00000000" w:rsidDel="00000000" w:rsidP="00000000" w:rsidRDefault="00000000" w:rsidRPr="00000000" w14:paraId="0000006A">
      <w:pPr>
        <w:rPr/>
      </w:pPr>
      <w:r w:rsidDel="00000000" w:rsidR="00000000" w:rsidRPr="00000000">
        <w:rPr>
          <w:rtl w:val="0"/>
        </w:rPr>
        <w:t xml:space="preserve">From the Main Menu, select Balance.</w:t>
      </w:r>
      <w:r w:rsidDel="00000000" w:rsidR="00000000" w:rsidRPr="00000000">
        <w:rPr/>
        <w:drawing>
          <wp:inline distB="114300" distT="114300" distL="114300" distR="114300">
            <wp:extent cx="5943600" cy="29718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balance will be displayed. You can select Back to go back to the Main Menu.</w:t>
      </w:r>
    </w:p>
    <w:p w:rsidR="00000000" w:rsidDel="00000000" w:rsidP="00000000" w:rsidRDefault="00000000" w:rsidRPr="00000000" w14:paraId="0000006C">
      <w:pPr>
        <w:rPr/>
      </w:pPr>
      <w:r w:rsidDel="00000000" w:rsidR="00000000" w:rsidRPr="00000000">
        <w:rPr/>
        <w:drawing>
          <wp:inline distB="114300" distT="114300" distL="114300" distR="114300">
            <wp:extent cx="5943600" cy="29845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bz8gzhn2a4tj" w:id="9"/>
      <w:bookmarkEnd w:id="9"/>
      <w:r w:rsidDel="00000000" w:rsidR="00000000" w:rsidRPr="00000000">
        <w:rPr>
          <w:rtl w:val="0"/>
        </w:rPr>
        <w:t xml:space="preserve">Logging Out</w:t>
      </w:r>
    </w:p>
    <w:p w:rsidR="00000000" w:rsidDel="00000000" w:rsidP="00000000" w:rsidRDefault="00000000" w:rsidRPr="00000000" w14:paraId="0000006E">
      <w:pPr>
        <w:rPr/>
      </w:pPr>
      <w:r w:rsidDel="00000000" w:rsidR="00000000" w:rsidRPr="00000000">
        <w:rPr>
          <w:rtl w:val="0"/>
        </w:rPr>
        <w:t xml:space="preserve">From the Main Menu, select Log Out.</w:t>
      </w:r>
      <w:r w:rsidDel="00000000" w:rsidR="00000000" w:rsidRPr="00000000">
        <w:rPr/>
        <w:drawing>
          <wp:inline distB="114300" distT="114300" distL="114300" distR="114300">
            <wp:extent cx="5943600" cy="29718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 will be taken back to the Login screen</w:t>
      </w:r>
    </w:p>
    <w:p w:rsidR="00000000" w:rsidDel="00000000" w:rsidP="00000000" w:rsidRDefault="00000000" w:rsidRPr="00000000" w14:paraId="00000070">
      <w:pPr>
        <w:rPr/>
      </w:pPr>
      <w:r w:rsidDel="00000000" w:rsidR="00000000" w:rsidRPr="00000000">
        <w:rPr/>
        <w:drawing>
          <wp:inline distB="114300" distT="114300" distL="114300" distR="114300">
            <wp:extent cx="5943600" cy="2984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