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47CB" w14:textId="59DCB65E" w:rsidR="00324F41" w:rsidRPr="00913074" w:rsidRDefault="00D8679A" w:rsidP="00324F41">
      <w:pPr>
        <w:spacing w:after="0" w:line="240" w:lineRule="auto"/>
        <w:ind w:left="0" w:firstLine="0"/>
        <w:rPr>
          <w:rFonts w:eastAsia="Yu Gothic UI Semilight"/>
          <w:sz w:val="52"/>
        </w:rPr>
      </w:pPr>
      <w:r w:rsidRPr="00913074">
        <w:rPr>
          <w:rFonts w:eastAsia="Yu Gothic UI Semilight"/>
          <w:noProof/>
          <w:color w:val="000000"/>
          <w:sz w:val="22"/>
        </w:rPr>
        <mc:AlternateContent>
          <mc:Choice Requires="wpg">
            <w:drawing>
              <wp:anchor distT="0" distB="0" distL="114300" distR="114300" simplePos="0" relativeHeight="251659264" behindDoc="0" locked="0" layoutInCell="1" allowOverlap="1" wp14:anchorId="0017230F" wp14:editId="12A8A3DC">
                <wp:simplePos x="0" y="0"/>
                <wp:positionH relativeFrom="column">
                  <wp:posOffset>-9525</wp:posOffset>
                </wp:positionH>
                <wp:positionV relativeFrom="paragraph">
                  <wp:posOffset>552450</wp:posOffset>
                </wp:positionV>
                <wp:extent cx="6827520" cy="29210"/>
                <wp:effectExtent l="0" t="0" r="0" b="8890"/>
                <wp:wrapThrough wrapText="bothSides">
                  <wp:wrapPolygon edited="0">
                    <wp:start x="0" y="0"/>
                    <wp:lineTo x="0" y="14087"/>
                    <wp:lineTo x="21516" y="14087"/>
                    <wp:lineTo x="21516" y="0"/>
                    <wp:lineTo x="0" y="0"/>
                  </wp:wrapPolygon>
                </wp:wrapThrough>
                <wp:docPr id="824" name="Group 824"/>
                <wp:cNvGraphicFramePr/>
                <a:graphic xmlns:a="http://schemas.openxmlformats.org/drawingml/2006/main">
                  <a:graphicData uri="http://schemas.microsoft.com/office/word/2010/wordprocessingGroup">
                    <wpg:wgp>
                      <wpg:cNvGrpSpPr/>
                      <wpg:grpSpPr>
                        <a:xfrm>
                          <a:off x="0" y="0"/>
                          <a:ext cx="6827520" cy="29210"/>
                          <a:chOff x="0" y="0"/>
                          <a:chExt cx="6827521" cy="29260"/>
                        </a:xfrm>
                      </wpg:grpSpPr>
                      <wps:wsp>
                        <wps:cNvPr id="1558" name="Shape 1558"/>
                        <wps:cNvSpPr/>
                        <wps:spPr>
                          <a:xfrm>
                            <a:off x="0" y="0"/>
                            <a:ext cx="6827521" cy="29260"/>
                          </a:xfrm>
                          <a:custGeom>
                            <a:avLst/>
                            <a:gdLst/>
                            <a:ahLst/>
                            <a:cxnLst/>
                            <a:rect l="0" t="0" r="0" b="0"/>
                            <a:pathLst>
                              <a:path w="6827521" h="29260">
                                <a:moveTo>
                                  <a:pt x="0" y="0"/>
                                </a:moveTo>
                                <a:lnTo>
                                  <a:pt x="6827521" y="0"/>
                                </a:lnTo>
                                <a:lnTo>
                                  <a:pt x="6827521" y="29260"/>
                                </a:lnTo>
                                <a:lnTo>
                                  <a:pt x="0" y="2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504EDFD" id="Group 824" o:spid="_x0000_s1026" style="position:absolute;margin-left:-.75pt;margin-top:43.5pt;width:537.6pt;height:2.3pt;z-index:251659264;mso-height-relative:margin" coordsize="6827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">
                <v:shape id="Shape 1558" o:spid="_x0000_s1027" style="position:absolute;width:68275;height:292;visibility:visible;mso-wrap-style:square;v-text-anchor:top" coordsize="6827521,2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dMYA&#10;AADdAAAADwAAAGRycy9kb3ducmV2LnhtbESPQWvCQBCF74X+h2WEXqRuLFhKdBURKhYvbWzxOmTH&#10;JJqdDbsbTf+9cyj0NsN78943i9XgWnWlEBvPBqaTDBRx6W3DlYHvw/vzG6iYkC22nsnAL0VYLR8f&#10;Fphbf+MvuhapUhLCMUcDdUpdrnUsa3IYJ74jFu3kg8Mka6i0DXiTcNfqlyx71Q4bloYaO9rUVF6K&#10;3hkYj/vjeR92n13j9aY//Jw+qq025mk0rOegEg3p3/x3vbOCP5sJrnwjI+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dMYAAADdAAAADwAAAAAAAAAAAAAAAACYAgAAZHJz&#10;L2Rvd25yZXYueG1sUEsFBgAAAAAEAAQA9QAAAIsDAAAAAA==&#10;" path="m,l6827521,r,29260l,29260,,e" fillcolor="black" stroked="f" strokeweight="0">
                  <v:stroke miterlimit="83231f" joinstyle="miter"/>
                  <v:path arrowok="t" textboxrect="0,0,6827521,29260"/>
                </v:shape>
                <w10:wrap type="through"/>
              </v:group>
            </w:pict>
          </mc:Fallback>
        </mc:AlternateContent>
      </w:r>
      <w:r w:rsidR="0045705E" w:rsidRPr="00913074">
        <w:rPr>
          <w:rFonts w:eastAsia="Yu Gothic UI Semilight"/>
          <w:sz w:val="52"/>
        </w:rPr>
        <w:t>Sweta</w:t>
      </w:r>
      <w:r w:rsidR="00094ABA" w:rsidRPr="00913074">
        <w:rPr>
          <w:rFonts w:eastAsia="Yu Gothic UI Semilight"/>
          <w:sz w:val="52"/>
        </w:rPr>
        <w:t xml:space="preserve"> Dwivedi</w:t>
      </w:r>
      <w:r w:rsidR="00971837" w:rsidRPr="00913074">
        <w:rPr>
          <w:rFonts w:eastAsia="Yu Gothic UI Semilight"/>
          <w:sz w:val="52"/>
        </w:rPr>
        <w:t xml:space="preserve"> </w:t>
      </w:r>
      <w:r w:rsidR="00FA21EC" w:rsidRPr="00913074">
        <w:rPr>
          <w:rFonts w:eastAsia="Yu Gothic UI Semilight"/>
          <w:sz w:val="52"/>
        </w:rPr>
        <w:t>Upadhyay</w:t>
      </w:r>
      <w:r w:rsidR="00971837" w:rsidRPr="00913074">
        <w:rPr>
          <w:rFonts w:eastAsia="Yu Gothic UI Semilight"/>
          <w:sz w:val="52"/>
        </w:rPr>
        <w:t xml:space="preserve">       </w:t>
      </w:r>
      <w:r w:rsidR="0045705E" w:rsidRPr="00913074">
        <w:rPr>
          <w:rFonts w:eastAsia="Yu Gothic UI Semilight"/>
          <w:sz w:val="52"/>
        </w:rPr>
        <w:t xml:space="preserve"> </w:t>
      </w:r>
      <w:r w:rsidR="0045705E" w:rsidRPr="00913074">
        <w:rPr>
          <w:rFonts w:eastAsia="Yu Gothic UI Semilight"/>
          <w:sz w:val="52"/>
        </w:rPr>
        <w:tab/>
      </w:r>
      <w:r w:rsidR="00D26B4A" w:rsidRPr="00913074">
        <w:rPr>
          <w:rFonts w:eastAsia="Yu Gothic UI Semilight"/>
          <w:sz w:val="52"/>
        </w:rPr>
        <w:t xml:space="preserve">           </w:t>
      </w:r>
      <w:r w:rsidR="00FA21EC" w:rsidRPr="00913074">
        <w:rPr>
          <w:rFonts w:eastAsia="Yu Gothic UI Semilight"/>
          <w:sz w:val="52"/>
        </w:rPr>
        <w:t xml:space="preserve">                    </w:t>
      </w:r>
      <w:r w:rsidR="00D26B4A" w:rsidRPr="00913074">
        <w:rPr>
          <w:rFonts w:eastAsia="Yu Gothic UI Semilight"/>
          <w:sz w:val="52"/>
        </w:rPr>
        <w:t xml:space="preserve">  </w:t>
      </w:r>
      <w:r w:rsidR="00D26B4A" w:rsidRPr="00913074">
        <w:rPr>
          <w:noProof/>
        </w:rPr>
        <w:drawing>
          <wp:inline distT="0" distB="0" distL="0" distR="0" wp14:anchorId="3B758BCD" wp14:editId="5BE75456">
            <wp:extent cx="1085850" cy="378919"/>
            <wp:effectExtent l="19050" t="19050" r="19050" b="21590"/>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9182" cy="404509"/>
                    </a:xfrm>
                    <a:prstGeom prst="rect">
                      <a:avLst/>
                    </a:prstGeom>
                    <a:noFill/>
                    <a:ln>
                      <a:solidFill>
                        <a:schemeClr val="tx1"/>
                      </a:solidFill>
                    </a:ln>
                  </pic:spPr>
                </pic:pic>
              </a:graphicData>
            </a:graphic>
          </wp:inline>
        </w:drawing>
      </w:r>
    </w:p>
    <w:p w14:paraId="64C60129" w14:textId="0B1507B3" w:rsidR="00D26B4A" w:rsidRPr="00913074" w:rsidRDefault="00D26B4A" w:rsidP="00324F41">
      <w:pPr>
        <w:spacing w:after="0" w:line="240" w:lineRule="auto"/>
        <w:ind w:left="0" w:firstLine="0"/>
        <w:rPr>
          <w:rFonts w:eastAsia="Yu Gothic UI Semilight"/>
          <w:sz w:val="28"/>
        </w:rPr>
      </w:pPr>
    </w:p>
    <w:tbl>
      <w:tblPr>
        <w:tblStyle w:val="TableGrid"/>
        <w:tblW w:w="11046" w:type="dxa"/>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
        <w:gridCol w:w="18"/>
        <w:gridCol w:w="64"/>
        <w:gridCol w:w="2535"/>
        <w:gridCol w:w="869"/>
        <w:gridCol w:w="3908"/>
        <w:gridCol w:w="873"/>
        <w:gridCol w:w="90"/>
        <w:gridCol w:w="445"/>
        <w:gridCol w:w="162"/>
        <w:gridCol w:w="1832"/>
        <w:gridCol w:w="10"/>
        <w:gridCol w:w="62"/>
        <w:gridCol w:w="114"/>
      </w:tblGrid>
      <w:tr w:rsidR="00D8679A" w:rsidRPr="00913074" w14:paraId="01A35D09" w14:textId="77777777" w:rsidTr="002A52BF">
        <w:trPr>
          <w:gridBefore w:val="1"/>
          <w:wBefore w:w="64" w:type="dxa"/>
          <w:trHeight w:val="1647"/>
        </w:trPr>
        <w:tc>
          <w:tcPr>
            <w:tcW w:w="3486" w:type="dxa"/>
            <w:gridSpan w:val="4"/>
          </w:tcPr>
          <w:p w14:paraId="366E84B1" w14:textId="77777777" w:rsidR="00D8679A" w:rsidRPr="00913074" w:rsidRDefault="00E01E09" w:rsidP="00512818">
            <w:pPr>
              <w:ind w:left="0" w:firstLine="0"/>
              <w:rPr>
                <w:sz w:val="22"/>
              </w:rPr>
            </w:pPr>
            <w:r w:rsidRPr="00913074">
              <w:rPr>
                <w:noProof/>
                <w:sz w:val="22"/>
              </w:rPr>
              <mc:AlternateContent>
                <mc:Choice Requires="wps">
                  <w:drawing>
                    <wp:anchor distT="45720" distB="45720" distL="114300" distR="114300" simplePos="0" relativeHeight="251679744" behindDoc="0" locked="0" layoutInCell="1" allowOverlap="1" wp14:anchorId="6AA2E53E" wp14:editId="06491EE9">
                      <wp:simplePos x="0" y="0"/>
                      <wp:positionH relativeFrom="margin">
                        <wp:posOffset>-65405</wp:posOffset>
                      </wp:positionH>
                      <wp:positionV relativeFrom="paragraph">
                        <wp:posOffset>0</wp:posOffset>
                      </wp:positionV>
                      <wp:extent cx="8382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46BEC355" w14:textId="77777777" w:rsidR="00E01E09" w:rsidRPr="0059562B" w:rsidRDefault="00E01E09" w:rsidP="00AB1088">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2E53E" id="_x0000_t202" coordsize="21600,21600" o:spt="202" path="m,l,21600r21600,l21600,xe">
                      <v:stroke joinstyle="miter"/>
                      <v:path gradientshapeok="t" o:connecttype="rect"/>
                    </v:shapetype>
                    <v:shape id="Text Box 2" o:spid="_x0000_s1026" type="#_x0000_t202" style="position:absolute;margin-left:-5.15pt;margin-top:0;width:66pt;height:2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" fillcolor="black [3200]" strokecolor="black [1600]" strokeweight="1pt">
                      <v:textbox>
                        <w:txbxContent>
                          <w:p w14:paraId="46BEC355" w14:textId="77777777" w:rsidR="00E01E09" w:rsidRPr="0059562B" w:rsidRDefault="00E01E09" w:rsidP="00AB1088">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CONTACT</w:t>
                            </w:r>
                          </w:p>
                        </w:txbxContent>
                      </v:textbox>
                      <w10:wrap type="square" anchorx="margin"/>
                    </v:shape>
                  </w:pict>
                </mc:Fallback>
              </mc:AlternateContent>
            </w:r>
          </w:p>
          <w:p w14:paraId="20BFDBEB" w14:textId="77777777" w:rsidR="00C9292F" w:rsidRPr="00913074" w:rsidRDefault="00C9292F" w:rsidP="00C9292F">
            <w:pPr>
              <w:rPr>
                <w:sz w:val="22"/>
              </w:rPr>
            </w:pPr>
          </w:p>
          <w:p w14:paraId="58612E7A" w14:textId="380B988A" w:rsidR="00C9292F" w:rsidRPr="00913074" w:rsidRDefault="00077A7E" w:rsidP="00C9292F">
            <w:pPr>
              <w:rPr>
                <w:sz w:val="22"/>
              </w:rPr>
            </w:pPr>
            <w:r w:rsidRPr="00913074">
              <w:rPr>
                <w:noProof/>
                <w:sz w:val="22"/>
              </w:rPr>
              <mc:AlternateContent>
                <mc:Choice Requires="wps">
                  <w:drawing>
                    <wp:anchor distT="45720" distB="45720" distL="114300" distR="114300" simplePos="0" relativeHeight="251706368" behindDoc="0" locked="0" layoutInCell="1" allowOverlap="1" wp14:anchorId="75DEAD12" wp14:editId="726ECE84">
                      <wp:simplePos x="0" y="0"/>
                      <wp:positionH relativeFrom="margin">
                        <wp:posOffset>-55245</wp:posOffset>
                      </wp:positionH>
                      <wp:positionV relativeFrom="paragraph">
                        <wp:posOffset>222885</wp:posOffset>
                      </wp:positionV>
                      <wp:extent cx="1028700" cy="3333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33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C89F977" w14:textId="35B046F0" w:rsidR="00290503" w:rsidRPr="0059562B" w:rsidRDefault="00290503" w:rsidP="00290503">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AD12" id="_x0000_s1027" type="#_x0000_t202" style="position:absolute;left:0;text-align:left;margin-left:-4.35pt;margin-top:17.55pt;width:81pt;height:26.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" fillcolor="black [3200]" strokecolor="black [1600]" strokeweight="1pt">
                      <v:textbox>
                        <w:txbxContent>
                          <w:p w14:paraId="7C89F977" w14:textId="35B046F0" w:rsidR="00290503" w:rsidRPr="0059562B" w:rsidRDefault="00290503" w:rsidP="00290503">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SUMMARY</w:t>
                            </w:r>
                          </w:p>
                        </w:txbxContent>
                      </v:textbox>
                      <w10:wrap type="square" anchorx="margin"/>
                    </v:shape>
                  </w:pict>
                </mc:Fallback>
              </mc:AlternateContent>
            </w:r>
          </w:p>
          <w:p w14:paraId="1D28CDAD" w14:textId="77777777" w:rsidR="00C9292F" w:rsidRPr="00913074" w:rsidRDefault="00C9292F" w:rsidP="00C9292F">
            <w:pPr>
              <w:jc w:val="center"/>
              <w:rPr>
                <w:sz w:val="22"/>
              </w:rPr>
            </w:pPr>
          </w:p>
          <w:p w14:paraId="1E6AFC35" w14:textId="416725C3" w:rsidR="00077A7E" w:rsidRPr="00913074" w:rsidRDefault="00077A7E" w:rsidP="00077A7E">
            <w:pPr>
              <w:ind w:left="0" w:firstLine="0"/>
              <w:rPr>
                <w:sz w:val="22"/>
              </w:rPr>
            </w:pPr>
          </w:p>
        </w:tc>
        <w:tc>
          <w:tcPr>
            <w:tcW w:w="3908" w:type="dxa"/>
          </w:tcPr>
          <w:p w14:paraId="663CCE63" w14:textId="27C33D3B" w:rsidR="00C9292F" w:rsidRPr="00913074" w:rsidRDefault="00C9292F" w:rsidP="00C9292F">
            <w:pPr>
              <w:ind w:left="0" w:firstLine="0"/>
              <w:rPr>
                <w:sz w:val="22"/>
              </w:rPr>
            </w:pPr>
          </w:p>
        </w:tc>
        <w:tc>
          <w:tcPr>
            <w:tcW w:w="3588" w:type="dxa"/>
            <w:gridSpan w:val="8"/>
          </w:tcPr>
          <w:p w14:paraId="45C68761" w14:textId="65CE4294" w:rsidR="00D8679A" w:rsidRPr="00913074" w:rsidRDefault="00D8679A" w:rsidP="00D33B6C">
            <w:pPr>
              <w:spacing w:before="240"/>
              <w:ind w:left="0" w:firstLine="0"/>
              <w:rPr>
                <w:rFonts w:eastAsiaTheme="minorHAnsi"/>
                <w:sz w:val="22"/>
                <w:szCs w:val="26"/>
              </w:rPr>
            </w:pPr>
            <w:r w:rsidRPr="00913074">
              <w:rPr>
                <w:rFonts w:eastAsiaTheme="minorHAnsi"/>
                <w:sz w:val="22"/>
                <w:szCs w:val="26"/>
              </w:rPr>
              <w:t xml:space="preserve">E-mail: </w:t>
            </w:r>
            <w:hyperlink r:id="rId7" w:history="1">
              <w:r w:rsidR="00003B43" w:rsidRPr="00913074">
                <w:rPr>
                  <w:rStyle w:val="Hyperlink"/>
                  <w:rFonts w:eastAsiaTheme="minorHAnsi"/>
                  <w:szCs w:val="26"/>
                </w:rPr>
                <w:t>mee</w:t>
              </w:r>
              <w:r w:rsidR="00003B43" w:rsidRPr="00913074">
                <w:rPr>
                  <w:rStyle w:val="Hyperlink"/>
                </w:rPr>
                <w:t>tswetaat</w:t>
              </w:r>
              <w:r w:rsidR="00003B43" w:rsidRPr="00913074">
                <w:rPr>
                  <w:rStyle w:val="Hyperlink"/>
                  <w:szCs w:val="26"/>
                </w:rPr>
                <w:t>@gmail.com</w:t>
              </w:r>
            </w:hyperlink>
          </w:p>
          <w:p w14:paraId="20D0A424" w14:textId="0ACD2A2D" w:rsidR="00773C03" w:rsidRPr="00913074" w:rsidRDefault="00D8679A" w:rsidP="00027855">
            <w:pPr>
              <w:ind w:left="0" w:firstLine="0"/>
              <w:rPr>
                <w:rFonts w:eastAsiaTheme="minorHAnsi"/>
                <w:sz w:val="22"/>
                <w:szCs w:val="26"/>
              </w:rPr>
            </w:pPr>
            <w:r w:rsidRPr="00913074">
              <w:rPr>
                <w:rFonts w:eastAsiaTheme="minorHAnsi"/>
                <w:sz w:val="22"/>
                <w:szCs w:val="26"/>
              </w:rPr>
              <w:t xml:space="preserve">Phone: </w:t>
            </w:r>
            <w:r w:rsidR="0045705E" w:rsidRPr="00913074">
              <w:rPr>
                <w:rFonts w:eastAsiaTheme="minorHAnsi"/>
                <w:sz w:val="22"/>
                <w:szCs w:val="26"/>
              </w:rPr>
              <w:t>837399676</w:t>
            </w:r>
            <w:r w:rsidR="00773C03" w:rsidRPr="00913074">
              <w:rPr>
                <w:rFonts w:eastAsiaTheme="minorHAnsi"/>
                <w:sz w:val="22"/>
                <w:szCs w:val="26"/>
              </w:rPr>
              <w:t>6</w:t>
            </w:r>
          </w:p>
          <w:p w14:paraId="1202DFC8" w14:textId="77777777" w:rsidR="00C01F85" w:rsidRPr="00913074" w:rsidRDefault="00C01F85" w:rsidP="00027855">
            <w:pPr>
              <w:ind w:left="0" w:firstLine="0"/>
              <w:rPr>
                <w:rFonts w:eastAsiaTheme="minorHAnsi"/>
                <w:sz w:val="22"/>
                <w:szCs w:val="26"/>
              </w:rPr>
            </w:pPr>
          </w:p>
          <w:p w14:paraId="15F56153" w14:textId="039BFB43" w:rsidR="00C01F85" w:rsidRPr="00913074" w:rsidRDefault="00C01F85" w:rsidP="00027855">
            <w:pPr>
              <w:ind w:left="0" w:firstLine="0"/>
              <w:rPr>
                <w:sz w:val="22"/>
              </w:rPr>
            </w:pPr>
          </w:p>
        </w:tc>
      </w:tr>
      <w:tr w:rsidR="006F67F5" w:rsidRPr="00913074" w14:paraId="66E507AF" w14:textId="77777777" w:rsidTr="002A52BF">
        <w:trPr>
          <w:gridBefore w:val="2"/>
          <w:gridAfter w:val="3"/>
          <w:wBefore w:w="82" w:type="dxa"/>
          <w:wAfter w:w="186" w:type="dxa"/>
        </w:trPr>
        <w:tc>
          <w:tcPr>
            <w:tcW w:w="10778" w:type="dxa"/>
            <w:gridSpan w:val="9"/>
          </w:tcPr>
          <w:p w14:paraId="43C6BC63" w14:textId="7632DCCF" w:rsidR="00773C03" w:rsidRPr="00913074" w:rsidRDefault="00743249" w:rsidP="00290503">
            <w:pPr>
              <w:spacing w:after="0" w:line="240" w:lineRule="auto"/>
              <w:ind w:left="0" w:firstLine="0"/>
              <w:rPr>
                <w:rFonts w:eastAsia="Yu Gothic UI Semilight"/>
                <w:sz w:val="22"/>
                <w:szCs w:val="28"/>
              </w:rPr>
            </w:pPr>
            <w:r w:rsidRPr="00913074">
              <w:rPr>
                <w:rFonts w:eastAsia="Yu Gothic UI Semilight"/>
                <w:sz w:val="22"/>
                <w:szCs w:val="28"/>
              </w:rPr>
              <w:t xml:space="preserve">3 years’ experience in data </w:t>
            </w:r>
            <w:r w:rsidR="00EB17E5" w:rsidRPr="00913074">
              <w:rPr>
                <w:rFonts w:eastAsia="Yu Gothic UI Semilight"/>
                <w:sz w:val="22"/>
                <w:szCs w:val="28"/>
              </w:rPr>
              <w:t xml:space="preserve">designing, </w:t>
            </w:r>
            <w:r w:rsidR="00244FC9" w:rsidRPr="00913074">
              <w:rPr>
                <w:rFonts w:eastAsia="Yu Gothic UI Semilight"/>
                <w:sz w:val="22"/>
                <w:szCs w:val="28"/>
              </w:rPr>
              <w:t>analyzing,</w:t>
            </w:r>
            <w:r w:rsidR="00EB17E5" w:rsidRPr="00913074">
              <w:rPr>
                <w:rFonts w:eastAsia="Yu Gothic UI Semilight"/>
                <w:sz w:val="22"/>
                <w:szCs w:val="28"/>
              </w:rPr>
              <w:t xml:space="preserve"> development and implementation of various application environment using BI Tools. Possesses good knowledge of SQL </w:t>
            </w:r>
            <w:r w:rsidR="00244FC9" w:rsidRPr="00913074">
              <w:rPr>
                <w:rFonts w:eastAsia="Yu Gothic UI Semilight"/>
                <w:sz w:val="22"/>
                <w:szCs w:val="28"/>
              </w:rPr>
              <w:t>queries</w:t>
            </w:r>
            <w:r w:rsidR="001A350D">
              <w:rPr>
                <w:rFonts w:eastAsia="Yu Gothic UI Semilight"/>
                <w:sz w:val="22"/>
                <w:szCs w:val="28"/>
              </w:rPr>
              <w:t xml:space="preserve"> and</w:t>
            </w:r>
            <w:r w:rsidR="00EB17E5" w:rsidRPr="00913074">
              <w:rPr>
                <w:rFonts w:eastAsia="Yu Gothic UI Semilight"/>
                <w:sz w:val="22"/>
                <w:szCs w:val="28"/>
              </w:rPr>
              <w:t xml:space="preserve"> database development.</w:t>
            </w:r>
            <w:r w:rsidR="00273B18" w:rsidRPr="00913074">
              <w:rPr>
                <w:rFonts w:eastAsia="Yu Gothic UI Semilight"/>
                <w:sz w:val="22"/>
                <w:szCs w:val="28"/>
              </w:rPr>
              <w:t xml:space="preserve"> Good communication and interpersonal skill.</w:t>
            </w:r>
            <w:r w:rsidR="006D7C8B" w:rsidRPr="00913074">
              <w:rPr>
                <w:rFonts w:eastAsia="Yu Gothic UI Semilight"/>
                <w:sz w:val="22"/>
                <w:szCs w:val="28"/>
              </w:rPr>
              <w:t xml:space="preserve"> Experienced in quality assurance, Quarterly Quality Reviews with managers, </w:t>
            </w:r>
            <w:r w:rsidR="001A350D" w:rsidRPr="00913074">
              <w:rPr>
                <w:rFonts w:eastAsia="Yu Gothic UI Semilight"/>
                <w:sz w:val="22"/>
                <w:szCs w:val="28"/>
              </w:rPr>
              <w:t>partners,</w:t>
            </w:r>
            <w:r w:rsidR="006D7C8B" w:rsidRPr="00913074">
              <w:rPr>
                <w:rFonts w:eastAsia="Yu Gothic UI Semilight"/>
                <w:sz w:val="22"/>
                <w:szCs w:val="28"/>
              </w:rPr>
              <w:t xml:space="preserve"> and teams. Good in managing data and providing resources </w:t>
            </w:r>
          </w:p>
          <w:p w14:paraId="04C9EBBB" w14:textId="5AF5DCD2" w:rsidR="000D579E" w:rsidRPr="00913074" w:rsidRDefault="00077A7E" w:rsidP="00290503">
            <w:pPr>
              <w:spacing w:after="0" w:line="240" w:lineRule="auto"/>
              <w:ind w:left="0" w:firstLine="0"/>
              <w:rPr>
                <w:rFonts w:eastAsia="Yu Gothic UI Semilight"/>
                <w:sz w:val="22"/>
                <w:szCs w:val="28"/>
              </w:rPr>
            </w:pPr>
            <w:r w:rsidRPr="00913074">
              <w:rPr>
                <w:noProof/>
                <w:color w:val="FFFFFF" w:themeColor="background1"/>
                <w:sz w:val="28"/>
              </w:rPr>
              <mc:AlternateContent>
                <mc:Choice Requires="wps">
                  <w:drawing>
                    <wp:anchor distT="45720" distB="45720" distL="114300" distR="114300" simplePos="0" relativeHeight="251704320" behindDoc="0" locked="0" layoutInCell="1" allowOverlap="1" wp14:anchorId="7DD19A56" wp14:editId="15EC2803">
                      <wp:simplePos x="0" y="0"/>
                      <wp:positionH relativeFrom="column">
                        <wp:posOffset>-68580</wp:posOffset>
                      </wp:positionH>
                      <wp:positionV relativeFrom="paragraph">
                        <wp:posOffset>132080</wp:posOffset>
                      </wp:positionV>
                      <wp:extent cx="2105025" cy="2857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857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4BA91059" w14:textId="502AB422" w:rsidR="000D579E" w:rsidRPr="0059562B" w:rsidRDefault="000D579E" w:rsidP="000D579E">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PROFESSIONAL SNAPSHOT</w:t>
                                  </w:r>
                                  <w:r w:rsidRPr="00C9292F">
                                    <w:rPr>
                                      <w:rFonts w:ascii="Franklin Gothic Demi Cond" w:hAnsi="Franklin Gothic Demi Cond"/>
                                      <w:color w:val="FFFFFF" w:themeColor="background1"/>
                                      <w:sz w:val="28"/>
                                    </w:rPr>
                                    <w:t xml:space="preserve"> </w:t>
                                  </w:r>
                                  <w:r>
                                    <w:rPr>
                                      <w:rFonts w:ascii="Franklin Gothic Demi Cond" w:hAnsi="Franklin Gothic Demi Cond"/>
                                      <w:color w:val="FFFFFF" w:themeColor="background1"/>
                                      <w:sz w:val="28"/>
                                    </w:rPr>
                                    <w:t>PROFESSIONAL UTES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19A56" id="_x0000_s1028" type="#_x0000_t202" style="position:absolute;margin-left:-5.4pt;margin-top:10.4pt;width:165.7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" fillcolor="black [3200]" strokecolor="black [1600]" strokeweight="1pt">
                      <v:textbox>
                        <w:txbxContent>
                          <w:p w14:paraId="4BA91059" w14:textId="502AB422" w:rsidR="000D579E" w:rsidRPr="0059562B" w:rsidRDefault="000D579E" w:rsidP="000D579E">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PROFESSIONAL SNAPSHOT</w:t>
                            </w:r>
                            <w:r w:rsidRPr="00C9292F">
                              <w:rPr>
                                <w:rFonts w:ascii="Franklin Gothic Demi Cond" w:hAnsi="Franklin Gothic Demi Cond"/>
                                <w:color w:val="FFFFFF" w:themeColor="background1"/>
                                <w:sz w:val="28"/>
                              </w:rPr>
                              <w:t xml:space="preserve"> </w:t>
                            </w:r>
                            <w:r>
                              <w:rPr>
                                <w:rFonts w:ascii="Franklin Gothic Demi Cond" w:hAnsi="Franklin Gothic Demi Cond"/>
                                <w:color w:val="FFFFFF" w:themeColor="background1"/>
                                <w:sz w:val="28"/>
                              </w:rPr>
                              <w:t>PROFESSIONAL UTES EXPERIENCE</w:t>
                            </w:r>
                          </w:p>
                        </w:txbxContent>
                      </v:textbox>
                      <w10:wrap type="square"/>
                    </v:shape>
                  </w:pict>
                </mc:Fallback>
              </mc:AlternateContent>
            </w:r>
          </w:p>
          <w:p w14:paraId="4F03A90D" w14:textId="45E0C517" w:rsidR="000D579E" w:rsidRPr="00913074" w:rsidRDefault="000D579E" w:rsidP="00290503">
            <w:pPr>
              <w:spacing w:after="0" w:line="240" w:lineRule="auto"/>
              <w:ind w:left="0" w:firstLine="0"/>
              <w:rPr>
                <w:rFonts w:eastAsia="Yu Gothic UI Semilight"/>
                <w:sz w:val="22"/>
                <w:szCs w:val="28"/>
              </w:rPr>
            </w:pPr>
          </w:p>
          <w:p w14:paraId="41CEA018" w14:textId="3FD42C47" w:rsidR="000D579E" w:rsidRPr="00913074" w:rsidRDefault="000D579E" w:rsidP="00290503">
            <w:pPr>
              <w:spacing w:after="0" w:line="240" w:lineRule="auto"/>
              <w:ind w:left="0" w:firstLine="0"/>
              <w:rPr>
                <w:color w:val="FFFFFF" w:themeColor="background1"/>
                <w:sz w:val="28"/>
              </w:rPr>
            </w:pPr>
          </w:p>
          <w:p w14:paraId="4AE72C2B" w14:textId="46B363B6" w:rsidR="000D579E" w:rsidRPr="00913074" w:rsidRDefault="000D579E" w:rsidP="00290503">
            <w:pPr>
              <w:spacing w:after="0" w:line="240" w:lineRule="auto"/>
              <w:ind w:left="0" w:firstLine="0"/>
              <w:rPr>
                <w:rFonts w:eastAsia="Yu Gothic UI Semilight"/>
                <w:sz w:val="22"/>
                <w:szCs w:val="28"/>
              </w:rPr>
            </w:pPr>
            <w:r w:rsidRPr="00913074">
              <w:rPr>
                <w:rFonts w:eastAsia="Yu Gothic UI Semilight"/>
                <w:sz w:val="22"/>
                <w:szCs w:val="28"/>
              </w:rPr>
              <w:t xml:space="preserve">Data Analyst </w:t>
            </w:r>
            <w:r w:rsidR="00743249" w:rsidRPr="00913074">
              <w:rPr>
                <w:rFonts w:eastAsia="Yu Gothic UI Semilight"/>
                <w:sz w:val="22"/>
                <w:szCs w:val="28"/>
              </w:rPr>
              <w:t xml:space="preserve">         </w:t>
            </w:r>
            <w:r w:rsidRPr="00913074">
              <w:rPr>
                <w:rFonts w:eastAsia="Yu Gothic UI Semilight"/>
                <w:sz w:val="22"/>
                <w:szCs w:val="28"/>
              </w:rPr>
              <w:t xml:space="preserve">                                                                                                       </w:t>
            </w:r>
            <w:r w:rsidR="00913074">
              <w:rPr>
                <w:rFonts w:eastAsia="Yu Gothic UI Semilight"/>
                <w:sz w:val="22"/>
                <w:szCs w:val="28"/>
              </w:rPr>
              <w:t xml:space="preserve"> </w:t>
            </w:r>
            <w:r w:rsidRPr="00913074">
              <w:rPr>
                <w:rFonts w:eastAsia="Yu Gothic UI Semilight"/>
                <w:sz w:val="22"/>
                <w:szCs w:val="28"/>
              </w:rPr>
              <w:t xml:space="preserve"> </w:t>
            </w:r>
            <w:r w:rsidR="00913074">
              <w:rPr>
                <w:rFonts w:eastAsia="Yu Gothic UI Semilight"/>
                <w:sz w:val="22"/>
                <w:szCs w:val="28"/>
              </w:rPr>
              <w:t xml:space="preserve"> </w:t>
            </w:r>
            <w:r w:rsidRPr="00913074">
              <w:rPr>
                <w:rFonts w:eastAsia="Yu Gothic UI Semilight"/>
                <w:sz w:val="22"/>
                <w:szCs w:val="28"/>
              </w:rPr>
              <w:t xml:space="preserve"> </w:t>
            </w:r>
            <w:r w:rsidR="00743249" w:rsidRPr="00913074">
              <w:rPr>
                <w:rFonts w:eastAsia="Yu Gothic UI Semilight"/>
                <w:sz w:val="22"/>
                <w:szCs w:val="28"/>
              </w:rPr>
              <w:t>Sept</w:t>
            </w:r>
            <w:r w:rsidRPr="00913074">
              <w:rPr>
                <w:rFonts w:eastAsia="Yu Gothic UI Semilight"/>
                <w:sz w:val="22"/>
                <w:szCs w:val="28"/>
              </w:rPr>
              <w:t xml:space="preserve"> 2018 – Present</w:t>
            </w:r>
          </w:p>
          <w:p w14:paraId="17F430F5" w14:textId="4AF53799" w:rsidR="000D579E" w:rsidRPr="00913074" w:rsidRDefault="000D579E" w:rsidP="00290503">
            <w:pPr>
              <w:spacing w:line="240" w:lineRule="auto"/>
              <w:ind w:left="0" w:firstLine="0"/>
              <w:rPr>
                <w:rFonts w:eastAsia="Yu Gothic UI Semilight"/>
                <w:sz w:val="22"/>
                <w:szCs w:val="28"/>
              </w:rPr>
            </w:pPr>
            <w:r w:rsidRPr="00913074">
              <w:rPr>
                <w:rFonts w:eastAsia="Yu Gothic UI Semilight"/>
                <w:sz w:val="22"/>
                <w:szCs w:val="28"/>
              </w:rPr>
              <w:t xml:space="preserve">Quality Analyst                                                                                                               </w:t>
            </w:r>
            <w:r w:rsidR="00743249" w:rsidRPr="00913074">
              <w:rPr>
                <w:rFonts w:eastAsia="Yu Gothic UI Semilight"/>
                <w:sz w:val="22"/>
                <w:szCs w:val="28"/>
              </w:rPr>
              <w:t xml:space="preserve">  </w:t>
            </w:r>
            <w:r w:rsidRPr="00913074">
              <w:rPr>
                <w:rFonts w:eastAsia="Yu Gothic UI Semilight"/>
                <w:sz w:val="22"/>
                <w:szCs w:val="28"/>
              </w:rPr>
              <w:t xml:space="preserve">Oct 2016 – </w:t>
            </w:r>
            <w:r w:rsidR="00743249" w:rsidRPr="00913074">
              <w:rPr>
                <w:rFonts w:eastAsia="Yu Gothic UI Semilight"/>
                <w:sz w:val="22"/>
                <w:szCs w:val="28"/>
              </w:rPr>
              <w:t xml:space="preserve">Sept </w:t>
            </w:r>
            <w:r w:rsidRPr="00913074">
              <w:rPr>
                <w:rFonts w:eastAsia="Yu Gothic UI Semilight"/>
                <w:sz w:val="22"/>
                <w:szCs w:val="28"/>
              </w:rPr>
              <w:t>2018</w:t>
            </w:r>
          </w:p>
          <w:p w14:paraId="42D0FE65" w14:textId="721835F7" w:rsidR="000D579E" w:rsidRPr="00913074" w:rsidRDefault="000D579E" w:rsidP="00290503">
            <w:pPr>
              <w:spacing w:line="240" w:lineRule="auto"/>
              <w:ind w:left="0" w:firstLine="0"/>
              <w:rPr>
                <w:rFonts w:eastAsia="Yu Gothic UI Semilight"/>
                <w:sz w:val="22"/>
                <w:szCs w:val="28"/>
              </w:rPr>
            </w:pPr>
            <w:r w:rsidRPr="00913074">
              <w:rPr>
                <w:rFonts w:eastAsia="Yu Gothic UI Semilight"/>
                <w:sz w:val="22"/>
                <w:szCs w:val="28"/>
              </w:rPr>
              <w:t xml:space="preserve">Process Associate, Sun Life Financial                                                                             July 2014 – Oct 2016                                                                       </w:t>
            </w:r>
          </w:p>
          <w:p w14:paraId="2569CCDD" w14:textId="5F3077A2" w:rsidR="006F67F5" w:rsidRPr="00913074" w:rsidRDefault="00C9292F" w:rsidP="00290503">
            <w:pPr>
              <w:spacing w:line="240" w:lineRule="auto"/>
              <w:ind w:left="0" w:firstLine="0"/>
              <w:rPr>
                <w:color w:val="FFFFFF" w:themeColor="background1"/>
                <w:sz w:val="28"/>
              </w:rPr>
            </w:pPr>
            <w:r w:rsidRPr="00913074">
              <w:rPr>
                <w:noProof/>
                <w:color w:val="FFFFFF" w:themeColor="background1"/>
                <w:sz w:val="28"/>
              </w:rPr>
              <mc:AlternateContent>
                <mc:Choice Requires="wps">
                  <w:drawing>
                    <wp:anchor distT="45720" distB="45720" distL="114300" distR="114300" simplePos="0" relativeHeight="251697152" behindDoc="0" locked="0" layoutInCell="1" allowOverlap="1" wp14:anchorId="22E575EF" wp14:editId="49E7747B">
                      <wp:simplePos x="0" y="0"/>
                      <wp:positionH relativeFrom="column">
                        <wp:posOffset>-9525</wp:posOffset>
                      </wp:positionH>
                      <wp:positionV relativeFrom="paragraph">
                        <wp:posOffset>75565</wp:posOffset>
                      </wp:positionV>
                      <wp:extent cx="2095500" cy="3429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4290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720144C" w14:textId="729784C3" w:rsidR="006F67F5" w:rsidRPr="0059562B" w:rsidRDefault="006F67F5" w:rsidP="00362046">
                                  <w:pPr>
                                    <w:spacing w:line="1080" w:lineRule="auto"/>
                                    <w:ind w:left="0" w:firstLine="0"/>
                                    <w:rPr>
                                      <w:rFonts w:ascii="Franklin Gothic Demi Cond" w:hAnsi="Franklin Gothic Demi Cond"/>
                                      <w:color w:val="FFFFFF" w:themeColor="background1"/>
                                      <w:sz w:val="36"/>
                                    </w:rPr>
                                  </w:pPr>
                                  <w:bookmarkStart w:id="0" w:name="_Hlk88227039"/>
                                  <w:r>
                                    <w:rPr>
                                      <w:rFonts w:ascii="Franklin Gothic Demi Cond" w:hAnsi="Franklin Gothic Demi Cond"/>
                                      <w:color w:val="FFFFFF" w:themeColor="background1"/>
                                      <w:sz w:val="28"/>
                                    </w:rPr>
                                    <w:t>PROFESSIONAL</w:t>
                                  </w:r>
                                  <w:r w:rsidR="00290503">
                                    <w:rPr>
                                      <w:rFonts w:ascii="Franklin Gothic Demi Cond" w:hAnsi="Franklin Gothic Demi Cond"/>
                                      <w:color w:val="FFFFFF" w:themeColor="background1"/>
                                      <w:sz w:val="28"/>
                                    </w:rPr>
                                    <w:t xml:space="preserve"> ATTRIBUTE</w:t>
                                  </w:r>
                                  <w:bookmarkEnd w:id="0"/>
                                  <w:r w:rsidR="00290503">
                                    <w:rPr>
                                      <w:rFonts w:ascii="Franklin Gothic Demi Cond" w:hAnsi="Franklin Gothic Demi Cond"/>
                                      <w:color w:val="FFFFFF" w:themeColor="background1"/>
                                      <w:sz w:val="28"/>
                                    </w:rPr>
                                    <w:t xml:space="preserve"> </w:t>
                                  </w:r>
                                  <w:r w:rsidR="00290503" w:rsidRPr="00290503">
                                    <w:rPr>
                                      <w:rFonts w:ascii="Franklin Gothic Demi Cond" w:hAnsi="Franklin Gothic Demi Cond"/>
                                      <w:color w:val="FFFFFF" w:themeColor="background1"/>
                                      <w:sz w:val="28"/>
                                    </w:rPr>
                                    <w:t>a</w:t>
                                  </w:r>
                                  <w:r w:rsidRPr="00290503">
                                    <w:rPr>
                                      <w:rFonts w:ascii="Franklin Gothic Demi Cond" w:hAnsi="Franklin Gothic Demi Cond"/>
                                      <w:color w:val="FFFFFF" w:themeColor="background1"/>
                                      <w:sz w:val="28"/>
                                    </w:rPr>
                                    <w:t>ATTRIB</w:t>
                                  </w:r>
                                  <w:r w:rsidR="00290503" w:rsidRPr="00290503">
                                    <w:rPr>
                                      <w:rFonts w:ascii="Franklin Gothic Demi Cond" w:hAnsi="Franklin Gothic Demi Cond"/>
                                      <w:color w:val="FFFFFF" w:themeColor="background1"/>
                                      <w:sz w:val="28"/>
                                    </w:rPr>
                                    <w:t>UUUTE</w:t>
                                  </w:r>
                                  <w:r w:rsidR="00C9292F" w:rsidRPr="00290503">
                                    <w:rPr>
                                      <w:rFonts w:ascii="Franklin Gothic Demi Cond" w:hAnsi="Franklin Gothic Demi Cond"/>
                                      <w:color w:val="FFFFFF" w:themeColor="background1"/>
                                      <w:sz w:val="28"/>
                                    </w:rPr>
                                    <w:t>PROFESSIONAL</w:t>
                                  </w:r>
                                  <w:r w:rsidR="00C9292F">
                                    <w:rPr>
                                      <w:rFonts w:ascii="Franklin Gothic Demi Cond" w:hAnsi="Franklin Gothic Demi Cond"/>
                                      <w:color w:val="FFFFFF" w:themeColor="background1"/>
                                      <w:sz w:val="28"/>
                                    </w:rPr>
                                    <w:t xml:space="preserve"> </w:t>
                                  </w:r>
                                  <w:r>
                                    <w:rPr>
                                      <w:rFonts w:ascii="Franklin Gothic Demi Cond" w:hAnsi="Franklin Gothic Demi Cond"/>
                                      <w:color w:val="FFFFFF" w:themeColor="background1"/>
                                      <w:sz w:val="28"/>
                                    </w:rPr>
                                    <w:t>UTES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575EF" id="_x0000_s1029" type="#_x0000_t202" style="position:absolute;margin-left:-.75pt;margin-top:5.95pt;width:165pt;height:2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" fillcolor="black [3200]" strokecolor="black [1600]" strokeweight="1pt">
                      <v:textbox>
                        <w:txbxContent>
                          <w:p w14:paraId="0720144C" w14:textId="729784C3" w:rsidR="006F67F5" w:rsidRPr="0059562B" w:rsidRDefault="006F67F5" w:rsidP="00362046">
                            <w:pPr>
                              <w:spacing w:line="1080" w:lineRule="auto"/>
                              <w:ind w:left="0" w:firstLine="0"/>
                              <w:rPr>
                                <w:rFonts w:ascii="Franklin Gothic Demi Cond" w:hAnsi="Franklin Gothic Demi Cond"/>
                                <w:color w:val="FFFFFF" w:themeColor="background1"/>
                                <w:sz w:val="36"/>
                              </w:rPr>
                            </w:pPr>
                            <w:bookmarkStart w:id="1" w:name="_Hlk88227039"/>
                            <w:r>
                              <w:rPr>
                                <w:rFonts w:ascii="Franklin Gothic Demi Cond" w:hAnsi="Franklin Gothic Demi Cond"/>
                                <w:color w:val="FFFFFF" w:themeColor="background1"/>
                                <w:sz w:val="28"/>
                              </w:rPr>
                              <w:t>PROFESSIONAL</w:t>
                            </w:r>
                            <w:r w:rsidR="00290503">
                              <w:rPr>
                                <w:rFonts w:ascii="Franklin Gothic Demi Cond" w:hAnsi="Franklin Gothic Demi Cond"/>
                                <w:color w:val="FFFFFF" w:themeColor="background1"/>
                                <w:sz w:val="28"/>
                              </w:rPr>
                              <w:t xml:space="preserve"> ATTRIBUTE</w:t>
                            </w:r>
                            <w:bookmarkEnd w:id="1"/>
                            <w:r w:rsidR="00290503">
                              <w:rPr>
                                <w:rFonts w:ascii="Franklin Gothic Demi Cond" w:hAnsi="Franklin Gothic Demi Cond"/>
                                <w:color w:val="FFFFFF" w:themeColor="background1"/>
                                <w:sz w:val="28"/>
                              </w:rPr>
                              <w:t xml:space="preserve"> </w:t>
                            </w:r>
                            <w:r w:rsidR="00290503" w:rsidRPr="00290503">
                              <w:rPr>
                                <w:rFonts w:ascii="Franklin Gothic Demi Cond" w:hAnsi="Franklin Gothic Demi Cond"/>
                                <w:color w:val="FFFFFF" w:themeColor="background1"/>
                                <w:sz w:val="28"/>
                              </w:rPr>
                              <w:t>a</w:t>
                            </w:r>
                            <w:r w:rsidRPr="00290503">
                              <w:rPr>
                                <w:rFonts w:ascii="Franklin Gothic Demi Cond" w:hAnsi="Franklin Gothic Demi Cond"/>
                                <w:color w:val="FFFFFF" w:themeColor="background1"/>
                                <w:sz w:val="28"/>
                              </w:rPr>
                              <w:t>ATTRIB</w:t>
                            </w:r>
                            <w:r w:rsidR="00290503" w:rsidRPr="00290503">
                              <w:rPr>
                                <w:rFonts w:ascii="Franklin Gothic Demi Cond" w:hAnsi="Franklin Gothic Demi Cond"/>
                                <w:color w:val="FFFFFF" w:themeColor="background1"/>
                                <w:sz w:val="28"/>
                              </w:rPr>
                              <w:t>UUUTE</w:t>
                            </w:r>
                            <w:r w:rsidR="00C9292F" w:rsidRPr="00290503">
                              <w:rPr>
                                <w:rFonts w:ascii="Franklin Gothic Demi Cond" w:hAnsi="Franklin Gothic Demi Cond"/>
                                <w:color w:val="FFFFFF" w:themeColor="background1"/>
                                <w:sz w:val="28"/>
                              </w:rPr>
                              <w:t>PROFESSIONAL</w:t>
                            </w:r>
                            <w:r w:rsidR="00C9292F">
                              <w:rPr>
                                <w:rFonts w:ascii="Franklin Gothic Demi Cond" w:hAnsi="Franklin Gothic Demi Cond"/>
                                <w:color w:val="FFFFFF" w:themeColor="background1"/>
                                <w:sz w:val="28"/>
                              </w:rPr>
                              <w:t xml:space="preserve"> </w:t>
                            </w:r>
                            <w:r>
                              <w:rPr>
                                <w:rFonts w:ascii="Franklin Gothic Demi Cond" w:hAnsi="Franklin Gothic Demi Cond"/>
                                <w:color w:val="FFFFFF" w:themeColor="background1"/>
                                <w:sz w:val="28"/>
                              </w:rPr>
                              <w:t>UTES EXPERIENCE</w:t>
                            </w:r>
                          </w:p>
                        </w:txbxContent>
                      </v:textbox>
                      <w10:wrap type="square"/>
                    </v:shape>
                  </w:pict>
                </mc:Fallback>
              </mc:AlternateContent>
            </w:r>
          </w:p>
        </w:tc>
      </w:tr>
      <w:tr w:rsidR="006F67F5" w:rsidRPr="00913074" w14:paraId="1429D571" w14:textId="77777777" w:rsidTr="002A52BF">
        <w:trPr>
          <w:gridBefore w:val="2"/>
          <w:gridAfter w:val="3"/>
          <w:wBefore w:w="82" w:type="dxa"/>
          <w:wAfter w:w="186" w:type="dxa"/>
        </w:trPr>
        <w:tc>
          <w:tcPr>
            <w:tcW w:w="10778" w:type="dxa"/>
            <w:gridSpan w:val="9"/>
          </w:tcPr>
          <w:p w14:paraId="10CF5B5A" w14:textId="493BA376" w:rsidR="009C2664" w:rsidRPr="00913074" w:rsidRDefault="009C2664" w:rsidP="003155D4">
            <w:pPr>
              <w:pStyle w:val="ListParagraph"/>
              <w:numPr>
                <w:ilvl w:val="0"/>
                <w:numId w:val="6"/>
              </w:numPr>
              <w:spacing w:before="240"/>
              <w:jc w:val="both"/>
              <w:rPr>
                <w:rFonts w:ascii="Arial" w:hAnsi="Arial" w:cs="Arial"/>
                <w:szCs w:val="26"/>
              </w:rPr>
            </w:pPr>
            <w:r w:rsidRPr="00913074">
              <w:rPr>
                <w:rFonts w:ascii="Arial" w:hAnsi="Arial" w:cs="Arial"/>
                <w:szCs w:val="26"/>
              </w:rPr>
              <w:t xml:space="preserve">Strong </w:t>
            </w:r>
            <w:r w:rsidR="00273B18" w:rsidRPr="00913074">
              <w:rPr>
                <w:rFonts w:ascii="Arial" w:hAnsi="Arial" w:cs="Arial"/>
                <w:szCs w:val="26"/>
              </w:rPr>
              <w:t>hands-on</w:t>
            </w:r>
            <w:r w:rsidRPr="00913074">
              <w:rPr>
                <w:rFonts w:ascii="Arial" w:hAnsi="Arial" w:cs="Arial"/>
                <w:szCs w:val="26"/>
              </w:rPr>
              <w:t xml:space="preserve"> experience implementing dashboard</w:t>
            </w:r>
            <w:r w:rsidR="001A350D">
              <w:rPr>
                <w:rFonts w:ascii="Arial" w:hAnsi="Arial" w:cs="Arial"/>
                <w:szCs w:val="26"/>
              </w:rPr>
              <w:t>s</w:t>
            </w:r>
            <w:r w:rsidRPr="00913074">
              <w:rPr>
                <w:rFonts w:ascii="Arial" w:hAnsi="Arial" w:cs="Arial"/>
                <w:szCs w:val="26"/>
              </w:rPr>
              <w:t>, data visualizations, and analytics using tableau desktop and server</w:t>
            </w:r>
            <w:r w:rsidR="001A350D">
              <w:rPr>
                <w:rFonts w:ascii="Arial" w:hAnsi="Arial" w:cs="Arial"/>
                <w:szCs w:val="26"/>
              </w:rPr>
              <w:t>.</w:t>
            </w:r>
          </w:p>
          <w:p w14:paraId="73030BB0" w14:textId="3E1FA163" w:rsidR="00743249" w:rsidRPr="00913074" w:rsidRDefault="00743249" w:rsidP="00743249">
            <w:pPr>
              <w:pStyle w:val="ListParagraph"/>
              <w:numPr>
                <w:ilvl w:val="0"/>
                <w:numId w:val="6"/>
              </w:numPr>
              <w:spacing w:before="240"/>
              <w:jc w:val="both"/>
              <w:rPr>
                <w:rFonts w:ascii="Arial" w:hAnsi="Arial" w:cs="Arial"/>
                <w:szCs w:val="26"/>
              </w:rPr>
            </w:pPr>
            <w:r w:rsidRPr="00913074">
              <w:rPr>
                <w:rFonts w:ascii="Arial" w:hAnsi="Arial" w:cs="Arial"/>
                <w:szCs w:val="26"/>
              </w:rPr>
              <w:t xml:space="preserve">Hands-on </w:t>
            </w:r>
            <w:r w:rsidR="00AF014A" w:rsidRPr="00913074">
              <w:rPr>
                <w:rFonts w:ascii="Arial" w:hAnsi="Arial" w:cs="Arial"/>
                <w:szCs w:val="26"/>
              </w:rPr>
              <w:t>experience</w:t>
            </w:r>
            <w:r w:rsidRPr="00913074">
              <w:rPr>
                <w:rFonts w:ascii="Arial" w:hAnsi="Arial" w:cs="Arial"/>
                <w:szCs w:val="26"/>
              </w:rPr>
              <w:t xml:space="preserve"> in SQL reporting, development, analytics, </w:t>
            </w:r>
            <w:r w:rsidR="001A350D">
              <w:rPr>
                <w:rFonts w:ascii="Arial" w:hAnsi="Arial" w:cs="Arial"/>
                <w:szCs w:val="26"/>
              </w:rPr>
              <w:t>and</w:t>
            </w:r>
            <w:r w:rsidRPr="00913074">
              <w:rPr>
                <w:rFonts w:ascii="Arial" w:hAnsi="Arial" w:cs="Arial"/>
                <w:szCs w:val="26"/>
              </w:rPr>
              <w:t xml:space="preserve"> BI.</w:t>
            </w:r>
          </w:p>
          <w:p w14:paraId="08B9551E" w14:textId="25E8AE79" w:rsidR="00494F1F" w:rsidRPr="00913074" w:rsidRDefault="001A350D" w:rsidP="003155D4">
            <w:pPr>
              <w:pStyle w:val="ListParagraph"/>
              <w:numPr>
                <w:ilvl w:val="0"/>
                <w:numId w:val="6"/>
              </w:numPr>
              <w:spacing w:before="240"/>
              <w:jc w:val="both"/>
              <w:rPr>
                <w:rFonts w:ascii="Arial" w:hAnsi="Arial" w:cs="Arial"/>
                <w:szCs w:val="26"/>
              </w:rPr>
            </w:pPr>
            <w:r>
              <w:rPr>
                <w:rFonts w:ascii="Arial" w:hAnsi="Arial" w:cs="Arial"/>
                <w:szCs w:val="26"/>
              </w:rPr>
              <w:t>E</w:t>
            </w:r>
            <w:r w:rsidR="00494F1F" w:rsidRPr="00913074">
              <w:rPr>
                <w:rFonts w:ascii="Arial" w:hAnsi="Arial" w:cs="Arial"/>
                <w:szCs w:val="26"/>
              </w:rPr>
              <w:t xml:space="preserve">xperience in processing flow charts </w:t>
            </w:r>
            <w:r>
              <w:rPr>
                <w:rFonts w:ascii="Arial" w:hAnsi="Arial" w:cs="Arial"/>
                <w:szCs w:val="26"/>
              </w:rPr>
              <w:t>and</w:t>
            </w:r>
            <w:r w:rsidR="00494F1F" w:rsidRPr="00913074">
              <w:rPr>
                <w:rFonts w:ascii="Arial" w:hAnsi="Arial" w:cs="Arial"/>
                <w:szCs w:val="26"/>
              </w:rPr>
              <w:t xml:space="preserve"> data flows diagrams.</w:t>
            </w:r>
          </w:p>
          <w:p w14:paraId="2AEEC386" w14:textId="3DBF8ACD" w:rsidR="00E077AD" w:rsidRPr="00913074" w:rsidRDefault="00E077AD" w:rsidP="003155D4">
            <w:pPr>
              <w:pStyle w:val="ListParagraph"/>
              <w:numPr>
                <w:ilvl w:val="0"/>
                <w:numId w:val="6"/>
              </w:numPr>
              <w:spacing w:before="240"/>
              <w:jc w:val="both"/>
              <w:rPr>
                <w:rFonts w:ascii="Arial" w:hAnsi="Arial" w:cs="Arial"/>
                <w:szCs w:val="26"/>
              </w:rPr>
            </w:pPr>
            <w:r w:rsidRPr="00913074">
              <w:rPr>
                <w:rFonts w:ascii="Arial" w:hAnsi="Arial" w:cs="Arial"/>
                <w:szCs w:val="26"/>
              </w:rPr>
              <w:t xml:space="preserve">Ability to deliver high-quality results in a </w:t>
            </w:r>
            <w:r w:rsidR="008E5EDD">
              <w:rPr>
                <w:rFonts w:ascii="Arial" w:hAnsi="Arial" w:cs="Arial"/>
                <w:szCs w:val="26"/>
              </w:rPr>
              <w:t>challenging</w:t>
            </w:r>
            <w:r w:rsidR="008E5EDD" w:rsidRPr="00913074">
              <w:rPr>
                <w:rFonts w:ascii="Arial" w:hAnsi="Arial" w:cs="Arial"/>
                <w:szCs w:val="26"/>
              </w:rPr>
              <w:t xml:space="preserve"> environment</w:t>
            </w:r>
            <w:r w:rsidRPr="00913074">
              <w:rPr>
                <w:rFonts w:ascii="Arial" w:hAnsi="Arial" w:cs="Arial"/>
                <w:szCs w:val="26"/>
              </w:rPr>
              <w:t xml:space="preserve"> and </w:t>
            </w:r>
            <w:r w:rsidR="00C679F0">
              <w:rPr>
                <w:rFonts w:ascii="Arial" w:hAnsi="Arial" w:cs="Arial"/>
                <w:szCs w:val="26"/>
              </w:rPr>
              <w:t xml:space="preserve">can </w:t>
            </w:r>
            <w:r w:rsidRPr="00913074">
              <w:rPr>
                <w:rFonts w:ascii="Arial" w:hAnsi="Arial" w:cs="Arial"/>
                <w:szCs w:val="26"/>
              </w:rPr>
              <w:t>comfortabl</w:t>
            </w:r>
            <w:r w:rsidR="004E4BC9">
              <w:rPr>
                <w:rFonts w:ascii="Arial" w:hAnsi="Arial" w:cs="Arial"/>
                <w:szCs w:val="26"/>
              </w:rPr>
              <w:t>y</w:t>
            </w:r>
            <w:r w:rsidRPr="00913074">
              <w:rPr>
                <w:rFonts w:ascii="Arial" w:hAnsi="Arial" w:cs="Arial"/>
                <w:szCs w:val="26"/>
              </w:rPr>
              <w:t xml:space="preserve"> manag</w:t>
            </w:r>
            <w:r w:rsidR="004E4BC9">
              <w:rPr>
                <w:rFonts w:ascii="Arial" w:hAnsi="Arial" w:cs="Arial"/>
                <w:szCs w:val="26"/>
              </w:rPr>
              <w:t>e</w:t>
            </w:r>
            <w:r w:rsidRPr="00913074">
              <w:rPr>
                <w:rFonts w:ascii="Arial" w:hAnsi="Arial" w:cs="Arial"/>
                <w:szCs w:val="26"/>
              </w:rPr>
              <w:t xml:space="preserve">, </w:t>
            </w:r>
            <w:r w:rsidR="00C679F0" w:rsidRPr="00913074">
              <w:rPr>
                <w:rFonts w:ascii="Arial" w:hAnsi="Arial" w:cs="Arial"/>
                <w:szCs w:val="26"/>
              </w:rPr>
              <w:t>manipulat</w:t>
            </w:r>
            <w:r w:rsidR="004E4BC9">
              <w:rPr>
                <w:rFonts w:ascii="Arial" w:hAnsi="Arial" w:cs="Arial"/>
                <w:szCs w:val="26"/>
              </w:rPr>
              <w:t>e</w:t>
            </w:r>
            <w:r w:rsidR="00C679F0" w:rsidRPr="00913074">
              <w:rPr>
                <w:rFonts w:ascii="Arial" w:hAnsi="Arial" w:cs="Arial"/>
                <w:szCs w:val="26"/>
              </w:rPr>
              <w:t>,</w:t>
            </w:r>
            <w:r w:rsidRPr="00913074">
              <w:rPr>
                <w:rFonts w:ascii="Arial" w:hAnsi="Arial" w:cs="Arial"/>
                <w:szCs w:val="26"/>
              </w:rPr>
              <w:t xml:space="preserve"> and summariz</w:t>
            </w:r>
            <w:r w:rsidR="004E4BC9">
              <w:rPr>
                <w:rFonts w:ascii="Arial" w:hAnsi="Arial" w:cs="Arial"/>
                <w:szCs w:val="26"/>
              </w:rPr>
              <w:t>e</w:t>
            </w:r>
            <w:r w:rsidRPr="00913074">
              <w:rPr>
                <w:rFonts w:ascii="Arial" w:hAnsi="Arial" w:cs="Arial"/>
                <w:szCs w:val="26"/>
              </w:rPr>
              <w:t xml:space="preserve"> large quantities of data</w:t>
            </w:r>
            <w:r w:rsidR="004E4BC9">
              <w:rPr>
                <w:rFonts w:ascii="Arial" w:hAnsi="Arial" w:cs="Arial"/>
                <w:szCs w:val="26"/>
              </w:rPr>
              <w:t>.</w:t>
            </w:r>
          </w:p>
          <w:p w14:paraId="24CFC106" w14:textId="77777777" w:rsidR="00E077AD" w:rsidRPr="00913074" w:rsidRDefault="00E077AD" w:rsidP="003155D4">
            <w:pPr>
              <w:pStyle w:val="ListParagraph"/>
              <w:numPr>
                <w:ilvl w:val="0"/>
                <w:numId w:val="6"/>
              </w:numPr>
              <w:spacing w:before="240"/>
              <w:jc w:val="both"/>
              <w:rPr>
                <w:rFonts w:ascii="Arial" w:hAnsi="Arial" w:cs="Arial"/>
                <w:szCs w:val="26"/>
              </w:rPr>
            </w:pPr>
            <w:r w:rsidRPr="00913074">
              <w:rPr>
                <w:rFonts w:ascii="Arial" w:hAnsi="Arial" w:cs="Arial"/>
                <w:szCs w:val="26"/>
              </w:rPr>
              <w:t>Profile data to measure quality and integrity, provide solutions to improve quality</w:t>
            </w:r>
          </w:p>
          <w:p w14:paraId="424C7E19" w14:textId="74C2E4ED" w:rsidR="00E077AD" w:rsidRPr="00913074" w:rsidRDefault="00E077AD" w:rsidP="003155D4">
            <w:pPr>
              <w:pStyle w:val="ListParagraph"/>
              <w:numPr>
                <w:ilvl w:val="0"/>
                <w:numId w:val="6"/>
              </w:numPr>
              <w:spacing w:before="240"/>
              <w:jc w:val="both"/>
              <w:rPr>
                <w:rFonts w:ascii="Arial" w:hAnsi="Arial" w:cs="Arial"/>
                <w:szCs w:val="26"/>
              </w:rPr>
            </w:pPr>
            <w:r w:rsidRPr="00913074">
              <w:rPr>
                <w:rFonts w:ascii="Arial" w:hAnsi="Arial" w:cs="Arial"/>
                <w:szCs w:val="26"/>
              </w:rPr>
              <w:t>Bright &amp; enthusiastic, self starter, highly motivated, comfortable taking the initiative and bringing ideas to the table</w:t>
            </w:r>
          </w:p>
          <w:p w14:paraId="749CCAB5" w14:textId="239A7E86" w:rsidR="003155D4" w:rsidRPr="00913074" w:rsidRDefault="003155D4" w:rsidP="003155D4">
            <w:pPr>
              <w:pStyle w:val="ListParagraph"/>
              <w:numPr>
                <w:ilvl w:val="0"/>
                <w:numId w:val="6"/>
              </w:numPr>
              <w:spacing w:before="240"/>
              <w:jc w:val="both"/>
              <w:rPr>
                <w:rFonts w:ascii="Arial" w:hAnsi="Arial" w:cs="Arial"/>
                <w:szCs w:val="26"/>
              </w:rPr>
            </w:pPr>
            <w:r w:rsidRPr="00913074">
              <w:rPr>
                <w:rFonts w:ascii="Arial" w:hAnsi="Arial" w:cs="Arial"/>
                <w:szCs w:val="26"/>
              </w:rPr>
              <w:t xml:space="preserve">Ability to solve complex problems, strong analytical </w:t>
            </w:r>
            <w:r w:rsidR="00C679F0" w:rsidRPr="00913074">
              <w:rPr>
                <w:rFonts w:ascii="Arial" w:hAnsi="Arial" w:cs="Arial"/>
                <w:szCs w:val="26"/>
              </w:rPr>
              <w:t>skills,</w:t>
            </w:r>
            <w:r w:rsidRPr="00913074">
              <w:rPr>
                <w:rFonts w:ascii="Arial" w:hAnsi="Arial" w:cs="Arial"/>
                <w:szCs w:val="26"/>
              </w:rPr>
              <w:t xml:space="preserve"> and the ability to trace issues to the root source</w:t>
            </w:r>
          </w:p>
          <w:p w14:paraId="73D55932" w14:textId="0863D3FD" w:rsidR="003155D4" w:rsidRPr="00913074" w:rsidRDefault="003155D4" w:rsidP="003155D4">
            <w:pPr>
              <w:pStyle w:val="ListParagraph"/>
              <w:numPr>
                <w:ilvl w:val="0"/>
                <w:numId w:val="6"/>
              </w:numPr>
              <w:spacing w:before="240" w:line="276" w:lineRule="auto"/>
              <w:jc w:val="both"/>
              <w:rPr>
                <w:rFonts w:ascii="Arial" w:hAnsi="Arial" w:cs="Arial"/>
                <w:szCs w:val="26"/>
              </w:rPr>
            </w:pPr>
            <w:r w:rsidRPr="00913074">
              <w:rPr>
                <w:rFonts w:ascii="Arial" w:hAnsi="Arial" w:cs="Arial"/>
                <w:szCs w:val="26"/>
              </w:rPr>
              <w:t xml:space="preserve">Ability to deliver clean, </w:t>
            </w:r>
            <w:r w:rsidR="00C679F0" w:rsidRPr="00913074">
              <w:rPr>
                <w:rFonts w:ascii="Arial" w:hAnsi="Arial" w:cs="Arial"/>
                <w:szCs w:val="26"/>
              </w:rPr>
              <w:t>documented,</w:t>
            </w:r>
            <w:r w:rsidRPr="00913074">
              <w:rPr>
                <w:rFonts w:ascii="Arial" w:hAnsi="Arial" w:cs="Arial"/>
                <w:szCs w:val="26"/>
              </w:rPr>
              <w:t xml:space="preserve"> and testable code</w:t>
            </w:r>
          </w:p>
          <w:p w14:paraId="61C45026" w14:textId="61105450" w:rsidR="006F67F5" w:rsidRPr="00913074" w:rsidRDefault="006F67F5" w:rsidP="003155D4">
            <w:pPr>
              <w:pStyle w:val="ListParagraph"/>
              <w:numPr>
                <w:ilvl w:val="0"/>
                <w:numId w:val="6"/>
              </w:numPr>
              <w:spacing w:before="240"/>
              <w:jc w:val="both"/>
              <w:rPr>
                <w:rFonts w:ascii="Arial" w:hAnsi="Arial" w:cs="Arial"/>
                <w:szCs w:val="26"/>
              </w:rPr>
            </w:pPr>
            <w:r w:rsidRPr="00913074">
              <w:rPr>
                <w:rFonts w:ascii="Arial" w:hAnsi="Arial" w:cs="Arial"/>
                <w:szCs w:val="26"/>
              </w:rPr>
              <w:t xml:space="preserve">Adaptable: Accommodating to new environment and situations. Provides support even for last-minute demands and changes. </w:t>
            </w:r>
          </w:p>
          <w:p w14:paraId="50CA64CC" w14:textId="1596060E" w:rsidR="006F67F5" w:rsidRPr="00913074" w:rsidRDefault="006F67F5" w:rsidP="00494F1F">
            <w:pPr>
              <w:pStyle w:val="ListParagraph"/>
              <w:numPr>
                <w:ilvl w:val="0"/>
                <w:numId w:val="6"/>
              </w:numPr>
              <w:spacing w:before="240"/>
              <w:jc w:val="both"/>
              <w:rPr>
                <w:rFonts w:ascii="Arial" w:hAnsi="Arial" w:cs="Arial"/>
                <w:szCs w:val="26"/>
              </w:rPr>
            </w:pPr>
            <w:r w:rsidRPr="00913074">
              <w:rPr>
                <w:rFonts w:ascii="Arial" w:hAnsi="Arial" w:cs="Arial"/>
                <w:szCs w:val="26"/>
              </w:rPr>
              <w:t>Time Management: Dedicated to prioritizing tasks and managing time to ensure timely deliveries.</w:t>
            </w:r>
          </w:p>
          <w:p w14:paraId="3772F731" w14:textId="3367D8FF" w:rsidR="006F5863" w:rsidRPr="00913074" w:rsidRDefault="006F5863" w:rsidP="00494F1F">
            <w:pPr>
              <w:pStyle w:val="ListParagraph"/>
              <w:numPr>
                <w:ilvl w:val="0"/>
                <w:numId w:val="6"/>
              </w:numPr>
              <w:spacing w:before="240"/>
              <w:jc w:val="both"/>
              <w:rPr>
                <w:rFonts w:ascii="Arial" w:hAnsi="Arial" w:cs="Arial"/>
                <w:szCs w:val="26"/>
              </w:rPr>
            </w:pPr>
            <w:r w:rsidRPr="00913074">
              <w:rPr>
                <w:rFonts w:ascii="Arial" w:hAnsi="Arial" w:cs="Arial"/>
                <w:szCs w:val="26"/>
              </w:rPr>
              <w:t xml:space="preserve">Demonstrated a </w:t>
            </w:r>
            <w:r w:rsidR="00C679F0" w:rsidRPr="00913074">
              <w:rPr>
                <w:rFonts w:ascii="Arial" w:hAnsi="Arial" w:cs="Arial"/>
                <w:szCs w:val="26"/>
              </w:rPr>
              <w:t>high-quality</w:t>
            </w:r>
            <w:r w:rsidRPr="00913074">
              <w:rPr>
                <w:rFonts w:ascii="Arial" w:hAnsi="Arial" w:cs="Arial"/>
                <w:szCs w:val="26"/>
              </w:rPr>
              <w:t xml:space="preserve"> performance as a </w:t>
            </w:r>
            <w:r w:rsidR="00777E7C" w:rsidRPr="00913074">
              <w:rPr>
                <w:rFonts w:ascii="Arial" w:hAnsi="Arial" w:cs="Arial"/>
                <w:szCs w:val="26"/>
              </w:rPr>
              <w:t>Q</w:t>
            </w:r>
            <w:r w:rsidRPr="00913074">
              <w:rPr>
                <w:rFonts w:ascii="Arial" w:hAnsi="Arial" w:cs="Arial"/>
                <w:szCs w:val="26"/>
              </w:rPr>
              <w:t>u</w:t>
            </w:r>
            <w:r w:rsidR="00777E7C" w:rsidRPr="00913074">
              <w:rPr>
                <w:rFonts w:ascii="Arial" w:hAnsi="Arial" w:cs="Arial"/>
                <w:szCs w:val="26"/>
              </w:rPr>
              <w:t>a</w:t>
            </w:r>
            <w:r w:rsidRPr="00913074">
              <w:rPr>
                <w:rFonts w:ascii="Arial" w:hAnsi="Arial" w:cs="Arial"/>
                <w:szCs w:val="26"/>
              </w:rPr>
              <w:t xml:space="preserve">lity </w:t>
            </w:r>
            <w:r w:rsidR="00777E7C" w:rsidRPr="00913074">
              <w:rPr>
                <w:rFonts w:ascii="Arial" w:hAnsi="Arial" w:cs="Arial"/>
                <w:szCs w:val="26"/>
              </w:rPr>
              <w:t>A</w:t>
            </w:r>
            <w:r w:rsidRPr="00913074">
              <w:rPr>
                <w:rFonts w:ascii="Arial" w:hAnsi="Arial" w:cs="Arial"/>
                <w:szCs w:val="26"/>
              </w:rPr>
              <w:t>nalyst and being able to</w:t>
            </w:r>
            <w:r w:rsidR="00777E7C" w:rsidRPr="00913074">
              <w:rPr>
                <w:rFonts w:ascii="Arial" w:hAnsi="Arial" w:cs="Arial"/>
                <w:szCs w:val="26"/>
              </w:rPr>
              <w:t xml:space="preserve"> help operations team to identify improvement areas</w:t>
            </w:r>
          </w:p>
          <w:p w14:paraId="71FE295D" w14:textId="230CFC73" w:rsidR="00777E7C" w:rsidRPr="00913074" w:rsidRDefault="00871F86" w:rsidP="00494F1F">
            <w:pPr>
              <w:pStyle w:val="ListParagraph"/>
              <w:numPr>
                <w:ilvl w:val="0"/>
                <w:numId w:val="6"/>
              </w:numPr>
              <w:spacing w:before="240"/>
              <w:jc w:val="both"/>
              <w:rPr>
                <w:rFonts w:ascii="Arial" w:hAnsi="Arial" w:cs="Arial"/>
                <w:szCs w:val="26"/>
              </w:rPr>
            </w:pPr>
            <w:r w:rsidRPr="00913074">
              <w:rPr>
                <w:rFonts w:ascii="Arial" w:hAnsi="Arial" w:cs="Arial"/>
                <w:szCs w:val="26"/>
              </w:rPr>
              <w:t>Have experience of data entry, MIS collation and providing training sessions to newly hired.</w:t>
            </w:r>
          </w:p>
          <w:p w14:paraId="443D9E8B" w14:textId="036C79CC" w:rsidR="006D7C8B" w:rsidRPr="00913074" w:rsidRDefault="006D7C8B" w:rsidP="00494F1F">
            <w:pPr>
              <w:pStyle w:val="ListParagraph"/>
              <w:numPr>
                <w:ilvl w:val="0"/>
                <w:numId w:val="6"/>
              </w:numPr>
              <w:spacing w:before="240"/>
              <w:jc w:val="both"/>
              <w:rPr>
                <w:rFonts w:ascii="Arial" w:hAnsi="Arial" w:cs="Arial"/>
                <w:szCs w:val="26"/>
              </w:rPr>
            </w:pPr>
            <w:r w:rsidRPr="00913074">
              <w:rPr>
                <w:rFonts w:ascii="Arial" w:hAnsi="Arial" w:cs="Arial"/>
                <w:szCs w:val="26"/>
              </w:rPr>
              <w:t>Possess good presentation skills</w:t>
            </w:r>
          </w:p>
          <w:p w14:paraId="43439EA4" w14:textId="29F4DEEC" w:rsidR="006F67F5" w:rsidRPr="00913074" w:rsidRDefault="006F67F5" w:rsidP="006F67F5">
            <w:pPr>
              <w:spacing w:before="240"/>
              <w:ind w:left="0" w:firstLine="0"/>
              <w:jc w:val="both"/>
              <w:rPr>
                <w:szCs w:val="26"/>
              </w:rPr>
            </w:pPr>
          </w:p>
        </w:tc>
      </w:tr>
      <w:tr w:rsidR="00077A7E" w:rsidRPr="00913074" w14:paraId="4A5A7A54" w14:textId="77777777" w:rsidTr="00206F0A">
        <w:trPr>
          <w:gridBefore w:val="2"/>
          <w:gridAfter w:val="3"/>
          <w:wBefore w:w="82" w:type="dxa"/>
          <w:wAfter w:w="186" w:type="dxa"/>
        </w:trPr>
        <w:tc>
          <w:tcPr>
            <w:tcW w:w="10778" w:type="dxa"/>
            <w:gridSpan w:val="9"/>
          </w:tcPr>
          <w:p w14:paraId="65ECD955" w14:textId="77777777" w:rsidR="00077A7E" w:rsidRPr="00913074" w:rsidRDefault="00077A7E" w:rsidP="00206F0A">
            <w:pPr>
              <w:spacing w:before="240" w:after="0" w:line="240" w:lineRule="auto"/>
              <w:ind w:left="0" w:firstLine="0"/>
              <w:rPr>
                <w:rFonts w:eastAsia="Yu Gothic UI Semilight"/>
              </w:rPr>
            </w:pPr>
            <w:r w:rsidRPr="00913074">
              <w:rPr>
                <w:noProof/>
              </w:rPr>
              <mc:AlternateContent>
                <mc:Choice Requires="wps">
                  <w:drawing>
                    <wp:anchor distT="45720" distB="45720" distL="114300" distR="114300" simplePos="0" relativeHeight="251708416" behindDoc="0" locked="0" layoutInCell="1" allowOverlap="1" wp14:anchorId="7F939FBF" wp14:editId="5D646403">
                      <wp:simplePos x="0" y="0"/>
                      <wp:positionH relativeFrom="column">
                        <wp:posOffset>-65405</wp:posOffset>
                      </wp:positionH>
                      <wp:positionV relativeFrom="paragraph">
                        <wp:posOffset>0</wp:posOffset>
                      </wp:positionV>
                      <wp:extent cx="1543050" cy="2857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857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17B6560" w14:textId="77777777" w:rsidR="00077A7E" w:rsidRPr="0059562B" w:rsidRDefault="00077A7E" w:rsidP="00077A7E">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9FBF" id="_x0000_s1030" type="#_x0000_t202" style="position:absolute;margin-left:-5.15pt;margin-top:0;width:121.5pt;height:2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" fillcolor="black [3200]" strokecolor="black [1600]" strokeweight="1pt">
                      <v:textbox>
                        <w:txbxContent>
                          <w:p w14:paraId="317B6560" w14:textId="77777777" w:rsidR="00077A7E" w:rsidRPr="0059562B" w:rsidRDefault="00077A7E" w:rsidP="00077A7E">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WORK EXPERIENCE</w:t>
                            </w:r>
                          </w:p>
                        </w:txbxContent>
                      </v:textbox>
                      <w10:wrap type="square"/>
                    </v:shape>
                  </w:pict>
                </mc:Fallback>
              </mc:AlternateContent>
            </w:r>
          </w:p>
        </w:tc>
      </w:tr>
      <w:tr w:rsidR="00077A7E" w:rsidRPr="00913074" w14:paraId="59E22DBB" w14:textId="77777777" w:rsidTr="00206F0A">
        <w:trPr>
          <w:gridBefore w:val="2"/>
          <w:gridAfter w:val="3"/>
          <w:wBefore w:w="82" w:type="dxa"/>
          <w:wAfter w:w="186" w:type="dxa"/>
        </w:trPr>
        <w:tc>
          <w:tcPr>
            <w:tcW w:w="8339" w:type="dxa"/>
            <w:gridSpan w:val="6"/>
            <w:tcBorders>
              <w:bottom w:val="single" w:sz="4" w:space="0" w:color="auto"/>
            </w:tcBorders>
          </w:tcPr>
          <w:p w14:paraId="241DF9CD" w14:textId="77777777" w:rsidR="00913074" w:rsidRDefault="00913074" w:rsidP="00206F0A">
            <w:pPr>
              <w:spacing w:after="0" w:line="240" w:lineRule="auto"/>
              <w:ind w:left="0" w:firstLine="0"/>
              <w:rPr>
                <w:rFonts w:eastAsia="Yu Gothic UI Semilight"/>
                <w:sz w:val="26"/>
                <w:szCs w:val="26"/>
              </w:rPr>
            </w:pPr>
          </w:p>
          <w:p w14:paraId="0C13CA4D" w14:textId="32E98EF8" w:rsidR="00077A7E" w:rsidRPr="00913074" w:rsidRDefault="00077A7E" w:rsidP="00206F0A">
            <w:pPr>
              <w:spacing w:after="0" w:line="240" w:lineRule="auto"/>
              <w:ind w:left="0" w:firstLine="0"/>
              <w:rPr>
                <w:rFonts w:eastAsia="Yu Gothic UI Semilight"/>
                <w:sz w:val="26"/>
                <w:szCs w:val="26"/>
              </w:rPr>
            </w:pPr>
            <w:r w:rsidRPr="00913074">
              <w:rPr>
                <w:rFonts w:eastAsia="Yu Gothic UI Semilight"/>
                <w:sz w:val="26"/>
                <w:szCs w:val="26"/>
              </w:rPr>
              <w:t>Sun Life Financial, Gurugram</w:t>
            </w:r>
            <w:r w:rsidR="00913074">
              <w:rPr>
                <w:rFonts w:eastAsia="Yu Gothic UI Semilight"/>
                <w:sz w:val="26"/>
                <w:szCs w:val="26"/>
              </w:rPr>
              <w:t xml:space="preserve">                                </w:t>
            </w:r>
            <w:r w:rsidR="00530D0A">
              <w:rPr>
                <w:rFonts w:eastAsia="Yu Gothic UI Semilight"/>
                <w:sz w:val="26"/>
                <w:szCs w:val="26"/>
              </w:rPr>
              <w:t xml:space="preserve">   </w:t>
            </w:r>
            <w:r w:rsidR="00530D0A" w:rsidRPr="00913074">
              <w:rPr>
                <w:rFonts w:eastAsiaTheme="minorHAnsi"/>
                <w:sz w:val="22"/>
              </w:rPr>
              <w:t>July 2014 — Present</w:t>
            </w:r>
            <w:r w:rsidR="00530D0A">
              <w:rPr>
                <w:rFonts w:eastAsia="Yu Gothic UI Semilight"/>
                <w:sz w:val="26"/>
                <w:szCs w:val="26"/>
              </w:rPr>
              <w:t xml:space="preserve">                                         </w:t>
            </w:r>
          </w:p>
        </w:tc>
        <w:tc>
          <w:tcPr>
            <w:tcW w:w="2439" w:type="dxa"/>
            <w:gridSpan w:val="3"/>
            <w:tcBorders>
              <w:bottom w:val="single" w:sz="4" w:space="0" w:color="auto"/>
            </w:tcBorders>
          </w:tcPr>
          <w:p w14:paraId="6E44A105" w14:textId="00EE8AA8" w:rsidR="00077A7E" w:rsidRPr="00913074" w:rsidRDefault="00077A7E" w:rsidP="00913074">
            <w:pPr>
              <w:spacing w:after="0" w:line="240" w:lineRule="auto"/>
              <w:ind w:left="0" w:firstLine="0"/>
              <w:rPr>
                <w:rFonts w:eastAsia="Yu Gothic UI Semilight"/>
                <w:sz w:val="22"/>
              </w:rPr>
            </w:pPr>
          </w:p>
        </w:tc>
      </w:tr>
      <w:tr w:rsidR="00077A7E" w:rsidRPr="00913074" w14:paraId="1F97047B" w14:textId="77777777" w:rsidTr="00206F0A">
        <w:trPr>
          <w:gridBefore w:val="2"/>
          <w:gridAfter w:val="3"/>
          <w:wBefore w:w="82" w:type="dxa"/>
          <w:wAfter w:w="186" w:type="dxa"/>
        </w:trPr>
        <w:tc>
          <w:tcPr>
            <w:tcW w:w="10778" w:type="dxa"/>
            <w:gridSpan w:val="9"/>
            <w:tcBorders>
              <w:top w:val="single" w:sz="4" w:space="0" w:color="auto"/>
            </w:tcBorders>
            <w:shd w:val="clear" w:color="auto" w:fill="auto"/>
          </w:tcPr>
          <w:p w14:paraId="2F24A4FA" w14:textId="1A267C07" w:rsidR="00077A7E" w:rsidRPr="00913074" w:rsidRDefault="00077A7E" w:rsidP="00206F0A">
            <w:pPr>
              <w:spacing w:before="240" w:line="240" w:lineRule="auto"/>
              <w:ind w:left="0" w:firstLine="0"/>
              <w:jc w:val="both"/>
              <w:rPr>
                <w:rFonts w:eastAsiaTheme="minorHAnsi"/>
                <w:sz w:val="22"/>
                <w:szCs w:val="26"/>
              </w:rPr>
            </w:pPr>
            <w:r w:rsidRPr="00913074">
              <w:rPr>
                <w:rFonts w:eastAsia="Yu Gothic UI Semilight"/>
                <w:b/>
                <w:sz w:val="26"/>
                <w:szCs w:val="26"/>
                <w:u w:val="single"/>
              </w:rPr>
              <w:lastRenderedPageBreak/>
              <w:t>Client Risk Tolerance</w:t>
            </w:r>
            <w:r w:rsidRPr="00913074">
              <w:rPr>
                <w:rFonts w:eastAsia="Yu Gothic UI Semilight"/>
                <w:b/>
                <w:sz w:val="26"/>
                <w:szCs w:val="26"/>
              </w:rPr>
              <w:t>:</w:t>
            </w:r>
            <w:r w:rsidRPr="00913074">
              <w:rPr>
                <w:rFonts w:eastAsiaTheme="minorHAnsi"/>
                <w:sz w:val="22"/>
                <w:szCs w:val="26"/>
              </w:rPr>
              <w:t xml:space="preserve"> </w:t>
            </w:r>
            <w:r w:rsidRPr="00913074">
              <w:rPr>
                <w:rFonts w:eastAsiaTheme="minorHAnsi"/>
                <w:i/>
                <w:iCs/>
                <w:sz w:val="22"/>
                <w:szCs w:val="26"/>
              </w:rPr>
              <w:t xml:space="preserve"> </w:t>
            </w:r>
            <w:r w:rsidRPr="00913074">
              <w:rPr>
                <w:rFonts w:eastAsiaTheme="minorHAnsi"/>
                <w:sz w:val="22"/>
                <w:szCs w:val="26"/>
              </w:rPr>
              <w:t>The objective of this project was to analyze the buying behavior of the client depending on the Risk tolerance and run a campaigning program to promote the sale of various products.</w:t>
            </w:r>
            <w:r w:rsidR="00BE742E" w:rsidRPr="00913074">
              <w:rPr>
                <w:rFonts w:eastAsiaTheme="minorHAnsi"/>
                <w:sz w:val="22"/>
                <w:szCs w:val="26"/>
              </w:rPr>
              <w:t xml:space="preserve"> The project was based on various dimensions </w:t>
            </w:r>
            <w:r w:rsidR="004E4BC9" w:rsidRPr="00913074">
              <w:rPr>
                <w:rFonts w:eastAsiaTheme="minorHAnsi"/>
                <w:sz w:val="22"/>
                <w:szCs w:val="26"/>
              </w:rPr>
              <w:t>like:</w:t>
            </w:r>
            <w:r w:rsidR="00BE742E" w:rsidRPr="00913074">
              <w:rPr>
                <w:rFonts w:eastAsiaTheme="minorHAnsi"/>
                <w:sz w:val="22"/>
                <w:szCs w:val="26"/>
              </w:rPr>
              <w:t xml:space="preserve"> Annual income, Investment objective, Investment knowledge, Returns, Tax benefits and </w:t>
            </w:r>
            <w:r w:rsidR="00B34E54" w:rsidRPr="00913074">
              <w:rPr>
                <w:rFonts w:eastAsiaTheme="minorHAnsi"/>
                <w:sz w:val="22"/>
                <w:szCs w:val="26"/>
              </w:rPr>
              <w:t>management expenses.</w:t>
            </w:r>
          </w:p>
          <w:p w14:paraId="2BD9D53A" w14:textId="77777777" w:rsidR="00077A7E" w:rsidRPr="00913074" w:rsidRDefault="00077A7E" w:rsidP="00206F0A">
            <w:pPr>
              <w:spacing w:before="240" w:line="240" w:lineRule="auto"/>
              <w:ind w:left="0" w:firstLine="0"/>
              <w:jc w:val="both"/>
              <w:rPr>
                <w:rFonts w:eastAsiaTheme="minorHAnsi"/>
                <w:sz w:val="22"/>
                <w:szCs w:val="26"/>
              </w:rPr>
            </w:pPr>
            <w:r w:rsidRPr="00913074">
              <w:rPr>
                <w:rFonts w:eastAsiaTheme="minorHAnsi"/>
                <w:sz w:val="22"/>
                <w:szCs w:val="26"/>
              </w:rPr>
              <w:t>Technologies Used:  • SQL • Tableau</w:t>
            </w:r>
          </w:p>
          <w:p w14:paraId="5ED5D3B5" w14:textId="77777777" w:rsidR="00077A7E" w:rsidRPr="00913074" w:rsidRDefault="00077A7E" w:rsidP="00077A7E">
            <w:pPr>
              <w:pStyle w:val="ListParagraph"/>
              <w:numPr>
                <w:ilvl w:val="0"/>
                <w:numId w:val="21"/>
              </w:numPr>
              <w:spacing w:before="240" w:line="240" w:lineRule="auto"/>
              <w:ind w:left="0" w:firstLine="0"/>
              <w:jc w:val="both"/>
              <w:rPr>
                <w:rFonts w:ascii="Arial" w:hAnsi="Arial" w:cs="Arial"/>
                <w:szCs w:val="26"/>
              </w:rPr>
            </w:pPr>
            <w:r w:rsidRPr="00913074">
              <w:rPr>
                <w:rFonts w:ascii="Arial" w:hAnsi="Arial" w:cs="Arial"/>
                <w:szCs w:val="26"/>
              </w:rPr>
              <w:t xml:space="preserve">Role Played:   </w:t>
            </w:r>
          </w:p>
          <w:p w14:paraId="4C27A517" w14:textId="2E17EA93" w:rsidR="00077A7E" w:rsidRPr="00913074" w:rsidRDefault="00077A7E" w:rsidP="00077A7E">
            <w:pPr>
              <w:pStyle w:val="ListParagraph"/>
              <w:numPr>
                <w:ilvl w:val="0"/>
                <w:numId w:val="21"/>
              </w:numPr>
              <w:spacing w:before="240" w:line="240" w:lineRule="auto"/>
              <w:ind w:left="0" w:firstLine="0"/>
              <w:jc w:val="both"/>
              <w:rPr>
                <w:rFonts w:ascii="Arial" w:hAnsi="Arial" w:cs="Arial"/>
                <w:szCs w:val="26"/>
              </w:rPr>
            </w:pPr>
            <w:r w:rsidRPr="00913074">
              <w:rPr>
                <w:rFonts w:ascii="Arial" w:hAnsi="Arial" w:cs="Arial"/>
                <w:szCs w:val="26"/>
              </w:rPr>
              <w:t xml:space="preserve">Developed data visualization using cross tabs, Heat maps, Box and Whisker charts, scatted </w:t>
            </w:r>
            <w:proofErr w:type="gramStart"/>
            <w:r w:rsidR="004E4BC9" w:rsidRPr="00913074">
              <w:rPr>
                <w:rFonts w:ascii="Arial" w:hAnsi="Arial" w:cs="Arial"/>
                <w:szCs w:val="26"/>
              </w:rPr>
              <w:t>plots,</w:t>
            </w:r>
            <w:r w:rsidRPr="00913074">
              <w:rPr>
                <w:rFonts w:ascii="Arial" w:hAnsi="Arial" w:cs="Arial"/>
                <w:szCs w:val="26"/>
              </w:rPr>
              <w:t>Geographic</w:t>
            </w:r>
            <w:proofErr w:type="gramEnd"/>
            <w:r w:rsidRPr="00913074">
              <w:rPr>
                <w:rFonts w:ascii="Arial" w:hAnsi="Arial" w:cs="Arial"/>
                <w:szCs w:val="26"/>
              </w:rPr>
              <w:t xml:space="preserve"> maps, pie chart, Bar chart and Density Chart.</w:t>
            </w:r>
          </w:p>
          <w:p w14:paraId="27F53122" w14:textId="77777777" w:rsidR="00077A7E" w:rsidRPr="00913074" w:rsidRDefault="00077A7E" w:rsidP="00077A7E">
            <w:pPr>
              <w:pStyle w:val="ListParagraph"/>
              <w:numPr>
                <w:ilvl w:val="0"/>
                <w:numId w:val="21"/>
              </w:numPr>
              <w:spacing w:before="240" w:line="240" w:lineRule="auto"/>
              <w:ind w:left="0" w:firstLine="0"/>
              <w:jc w:val="both"/>
              <w:rPr>
                <w:rFonts w:ascii="Arial" w:hAnsi="Arial" w:cs="Arial"/>
                <w:szCs w:val="26"/>
              </w:rPr>
            </w:pPr>
            <w:r w:rsidRPr="00913074">
              <w:rPr>
                <w:rFonts w:ascii="Arial" w:hAnsi="Arial" w:cs="Arial"/>
                <w:szCs w:val="26"/>
              </w:rPr>
              <w:t xml:space="preserve">Created different KPIs using calculated fields and parameters </w:t>
            </w:r>
          </w:p>
          <w:p w14:paraId="046AADA9" w14:textId="77777777" w:rsidR="00077A7E" w:rsidRPr="00913074" w:rsidRDefault="00077A7E" w:rsidP="00077A7E">
            <w:pPr>
              <w:pStyle w:val="ListParagraph"/>
              <w:numPr>
                <w:ilvl w:val="0"/>
                <w:numId w:val="21"/>
              </w:numPr>
              <w:spacing w:before="240" w:line="240" w:lineRule="auto"/>
              <w:ind w:left="0" w:firstLine="0"/>
              <w:jc w:val="both"/>
              <w:rPr>
                <w:rFonts w:ascii="Arial" w:hAnsi="Arial" w:cs="Arial"/>
                <w:szCs w:val="26"/>
              </w:rPr>
            </w:pPr>
            <w:r w:rsidRPr="00913074">
              <w:rPr>
                <w:rFonts w:ascii="Arial" w:hAnsi="Arial" w:cs="Arial"/>
                <w:szCs w:val="26"/>
              </w:rPr>
              <w:t>Implemented data blending to blend related data from different data sources</w:t>
            </w:r>
          </w:p>
          <w:p w14:paraId="6AFE0CEE" w14:textId="21195C6B" w:rsidR="00077A7E" w:rsidRPr="00913074" w:rsidRDefault="00077A7E" w:rsidP="00BE742E">
            <w:pPr>
              <w:pStyle w:val="ListParagraph"/>
              <w:numPr>
                <w:ilvl w:val="0"/>
                <w:numId w:val="21"/>
              </w:numPr>
              <w:spacing w:before="240" w:line="240" w:lineRule="auto"/>
              <w:ind w:left="0" w:firstLine="0"/>
              <w:jc w:val="both"/>
              <w:rPr>
                <w:rFonts w:ascii="Arial" w:hAnsi="Arial" w:cs="Arial"/>
                <w:szCs w:val="26"/>
              </w:rPr>
            </w:pPr>
            <w:r w:rsidRPr="00913074">
              <w:rPr>
                <w:rFonts w:ascii="Arial" w:hAnsi="Arial" w:cs="Arial"/>
                <w:szCs w:val="26"/>
              </w:rPr>
              <w:t>Involved in creating a dual-axis bar chart with multiple measures</w:t>
            </w:r>
          </w:p>
          <w:p w14:paraId="2F42F01C" w14:textId="77777777" w:rsidR="00077A7E" w:rsidRPr="00913074" w:rsidRDefault="00077A7E" w:rsidP="00206F0A">
            <w:pPr>
              <w:pStyle w:val="ListParagraph"/>
              <w:spacing w:before="240" w:line="240" w:lineRule="auto"/>
              <w:ind w:left="0"/>
              <w:jc w:val="both"/>
              <w:rPr>
                <w:rFonts w:ascii="Arial" w:eastAsia="Yu Gothic UI Semilight" w:hAnsi="Arial" w:cs="Arial"/>
                <w:b/>
                <w:sz w:val="26"/>
                <w:szCs w:val="26"/>
                <w:u w:val="single"/>
              </w:rPr>
            </w:pPr>
          </w:p>
          <w:p w14:paraId="36024082" w14:textId="77777777" w:rsidR="00077A7E" w:rsidRPr="00913074" w:rsidRDefault="00077A7E" w:rsidP="00206F0A">
            <w:pPr>
              <w:pStyle w:val="ListParagraph"/>
              <w:spacing w:before="240" w:line="240" w:lineRule="auto"/>
              <w:ind w:left="0"/>
              <w:jc w:val="both"/>
              <w:rPr>
                <w:rFonts w:ascii="Arial" w:eastAsia="Yu Gothic UI Semilight" w:hAnsi="Arial" w:cs="Arial"/>
                <w:bCs/>
                <w:sz w:val="26"/>
                <w:szCs w:val="26"/>
              </w:rPr>
            </w:pPr>
            <w:r w:rsidRPr="00913074">
              <w:rPr>
                <w:rFonts w:ascii="Arial" w:eastAsia="Yu Gothic UI Semilight" w:hAnsi="Arial" w:cs="Arial"/>
                <w:b/>
                <w:sz w:val="26"/>
                <w:szCs w:val="26"/>
                <w:u w:val="single"/>
              </w:rPr>
              <w:t xml:space="preserve">Continuous Improvement Migration </w:t>
            </w:r>
            <w:proofErr w:type="gramStart"/>
            <w:r w:rsidRPr="00913074">
              <w:rPr>
                <w:rFonts w:ascii="Arial" w:eastAsia="Yu Gothic UI Semilight" w:hAnsi="Arial" w:cs="Arial"/>
                <w:b/>
                <w:sz w:val="26"/>
                <w:szCs w:val="26"/>
                <w:u w:val="single"/>
              </w:rPr>
              <w:t>Project :</w:t>
            </w:r>
            <w:proofErr w:type="gramEnd"/>
            <w:r w:rsidRPr="00913074">
              <w:rPr>
                <w:rFonts w:ascii="Arial" w:eastAsia="Yu Gothic UI Semilight" w:hAnsi="Arial" w:cs="Arial"/>
                <w:b/>
                <w:sz w:val="26"/>
                <w:szCs w:val="26"/>
                <w:u w:val="single"/>
              </w:rPr>
              <w:t xml:space="preserve"> </w:t>
            </w:r>
            <w:r w:rsidRPr="00913074">
              <w:rPr>
                <w:rFonts w:ascii="Arial" w:hAnsi="Arial" w:cs="Arial"/>
                <w:szCs w:val="26"/>
              </w:rPr>
              <w:t>This was</w:t>
            </w:r>
            <w:r w:rsidRPr="00913074">
              <w:rPr>
                <w:rFonts w:ascii="Arial" w:eastAsia="Yu Gothic UI Semilight" w:hAnsi="Arial" w:cs="Arial"/>
                <w:bCs/>
                <w:sz w:val="26"/>
                <w:szCs w:val="26"/>
              </w:rPr>
              <w:t xml:space="preserve"> </w:t>
            </w:r>
            <w:r w:rsidRPr="00913074">
              <w:rPr>
                <w:rFonts w:ascii="Arial" w:eastAsia="Yu Gothic UI Semilight" w:hAnsi="Arial" w:cs="Arial"/>
                <w:bCs/>
              </w:rPr>
              <w:t>migration of improvement ideas from the old tool to the new tool where our team had work with collaboration with onshore partners. In This project data was received from operation team and we had to segregate, filter, analyze and migrate it to the new tool and at last to present the data to the management that which idea saved how much dollar or time.</w:t>
            </w:r>
          </w:p>
          <w:p w14:paraId="0F718901" w14:textId="77777777" w:rsidR="00077A7E" w:rsidRPr="00913074" w:rsidRDefault="00077A7E" w:rsidP="00206F0A">
            <w:pPr>
              <w:spacing w:before="240" w:line="240" w:lineRule="auto"/>
              <w:ind w:left="0" w:firstLine="0"/>
              <w:jc w:val="both"/>
              <w:rPr>
                <w:rFonts w:eastAsiaTheme="minorHAnsi"/>
                <w:sz w:val="22"/>
                <w:szCs w:val="26"/>
              </w:rPr>
            </w:pPr>
            <w:r w:rsidRPr="00913074">
              <w:rPr>
                <w:rFonts w:eastAsiaTheme="minorHAnsi"/>
                <w:sz w:val="22"/>
                <w:szCs w:val="26"/>
              </w:rPr>
              <w:t>Technologies Used:  • MS Excel • Tableau</w:t>
            </w:r>
          </w:p>
          <w:p w14:paraId="11A1B3AC" w14:textId="77777777" w:rsidR="00077A7E" w:rsidRPr="00913074" w:rsidRDefault="00077A7E" w:rsidP="00077A7E">
            <w:pPr>
              <w:pStyle w:val="ListParagraph"/>
              <w:numPr>
                <w:ilvl w:val="0"/>
                <w:numId w:val="21"/>
              </w:numPr>
              <w:spacing w:before="240" w:line="240" w:lineRule="auto"/>
              <w:jc w:val="both"/>
              <w:rPr>
                <w:rFonts w:ascii="Arial" w:hAnsi="Arial" w:cs="Arial"/>
                <w:szCs w:val="26"/>
              </w:rPr>
            </w:pPr>
            <w:r w:rsidRPr="00913074">
              <w:rPr>
                <w:rFonts w:ascii="Arial" w:hAnsi="Arial" w:cs="Arial"/>
                <w:szCs w:val="26"/>
              </w:rPr>
              <w:t xml:space="preserve">Role Played: </w:t>
            </w:r>
            <w:proofErr w:type="gramStart"/>
            <w:r w:rsidRPr="00913074">
              <w:rPr>
                <w:rFonts w:ascii="Arial" w:hAnsi="Arial" w:cs="Arial"/>
                <w:szCs w:val="26"/>
              </w:rPr>
              <w:t>Proof read</w:t>
            </w:r>
            <w:proofErr w:type="gramEnd"/>
            <w:r w:rsidRPr="00913074">
              <w:rPr>
                <w:rFonts w:ascii="Arial" w:hAnsi="Arial" w:cs="Arial"/>
                <w:szCs w:val="26"/>
              </w:rPr>
              <w:t xml:space="preserve"> all the documents and maintain accuracy of information and preparing SOP, Responsible for developing the dashboard and preparing ad-hoc reporting.</w:t>
            </w:r>
          </w:p>
          <w:p w14:paraId="03768BD4" w14:textId="77777777" w:rsidR="00077A7E" w:rsidRPr="00913074" w:rsidRDefault="00077A7E" w:rsidP="00077A7E">
            <w:pPr>
              <w:pStyle w:val="ListParagraph"/>
              <w:numPr>
                <w:ilvl w:val="0"/>
                <w:numId w:val="21"/>
              </w:numPr>
              <w:spacing w:before="240" w:line="240" w:lineRule="auto"/>
              <w:jc w:val="both"/>
              <w:rPr>
                <w:rFonts w:ascii="Arial" w:hAnsi="Arial" w:cs="Arial"/>
                <w:szCs w:val="26"/>
              </w:rPr>
            </w:pPr>
            <w:r w:rsidRPr="00913074">
              <w:rPr>
                <w:rFonts w:ascii="Arial" w:hAnsi="Arial" w:cs="Arial"/>
                <w:szCs w:val="26"/>
              </w:rPr>
              <w:t>Execute and maintain reports for onshore partners and internal teams</w:t>
            </w:r>
          </w:p>
          <w:p w14:paraId="75DEFC49" w14:textId="77777777" w:rsidR="00077A7E" w:rsidRPr="00913074" w:rsidRDefault="00077A7E" w:rsidP="00077A7E">
            <w:pPr>
              <w:pStyle w:val="ListParagraph"/>
              <w:numPr>
                <w:ilvl w:val="0"/>
                <w:numId w:val="21"/>
              </w:numPr>
              <w:spacing w:before="240" w:line="240" w:lineRule="auto"/>
              <w:jc w:val="both"/>
              <w:rPr>
                <w:rFonts w:ascii="Arial" w:hAnsi="Arial" w:cs="Arial"/>
                <w:szCs w:val="26"/>
              </w:rPr>
            </w:pPr>
            <w:r w:rsidRPr="00913074">
              <w:rPr>
                <w:rFonts w:ascii="Arial" w:hAnsi="Arial" w:cs="Arial"/>
                <w:szCs w:val="26"/>
              </w:rPr>
              <w:t xml:space="preserve">Developed and maintained database necessary for projects and </w:t>
            </w:r>
            <w:proofErr w:type="gramStart"/>
            <w:r w:rsidRPr="00913074">
              <w:rPr>
                <w:rFonts w:ascii="Arial" w:hAnsi="Arial" w:cs="Arial"/>
                <w:szCs w:val="26"/>
              </w:rPr>
              <w:t>departments</w:t>
            </w:r>
            <w:proofErr w:type="gramEnd"/>
            <w:r w:rsidRPr="00913074">
              <w:rPr>
                <w:rFonts w:ascii="Arial" w:hAnsi="Arial" w:cs="Arial"/>
                <w:szCs w:val="26"/>
              </w:rPr>
              <w:t xml:space="preserve"> function</w:t>
            </w:r>
          </w:p>
          <w:p w14:paraId="0681662C" w14:textId="77777777" w:rsidR="00077A7E" w:rsidRPr="00913074" w:rsidRDefault="00077A7E" w:rsidP="00077A7E">
            <w:pPr>
              <w:pStyle w:val="ListParagraph"/>
              <w:numPr>
                <w:ilvl w:val="0"/>
                <w:numId w:val="21"/>
              </w:numPr>
              <w:spacing w:before="240" w:line="240" w:lineRule="auto"/>
              <w:jc w:val="both"/>
              <w:rPr>
                <w:rFonts w:ascii="Arial" w:hAnsi="Arial" w:cs="Arial"/>
                <w:szCs w:val="26"/>
              </w:rPr>
            </w:pPr>
            <w:r w:rsidRPr="00913074">
              <w:rPr>
                <w:rFonts w:ascii="Arial" w:hAnsi="Arial" w:cs="Arial"/>
                <w:szCs w:val="26"/>
              </w:rPr>
              <w:t>Prepared dashboard using calculations, parameters and blending</w:t>
            </w:r>
          </w:p>
          <w:p w14:paraId="1472B9F7" w14:textId="77777777" w:rsidR="00077A7E" w:rsidRPr="00913074" w:rsidRDefault="00077A7E" w:rsidP="00206F0A">
            <w:pPr>
              <w:spacing w:before="240"/>
              <w:ind w:left="0" w:firstLine="0"/>
              <w:jc w:val="both"/>
              <w:rPr>
                <w:rFonts w:eastAsiaTheme="minorHAnsi"/>
                <w:sz w:val="22"/>
                <w:szCs w:val="26"/>
              </w:rPr>
            </w:pPr>
            <w:r w:rsidRPr="00913074">
              <w:rPr>
                <w:rFonts w:eastAsia="Yu Gothic UI Semilight"/>
                <w:b/>
                <w:sz w:val="26"/>
                <w:szCs w:val="26"/>
                <w:u w:val="single"/>
              </w:rPr>
              <w:t>HR Analytics- Attrition Model</w:t>
            </w:r>
            <w:r w:rsidRPr="00913074">
              <w:rPr>
                <w:rFonts w:eastAsia="Yu Gothic UI Semilight"/>
                <w:b/>
                <w:sz w:val="26"/>
                <w:szCs w:val="26"/>
              </w:rPr>
              <w:t>:</w:t>
            </w:r>
            <w:r w:rsidRPr="00913074">
              <w:rPr>
                <w:rFonts w:eastAsiaTheme="minorHAnsi"/>
                <w:sz w:val="22"/>
                <w:szCs w:val="26"/>
              </w:rPr>
              <w:t xml:space="preserve"> </w:t>
            </w:r>
            <w:r w:rsidRPr="00913074">
              <w:rPr>
                <w:rFonts w:eastAsiaTheme="minorHAnsi"/>
                <w:i/>
                <w:iCs/>
                <w:sz w:val="22"/>
                <w:szCs w:val="26"/>
              </w:rPr>
              <w:t xml:space="preserve"> </w:t>
            </w:r>
            <w:r w:rsidRPr="00913074">
              <w:rPr>
                <w:rFonts w:eastAsiaTheme="minorHAnsi"/>
                <w:sz w:val="22"/>
                <w:szCs w:val="26"/>
              </w:rPr>
              <w:t xml:space="preserve">This was an internal project to Sun Life Financial, where we had to standardize the HR data received every month in different files and upload in the Tableau dashboard. Also, some ad hoc analysis was done as part of this project using Python, for predicting attrition (logistic model) in certain client accounts, understating the misuse of Work from home policy etc. </w:t>
            </w:r>
          </w:p>
          <w:p w14:paraId="1054F713" w14:textId="77777777" w:rsidR="00077A7E" w:rsidRPr="00913074" w:rsidRDefault="00077A7E" w:rsidP="00206F0A">
            <w:pPr>
              <w:spacing w:before="240"/>
              <w:ind w:left="0" w:firstLine="0"/>
              <w:jc w:val="both"/>
              <w:rPr>
                <w:rFonts w:eastAsiaTheme="minorHAnsi"/>
                <w:sz w:val="22"/>
                <w:szCs w:val="26"/>
              </w:rPr>
            </w:pPr>
            <w:r w:rsidRPr="00913074">
              <w:rPr>
                <w:rFonts w:eastAsiaTheme="minorHAnsi"/>
                <w:i/>
                <w:iCs/>
                <w:sz w:val="22"/>
                <w:szCs w:val="26"/>
              </w:rPr>
              <w:t>Technologies Used:</w:t>
            </w:r>
            <w:r w:rsidRPr="00913074">
              <w:rPr>
                <w:rFonts w:eastAsiaTheme="minorHAnsi"/>
                <w:sz w:val="22"/>
                <w:szCs w:val="26"/>
              </w:rPr>
              <w:t xml:space="preserve">  • Python</w:t>
            </w:r>
            <w:r w:rsidRPr="00913074">
              <w:rPr>
                <w:rFonts w:eastAsiaTheme="minorHAnsi"/>
                <w:b/>
                <w:bCs/>
                <w:sz w:val="22"/>
                <w:szCs w:val="26"/>
              </w:rPr>
              <w:t xml:space="preserve"> </w:t>
            </w:r>
            <w:r w:rsidRPr="00913074">
              <w:rPr>
                <w:rFonts w:eastAsiaTheme="minorHAnsi"/>
                <w:sz w:val="22"/>
                <w:szCs w:val="26"/>
              </w:rPr>
              <w:t>• Tableau</w:t>
            </w:r>
          </w:p>
          <w:p w14:paraId="15521DA3" w14:textId="768F82D8" w:rsidR="00077A7E" w:rsidRPr="00913074" w:rsidRDefault="00077A7E" w:rsidP="00871F86">
            <w:pPr>
              <w:pStyle w:val="ListParagraph"/>
              <w:numPr>
                <w:ilvl w:val="0"/>
                <w:numId w:val="15"/>
              </w:numPr>
              <w:spacing w:before="240"/>
              <w:jc w:val="both"/>
              <w:rPr>
                <w:rFonts w:ascii="Arial" w:hAnsi="Arial" w:cs="Arial"/>
                <w:szCs w:val="26"/>
              </w:rPr>
            </w:pPr>
            <w:r w:rsidRPr="00913074">
              <w:rPr>
                <w:rFonts w:ascii="Arial" w:hAnsi="Arial" w:cs="Arial"/>
                <w:b/>
                <w:bCs/>
                <w:i/>
                <w:iCs/>
                <w:szCs w:val="26"/>
              </w:rPr>
              <w:t>Role Played</w:t>
            </w:r>
            <w:r w:rsidRPr="00913074">
              <w:rPr>
                <w:rFonts w:ascii="Arial" w:hAnsi="Arial" w:cs="Arial"/>
                <w:i/>
                <w:iCs/>
                <w:szCs w:val="26"/>
              </w:rPr>
              <w:t>:</w:t>
            </w:r>
            <w:r w:rsidRPr="00913074">
              <w:rPr>
                <w:rFonts w:ascii="Arial" w:hAnsi="Arial" w:cs="Arial"/>
                <w:szCs w:val="26"/>
              </w:rPr>
              <w:t xml:space="preserve"> •</w:t>
            </w:r>
            <w:r w:rsidRPr="00913074">
              <w:rPr>
                <w:rFonts w:ascii="Arial" w:hAnsi="Arial" w:cs="Arial"/>
                <w:b/>
                <w:bCs/>
                <w:szCs w:val="26"/>
              </w:rPr>
              <w:t xml:space="preserve"> </w:t>
            </w:r>
            <w:r w:rsidRPr="00913074">
              <w:rPr>
                <w:rFonts w:ascii="Arial" w:hAnsi="Arial" w:cs="Arial"/>
                <w:szCs w:val="26"/>
              </w:rPr>
              <w:t>Design a dashboard using Tableau from the HR data processed Via Python.  •Automated the process of data preparation using Python that will take the input data in different files and output in one CSV to be uploaded in Tableau •Design an Attrition model and incorporate the outcome in Tableau.  •Validate the model using test – train split. • Maintain the historical data and design incremental load strategy. •Mask the sensitive data and perform the ad- hoc analysis</w:t>
            </w:r>
          </w:p>
          <w:p w14:paraId="0A47AE0A" w14:textId="70680B71" w:rsidR="00077A7E" w:rsidRPr="00913074" w:rsidRDefault="00077A7E" w:rsidP="00206F0A">
            <w:pPr>
              <w:spacing w:before="240"/>
              <w:ind w:left="0" w:firstLine="0"/>
              <w:jc w:val="both"/>
              <w:rPr>
                <w:rFonts w:eastAsiaTheme="minorHAnsi"/>
                <w:sz w:val="22"/>
                <w:szCs w:val="26"/>
              </w:rPr>
            </w:pPr>
            <w:r w:rsidRPr="00913074">
              <w:rPr>
                <w:rFonts w:eastAsia="Yu Gothic UI Semilight"/>
                <w:b/>
                <w:sz w:val="26"/>
                <w:szCs w:val="26"/>
                <w:u w:val="single"/>
              </w:rPr>
              <w:t>Order to cash dashboard</w:t>
            </w:r>
            <w:r w:rsidRPr="00913074">
              <w:rPr>
                <w:rFonts w:eastAsia="Yu Gothic UI Semilight"/>
                <w:b/>
                <w:sz w:val="26"/>
                <w:szCs w:val="26"/>
              </w:rPr>
              <w:t>:</w:t>
            </w:r>
            <w:r w:rsidRPr="00913074">
              <w:rPr>
                <w:rFonts w:eastAsiaTheme="minorHAnsi"/>
                <w:sz w:val="22"/>
                <w:szCs w:val="26"/>
              </w:rPr>
              <w:t xml:space="preserve"> </w:t>
            </w:r>
            <w:r w:rsidRPr="00913074">
              <w:rPr>
                <w:rFonts w:eastAsiaTheme="minorHAnsi"/>
                <w:i/>
                <w:iCs/>
                <w:sz w:val="22"/>
                <w:szCs w:val="26"/>
              </w:rPr>
              <w:t xml:space="preserve"> </w:t>
            </w:r>
            <w:r w:rsidRPr="00913074">
              <w:rPr>
                <w:rFonts w:eastAsiaTheme="minorHAnsi"/>
                <w:sz w:val="22"/>
                <w:szCs w:val="26"/>
              </w:rPr>
              <w:t xml:space="preserve">This project is </w:t>
            </w:r>
            <w:r w:rsidR="003D5843" w:rsidRPr="00913074">
              <w:rPr>
                <w:rFonts w:eastAsiaTheme="minorHAnsi"/>
                <w:sz w:val="22"/>
                <w:szCs w:val="26"/>
              </w:rPr>
              <w:t>dummy</w:t>
            </w:r>
            <w:r w:rsidRPr="00913074">
              <w:rPr>
                <w:rFonts w:eastAsiaTheme="minorHAnsi"/>
                <w:sz w:val="22"/>
                <w:szCs w:val="26"/>
              </w:rPr>
              <w:t xml:space="preserve"> Project; it contains two phases for data management and dashboard design. In the first phase we had to process the historical data of 3yrs and make different transformations on it as requested by client. Then in second phase we had to design the Tableau dashboard on the processed data. There was also some basic regression </w:t>
            </w:r>
            <w:proofErr w:type="gramStart"/>
            <w:r w:rsidRPr="00913074">
              <w:rPr>
                <w:rFonts w:eastAsiaTheme="minorHAnsi"/>
                <w:sz w:val="22"/>
                <w:szCs w:val="26"/>
              </w:rPr>
              <w:t>model</w:t>
            </w:r>
            <w:proofErr w:type="gramEnd"/>
            <w:r w:rsidRPr="00913074">
              <w:rPr>
                <w:rFonts w:eastAsiaTheme="minorHAnsi"/>
                <w:sz w:val="22"/>
                <w:szCs w:val="26"/>
              </w:rPr>
              <w:t xml:space="preserve"> build in SAS based on the processed data.</w:t>
            </w:r>
          </w:p>
          <w:p w14:paraId="7AEC7578" w14:textId="77777777" w:rsidR="00077A7E" w:rsidRPr="00913074" w:rsidRDefault="00077A7E" w:rsidP="00206F0A">
            <w:pPr>
              <w:spacing w:before="240"/>
              <w:ind w:left="0" w:firstLine="0"/>
              <w:jc w:val="both"/>
              <w:rPr>
                <w:rFonts w:eastAsiaTheme="minorHAnsi"/>
                <w:sz w:val="22"/>
                <w:szCs w:val="26"/>
              </w:rPr>
            </w:pPr>
            <w:r w:rsidRPr="00913074">
              <w:rPr>
                <w:rFonts w:eastAsiaTheme="minorHAnsi"/>
                <w:sz w:val="22"/>
                <w:szCs w:val="26"/>
              </w:rPr>
              <w:t>The goal of the project was to provide a visualization on the no how many days the clients take to pay a given invoice past the allocated transaction due date.</w:t>
            </w:r>
          </w:p>
          <w:p w14:paraId="5C637381" w14:textId="27813D99" w:rsidR="00077A7E" w:rsidRPr="00913074" w:rsidRDefault="00077A7E" w:rsidP="00206F0A">
            <w:pPr>
              <w:spacing w:before="240"/>
              <w:ind w:left="0" w:firstLine="0"/>
              <w:jc w:val="both"/>
              <w:rPr>
                <w:rFonts w:eastAsiaTheme="minorHAnsi"/>
                <w:sz w:val="22"/>
                <w:szCs w:val="26"/>
              </w:rPr>
            </w:pPr>
            <w:r w:rsidRPr="00913074">
              <w:rPr>
                <w:rFonts w:eastAsiaTheme="minorHAnsi"/>
                <w:i/>
                <w:iCs/>
                <w:sz w:val="22"/>
                <w:szCs w:val="26"/>
              </w:rPr>
              <w:t>Technologies Used:</w:t>
            </w:r>
            <w:r w:rsidRPr="00913074">
              <w:rPr>
                <w:rFonts w:eastAsiaTheme="minorHAnsi"/>
                <w:sz w:val="22"/>
                <w:szCs w:val="26"/>
              </w:rPr>
              <w:t xml:space="preserve">  • SAS</w:t>
            </w:r>
            <w:r w:rsidR="00030EF2">
              <w:rPr>
                <w:rFonts w:eastAsiaTheme="minorHAnsi"/>
                <w:sz w:val="22"/>
                <w:szCs w:val="26"/>
              </w:rPr>
              <w:t xml:space="preserve"> </w:t>
            </w:r>
            <w:r w:rsidR="00030EF2" w:rsidRPr="00913074">
              <w:rPr>
                <w:rFonts w:eastAsiaTheme="minorHAnsi"/>
                <w:sz w:val="22"/>
                <w:szCs w:val="26"/>
              </w:rPr>
              <w:t>•</w:t>
            </w:r>
            <w:r w:rsidR="00030EF2">
              <w:rPr>
                <w:rFonts w:eastAsiaTheme="minorHAnsi"/>
                <w:sz w:val="22"/>
                <w:szCs w:val="26"/>
              </w:rPr>
              <w:t xml:space="preserve"> Tableau</w:t>
            </w:r>
          </w:p>
          <w:p w14:paraId="6E52FFE4" w14:textId="77777777" w:rsidR="00077A7E" w:rsidRPr="00913074" w:rsidRDefault="00077A7E" w:rsidP="00077A7E">
            <w:pPr>
              <w:pStyle w:val="ListParagraph"/>
              <w:numPr>
                <w:ilvl w:val="0"/>
                <w:numId w:val="14"/>
              </w:numPr>
              <w:spacing w:before="240"/>
              <w:jc w:val="both"/>
              <w:rPr>
                <w:rFonts w:ascii="Arial" w:hAnsi="Arial" w:cs="Arial"/>
                <w:szCs w:val="26"/>
              </w:rPr>
            </w:pPr>
            <w:r w:rsidRPr="00913074">
              <w:rPr>
                <w:rFonts w:ascii="Arial" w:hAnsi="Arial" w:cs="Arial"/>
                <w:b/>
                <w:bCs/>
                <w:i/>
                <w:iCs/>
                <w:szCs w:val="26"/>
              </w:rPr>
              <w:t>Role Played</w:t>
            </w:r>
            <w:r w:rsidRPr="00913074">
              <w:rPr>
                <w:rFonts w:ascii="Arial" w:hAnsi="Arial" w:cs="Arial"/>
                <w:i/>
                <w:iCs/>
                <w:szCs w:val="26"/>
              </w:rPr>
              <w:t>:</w:t>
            </w:r>
            <w:r w:rsidRPr="00913074">
              <w:rPr>
                <w:rFonts w:ascii="Arial" w:hAnsi="Arial" w:cs="Arial"/>
                <w:szCs w:val="26"/>
              </w:rPr>
              <w:t xml:space="preserve"> •</w:t>
            </w:r>
            <w:r w:rsidRPr="00913074">
              <w:rPr>
                <w:rFonts w:ascii="Arial" w:hAnsi="Arial" w:cs="Arial"/>
              </w:rPr>
              <w:t xml:space="preserve"> </w:t>
            </w:r>
            <w:r w:rsidRPr="00913074">
              <w:rPr>
                <w:rFonts w:ascii="Arial" w:hAnsi="Arial" w:cs="Arial"/>
                <w:szCs w:val="26"/>
              </w:rPr>
              <w:t>Met with the clients to define business requirements relating to dashboard needs. •</w:t>
            </w:r>
            <w:r w:rsidRPr="00913074">
              <w:rPr>
                <w:rFonts w:ascii="Arial" w:hAnsi="Arial" w:cs="Arial"/>
              </w:rPr>
              <w:t xml:space="preserve"> </w:t>
            </w:r>
            <w:r w:rsidRPr="00913074">
              <w:rPr>
                <w:rFonts w:ascii="Arial" w:hAnsi="Arial" w:cs="Arial"/>
                <w:szCs w:val="26"/>
              </w:rPr>
              <w:t>Worked closely with the client to define various transformations to be done on source data. •</w:t>
            </w:r>
            <w:r w:rsidRPr="00913074">
              <w:rPr>
                <w:rFonts w:ascii="Arial" w:hAnsi="Arial" w:cs="Arial"/>
              </w:rPr>
              <w:t xml:space="preserve"> </w:t>
            </w:r>
            <w:r w:rsidRPr="00913074">
              <w:rPr>
                <w:rFonts w:ascii="Arial" w:hAnsi="Arial" w:cs="Arial"/>
                <w:szCs w:val="26"/>
              </w:rPr>
              <w:t>Assisted with the design of processes and requirements for dashboard. •</w:t>
            </w:r>
            <w:r w:rsidRPr="00913074">
              <w:rPr>
                <w:rFonts w:ascii="Arial" w:hAnsi="Arial" w:cs="Arial"/>
              </w:rPr>
              <w:t xml:space="preserve"> </w:t>
            </w:r>
            <w:r w:rsidRPr="00913074">
              <w:rPr>
                <w:rFonts w:ascii="Arial" w:hAnsi="Arial" w:cs="Arial"/>
                <w:szCs w:val="26"/>
              </w:rPr>
              <w:t xml:space="preserve">Written SAS code to process the data </w:t>
            </w:r>
            <w:r w:rsidRPr="00913074">
              <w:rPr>
                <w:rFonts w:ascii="Arial" w:hAnsi="Arial" w:cs="Arial"/>
                <w:szCs w:val="26"/>
              </w:rPr>
              <w:lastRenderedPageBreak/>
              <w:t>and designed dashboard. •</w:t>
            </w:r>
            <w:r w:rsidRPr="00913074">
              <w:rPr>
                <w:rFonts w:ascii="Arial" w:hAnsi="Arial" w:cs="Arial"/>
              </w:rPr>
              <w:t xml:space="preserve"> </w:t>
            </w:r>
            <w:r w:rsidRPr="00913074">
              <w:rPr>
                <w:rFonts w:ascii="Arial" w:hAnsi="Arial" w:cs="Arial"/>
                <w:szCs w:val="26"/>
              </w:rPr>
              <w:t>Testing the visualization for data accuracy and consistency. •</w:t>
            </w:r>
            <w:r w:rsidRPr="00913074">
              <w:rPr>
                <w:rFonts w:ascii="Arial" w:hAnsi="Arial" w:cs="Arial"/>
              </w:rPr>
              <w:t xml:space="preserve"> </w:t>
            </w:r>
            <w:r w:rsidRPr="00913074">
              <w:rPr>
                <w:rFonts w:ascii="Arial" w:hAnsi="Arial" w:cs="Arial"/>
                <w:szCs w:val="26"/>
              </w:rPr>
              <w:t xml:space="preserve">Run, </w:t>
            </w:r>
            <w:proofErr w:type="gramStart"/>
            <w:r w:rsidRPr="00913074">
              <w:rPr>
                <w:rFonts w:ascii="Arial" w:hAnsi="Arial" w:cs="Arial"/>
                <w:szCs w:val="26"/>
              </w:rPr>
              <w:t>view</w:t>
            </w:r>
            <w:proofErr w:type="gramEnd"/>
            <w:r w:rsidRPr="00913074">
              <w:rPr>
                <w:rFonts w:ascii="Arial" w:hAnsi="Arial" w:cs="Arial"/>
                <w:szCs w:val="26"/>
              </w:rPr>
              <w:t xml:space="preserve"> and analyze the reports in different formats.</w:t>
            </w:r>
          </w:p>
          <w:p w14:paraId="65699C1D" w14:textId="5CE804CC" w:rsidR="00077A7E" w:rsidRPr="00913074" w:rsidRDefault="00077A7E" w:rsidP="007E567A">
            <w:pPr>
              <w:pStyle w:val="ListParagraph"/>
              <w:ind w:left="710"/>
              <w:jc w:val="both"/>
              <w:rPr>
                <w:rFonts w:ascii="Arial" w:hAnsi="Arial" w:cs="Arial"/>
                <w:szCs w:val="26"/>
              </w:rPr>
            </w:pPr>
          </w:p>
        </w:tc>
      </w:tr>
      <w:tr w:rsidR="006F67F5" w:rsidRPr="00913074" w14:paraId="633E9FA3" w14:textId="77777777" w:rsidTr="002A52BF">
        <w:trPr>
          <w:gridAfter w:val="2"/>
          <w:wAfter w:w="176" w:type="dxa"/>
          <w:trHeight w:val="260"/>
        </w:trPr>
        <w:tc>
          <w:tcPr>
            <w:tcW w:w="2681" w:type="dxa"/>
            <w:gridSpan w:val="4"/>
          </w:tcPr>
          <w:p w14:paraId="46902F49" w14:textId="1AC97B2B" w:rsidR="006F67F5" w:rsidRPr="00913074" w:rsidRDefault="00030EF2" w:rsidP="006F67F5">
            <w:pPr>
              <w:tabs>
                <w:tab w:val="left" w:pos="4110"/>
              </w:tabs>
              <w:spacing w:before="240" w:after="0" w:line="240" w:lineRule="auto"/>
              <w:ind w:left="0" w:firstLine="0"/>
              <w:rPr>
                <w:noProof/>
                <w:sz w:val="22"/>
              </w:rPr>
            </w:pPr>
            <w:r w:rsidRPr="00913074">
              <w:rPr>
                <w:noProof/>
              </w:rPr>
              <w:lastRenderedPageBreak/>
              <mc:AlternateContent>
                <mc:Choice Requires="wps">
                  <w:drawing>
                    <wp:anchor distT="45720" distB="45720" distL="114300" distR="114300" simplePos="0" relativeHeight="251700224" behindDoc="0" locked="0" layoutInCell="1" allowOverlap="1" wp14:anchorId="63A18FDC" wp14:editId="4E4DF965">
                      <wp:simplePos x="0" y="0"/>
                      <wp:positionH relativeFrom="column">
                        <wp:posOffset>-67994</wp:posOffset>
                      </wp:positionH>
                      <wp:positionV relativeFrom="paragraph">
                        <wp:posOffset>124949</wp:posOffset>
                      </wp:positionV>
                      <wp:extent cx="1000125" cy="295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52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57347CFC" w14:textId="77777777" w:rsidR="006F67F5" w:rsidRPr="0059562B" w:rsidRDefault="006F67F5" w:rsidP="00332724">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8FDC" id="_x0000_s1031" type="#_x0000_t202" style="position:absolute;margin-left:-5.35pt;margin-top:9.85pt;width:78.75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" fillcolor="black [3200]" strokecolor="black [1600]" strokeweight="1pt">
                      <v:textbox>
                        <w:txbxContent>
                          <w:p w14:paraId="57347CFC" w14:textId="77777777" w:rsidR="006F67F5" w:rsidRPr="0059562B" w:rsidRDefault="006F67F5" w:rsidP="00332724">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EDUCATION</w:t>
                            </w:r>
                          </w:p>
                        </w:txbxContent>
                      </v:textbox>
                      <w10:wrap type="square"/>
                    </v:shape>
                  </w:pict>
                </mc:Fallback>
              </mc:AlternateContent>
            </w:r>
          </w:p>
        </w:tc>
        <w:tc>
          <w:tcPr>
            <w:tcW w:w="8189" w:type="dxa"/>
            <w:gridSpan w:val="8"/>
          </w:tcPr>
          <w:p w14:paraId="2472CD67" w14:textId="526620D1" w:rsidR="006F67F5" w:rsidRPr="00913074" w:rsidRDefault="006F67F5" w:rsidP="006F67F5">
            <w:pPr>
              <w:spacing w:before="240" w:after="0" w:line="240" w:lineRule="auto"/>
              <w:ind w:left="0" w:firstLine="0"/>
              <w:rPr>
                <w:rFonts w:eastAsiaTheme="minorHAnsi"/>
                <w:sz w:val="22"/>
                <w:szCs w:val="26"/>
              </w:rPr>
            </w:pPr>
          </w:p>
        </w:tc>
      </w:tr>
      <w:tr w:rsidR="006F67F5" w:rsidRPr="00913074" w14:paraId="37F0EDEA" w14:textId="77777777" w:rsidTr="002A52BF">
        <w:trPr>
          <w:gridBefore w:val="1"/>
          <w:gridAfter w:val="3"/>
          <w:wBefore w:w="64" w:type="dxa"/>
          <w:wAfter w:w="186" w:type="dxa"/>
        </w:trPr>
        <w:tc>
          <w:tcPr>
            <w:tcW w:w="8802" w:type="dxa"/>
            <w:gridSpan w:val="8"/>
          </w:tcPr>
          <w:p w14:paraId="19626AA6" w14:textId="033D58E4" w:rsidR="006F67F5" w:rsidRPr="00913074" w:rsidRDefault="006F67F5" w:rsidP="006F67F5">
            <w:pPr>
              <w:spacing w:before="240" w:after="0" w:line="240" w:lineRule="auto"/>
              <w:ind w:left="0" w:firstLine="0"/>
              <w:rPr>
                <w:rFonts w:eastAsiaTheme="minorHAnsi"/>
                <w:sz w:val="22"/>
                <w:szCs w:val="26"/>
              </w:rPr>
            </w:pPr>
            <w:r w:rsidRPr="00913074">
              <w:rPr>
                <w:rFonts w:eastAsiaTheme="minorHAnsi"/>
                <w:sz w:val="22"/>
                <w:szCs w:val="26"/>
              </w:rPr>
              <w:t>M.Com (Regular) from Dr. Ram Manohar Lohia University, Faizabad</w:t>
            </w:r>
          </w:p>
        </w:tc>
        <w:tc>
          <w:tcPr>
            <w:tcW w:w="1994" w:type="dxa"/>
            <w:gridSpan w:val="2"/>
          </w:tcPr>
          <w:p w14:paraId="6FA21447" w14:textId="77777777" w:rsidR="006F67F5" w:rsidRPr="00913074" w:rsidRDefault="006F67F5" w:rsidP="006F67F5">
            <w:pPr>
              <w:spacing w:before="240" w:after="0" w:line="240" w:lineRule="auto"/>
              <w:ind w:left="0" w:firstLine="0"/>
              <w:jc w:val="right"/>
              <w:rPr>
                <w:rFonts w:eastAsiaTheme="minorHAnsi"/>
                <w:sz w:val="22"/>
                <w:szCs w:val="26"/>
              </w:rPr>
            </w:pPr>
            <w:r w:rsidRPr="00913074">
              <w:rPr>
                <w:rFonts w:eastAsiaTheme="minorHAnsi"/>
                <w:sz w:val="22"/>
                <w:szCs w:val="26"/>
              </w:rPr>
              <w:t>2010 — 2012</w:t>
            </w:r>
          </w:p>
        </w:tc>
      </w:tr>
      <w:tr w:rsidR="006F67F5" w:rsidRPr="00913074" w14:paraId="2F678F62" w14:textId="77777777" w:rsidTr="002A52BF">
        <w:trPr>
          <w:gridBefore w:val="1"/>
          <w:gridAfter w:val="3"/>
          <w:wBefore w:w="64" w:type="dxa"/>
          <w:wAfter w:w="186" w:type="dxa"/>
        </w:trPr>
        <w:tc>
          <w:tcPr>
            <w:tcW w:w="8802" w:type="dxa"/>
            <w:gridSpan w:val="8"/>
          </w:tcPr>
          <w:p w14:paraId="30E4093E" w14:textId="5E2157AB" w:rsidR="006F67F5" w:rsidRPr="00913074" w:rsidRDefault="006F67F5" w:rsidP="006F67F5">
            <w:pPr>
              <w:spacing w:before="240" w:after="0" w:line="240" w:lineRule="auto"/>
              <w:ind w:left="0" w:firstLine="0"/>
              <w:rPr>
                <w:rFonts w:eastAsiaTheme="minorHAnsi"/>
                <w:sz w:val="22"/>
                <w:szCs w:val="26"/>
              </w:rPr>
            </w:pPr>
            <w:proofErr w:type="gramStart"/>
            <w:r w:rsidRPr="00913074">
              <w:rPr>
                <w:rFonts w:eastAsiaTheme="minorHAnsi"/>
                <w:sz w:val="22"/>
                <w:szCs w:val="26"/>
              </w:rPr>
              <w:t>B.Com</w:t>
            </w:r>
            <w:proofErr w:type="gramEnd"/>
            <w:r w:rsidRPr="00913074">
              <w:rPr>
                <w:rFonts w:eastAsiaTheme="minorHAnsi"/>
                <w:sz w:val="22"/>
                <w:szCs w:val="26"/>
              </w:rPr>
              <w:t xml:space="preserve"> (Regular) from Maharaja Ganga Singh University, Bikaner</w:t>
            </w:r>
          </w:p>
        </w:tc>
        <w:tc>
          <w:tcPr>
            <w:tcW w:w="1994" w:type="dxa"/>
            <w:gridSpan w:val="2"/>
          </w:tcPr>
          <w:p w14:paraId="37436431" w14:textId="77777777" w:rsidR="006F67F5" w:rsidRPr="00913074" w:rsidRDefault="006F67F5" w:rsidP="006F67F5">
            <w:pPr>
              <w:spacing w:before="240" w:after="0" w:line="240" w:lineRule="auto"/>
              <w:ind w:left="0" w:firstLine="0"/>
              <w:jc w:val="right"/>
              <w:rPr>
                <w:rFonts w:eastAsiaTheme="minorHAnsi"/>
                <w:sz w:val="22"/>
                <w:szCs w:val="26"/>
              </w:rPr>
            </w:pPr>
            <w:r w:rsidRPr="00913074">
              <w:rPr>
                <w:rFonts w:eastAsiaTheme="minorHAnsi"/>
                <w:sz w:val="22"/>
                <w:szCs w:val="26"/>
              </w:rPr>
              <w:t>2007 — 2010</w:t>
            </w:r>
          </w:p>
        </w:tc>
      </w:tr>
      <w:tr w:rsidR="006F67F5" w:rsidRPr="00913074" w14:paraId="2687B22A" w14:textId="77777777" w:rsidTr="002A52BF">
        <w:trPr>
          <w:gridBefore w:val="1"/>
          <w:gridAfter w:val="3"/>
          <w:wBefore w:w="64" w:type="dxa"/>
          <w:wAfter w:w="186" w:type="dxa"/>
        </w:trPr>
        <w:tc>
          <w:tcPr>
            <w:tcW w:w="8802" w:type="dxa"/>
            <w:gridSpan w:val="8"/>
          </w:tcPr>
          <w:p w14:paraId="32F46570" w14:textId="4E8347FF" w:rsidR="006F67F5" w:rsidRPr="00913074" w:rsidRDefault="006F67F5" w:rsidP="006F67F5">
            <w:pPr>
              <w:spacing w:before="240" w:after="0" w:line="240" w:lineRule="auto"/>
              <w:ind w:left="0" w:firstLine="0"/>
              <w:rPr>
                <w:rFonts w:eastAsiaTheme="minorHAnsi"/>
                <w:sz w:val="22"/>
                <w:szCs w:val="26"/>
              </w:rPr>
            </w:pPr>
            <w:r w:rsidRPr="00913074">
              <w:rPr>
                <w:rFonts w:eastAsiaTheme="minorHAnsi"/>
                <w:sz w:val="22"/>
                <w:szCs w:val="26"/>
              </w:rPr>
              <w:t>Higher Secondary (CBSE) from Kendriya Vidyalaya, Bikaner</w:t>
            </w:r>
          </w:p>
        </w:tc>
        <w:tc>
          <w:tcPr>
            <w:tcW w:w="1994" w:type="dxa"/>
            <w:gridSpan w:val="2"/>
          </w:tcPr>
          <w:p w14:paraId="64E4546C" w14:textId="77777777" w:rsidR="006F67F5" w:rsidRPr="00913074" w:rsidRDefault="006F67F5" w:rsidP="006F67F5">
            <w:pPr>
              <w:spacing w:before="240" w:after="0" w:line="240" w:lineRule="auto"/>
              <w:ind w:left="0" w:firstLine="0"/>
              <w:jc w:val="right"/>
              <w:rPr>
                <w:rFonts w:eastAsiaTheme="minorHAnsi"/>
                <w:sz w:val="22"/>
                <w:szCs w:val="26"/>
              </w:rPr>
            </w:pPr>
            <w:r w:rsidRPr="00913074">
              <w:rPr>
                <w:rFonts w:eastAsiaTheme="minorHAnsi"/>
                <w:sz w:val="22"/>
                <w:szCs w:val="26"/>
              </w:rPr>
              <w:t>2007</w:t>
            </w:r>
          </w:p>
        </w:tc>
      </w:tr>
      <w:tr w:rsidR="006F67F5" w:rsidRPr="00913074" w14:paraId="0841E958" w14:textId="77777777" w:rsidTr="002A52BF">
        <w:trPr>
          <w:gridBefore w:val="1"/>
          <w:gridAfter w:val="3"/>
          <w:wBefore w:w="64" w:type="dxa"/>
          <w:wAfter w:w="186" w:type="dxa"/>
        </w:trPr>
        <w:tc>
          <w:tcPr>
            <w:tcW w:w="8802" w:type="dxa"/>
            <w:gridSpan w:val="8"/>
          </w:tcPr>
          <w:p w14:paraId="3ECAC38F" w14:textId="19EC0ACD" w:rsidR="006F67F5" w:rsidRPr="00913074" w:rsidRDefault="00077A7E" w:rsidP="006F67F5">
            <w:pPr>
              <w:spacing w:before="240" w:after="0" w:line="240" w:lineRule="auto"/>
              <w:ind w:left="0" w:firstLine="0"/>
              <w:rPr>
                <w:rFonts w:eastAsiaTheme="minorHAnsi"/>
                <w:sz w:val="22"/>
                <w:szCs w:val="26"/>
              </w:rPr>
            </w:pPr>
            <w:r w:rsidRPr="00913074">
              <w:rPr>
                <w:noProof/>
              </w:rPr>
              <mc:AlternateContent>
                <mc:Choice Requires="wps">
                  <w:drawing>
                    <wp:anchor distT="45720" distB="45720" distL="114300" distR="114300" simplePos="0" relativeHeight="251699200" behindDoc="0" locked="0" layoutInCell="1" allowOverlap="1" wp14:anchorId="69169F6B" wp14:editId="0EEDCBF4">
                      <wp:simplePos x="0" y="0"/>
                      <wp:positionH relativeFrom="column">
                        <wp:posOffset>2226</wp:posOffset>
                      </wp:positionH>
                      <wp:positionV relativeFrom="paragraph">
                        <wp:posOffset>593923</wp:posOffset>
                      </wp:positionV>
                      <wp:extent cx="24098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52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AF2F8EA" w14:textId="77777777" w:rsidR="006F67F5" w:rsidRPr="0059562B" w:rsidRDefault="006F67F5" w:rsidP="00332724">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KEY SKILLS AND COMPETENCIES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69F6B" id="_x0000_s1032" type="#_x0000_t202" style="position:absolute;margin-left:.2pt;margin-top:46.75pt;width:189.75pt;height:23.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" fillcolor="black [3200]" strokecolor="black [1600]" strokeweight="1pt">
                      <v:textbox>
                        <w:txbxContent>
                          <w:p w14:paraId="1AF2F8EA" w14:textId="77777777" w:rsidR="006F67F5" w:rsidRPr="0059562B" w:rsidRDefault="006F67F5" w:rsidP="00332724">
                            <w:pPr>
                              <w:spacing w:after="0"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KEY SKILLS AND COMPETENCIES</w:t>
                            </w:r>
                          </w:p>
                        </w:txbxContent>
                      </v:textbox>
                      <w10:wrap type="square"/>
                    </v:shape>
                  </w:pict>
                </mc:Fallback>
              </mc:AlternateContent>
            </w:r>
            <w:r w:rsidR="006F67F5" w:rsidRPr="00913074">
              <w:rPr>
                <w:rFonts w:eastAsiaTheme="minorHAnsi"/>
                <w:sz w:val="22"/>
                <w:szCs w:val="26"/>
              </w:rPr>
              <w:t xml:space="preserve">High School (CBSE) from Kendriya Vidyalaya, Lansdowne </w:t>
            </w:r>
          </w:p>
        </w:tc>
        <w:tc>
          <w:tcPr>
            <w:tcW w:w="1994" w:type="dxa"/>
            <w:gridSpan w:val="2"/>
          </w:tcPr>
          <w:p w14:paraId="15975B7D" w14:textId="77777777" w:rsidR="006F67F5" w:rsidRPr="00913074" w:rsidRDefault="006F67F5" w:rsidP="006F67F5">
            <w:pPr>
              <w:spacing w:before="240" w:after="0" w:line="240" w:lineRule="auto"/>
              <w:ind w:left="0" w:firstLine="0"/>
              <w:jc w:val="right"/>
              <w:rPr>
                <w:rFonts w:eastAsiaTheme="minorHAnsi"/>
                <w:sz w:val="22"/>
                <w:szCs w:val="26"/>
              </w:rPr>
            </w:pPr>
            <w:r w:rsidRPr="00913074">
              <w:rPr>
                <w:rFonts w:eastAsiaTheme="minorHAnsi"/>
                <w:sz w:val="22"/>
                <w:szCs w:val="26"/>
              </w:rPr>
              <w:t>2005</w:t>
            </w:r>
          </w:p>
          <w:p w14:paraId="03BD17AD" w14:textId="2B7A8043" w:rsidR="006F67F5" w:rsidRPr="00913074" w:rsidRDefault="006F67F5" w:rsidP="006F67F5">
            <w:pPr>
              <w:spacing w:before="240" w:after="0" w:line="240" w:lineRule="auto"/>
              <w:ind w:left="0" w:firstLine="0"/>
              <w:jc w:val="right"/>
              <w:rPr>
                <w:rFonts w:eastAsiaTheme="minorHAnsi"/>
                <w:sz w:val="22"/>
                <w:szCs w:val="26"/>
              </w:rPr>
            </w:pPr>
          </w:p>
        </w:tc>
      </w:tr>
      <w:tr w:rsidR="006F67F5" w:rsidRPr="00913074" w14:paraId="2FFEC6DD" w14:textId="77777777" w:rsidTr="002A52BF">
        <w:trPr>
          <w:gridBefore w:val="3"/>
          <w:gridAfter w:val="1"/>
          <w:wBefore w:w="146" w:type="dxa"/>
          <w:wAfter w:w="114" w:type="dxa"/>
        </w:trPr>
        <w:tc>
          <w:tcPr>
            <w:tcW w:w="8882" w:type="dxa"/>
            <w:gridSpan w:val="7"/>
          </w:tcPr>
          <w:p w14:paraId="1650D195" w14:textId="77D5F18E" w:rsidR="00077A7E" w:rsidRPr="00913074" w:rsidRDefault="00077A7E" w:rsidP="00077A7E">
            <w:pPr>
              <w:spacing w:before="240" w:after="0" w:line="240" w:lineRule="auto"/>
              <w:ind w:left="0" w:firstLine="0"/>
              <w:rPr>
                <w:rFonts w:eastAsiaTheme="minorHAnsi"/>
                <w:sz w:val="24"/>
                <w:szCs w:val="26"/>
              </w:rPr>
            </w:pPr>
            <w:proofErr w:type="gramStart"/>
            <w:r w:rsidRPr="00913074">
              <w:rPr>
                <w:rFonts w:eastAsiaTheme="minorHAnsi"/>
                <w:sz w:val="24"/>
                <w:szCs w:val="26"/>
              </w:rPr>
              <w:t>Languages :</w:t>
            </w:r>
            <w:proofErr w:type="gramEnd"/>
            <w:r w:rsidR="00CA392C" w:rsidRPr="00913074">
              <w:rPr>
                <w:rFonts w:eastAsiaTheme="minorHAnsi"/>
                <w:sz w:val="24"/>
                <w:szCs w:val="26"/>
              </w:rPr>
              <w:t xml:space="preserve">                         </w:t>
            </w:r>
            <w:r w:rsidR="00913074" w:rsidRPr="00913074">
              <w:rPr>
                <w:rFonts w:eastAsiaTheme="minorHAnsi"/>
                <w:sz w:val="24"/>
                <w:szCs w:val="26"/>
              </w:rPr>
              <w:t xml:space="preserve">              </w:t>
            </w:r>
            <w:r w:rsidR="00030EF2">
              <w:rPr>
                <w:rFonts w:eastAsiaTheme="minorHAnsi"/>
                <w:sz w:val="24"/>
                <w:szCs w:val="26"/>
              </w:rPr>
              <w:t xml:space="preserve"> </w:t>
            </w:r>
            <w:r w:rsidRPr="00913074">
              <w:rPr>
                <w:rFonts w:eastAsiaTheme="minorHAnsi"/>
                <w:sz w:val="24"/>
                <w:szCs w:val="26"/>
              </w:rPr>
              <w:t>SQL</w:t>
            </w:r>
          </w:p>
          <w:p w14:paraId="3584FB33" w14:textId="35E0A39F" w:rsidR="00077A7E" w:rsidRPr="00913074" w:rsidRDefault="00077A7E" w:rsidP="00077A7E">
            <w:pPr>
              <w:spacing w:before="240" w:after="0" w:line="240" w:lineRule="auto"/>
              <w:ind w:left="0" w:firstLine="0"/>
              <w:rPr>
                <w:rFonts w:eastAsiaTheme="minorHAnsi"/>
                <w:sz w:val="24"/>
                <w:szCs w:val="26"/>
              </w:rPr>
            </w:pPr>
            <w:r w:rsidRPr="00913074">
              <w:rPr>
                <w:rFonts w:eastAsiaTheme="minorHAnsi"/>
                <w:sz w:val="24"/>
                <w:szCs w:val="26"/>
              </w:rPr>
              <w:t xml:space="preserve">Database </w:t>
            </w:r>
            <w:proofErr w:type="gramStart"/>
            <w:r w:rsidRPr="00913074">
              <w:rPr>
                <w:rFonts w:eastAsiaTheme="minorHAnsi"/>
                <w:sz w:val="24"/>
                <w:szCs w:val="26"/>
              </w:rPr>
              <w:t>Packages :</w:t>
            </w:r>
            <w:proofErr w:type="gramEnd"/>
            <w:r w:rsidRPr="00913074">
              <w:rPr>
                <w:rFonts w:eastAsiaTheme="minorHAnsi"/>
                <w:sz w:val="24"/>
                <w:szCs w:val="26"/>
              </w:rPr>
              <w:tab/>
            </w:r>
            <w:r w:rsidR="0018298E" w:rsidRPr="00913074">
              <w:rPr>
                <w:rFonts w:eastAsiaTheme="minorHAnsi"/>
                <w:sz w:val="24"/>
                <w:szCs w:val="26"/>
              </w:rPr>
              <w:t xml:space="preserve">               </w:t>
            </w:r>
            <w:r w:rsidR="00030EF2">
              <w:rPr>
                <w:rFonts w:eastAsiaTheme="minorHAnsi"/>
                <w:sz w:val="24"/>
                <w:szCs w:val="26"/>
              </w:rPr>
              <w:t xml:space="preserve"> </w:t>
            </w:r>
            <w:r w:rsidRPr="00913074">
              <w:rPr>
                <w:rFonts w:eastAsiaTheme="minorHAnsi"/>
                <w:sz w:val="24"/>
                <w:szCs w:val="26"/>
              </w:rPr>
              <w:t>SQL Server</w:t>
            </w:r>
          </w:p>
          <w:p w14:paraId="49A5A499" w14:textId="05F1D864" w:rsidR="00077A7E" w:rsidRPr="00913074" w:rsidRDefault="00077A7E" w:rsidP="00077A7E">
            <w:pPr>
              <w:spacing w:before="240" w:after="0" w:line="240" w:lineRule="auto"/>
              <w:ind w:left="0" w:firstLine="0"/>
              <w:rPr>
                <w:rFonts w:eastAsiaTheme="minorHAnsi"/>
                <w:sz w:val="24"/>
                <w:szCs w:val="26"/>
              </w:rPr>
            </w:pPr>
            <w:r w:rsidRPr="00913074">
              <w:rPr>
                <w:rFonts w:eastAsiaTheme="minorHAnsi"/>
                <w:sz w:val="24"/>
                <w:szCs w:val="26"/>
              </w:rPr>
              <w:t>Data Visualization:</w:t>
            </w:r>
            <w:r w:rsidRPr="00913074">
              <w:rPr>
                <w:rFonts w:eastAsiaTheme="minorHAnsi"/>
                <w:sz w:val="24"/>
                <w:szCs w:val="26"/>
              </w:rPr>
              <w:tab/>
            </w:r>
            <w:r w:rsidR="0018298E" w:rsidRPr="00913074">
              <w:rPr>
                <w:rFonts w:eastAsiaTheme="minorHAnsi"/>
                <w:sz w:val="24"/>
                <w:szCs w:val="26"/>
              </w:rPr>
              <w:t xml:space="preserve">               </w:t>
            </w:r>
            <w:r w:rsidR="00030EF2">
              <w:rPr>
                <w:rFonts w:eastAsiaTheme="minorHAnsi"/>
                <w:sz w:val="24"/>
                <w:szCs w:val="26"/>
              </w:rPr>
              <w:t xml:space="preserve">            </w:t>
            </w:r>
            <w:r w:rsidRPr="00913074">
              <w:rPr>
                <w:rFonts w:eastAsiaTheme="minorHAnsi"/>
                <w:sz w:val="24"/>
                <w:szCs w:val="26"/>
              </w:rPr>
              <w:t xml:space="preserve">Tableau 2019 </w:t>
            </w:r>
          </w:p>
          <w:p w14:paraId="007466B7" w14:textId="2A072EB3" w:rsidR="006F67F5" w:rsidRPr="00913074" w:rsidRDefault="00077A7E" w:rsidP="00077A7E">
            <w:pPr>
              <w:spacing w:before="240" w:after="0" w:line="240" w:lineRule="auto"/>
              <w:ind w:left="0" w:firstLine="0"/>
              <w:rPr>
                <w:rFonts w:eastAsiaTheme="minorHAnsi"/>
                <w:sz w:val="24"/>
                <w:szCs w:val="26"/>
              </w:rPr>
            </w:pPr>
            <w:r w:rsidRPr="00913074">
              <w:rPr>
                <w:rFonts w:eastAsiaTheme="minorHAnsi"/>
                <w:sz w:val="24"/>
                <w:szCs w:val="26"/>
              </w:rPr>
              <w:t>Additional tools</w:t>
            </w:r>
            <w:r w:rsidR="0018298E" w:rsidRPr="00913074">
              <w:rPr>
                <w:rFonts w:eastAsiaTheme="minorHAnsi"/>
                <w:sz w:val="24"/>
                <w:szCs w:val="26"/>
              </w:rPr>
              <w:t xml:space="preserve"> knowledge:</w:t>
            </w:r>
            <w:r w:rsidRPr="00913074">
              <w:rPr>
                <w:rFonts w:eastAsiaTheme="minorHAnsi"/>
                <w:sz w:val="24"/>
                <w:szCs w:val="26"/>
              </w:rPr>
              <w:tab/>
            </w:r>
            <w:r w:rsidR="00030EF2">
              <w:rPr>
                <w:rFonts w:eastAsiaTheme="minorHAnsi"/>
                <w:sz w:val="24"/>
                <w:szCs w:val="26"/>
              </w:rPr>
              <w:t xml:space="preserve">      </w:t>
            </w:r>
            <w:r w:rsidRPr="00913074">
              <w:rPr>
                <w:rFonts w:eastAsiaTheme="minorHAnsi"/>
                <w:sz w:val="24"/>
                <w:szCs w:val="26"/>
              </w:rPr>
              <w:t>Alteryx</w:t>
            </w:r>
          </w:p>
          <w:p w14:paraId="6C2B0FDB" w14:textId="745AD9B0" w:rsidR="00077A7E" w:rsidRPr="00913074" w:rsidRDefault="00077A7E" w:rsidP="0018298E">
            <w:pPr>
              <w:spacing w:before="240"/>
              <w:ind w:left="0"/>
              <w:jc w:val="both"/>
              <w:rPr>
                <w:rFonts w:eastAsia="Yu Gothic UI Semilight"/>
                <w:b/>
                <w:sz w:val="26"/>
                <w:szCs w:val="26"/>
              </w:rPr>
            </w:pPr>
          </w:p>
        </w:tc>
        <w:tc>
          <w:tcPr>
            <w:tcW w:w="1904" w:type="dxa"/>
            <w:gridSpan w:val="3"/>
          </w:tcPr>
          <w:p w14:paraId="4B0C3FF7" w14:textId="77777777" w:rsidR="006F67F5" w:rsidRPr="00913074" w:rsidRDefault="006F67F5" w:rsidP="006F67F5">
            <w:pPr>
              <w:spacing w:before="240" w:after="0" w:line="240" w:lineRule="auto"/>
              <w:ind w:left="0" w:firstLine="0"/>
              <w:rPr>
                <w:rFonts w:eastAsiaTheme="minorHAnsi"/>
                <w:sz w:val="24"/>
                <w:szCs w:val="26"/>
              </w:rPr>
            </w:pPr>
          </w:p>
        </w:tc>
      </w:tr>
      <w:tr w:rsidR="006F67F5" w:rsidRPr="00913074" w14:paraId="4A0284D4" w14:textId="77777777" w:rsidTr="000327AC">
        <w:trPr>
          <w:gridBefore w:val="2"/>
          <w:gridAfter w:val="3"/>
          <w:wBefore w:w="82" w:type="dxa"/>
          <w:wAfter w:w="186" w:type="dxa"/>
        </w:trPr>
        <w:tc>
          <w:tcPr>
            <w:tcW w:w="8249" w:type="dxa"/>
            <w:gridSpan w:val="5"/>
          </w:tcPr>
          <w:p w14:paraId="4333B715" w14:textId="0E39A442" w:rsidR="006F67F5" w:rsidRPr="00913074" w:rsidRDefault="006F67F5" w:rsidP="006F67F5">
            <w:pPr>
              <w:spacing w:before="240" w:after="0" w:line="240" w:lineRule="auto"/>
              <w:ind w:left="0" w:firstLine="0"/>
              <w:rPr>
                <w:rFonts w:eastAsia="Yu Gothic UI Semilight"/>
                <w:sz w:val="26"/>
                <w:szCs w:val="26"/>
              </w:rPr>
            </w:pPr>
            <w:r w:rsidRPr="00913074">
              <w:rPr>
                <w:noProof/>
              </w:rPr>
              <mc:AlternateContent>
                <mc:Choice Requires="wps">
                  <w:drawing>
                    <wp:anchor distT="45720" distB="45720" distL="114300" distR="114300" simplePos="0" relativeHeight="251698176" behindDoc="0" locked="0" layoutInCell="1" allowOverlap="1" wp14:anchorId="5822E7D2" wp14:editId="057E467B">
                      <wp:simplePos x="0" y="0"/>
                      <wp:positionH relativeFrom="margin">
                        <wp:posOffset>-68580</wp:posOffset>
                      </wp:positionH>
                      <wp:positionV relativeFrom="paragraph">
                        <wp:posOffset>130175</wp:posOffset>
                      </wp:positionV>
                      <wp:extent cx="1609725" cy="2952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1729529" w14:textId="158D8536" w:rsidR="006F67F5" w:rsidRPr="0059562B" w:rsidRDefault="006F67F5" w:rsidP="00C97AD5">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PERSONAL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2E7D2" id="_x0000_s1033" type="#_x0000_t202" style="position:absolute;margin-left:-5.4pt;margin-top:10.25pt;width:126.75pt;height:23.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" fillcolor="black [3200]" strokecolor="black [1600]" strokeweight="1pt">
                      <v:textbox>
                        <w:txbxContent>
                          <w:p w14:paraId="31729529" w14:textId="158D8536" w:rsidR="006F67F5" w:rsidRPr="0059562B" w:rsidRDefault="006F67F5" w:rsidP="00C97AD5">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PERSONAL DETAILS</w:t>
                            </w:r>
                          </w:p>
                        </w:txbxContent>
                      </v:textbox>
                      <w10:wrap type="square" anchorx="margin"/>
                    </v:shape>
                  </w:pict>
                </mc:Fallback>
              </mc:AlternateContent>
            </w:r>
          </w:p>
        </w:tc>
        <w:tc>
          <w:tcPr>
            <w:tcW w:w="2529" w:type="dxa"/>
            <w:gridSpan w:val="4"/>
          </w:tcPr>
          <w:p w14:paraId="3203773F" w14:textId="77777777" w:rsidR="006F67F5" w:rsidRPr="00913074" w:rsidRDefault="006F67F5" w:rsidP="006F67F5">
            <w:pPr>
              <w:spacing w:before="240" w:after="0" w:line="240" w:lineRule="auto"/>
              <w:ind w:left="0" w:firstLine="0"/>
              <w:jc w:val="right"/>
              <w:rPr>
                <w:rFonts w:eastAsiaTheme="minorHAnsi"/>
                <w:sz w:val="26"/>
                <w:szCs w:val="26"/>
              </w:rPr>
            </w:pPr>
          </w:p>
        </w:tc>
      </w:tr>
    </w:tbl>
    <w:p w14:paraId="7D3BD7FC" w14:textId="77777777" w:rsidR="00C97AD5" w:rsidRPr="00913074" w:rsidRDefault="00C97AD5" w:rsidP="00C97AD5">
      <w:pPr>
        <w:pStyle w:val="BodyText"/>
        <w:spacing w:after="0"/>
        <w:jc w:val="both"/>
        <w:rPr>
          <w:color w:val="000000"/>
          <w:sz w:val="22"/>
          <w:szCs w:val="22"/>
        </w:rPr>
      </w:pPr>
    </w:p>
    <w:p w14:paraId="18D5F080" w14:textId="19714ED1" w:rsidR="005774E9" w:rsidRPr="00913074" w:rsidRDefault="005774E9" w:rsidP="00C97AD5">
      <w:pPr>
        <w:pStyle w:val="BodyText"/>
        <w:spacing w:after="20"/>
        <w:jc w:val="both"/>
        <w:rPr>
          <w:color w:val="000000"/>
          <w:sz w:val="22"/>
          <w:szCs w:val="22"/>
        </w:rPr>
      </w:pPr>
      <w:r w:rsidRPr="00913074">
        <w:rPr>
          <w:b/>
          <w:color w:val="000000"/>
          <w:sz w:val="22"/>
          <w:szCs w:val="22"/>
        </w:rPr>
        <w:t>Date of birth</w:t>
      </w:r>
      <w:r w:rsidRPr="00913074">
        <w:rPr>
          <w:b/>
          <w:color w:val="000000"/>
          <w:sz w:val="22"/>
          <w:szCs w:val="22"/>
        </w:rPr>
        <w:tab/>
      </w:r>
      <w:r w:rsidRPr="00913074">
        <w:rPr>
          <w:color w:val="000000"/>
          <w:sz w:val="22"/>
          <w:szCs w:val="22"/>
        </w:rPr>
        <w:tab/>
      </w:r>
      <w:r w:rsidRPr="00913074">
        <w:rPr>
          <w:color w:val="000000"/>
          <w:sz w:val="22"/>
          <w:szCs w:val="22"/>
        </w:rPr>
        <w:tab/>
        <w:t>:14</w:t>
      </w:r>
      <w:r w:rsidRPr="00913074">
        <w:rPr>
          <w:color w:val="000000"/>
          <w:sz w:val="22"/>
          <w:szCs w:val="22"/>
          <w:vertAlign w:val="superscript"/>
        </w:rPr>
        <w:t xml:space="preserve">th </w:t>
      </w:r>
      <w:r w:rsidRPr="00913074">
        <w:rPr>
          <w:color w:val="000000"/>
          <w:sz w:val="22"/>
          <w:szCs w:val="22"/>
        </w:rPr>
        <w:t>Aug</w:t>
      </w:r>
      <w:r w:rsidR="00AA0132" w:rsidRPr="00913074">
        <w:rPr>
          <w:color w:val="000000"/>
          <w:sz w:val="22"/>
          <w:szCs w:val="22"/>
        </w:rPr>
        <w:t xml:space="preserve"> </w:t>
      </w:r>
      <w:r w:rsidRPr="00913074">
        <w:rPr>
          <w:color w:val="000000"/>
          <w:sz w:val="22"/>
          <w:szCs w:val="22"/>
        </w:rPr>
        <w:t>1989</w:t>
      </w:r>
    </w:p>
    <w:p w14:paraId="16A801F4" w14:textId="1AFF767E" w:rsidR="005774E9" w:rsidRPr="00913074" w:rsidRDefault="005774E9" w:rsidP="00C97AD5">
      <w:pPr>
        <w:pStyle w:val="BodyText"/>
        <w:spacing w:after="20"/>
        <w:jc w:val="both"/>
        <w:rPr>
          <w:color w:val="000000"/>
          <w:sz w:val="22"/>
          <w:szCs w:val="22"/>
        </w:rPr>
      </w:pPr>
      <w:r w:rsidRPr="00913074">
        <w:rPr>
          <w:b/>
          <w:color w:val="000000"/>
          <w:sz w:val="22"/>
          <w:szCs w:val="22"/>
        </w:rPr>
        <w:t>Languages known</w:t>
      </w:r>
      <w:r w:rsidRPr="00913074">
        <w:rPr>
          <w:b/>
          <w:color w:val="000000"/>
          <w:sz w:val="22"/>
          <w:szCs w:val="22"/>
        </w:rPr>
        <w:tab/>
      </w:r>
      <w:r w:rsidRPr="00913074">
        <w:rPr>
          <w:color w:val="000000"/>
          <w:sz w:val="22"/>
          <w:szCs w:val="22"/>
        </w:rPr>
        <w:tab/>
        <w:t>: English and Hindi</w:t>
      </w:r>
    </w:p>
    <w:p w14:paraId="00097449" w14:textId="08119310" w:rsidR="00B424C8" w:rsidRPr="00913074" w:rsidRDefault="00B424C8" w:rsidP="00C97AD5">
      <w:pPr>
        <w:pStyle w:val="BodyText"/>
        <w:spacing w:after="20"/>
        <w:jc w:val="both"/>
        <w:rPr>
          <w:color w:val="000000"/>
          <w:sz w:val="22"/>
          <w:szCs w:val="22"/>
        </w:rPr>
      </w:pPr>
      <w:r w:rsidRPr="00913074">
        <w:rPr>
          <w:b/>
          <w:color w:val="000000"/>
          <w:sz w:val="22"/>
          <w:szCs w:val="22"/>
        </w:rPr>
        <w:t xml:space="preserve">Address                              </w:t>
      </w:r>
      <w:r w:rsidR="00030EF2">
        <w:rPr>
          <w:b/>
          <w:color w:val="000000"/>
          <w:sz w:val="22"/>
          <w:szCs w:val="22"/>
        </w:rPr>
        <w:t xml:space="preserve"> </w:t>
      </w:r>
      <w:proofErr w:type="gramStart"/>
      <w:r w:rsidRPr="00913074">
        <w:rPr>
          <w:b/>
          <w:color w:val="000000"/>
          <w:sz w:val="22"/>
          <w:szCs w:val="22"/>
        </w:rPr>
        <w:t xml:space="preserve">  </w:t>
      </w:r>
      <w:r w:rsidRPr="00913074">
        <w:rPr>
          <w:color w:val="000000"/>
          <w:sz w:val="22"/>
          <w:szCs w:val="22"/>
        </w:rPr>
        <w:t>:</w:t>
      </w:r>
      <w:proofErr w:type="gramEnd"/>
      <w:r w:rsidR="005E0251" w:rsidRPr="00913074">
        <w:rPr>
          <w:color w:val="000000"/>
          <w:sz w:val="22"/>
          <w:szCs w:val="22"/>
        </w:rPr>
        <w:t xml:space="preserve"> Flat no. 501, building no. 20 Emaar Emerald premier Floors sector 65 </w:t>
      </w:r>
    </w:p>
    <w:p w14:paraId="55719125" w14:textId="26DBCDC3" w:rsidR="005E0251" w:rsidRDefault="00B424C8" w:rsidP="00C97AD5">
      <w:pPr>
        <w:pStyle w:val="BodyText"/>
        <w:spacing w:after="20"/>
        <w:jc w:val="both"/>
        <w:rPr>
          <w:color w:val="000000"/>
          <w:sz w:val="22"/>
          <w:szCs w:val="22"/>
        </w:rPr>
      </w:pPr>
      <w:r w:rsidRPr="00913074">
        <w:rPr>
          <w:color w:val="000000"/>
          <w:sz w:val="22"/>
          <w:szCs w:val="22"/>
        </w:rPr>
        <w:t xml:space="preserve">                                                 </w:t>
      </w:r>
      <w:r w:rsidR="005E0251" w:rsidRPr="00913074">
        <w:rPr>
          <w:color w:val="000000"/>
          <w:sz w:val="22"/>
          <w:szCs w:val="22"/>
        </w:rPr>
        <w:t>Gurugram 122102</w:t>
      </w:r>
    </w:p>
    <w:p w14:paraId="2C43CA09" w14:textId="7E58FFFE" w:rsidR="00030EF2" w:rsidRPr="00913074" w:rsidRDefault="00030EF2" w:rsidP="00C97AD5">
      <w:pPr>
        <w:pStyle w:val="BodyText"/>
        <w:spacing w:after="20"/>
        <w:jc w:val="both"/>
        <w:rPr>
          <w:color w:val="000000"/>
          <w:sz w:val="22"/>
          <w:szCs w:val="22"/>
        </w:rPr>
      </w:pPr>
      <w:r w:rsidRPr="00030EF2">
        <w:rPr>
          <w:b/>
          <w:color w:val="000000"/>
          <w:sz w:val="22"/>
          <w:szCs w:val="22"/>
        </w:rPr>
        <w:t>Marital</w:t>
      </w:r>
      <w:r>
        <w:rPr>
          <w:color w:val="000000"/>
          <w:sz w:val="22"/>
          <w:szCs w:val="22"/>
        </w:rPr>
        <w:t xml:space="preserve"> </w:t>
      </w:r>
      <w:r w:rsidRPr="00030EF2">
        <w:rPr>
          <w:b/>
          <w:color w:val="000000"/>
          <w:sz w:val="22"/>
          <w:szCs w:val="22"/>
        </w:rPr>
        <w:t>Status</w:t>
      </w:r>
      <w:r>
        <w:rPr>
          <w:b/>
          <w:color w:val="000000"/>
          <w:sz w:val="22"/>
          <w:szCs w:val="22"/>
        </w:rPr>
        <w:t xml:space="preserve">                      </w:t>
      </w:r>
      <w:proofErr w:type="gramStart"/>
      <w:r>
        <w:rPr>
          <w:b/>
          <w:color w:val="000000"/>
          <w:sz w:val="22"/>
          <w:szCs w:val="22"/>
        </w:rPr>
        <w:t xml:space="preserve">  </w:t>
      </w:r>
      <w:r w:rsidRPr="00030EF2">
        <w:rPr>
          <w:bCs/>
          <w:color w:val="000000"/>
          <w:sz w:val="22"/>
          <w:szCs w:val="22"/>
        </w:rPr>
        <w:t>:</w:t>
      </w:r>
      <w:proofErr w:type="gramEnd"/>
      <w:r>
        <w:rPr>
          <w:b/>
          <w:color w:val="000000"/>
          <w:sz w:val="22"/>
          <w:szCs w:val="22"/>
        </w:rPr>
        <w:t xml:space="preserve"> </w:t>
      </w:r>
      <w:r w:rsidRPr="00030EF2">
        <w:rPr>
          <w:color w:val="000000"/>
          <w:sz w:val="22"/>
          <w:szCs w:val="22"/>
        </w:rPr>
        <w:t>Married</w:t>
      </w:r>
    </w:p>
    <w:p w14:paraId="6047AE6C" w14:textId="38FB4631" w:rsidR="00187D9D" w:rsidRPr="00913074" w:rsidRDefault="00187D9D" w:rsidP="00C97AD5">
      <w:pPr>
        <w:pStyle w:val="BodyText"/>
        <w:spacing w:after="20"/>
        <w:jc w:val="both"/>
        <w:rPr>
          <w:color w:val="000000"/>
          <w:sz w:val="22"/>
          <w:szCs w:val="22"/>
        </w:rPr>
      </w:pPr>
    </w:p>
    <w:p w14:paraId="1AC0A14A" w14:textId="184BE0BA" w:rsidR="00187D9D" w:rsidRPr="00913074" w:rsidRDefault="00187D9D" w:rsidP="00C97AD5">
      <w:pPr>
        <w:pStyle w:val="BodyText"/>
        <w:spacing w:after="20"/>
        <w:jc w:val="both"/>
        <w:rPr>
          <w:color w:val="000000"/>
          <w:sz w:val="22"/>
          <w:szCs w:val="22"/>
        </w:rPr>
      </w:pPr>
    </w:p>
    <w:p w14:paraId="200102A3" w14:textId="31F91118" w:rsidR="007D4FA5" w:rsidRPr="00913074" w:rsidRDefault="003754BF" w:rsidP="00FE6E04">
      <w:pPr>
        <w:spacing w:before="240" w:after="0" w:line="240" w:lineRule="auto"/>
        <w:ind w:left="0" w:firstLine="0"/>
        <w:jc w:val="center"/>
        <w:rPr>
          <w:rFonts w:eastAsia="Yu Gothic UI Semilight"/>
        </w:rPr>
      </w:pPr>
      <w:r w:rsidRPr="00913074">
        <w:rPr>
          <w:noProof/>
        </w:rPr>
        <mc:AlternateContent>
          <mc:Choice Requires="wps">
            <w:drawing>
              <wp:anchor distT="45720" distB="45720" distL="114300" distR="114300" simplePos="0" relativeHeight="251687936" behindDoc="0" locked="0" layoutInCell="1" allowOverlap="1" wp14:anchorId="65635E56" wp14:editId="3B11912C">
                <wp:simplePos x="0" y="0"/>
                <wp:positionH relativeFrom="margin">
                  <wp:align>left</wp:align>
                </wp:positionH>
                <wp:positionV relativeFrom="paragraph">
                  <wp:posOffset>49530</wp:posOffset>
                </wp:positionV>
                <wp:extent cx="1190625" cy="2952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952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AF86567" w14:textId="12DEE870" w:rsidR="00187D9D" w:rsidRPr="0059562B" w:rsidRDefault="003754BF" w:rsidP="00187D9D">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DECLARATION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5E56" id="_x0000_s1034" type="#_x0000_t202" style="position:absolute;left:0;text-align:left;margin-left:0;margin-top:3.9pt;width:93.75pt;height:23.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" fillcolor="black [3200]" strokecolor="black [1600]" strokeweight="1pt">
                <v:textbox>
                  <w:txbxContent>
                    <w:p w14:paraId="6AF86567" w14:textId="12DEE870" w:rsidR="00187D9D" w:rsidRPr="0059562B" w:rsidRDefault="003754BF" w:rsidP="00187D9D">
                      <w:pPr>
                        <w:spacing w:line="1080" w:lineRule="auto"/>
                        <w:ind w:left="0" w:firstLine="0"/>
                        <w:rPr>
                          <w:rFonts w:ascii="Franklin Gothic Demi Cond" w:hAnsi="Franklin Gothic Demi Cond"/>
                          <w:color w:val="FFFFFF" w:themeColor="background1"/>
                          <w:sz w:val="36"/>
                        </w:rPr>
                      </w:pPr>
                      <w:r>
                        <w:rPr>
                          <w:rFonts w:ascii="Franklin Gothic Demi Cond" w:hAnsi="Franklin Gothic Demi Cond"/>
                          <w:color w:val="FFFFFF" w:themeColor="background1"/>
                          <w:sz w:val="28"/>
                        </w:rPr>
                        <w:t>DECLARATION</w:t>
                      </w:r>
                    </w:p>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0543B" w:rsidRPr="00913074" w14:paraId="6B5E47EB" w14:textId="77777777" w:rsidTr="0038540E">
        <w:tc>
          <w:tcPr>
            <w:tcW w:w="10790" w:type="dxa"/>
          </w:tcPr>
          <w:p w14:paraId="3C7EE685" w14:textId="1BD5C8EA" w:rsidR="0070543B" w:rsidRPr="00913074" w:rsidRDefault="003754BF" w:rsidP="003754BF">
            <w:pPr>
              <w:ind w:left="0" w:firstLine="0"/>
              <w:rPr>
                <w:rFonts w:eastAsiaTheme="minorHAnsi"/>
                <w:sz w:val="22"/>
                <w:szCs w:val="26"/>
              </w:rPr>
            </w:pPr>
            <w:r w:rsidRPr="00913074">
              <w:rPr>
                <w:rFonts w:eastAsiaTheme="minorHAnsi"/>
                <w:sz w:val="22"/>
                <w:szCs w:val="26"/>
              </w:rPr>
              <w:t xml:space="preserve">I hereby declare that the </w:t>
            </w:r>
            <w:r w:rsidR="00EA298C" w:rsidRPr="00913074">
              <w:rPr>
                <w:rFonts w:eastAsiaTheme="minorHAnsi"/>
                <w:sz w:val="22"/>
                <w:szCs w:val="26"/>
              </w:rPr>
              <w:t>above-mentioned</w:t>
            </w:r>
            <w:r w:rsidRPr="00913074">
              <w:rPr>
                <w:rFonts w:eastAsiaTheme="minorHAnsi"/>
                <w:sz w:val="22"/>
                <w:szCs w:val="26"/>
              </w:rPr>
              <w:t xml:space="preserve"> information is correct up to my knowledge and I will be solely responsible for any discrepancies found in them.</w:t>
            </w:r>
          </w:p>
        </w:tc>
      </w:tr>
    </w:tbl>
    <w:p w14:paraId="7448877E" w14:textId="77777777" w:rsidR="00510532" w:rsidRPr="00913074" w:rsidRDefault="00510532" w:rsidP="00AE2A22">
      <w:pPr>
        <w:spacing w:before="240" w:after="0" w:line="240" w:lineRule="auto"/>
        <w:ind w:left="0" w:firstLine="0"/>
        <w:rPr>
          <w:rFonts w:eastAsia="Yu Gothic UI Semilight"/>
        </w:rPr>
      </w:pPr>
    </w:p>
    <w:p w14:paraId="1AF9E6C7" w14:textId="7C6F824B" w:rsidR="0070543B" w:rsidRPr="00913074" w:rsidRDefault="00D26B4A" w:rsidP="00AE2A22">
      <w:pPr>
        <w:spacing w:before="240" w:after="0" w:line="240" w:lineRule="auto"/>
        <w:ind w:left="0" w:firstLine="0"/>
        <w:rPr>
          <w:rFonts w:eastAsia="Yu Gothic UI Semilight"/>
        </w:rPr>
      </w:pPr>
      <w:r w:rsidRPr="00913074">
        <w:rPr>
          <w:rFonts w:eastAsia="Yu Gothic UI Semilight"/>
        </w:rPr>
        <w:t>Sweta Dwivedi</w:t>
      </w:r>
      <w:r w:rsidR="00FA21EC" w:rsidRPr="00913074">
        <w:rPr>
          <w:rFonts w:eastAsia="Yu Gothic UI Semilight"/>
        </w:rPr>
        <w:t xml:space="preserve"> Upadhyay</w:t>
      </w:r>
    </w:p>
    <w:sectPr w:rsidR="0070543B" w:rsidRPr="00913074" w:rsidSect="00324F41">
      <w:pgSz w:w="12240" w:h="15840"/>
      <w:pgMar w:top="432"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Bold">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253"/>
    <w:multiLevelType w:val="hybridMultilevel"/>
    <w:tmpl w:val="B0240084"/>
    <w:lvl w:ilvl="0" w:tplc="04090005">
      <w:start w:val="1"/>
      <w:numFmt w:val="bullet"/>
      <w:lvlText w:val=""/>
      <w:lvlJc w:val="left"/>
      <w:pPr>
        <w:ind w:left="-456" w:hanging="360"/>
      </w:pPr>
      <w:rPr>
        <w:rFonts w:ascii="Wingdings" w:hAnsi="Wingdings" w:hint="default"/>
      </w:rPr>
    </w:lvl>
    <w:lvl w:ilvl="1" w:tplc="04090003" w:tentative="1">
      <w:start w:val="1"/>
      <w:numFmt w:val="bullet"/>
      <w:lvlText w:val="o"/>
      <w:lvlJc w:val="left"/>
      <w:pPr>
        <w:ind w:left="264" w:hanging="360"/>
      </w:pPr>
      <w:rPr>
        <w:rFonts w:ascii="Courier New" w:hAnsi="Courier New" w:cs="Courier New" w:hint="default"/>
      </w:rPr>
    </w:lvl>
    <w:lvl w:ilvl="2" w:tplc="04090005" w:tentative="1">
      <w:start w:val="1"/>
      <w:numFmt w:val="bullet"/>
      <w:lvlText w:val=""/>
      <w:lvlJc w:val="left"/>
      <w:pPr>
        <w:ind w:left="984" w:hanging="360"/>
      </w:pPr>
      <w:rPr>
        <w:rFonts w:ascii="Wingdings" w:hAnsi="Wingdings" w:hint="default"/>
      </w:rPr>
    </w:lvl>
    <w:lvl w:ilvl="3" w:tplc="04090001" w:tentative="1">
      <w:start w:val="1"/>
      <w:numFmt w:val="bullet"/>
      <w:lvlText w:val=""/>
      <w:lvlJc w:val="left"/>
      <w:pPr>
        <w:ind w:left="1704" w:hanging="360"/>
      </w:pPr>
      <w:rPr>
        <w:rFonts w:ascii="Symbol" w:hAnsi="Symbol" w:hint="default"/>
      </w:rPr>
    </w:lvl>
    <w:lvl w:ilvl="4" w:tplc="04090003" w:tentative="1">
      <w:start w:val="1"/>
      <w:numFmt w:val="bullet"/>
      <w:lvlText w:val="o"/>
      <w:lvlJc w:val="left"/>
      <w:pPr>
        <w:ind w:left="2424" w:hanging="360"/>
      </w:pPr>
      <w:rPr>
        <w:rFonts w:ascii="Courier New" w:hAnsi="Courier New" w:cs="Courier New" w:hint="default"/>
      </w:rPr>
    </w:lvl>
    <w:lvl w:ilvl="5" w:tplc="04090005" w:tentative="1">
      <w:start w:val="1"/>
      <w:numFmt w:val="bullet"/>
      <w:lvlText w:val=""/>
      <w:lvlJc w:val="left"/>
      <w:pPr>
        <w:ind w:left="3144" w:hanging="360"/>
      </w:pPr>
      <w:rPr>
        <w:rFonts w:ascii="Wingdings" w:hAnsi="Wingdings" w:hint="default"/>
      </w:rPr>
    </w:lvl>
    <w:lvl w:ilvl="6" w:tplc="04090001" w:tentative="1">
      <w:start w:val="1"/>
      <w:numFmt w:val="bullet"/>
      <w:lvlText w:val=""/>
      <w:lvlJc w:val="left"/>
      <w:pPr>
        <w:ind w:left="3864" w:hanging="360"/>
      </w:pPr>
      <w:rPr>
        <w:rFonts w:ascii="Symbol" w:hAnsi="Symbol" w:hint="default"/>
      </w:rPr>
    </w:lvl>
    <w:lvl w:ilvl="7" w:tplc="04090003" w:tentative="1">
      <w:start w:val="1"/>
      <w:numFmt w:val="bullet"/>
      <w:lvlText w:val="o"/>
      <w:lvlJc w:val="left"/>
      <w:pPr>
        <w:ind w:left="4584" w:hanging="360"/>
      </w:pPr>
      <w:rPr>
        <w:rFonts w:ascii="Courier New" w:hAnsi="Courier New" w:cs="Courier New" w:hint="default"/>
      </w:rPr>
    </w:lvl>
    <w:lvl w:ilvl="8" w:tplc="04090005" w:tentative="1">
      <w:start w:val="1"/>
      <w:numFmt w:val="bullet"/>
      <w:lvlText w:val=""/>
      <w:lvlJc w:val="left"/>
      <w:pPr>
        <w:ind w:left="5304" w:hanging="360"/>
      </w:pPr>
      <w:rPr>
        <w:rFonts w:ascii="Wingdings" w:hAnsi="Wingdings" w:hint="default"/>
      </w:rPr>
    </w:lvl>
  </w:abstractNum>
  <w:abstractNum w:abstractNumId="1" w15:restartNumberingAfterBreak="0">
    <w:nsid w:val="02A81090"/>
    <w:multiLevelType w:val="hybridMultilevel"/>
    <w:tmpl w:val="750A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766A"/>
    <w:multiLevelType w:val="hybridMultilevel"/>
    <w:tmpl w:val="02FE44A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 w15:restartNumberingAfterBreak="0">
    <w:nsid w:val="0D0F3752"/>
    <w:multiLevelType w:val="hybridMultilevel"/>
    <w:tmpl w:val="0E3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70C68"/>
    <w:multiLevelType w:val="hybridMultilevel"/>
    <w:tmpl w:val="5434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326E4"/>
    <w:multiLevelType w:val="hybridMultilevel"/>
    <w:tmpl w:val="257E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225FD"/>
    <w:multiLevelType w:val="hybridMultilevel"/>
    <w:tmpl w:val="14D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39E6"/>
    <w:multiLevelType w:val="hybridMultilevel"/>
    <w:tmpl w:val="CBC0346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15:restartNumberingAfterBreak="0">
    <w:nsid w:val="29303F3A"/>
    <w:multiLevelType w:val="hybridMultilevel"/>
    <w:tmpl w:val="4DB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853C5"/>
    <w:multiLevelType w:val="hybridMultilevel"/>
    <w:tmpl w:val="E52C573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480114AB"/>
    <w:multiLevelType w:val="hybridMultilevel"/>
    <w:tmpl w:val="429A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12AF6"/>
    <w:multiLevelType w:val="multilevel"/>
    <w:tmpl w:val="D2A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42158"/>
    <w:multiLevelType w:val="multilevel"/>
    <w:tmpl w:val="C71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56728"/>
    <w:multiLevelType w:val="hybridMultilevel"/>
    <w:tmpl w:val="725A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13E7B"/>
    <w:multiLevelType w:val="hybridMultilevel"/>
    <w:tmpl w:val="5B62461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5B54749C"/>
    <w:multiLevelType w:val="hybridMultilevel"/>
    <w:tmpl w:val="BF10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C5710"/>
    <w:multiLevelType w:val="multilevel"/>
    <w:tmpl w:val="AF9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71FB7"/>
    <w:multiLevelType w:val="hybridMultilevel"/>
    <w:tmpl w:val="D820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37F25"/>
    <w:multiLevelType w:val="hybridMultilevel"/>
    <w:tmpl w:val="FFA8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34638"/>
    <w:multiLevelType w:val="multilevel"/>
    <w:tmpl w:val="2FA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C298C"/>
    <w:multiLevelType w:val="hybridMultilevel"/>
    <w:tmpl w:val="19C04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3C1712"/>
    <w:multiLevelType w:val="hybridMultilevel"/>
    <w:tmpl w:val="6E08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8"/>
  </w:num>
  <w:num w:numId="5">
    <w:abstractNumId w:val="16"/>
  </w:num>
  <w:num w:numId="6">
    <w:abstractNumId w:val="5"/>
  </w:num>
  <w:num w:numId="7">
    <w:abstractNumId w:val="2"/>
  </w:num>
  <w:num w:numId="8">
    <w:abstractNumId w:val="15"/>
  </w:num>
  <w:num w:numId="9">
    <w:abstractNumId w:val="3"/>
  </w:num>
  <w:num w:numId="10">
    <w:abstractNumId w:val="21"/>
  </w:num>
  <w:num w:numId="11">
    <w:abstractNumId w:val="19"/>
  </w:num>
  <w:num w:numId="12">
    <w:abstractNumId w:val="11"/>
  </w:num>
  <w:num w:numId="13">
    <w:abstractNumId w:val="17"/>
  </w:num>
  <w:num w:numId="14">
    <w:abstractNumId w:val="18"/>
  </w:num>
  <w:num w:numId="15">
    <w:abstractNumId w:val="4"/>
  </w:num>
  <w:num w:numId="16">
    <w:abstractNumId w:val="6"/>
  </w:num>
  <w:num w:numId="17">
    <w:abstractNumId w:val="20"/>
  </w:num>
  <w:num w:numId="18">
    <w:abstractNumId w:val="7"/>
  </w:num>
  <w:num w:numId="19">
    <w:abstractNumId w:val="14"/>
  </w:num>
  <w:num w:numId="20">
    <w:abstractNumId w:val="9"/>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DC"/>
    <w:rsid w:val="00003B43"/>
    <w:rsid w:val="00015EBF"/>
    <w:rsid w:val="00021E45"/>
    <w:rsid w:val="0002377F"/>
    <w:rsid w:val="00027855"/>
    <w:rsid w:val="00030EF2"/>
    <w:rsid w:val="000327AC"/>
    <w:rsid w:val="00032FF5"/>
    <w:rsid w:val="0004662E"/>
    <w:rsid w:val="000604D2"/>
    <w:rsid w:val="000663BF"/>
    <w:rsid w:val="0006712A"/>
    <w:rsid w:val="000757A5"/>
    <w:rsid w:val="00077A7E"/>
    <w:rsid w:val="000834F8"/>
    <w:rsid w:val="000854A7"/>
    <w:rsid w:val="00092DB8"/>
    <w:rsid w:val="00094610"/>
    <w:rsid w:val="00094ABA"/>
    <w:rsid w:val="000A3532"/>
    <w:rsid w:val="000A7E7E"/>
    <w:rsid w:val="000C5F67"/>
    <w:rsid w:val="000D5061"/>
    <w:rsid w:val="000D579E"/>
    <w:rsid w:val="000E2CA8"/>
    <w:rsid w:val="000F7EE9"/>
    <w:rsid w:val="0010104F"/>
    <w:rsid w:val="00105986"/>
    <w:rsid w:val="00106E88"/>
    <w:rsid w:val="00110477"/>
    <w:rsid w:val="0011156C"/>
    <w:rsid w:val="0011219F"/>
    <w:rsid w:val="0011272D"/>
    <w:rsid w:val="001173F3"/>
    <w:rsid w:val="0012145A"/>
    <w:rsid w:val="001241FF"/>
    <w:rsid w:val="001262B5"/>
    <w:rsid w:val="00131E7E"/>
    <w:rsid w:val="0013240C"/>
    <w:rsid w:val="00142410"/>
    <w:rsid w:val="00146C1C"/>
    <w:rsid w:val="0014769F"/>
    <w:rsid w:val="00151CA9"/>
    <w:rsid w:val="00155B88"/>
    <w:rsid w:val="00177E9F"/>
    <w:rsid w:val="0018298E"/>
    <w:rsid w:val="0018504A"/>
    <w:rsid w:val="00187B2F"/>
    <w:rsid w:val="00187D9D"/>
    <w:rsid w:val="00195304"/>
    <w:rsid w:val="001A0226"/>
    <w:rsid w:val="001A02E0"/>
    <w:rsid w:val="001A350D"/>
    <w:rsid w:val="001A55CB"/>
    <w:rsid w:val="001A6BDC"/>
    <w:rsid w:val="001B17C3"/>
    <w:rsid w:val="001B1B5E"/>
    <w:rsid w:val="001D2233"/>
    <w:rsid w:val="001F272E"/>
    <w:rsid w:val="001F369E"/>
    <w:rsid w:val="001F3AC2"/>
    <w:rsid w:val="0021208F"/>
    <w:rsid w:val="00215D04"/>
    <w:rsid w:val="0022721F"/>
    <w:rsid w:val="00241457"/>
    <w:rsid w:val="00244FC9"/>
    <w:rsid w:val="00251650"/>
    <w:rsid w:val="00255263"/>
    <w:rsid w:val="00255526"/>
    <w:rsid w:val="0025795F"/>
    <w:rsid w:val="00266CA3"/>
    <w:rsid w:val="00266E21"/>
    <w:rsid w:val="00273B18"/>
    <w:rsid w:val="002745EE"/>
    <w:rsid w:val="00275235"/>
    <w:rsid w:val="00277248"/>
    <w:rsid w:val="00280BE6"/>
    <w:rsid w:val="0028318F"/>
    <w:rsid w:val="00290503"/>
    <w:rsid w:val="00294D08"/>
    <w:rsid w:val="002A52BF"/>
    <w:rsid w:val="002C372F"/>
    <w:rsid w:val="002C4B1F"/>
    <w:rsid w:val="002D573E"/>
    <w:rsid w:val="002E2E34"/>
    <w:rsid w:val="002E4C85"/>
    <w:rsid w:val="002E7620"/>
    <w:rsid w:val="002F7459"/>
    <w:rsid w:val="002F75B2"/>
    <w:rsid w:val="003112C4"/>
    <w:rsid w:val="00313A09"/>
    <w:rsid w:val="003155D4"/>
    <w:rsid w:val="003162F3"/>
    <w:rsid w:val="00321C2C"/>
    <w:rsid w:val="00324F41"/>
    <w:rsid w:val="0033056F"/>
    <w:rsid w:val="00332724"/>
    <w:rsid w:val="00332A6C"/>
    <w:rsid w:val="00354B66"/>
    <w:rsid w:val="00362046"/>
    <w:rsid w:val="00367CE0"/>
    <w:rsid w:val="003754BF"/>
    <w:rsid w:val="0038540E"/>
    <w:rsid w:val="00396B52"/>
    <w:rsid w:val="003A12EB"/>
    <w:rsid w:val="003B0161"/>
    <w:rsid w:val="003B327E"/>
    <w:rsid w:val="003B351E"/>
    <w:rsid w:val="003C5FFA"/>
    <w:rsid w:val="003D5843"/>
    <w:rsid w:val="00415D3F"/>
    <w:rsid w:val="004165C9"/>
    <w:rsid w:val="00422563"/>
    <w:rsid w:val="00446A60"/>
    <w:rsid w:val="00454EF4"/>
    <w:rsid w:val="00455670"/>
    <w:rsid w:val="0045705E"/>
    <w:rsid w:val="0045770A"/>
    <w:rsid w:val="00476FF5"/>
    <w:rsid w:val="004772D2"/>
    <w:rsid w:val="00481EFD"/>
    <w:rsid w:val="00494779"/>
    <w:rsid w:val="00494F1F"/>
    <w:rsid w:val="004B2EBF"/>
    <w:rsid w:val="004C0F1E"/>
    <w:rsid w:val="004C5311"/>
    <w:rsid w:val="004C6739"/>
    <w:rsid w:val="004E2C86"/>
    <w:rsid w:val="004E2E96"/>
    <w:rsid w:val="004E4BC9"/>
    <w:rsid w:val="004E7DB0"/>
    <w:rsid w:val="004F1072"/>
    <w:rsid w:val="004F1B07"/>
    <w:rsid w:val="00510532"/>
    <w:rsid w:val="00512535"/>
    <w:rsid w:val="00512818"/>
    <w:rsid w:val="005132C8"/>
    <w:rsid w:val="005135BF"/>
    <w:rsid w:val="005158FD"/>
    <w:rsid w:val="00530922"/>
    <w:rsid w:val="00530D0A"/>
    <w:rsid w:val="00532216"/>
    <w:rsid w:val="00536E2F"/>
    <w:rsid w:val="00541C21"/>
    <w:rsid w:val="00541FAF"/>
    <w:rsid w:val="00553471"/>
    <w:rsid w:val="005539D1"/>
    <w:rsid w:val="00561849"/>
    <w:rsid w:val="00563F0A"/>
    <w:rsid w:val="0057541A"/>
    <w:rsid w:val="005774E9"/>
    <w:rsid w:val="00580EBB"/>
    <w:rsid w:val="00581CD2"/>
    <w:rsid w:val="005829CF"/>
    <w:rsid w:val="0058547A"/>
    <w:rsid w:val="00594A19"/>
    <w:rsid w:val="0059562B"/>
    <w:rsid w:val="005B117D"/>
    <w:rsid w:val="005B4AD4"/>
    <w:rsid w:val="005D6381"/>
    <w:rsid w:val="005E0251"/>
    <w:rsid w:val="00610A55"/>
    <w:rsid w:val="00614BF6"/>
    <w:rsid w:val="006172B7"/>
    <w:rsid w:val="00626C9C"/>
    <w:rsid w:val="0063328C"/>
    <w:rsid w:val="00644B4D"/>
    <w:rsid w:val="006451F5"/>
    <w:rsid w:val="00651A5C"/>
    <w:rsid w:val="00661024"/>
    <w:rsid w:val="00663604"/>
    <w:rsid w:val="00665E35"/>
    <w:rsid w:val="00675E9B"/>
    <w:rsid w:val="006810CF"/>
    <w:rsid w:val="00691D03"/>
    <w:rsid w:val="00692660"/>
    <w:rsid w:val="0069605E"/>
    <w:rsid w:val="0069720C"/>
    <w:rsid w:val="006A1E89"/>
    <w:rsid w:val="006B50C1"/>
    <w:rsid w:val="006C584E"/>
    <w:rsid w:val="006D435C"/>
    <w:rsid w:val="006D60E4"/>
    <w:rsid w:val="006D7C8B"/>
    <w:rsid w:val="006E4572"/>
    <w:rsid w:val="006E5E0F"/>
    <w:rsid w:val="006E78B7"/>
    <w:rsid w:val="006F5863"/>
    <w:rsid w:val="006F67F5"/>
    <w:rsid w:val="0070543B"/>
    <w:rsid w:val="00715E92"/>
    <w:rsid w:val="00716A04"/>
    <w:rsid w:val="007211BE"/>
    <w:rsid w:val="00731CD7"/>
    <w:rsid w:val="00742F89"/>
    <w:rsid w:val="00743249"/>
    <w:rsid w:val="0076674A"/>
    <w:rsid w:val="00766B3D"/>
    <w:rsid w:val="00772739"/>
    <w:rsid w:val="00773C03"/>
    <w:rsid w:val="00777E7C"/>
    <w:rsid w:val="007A163D"/>
    <w:rsid w:val="007B254B"/>
    <w:rsid w:val="007B597F"/>
    <w:rsid w:val="007B629E"/>
    <w:rsid w:val="007C3793"/>
    <w:rsid w:val="007D0238"/>
    <w:rsid w:val="007D20AA"/>
    <w:rsid w:val="007D4FA5"/>
    <w:rsid w:val="007E0AA4"/>
    <w:rsid w:val="007E2D45"/>
    <w:rsid w:val="007E3047"/>
    <w:rsid w:val="007E567A"/>
    <w:rsid w:val="007E6A35"/>
    <w:rsid w:val="007E797A"/>
    <w:rsid w:val="008020AE"/>
    <w:rsid w:val="00804D51"/>
    <w:rsid w:val="008109DC"/>
    <w:rsid w:val="008146CE"/>
    <w:rsid w:val="00817ABC"/>
    <w:rsid w:val="008234DC"/>
    <w:rsid w:val="00830B93"/>
    <w:rsid w:val="008366ED"/>
    <w:rsid w:val="008461C6"/>
    <w:rsid w:val="00863492"/>
    <w:rsid w:val="00871F86"/>
    <w:rsid w:val="00875232"/>
    <w:rsid w:val="00875393"/>
    <w:rsid w:val="00883922"/>
    <w:rsid w:val="008A0119"/>
    <w:rsid w:val="008A737B"/>
    <w:rsid w:val="008B7D5B"/>
    <w:rsid w:val="008C3299"/>
    <w:rsid w:val="008D2FF5"/>
    <w:rsid w:val="008D3792"/>
    <w:rsid w:val="008E0A3C"/>
    <w:rsid w:val="008E5EDD"/>
    <w:rsid w:val="008F5C9A"/>
    <w:rsid w:val="008F646B"/>
    <w:rsid w:val="008F7D03"/>
    <w:rsid w:val="009022A3"/>
    <w:rsid w:val="00902C83"/>
    <w:rsid w:val="0090300D"/>
    <w:rsid w:val="00913074"/>
    <w:rsid w:val="0092249D"/>
    <w:rsid w:val="00923F66"/>
    <w:rsid w:val="00936F62"/>
    <w:rsid w:val="00946E9B"/>
    <w:rsid w:val="00950AB8"/>
    <w:rsid w:val="00951BC4"/>
    <w:rsid w:val="00952A8E"/>
    <w:rsid w:val="00954DF7"/>
    <w:rsid w:val="00960FB8"/>
    <w:rsid w:val="00967DE2"/>
    <w:rsid w:val="00971837"/>
    <w:rsid w:val="009903CA"/>
    <w:rsid w:val="00993194"/>
    <w:rsid w:val="00993621"/>
    <w:rsid w:val="0099795F"/>
    <w:rsid w:val="00997A00"/>
    <w:rsid w:val="009A14D6"/>
    <w:rsid w:val="009A29FA"/>
    <w:rsid w:val="009B399B"/>
    <w:rsid w:val="009B60C0"/>
    <w:rsid w:val="009C2664"/>
    <w:rsid w:val="009C6685"/>
    <w:rsid w:val="009D2BCA"/>
    <w:rsid w:val="009F28E3"/>
    <w:rsid w:val="009F5BA6"/>
    <w:rsid w:val="00A325DF"/>
    <w:rsid w:val="00A436C7"/>
    <w:rsid w:val="00A62887"/>
    <w:rsid w:val="00A6707C"/>
    <w:rsid w:val="00A672A8"/>
    <w:rsid w:val="00A77839"/>
    <w:rsid w:val="00A7793C"/>
    <w:rsid w:val="00A8596D"/>
    <w:rsid w:val="00A85C6E"/>
    <w:rsid w:val="00A86E74"/>
    <w:rsid w:val="00A9221C"/>
    <w:rsid w:val="00AA0132"/>
    <w:rsid w:val="00AA49B5"/>
    <w:rsid w:val="00AA7BBC"/>
    <w:rsid w:val="00AB1088"/>
    <w:rsid w:val="00AC4DD8"/>
    <w:rsid w:val="00AD6526"/>
    <w:rsid w:val="00AE2A22"/>
    <w:rsid w:val="00AE6C14"/>
    <w:rsid w:val="00AE74E6"/>
    <w:rsid w:val="00AF014A"/>
    <w:rsid w:val="00B03C5B"/>
    <w:rsid w:val="00B23116"/>
    <w:rsid w:val="00B24D5A"/>
    <w:rsid w:val="00B30752"/>
    <w:rsid w:val="00B31877"/>
    <w:rsid w:val="00B34E54"/>
    <w:rsid w:val="00B417EE"/>
    <w:rsid w:val="00B41EDB"/>
    <w:rsid w:val="00B424C8"/>
    <w:rsid w:val="00B44E09"/>
    <w:rsid w:val="00B469E4"/>
    <w:rsid w:val="00B62856"/>
    <w:rsid w:val="00B730AC"/>
    <w:rsid w:val="00B845C4"/>
    <w:rsid w:val="00B86BE8"/>
    <w:rsid w:val="00B93C85"/>
    <w:rsid w:val="00BC625E"/>
    <w:rsid w:val="00BE1FF0"/>
    <w:rsid w:val="00BE742E"/>
    <w:rsid w:val="00BF4A05"/>
    <w:rsid w:val="00C01F85"/>
    <w:rsid w:val="00C127CB"/>
    <w:rsid w:val="00C20A5D"/>
    <w:rsid w:val="00C403CB"/>
    <w:rsid w:val="00C5733F"/>
    <w:rsid w:val="00C679F0"/>
    <w:rsid w:val="00C80190"/>
    <w:rsid w:val="00C92887"/>
    <w:rsid w:val="00C9292F"/>
    <w:rsid w:val="00C97AD5"/>
    <w:rsid w:val="00CA392C"/>
    <w:rsid w:val="00CA6EEA"/>
    <w:rsid w:val="00CB0C25"/>
    <w:rsid w:val="00CB1D70"/>
    <w:rsid w:val="00CB5C88"/>
    <w:rsid w:val="00CB7F34"/>
    <w:rsid w:val="00CC45E9"/>
    <w:rsid w:val="00CD5AEC"/>
    <w:rsid w:val="00CE5827"/>
    <w:rsid w:val="00CE7879"/>
    <w:rsid w:val="00CF03E0"/>
    <w:rsid w:val="00D02854"/>
    <w:rsid w:val="00D04FFE"/>
    <w:rsid w:val="00D0622E"/>
    <w:rsid w:val="00D13BD6"/>
    <w:rsid w:val="00D26B4A"/>
    <w:rsid w:val="00D33B6C"/>
    <w:rsid w:val="00D34A56"/>
    <w:rsid w:val="00D54954"/>
    <w:rsid w:val="00D66507"/>
    <w:rsid w:val="00D76223"/>
    <w:rsid w:val="00D7747B"/>
    <w:rsid w:val="00D8679A"/>
    <w:rsid w:val="00D90AB0"/>
    <w:rsid w:val="00DB2539"/>
    <w:rsid w:val="00DC1CB6"/>
    <w:rsid w:val="00DC3659"/>
    <w:rsid w:val="00DE35C6"/>
    <w:rsid w:val="00DE7705"/>
    <w:rsid w:val="00DF0980"/>
    <w:rsid w:val="00DF209F"/>
    <w:rsid w:val="00DF3030"/>
    <w:rsid w:val="00E00A6C"/>
    <w:rsid w:val="00E01E09"/>
    <w:rsid w:val="00E050D4"/>
    <w:rsid w:val="00E0779C"/>
    <w:rsid w:val="00E077AD"/>
    <w:rsid w:val="00E146B9"/>
    <w:rsid w:val="00E25B22"/>
    <w:rsid w:val="00E3367F"/>
    <w:rsid w:val="00E42C26"/>
    <w:rsid w:val="00E43762"/>
    <w:rsid w:val="00E4628B"/>
    <w:rsid w:val="00E5074C"/>
    <w:rsid w:val="00E5462F"/>
    <w:rsid w:val="00E765EB"/>
    <w:rsid w:val="00E81E88"/>
    <w:rsid w:val="00E831C8"/>
    <w:rsid w:val="00E8604A"/>
    <w:rsid w:val="00E93295"/>
    <w:rsid w:val="00EA298C"/>
    <w:rsid w:val="00EA4B1B"/>
    <w:rsid w:val="00EA713E"/>
    <w:rsid w:val="00EB17E5"/>
    <w:rsid w:val="00EB328F"/>
    <w:rsid w:val="00EC47BB"/>
    <w:rsid w:val="00EC5929"/>
    <w:rsid w:val="00ED1AE8"/>
    <w:rsid w:val="00ED533A"/>
    <w:rsid w:val="00EF2772"/>
    <w:rsid w:val="00F0369B"/>
    <w:rsid w:val="00F12CA1"/>
    <w:rsid w:val="00F133A1"/>
    <w:rsid w:val="00F14579"/>
    <w:rsid w:val="00F34491"/>
    <w:rsid w:val="00F347D9"/>
    <w:rsid w:val="00F46C7C"/>
    <w:rsid w:val="00F71E91"/>
    <w:rsid w:val="00F83E7F"/>
    <w:rsid w:val="00F91B68"/>
    <w:rsid w:val="00FA21EC"/>
    <w:rsid w:val="00FA577B"/>
    <w:rsid w:val="00FB06C2"/>
    <w:rsid w:val="00FB18C1"/>
    <w:rsid w:val="00FC07C2"/>
    <w:rsid w:val="00FC7582"/>
    <w:rsid w:val="00FD0AFE"/>
    <w:rsid w:val="00FD4104"/>
    <w:rsid w:val="00FE52B7"/>
    <w:rsid w:val="00FE53D4"/>
    <w:rsid w:val="00FE5D35"/>
    <w:rsid w:val="00FE6E04"/>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054D"/>
  <w15:chartTrackingRefBased/>
  <w15:docId w15:val="{D158FB16-FEBA-4447-9B77-383FE82D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BE"/>
    <w:pPr>
      <w:spacing w:after="54" w:line="265" w:lineRule="auto"/>
      <w:ind w:left="394" w:hanging="10"/>
    </w:pPr>
    <w:rPr>
      <w:rFonts w:ascii="Arial" w:eastAsia="Arial" w:hAnsi="Arial" w:cs="Arial"/>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33A1"/>
    <w:rPr>
      <w:sz w:val="16"/>
      <w:szCs w:val="16"/>
    </w:rPr>
  </w:style>
  <w:style w:type="paragraph" w:styleId="CommentText">
    <w:name w:val="annotation text"/>
    <w:basedOn w:val="Normal"/>
    <w:link w:val="CommentTextChar"/>
    <w:uiPriority w:val="99"/>
    <w:semiHidden/>
    <w:unhideWhenUsed/>
    <w:rsid w:val="00F133A1"/>
    <w:pPr>
      <w:spacing w:line="240" w:lineRule="auto"/>
    </w:pPr>
    <w:rPr>
      <w:szCs w:val="20"/>
    </w:rPr>
  </w:style>
  <w:style w:type="character" w:customStyle="1" w:styleId="CommentTextChar">
    <w:name w:val="Comment Text Char"/>
    <w:basedOn w:val="DefaultParagraphFont"/>
    <w:link w:val="CommentText"/>
    <w:uiPriority w:val="99"/>
    <w:semiHidden/>
    <w:rsid w:val="00F133A1"/>
    <w:rPr>
      <w:rFonts w:ascii="Arial" w:eastAsia="Arial" w:hAnsi="Arial" w:cs="Arial"/>
      <w:color w:val="222222"/>
      <w:sz w:val="20"/>
      <w:szCs w:val="20"/>
    </w:rPr>
  </w:style>
  <w:style w:type="paragraph" w:styleId="CommentSubject">
    <w:name w:val="annotation subject"/>
    <w:basedOn w:val="CommentText"/>
    <w:next w:val="CommentText"/>
    <w:link w:val="CommentSubjectChar"/>
    <w:uiPriority w:val="99"/>
    <w:semiHidden/>
    <w:unhideWhenUsed/>
    <w:rsid w:val="00F133A1"/>
    <w:rPr>
      <w:b/>
      <w:bCs/>
    </w:rPr>
  </w:style>
  <w:style w:type="character" w:customStyle="1" w:styleId="CommentSubjectChar">
    <w:name w:val="Comment Subject Char"/>
    <w:basedOn w:val="CommentTextChar"/>
    <w:link w:val="CommentSubject"/>
    <w:uiPriority w:val="99"/>
    <w:semiHidden/>
    <w:rsid w:val="00F133A1"/>
    <w:rPr>
      <w:rFonts w:ascii="Arial" w:eastAsia="Arial" w:hAnsi="Arial" w:cs="Arial"/>
      <w:b/>
      <w:bCs/>
      <w:color w:val="222222"/>
      <w:sz w:val="20"/>
      <w:szCs w:val="20"/>
    </w:rPr>
  </w:style>
  <w:style w:type="paragraph" w:styleId="BalloonText">
    <w:name w:val="Balloon Text"/>
    <w:basedOn w:val="Normal"/>
    <w:link w:val="BalloonTextChar"/>
    <w:uiPriority w:val="99"/>
    <w:semiHidden/>
    <w:unhideWhenUsed/>
    <w:rsid w:val="00F13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3A1"/>
    <w:rPr>
      <w:rFonts w:ascii="Segoe UI" w:eastAsia="Arial" w:hAnsi="Segoe UI" w:cs="Segoe UI"/>
      <w:color w:val="222222"/>
      <w:sz w:val="18"/>
      <w:szCs w:val="18"/>
    </w:rPr>
  </w:style>
  <w:style w:type="character" w:styleId="Hyperlink">
    <w:name w:val="Hyperlink"/>
    <w:basedOn w:val="DefaultParagraphFont"/>
    <w:uiPriority w:val="99"/>
    <w:unhideWhenUsed/>
    <w:rsid w:val="00D8679A"/>
    <w:rPr>
      <w:color w:val="0563C1" w:themeColor="hyperlink"/>
      <w:u w:val="single"/>
    </w:rPr>
  </w:style>
  <w:style w:type="paragraph" w:styleId="ListParagraph">
    <w:name w:val="List Paragraph"/>
    <w:basedOn w:val="Normal"/>
    <w:uiPriority w:val="34"/>
    <w:qFormat/>
    <w:rsid w:val="00923F66"/>
    <w:pPr>
      <w:spacing w:after="160" w:line="259" w:lineRule="auto"/>
      <w:ind w:left="720" w:firstLine="0"/>
      <w:contextualSpacing/>
    </w:pPr>
    <w:rPr>
      <w:rFonts w:asciiTheme="minorHAnsi" w:eastAsiaTheme="minorHAnsi" w:hAnsiTheme="minorHAnsi" w:cstheme="minorBidi"/>
      <w:color w:val="auto"/>
      <w:sz w:val="22"/>
    </w:rPr>
  </w:style>
  <w:style w:type="character" w:styleId="Strong">
    <w:name w:val="Strong"/>
    <w:basedOn w:val="DefaultParagraphFont"/>
    <w:uiPriority w:val="22"/>
    <w:qFormat/>
    <w:rsid w:val="00FB18C1"/>
    <w:rPr>
      <w:rFonts w:ascii="Open Sans Bold" w:hAnsi="Open Sans Bold" w:cs="Helvetica" w:hint="default"/>
      <w:b/>
      <w:bCs/>
      <w:i w:val="0"/>
      <w:iCs w:val="0"/>
    </w:rPr>
  </w:style>
  <w:style w:type="character" w:styleId="FollowedHyperlink">
    <w:name w:val="FollowedHyperlink"/>
    <w:basedOn w:val="DefaultParagraphFont"/>
    <w:uiPriority w:val="99"/>
    <w:semiHidden/>
    <w:unhideWhenUsed/>
    <w:rsid w:val="00902C83"/>
    <w:rPr>
      <w:color w:val="954F72" w:themeColor="followedHyperlink"/>
      <w:u w:val="single"/>
    </w:rPr>
  </w:style>
  <w:style w:type="paragraph" w:styleId="NormalWeb">
    <w:name w:val="Normal (Web)"/>
    <w:basedOn w:val="Normal"/>
    <w:uiPriority w:val="99"/>
    <w:semiHidden/>
    <w:unhideWhenUsed/>
    <w:rsid w:val="000D506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D5061"/>
  </w:style>
  <w:style w:type="character" w:styleId="UnresolvedMention">
    <w:name w:val="Unresolved Mention"/>
    <w:basedOn w:val="DefaultParagraphFont"/>
    <w:uiPriority w:val="99"/>
    <w:semiHidden/>
    <w:unhideWhenUsed/>
    <w:rsid w:val="0045705E"/>
    <w:rPr>
      <w:color w:val="605E5C"/>
      <w:shd w:val="clear" w:color="auto" w:fill="E1DFDD"/>
    </w:rPr>
  </w:style>
  <w:style w:type="paragraph" w:styleId="BodyText">
    <w:name w:val="Body Text"/>
    <w:basedOn w:val="Normal"/>
    <w:link w:val="BodyTextChar"/>
    <w:rsid w:val="005774E9"/>
    <w:pPr>
      <w:widowControl w:val="0"/>
      <w:autoSpaceDE w:val="0"/>
      <w:autoSpaceDN w:val="0"/>
      <w:adjustRightInd w:val="0"/>
      <w:spacing w:after="120" w:line="240" w:lineRule="auto"/>
      <w:ind w:left="0" w:firstLine="0"/>
    </w:pPr>
    <w:rPr>
      <w:rFonts w:eastAsia="Times New Roman"/>
      <w:color w:val="auto"/>
      <w:sz w:val="24"/>
      <w:szCs w:val="24"/>
    </w:rPr>
  </w:style>
  <w:style w:type="character" w:customStyle="1" w:styleId="BodyTextChar">
    <w:name w:val="Body Text Char"/>
    <w:basedOn w:val="DefaultParagraphFont"/>
    <w:link w:val="BodyText"/>
    <w:rsid w:val="005774E9"/>
    <w:rPr>
      <w:rFonts w:ascii="Arial" w:eastAsia="Times New Roman" w:hAnsi="Arial" w:cs="Arial"/>
      <w:sz w:val="24"/>
      <w:szCs w:val="24"/>
    </w:rPr>
  </w:style>
  <w:style w:type="character" w:styleId="HTMLCite">
    <w:name w:val="HTML Cite"/>
    <w:basedOn w:val="DefaultParagraphFont"/>
    <w:uiPriority w:val="99"/>
    <w:semiHidden/>
    <w:unhideWhenUsed/>
    <w:rsid w:val="00494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70149">
      <w:bodyDiv w:val="1"/>
      <w:marLeft w:val="0"/>
      <w:marRight w:val="0"/>
      <w:marTop w:val="0"/>
      <w:marBottom w:val="0"/>
      <w:divBdr>
        <w:top w:val="none" w:sz="0" w:space="0" w:color="auto"/>
        <w:left w:val="none" w:sz="0" w:space="0" w:color="auto"/>
        <w:bottom w:val="none" w:sz="0" w:space="0" w:color="auto"/>
        <w:right w:val="none" w:sz="0" w:space="0" w:color="auto"/>
      </w:divBdr>
    </w:div>
    <w:div w:id="421725297">
      <w:bodyDiv w:val="1"/>
      <w:marLeft w:val="0"/>
      <w:marRight w:val="0"/>
      <w:marTop w:val="0"/>
      <w:marBottom w:val="0"/>
      <w:divBdr>
        <w:top w:val="none" w:sz="0" w:space="0" w:color="auto"/>
        <w:left w:val="none" w:sz="0" w:space="0" w:color="auto"/>
        <w:bottom w:val="none" w:sz="0" w:space="0" w:color="auto"/>
        <w:right w:val="none" w:sz="0" w:space="0" w:color="auto"/>
      </w:divBdr>
    </w:div>
    <w:div w:id="520440310">
      <w:bodyDiv w:val="1"/>
      <w:marLeft w:val="0"/>
      <w:marRight w:val="0"/>
      <w:marTop w:val="0"/>
      <w:marBottom w:val="0"/>
      <w:divBdr>
        <w:top w:val="none" w:sz="0" w:space="0" w:color="auto"/>
        <w:left w:val="none" w:sz="0" w:space="0" w:color="auto"/>
        <w:bottom w:val="none" w:sz="0" w:space="0" w:color="auto"/>
        <w:right w:val="none" w:sz="0" w:space="0" w:color="auto"/>
      </w:divBdr>
    </w:div>
    <w:div w:id="584462896">
      <w:bodyDiv w:val="1"/>
      <w:marLeft w:val="0"/>
      <w:marRight w:val="0"/>
      <w:marTop w:val="0"/>
      <w:marBottom w:val="0"/>
      <w:divBdr>
        <w:top w:val="none" w:sz="0" w:space="0" w:color="auto"/>
        <w:left w:val="none" w:sz="0" w:space="0" w:color="auto"/>
        <w:bottom w:val="none" w:sz="0" w:space="0" w:color="auto"/>
        <w:right w:val="none" w:sz="0" w:space="0" w:color="auto"/>
      </w:divBdr>
    </w:div>
    <w:div w:id="712852188">
      <w:bodyDiv w:val="1"/>
      <w:marLeft w:val="0"/>
      <w:marRight w:val="0"/>
      <w:marTop w:val="0"/>
      <w:marBottom w:val="0"/>
      <w:divBdr>
        <w:top w:val="none" w:sz="0" w:space="0" w:color="auto"/>
        <w:left w:val="none" w:sz="0" w:space="0" w:color="auto"/>
        <w:bottom w:val="none" w:sz="0" w:space="0" w:color="auto"/>
        <w:right w:val="none" w:sz="0" w:space="0" w:color="auto"/>
      </w:divBdr>
    </w:div>
    <w:div w:id="1003169151">
      <w:bodyDiv w:val="1"/>
      <w:marLeft w:val="0"/>
      <w:marRight w:val="0"/>
      <w:marTop w:val="0"/>
      <w:marBottom w:val="0"/>
      <w:divBdr>
        <w:top w:val="none" w:sz="0" w:space="0" w:color="auto"/>
        <w:left w:val="none" w:sz="0" w:space="0" w:color="auto"/>
        <w:bottom w:val="none" w:sz="0" w:space="0" w:color="auto"/>
        <w:right w:val="none" w:sz="0" w:space="0" w:color="auto"/>
      </w:divBdr>
      <w:divsChild>
        <w:div w:id="1238251312">
          <w:marLeft w:val="0"/>
          <w:marRight w:val="0"/>
          <w:marTop w:val="0"/>
          <w:marBottom w:val="0"/>
          <w:divBdr>
            <w:top w:val="none" w:sz="0" w:space="0" w:color="auto"/>
            <w:left w:val="none" w:sz="0" w:space="0" w:color="auto"/>
            <w:bottom w:val="none" w:sz="0" w:space="0" w:color="auto"/>
            <w:right w:val="none" w:sz="0" w:space="0" w:color="auto"/>
          </w:divBdr>
          <w:divsChild>
            <w:div w:id="1160579828">
              <w:marLeft w:val="0"/>
              <w:marRight w:val="0"/>
              <w:marTop w:val="0"/>
              <w:marBottom w:val="0"/>
              <w:divBdr>
                <w:top w:val="none" w:sz="0" w:space="0" w:color="auto"/>
                <w:left w:val="none" w:sz="0" w:space="0" w:color="auto"/>
                <w:bottom w:val="none" w:sz="0" w:space="0" w:color="auto"/>
                <w:right w:val="none" w:sz="0" w:space="0" w:color="auto"/>
              </w:divBdr>
              <w:divsChild>
                <w:div w:id="1817335896">
                  <w:marLeft w:val="0"/>
                  <w:marRight w:val="0"/>
                  <w:marTop w:val="0"/>
                  <w:marBottom w:val="0"/>
                  <w:divBdr>
                    <w:top w:val="none" w:sz="0" w:space="0" w:color="auto"/>
                    <w:left w:val="none" w:sz="0" w:space="0" w:color="auto"/>
                    <w:bottom w:val="none" w:sz="0" w:space="0" w:color="auto"/>
                    <w:right w:val="none" w:sz="0" w:space="0" w:color="auto"/>
                  </w:divBdr>
                  <w:divsChild>
                    <w:div w:id="185026881">
                      <w:marLeft w:val="0"/>
                      <w:marRight w:val="0"/>
                      <w:marTop w:val="0"/>
                      <w:marBottom w:val="0"/>
                      <w:divBdr>
                        <w:top w:val="none" w:sz="0" w:space="0" w:color="auto"/>
                        <w:left w:val="none" w:sz="0" w:space="0" w:color="auto"/>
                        <w:bottom w:val="none" w:sz="0" w:space="0" w:color="auto"/>
                        <w:right w:val="none" w:sz="0" w:space="0" w:color="auto"/>
                      </w:divBdr>
                      <w:divsChild>
                        <w:div w:id="1572886801">
                          <w:marLeft w:val="0"/>
                          <w:marRight w:val="0"/>
                          <w:marTop w:val="0"/>
                          <w:marBottom w:val="0"/>
                          <w:divBdr>
                            <w:top w:val="none" w:sz="0" w:space="0" w:color="auto"/>
                            <w:left w:val="none" w:sz="0" w:space="0" w:color="auto"/>
                            <w:bottom w:val="none" w:sz="0" w:space="0" w:color="auto"/>
                            <w:right w:val="none" w:sz="0" w:space="0" w:color="auto"/>
                          </w:divBdr>
                          <w:divsChild>
                            <w:div w:id="20178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81687">
      <w:bodyDiv w:val="1"/>
      <w:marLeft w:val="0"/>
      <w:marRight w:val="0"/>
      <w:marTop w:val="0"/>
      <w:marBottom w:val="0"/>
      <w:divBdr>
        <w:top w:val="none" w:sz="0" w:space="0" w:color="auto"/>
        <w:left w:val="none" w:sz="0" w:space="0" w:color="auto"/>
        <w:bottom w:val="none" w:sz="0" w:space="0" w:color="auto"/>
        <w:right w:val="none" w:sz="0" w:space="0" w:color="auto"/>
      </w:divBdr>
    </w:div>
    <w:div w:id="21002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eetsweta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3FCE-AEDE-41D3-B9ED-1128D1BF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17677</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Chintu Kishen Kuthirangattil Mohandas</dc:creator>
  <cp:keywords/>
  <dc:description/>
  <cp:lastModifiedBy>Ashish Dwivedi</cp:lastModifiedBy>
  <cp:revision>11</cp:revision>
  <cp:lastPrinted>2019-12-14T19:45:00Z</cp:lastPrinted>
  <dcterms:created xsi:type="dcterms:W3CDTF">2021-11-22T09:03:00Z</dcterms:created>
  <dcterms:modified xsi:type="dcterms:W3CDTF">2021-12-23T07:26:00Z</dcterms:modified>
</cp:coreProperties>
</file>