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1371600" cy="1076325"/>
            <wp:effectExtent b="0" l="0" r="0" t="0"/>
            <wp:docPr descr="C:\Documents and Settings\sachin.arondekar\Desktop\NMIMSLogo.PNG" id="78" name="image5.png"/>
            <a:graphic>
              <a:graphicData uri="http://schemas.openxmlformats.org/drawingml/2006/picture">
                <pic:pic>
                  <pic:nvPicPr>
                    <pic:cNvPr descr="C:\Documents and Settings\sachin.arondekar\Desktop\NMIMSLogo.PNG" id="0" name="image5.png"/>
                    <pic:cNvPicPr preferRelativeResize="0"/>
                  </pic:nvPicPr>
                  <pic:blipFill>
                    <a:blip r:embed="rId7"/>
                    <a:srcRect b="0" l="0" r="0" t="0"/>
                    <a:stretch>
                      <a:fillRect/>
                    </a:stretch>
                  </pic:blipFill>
                  <pic:spPr>
                    <a:xfrm>
                      <a:off x="0" y="0"/>
                      <a:ext cx="13716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MANUAL</w:t>
      </w:r>
    </w:p>
    <w:p w:rsidR="00000000" w:rsidDel="00000000" w:rsidP="00000000" w:rsidRDefault="00000000" w:rsidRPr="00000000" w14:paraId="00000005">
      <w:pPr>
        <w:ind w:left="-567"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Year-2023-24</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BTI   Computer Engineering/ Data Science</w:t>
      </w:r>
    </w:p>
    <w:p w:rsidR="00000000" w:rsidDel="00000000" w:rsidP="00000000" w:rsidRDefault="00000000" w:rsidRPr="00000000" w14:paraId="00000008">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Semester – III</w:t>
      </w:r>
    </w:p>
    <w:p w:rsidR="00000000" w:rsidDel="00000000" w:rsidP="00000000" w:rsidRDefault="00000000" w:rsidRPr="00000000" w14:paraId="0000000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Course: - Computer Hardware and Maintenance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rtl w:val="0"/>
        </w:rPr>
        <w:t xml:space="preserve">       LAB ASSISTANT</w:t>
        <w:tab/>
        <w:tab/>
        <w:tab/>
        <w:tab/>
        <w:tab/>
        <w:tab/>
        <w:t xml:space="preserve">           FACULTY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
        <w:tblW w:w="84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405"/>
        <w:gridCol w:w="495"/>
        <w:gridCol w:w="3630"/>
        <w:tblGridChange w:id="0">
          <w:tblGrid>
            <w:gridCol w:w="3945"/>
            <w:gridCol w:w="405"/>
            <w:gridCol w:w="495"/>
            <w:gridCol w:w="3630"/>
          </w:tblGrid>
        </w:tblGridChange>
      </w:tblGrid>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Course Faculties</w:t>
            </w:r>
            <w:r w:rsidDel="00000000" w:rsidR="00000000" w:rsidRPr="00000000">
              <w:rPr>
                <w:rtl w:val="0"/>
              </w:rPr>
            </w:r>
          </w:p>
        </w:tc>
      </w:tr>
      <w:tr>
        <w:trPr>
          <w:cantSplit w:val="0"/>
          <w:trHeight w:val="129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tabs>
                <w:tab w:val="left" w:leader="none" w:pos="3885"/>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Faculty 1</w:t>
            </w:r>
          </w:p>
          <w:p w:rsidR="00000000" w:rsidDel="00000000" w:rsidP="00000000" w:rsidRDefault="00000000" w:rsidRPr="00000000" w14:paraId="00000012">
            <w:pPr>
              <w:tabs>
                <w:tab w:val="left" w:leader="none" w:pos="3885"/>
              </w:tabs>
              <w:spacing w:after="0" w:line="240" w:lineRule="auto"/>
              <w:jc w:val="both"/>
              <w:rPr>
                <w:rFonts w:ascii="Times New Roman" w:cs="Times New Roman" w:eastAsia="Times New Roman" w:hAnsi="Times New Roman"/>
                <w:highlight w:val="yellow"/>
                <w:u w:val="single"/>
              </w:rPr>
            </w:pPr>
            <w:r w:rsidDel="00000000" w:rsidR="00000000" w:rsidRPr="00000000">
              <w:rPr>
                <w:rFonts w:ascii="Times New Roman" w:cs="Times New Roman" w:eastAsia="Times New Roman" w:hAnsi="Times New Roman"/>
                <w:rtl w:val="0"/>
              </w:rPr>
              <w:t xml:space="preserve">Dr. Seema Shah :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tabs>
                <w:tab w:val="left" w:leader="none" w:pos="3885"/>
              </w:tabs>
              <w:spacing w:after="0" w:line="240" w:lineRule="auto"/>
              <w:jc w:val="both"/>
              <w:rPr>
                <w:rFonts w:ascii="Times New Roman" w:cs="Times New Roman" w:eastAsia="Times New Roman" w:hAnsi="Times New Roman"/>
                <w:u w:val="single"/>
                <w:shd w:fill="fff2cc" w:val="clear"/>
              </w:rPr>
            </w:pPr>
            <w:r w:rsidDel="00000000" w:rsidR="00000000" w:rsidRPr="00000000">
              <w:rPr>
                <w:rtl w:val="0"/>
              </w:rPr>
            </w:r>
          </w:p>
        </w:tc>
      </w:tr>
      <w:tr>
        <w:trPr>
          <w:cantSplit w:val="0"/>
          <w:trHeight w:val="85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Faculty 2</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tabs>
                <w:tab w:val="left" w:leader="none" w:pos="3885"/>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Faculty 3</w:t>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C">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2621"/>
        </w:tabs>
        <w:spacing w:after="200"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Lab Submission nomenclature:CHM_III_Div_RollNo</w:t>
      </w:r>
    </w:p>
    <w:p w:rsidR="00000000" w:rsidDel="00000000" w:rsidP="00000000" w:rsidRDefault="00000000" w:rsidRPr="00000000" w14:paraId="0000001E">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2621"/>
        </w:tabs>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1</w:t>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w:t>
      </w:r>
      <w:r w:rsidDel="00000000" w:rsidR="00000000" w:rsidRPr="00000000">
        <w:rPr>
          <w:rFonts w:ascii="Times New Roman" w:cs="Times New Roman" w:eastAsia="Times New Roman" w:hAnsi="Times New Roman"/>
          <w:sz w:val="24"/>
          <w:szCs w:val="24"/>
          <w:rtl w:val="0"/>
        </w:rPr>
        <w:t xml:space="preserve">To get familiar with Computer System specifications</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w:t>
      </w:r>
      <w:r w:rsidDel="00000000" w:rsidR="00000000" w:rsidRPr="00000000">
        <w:rPr>
          <w:rFonts w:ascii="Times New Roman" w:cs="Times New Roman" w:eastAsia="Times New Roman" w:hAnsi="Times New Roman"/>
          <w:sz w:val="24"/>
          <w:szCs w:val="24"/>
          <w:rtl w:val="0"/>
        </w:rPr>
        <w:t xml:space="preserve">various parts of the computer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List the specifications of a desktop/ laptop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familiar with Computer System specifications (Demo and Market Survey)</w:t>
      </w:r>
    </w:p>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w:t>
      </w:r>
      <w:r w:rsidDel="00000000" w:rsidR="00000000" w:rsidRPr="00000000">
        <w:rPr>
          <w:rFonts w:ascii="Times New Roman" w:cs="Times New Roman" w:eastAsia="Times New Roman" w:hAnsi="Times New Roman"/>
          <w:sz w:val="24"/>
          <w:szCs w:val="24"/>
          <w:rtl w:val="0"/>
        </w:rPr>
        <w:t xml:space="preserve">Reading manual - Chapter 1</w:t>
      </w:r>
    </w:p>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Fill in the details in the following table after the demo:</w:t>
      </w:r>
      <w:r w:rsidDel="00000000" w:rsidR="00000000" w:rsidRPr="00000000">
        <w:rPr>
          <w:rtl w:val="0"/>
        </w:rPr>
      </w:r>
    </w:p>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tabs>
          <w:tab w:val="left" w:leader="none" w:pos="1952"/>
          <w:tab w:val="left" w:leader="none" w:pos="1953"/>
        </w:tabs>
        <w:ind w:left="19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0f0f"/>
          <w:sz w:val="24"/>
          <w:szCs w:val="24"/>
          <w:rtl w:val="0"/>
        </w:rPr>
        <w:t xml:space="preserve">Table 1: Specification of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b w:val="1"/>
          <w:color w:val="0f0f0f"/>
          <w:sz w:val="24"/>
          <w:szCs w:val="24"/>
          <w:rtl w:val="0"/>
        </w:rPr>
        <w:t xml:space="preserve">PC</w:t>
      </w:r>
      <w:r w:rsidDel="00000000" w:rsidR="00000000" w:rsidRPr="00000000">
        <w:rPr>
          <w:rtl w:val="0"/>
        </w:rPr>
      </w:r>
    </w:p>
    <w:tbl>
      <w:tblPr>
        <w:tblStyle w:val="Table2"/>
        <w:tblW w:w="912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1020"/>
        <w:gridCol w:w="720"/>
        <w:gridCol w:w="765"/>
        <w:gridCol w:w="2100"/>
        <w:gridCol w:w="3720"/>
        <w:tblGridChange w:id="0">
          <w:tblGrid>
            <w:gridCol w:w="795"/>
            <w:gridCol w:w="1020"/>
            <w:gridCol w:w="720"/>
            <w:gridCol w:w="765"/>
            <w:gridCol w:w="2100"/>
            <w:gridCol w:w="3720"/>
          </w:tblGrid>
        </w:tblGridChange>
      </w:tblGrid>
      <w:tr>
        <w:trPr>
          <w:cantSplit w:val="0"/>
          <w:trHeight w:val="143.65317483214412"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gridSpan w:val="3"/>
            <w:tcMar>
              <w:top w:w="0.0" w:type="dxa"/>
              <w:left w:w="0.0" w:type="dxa"/>
              <w:bottom w:w="0.0" w:type="dxa"/>
              <w:right w:w="0.0" w:type="dxa"/>
            </w:tcMar>
          </w:tcPr>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3"/>
            <w:tcMar>
              <w:top w:w="0.0" w:type="dxa"/>
              <w:left w:w="0.0" w:type="dxa"/>
              <w:bottom w:w="0.0" w:type="dxa"/>
              <w:right w:w="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3"/>
            <w:tcMar>
              <w:top w:w="0.0" w:type="dxa"/>
              <w:left w:w="0.0" w:type="dxa"/>
              <w:bottom w:w="0.0" w:type="dxa"/>
              <w:right w:w="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3"/>
            <w:tcMar>
              <w:top w:w="0.0" w:type="dxa"/>
              <w:left w:w="0.0" w:type="dxa"/>
              <w:bottom w:w="0.0" w:type="dxa"/>
              <w:right w:w="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tcMar>
              <w:top w:w="0.0" w:type="dxa"/>
              <w:left w:w="0.0" w:type="dxa"/>
              <w:bottom w:w="0.0" w:type="dxa"/>
              <w:right w:w="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(Hard Disk)</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3"/>
            <w:tcMar>
              <w:top w:w="0.0" w:type="dxa"/>
              <w:left w:w="0.0" w:type="dxa"/>
              <w:bottom w:w="0.0" w:type="dxa"/>
              <w:right w:w="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3"/>
            <w:tcMar>
              <w:top w:w="0.0" w:type="dxa"/>
              <w:left w:w="0.0" w:type="dxa"/>
              <w:bottom w:w="0.0" w:type="dxa"/>
              <w:right w:w="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Display/Monitor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3"/>
            <w:tcMar>
              <w:top w:w="0.0" w:type="dxa"/>
              <w:left w:w="0.0" w:type="dxa"/>
              <w:bottom w:w="0.0" w:type="dxa"/>
              <w:right w:w="0.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3"/>
            <w:tcMar>
              <w:top w:w="0.0" w:type="dxa"/>
              <w:left w:w="0.0" w:type="dxa"/>
              <w:bottom w:w="0.0" w:type="dxa"/>
              <w:right w:w="0.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3"/>
            <w:tcMar>
              <w:top w:w="0.0" w:type="dxa"/>
              <w:left w:w="0.0" w:type="dxa"/>
              <w:bottom w:w="0.0" w:type="dxa"/>
              <w:right w:w="0.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3"/>
            <w:tcMar>
              <w:top w:w="0.0" w:type="dxa"/>
              <w:left w:w="0.0" w:type="dxa"/>
              <w:bottom w:w="0.0" w:type="dxa"/>
              <w:right w:w="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gridSpan w:val="3"/>
            <w:tcMar>
              <w:top w:w="0.0" w:type="dxa"/>
              <w:left w:w="0.0" w:type="dxa"/>
              <w:bottom w:w="0.0" w:type="dxa"/>
              <w:right w:w="0.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Adaptor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gridSpan w:val="3"/>
            <w:tcBorders>
              <w:right w:color="000000" w:space="0" w:sz="0" w:val="nil"/>
            </w:tcBorders>
            <w:tcMar>
              <w:top w:w="0.0" w:type="dxa"/>
              <w:left w:w="0.0" w:type="dxa"/>
              <w:bottom w:w="0.0" w:type="dxa"/>
              <w:right w:w="0.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HDMI / VGA Port</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1584465484666"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gridSpan w:val="3"/>
            <w:tcBorders>
              <w:right w:color="000000" w:space="0" w:sz="0" w:val="nil"/>
            </w:tcBorders>
            <w:tcMar>
              <w:top w:w="0.0" w:type="dxa"/>
              <w:left w:w="0.0" w:type="dxa"/>
              <w:bottom w:w="0.0" w:type="dxa"/>
              <w:right w:w="0.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Ports</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0.9765625"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gridSpan w:val="3"/>
            <w:tcMar>
              <w:top w:w="0.0" w:type="dxa"/>
              <w:left w:w="0.0" w:type="dxa"/>
              <w:bottom w:w="0.0" w:type="dxa"/>
              <w:right w:w="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Reader</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0.9765625" w:hRule="atLeast"/>
          <w:tblHeader w:val="0"/>
        </w:trPr>
        <w:tc>
          <w:tcPr>
            <w:tcBorders>
              <w:left w:color="000000" w:space="0" w:sz="4" w:val="single"/>
            </w:tcBorders>
            <w:tcMar>
              <w:top w:w="0.0" w:type="dxa"/>
              <w:left w:w="0.0" w:type="dxa"/>
              <w:bottom w:w="0.0" w:type="dxa"/>
              <w:right w:w="0.0" w:type="dxa"/>
            </w:tcMa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gridSpan w:val="3"/>
            <w:tcMar>
              <w:top w:w="0.0" w:type="dxa"/>
              <w:left w:w="0.0" w:type="dxa"/>
              <w:bottom w:w="0.0" w:type="dxa"/>
              <w:right w:w="0.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Table 2: Specification of Laptop</w:t>
      </w:r>
    </w:p>
    <w:tbl>
      <w:tblPr>
        <w:tblStyle w:val="Table3"/>
        <w:tblW w:w="912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3270"/>
        <w:gridCol w:w="1635"/>
        <w:gridCol w:w="3255"/>
        <w:tblGridChange w:id="0">
          <w:tblGrid>
            <w:gridCol w:w="960"/>
            <w:gridCol w:w="3270"/>
            <w:gridCol w:w="1635"/>
            <w:gridCol w:w="3255"/>
          </w:tblGrid>
        </w:tblGridChange>
      </w:tblGrid>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rHeight w:val="294.7733768885259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0.03470804409966"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Card</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(LED/LCD)</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3">
            <w:pPr>
              <w:tabs>
                <w:tab w:val="left" w:leader="none" w:pos="1181"/>
                <w:tab w:val="left" w:leader="none" w:pos="2012"/>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4">
            <w:pPr>
              <w:tabs>
                <w:tab w:val="left" w:leader="none" w:pos="1181"/>
                <w:tab w:val="left" w:leader="none" w:pos="201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HDMI Port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7">
            <w:pPr>
              <w:tabs>
                <w:tab w:val="left" w:leader="none" w:pos="1094"/>
                <w:tab w:val="left" w:leader="none" w:pos="2012"/>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8">
            <w:pPr>
              <w:tabs>
                <w:tab w:val="left" w:leader="none" w:pos="1094"/>
                <w:tab w:val="left" w:leader="none" w:pos="201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 Port</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B">
            <w:pPr>
              <w:tabs>
                <w:tab w:val="left" w:leader="none" w:pos="1094"/>
                <w:tab w:val="left" w:leader="none" w:pos="2012"/>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C">
            <w:pPr>
              <w:tabs>
                <w:tab w:val="left" w:leader="none" w:pos="1094"/>
                <w:tab w:val="left" w:leader="none" w:pos="2012"/>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Network </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16847756737445" w:hRule="atLeast"/>
          <w:tblHeader w:val="0"/>
        </w:trPr>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right w:color="000000" w:space="0" w:sz="4" w:val="single"/>
            </w:tcBorders>
            <w:tcMar>
              <w:top w:w="0.0" w:type="dxa"/>
              <w:left w:w="0.0" w:type="dxa"/>
              <w:bottom w:w="0.0" w:type="dxa"/>
              <w:right w:w="0.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w:t>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7">
      <w:pPr>
        <w:spacing w:after="22" w:before="91"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D9">
      <w:pPr>
        <w:spacing w:after="22" w:before="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different parts of the Desktop Computer shown in Fig. 1</w:t>
      </w:r>
    </w:p>
    <w:p w:rsidR="00000000" w:rsidDel="00000000" w:rsidP="00000000" w:rsidRDefault="00000000" w:rsidRPr="00000000" w14:paraId="000000DA">
      <w:pPr>
        <w:spacing w:after="22" w:before="91"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114300</wp:posOffset>
            </wp:positionV>
            <wp:extent cx="1957388" cy="1398828"/>
            <wp:effectExtent b="0" l="0" r="0" t="0"/>
            <wp:wrapTopAndBottom distB="0" distT="0"/>
            <wp:docPr id="7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57388" cy="1398828"/>
                    </a:xfrm>
                    <a:prstGeom prst="rect"/>
                    <a:ln/>
                  </pic:spPr>
                </pic:pic>
              </a:graphicData>
            </a:graphic>
          </wp:anchor>
        </w:drawing>
      </w:r>
    </w:p>
    <w:p w:rsidR="00000000" w:rsidDel="00000000" w:rsidP="00000000" w:rsidRDefault="00000000" w:rsidRPr="00000000" w14:paraId="000000D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tabs>
          <w:tab w:val="left" w:leader="none" w:pos="2223"/>
        </w:tabs>
        <w:spacing w:after="0" w:line="24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Label different parts of the Laptop shown in Fig. 2 in a slide.</w:t>
      </w:r>
    </w:p>
    <w:p w:rsidR="00000000" w:rsidDel="00000000" w:rsidP="00000000" w:rsidRDefault="00000000" w:rsidRPr="00000000" w14:paraId="000000DD">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66975" cy="1587500"/>
            <wp:effectExtent b="0" l="0" r="0" t="0"/>
            <wp:docPr id="79"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24669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tabs>
          <w:tab w:val="left" w:leader="none" w:pos="2223"/>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w:t>
      </w:r>
    </w:p>
    <w:p w:rsidR="00000000" w:rsidDel="00000000" w:rsidP="00000000" w:rsidRDefault="00000000" w:rsidRPr="00000000" w14:paraId="000000E1">
      <w:pPr>
        <w:widowControl w:val="0"/>
        <w:tabs>
          <w:tab w:val="left" w:leader="none" w:pos="2223"/>
        </w:tabs>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State the main function of each part of the computer that you have listed in table 1 </w:t>
      </w:r>
    </w:p>
    <w:p w:rsidR="00000000" w:rsidDel="00000000" w:rsidP="00000000" w:rsidRDefault="00000000" w:rsidRPr="00000000" w14:paraId="000000E2">
      <w:pPr>
        <w:widowControl w:val="0"/>
        <w:tabs>
          <w:tab w:val="left" w:leader="none" w:pos="2223"/>
        </w:tabs>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widowControl w:val="0"/>
        <w:tabs>
          <w:tab w:val="left" w:leader="none" w:pos="2223"/>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w:t>
      </w:r>
    </w:p>
    <w:p w:rsidR="00000000" w:rsidDel="00000000" w:rsidP="00000000" w:rsidRDefault="00000000" w:rsidRPr="00000000" w14:paraId="000000E4">
      <w:pPr>
        <w:widowControl w:val="0"/>
        <w:tabs>
          <w:tab w:val="left" w:leader="none" w:pos="2223"/>
        </w:tabs>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Timeline of CPU : </w:t>
      </w:r>
    </w:p>
    <w:p w:rsidR="00000000" w:rsidDel="00000000" w:rsidP="00000000" w:rsidRDefault="00000000" w:rsidRPr="00000000" w14:paraId="000000E5">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a specific manufacturer, illustrate the timeline of various generations of the CPU and the major difference in each generation. (last 5 generations)</w:t>
      </w:r>
      <w:r w:rsidDel="00000000" w:rsidR="00000000" w:rsidRPr="00000000">
        <w:rPr>
          <w:rtl w:val="0"/>
        </w:rPr>
      </w:r>
    </w:p>
    <w:p w:rsidR="00000000" w:rsidDel="00000000" w:rsidP="00000000" w:rsidRDefault="00000000" w:rsidRPr="00000000" w14:paraId="000000E6">
      <w:pPr>
        <w:widowControl w:val="0"/>
        <w:tabs>
          <w:tab w:val="left" w:leader="none" w:pos="2223"/>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tabs>
          <w:tab w:val="left" w:leader="none" w:pos="2223"/>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(Practicum Segment)</w:t>
      </w:r>
    </w:p>
    <w:p w:rsidR="00000000" w:rsidDel="00000000" w:rsidP="00000000" w:rsidRDefault="00000000" w:rsidRPr="00000000" w14:paraId="000000E8">
      <w:pPr>
        <w:widowControl w:val="0"/>
        <w:numPr>
          <w:ilvl w:val="0"/>
          <w:numId w:val="11"/>
        </w:numPr>
        <w:tabs>
          <w:tab w:val="left" w:leader="none" w:pos="2223"/>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need to go to the images below and select a mandatory component for Practicum.</w:t>
      </w:r>
    </w:p>
    <w:p w:rsidR="00000000" w:rsidDel="00000000" w:rsidP="00000000" w:rsidRDefault="00000000" w:rsidRPr="00000000" w14:paraId="000000E9">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numPr>
          <w:ilvl w:val="0"/>
          <w:numId w:val="1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needs to pick up a unique component</w:t>
      </w:r>
    </w:p>
    <w:p w:rsidR="00000000" w:rsidDel="00000000" w:rsidP="00000000" w:rsidRDefault="00000000" w:rsidRPr="00000000" w14:paraId="000000EB">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5200" cy="7239000"/>
            <wp:effectExtent b="0" l="0" r="0" t="0"/>
            <wp:docPr id="7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052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4495800"/>
            <wp:effectExtent b="0" l="0" r="0" t="0"/>
            <wp:docPr id="7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147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400" cy="1485900"/>
            <wp:effectExtent b="0" l="0" r="0" t="0"/>
            <wp:docPr id="7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1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3563" cy="8627147"/>
            <wp:effectExtent b="0" l="0" r="0" t="0"/>
            <wp:docPr id="7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33563" cy="862714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4">
      <w:pPr>
        <w:widowControl w:val="0"/>
        <w:spacing w:after="0"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F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F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4"/>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br w:type="textWrapping"/>
        <w:br w:type="textWrapping"/>
      </w:r>
      <w:r w:rsidDel="00000000" w:rsidR="00000000" w:rsidRPr="00000000">
        <w:rPr>
          <w:rFonts w:ascii="Times New Roman" w:cs="Times New Roman" w:eastAsia="Times New Roman" w:hAnsi="Times New Roman"/>
          <w:b w:val="1"/>
          <w:color w:val="0f0f0f"/>
          <w:sz w:val="24"/>
          <w:szCs w:val="24"/>
          <w:rtl w:val="0"/>
        </w:rPr>
        <w:t xml:space="preserve">Table 1: Specification of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b w:val="1"/>
          <w:color w:val="0f0f0f"/>
          <w:sz w:val="24"/>
          <w:szCs w:val="24"/>
          <w:rtl w:val="0"/>
        </w:rPr>
        <w:t xml:space="preserve">PC</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 Specification of Laptop</w:t>
      </w:r>
    </w:p>
    <w:p w:rsidR="00000000" w:rsidDel="00000000" w:rsidP="00000000" w:rsidRDefault="00000000" w:rsidRPr="00000000" w14:paraId="00000109">
      <w:pPr>
        <w:spacing w:after="22" w:before="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03600"/>
            <wp:effectExtent b="0" l="0" r="0" t="0"/>
            <wp:docPr id="7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403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610225" cy="3876675"/>
            <wp:effectExtent b="0" l="0" r="0" t="0"/>
            <wp:docPr id="7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10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br w:type="textWrapping"/>
      </w:r>
    </w:p>
    <w:p w:rsidR="00000000" w:rsidDel="00000000" w:rsidP="00000000" w:rsidRDefault="00000000" w:rsidRPr="00000000" w14:paraId="000001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b w:val="1"/>
          <w:i w:val="1"/>
          <w:color w:val="000000"/>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2</w:t>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11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assemble and Disassemble the Desktop PC and identify its parts  (Demo)</w:t>
      </w:r>
    </w:p>
    <w:p w:rsidR="00000000" w:rsidDel="00000000" w:rsidP="00000000" w:rsidRDefault="00000000" w:rsidRPr="00000000" w14:paraId="000001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r>
    </w:p>
    <w:p w:rsidR="00000000" w:rsidDel="00000000" w:rsidP="00000000" w:rsidRDefault="00000000" w:rsidRPr="00000000" w14:paraId="0000011D">
      <w:pPr>
        <w:numPr>
          <w:ilvl w:val="0"/>
          <w:numId w:val="25"/>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Assemble and Disassemble the Desktop PC and identify its parts</w:t>
      </w:r>
    </w:p>
    <w:p w:rsidR="00000000" w:rsidDel="00000000" w:rsidP="00000000" w:rsidRDefault="00000000" w:rsidRPr="00000000" w14:paraId="0000011E">
      <w:pPr>
        <w:numPr>
          <w:ilvl w:val="0"/>
          <w:numId w:val="25"/>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functioning in Server room</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assemble and Disassemble the Desktop PC and identify its parts  (Demo)</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Link: </w:t>
      </w:r>
      <w:hyperlink r:id="rId16">
        <w:r w:rsidDel="00000000" w:rsidR="00000000" w:rsidRPr="00000000">
          <w:rPr>
            <w:color w:val="0000ee"/>
            <w:u w:val="single"/>
            <w:rtl w:val="0"/>
          </w:rPr>
          <w:t xml:space="preserve">How To Build A PC - Step by Step (Full Build Guide)</w:t>
        </w:r>
      </w:hyperlink>
      <w:r w:rsidDel="00000000" w:rsidR="00000000" w:rsidRPr="00000000">
        <w:rPr>
          <w:rtl w:val="0"/>
        </w:rPr>
      </w:r>
    </w:p>
    <w:p w:rsidR="00000000" w:rsidDel="00000000" w:rsidP="00000000" w:rsidRDefault="00000000" w:rsidRPr="00000000" w14:paraId="0000012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Jot down important points you have learnt from the video. </w:t>
      </w:r>
    </w:p>
    <w:p w:rsidR="00000000" w:rsidDel="00000000" w:rsidP="00000000" w:rsidRDefault="00000000" w:rsidRPr="00000000" w14:paraId="0000012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127">
      <w:pPr>
        <w:widowControl w:val="0"/>
        <w:numPr>
          <w:ilvl w:val="0"/>
          <w:numId w:val="2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will be given to the students about the steps to assemble a PC </w:t>
      </w:r>
    </w:p>
    <w:p w:rsidR="00000000" w:rsidDel="00000000" w:rsidP="00000000" w:rsidRDefault="00000000" w:rsidRPr="00000000" w14:paraId="00000128">
      <w:pPr>
        <w:widowControl w:val="0"/>
        <w:numPr>
          <w:ilvl w:val="0"/>
          <w:numId w:val="2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assemble a PC in a group of 5 after the demo</w:t>
      </w:r>
    </w:p>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taken for a server room tour / shown a video of the server room. The following table needs to be filled up after the tour:</w:t>
      </w:r>
    </w:p>
    <w:p w:rsidR="00000000" w:rsidDel="00000000" w:rsidP="00000000" w:rsidRDefault="00000000" w:rsidRPr="00000000" w14:paraId="0000012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14"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pPr w:leftFromText="180" w:rightFromText="180" w:topFromText="180" w:bottomFromText="180" w:vertAnchor="text" w:horzAnchor="text" w:tblpX="-75" w:tblpY="0"/>
        <w:tblW w:w="828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2260"/>
        <w:gridCol w:w="1740"/>
        <w:gridCol w:w="3480"/>
        <w:tblGridChange w:id="0">
          <w:tblGrid>
            <w:gridCol w:w="800"/>
            <w:gridCol w:w="2260"/>
            <w:gridCol w:w="1740"/>
            <w:gridCol w:w="3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1">
            <w:pPr>
              <w:tabs>
                <w:tab w:val="left" w:leader="none" w:pos="191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tab/>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2">
            <w:pPr>
              <w:tabs>
                <w:tab w:val="left" w:leader="none" w:pos="1916"/>
              </w:tabs>
              <w:spacing w:after="0" w:line="240" w:lineRule="auto"/>
              <w:ind w:left="566.92913385826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Type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of Processors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Memory-RAM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Memory  (L1</w:t>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Drives   Supported</w:t>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(IDE/SCSI)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Firewire</w:t>
              <w:tab/>
              <w:t xml:space="preserve">Port</w:t>
              <w:tab/>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w:t>
              <w:tab/>
              <w:t xml:space="preserve">Port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detailed technical report of the visit to the server room.</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17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17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6"/>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1">
      <w:pPr>
        <w:spacing w:after="14"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pPr w:leftFromText="180" w:rightFromText="180" w:topFromText="180" w:bottomFromText="180" w:vertAnchor="text" w:horzAnchor="text" w:tblpX="0" w:tblpY="0"/>
        <w:tblW w:w="8280.0" w:type="dxa"/>
        <w:jc w:val="left"/>
        <w:tblInd w:w="-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2260"/>
        <w:gridCol w:w="1740"/>
        <w:gridCol w:w="3480"/>
        <w:tblGridChange w:id="0">
          <w:tblGrid>
            <w:gridCol w:w="800"/>
            <w:gridCol w:w="2260"/>
            <w:gridCol w:w="1740"/>
            <w:gridCol w:w="3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4">
            <w:pPr>
              <w:tabs>
                <w:tab w:val="left" w:leader="none" w:pos="191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Manufacturer</w:t>
              <w:tab/>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5">
            <w:pPr>
              <w:tabs>
                <w:tab w:val="left" w:leader="none" w:pos="1916"/>
              </w:tabs>
              <w:spacing w:after="0" w:line="240" w:lineRule="auto"/>
              <w:ind w:left="566.92913385826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Type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of Processors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1">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Memory-RAM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Memory  (L1</w:t>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Drives   Supported</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(IDE/SCSI)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Firewire</w:t>
              <w:tab/>
              <w:t xml:space="preserve">Port</w:t>
              <w:tab/>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w:t>
              <w:tab/>
              <w:t xml:space="preserve">Port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6">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CD/DVD Drive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br w:type="textWrapping"/>
      </w:r>
    </w:p>
    <w:p w:rsidR="00000000" w:rsidDel="00000000" w:rsidP="00000000" w:rsidRDefault="00000000" w:rsidRPr="00000000" w14:paraId="000001B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C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3</w:t>
      </w:r>
    </w:p>
    <w:p w:rsidR="00000000" w:rsidDel="00000000" w:rsidP="00000000" w:rsidRDefault="00000000" w:rsidRPr="00000000" w14:paraId="000001C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1C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AIM: -</w:t>
      </w:r>
      <w:r w:rsidDel="00000000" w:rsidR="00000000" w:rsidRPr="00000000">
        <w:rPr>
          <w:rFonts w:ascii="Times New Roman" w:cs="Times New Roman" w:eastAsia="Times New Roman" w:hAnsi="Times New Roman"/>
          <w:sz w:val="24"/>
          <w:szCs w:val="24"/>
          <w:rtl w:val="0"/>
        </w:rPr>
        <w:t xml:space="preserve">To configure BIOS setup program and troubleshoot the problems using BIOS utility </w:t>
      </w:r>
    </w:p>
    <w:p w:rsidR="00000000" w:rsidDel="00000000" w:rsidP="00000000" w:rsidRDefault="00000000" w:rsidRPr="00000000" w14:paraId="000001C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1C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r>
    </w:p>
    <w:p w:rsidR="00000000" w:rsidDel="00000000" w:rsidP="00000000" w:rsidRDefault="00000000" w:rsidRPr="00000000" w14:paraId="000001CF">
      <w:pPr>
        <w:numPr>
          <w:ilvl w:val="0"/>
          <w:numId w:val="19"/>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Configure BIOS setup program </w:t>
      </w:r>
    </w:p>
    <w:p w:rsidR="00000000" w:rsidDel="00000000" w:rsidP="00000000" w:rsidRDefault="00000000" w:rsidRPr="00000000" w14:paraId="000001D0">
      <w:pPr>
        <w:numPr>
          <w:ilvl w:val="0"/>
          <w:numId w:val="19"/>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Troubleshoot the problems using BIOS utility </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1D5">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configure BIOS setup program and troubleshoot the problems using BIOS utility (Handson)</w:t>
      </w:r>
    </w:p>
    <w:p w:rsidR="00000000" w:rsidDel="00000000" w:rsidP="00000000" w:rsidRDefault="00000000" w:rsidRPr="00000000" w14:paraId="000001D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 </w:t>
      </w:r>
      <w:r w:rsidDel="00000000" w:rsidR="00000000" w:rsidRPr="00000000">
        <w:rPr>
          <w:rFonts w:ascii="Times New Roman" w:cs="Times New Roman" w:eastAsia="Times New Roman" w:hAnsi="Times New Roman"/>
          <w:sz w:val="24"/>
          <w:szCs w:val="24"/>
          <w:rtl w:val="0"/>
        </w:rPr>
        <w:t xml:space="preserve">Reading Manual Page 26 - 49</w:t>
      </w:r>
    </w:p>
    <w:p w:rsidR="00000000" w:rsidDel="00000000" w:rsidP="00000000" w:rsidRDefault="00000000" w:rsidRPr="00000000" w14:paraId="000001D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1D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following steps to enter the BIOS Setup Program utility:</w:t>
      </w:r>
    </w:p>
    <w:p w:rsidR="00000000" w:rsidDel="00000000" w:rsidP="00000000" w:rsidRDefault="00000000" w:rsidRPr="00000000" w14:paraId="000001DC">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ON the computer.</w:t>
      </w:r>
    </w:p>
    <w:p w:rsidR="00000000" w:rsidDel="00000000" w:rsidP="00000000" w:rsidRDefault="00000000" w:rsidRPr="00000000" w14:paraId="000001DD">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power On, a black screen appears on your monitor, wait until the message appears briefly at the bottom of the screen such as "Press F2 to enter SETUP, F12 for Network Boot, ESC for Boot Menu"</w:t>
      </w:r>
    </w:p>
    <w:p w:rsidR="00000000" w:rsidDel="00000000" w:rsidP="00000000" w:rsidRDefault="00000000" w:rsidRPr="00000000" w14:paraId="000001DE">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press the F2 key to enter the setup program. (This key may vary from one machine to another machine depending on the manufacturer of the BIOS Setup program)</w:t>
      </w:r>
    </w:p>
    <w:p w:rsidR="00000000" w:rsidDel="00000000" w:rsidP="00000000" w:rsidRDefault="00000000" w:rsidRPr="00000000" w14:paraId="000001DF">
      <w:pPr>
        <w:widowControl w:val="0"/>
        <w:numPr>
          <w:ilvl w:val="0"/>
          <w:numId w:val="2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different BIOS setups.</w:t>
      </w:r>
    </w:p>
    <w:p w:rsidR="00000000" w:rsidDel="00000000" w:rsidP="00000000" w:rsidRDefault="00000000" w:rsidRPr="00000000" w14:paraId="000001E0">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E1">
      <w:pPr>
        <w:numPr>
          <w:ilvl w:val="0"/>
          <w:numId w:val="26"/>
        </w:numPr>
        <w:spacing w:after="0" w:lineRule="auto"/>
        <w:ind w:left="363.0000000000001" w:hanging="362.99999999999983"/>
        <w:jc w:val="both"/>
      </w:pPr>
      <w:r w:rsidDel="00000000" w:rsidR="00000000" w:rsidRPr="00000000">
        <w:rPr>
          <w:rFonts w:ascii="Times New Roman" w:cs="Times New Roman" w:eastAsia="Times New Roman" w:hAnsi="Times New Roman"/>
          <w:sz w:val="24"/>
          <w:szCs w:val="24"/>
          <w:rtl w:val="0"/>
        </w:rPr>
        <w:t xml:space="preserve">List cache type, size and memory size of the system from Main setup.</w:t>
      </w:r>
      <w:r w:rsidDel="00000000" w:rsidR="00000000" w:rsidRPr="00000000">
        <w:rPr>
          <w:rtl w:val="0"/>
        </w:rPr>
      </w:r>
    </w:p>
    <w:p w:rsidR="00000000" w:rsidDel="00000000" w:rsidP="00000000" w:rsidRDefault="00000000" w:rsidRPr="00000000" w14:paraId="000001E2">
      <w:pPr>
        <w:numPr>
          <w:ilvl w:val="0"/>
          <w:numId w:val="26"/>
        </w:numPr>
        <w:spacing w:after="0" w:lineRule="auto"/>
        <w:ind w:left="363.0000000000001" w:hanging="362.99999999999983"/>
        <w:jc w:val="both"/>
      </w:pPr>
      <w:r w:rsidDel="00000000" w:rsidR="00000000" w:rsidRPr="00000000">
        <w:rPr>
          <w:rFonts w:ascii="Times New Roman" w:cs="Times New Roman" w:eastAsia="Times New Roman" w:hAnsi="Times New Roman"/>
          <w:sz w:val="24"/>
          <w:szCs w:val="24"/>
          <w:rtl w:val="0"/>
        </w:rPr>
        <w:t xml:space="preserve">State any two setting under CPU configuration.</w:t>
      </w:r>
      <w:r w:rsidDel="00000000" w:rsidR="00000000" w:rsidRPr="00000000">
        <w:rPr>
          <w:rtl w:val="0"/>
        </w:rPr>
      </w:r>
    </w:p>
    <w:p w:rsidR="00000000" w:rsidDel="00000000" w:rsidP="00000000" w:rsidRDefault="00000000" w:rsidRPr="00000000" w14:paraId="000001E3">
      <w:pPr>
        <w:numPr>
          <w:ilvl w:val="0"/>
          <w:numId w:val="26"/>
        </w:numPr>
        <w:spacing w:after="0" w:lineRule="auto"/>
        <w:ind w:left="363.0000000000001" w:hanging="362.99999999999983"/>
        <w:jc w:val="both"/>
      </w:pPr>
      <w:r w:rsidDel="00000000" w:rsidR="00000000" w:rsidRPr="00000000">
        <w:rPr>
          <w:rFonts w:ascii="Times New Roman" w:cs="Times New Roman" w:eastAsia="Times New Roman" w:hAnsi="Times New Roman"/>
          <w:sz w:val="24"/>
          <w:szCs w:val="24"/>
          <w:rtl w:val="0"/>
        </w:rPr>
        <w:t xml:space="preserve">Write down boot devices priority in boot sequence menu as follows: </w:t>
      </w:r>
      <w:r w:rsidDel="00000000" w:rsidR="00000000" w:rsidRPr="00000000">
        <w:rPr>
          <w:rtl w:val="0"/>
        </w:rPr>
      </w:r>
    </w:p>
    <w:p w:rsidR="00000000" w:rsidDel="00000000" w:rsidP="00000000" w:rsidRDefault="00000000" w:rsidRPr="00000000" w14:paraId="000001E4">
      <w:pPr>
        <w:spacing w:after="0"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1E5">
      <w:pPr>
        <w:spacing w:after="0"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 </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1E6">
      <w:pPr>
        <w:spacing w:after="0" w:lineRule="auto"/>
        <w:ind w:left="363.00000000000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Boot Device:</w:t>
      </w:r>
    </w:p>
    <w:p w:rsidR="00000000" w:rsidDel="00000000" w:rsidP="00000000" w:rsidRDefault="00000000" w:rsidRPr="00000000" w14:paraId="000001E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w:t>
      </w:r>
    </w:p>
    <w:p w:rsidR="00000000" w:rsidDel="00000000" w:rsidP="00000000" w:rsidRDefault="00000000" w:rsidRPr="00000000" w14:paraId="000001E8">
      <w:pPr>
        <w:widowControl w:val="0"/>
        <w:numPr>
          <w:ilvl w:val="0"/>
          <w:numId w:val="3"/>
        </w:numPr>
        <w:spacing w:after="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Explain in detail what is BIOS?</w:t>
      </w:r>
    </w:p>
    <w:p w:rsidR="00000000" w:rsidDel="00000000" w:rsidP="00000000" w:rsidRDefault="00000000" w:rsidRPr="00000000" w14:paraId="000001E9">
      <w:pPr>
        <w:widowControl w:val="0"/>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various functions of BIOS?</w:t>
      </w:r>
    </w:p>
    <w:p w:rsidR="00000000" w:rsidDel="00000000" w:rsidP="00000000" w:rsidRDefault="00000000" w:rsidRPr="00000000" w14:paraId="000001EA">
      <w:pPr>
        <w:widowControl w:val="0"/>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in detail different types of BIOS.</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1E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1E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8"/>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C131</w:t>
            </w:r>
          </w:p>
        </w:tc>
        <w:tc>
          <w:tcPr/>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Vihaan Sheth</w:t>
            </w:r>
          </w:p>
        </w:tc>
      </w:tr>
      <w:tr>
        <w:trPr>
          <w:cantSplit w:val="0"/>
          <w:tblHeader w:val="0"/>
        </w:trPr>
        <w:tc>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BTI </w:t>
            </w:r>
          </w:p>
        </w:tc>
        <w:tc>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D1</w:t>
            </w:r>
          </w:p>
        </w:tc>
      </w:tr>
      <w:tr>
        <w:trPr>
          <w:cantSplit w:val="0"/>
          <w:tblHeader w:val="0"/>
        </w:trPr>
        <w:tc>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3</w:t>
            </w:r>
          </w:p>
        </w:tc>
        <w:tc>
          <w:tcPr/>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 D</w:t>
            </w:r>
          </w:p>
        </w:tc>
      </w:tr>
      <w:tr>
        <w:trPr>
          <w:cantSplit w:val="0"/>
          <w:tblHeader w:val="0"/>
        </w:trPr>
        <w:tc>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br w:type="textWrapping"/>
      </w:r>
    </w:p>
    <w:p w:rsidR="00000000" w:rsidDel="00000000" w:rsidP="00000000" w:rsidRDefault="00000000" w:rsidRPr="00000000" w14:paraId="000001F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4</w:t>
      </w:r>
    </w:p>
    <w:p w:rsidR="00000000" w:rsidDel="00000000" w:rsidP="00000000" w:rsidRDefault="00000000" w:rsidRPr="00000000" w14:paraId="000002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2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troubleshoot the Hard disk (Handson)</w:t>
      </w:r>
      <w:r w:rsidDel="00000000" w:rsidR="00000000" w:rsidRPr="00000000">
        <w:rPr>
          <w:rtl w:val="0"/>
        </w:rPr>
      </w:r>
    </w:p>
    <w:p w:rsidR="00000000" w:rsidDel="00000000" w:rsidP="00000000" w:rsidRDefault="00000000" w:rsidRPr="00000000" w14:paraId="000002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understand</w:t>
      </w:r>
    </w:p>
    <w:p w:rsidR="00000000" w:rsidDel="00000000" w:rsidP="00000000" w:rsidRDefault="00000000" w:rsidRPr="00000000" w14:paraId="0000020C">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Troubleshooting of  Hard disk</w:t>
      </w:r>
    </w:p>
    <w:p w:rsidR="00000000" w:rsidDel="00000000" w:rsidP="00000000" w:rsidRDefault="00000000" w:rsidRPr="00000000" w14:paraId="0000020D">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Virus threat</w:t>
      </w:r>
    </w:p>
    <w:p w:rsidR="00000000" w:rsidDel="00000000" w:rsidP="00000000" w:rsidRDefault="00000000" w:rsidRPr="00000000" w14:paraId="0000020E">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for slow performance of Hard disk and to rectify it.</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213">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 Link: </w:t>
      </w:r>
      <w:hyperlink r:id="rId17">
        <w:r w:rsidDel="00000000" w:rsidR="00000000" w:rsidRPr="00000000">
          <w:rPr>
            <w:color w:val="0000ee"/>
            <w:u w:val="single"/>
            <w:rtl w:val="0"/>
          </w:rPr>
          <w:t xml:space="preserve">How to Troubleshoot Your Hard Drive</w:t>
        </w:r>
      </w:hyperlink>
      <w:r w:rsidDel="00000000" w:rsidR="00000000" w:rsidRPr="00000000">
        <w:rPr>
          <w:rtl w:val="0"/>
        </w:rPr>
      </w:r>
    </w:p>
    <w:p w:rsidR="00000000" w:rsidDel="00000000" w:rsidP="00000000" w:rsidRDefault="00000000" w:rsidRPr="00000000" w14:paraId="0000021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right="90" w:hanging="360"/>
        <w:jc w:val="both"/>
        <w:rPr>
          <w:rFonts w:ascii="Times New Roman" w:cs="Times New Roman" w:eastAsia="Times New Roman" w:hAnsi="Times New Roman"/>
          <w:color w:val="000001"/>
          <w:sz w:val="24"/>
          <w:szCs w:val="24"/>
        </w:rPr>
      </w:pPr>
      <w:r w:rsidDel="00000000" w:rsidR="00000000" w:rsidRPr="00000000">
        <w:rPr>
          <w:rFonts w:ascii="Times New Roman" w:cs="Times New Roman" w:eastAsia="Times New Roman" w:hAnsi="Times New Roman"/>
          <w:color w:val="000001"/>
          <w:sz w:val="24"/>
          <w:szCs w:val="24"/>
          <w:rtl w:val="0"/>
        </w:rPr>
        <w:t xml:space="preserve">Keyboard - </w:t>
      </w:r>
      <w:hyperlink r:id="rId18">
        <w:r w:rsidDel="00000000" w:rsidR="00000000" w:rsidRPr="00000000">
          <w:rPr>
            <w:rFonts w:ascii="Arial" w:cs="Arial" w:eastAsia="Arial" w:hAnsi="Arial"/>
            <w:color w:val="0000ee"/>
            <w:u w:val="single"/>
            <w:rtl w:val="0"/>
          </w:rPr>
          <w:t xml:space="preserve">How to Fix Laptop Keyboard Not Working | Windows 11, 10, 8, 7</w:t>
        </w:r>
      </w:hyperlink>
      <w:r w:rsidDel="00000000" w:rsidR="00000000" w:rsidRPr="00000000">
        <w:rPr>
          <w:rtl w:val="0"/>
        </w:rPr>
      </w:r>
    </w:p>
    <w:p w:rsidR="00000000" w:rsidDel="00000000" w:rsidP="00000000" w:rsidRDefault="00000000" w:rsidRPr="00000000" w14:paraId="00000215">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right="90" w:hanging="360"/>
        <w:jc w:val="both"/>
        <w:rPr>
          <w:rFonts w:ascii="Times New Roman" w:cs="Times New Roman" w:eastAsia="Times New Roman" w:hAnsi="Times New Roman"/>
          <w:color w:val="000001"/>
          <w:sz w:val="24"/>
          <w:szCs w:val="24"/>
        </w:rPr>
      </w:pPr>
      <w:r w:rsidDel="00000000" w:rsidR="00000000" w:rsidRPr="00000000">
        <w:rPr>
          <w:rFonts w:ascii="Times New Roman" w:cs="Times New Roman" w:eastAsia="Times New Roman" w:hAnsi="Times New Roman"/>
          <w:color w:val="000001"/>
          <w:sz w:val="24"/>
          <w:szCs w:val="24"/>
          <w:rtl w:val="0"/>
        </w:rPr>
        <w:t xml:space="preserve">Mouse - </w:t>
      </w:r>
      <w:hyperlink r:id="rId19">
        <w:r w:rsidDel="00000000" w:rsidR="00000000" w:rsidRPr="00000000">
          <w:rPr>
            <w:rFonts w:ascii="Arial" w:cs="Arial" w:eastAsia="Arial" w:hAnsi="Arial"/>
            <w:color w:val="0000ee"/>
            <w:u w:val="single"/>
            <w:rtl w:val="0"/>
          </w:rPr>
          <w:t xml:space="preserve">How To Fix USB Mouse Not Working on Windows 10</w:t>
        </w:r>
      </w:hyperlink>
      <w:r w:rsidDel="00000000" w:rsidR="00000000" w:rsidRPr="00000000">
        <w:rPr>
          <w:rtl w:val="0"/>
        </w:rPr>
      </w:r>
    </w:p>
    <w:p w:rsidR="00000000" w:rsidDel="00000000" w:rsidP="00000000" w:rsidRDefault="00000000" w:rsidRPr="00000000" w14:paraId="00000216">
      <w:pPr>
        <w:widowControl w:val="0"/>
        <w:numPr>
          <w:ilvl w:val="0"/>
          <w:numId w:val="5"/>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Reading: Reading Manual Chapter 2</w:t>
      </w:r>
    </w:p>
    <w:p w:rsidR="00000000" w:rsidDel="00000000" w:rsidP="00000000" w:rsidRDefault="00000000" w:rsidRPr="00000000" w14:paraId="00000217">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 the steps for Troubleshooting Harddisk</w:t>
      </w:r>
      <w:r w:rsidDel="00000000" w:rsidR="00000000" w:rsidRPr="00000000">
        <w:rPr>
          <w:rtl w:val="0"/>
        </w:rPr>
      </w:r>
    </w:p>
    <w:p w:rsidR="00000000" w:rsidDel="00000000" w:rsidP="00000000" w:rsidRDefault="00000000" w:rsidRPr="00000000" w14:paraId="000002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Corrupted files on hard disk:</w:t>
      </w:r>
      <w:r w:rsidDel="00000000" w:rsidR="00000000" w:rsidRPr="00000000">
        <w:rPr>
          <w:rFonts w:ascii="Times New Roman" w:cs="Times New Roman" w:eastAsia="Times New Roman" w:hAnsi="Times New Roman"/>
          <w:sz w:val="24"/>
          <w:szCs w:val="24"/>
          <w:rtl w:val="0"/>
        </w:rPr>
        <w:t xml:space="preserve"> Avoid installing suspected software and malicious programs into your hard disk. Clean the hard disk on a regular basis to remove unwanted programs. Use Disk Clean up utility in windows.</w:t>
      </w:r>
    </w:p>
    <w:p w:rsidR="00000000" w:rsidDel="00000000" w:rsidP="00000000" w:rsidRDefault="00000000" w:rsidRPr="00000000" w14:paraId="0000021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open Disk Clean up on a Windows follow these instructions:</w:t>
      </w:r>
    </w:p>
    <w:p w:rsidR="00000000" w:rsidDel="00000000" w:rsidP="00000000" w:rsidRDefault="00000000" w:rsidRPr="00000000" w14:paraId="000002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Click Settings &gt; Click Control Panel &gt; Administrative Tools.</w:t>
      </w:r>
    </w:p>
    <w:p w:rsidR="00000000" w:rsidDel="00000000" w:rsidP="00000000" w:rsidRDefault="00000000" w:rsidRPr="00000000" w14:paraId="000002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Click Disk Clean up.</w:t>
      </w:r>
    </w:p>
    <w:p w:rsidR="00000000" w:rsidDel="00000000" w:rsidP="00000000" w:rsidRDefault="00000000" w:rsidRPr="00000000" w14:paraId="000002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At the Drives list, select which drive you want to run Disk Clean up on.</w:t>
      </w:r>
    </w:p>
    <w:p w:rsidR="00000000" w:rsidDel="00000000" w:rsidP="00000000" w:rsidRDefault="00000000" w:rsidRPr="00000000" w14:paraId="000002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Select which files you want to delete.</w:t>
      </w:r>
    </w:p>
    <w:p w:rsidR="00000000" w:rsidDel="00000000" w:rsidP="00000000" w:rsidRDefault="00000000" w:rsidRPr="00000000" w14:paraId="000002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Click OK.</w:t>
      </w:r>
    </w:p>
    <w:p w:rsidR="00000000" w:rsidDel="00000000" w:rsidP="00000000" w:rsidRDefault="00000000" w:rsidRPr="00000000" w14:paraId="000002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Click delete files.</w:t>
      </w:r>
    </w:p>
    <w:p w:rsidR="00000000" w:rsidDel="00000000" w:rsidP="00000000" w:rsidRDefault="00000000" w:rsidRPr="00000000" w14:paraId="000002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b w:val="1"/>
          <w:sz w:val="24"/>
          <w:szCs w:val="24"/>
          <w:rtl w:val="0"/>
        </w:rPr>
        <w:t xml:space="preserve">Virus threat:</w:t>
      </w:r>
      <w:r w:rsidDel="00000000" w:rsidR="00000000" w:rsidRPr="00000000">
        <w:rPr>
          <w:rFonts w:ascii="Times New Roman" w:cs="Times New Roman" w:eastAsia="Times New Roman" w:hAnsi="Times New Roman"/>
          <w:sz w:val="24"/>
          <w:szCs w:val="24"/>
          <w:rtl w:val="0"/>
        </w:rPr>
        <w:t xml:space="preserve"> Students should practice scanning and malware detection with available antivirus S/W. Update the anti-virus program</w:t>
      </w:r>
    </w:p>
    <w:p w:rsidR="00000000" w:rsidDel="00000000" w:rsidP="00000000" w:rsidRDefault="00000000" w:rsidRPr="00000000" w14:paraId="0000022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b w:val="1"/>
          <w:sz w:val="24"/>
          <w:szCs w:val="24"/>
          <w:rtl w:val="0"/>
        </w:rPr>
        <w:t xml:space="preserve">Slow performance of Hard disk:</w:t>
      </w:r>
    </w:p>
    <w:p w:rsidR="00000000" w:rsidDel="00000000" w:rsidP="00000000" w:rsidRDefault="00000000" w:rsidRPr="00000000" w14:paraId="000002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be followed for Defragmentation with Windows:</w:t>
      </w:r>
    </w:p>
    <w:p w:rsidR="00000000" w:rsidDel="00000000" w:rsidP="00000000" w:rsidRDefault="00000000" w:rsidRPr="00000000" w14:paraId="000002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Open the Computer window.</w:t>
      </w:r>
    </w:p>
    <w:p w:rsidR="00000000" w:rsidDel="00000000" w:rsidP="00000000" w:rsidRDefault="00000000" w:rsidRPr="00000000" w14:paraId="000002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Right-click the media you want to defragment, such as the main hard drive, C.</w:t>
      </w:r>
    </w:p>
    <w:p w:rsidR="00000000" w:rsidDel="00000000" w:rsidP="00000000" w:rsidRDefault="00000000" w:rsidRPr="00000000" w14:paraId="000002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 the drive's Properties dialog box, click the Tools tab.</w:t>
      </w:r>
    </w:p>
    <w:p w:rsidR="00000000" w:rsidDel="00000000" w:rsidP="00000000" w:rsidRDefault="00000000" w:rsidRPr="00000000" w14:paraId="000002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Click the Defragment Now button.</w:t>
      </w:r>
    </w:p>
    <w:p w:rsidR="00000000" w:rsidDel="00000000" w:rsidP="00000000" w:rsidRDefault="00000000" w:rsidRPr="00000000" w14:paraId="000002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The Disk Defragmenter window appears. Click the Analyse Disk button. Wait while Windows checks the defragmentation on the media.</w:t>
      </w:r>
    </w:p>
    <w:p w:rsidR="00000000" w:rsidDel="00000000" w:rsidP="00000000" w:rsidRDefault="00000000" w:rsidRPr="00000000" w14:paraId="000002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Check the Percent Fragmented value by the disk in the Disk Defragmenter window. If it's zero, there's no point in continuing: Skip to Step 8.</w:t>
      </w:r>
    </w:p>
    <w:p w:rsidR="00000000" w:rsidDel="00000000" w:rsidP="00000000" w:rsidRDefault="00000000" w:rsidRPr="00000000" w14:paraId="000002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tab/>
        <w:t xml:space="preserve">Even when the drive shows O percent fragmented files, you can still proceed with defragmentation. No media can be fully defragmented, so the Windows Defragmenter will always find something to do.</w:t>
      </w:r>
    </w:p>
    <w:p w:rsidR="00000000" w:rsidDel="00000000" w:rsidP="00000000" w:rsidRDefault="00000000" w:rsidRPr="00000000" w14:paraId="000002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tab/>
        <w:t xml:space="preserve">Click the Defragment Disk button.</w:t>
      </w:r>
    </w:p>
    <w:p w:rsidR="00000000" w:rsidDel="00000000" w:rsidP="00000000" w:rsidRDefault="00000000" w:rsidRPr="00000000" w14:paraId="000002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Windows defragments the media. You shouldn't do anything on your computer while the media is being defragmented.</w:t>
      </w:r>
    </w:p>
    <w:p w:rsidR="00000000" w:rsidDel="00000000" w:rsidP="00000000" w:rsidRDefault="00000000" w:rsidRPr="00000000" w14:paraId="000002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tab/>
        <w:t xml:space="preserve">Click the Close button, and close up any other windows you opened.</w:t>
      </w:r>
    </w:p>
    <w:p w:rsidR="00000000" w:rsidDel="00000000" w:rsidP="00000000" w:rsidRDefault="00000000" w:rsidRPr="00000000" w14:paraId="0000022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w:t>
      </w:r>
    </w:p>
    <w:p w:rsidR="00000000" w:rsidDel="00000000" w:rsidP="00000000" w:rsidRDefault="00000000" w:rsidRPr="00000000" w14:paraId="00000232">
      <w:pPr>
        <w:numPr>
          <w:ilvl w:val="0"/>
          <w:numId w:val="1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happens when a hard disk fails?</w:t>
      </w:r>
    </w:p>
    <w:p w:rsidR="00000000" w:rsidDel="00000000" w:rsidP="00000000" w:rsidRDefault="00000000" w:rsidRPr="00000000" w14:paraId="00000233">
      <w:pPr>
        <w:numPr>
          <w:ilvl w:val="0"/>
          <w:numId w:val="1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defragmentation process?</w:t>
      </w:r>
    </w:p>
    <w:p w:rsidR="00000000" w:rsidDel="00000000" w:rsidP="00000000" w:rsidRDefault="00000000" w:rsidRPr="00000000" w14:paraId="00000234">
      <w:pPr>
        <w:numPr>
          <w:ilvl w:val="0"/>
          <w:numId w:val="1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data is read and written on a hard disk.</w:t>
      </w:r>
    </w:p>
    <w:p w:rsidR="00000000" w:rsidDel="00000000" w:rsidP="00000000" w:rsidRDefault="00000000" w:rsidRPr="00000000" w14:paraId="00000235">
      <w:pPr>
        <w:numPr>
          <w:ilvl w:val="0"/>
          <w:numId w:val="1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role of antivirus software and how it protects our computer?</w:t>
      </w:r>
    </w:p>
    <w:p w:rsidR="00000000" w:rsidDel="00000000" w:rsidP="00000000" w:rsidRDefault="00000000" w:rsidRPr="00000000" w14:paraId="00000236">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various sources of computer virus?</w:t>
      </w:r>
    </w:p>
    <w:p w:rsidR="00000000" w:rsidDel="00000000" w:rsidP="00000000" w:rsidRDefault="00000000" w:rsidRPr="00000000" w14:paraId="000002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23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23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9"/>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C131</w:t>
            </w:r>
          </w:p>
        </w:tc>
        <w:tc>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Vihaan Sheth</w:t>
            </w:r>
          </w:p>
        </w:tc>
      </w:tr>
      <w:tr>
        <w:trPr>
          <w:cantSplit w:val="0"/>
          <w:tblHeader w:val="0"/>
        </w:trPr>
        <w:tc>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BTI</w:t>
            </w:r>
          </w:p>
        </w:tc>
        <w:tc>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D1</w:t>
            </w:r>
          </w:p>
        </w:tc>
      </w:tr>
      <w:tr>
        <w:trPr>
          <w:cantSplit w:val="0"/>
          <w:tblHeader w:val="0"/>
        </w:trPr>
        <w:tc>
          <w:tcPr/>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3</w:t>
            </w:r>
          </w:p>
        </w:tc>
        <w:tc>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 D</w:t>
            </w:r>
          </w:p>
        </w:tc>
      </w:tr>
      <w:tr>
        <w:trPr>
          <w:cantSplit w:val="0"/>
          <w:tblHeader w:val="0"/>
        </w:trPr>
        <w:tc>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br w:type="textWrapping"/>
      </w:r>
    </w:p>
    <w:p w:rsidR="00000000" w:rsidDel="00000000" w:rsidP="00000000" w:rsidRDefault="00000000" w:rsidRPr="00000000" w14:paraId="000002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5</w:t>
      </w:r>
    </w:p>
    <w:p w:rsidR="00000000" w:rsidDel="00000000" w:rsidP="00000000" w:rsidRDefault="00000000" w:rsidRPr="00000000" w14:paraId="0000025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2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study the maintenance of Computer processors(Demo, Handson)</w:t>
      </w: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5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aware of </w:t>
      </w:r>
    </w:p>
    <w:p w:rsidR="00000000" w:rsidDel="00000000" w:rsidP="00000000" w:rsidRDefault="00000000" w:rsidRPr="00000000" w14:paraId="0000025B">
      <w:pPr>
        <w:numPr>
          <w:ilvl w:val="0"/>
          <w:numId w:val="1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of Thermal paste</w:t>
      </w:r>
    </w:p>
    <w:p w:rsidR="00000000" w:rsidDel="00000000" w:rsidP="00000000" w:rsidRDefault="00000000" w:rsidRPr="00000000" w14:paraId="0000025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260">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Reading Manual Chapter 2</w:t>
      </w:r>
    </w:p>
    <w:p w:rsidR="00000000" w:rsidDel="00000000" w:rsidP="00000000" w:rsidRDefault="00000000" w:rsidRPr="00000000" w14:paraId="00000261">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6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 will be given to students about the application of thermal paste and how it works.  Students need to observe it carefully and note down the important points</w:t>
      </w:r>
    </w:p>
    <w:p w:rsidR="00000000" w:rsidDel="00000000" w:rsidP="00000000" w:rsidRDefault="00000000" w:rsidRPr="00000000" w14:paraId="00000264">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26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assigned a task to take out the heat sync and apply thermal paste to the processor in a group of 5</w:t>
      </w:r>
    </w:p>
    <w:p w:rsidR="00000000" w:rsidDel="00000000" w:rsidP="00000000" w:rsidRDefault="00000000" w:rsidRPr="00000000" w14:paraId="00000266">
      <w:pPr>
        <w:widowControl w:val="0"/>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268">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pStyle w:val="Heading1"/>
        <w:keepNext w:val="0"/>
        <w:keepLines w:val="0"/>
        <w:widowControl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1440" w:hanging="360"/>
        <w:jc w:val="both"/>
        <w:rPr>
          <w:rFonts w:ascii="Times New Roman" w:cs="Times New Roman" w:eastAsia="Times New Roman" w:hAnsi="Times New Roman"/>
          <w:b w:val="0"/>
          <w:sz w:val="24"/>
          <w:szCs w:val="24"/>
          <w:u w:val="none"/>
        </w:rPr>
      </w:pPr>
      <w:bookmarkStart w:colFirst="0" w:colLast="0" w:name="_heading=h.etev21lxel14" w:id="0"/>
      <w:bookmarkEnd w:id="0"/>
      <w:r w:rsidDel="00000000" w:rsidR="00000000" w:rsidRPr="00000000">
        <w:rPr>
          <w:rFonts w:ascii="Times New Roman" w:cs="Times New Roman" w:eastAsia="Times New Roman" w:hAnsi="Times New Roman"/>
          <w:b w:val="0"/>
          <w:sz w:val="24"/>
          <w:szCs w:val="24"/>
          <w:rtl w:val="0"/>
        </w:rPr>
        <w:t xml:space="preserve">What is Thermal Paste and how does it keep your processor cool?</w:t>
      </w:r>
      <w:r w:rsidDel="00000000" w:rsidR="00000000" w:rsidRPr="00000000">
        <w:rPr>
          <w:rtl w:val="0"/>
        </w:rPr>
      </w:r>
    </w:p>
    <w:p w:rsidR="00000000" w:rsidDel="00000000" w:rsidP="00000000" w:rsidRDefault="00000000" w:rsidRPr="00000000" w14:paraId="0000026A">
      <w:pPr>
        <w:widowControl w:val="0"/>
        <w:numPr>
          <w:ilvl w:val="0"/>
          <w:numId w:val="7"/>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happens if you don't use thermal paste on a CPU?</w:t>
      </w:r>
    </w:p>
    <w:p w:rsidR="00000000" w:rsidDel="00000000" w:rsidP="00000000" w:rsidRDefault="00000000" w:rsidRPr="00000000" w14:paraId="0000026B">
      <w:pPr>
        <w:widowControl w:val="0"/>
        <w:numPr>
          <w:ilvl w:val="0"/>
          <w:numId w:val="7"/>
        </w:numPr>
        <w:spacing w:after="0" w:after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benefits of thermal paste on CPU?</w:t>
      </w:r>
    </w:p>
    <w:p w:rsidR="00000000" w:rsidDel="00000000" w:rsidP="00000000" w:rsidRDefault="00000000" w:rsidRPr="00000000" w14:paraId="0000026C">
      <w:pPr>
        <w:widowControl w:val="0"/>
        <w:numPr>
          <w:ilvl w:val="0"/>
          <w:numId w:val="7"/>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I know if my CPU needs thermal paste?</w:t>
      </w:r>
    </w:p>
    <w:p w:rsidR="00000000" w:rsidDel="00000000" w:rsidP="00000000" w:rsidRDefault="00000000" w:rsidRPr="00000000" w14:paraId="0000026D">
      <w:pPr>
        <w:widowControl w:val="0"/>
        <w:numPr>
          <w:ilvl w:val="0"/>
          <w:numId w:val="7"/>
        </w:numPr>
        <w:shd w:fill="ffffff" w:val="clear"/>
        <w:spacing w:after="18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lifespan of Thermal paste?</w:t>
      </w:r>
    </w:p>
    <w:p w:rsidR="00000000" w:rsidDel="00000000" w:rsidP="00000000" w:rsidRDefault="00000000" w:rsidRPr="00000000" w14:paraId="0000026E">
      <w:pPr>
        <w:widowControl w:val="0"/>
        <w:spacing w:after="0" w:line="276" w:lineRule="auto"/>
        <w:ind w:left="720" w:firstLine="0"/>
        <w:jc w:val="both"/>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26F">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27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27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0"/>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285">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EXPERIMENT NO. 6</w:t>
      </w:r>
    </w:p>
    <w:p w:rsidR="00000000" w:rsidDel="00000000" w:rsidP="00000000" w:rsidRDefault="00000000" w:rsidRPr="00000000" w14:paraId="000002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28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install and troubleshoot printer.</w:t>
      </w:r>
      <w:r w:rsidDel="00000000" w:rsidR="00000000" w:rsidRPr="00000000">
        <w:rPr>
          <w:rtl w:val="0"/>
        </w:rPr>
      </w:r>
    </w:p>
    <w:p w:rsidR="00000000" w:rsidDel="00000000" w:rsidP="00000000" w:rsidRDefault="00000000" w:rsidRPr="00000000" w14:paraId="0000028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9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install printer with various modes like using CD, drivers</w:t>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 </w:t>
      </w:r>
    </w:p>
    <w:p w:rsidR="00000000" w:rsidDel="00000000" w:rsidP="00000000" w:rsidRDefault="00000000" w:rsidRPr="00000000" w14:paraId="000002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Manual Chapter 3 </w:t>
      </w:r>
    </w:p>
    <w:p w:rsidR="00000000" w:rsidDel="00000000" w:rsidP="00000000" w:rsidRDefault="00000000" w:rsidRPr="00000000" w14:paraId="00000296">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9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install printer:</w:t>
      </w:r>
    </w:p>
    <w:p w:rsidR="00000000" w:rsidDel="00000000" w:rsidP="00000000" w:rsidRDefault="00000000" w:rsidRPr="00000000" w14:paraId="0000029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Plug the power supply cable to the printer properly.</w:t>
      </w:r>
    </w:p>
    <w:p w:rsidR="00000000" w:rsidDel="00000000" w:rsidP="00000000" w:rsidRDefault="00000000" w:rsidRPr="00000000" w14:paraId="000002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Plug the Data cable to the printer and PC port such as USB or parallel.</w:t>
      </w:r>
    </w:p>
    <w:p w:rsidR="00000000" w:rsidDel="00000000" w:rsidP="00000000" w:rsidRDefault="00000000" w:rsidRPr="00000000" w14:paraId="0000029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Press the Power button to turn on the printer and the power light comes on.</w:t>
      </w:r>
    </w:p>
    <w:p w:rsidR="00000000" w:rsidDel="00000000" w:rsidP="00000000" w:rsidRDefault="00000000" w:rsidRPr="00000000" w14:paraId="0000029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Put some papers in the paper tray/drawer.</w:t>
      </w:r>
    </w:p>
    <w:p w:rsidR="00000000" w:rsidDel="00000000" w:rsidP="00000000" w:rsidRDefault="00000000" w:rsidRPr="00000000" w14:paraId="0000029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 1: Installing a plug and play printer</w:t>
      </w:r>
    </w:p>
    <w:p w:rsidR="00000000" w:rsidDel="00000000" w:rsidP="00000000" w:rsidRDefault="00000000" w:rsidRPr="00000000" w14:paraId="000002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If the printer is plug and play device, connect it and power it on; Windows Operating System installs device driver automatically if printer device driver is in-built in Windows Operating System.</w:t>
      </w:r>
    </w:p>
    <w:p w:rsidR="00000000" w:rsidDel="00000000" w:rsidP="00000000" w:rsidRDefault="00000000" w:rsidRPr="00000000" w14:paraId="000002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If the printer device driver is not in-built in Windows Operating System then insert the disk that came with the printer and follow the on-screen instructions.</w:t>
      </w:r>
    </w:p>
    <w:p w:rsidR="00000000" w:rsidDel="00000000" w:rsidP="00000000" w:rsidRDefault="00000000" w:rsidRPr="00000000" w14:paraId="000002A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Test the printer to make sure it is working.</w:t>
      </w:r>
    </w:p>
    <w:p w:rsidR="00000000" w:rsidDel="00000000" w:rsidP="00000000" w:rsidRDefault="00000000" w:rsidRPr="00000000" w14:paraId="000002A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 2: Installing a printer using the CD</w:t>
      </w:r>
    </w:p>
    <w:p w:rsidR="00000000" w:rsidDel="00000000" w:rsidP="00000000" w:rsidRDefault="00000000" w:rsidRPr="00000000" w14:paraId="000002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Second way of installation is to insert the CD that came with the printer.</w:t>
      </w:r>
    </w:p>
    <w:p w:rsidR="00000000" w:rsidDel="00000000" w:rsidP="00000000" w:rsidRDefault="00000000" w:rsidRPr="00000000" w14:paraId="000002A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If the CD does not automatically start, open "My Computer", double-click on the CD drive, and then click the Setup or Install file.</w:t>
      </w:r>
    </w:p>
    <w:p w:rsidR="00000000" w:rsidDel="00000000" w:rsidP="00000000" w:rsidRDefault="00000000" w:rsidRPr="00000000" w14:paraId="000002A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Follow the installation wizard and once completed your software is installed.</w:t>
      </w:r>
    </w:p>
    <w:p w:rsidR="00000000" w:rsidDel="00000000" w:rsidP="00000000" w:rsidRDefault="00000000" w:rsidRPr="00000000" w14:paraId="000002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Test the printer to make sure it is working.</w:t>
      </w:r>
    </w:p>
    <w:p w:rsidR="00000000" w:rsidDel="00000000" w:rsidP="00000000" w:rsidRDefault="00000000" w:rsidRPr="00000000" w14:paraId="000002A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 3: Installing a printer only using the drivers</w:t>
      </w:r>
    </w:p>
    <w:p w:rsidR="00000000" w:rsidDel="00000000" w:rsidP="00000000" w:rsidRDefault="00000000" w:rsidRPr="00000000" w14:paraId="000002A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only want the printer to be installed without extra software application programs, you can only install the printer driver by following the steps below.)</w:t>
      </w:r>
    </w:p>
    <w:p w:rsidR="00000000" w:rsidDel="00000000" w:rsidP="00000000" w:rsidRDefault="00000000" w:rsidRPr="00000000" w14:paraId="000002A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With the printer connected and ON, open the "Control Panel".</w:t>
      </w:r>
    </w:p>
    <w:p w:rsidR="00000000" w:rsidDel="00000000" w:rsidP="00000000" w:rsidRDefault="00000000" w:rsidRPr="00000000" w14:paraId="000002A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In the Control Panel double-click the Printers or Printers and Fax icon .</w:t>
      </w:r>
    </w:p>
    <w:p w:rsidR="00000000" w:rsidDel="00000000" w:rsidP="00000000" w:rsidRDefault="00000000" w:rsidRPr="00000000" w14:paraId="000002A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 the Printers window, click the Add a printer icon.</w:t>
      </w:r>
    </w:p>
    <w:p w:rsidR="00000000" w:rsidDel="00000000" w:rsidP="00000000" w:rsidRDefault="00000000" w:rsidRPr="00000000" w14:paraId="000002A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After completing the above steps, you should see the Windows Printer Wizard. Click Next to start the wizard.</w:t>
      </w:r>
    </w:p>
    <w:p w:rsidR="00000000" w:rsidDel="00000000" w:rsidP="00000000" w:rsidRDefault="00000000" w:rsidRPr="00000000" w14:paraId="000002A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Next, you have the choice of installing a Local or Network printer. If the printer is connected to the computer choose Local printer attached to this computer and click Next.</w:t>
      </w:r>
    </w:p>
    <w:p w:rsidR="00000000" w:rsidDel="00000000" w:rsidP="00000000" w:rsidRDefault="00000000" w:rsidRPr="00000000" w14:paraId="000002A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tab/>
        <w:t xml:space="preserve">When prompted for the location of the printer drivers, browse to the directory of printer drivers or point it to the printer CD</w:t>
      </w:r>
    </w:p>
    <w:p w:rsidR="00000000" w:rsidDel="00000000" w:rsidP="00000000" w:rsidRDefault="00000000" w:rsidRPr="00000000" w14:paraId="000002A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2B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printer is installed, you can use Windows to print a self-test page to verify the printer is working.</w:t>
      </w:r>
    </w:p>
    <w:p w:rsidR="00000000" w:rsidDel="00000000" w:rsidP="00000000" w:rsidRDefault="00000000" w:rsidRPr="00000000" w14:paraId="000002B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Click "Start", Settings, and open "Control Panel".</w:t>
      </w:r>
    </w:p>
    <w:p w:rsidR="00000000" w:rsidDel="00000000" w:rsidP="00000000" w:rsidRDefault="00000000" w:rsidRPr="00000000" w14:paraId="000002B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Double-click the "Printers or Printers and Fax icon".</w:t>
      </w:r>
    </w:p>
    <w:p w:rsidR="00000000" w:rsidDel="00000000" w:rsidP="00000000" w:rsidRDefault="00000000" w:rsidRPr="00000000" w14:paraId="000002B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Right-click on the Printer you want to test and click "Properties". If you do not see your printer, your printer is not installed .</w:t>
      </w:r>
    </w:p>
    <w:p w:rsidR="00000000" w:rsidDel="00000000" w:rsidP="00000000" w:rsidRDefault="00000000" w:rsidRPr="00000000" w14:paraId="000002B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In the "Printers Properties" window, click the "Print Test Page" button.</w:t>
      </w:r>
    </w:p>
    <w:p w:rsidR="00000000" w:rsidDel="00000000" w:rsidP="00000000" w:rsidRDefault="00000000" w:rsidRPr="00000000" w14:paraId="000002B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If the printer can print a test page, your printer is installed and set up properly.</w:t>
      </w:r>
    </w:p>
    <w:p w:rsidR="00000000" w:rsidDel="00000000" w:rsidP="00000000" w:rsidRDefault="00000000" w:rsidRPr="00000000" w14:paraId="000002B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the printer:</w:t>
      </w:r>
    </w:p>
    <w:p w:rsidR="00000000" w:rsidDel="00000000" w:rsidP="00000000" w:rsidRDefault="00000000" w:rsidRPr="00000000" w14:paraId="000002B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printer is installed, you can share a printer in the network if your PC is connected in the network.</w:t>
      </w:r>
    </w:p>
    <w:p w:rsidR="00000000" w:rsidDel="00000000" w:rsidP="00000000" w:rsidRDefault="00000000" w:rsidRPr="00000000" w14:paraId="000002B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Click "Start", Settings, and open "Control Panel".</w:t>
      </w:r>
    </w:p>
    <w:p w:rsidR="00000000" w:rsidDel="00000000" w:rsidP="00000000" w:rsidRDefault="00000000" w:rsidRPr="00000000" w14:paraId="000002B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Double-click the "Printers or Printers and Fax icon".</w:t>
      </w:r>
    </w:p>
    <w:p w:rsidR="00000000" w:rsidDel="00000000" w:rsidP="00000000" w:rsidRDefault="00000000" w:rsidRPr="00000000" w14:paraId="000002B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Right-click on the Printer you want to share and click "Sharing". If you do not see your printer, your printer is not installed.</w:t>
      </w:r>
    </w:p>
    <w:p w:rsidR="00000000" w:rsidDel="00000000" w:rsidP="00000000" w:rsidRDefault="00000000" w:rsidRPr="00000000" w14:paraId="000002B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In the "Sharing" window, Check the box that says "Share this printer"-=-</w:t>
      </w:r>
    </w:p>
    <w:p w:rsidR="00000000" w:rsidDel="00000000" w:rsidP="00000000" w:rsidRDefault="00000000" w:rsidRPr="00000000" w14:paraId="000002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Then, you can edit the share name of the printer, in case you don't want to use the default</w:t>
      </w:r>
    </w:p>
    <w:p w:rsidR="00000000" w:rsidDel="00000000" w:rsidP="00000000" w:rsidRDefault="00000000" w:rsidRPr="00000000" w14:paraId="000002B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provided by Windows.</w:t>
      </w:r>
    </w:p>
    <w:p w:rsidR="00000000" w:rsidDel="00000000" w:rsidP="00000000" w:rsidRDefault="00000000" w:rsidRPr="00000000" w14:paraId="000002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When done, click OK.</w:t>
      </w:r>
    </w:p>
    <w:p w:rsidR="00000000" w:rsidDel="00000000" w:rsidP="00000000" w:rsidRDefault="00000000" w:rsidRPr="00000000" w14:paraId="000002B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The printer is now shared with the other computers on your network, regardless of the operating systems they are using</w:t>
      </w:r>
    </w:p>
    <w:p w:rsidR="00000000" w:rsidDel="00000000" w:rsidP="00000000" w:rsidRDefault="00000000" w:rsidRPr="00000000" w14:paraId="000002C0">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2C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If you do not have any indicator light, make sure the printer is connected to a working power outlet by verifying each end of the power cable.</w:t>
      </w:r>
    </w:p>
    <w:p w:rsidR="00000000" w:rsidDel="00000000" w:rsidP="00000000" w:rsidRDefault="00000000" w:rsidRPr="00000000" w14:paraId="000002C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If the indicator is blinking or is orange, often this is an indication of a printer error, like a paper jam or an issue with the ink or toner cartridge. Remove the panel and carefully pull out the jammed paper.</w:t>
      </w:r>
    </w:p>
    <w:p w:rsidR="00000000" w:rsidDel="00000000" w:rsidP="00000000" w:rsidRDefault="00000000" w:rsidRPr="00000000" w14:paraId="000002C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tab/>
        <w:t xml:space="preserve">No paper or paper jam -without paper, your printer will not be able to print. Make sure you have paper loaded into the printer paper cartridge or tray.</w:t>
      </w: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w:t>
      </w:r>
    </w:p>
    <w:p w:rsidR="00000000" w:rsidDel="00000000" w:rsidP="00000000" w:rsidRDefault="00000000" w:rsidRPr="00000000" w14:paraId="000002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new printer is plugged in, what new needs to be installed?</w:t>
      </w:r>
    </w:p>
    <w:p w:rsidR="00000000" w:rsidDel="00000000" w:rsidP="00000000" w:rsidRDefault="00000000" w:rsidRPr="00000000" w14:paraId="000002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any 3 types of printers in detail.</w:t>
      </w:r>
    </w:p>
    <w:p w:rsidR="00000000" w:rsidDel="00000000" w:rsidP="00000000" w:rsidRDefault="00000000" w:rsidRPr="00000000" w14:paraId="000002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ports are available to be used when installing a printer?</w:t>
      </w:r>
    </w:p>
    <w:p w:rsidR="00000000" w:rsidDel="00000000" w:rsidP="00000000" w:rsidRDefault="00000000" w:rsidRPr="00000000" w14:paraId="000002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main parts of the printer?</w:t>
      </w:r>
    </w:p>
    <w:p w:rsidR="00000000" w:rsidDel="00000000" w:rsidP="00000000" w:rsidRDefault="00000000" w:rsidRPr="00000000" w14:paraId="000002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value or range of values for the following terms w.r.t to printer</w:t>
      </w:r>
    </w:p>
    <w:p w:rsidR="00000000" w:rsidDel="00000000" w:rsidP="00000000" w:rsidRDefault="00000000" w:rsidRPr="00000000" w14:paraId="000002C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Amps</w:t>
      </w:r>
    </w:p>
    <w:p w:rsidR="00000000" w:rsidDel="00000000" w:rsidP="00000000" w:rsidRDefault="00000000" w:rsidRPr="00000000" w14:paraId="000002C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Watts</w:t>
      </w:r>
    </w:p>
    <w:p w:rsidR="00000000" w:rsidDel="00000000" w:rsidP="00000000" w:rsidRDefault="00000000" w:rsidRPr="00000000" w14:paraId="000002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w:t>
      </w:r>
    </w:p>
    <w:p w:rsidR="00000000" w:rsidDel="00000000" w:rsidP="00000000" w:rsidRDefault="00000000" w:rsidRPr="00000000" w14:paraId="000002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w:t>
      </w:r>
    </w:p>
    <w:p w:rsidR="00000000" w:rsidDel="00000000" w:rsidP="00000000" w:rsidRDefault="00000000" w:rsidRPr="00000000" w14:paraId="000002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w:t>
      </w: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2D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2D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1"/>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E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2E7">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7</w:t>
      </w:r>
    </w:p>
    <w:p w:rsidR="00000000" w:rsidDel="00000000" w:rsidP="00000000" w:rsidRDefault="00000000" w:rsidRPr="00000000" w14:paraId="000002E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2E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install and configure Scanner, Webcam and biometric devices with the system and troubleshoot the problems (Demo)</w:t>
      </w:r>
      <w:r w:rsidDel="00000000" w:rsidR="00000000" w:rsidRPr="00000000">
        <w:rPr>
          <w:rtl w:val="0"/>
        </w:rPr>
      </w:r>
    </w:p>
    <w:p w:rsidR="00000000" w:rsidDel="00000000" w:rsidP="00000000" w:rsidRDefault="00000000" w:rsidRPr="00000000" w14:paraId="000002F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2F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able to </w:t>
      </w:r>
    </w:p>
    <w:p w:rsidR="00000000" w:rsidDel="00000000" w:rsidP="00000000" w:rsidRDefault="00000000" w:rsidRPr="00000000" w14:paraId="000002F7">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and configure scanner, webcam and biometric devices with the system</w:t>
      </w:r>
    </w:p>
    <w:p w:rsidR="00000000" w:rsidDel="00000000" w:rsidP="00000000" w:rsidRDefault="00000000" w:rsidRPr="00000000" w14:paraId="000002F8">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Troubleshoot the problem</w:t>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2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Manual Chapter 3 </w:t>
      </w:r>
    </w:p>
    <w:p w:rsidR="00000000" w:rsidDel="00000000" w:rsidP="00000000" w:rsidRDefault="00000000" w:rsidRPr="00000000" w14:paraId="000002FC">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2FD">
      <w:pPr>
        <w:numPr>
          <w:ilvl w:val="0"/>
          <w:numId w:val="2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your web camera or scanner into your computer.</w:t>
      </w:r>
    </w:p>
    <w:p w:rsidR="00000000" w:rsidDel="00000000" w:rsidP="00000000" w:rsidRDefault="00000000" w:rsidRPr="00000000" w14:paraId="000002FE">
      <w:pPr>
        <w:numPr>
          <w:ilvl w:val="0"/>
          <w:numId w:val="2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camera is Plug and Play, the Scanner and Camera Wizard starts</w:t>
      </w:r>
    </w:p>
    <w:p w:rsidR="00000000" w:rsidDel="00000000" w:rsidP="00000000" w:rsidRDefault="00000000" w:rsidRPr="00000000" w14:paraId="000002FF">
      <w:pPr>
        <w:numPr>
          <w:ilvl w:val="0"/>
          <w:numId w:val="2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Double-click Add Device.</w:t>
      </w:r>
    </w:p>
    <w:p w:rsidR="00000000" w:rsidDel="00000000" w:rsidP="00000000" w:rsidRDefault="00000000" w:rsidRPr="00000000" w14:paraId="00000300">
      <w:pPr>
        <w:numPr>
          <w:ilvl w:val="0"/>
          <w:numId w:val="2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instructions on your screen.</w:t>
      </w:r>
    </w:p>
    <w:p w:rsidR="00000000" w:rsidDel="00000000" w:rsidP="00000000" w:rsidRDefault="00000000" w:rsidRPr="00000000" w14:paraId="0000030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303">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benefits of biometrics?</w:t>
      </w:r>
    </w:p>
    <w:p w:rsidR="00000000" w:rsidDel="00000000" w:rsidP="00000000" w:rsidRDefault="00000000" w:rsidRPr="00000000" w14:paraId="00000304">
      <w:pPr>
        <w:numPr>
          <w:ilvl w:val="0"/>
          <w:numId w:val="4"/>
        </w:numPr>
        <w:spacing w:after="0" w:line="24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Write the full form of scanner, its uses and importance.</w:t>
      </w:r>
    </w:p>
    <w:p w:rsidR="00000000" w:rsidDel="00000000" w:rsidP="00000000" w:rsidRDefault="00000000" w:rsidRPr="00000000" w14:paraId="000003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How can I ensure that the footage is protected and only accessible by authorized parties?</w:t>
      </w:r>
    </w:p>
    <w:p w:rsidR="00000000" w:rsidDel="00000000" w:rsidP="00000000" w:rsidRDefault="00000000" w:rsidRPr="00000000" w14:paraId="000003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How will the webcamera's data be stored and protected?</w:t>
      </w:r>
    </w:p>
    <w:p w:rsidR="00000000" w:rsidDel="00000000" w:rsidP="00000000" w:rsidRDefault="00000000" w:rsidRPr="00000000" w14:paraId="000003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How will you secure the webcamera against physical tampering or hacking?</w:t>
      </w:r>
    </w:p>
    <w:p w:rsidR="00000000" w:rsidDel="00000000" w:rsidP="00000000" w:rsidRDefault="00000000" w:rsidRPr="00000000" w14:paraId="00000308">
      <w:pPr>
        <w:spacing w:after="0" w:line="240" w:lineRule="auto"/>
        <w:ind w:left="720" w:firstLine="0"/>
        <w:jc w:val="both"/>
        <w:rPr>
          <w:rFonts w:ascii="Roboto" w:cs="Roboto" w:eastAsia="Roboto" w:hAnsi="Roboto"/>
          <w:b w:val="1"/>
          <w:color w:val="050e17"/>
          <w:sz w:val="23"/>
          <w:szCs w:val="23"/>
          <w:u w:val="single"/>
          <w:shd w:fill="f1f2f2" w:val="clear"/>
        </w:rPr>
      </w:pPr>
      <w:r w:rsidDel="00000000" w:rsidR="00000000" w:rsidRPr="00000000">
        <w:rPr>
          <w:rtl w:val="0"/>
        </w:rPr>
      </w:r>
    </w:p>
    <w:p w:rsidR="00000000" w:rsidDel="00000000" w:rsidP="00000000" w:rsidRDefault="00000000" w:rsidRPr="00000000" w14:paraId="00000309">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30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30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2"/>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31D">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8</w:t>
      </w:r>
    </w:p>
    <w:p w:rsidR="00000000" w:rsidDel="00000000" w:rsidP="00000000" w:rsidRDefault="00000000" w:rsidRPr="00000000" w14:paraId="0000032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32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observe various cables and connectors used in networking (Demo)</w:t>
      </w: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3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aware of </w:t>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3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Manual Chapter 3</w:t>
      </w:r>
    </w:p>
    <w:p w:rsidR="00000000" w:rsidDel="00000000" w:rsidP="00000000" w:rsidRDefault="00000000" w:rsidRPr="00000000" w14:paraId="00000330">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3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given a demo about the following components:</w:t>
      </w:r>
    </w:p>
    <w:p w:rsidR="00000000" w:rsidDel="00000000" w:rsidP="00000000" w:rsidRDefault="00000000" w:rsidRPr="00000000" w14:paraId="00000332">
      <w:pPr>
        <w:widowControl w:val="0"/>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RJ-45 connector</w:t>
      </w:r>
    </w:p>
    <w:p w:rsidR="00000000" w:rsidDel="00000000" w:rsidP="00000000" w:rsidRDefault="00000000" w:rsidRPr="00000000" w14:paraId="00000333">
      <w:pPr>
        <w:widowControl w:val="0"/>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Connector</w:t>
      </w:r>
    </w:p>
    <w:p w:rsidR="00000000" w:rsidDel="00000000" w:rsidP="00000000" w:rsidRDefault="00000000" w:rsidRPr="00000000" w14:paraId="00000334">
      <w:pPr>
        <w:widowControl w:val="0"/>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Crimping Tool</w:t>
      </w:r>
    </w:p>
    <w:p w:rsidR="00000000" w:rsidDel="00000000" w:rsidP="00000000" w:rsidRDefault="00000000" w:rsidRPr="00000000" w14:paraId="00000335">
      <w:pPr>
        <w:widowControl w:val="0"/>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Twisted-pair Cable</w:t>
      </w:r>
    </w:p>
    <w:p w:rsidR="00000000" w:rsidDel="00000000" w:rsidP="00000000" w:rsidRDefault="00000000" w:rsidRPr="00000000" w14:paraId="00000336">
      <w:pPr>
        <w:widowControl w:val="0"/>
        <w:numPr>
          <w:ilvl w:val="0"/>
          <w:numId w:val="2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 Tester</w:t>
      </w:r>
    </w:p>
    <w:p w:rsidR="00000000" w:rsidDel="00000000" w:rsidP="00000000" w:rsidRDefault="00000000" w:rsidRPr="00000000" w14:paraId="0000033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339">
      <w:pPr>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outmost vinyl shield for 12mm at one end of the cable (we call this side A-side).</w:t>
      </w:r>
    </w:p>
    <w:p w:rsidR="00000000" w:rsidDel="00000000" w:rsidP="00000000" w:rsidRDefault="00000000" w:rsidRPr="00000000" w14:paraId="0000033A">
      <w:pPr>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 the metal wires in parallel</w:t>
      </w:r>
    </w:p>
    <w:p w:rsidR="00000000" w:rsidDel="00000000" w:rsidP="00000000" w:rsidRDefault="00000000" w:rsidRPr="00000000" w14:paraId="0000033B">
      <w:pPr>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metal wires into RJ45 connector on keeping the metal wire arrangement</w:t>
      </w:r>
    </w:p>
    <w:p w:rsidR="00000000" w:rsidDel="00000000" w:rsidP="00000000" w:rsidRDefault="00000000" w:rsidRPr="00000000" w14:paraId="0000033C">
      <w:pPr>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RJ45 connector (with the cable) on the pliers, and squeeze it tightly.</w:t>
      </w:r>
    </w:p>
    <w:p w:rsidR="00000000" w:rsidDel="00000000" w:rsidP="00000000" w:rsidRDefault="00000000" w:rsidRPr="00000000" w14:paraId="0000033D">
      <w:pPr>
        <w:numPr>
          <w:ilvl w:val="0"/>
          <w:numId w:val="1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other side of the cable ( B-side) in the same way.</w:t>
      </w:r>
    </w:p>
    <w:p w:rsidR="00000000" w:rsidDel="00000000" w:rsidP="00000000" w:rsidRDefault="00000000" w:rsidRPr="00000000" w14:paraId="000003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3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crimped cable using a cable tester:</w:t>
      </w:r>
    </w:p>
    <w:p w:rsidR="00000000" w:rsidDel="00000000" w:rsidP="00000000" w:rsidRDefault="00000000" w:rsidRPr="00000000" w14:paraId="00000341">
      <w:pPr>
        <w:numPr>
          <w:ilvl w:val="0"/>
          <w:numId w:val="1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Skin off the cable jacket 3.0 cm long cable stripper up to cable</w:t>
      </w:r>
    </w:p>
    <w:p w:rsidR="00000000" w:rsidDel="00000000" w:rsidP="00000000" w:rsidRDefault="00000000" w:rsidRPr="00000000" w14:paraId="00000342">
      <w:pPr>
        <w:numPr>
          <w:ilvl w:val="0"/>
          <w:numId w:val="1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Untwist each pair and straighten each wire 190 0 1.5 cm long.</w:t>
      </w:r>
    </w:p>
    <w:p w:rsidR="00000000" w:rsidDel="00000000" w:rsidP="00000000" w:rsidRDefault="00000000" w:rsidRPr="00000000" w14:paraId="00000343">
      <w:pPr>
        <w:numPr>
          <w:ilvl w:val="0"/>
          <w:numId w:val="1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Cut all the wires</w:t>
      </w:r>
    </w:p>
    <w:p w:rsidR="00000000" w:rsidDel="00000000" w:rsidP="00000000" w:rsidRDefault="00000000" w:rsidRPr="00000000" w14:paraId="00000344">
      <w:pPr>
        <w:numPr>
          <w:ilvl w:val="0"/>
          <w:numId w:val="1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Insert the wires into the RJ45 connector right white orange left brown the pins facing up</w:t>
      </w:r>
    </w:p>
    <w:p w:rsidR="00000000" w:rsidDel="00000000" w:rsidP="00000000" w:rsidRDefault="00000000" w:rsidRPr="00000000" w14:paraId="00000345">
      <w:pPr>
        <w:numPr>
          <w:ilvl w:val="0"/>
          <w:numId w:val="1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Place the connector into a crimping tool, and squeeze hard so that the handle reaches its full swing.</w:t>
      </w:r>
    </w:p>
    <w:p w:rsidR="00000000" w:rsidDel="00000000" w:rsidP="00000000" w:rsidRDefault="00000000" w:rsidRPr="00000000" w14:paraId="00000346">
      <w:pPr>
        <w:numPr>
          <w:ilvl w:val="0"/>
          <w:numId w:val="1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Use a cable tester to test for proper continuity</w:t>
      </w:r>
    </w:p>
    <w:p w:rsidR="00000000" w:rsidDel="00000000" w:rsidP="00000000" w:rsidRDefault="00000000" w:rsidRPr="00000000" w14:paraId="000003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w:t>
      </w:r>
    </w:p>
    <w:p w:rsidR="00000000" w:rsidDel="00000000" w:rsidP="00000000" w:rsidRDefault="00000000" w:rsidRPr="00000000" w14:paraId="00000349">
      <w:pPr>
        <w:numPr>
          <w:ilvl w:val="0"/>
          <w:numId w:val="9"/>
        </w:numPr>
        <w:spacing w:after="0" w:line="276" w:lineRule="auto"/>
        <w:ind w:left="720" w:right="90" w:hanging="360"/>
        <w:jc w:val="both"/>
        <w:rPr>
          <w:sz w:val="24"/>
          <w:szCs w:val="24"/>
        </w:rPr>
      </w:pPr>
      <w:r w:rsidDel="00000000" w:rsidR="00000000" w:rsidRPr="00000000">
        <w:rPr>
          <w:rFonts w:ascii="Times New Roman" w:cs="Times New Roman" w:eastAsia="Times New Roman" w:hAnsi="Times New Roman"/>
          <w:sz w:val="24"/>
          <w:szCs w:val="24"/>
          <w:rtl w:val="0"/>
        </w:rPr>
        <w:t xml:space="preserve"> List various types of Computer Cables and explain them in detail.</w:t>
      </w:r>
    </w:p>
    <w:p w:rsidR="00000000" w:rsidDel="00000000" w:rsidP="00000000" w:rsidRDefault="00000000" w:rsidRPr="00000000" w14:paraId="0000034A">
      <w:pPr>
        <w:numPr>
          <w:ilvl w:val="0"/>
          <w:numId w:val="9"/>
        </w:numPr>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 is the difference between a cable and a connector?</w:t>
      </w:r>
    </w:p>
    <w:p w:rsidR="00000000" w:rsidDel="00000000" w:rsidP="00000000" w:rsidRDefault="00000000" w:rsidRPr="00000000" w14:paraId="0000034B">
      <w:pPr>
        <w:numPr>
          <w:ilvl w:val="0"/>
          <w:numId w:val="9"/>
        </w:numPr>
        <w:spacing w:after="0" w:line="240" w:lineRule="auto"/>
        <w:ind w:left="720" w:hanging="360"/>
        <w:jc w:val="both"/>
        <w:rPr>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What type of cable is used in most networks? Explain it.</w:t>
      </w:r>
    </w:p>
    <w:p w:rsidR="00000000" w:rsidDel="00000000" w:rsidP="00000000" w:rsidRDefault="00000000" w:rsidRPr="00000000" w14:paraId="0000034C">
      <w:pPr>
        <w:numPr>
          <w:ilvl w:val="0"/>
          <w:numId w:val="9"/>
        </w:numPr>
        <w:spacing w:after="0" w:line="240" w:lineRule="auto"/>
        <w:ind w:left="720" w:hanging="360"/>
        <w:jc w:val="both"/>
        <w:rPr>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Which is a faster networking cable?</w:t>
      </w:r>
    </w:p>
    <w:p w:rsidR="00000000" w:rsidDel="00000000" w:rsidP="00000000" w:rsidRDefault="00000000" w:rsidRPr="00000000" w14:paraId="0000034D">
      <w:pPr>
        <w:numPr>
          <w:ilvl w:val="0"/>
          <w:numId w:val="9"/>
        </w:numPr>
        <w:spacing w:after="0" w:line="240" w:lineRule="auto"/>
        <w:ind w:left="720" w:hanging="360"/>
        <w:jc w:val="both"/>
        <w:rPr>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Write the function of RJ-45 connector and Twisted-pair Cable?</w:t>
      </w:r>
    </w:p>
    <w:p w:rsidR="00000000" w:rsidDel="00000000" w:rsidP="00000000" w:rsidRDefault="00000000" w:rsidRPr="00000000" w14:paraId="0000034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numPr>
          <w:ilvl w:val="0"/>
          <w:numId w:val="9"/>
        </w:numPr>
        <w:spacing w:after="0" w:line="240" w:lineRule="auto"/>
        <w:ind w:left="720" w:hanging="360"/>
        <w:jc w:val="both"/>
        <w:rPr>
          <w:color w:val="202124"/>
          <w:sz w:val="24"/>
          <w:szCs w:val="24"/>
          <w:highlight w:val="white"/>
        </w:rPr>
      </w:pPr>
      <w:r w:rsidDel="00000000" w:rsidR="00000000" w:rsidRPr="00000000">
        <w:rPr>
          <w:rtl w:val="0"/>
        </w:rPr>
      </w:r>
    </w:p>
    <w:p w:rsidR="00000000" w:rsidDel="00000000" w:rsidP="00000000" w:rsidRDefault="00000000" w:rsidRPr="00000000" w14:paraId="00000350">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35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35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3"/>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6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36A">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7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9</w:t>
      </w:r>
    </w:p>
    <w:p w:rsidR="00000000" w:rsidDel="00000000" w:rsidP="00000000" w:rsidRDefault="00000000" w:rsidRPr="00000000" w14:paraId="000003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37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To install SMPS and measure voltage levels in connectors of SMPS (Demo)</w:t>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37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aware of </w:t>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3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Manual Chapter 4</w:t>
      </w:r>
    </w:p>
    <w:p w:rsidR="00000000" w:rsidDel="00000000" w:rsidP="00000000" w:rsidRDefault="00000000" w:rsidRPr="00000000" w14:paraId="0000038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384">
      <w:pPr>
        <w:widowControl w:val="0"/>
        <w:numPr>
          <w:ilvl w:val="0"/>
          <w:numId w:val="1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main AC supply to SMPS and switch ON.</w:t>
      </w:r>
    </w:p>
    <w:p w:rsidR="00000000" w:rsidDel="00000000" w:rsidP="00000000" w:rsidRDefault="00000000" w:rsidRPr="00000000" w14:paraId="00000385">
      <w:pPr>
        <w:widowControl w:val="0"/>
        <w:numPr>
          <w:ilvl w:val="0"/>
          <w:numId w:val="1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voltage levels in all connectors of SMPS using digital multimeter</w:t>
      </w:r>
    </w:p>
    <w:p w:rsidR="00000000" w:rsidDel="00000000" w:rsidP="00000000" w:rsidRDefault="00000000" w:rsidRPr="00000000" w14:paraId="00000386">
      <w:pPr>
        <w:widowControl w:val="0"/>
        <w:numPr>
          <w:ilvl w:val="0"/>
          <w:numId w:val="1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all voltage levels in the Observation table given below.</w:t>
      </w:r>
    </w:p>
    <w:p w:rsidR="00000000" w:rsidDel="00000000" w:rsidP="00000000" w:rsidRDefault="00000000" w:rsidRPr="00000000" w14:paraId="00000387">
      <w:pPr>
        <w:widowControl w:val="0"/>
        <w:numPr>
          <w:ilvl w:val="0"/>
          <w:numId w:val="1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voltage levels of all connector are correct, then switch OFF the power supply</w:t>
      </w:r>
    </w:p>
    <w:p w:rsidR="00000000" w:rsidDel="00000000" w:rsidP="00000000" w:rsidRDefault="00000000" w:rsidRPr="00000000" w14:paraId="0000038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9">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38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the different voltage levels observed in Table given below:</w:t>
      </w:r>
    </w:p>
    <w:p w:rsidR="00000000" w:rsidDel="00000000" w:rsidP="00000000" w:rsidRDefault="00000000" w:rsidRPr="00000000" w14:paraId="0000038B">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4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6"/>
        <w:gridCol w:w="1721"/>
        <w:gridCol w:w="1683"/>
        <w:tblGridChange w:id="0">
          <w:tblGrid>
            <w:gridCol w:w="1096"/>
            <w:gridCol w:w="1721"/>
            <w:gridCol w:w="1683"/>
          </w:tblGrid>
        </w:tblGridChange>
      </w:tblGrid>
      <w:tr>
        <w:trPr>
          <w:cantSplit w:val="0"/>
          <w:trHeight w:val="440" w:hRule="atLeast"/>
          <w:tblHeader w:val="0"/>
        </w:trPr>
        <w:tc>
          <w:tcPr>
            <w:vMerge w:val="restart"/>
            <w:tcBorders>
              <w:left w:color="000000" w:space="0" w:sz="4" w:val="single"/>
              <w:bottom w:color="000000" w:space="0" w:sz="0" w:val="nil"/>
            </w:tcBorders>
            <w:vAlign w:val="center"/>
          </w:tcPr>
          <w:p w:rsidR="00000000" w:rsidDel="00000000" w:rsidP="00000000" w:rsidRDefault="00000000" w:rsidRPr="00000000" w14:paraId="0000038C">
            <w:pPr>
              <w:widowControl w:val="0"/>
              <w:spacing w:after="0" w:line="192" w:lineRule="auto"/>
              <w:ind w:right="15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a0a0a"/>
                <w:sz w:val="24"/>
                <w:szCs w:val="24"/>
                <w:rtl w:val="0"/>
              </w:rPr>
              <w:t xml:space="preserve">Pin No</w:t>
            </w:r>
            <w:r w:rsidDel="00000000" w:rsidR="00000000" w:rsidRPr="00000000">
              <w:rPr>
                <w:rtl w:val="0"/>
              </w:rPr>
            </w:r>
          </w:p>
        </w:tc>
        <w:tc>
          <w:tcPr>
            <w:vMerge w:val="restart"/>
            <w:tcBorders>
              <w:left w:color="000000" w:space="0" w:sz="4" w:val="single"/>
              <w:bottom w:color="000000" w:space="0" w:sz="0" w:val="nil"/>
              <w:right w:color="000000" w:space="0" w:sz="4" w:val="single"/>
            </w:tcBorders>
            <w:vAlign w:val="center"/>
          </w:tcPr>
          <w:p w:rsidR="00000000" w:rsidDel="00000000" w:rsidP="00000000" w:rsidRDefault="00000000" w:rsidRPr="00000000" w14:paraId="0000038D">
            <w:pPr>
              <w:widowControl w:val="0"/>
              <w:spacing w:after="0" w:line="192" w:lineRule="auto"/>
              <w:ind w:right="25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a0a0a"/>
                <w:sz w:val="24"/>
                <w:szCs w:val="24"/>
                <w:rtl w:val="0"/>
              </w:rPr>
              <w:t xml:space="preserve">Wire Color</w:t>
            </w:r>
            <w:r w:rsidDel="00000000" w:rsidR="00000000" w:rsidRPr="00000000">
              <w:rPr>
                <w:rtl w:val="0"/>
              </w:rPr>
            </w:r>
          </w:p>
        </w:tc>
        <w:tc>
          <w:tcPr>
            <w:vMerge w:val="restart"/>
            <w:tcBorders>
              <w:left w:color="000000" w:space="0" w:sz="4" w:val="single"/>
              <w:right w:color="000000" w:space="0" w:sz="4" w:val="single"/>
            </w:tcBorders>
            <w:vAlign w:val="center"/>
          </w:tcPr>
          <w:p w:rsidR="00000000" w:rsidDel="00000000" w:rsidP="00000000" w:rsidRDefault="00000000" w:rsidRPr="00000000" w14:paraId="0000038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a0a0a"/>
                <w:sz w:val="24"/>
                <w:szCs w:val="24"/>
                <w:rtl w:val="0"/>
              </w:rPr>
              <w:t xml:space="preserve">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a0a0a"/>
                <w:sz w:val="24"/>
                <w:szCs w:val="24"/>
                <w:rtl w:val="0"/>
              </w:rPr>
              <w:t xml:space="preserve">Voltage</w:t>
            </w:r>
            <w:r w:rsidDel="00000000" w:rsidR="00000000" w:rsidRPr="00000000">
              <w:rPr>
                <w:rtl w:val="0"/>
              </w:rPr>
            </w:r>
          </w:p>
        </w:tc>
      </w:tr>
      <w:tr>
        <w:trPr>
          <w:cantSplit w:val="0"/>
          <w:trHeight w:val="440" w:hRule="atLeast"/>
          <w:tblHeader w:val="0"/>
        </w:trPr>
        <w:tc>
          <w:tcPr>
            <w:vMerge w:val="continue"/>
            <w:tcBorders>
              <w:left w:color="000000" w:space="0" w:sz="4" w:val="single"/>
              <w:bottom w:color="000000" w:space="0" w:sz="0" w:val="nil"/>
            </w:tcBorders>
            <w:vAlign w:val="center"/>
          </w:tcPr>
          <w:p w:rsidR="00000000" w:rsidDel="00000000" w:rsidP="00000000" w:rsidRDefault="00000000" w:rsidRPr="00000000" w14:paraId="0000038F">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tcBorders>
              <w:left w:color="000000" w:space="0" w:sz="4" w:val="single"/>
              <w:bottom w:color="000000" w:space="0" w:sz="0" w:val="nil"/>
              <w:right w:color="000000" w:space="0" w:sz="4" w:val="single"/>
            </w:tcBorders>
            <w:vAlign w:val="center"/>
          </w:tcPr>
          <w:p w:rsidR="00000000" w:rsidDel="00000000" w:rsidP="00000000" w:rsidRDefault="00000000" w:rsidRPr="00000000" w14:paraId="00000390">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tcBorders>
              <w:left w:color="000000" w:space="0" w:sz="4" w:val="single"/>
              <w:right w:color="000000" w:space="0" w:sz="4" w:val="single"/>
            </w:tcBorders>
            <w:vAlign w:val="center"/>
          </w:tcPr>
          <w:p w:rsidR="00000000" w:rsidDel="00000000" w:rsidP="00000000" w:rsidRDefault="00000000" w:rsidRPr="00000000" w14:paraId="00000391">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4" w:val="single"/>
            </w:tcBorders>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39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2" w:hRule="atLeast"/>
          <w:tblHeader w:val="0"/>
        </w:trPr>
        <w:tc>
          <w:tcPr>
            <w:tcBorders>
              <w:left w:color="000000" w:space="0" w:sz="4" w:val="single"/>
            </w:tcBorders>
          </w:tcPr>
          <w:p w:rsidR="00000000" w:rsidDel="00000000" w:rsidP="00000000" w:rsidRDefault="00000000" w:rsidRPr="00000000" w14:paraId="000003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000000" w:space="0" w:sz="4" w:val="single"/>
            </w:tcBorders>
          </w:tcPr>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39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000000" w:space="0" w:sz="4" w:val="single"/>
            </w:tcBorders>
          </w:tcPr>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39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000000" w:space="0" w:sz="4" w:val="single"/>
            </w:tcBorders>
          </w:tcPr>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left w:color="000000" w:space="0" w:sz="4" w:val="single"/>
              <w:right w:color="000000" w:space="0" w:sz="4" w:val="single"/>
            </w:tcBorders>
          </w:tcPr>
          <w:p w:rsidR="00000000" w:rsidDel="00000000" w:rsidP="00000000" w:rsidRDefault="00000000" w:rsidRPr="00000000" w14:paraId="0000039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right w:color="000000" w:space="0" w:sz="4" w:val="single"/>
            </w:tcBorders>
          </w:tcPr>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3A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right w:color="000000" w:space="0" w:sz="4" w:val="single"/>
            </w:tcBorders>
          </w:tcPr>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left w:color="000000" w:space="0" w:sz="4" w:val="single"/>
              <w:right w:color="000000" w:space="0" w:sz="4" w:val="single"/>
            </w:tcBorders>
          </w:tcPr>
          <w:p w:rsidR="00000000" w:rsidDel="00000000" w:rsidP="00000000" w:rsidRDefault="00000000" w:rsidRPr="00000000" w14:paraId="000003A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right w:color="000000" w:space="0" w:sz="4" w:val="single"/>
            </w:tcBorders>
          </w:tcPr>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3A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2" w:hRule="atLeast"/>
          <w:tblHeader w:val="0"/>
        </w:trPr>
        <w:tc>
          <w:tcPr>
            <w:tcBorders>
              <w:left w:color="000000" w:space="0" w:sz="4" w:val="single"/>
            </w:tcBorders>
          </w:tcPr>
          <w:p w:rsidR="00000000" w:rsidDel="00000000" w:rsidP="00000000" w:rsidRDefault="00000000" w:rsidRPr="00000000" w14:paraId="000003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right w:color="000000" w:space="0" w:sz="4" w:val="single"/>
            </w:tcBorders>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w:t>
            </w:r>
          </w:p>
        </w:tc>
        <w:tc>
          <w:tcPr>
            <w:tcBorders>
              <w:left w:color="000000" w:space="0" w:sz="4" w:val="single"/>
              <w:right w:color="000000" w:space="0" w:sz="4" w:val="single"/>
            </w:tcBorders>
          </w:tcPr>
          <w:p w:rsidR="00000000" w:rsidDel="00000000" w:rsidP="00000000" w:rsidRDefault="00000000" w:rsidRPr="00000000" w14:paraId="000003A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right w:color="000000" w:space="0" w:sz="4" w:val="single"/>
            </w:tcBorders>
          </w:tcPr>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w:t>
            </w:r>
          </w:p>
        </w:tc>
        <w:tc>
          <w:tcPr>
            <w:tcBorders>
              <w:left w:color="000000" w:space="0" w:sz="4" w:val="single"/>
              <w:right w:color="000000" w:space="0" w:sz="4" w:val="single"/>
            </w:tcBorders>
          </w:tcPr>
          <w:p w:rsidR="00000000" w:rsidDel="00000000" w:rsidP="00000000" w:rsidRDefault="00000000" w:rsidRPr="00000000" w14:paraId="000003A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right w:color="000000" w:space="0" w:sz="4" w:val="single"/>
            </w:tcBorders>
          </w:tcPr>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w:t>
            </w:r>
          </w:p>
        </w:tc>
        <w:tc>
          <w:tcPr>
            <w:tcBorders>
              <w:left w:color="000000" w:space="0" w:sz="4" w:val="single"/>
              <w:right w:color="000000" w:space="0" w:sz="4" w:val="single"/>
            </w:tcBorders>
          </w:tcPr>
          <w:p w:rsidR="00000000" w:rsidDel="00000000" w:rsidP="00000000" w:rsidRDefault="00000000" w:rsidRPr="00000000" w14:paraId="000003A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right w:color="000000" w:space="0" w:sz="4" w:val="single"/>
            </w:tcBorders>
          </w:tcPr>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w:t>
            </w:r>
          </w:p>
        </w:tc>
        <w:tc>
          <w:tcPr>
            <w:tcBorders>
              <w:left w:color="000000" w:space="0" w:sz="4" w:val="single"/>
              <w:right w:color="000000" w:space="0" w:sz="4" w:val="single"/>
            </w:tcBorders>
          </w:tcPr>
          <w:p w:rsidR="00000000" w:rsidDel="00000000" w:rsidP="00000000" w:rsidRDefault="00000000" w:rsidRPr="00000000" w14:paraId="000003B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right w:color="000000" w:space="0" w:sz="4" w:val="single"/>
            </w:tcBorders>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3B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2" w:hRule="atLeast"/>
          <w:tblHeader w:val="0"/>
        </w:trPr>
        <w:tc>
          <w:tcPr>
            <w:tcBorders>
              <w:left w:color="000000" w:space="0" w:sz="4" w:val="single"/>
            </w:tcBorders>
          </w:tcPr>
          <w:p w:rsidR="00000000" w:rsidDel="00000000" w:rsidP="00000000" w:rsidRDefault="00000000" w:rsidRPr="00000000" w14:paraId="000003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right w:color="000000" w:space="0" w:sz="4" w:val="single"/>
            </w:tcBorders>
          </w:tcPr>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tc>
        <w:tc>
          <w:tcPr>
            <w:tcBorders>
              <w:left w:color="000000" w:space="0" w:sz="4" w:val="single"/>
              <w:right w:color="000000" w:space="0" w:sz="4" w:val="single"/>
            </w:tcBorders>
          </w:tcPr>
          <w:p w:rsidR="00000000" w:rsidDel="00000000" w:rsidP="00000000" w:rsidRDefault="00000000" w:rsidRPr="00000000" w14:paraId="000003B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tcBorders>
              <w:left w:color="000000" w:space="0" w:sz="4" w:val="single"/>
            </w:tcBorders>
          </w:tcPr>
          <w:p w:rsidR="00000000" w:rsidDel="00000000" w:rsidP="00000000" w:rsidRDefault="00000000" w:rsidRPr="00000000" w14:paraId="000003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right w:color="000000" w:space="0" w:sz="4" w:val="single"/>
            </w:tcBorders>
          </w:tcPr>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w:t>
            </w:r>
          </w:p>
        </w:tc>
        <w:tc>
          <w:tcPr>
            <w:tcBorders>
              <w:left w:color="000000" w:space="0" w:sz="4" w:val="single"/>
              <w:right w:color="000000" w:space="0" w:sz="4" w:val="single"/>
            </w:tcBorders>
          </w:tcPr>
          <w:p w:rsidR="00000000" w:rsidDel="00000000" w:rsidP="00000000" w:rsidRDefault="00000000" w:rsidRPr="00000000" w14:paraId="000003B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left w:color="000000" w:space="0" w:sz="4" w:val="single"/>
            </w:tcBorders>
          </w:tcPr>
          <w:p w:rsidR="00000000" w:rsidDel="00000000" w:rsidP="00000000" w:rsidRDefault="00000000" w:rsidRPr="00000000" w14:paraId="000003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right w:color="000000" w:space="0" w:sz="4" w:val="single"/>
            </w:tcBorders>
          </w:tcPr>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left w:color="000000" w:space="0" w:sz="4" w:val="single"/>
              <w:right w:color="000000" w:space="0" w:sz="4" w:val="single"/>
            </w:tcBorders>
          </w:tcPr>
          <w:p w:rsidR="00000000" w:rsidDel="00000000" w:rsidP="00000000" w:rsidRDefault="00000000" w:rsidRPr="00000000" w14:paraId="000003B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A">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B">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3DC">
      <w:pPr>
        <w:numPr>
          <w:ilvl w:val="0"/>
          <w:numId w:val="1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wattage of given SMPS.</w:t>
      </w:r>
    </w:p>
    <w:p w:rsidR="00000000" w:rsidDel="00000000" w:rsidP="00000000" w:rsidRDefault="00000000" w:rsidRPr="00000000" w14:paraId="000003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applications of SMPS?</w:t>
      </w:r>
    </w:p>
    <w:p w:rsidR="00000000" w:rsidDel="00000000" w:rsidP="00000000" w:rsidRDefault="00000000" w:rsidRPr="00000000" w14:paraId="000003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main parts of SMPS?</w:t>
      </w:r>
    </w:p>
    <w:p w:rsidR="00000000" w:rsidDel="00000000" w:rsidP="00000000" w:rsidRDefault="00000000" w:rsidRPr="00000000" w14:paraId="000003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voltage of SMPS?Which capacitor and switch is used in SMPS?</w:t>
      </w:r>
    </w:p>
    <w:p w:rsidR="00000000" w:rsidDel="00000000" w:rsidP="00000000" w:rsidRDefault="00000000" w:rsidRPr="00000000" w14:paraId="000003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SMPS convert AC to DC?</w:t>
      </w:r>
      <w:r w:rsidDel="00000000" w:rsidR="00000000" w:rsidRPr="00000000">
        <w:rPr>
          <w:rtl w:val="0"/>
        </w:rPr>
      </w:r>
    </w:p>
    <w:p w:rsidR="00000000" w:rsidDel="00000000" w:rsidP="00000000" w:rsidRDefault="00000000" w:rsidRPr="00000000" w14:paraId="000003E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5">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E">
      <w:pPr>
        <w:ind w:left="360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3F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3F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5"/>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F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F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403">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40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NO. 10</w:t>
      </w:r>
    </w:p>
    <w:p w:rsidR="00000000" w:rsidDel="00000000" w:rsidP="00000000" w:rsidRDefault="00000000" w:rsidRPr="00000000" w14:paraId="0000041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42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AIM: - </w:t>
      </w:r>
      <w:r w:rsidDel="00000000" w:rsidR="00000000" w:rsidRPr="00000000">
        <w:rPr>
          <w:rFonts w:ascii="Times New Roman" w:cs="Times New Roman" w:eastAsia="Times New Roman" w:hAnsi="Times New Roman"/>
          <w:sz w:val="24"/>
          <w:szCs w:val="24"/>
          <w:rtl w:val="0"/>
        </w:rPr>
        <w:t xml:space="preserve">Study of various networking devices </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4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this experiment students will be aware of </w:t>
      </w:r>
    </w:p>
    <w:p w:rsidR="00000000" w:rsidDel="00000000" w:rsidP="00000000" w:rsidRDefault="00000000" w:rsidRPr="00000000" w14:paraId="00000429">
      <w:pPr>
        <w:numPr>
          <w:ilvl w:val="0"/>
          <w:numId w:val="2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networking devices</w:t>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w:t>
      </w:r>
    </w:p>
    <w:p w:rsidR="00000000" w:rsidDel="00000000" w:rsidP="00000000" w:rsidRDefault="00000000" w:rsidRPr="00000000" w14:paraId="0000042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p w:rsidR="00000000" w:rsidDel="00000000" w:rsidP="00000000" w:rsidRDefault="00000000" w:rsidRPr="00000000" w14:paraId="0000042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various networking devices </w:t>
      </w:r>
    </w:p>
    <w:p w:rsidR="00000000" w:rsidDel="00000000" w:rsidP="00000000" w:rsidRDefault="00000000" w:rsidRPr="00000000" w14:paraId="0000042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detailed report of the following networking devices which can be used to set up a LAN network. </w:t>
      </w:r>
    </w:p>
    <w:p w:rsidR="00000000" w:rsidDel="00000000" w:rsidP="00000000" w:rsidRDefault="00000000" w:rsidRPr="00000000" w14:paraId="000004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Hub, access point, switches, routers, bridge, repeater, firewall, fiber connectivity and modems. </w:t>
      </w:r>
    </w:p>
    <w:p w:rsidR="00000000" w:rsidDel="00000000" w:rsidP="00000000" w:rsidRDefault="00000000" w:rsidRPr="00000000" w14:paraId="000004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can be based on types, manufacturers, costing, basic working principle, installation and maintenance instructions.</w:t>
      </w:r>
    </w:p>
    <w:p w:rsidR="00000000" w:rsidDel="00000000" w:rsidP="00000000" w:rsidRDefault="00000000" w:rsidRPr="00000000" w14:paraId="0000043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43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43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6"/>
        <w:tblW w:w="8728.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gridCol w:w="4578"/>
        <w:tblGridChange w:id="0">
          <w:tblGrid>
            <w:gridCol w:w="4150"/>
            <w:gridCol w:w="4578"/>
          </w:tblGrid>
        </w:tblGridChange>
      </w:tblGrid>
      <w:tr>
        <w:trPr>
          <w:cantSplit w:val="0"/>
          <w:tblHeader w:val="0"/>
        </w:trPr>
        <w:tc>
          <w:tcPr/>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c>
          <w:tcPr/>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t>
            </w:r>
          </w:p>
        </w:tc>
        <w:tc>
          <w:tcPr/>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r>
          </w:p>
        </w:tc>
      </w:tr>
      <w:tr>
        <w:trPr>
          <w:cantSplit w:val="0"/>
          <w:tblHeader w:val="0"/>
        </w:trPr>
        <w:tc>
          <w:tcPr/>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c>
          <w:tcPr/>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r>
      <w:tr>
        <w:trPr>
          <w:cantSplit w:val="0"/>
          <w:tblHeader w:val="0"/>
        </w:trPr>
        <w:tc>
          <w:tcPr/>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c>
          <w:tcPr/>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4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B.1 Submission written by student: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4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Conclusion: </w:t>
      </w:r>
    </w:p>
    <w:p w:rsidR="00000000" w:rsidDel="00000000" w:rsidP="00000000" w:rsidRDefault="00000000" w:rsidRPr="00000000" w14:paraId="0000044C">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Students must write the conclusion as per the attainment of individual outcome listed above and learning/observation noted in section B.1) </w:t>
      </w:r>
    </w:p>
    <w:p w:rsidR="00000000" w:rsidDel="00000000" w:rsidP="00000000" w:rsidRDefault="00000000" w:rsidRPr="00000000" w14:paraId="000004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Practicum (Mini Project)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7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Center Infrastructure Case Study</w:t>
      </w:r>
    </w:p>
    <w:p w:rsidR="00000000" w:rsidDel="00000000" w:rsidP="00000000" w:rsidRDefault="00000000" w:rsidRPr="00000000" w14:paraId="0000047F">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Center Infrastructure Case study </w:t>
      </w:r>
    </w:p>
    <w:p w:rsidR="00000000" w:rsidDel="00000000" w:rsidP="00000000" w:rsidRDefault="00000000" w:rsidRPr="00000000" w14:paraId="00000480">
      <w:pPr>
        <w:widowControl w:val="0"/>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set up for your school (if not possible then for college of company where family member is working),  Visit the school if needed </w:t>
      </w:r>
    </w:p>
    <w:sectPr>
      <w:footerReference r:id="rId2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2356" w:hanging="363"/>
      </w:pPr>
      <w:rPr>
        <w:rFonts w:ascii="Times New Roman" w:cs="Times New Roman" w:eastAsia="Times New Roman" w:hAnsi="Times New Roman"/>
        <w:b w:val="0"/>
        <w:i w:val="0"/>
        <w:color w:val="0c0c0c"/>
        <w:sz w:val="22"/>
        <w:szCs w:val="22"/>
      </w:rPr>
    </w:lvl>
    <w:lvl w:ilvl="1">
      <w:start w:val="0"/>
      <w:numFmt w:val="bullet"/>
      <w:lvlText w:val="•"/>
      <w:lvlJc w:val="left"/>
      <w:pPr>
        <w:ind w:left="3198" w:hanging="363"/>
      </w:pPr>
      <w:rPr/>
    </w:lvl>
    <w:lvl w:ilvl="2">
      <w:start w:val="0"/>
      <w:numFmt w:val="bullet"/>
      <w:lvlText w:val="•"/>
      <w:lvlJc w:val="left"/>
      <w:pPr>
        <w:ind w:left="4036" w:hanging="363"/>
      </w:pPr>
      <w:rPr/>
    </w:lvl>
    <w:lvl w:ilvl="3">
      <w:start w:val="0"/>
      <w:numFmt w:val="bullet"/>
      <w:lvlText w:val="•"/>
      <w:lvlJc w:val="left"/>
      <w:pPr>
        <w:ind w:left="4874" w:hanging="363"/>
      </w:pPr>
      <w:rPr/>
    </w:lvl>
    <w:lvl w:ilvl="4">
      <w:start w:val="0"/>
      <w:numFmt w:val="bullet"/>
      <w:lvlText w:val="•"/>
      <w:lvlJc w:val="left"/>
      <w:pPr>
        <w:ind w:left="5712" w:hanging="362.9999999999991"/>
      </w:pPr>
      <w:rPr/>
    </w:lvl>
    <w:lvl w:ilvl="5">
      <w:start w:val="0"/>
      <w:numFmt w:val="bullet"/>
      <w:lvlText w:val="•"/>
      <w:lvlJc w:val="left"/>
      <w:pPr>
        <w:ind w:left="6551" w:hanging="362.9999999999991"/>
      </w:pPr>
      <w:rPr/>
    </w:lvl>
    <w:lvl w:ilvl="6">
      <w:start w:val="0"/>
      <w:numFmt w:val="bullet"/>
      <w:lvlText w:val="•"/>
      <w:lvlJc w:val="left"/>
      <w:pPr>
        <w:ind w:left="7389" w:hanging="363"/>
      </w:pPr>
      <w:rPr/>
    </w:lvl>
    <w:lvl w:ilvl="7">
      <w:start w:val="0"/>
      <w:numFmt w:val="bullet"/>
      <w:lvlText w:val="•"/>
      <w:lvlJc w:val="left"/>
      <w:pPr>
        <w:ind w:left="8227" w:hanging="362.9999999999991"/>
      </w:pPr>
      <w:rPr/>
    </w:lvl>
    <w:lvl w:ilvl="8">
      <w:start w:val="0"/>
      <w:numFmt w:val="bullet"/>
      <w:lvlText w:val="•"/>
      <w:lvlJc w:val="left"/>
      <w:pPr>
        <w:ind w:left="9065" w:hanging="36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2D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5322D7"/>
    <w:pPr>
      <w:ind w:left="720"/>
      <w:contextualSpacing w:val="1"/>
    </w:pPr>
  </w:style>
  <w:style w:type="table" w:styleId="TableGrid">
    <w:name w:val="Table Grid"/>
    <w:basedOn w:val="TableNormal"/>
    <w:uiPriority w:val="59"/>
    <w:rsid w:val="005322D7"/>
    <w:pPr>
      <w:spacing w:after="0" w:line="240" w:lineRule="auto"/>
    </w:pPr>
    <w:rPr>
      <w:rFonts w:eastAsiaTheme="minorEastAsia"/>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locked w:val="1"/>
    <w:rsid w:val="005322D7"/>
  </w:style>
  <w:style w:type="paragraph" w:styleId="HTMLPreformatted">
    <w:name w:val="HTML Preformatted"/>
    <w:basedOn w:val="Normal"/>
    <w:link w:val="HTMLPreformattedChar"/>
    <w:uiPriority w:val="99"/>
    <w:semiHidden w:val="1"/>
    <w:unhideWhenUsed w:val="1"/>
    <w:rsid w:val="0053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5322D7"/>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5322D7"/>
    <w:rPr>
      <w:rFonts w:ascii="Courier New" w:cs="Courier New" w:eastAsia="Times New Roman" w:hAnsi="Courier New"/>
      <w:sz w:val="20"/>
      <w:szCs w:val="20"/>
    </w:rPr>
  </w:style>
  <w:style w:type="character" w:styleId="kwrd" w:customStyle="1">
    <w:name w:val="kwrd"/>
    <w:basedOn w:val="DefaultParagraphFont"/>
    <w:rsid w:val="005322D7"/>
  </w:style>
  <w:style w:type="character" w:styleId="str" w:customStyle="1">
    <w:name w:val="str"/>
    <w:basedOn w:val="DefaultParagraphFont"/>
    <w:rsid w:val="005322D7"/>
  </w:style>
  <w:style w:type="paragraph" w:styleId="NormalWeb">
    <w:name w:val="Normal (Web)"/>
    <w:basedOn w:val="Normal"/>
    <w:uiPriority w:val="99"/>
    <w:semiHidden w:val="1"/>
    <w:unhideWhenUsed w:val="1"/>
    <w:rsid w:val="003262C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3262C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www.youtube.com/watch?v=yyEZotOPQJc" TargetMode="External"/><Relationship Id="rId16" Type="http://schemas.openxmlformats.org/officeDocument/2006/relationships/hyperlink" Target="https://youtu.be/PXaLc9AYIcg" TargetMode="External"/><Relationship Id="rId5" Type="http://schemas.openxmlformats.org/officeDocument/2006/relationships/styles" Target="styles.xml"/><Relationship Id="rId19" Type="http://schemas.openxmlformats.org/officeDocument/2006/relationships/hyperlink" Target="https://www.youtube.com/watch?v=_DPIAuWxVLk" TargetMode="External"/><Relationship Id="rId6" Type="http://schemas.openxmlformats.org/officeDocument/2006/relationships/customXml" Target="../customXML/item1.xml"/><Relationship Id="rId18" Type="http://schemas.openxmlformats.org/officeDocument/2006/relationships/hyperlink" Target="https://www.youtube.com/watch?v=HFgNbJl7gSo" TargetMode="Externa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fFxmwtlfTufnak1CT86hT5L6EA==">CgMxLjAyDmguZXRldjIxbHhlbDE0OABqJwoUc3VnZ2VzdC45bDhoejlwcm43anISD1NhbWVlcmEgUEVSRUlSQXIhMVRNMGlWM3dFWk5FUkVEU2lqcTQyR0FxRkc5VU51UnFO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2022-01-14T09:05:00Z</dcterms:created>
  <dc:creator>Ameyaa Biwalkar</dc:creator>
</cp:coreProperties>
</file>