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22" w:rsidRDefault="00C03322" w:rsidP="00C03322">
      <w:pPr>
        <w:pStyle w:val="Default"/>
      </w:pPr>
    </w:p>
    <w:p w:rsidR="00C03322" w:rsidRDefault="00C03322" w:rsidP="00C03322">
      <w:pPr>
        <w:pStyle w:val="Default"/>
        <w:rPr>
          <w:b/>
          <w:bCs/>
          <w:sz w:val="28"/>
          <w:szCs w:val="28"/>
        </w:rPr>
      </w:pPr>
      <w:r>
        <w:t xml:space="preserve"> </w:t>
      </w:r>
      <w:r w:rsidR="00437FDA">
        <w:rPr>
          <w:b/>
          <w:bCs/>
          <w:sz w:val="28"/>
          <w:szCs w:val="28"/>
        </w:rPr>
        <w:t>Unit 1</w:t>
      </w:r>
      <w:r>
        <w:rPr>
          <w:b/>
          <w:bCs/>
          <w:sz w:val="28"/>
          <w:szCs w:val="28"/>
        </w:rPr>
        <w:t xml:space="preserve">. Questionnaire </w:t>
      </w:r>
    </w:p>
    <w:p w:rsidR="00C03322" w:rsidRDefault="00C03322" w:rsidP="00C03322">
      <w:pPr>
        <w:pStyle w:val="Default"/>
        <w:rPr>
          <w:sz w:val="28"/>
          <w:szCs w:val="28"/>
        </w:rPr>
      </w:pPr>
    </w:p>
    <w:p w:rsidR="00C03322" w:rsidRDefault="00C03322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Define lattice, basis and crystal structure. </w:t>
      </w:r>
      <w:r w:rsidR="00437FDA">
        <w:rPr>
          <w:sz w:val="23"/>
          <w:szCs w:val="23"/>
        </w:rPr>
        <w:t>Classify solids in terms of the length of their ordered region.</w:t>
      </w:r>
    </w:p>
    <w:p w:rsidR="00C03322" w:rsidRDefault="00C03322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Describe a unit cell and primitive cell. Define lattice parameters with appropriate diagram. </w:t>
      </w:r>
    </w:p>
    <w:p w:rsidR="00C03322" w:rsidRDefault="00C03322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Define </w:t>
      </w:r>
      <w:proofErr w:type="spellStart"/>
      <w:r>
        <w:rPr>
          <w:sz w:val="23"/>
          <w:szCs w:val="23"/>
        </w:rPr>
        <w:t>Bravais</w:t>
      </w:r>
      <w:proofErr w:type="spellEnd"/>
      <w:r>
        <w:rPr>
          <w:sz w:val="23"/>
          <w:szCs w:val="23"/>
        </w:rPr>
        <w:t xml:space="preserve"> lattice. Explain the seven different crystal systems and fourteen different </w:t>
      </w:r>
      <w:proofErr w:type="spellStart"/>
      <w:r>
        <w:rPr>
          <w:sz w:val="23"/>
          <w:szCs w:val="23"/>
        </w:rPr>
        <w:t>Bravais</w:t>
      </w:r>
      <w:proofErr w:type="spellEnd"/>
      <w:r>
        <w:rPr>
          <w:sz w:val="23"/>
          <w:szCs w:val="23"/>
        </w:rPr>
        <w:t xml:space="preserve"> lattices in cubic system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. </w:t>
      </w:r>
    </w:p>
    <w:p w:rsidR="00C03322" w:rsidRDefault="00C03322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5. De</w:t>
      </w:r>
      <w:r>
        <w:rPr>
          <w:sz w:val="23"/>
          <w:szCs w:val="23"/>
        </w:rPr>
        <w:t>fine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co-ordination number and the atomic packing fraction.</w:t>
      </w:r>
    </w:p>
    <w:p w:rsidR="00C03322" w:rsidRDefault="00C03322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r w:rsidR="004C7482">
        <w:rPr>
          <w:sz w:val="23"/>
          <w:szCs w:val="23"/>
        </w:rPr>
        <w:t>Find the atomic packing fraction for</w:t>
      </w:r>
      <w:r>
        <w:rPr>
          <w:sz w:val="23"/>
          <w:szCs w:val="23"/>
        </w:rPr>
        <w:t xml:space="preserve"> simple cubic, BCC, and FCC lattices. </w:t>
      </w:r>
    </w:p>
    <w:p w:rsidR="00C03322" w:rsidRDefault="004C7482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7</w:t>
      </w:r>
      <w:r w:rsidR="00C03322">
        <w:rPr>
          <w:sz w:val="23"/>
          <w:szCs w:val="23"/>
        </w:rPr>
        <w:t xml:space="preserve">. What are Miller indices? Derive the expression for interplanar distance between consecutive planes described by </w:t>
      </w:r>
      <w:r w:rsidR="00437FDA">
        <w:rPr>
          <w:sz w:val="23"/>
          <w:szCs w:val="23"/>
        </w:rPr>
        <w:t>M</w:t>
      </w:r>
      <w:r w:rsidR="00C03322">
        <w:rPr>
          <w:sz w:val="23"/>
          <w:szCs w:val="23"/>
        </w:rPr>
        <w:t>iller indices (</w:t>
      </w:r>
      <w:proofErr w:type="spellStart"/>
      <w:r w:rsidR="00C03322">
        <w:rPr>
          <w:sz w:val="23"/>
          <w:szCs w:val="23"/>
        </w:rPr>
        <w:t>hkl</w:t>
      </w:r>
      <w:proofErr w:type="spellEnd"/>
      <w:r w:rsidR="00C03322">
        <w:rPr>
          <w:sz w:val="23"/>
          <w:szCs w:val="23"/>
        </w:rPr>
        <w:t xml:space="preserve">). </w:t>
      </w:r>
    </w:p>
    <w:p w:rsidR="00C03322" w:rsidRDefault="004C7482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8</w:t>
      </w:r>
      <w:r w:rsidR="00C03322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What is meant in defect / imperfection in a crystal structure? </w:t>
      </w:r>
      <w:r w:rsidR="00C03322">
        <w:rPr>
          <w:sz w:val="23"/>
          <w:szCs w:val="23"/>
        </w:rPr>
        <w:t xml:space="preserve">Describe </w:t>
      </w:r>
      <w:r w:rsidR="00C86B5A">
        <w:rPr>
          <w:sz w:val="23"/>
          <w:szCs w:val="23"/>
        </w:rPr>
        <w:t xml:space="preserve">different types of </w:t>
      </w:r>
      <w:r w:rsidR="00C03322">
        <w:rPr>
          <w:sz w:val="23"/>
          <w:szCs w:val="23"/>
        </w:rPr>
        <w:t>point defects</w:t>
      </w:r>
      <w:r>
        <w:rPr>
          <w:sz w:val="23"/>
          <w:szCs w:val="23"/>
        </w:rPr>
        <w:t xml:space="preserve"> with appropriate figure.</w:t>
      </w:r>
      <w:r w:rsidR="00C03322">
        <w:rPr>
          <w:sz w:val="23"/>
          <w:szCs w:val="23"/>
        </w:rPr>
        <w:t xml:space="preserve"> </w:t>
      </w:r>
    </w:p>
    <w:p w:rsidR="00C03322" w:rsidRDefault="00C86B5A" w:rsidP="00C03322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12. Explain</w:t>
      </w:r>
      <w:bookmarkStart w:id="0" w:name="_GoBack"/>
      <w:bookmarkEnd w:id="0"/>
      <w:r>
        <w:rPr>
          <w:sz w:val="23"/>
          <w:szCs w:val="23"/>
        </w:rPr>
        <w:t xml:space="preserve"> line defect</w:t>
      </w:r>
      <w:r w:rsidR="00C03322">
        <w:rPr>
          <w:sz w:val="23"/>
          <w:szCs w:val="23"/>
        </w:rPr>
        <w:t xml:space="preserve">. </w:t>
      </w:r>
    </w:p>
    <w:p w:rsidR="00C03322" w:rsidRDefault="00C03322" w:rsidP="00437FDA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 Describe planar and volume defects. </w:t>
      </w:r>
    </w:p>
    <w:p w:rsidR="00437FDA" w:rsidRDefault="00052587" w:rsidP="00437FDA">
      <w:pPr>
        <w:spacing w:line="360" w:lineRule="auto"/>
        <w:jc w:val="both"/>
      </w:pPr>
      <w:r>
        <w:t xml:space="preserve">14. Differentiate between </w:t>
      </w:r>
      <w:proofErr w:type="spellStart"/>
      <w:r>
        <w:t>Schottky</w:t>
      </w:r>
      <w:proofErr w:type="spellEnd"/>
      <w:r>
        <w:t xml:space="preserve"> and </w:t>
      </w:r>
      <w:proofErr w:type="spellStart"/>
      <w:r>
        <w:t>Frenkel</w:t>
      </w:r>
      <w:proofErr w:type="spellEnd"/>
      <w:r>
        <w:t xml:space="preserve"> defects with proper illustration.</w:t>
      </w:r>
    </w:p>
    <w:p w:rsidR="00437FDA" w:rsidRDefault="00437FDA" w:rsidP="00437FDA">
      <w:pPr>
        <w:spacing w:line="360" w:lineRule="auto"/>
        <w:jc w:val="both"/>
      </w:pPr>
    </w:p>
    <w:sectPr w:rsidR="00437FDA" w:rsidSect="009A43A8">
      <w:pgSz w:w="12240" w:h="16340"/>
      <w:pgMar w:top="1844" w:right="919" w:bottom="1440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22"/>
    <w:rsid w:val="00052587"/>
    <w:rsid w:val="00294975"/>
    <w:rsid w:val="00437FDA"/>
    <w:rsid w:val="004C7482"/>
    <w:rsid w:val="00C03322"/>
    <w:rsid w:val="00C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334"/>
  <w15:chartTrackingRefBased/>
  <w15:docId w15:val="{4904CC47-46C9-4959-B4B6-85BB48A6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33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Chakrabarti (Dr.)</dc:creator>
  <cp:keywords/>
  <dc:description/>
  <cp:lastModifiedBy>Kuntal Chakrabarti (Dr.)</cp:lastModifiedBy>
  <cp:revision>2</cp:revision>
  <dcterms:created xsi:type="dcterms:W3CDTF">2023-08-08T07:53:00Z</dcterms:created>
  <dcterms:modified xsi:type="dcterms:W3CDTF">2023-08-08T09:17:00Z</dcterms:modified>
</cp:coreProperties>
</file>