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ECC6D" w14:textId="20EFD262" w:rsidR="009C7343" w:rsidRPr="009C7343" w:rsidRDefault="009C7343">
      <w:r w:rsidRPr="009C7343">
        <w:t xml:space="preserve">Nicol Estefany Erazo </w:t>
      </w:r>
      <w:proofErr w:type="spellStart"/>
      <w:r w:rsidRPr="009C7343">
        <w:t>gomez</w:t>
      </w:r>
      <w:proofErr w:type="spellEnd"/>
    </w:p>
    <w:p w14:paraId="1E6C3A08" w14:textId="67B5E543" w:rsidR="009C7343" w:rsidRPr="009C7343" w:rsidRDefault="009C7343">
      <w:r w:rsidRPr="009C7343">
        <w:t>1080690943</w:t>
      </w:r>
    </w:p>
    <w:p w14:paraId="70683A78" w14:textId="3AA1984E" w:rsidR="009C7343" w:rsidRPr="009C7343" w:rsidRDefault="009C7343">
      <w:r w:rsidRPr="009C7343">
        <w:t xml:space="preserve">Procesamiento de datos para modelos de </w:t>
      </w:r>
      <w:proofErr w:type="spellStart"/>
      <w:r w:rsidRPr="009C7343">
        <w:t>ia</w:t>
      </w:r>
      <w:proofErr w:type="spellEnd"/>
    </w:p>
    <w:p w14:paraId="56979E40" w14:textId="6DE18A53" w:rsidR="009C7343" w:rsidRPr="009C7343" w:rsidRDefault="009C7343">
      <w:r w:rsidRPr="009C7343">
        <w:t>3411652</w:t>
      </w:r>
    </w:p>
    <w:p w14:paraId="77F849ED" w14:textId="4247D017" w:rsidR="009C7343" w:rsidRPr="009C7343" w:rsidRDefault="009C7343">
      <w:r w:rsidRPr="009C7343">
        <w:t>3126311093</w:t>
      </w:r>
    </w:p>
    <w:p w14:paraId="070AE896" w14:textId="68F29945" w:rsidR="00DA561B" w:rsidRDefault="009C7343">
      <w:pPr>
        <w:rPr>
          <w:sz w:val="40"/>
          <w:szCs w:val="40"/>
        </w:rPr>
      </w:pPr>
      <w:r>
        <w:rPr>
          <w:sz w:val="40"/>
          <w:szCs w:val="40"/>
        </w:rPr>
        <w:t>TALLER DE EMPENDIMIENTO</w:t>
      </w:r>
    </w:p>
    <w:p w14:paraId="2FBAB996" w14:textId="77777777" w:rsidR="009C7343" w:rsidRDefault="009C7343">
      <w:pPr>
        <w:rPr>
          <w:sz w:val="40"/>
          <w:szCs w:val="40"/>
        </w:rPr>
      </w:pPr>
    </w:p>
    <w:p w14:paraId="20D482C7" w14:textId="76B73A8B" w:rsidR="009C7343" w:rsidRDefault="009C7343">
      <w:pPr>
        <w:rPr>
          <w:sz w:val="32"/>
          <w:szCs w:val="32"/>
        </w:rPr>
      </w:pPr>
      <w:r w:rsidRPr="009C7343">
        <w:rPr>
          <w:sz w:val="32"/>
          <w:szCs w:val="32"/>
        </w:rPr>
        <w:t>ACTIVIDAD 1</w:t>
      </w:r>
      <w:r>
        <w:rPr>
          <w:sz w:val="32"/>
          <w:szCs w:val="32"/>
        </w:rPr>
        <w:t>: comparación de conceptos</w:t>
      </w:r>
    </w:p>
    <w:p w14:paraId="0CDE1E97" w14:textId="77777777" w:rsidR="009C7343" w:rsidRDefault="009C7343" w:rsidP="009C7343">
      <w:r>
        <w:rPr>
          <w:b/>
        </w:rPr>
        <w:t>1. La negociación es:</w:t>
      </w:r>
    </w:p>
    <w:p w14:paraId="40484532" w14:textId="77777777" w:rsidR="009C7343" w:rsidRDefault="009C7343" w:rsidP="009C7343">
      <w:r>
        <w:t>Un proceso de comunicación entre dos o más partes que buscan llegar a un acuerdo de beneficio mutuo.</w:t>
      </w:r>
    </w:p>
    <w:p w14:paraId="2F936DCD" w14:textId="77777777" w:rsidR="009C7343" w:rsidRDefault="009C7343" w:rsidP="009C7343">
      <w:r>
        <w:rPr>
          <w:b/>
        </w:rPr>
        <w:t>2. El emprendimiento consiste en:</w:t>
      </w:r>
    </w:p>
    <w:p w14:paraId="45E814C2" w14:textId="77777777" w:rsidR="009C7343" w:rsidRDefault="009C7343" w:rsidP="009C7343">
      <w:r>
        <w:t>Identificar oportunidades y convertirlas en proyectos o negocios mediante la innovación y la creatividad.</w:t>
      </w:r>
    </w:p>
    <w:p w14:paraId="737134A9" w14:textId="77777777" w:rsidR="009C7343" w:rsidRDefault="009C7343" w:rsidP="009C7343">
      <w:r>
        <w:rPr>
          <w:b/>
        </w:rPr>
        <w:t>3. Tres razones por las cuales un emprendedor necesita negociar son:</w:t>
      </w:r>
    </w:p>
    <w:p w14:paraId="58FE1D98" w14:textId="77777777" w:rsidR="009C7343" w:rsidRDefault="009C7343" w:rsidP="009C7343">
      <w:r>
        <w:t>Negociar con proveedores para obtener mejores precios, con clientes para cerrar ventas y con inversionistas para conseguir capital.</w:t>
      </w:r>
    </w:p>
    <w:p w14:paraId="27C24722" w14:textId="77777777" w:rsidR="009C7343" w:rsidRDefault="009C7343" w:rsidP="009C7343">
      <w:r>
        <w:rPr>
          <w:b/>
        </w:rPr>
        <w:t>4. Mencione cinco elementos de la negociación.</w:t>
      </w:r>
    </w:p>
    <w:p w14:paraId="632FA0F1" w14:textId="77777777" w:rsidR="009C7343" w:rsidRDefault="009C7343" w:rsidP="009C7343">
      <w:r>
        <w:t>Las partes, los intereses, los objetivos, la comunicación y el acuerdo.</w:t>
      </w:r>
    </w:p>
    <w:p w14:paraId="521BBAE7" w14:textId="63012287" w:rsidR="009C7343" w:rsidRDefault="009C7343">
      <w:pPr>
        <w:rPr>
          <w:sz w:val="32"/>
          <w:szCs w:val="32"/>
        </w:rPr>
      </w:pPr>
      <w:r>
        <w:rPr>
          <w:sz w:val="32"/>
          <w:szCs w:val="32"/>
        </w:rPr>
        <w:t>ACTIVIDAD 2: análisis de caso</w:t>
      </w:r>
    </w:p>
    <w:p w14:paraId="227FB378" w14:textId="77777777" w:rsidR="009C7343" w:rsidRDefault="009C7343" w:rsidP="009C7343">
      <w:r>
        <w:rPr>
          <w:b/>
        </w:rPr>
        <w:t>1. ¿Cuál es la necesidad principal de la negociación?</w:t>
      </w:r>
    </w:p>
    <w:p w14:paraId="1814BBEB" w14:textId="77777777" w:rsidR="009C7343" w:rsidRDefault="009C7343" w:rsidP="009C7343">
      <w:r>
        <w:t>Obtener mejores condiciones para comprar la materia prima.</w:t>
      </w:r>
    </w:p>
    <w:p w14:paraId="6E79D81F" w14:textId="77777777" w:rsidR="009C7343" w:rsidRDefault="009C7343" w:rsidP="009C7343">
      <w:r>
        <w:rPr>
          <w:b/>
        </w:rPr>
        <w:t>2. ¿Quiénes participan en la negociación?</w:t>
      </w:r>
    </w:p>
    <w:p w14:paraId="53650E7A" w14:textId="77777777" w:rsidR="009C7343" w:rsidRDefault="009C7343" w:rsidP="009C7343">
      <w:r>
        <w:t>Carlos y el proveedor de café.</w:t>
      </w:r>
    </w:p>
    <w:p w14:paraId="66E949D7" w14:textId="77777777" w:rsidR="009C7343" w:rsidRDefault="009C7343" w:rsidP="009C7343">
      <w:r>
        <w:rPr>
          <w:b/>
        </w:rPr>
        <w:t>3. ¿Cuáles son los intereses de Carlos?</w:t>
      </w:r>
    </w:p>
    <w:p w14:paraId="1EC2B00C" w14:textId="77777777" w:rsidR="009C7343" w:rsidRDefault="009C7343" w:rsidP="009C7343">
      <w:r>
        <w:t>Conseguir descuento, plazo de pago de 45 días y entregas puntuales.</w:t>
      </w:r>
    </w:p>
    <w:p w14:paraId="2DE88843" w14:textId="77777777" w:rsidR="009C7343" w:rsidRDefault="009C7343" w:rsidP="009C7343">
      <w:r>
        <w:rPr>
          <w:b/>
        </w:rPr>
        <w:t>4. ¿Cuáles pueden ser los intereses del proveedor?</w:t>
      </w:r>
    </w:p>
    <w:p w14:paraId="4CC04C41" w14:textId="77777777" w:rsidR="009C7343" w:rsidRDefault="009C7343" w:rsidP="009C7343">
      <w:r>
        <w:t>Vender el café, obtener ganancias y conservar un buen cliente.</w:t>
      </w:r>
    </w:p>
    <w:p w14:paraId="083A3242" w14:textId="77777777" w:rsidR="009C7343" w:rsidRDefault="009C7343" w:rsidP="009C7343">
      <w:r>
        <w:rPr>
          <w:b/>
        </w:rPr>
        <w:lastRenderedPageBreak/>
        <w:t>5. ¿Qué elementos de la negociación identifica en este caso?</w:t>
      </w:r>
    </w:p>
    <w:p w14:paraId="3BA6BCE2" w14:textId="77777777" w:rsidR="009C7343" w:rsidRDefault="009C7343" w:rsidP="009C7343">
      <w:r>
        <w:t>Las partes, intereses, objetivos, comunicación, información, alternativas y acuerdo.</w:t>
      </w:r>
    </w:p>
    <w:p w14:paraId="06A8F8B5" w14:textId="77777777" w:rsidR="009C7343" w:rsidRDefault="009C7343" w:rsidP="009C7343">
      <w:r>
        <w:rPr>
          <w:b/>
        </w:rPr>
        <w:t>6. ¿Qué estrategia propondría para llegar a un acuerdo?</w:t>
      </w:r>
    </w:p>
    <w:p w14:paraId="1B59D9A0" w14:textId="77777777" w:rsidR="009C7343" w:rsidRDefault="009C7343" w:rsidP="009C7343">
      <w:r>
        <w:t>Solicitar un descuento por volumen de compra y negociar un plazo de pago sin afectar la relación comercial.</w:t>
      </w:r>
    </w:p>
    <w:p w14:paraId="60FE867F" w14:textId="77777777" w:rsidR="009C7343" w:rsidRDefault="009C7343" w:rsidP="009C7343">
      <w:r>
        <w:rPr>
          <w:b/>
        </w:rPr>
        <w:t>7. ¿Qué beneficios obtendrían ambas partes?</w:t>
      </w:r>
    </w:p>
    <w:p w14:paraId="1F7A98E5" w14:textId="77777777" w:rsidR="009C7343" w:rsidRDefault="009C7343" w:rsidP="009C7343">
      <w:r>
        <w:t>Carlos reduciría costos y el proveedor aseguraría una venta y un cliente estable.</w:t>
      </w:r>
    </w:p>
    <w:p w14:paraId="546149A3" w14:textId="0F4D8A0B" w:rsidR="009C7343" w:rsidRDefault="009C7343">
      <w:pPr>
        <w:rPr>
          <w:sz w:val="32"/>
          <w:szCs w:val="32"/>
        </w:rPr>
      </w:pPr>
    </w:p>
    <w:p w14:paraId="4AB31E18" w14:textId="7AB3BEA8" w:rsidR="009C7343" w:rsidRDefault="009C7343">
      <w:pPr>
        <w:rPr>
          <w:sz w:val="32"/>
          <w:szCs w:val="32"/>
        </w:rPr>
      </w:pPr>
      <w:r>
        <w:rPr>
          <w:sz w:val="32"/>
          <w:szCs w:val="32"/>
        </w:rPr>
        <w:t>ACTIVIDAD 3: cuadro comparativo</w:t>
      </w:r>
    </w:p>
    <w:p w14:paraId="0892E293" w14:textId="77777777" w:rsidR="009C7343" w:rsidRDefault="009C7343" w:rsidP="009C7343">
      <w:r>
        <w:rPr>
          <w:b/>
        </w:rPr>
        <w:t>Comprar maquinaria para el negocio.</w:t>
      </w:r>
    </w:p>
    <w:p w14:paraId="060ADEC6" w14:textId="77777777" w:rsidR="009C7343" w:rsidRDefault="009C7343" w:rsidP="009C7343">
      <w:r>
        <w:t>Sí, porque permite negociar precio, garantía y forma de pago.</w:t>
      </w:r>
    </w:p>
    <w:p w14:paraId="6A10FC56" w14:textId="77777777" w:rsidR="009C7343" w:rsidRDefault="009C7343" w:rsidP="009C7343">
      <w:r>
        <w:rPr>
          <w:b/>
        </w:rPr>
        <w:t>Contratar un empleado.</w:t>
      </w:r>
    </w:p>
    <w:p w14:paraId="28AD681A" w14:textId="77777777" w:rsidR="009C7343" w:rsidRDefault="009C7343" w:rsidP="009C7343">
      <w:r>
        <w:t>Sí, para acordar salario, funciones y horario.</w:t>
      </w:r>
    </w:p>
    <w:p w14:paraId="1F7F86C3" w14:textId="77777777" w:rsidR="009C7343" w:rsidRDefault="009C7343" w:rsidP="009C7343">
      <w:r>
        <w:rPr>
          <w:b/>
        </w:rPr>
        <w:t>Buscar un inversionista.</w:t>
      </w:r>
    </w:p>
    <w:p w14:paraId="7A61AE18" w14:textId="77777777" w:rsidR="009C7343" w:rsidRDefault="009C7343" w:rsidP="009C7343">
      <w:r>
        <w:t>Sí, para definir el monto de inversión y las condiciones.</w:t>
      </w:r>
    </w:p>
    <w:p w14:paraId="1060C4F5" w14:textId="77777777" w:rsidR="009C7343" w:rsidRDefault="009C7343" w:rsidP="009C7343">
      <w:r>
        <w:rPr>
          <w:b/>
        </w:rPr>
        <w:t>Comprar materia prima.</w:t>
      </w:r>
    </w:p>
    <w:p w14:paraId="6B70B6C1" w14:textId="77777777" w:rsidR="009C7343" w:rsidRDefault="009C7343" w:rsidP="009C7343">
      <w:r>
        <w:t>Sí, para negociar precio, calidad y tiempos de entrega.</w:t>
      </w:r>
    </w:p>
    <w:p w14:paraId="5E1FFC74" w14:textId="77777777" w:rsidR="009C7343" w:rsidRDefault="009C7343" w:rsidP="009C7343">
      <w:r>
        <w:rPr>
          <w:b/>
        </w:rPr>
        <w:t>Vender un producto a un cliente.</w:t>
      </w:r>
    </w:p>
    <w:p w14:paraId="0C24CF2D" w14:textId="77777777" w:rsidR="009C7343" w:rsidRDefault="009C7343" w:rsidP="009C7343">
      <w:r>
        <w:t>Sí, para acordar precio, cantidad y condiciones de entrega.</w:t>
      </w:r>
    </w:p>
    <w:p w14:paraId="6EA69AF0" w14:textId="32BE8D3A" w:rsidR="009C7343" w:rsidRDefault="009C7343">
      <w:pPr>
        <w:rPr>
          <w:sz w:val="32"/>
          <w:szCs w:val="32"/>
        </w:rPr>
      </w:pPr>
      <w:r>
        <w:rPr>
          <w:sz w:val="32"/>
          <w:szCs w:val="32"/>
        </w:rPr>
        <w:t xml:space="preserve"> ACTIVIDAD 4: diseño de una negociación</w:t>
      </w:r>
    </w:p>
    <w:p w14:paraId="533CAC88" w14:textId="77777777" w:rsidR="009C7343" w:rsidRDefault="009C7343" w:rsidP="009C7343">
      <w:r>
        <w:rPr>
          <w:b/>
        </w:rPr>
        <w:t>Nombre del emprendimiento:</w:t>
      </w:r>
    </w:p>
    <w:p w14:paraId="59B3BBAA" w14:textId="77777777" w:rsidR="009C7343" w:rsidRDefault="009C7343" w:rsidP="009C7343">
      <w:r>
        <w:t>Café Aroma del Cauca.</w:t>
      </w:r>
    </w:p>
    <w:p w14:paraId="5F3355ED" w14:textId="77777777" w:rsidR="009C7343" w:rsidRDefault="009C7343" w:rsidP="009C7343">
      <w:r>
        <w:rPr>
          <w:b/>
        </w:rPr>
        <w:t>Producto o servicio:</w:t>
      </w:r>
    </w:p>
    <w:p w14:paraId="4F7457E3" w14:textId="77777777" w:rsidR="009C7343" w:rsidRDefault="009C7343" w:rsidP="009C7343">
      <w:r>
        <w:t>Café artesanal.</w:t>
      </w:r>
    </w:p>
    <w:p w14:paraId="3D5C83CB" w14:textId="77777777" w:rsidR="009C7343" w:rsidRDefault="009C7343" w:rsidP="009C7343">
      <w:r>
        <w:rPr>
          <w:b/>
        </w:rPr>
        <w:t>¿Con quién va a negociar?</w:t>
      </w:r>
    </w:p>
    <w:p w14:paraId="2138E4E8" w14:textId="77777777" w:rsidR="009C7343" w:rsidRDefault="009C7343" w:rsidP="009C7343">
      <w:r>
        <w:t>Con un proveedor de café.</w:t>
      </w:r>
    </w:p>
    <w:p w14:paraId="1EB249D0" w14:textId="77777777" w:rsidR="009C7343" w:rsidRDefault="009C7343" w:rsidP="009C7343">
      <w:r>
        <w:rPr>
          <w:b/>
        </w:rPr>
        <w:t>Objetivo de la negociación:</w:t>
      </w:r>
    </w:p>
    <w:p w14:paraId="38C66683" w14:textId="77777777" w:rsidR="009C7343" w:rsidRDefault="009C7343" w:rsidP="009C7343">
      <w:r>
        <w:lastRenderedPageBreak/>
        <w:t>Obtener un mejor precio y plazo de pago.</w:t>
      </w:r>
    </w:p>
    <w:p w14:paraId="2E57810A" w14:textId="77777777" w:rsidR="009C7343" w:rsidRDefault="009C7343" w:rsidP="009C7343">
      <w:r>
        <w:rPr>
          <w:b/>
        </w:rPr>
        <w:t>Necesidad que desea solucionar:</w:t>
      </w:r>
    </w:p>
    <w:p w14:paraId="6DFE211D" w14:textId="77777777" w:rsidR="009C7343" w:rsidRDefault="009C7343" w:rsidP="009C7343">
      <w:r>
        <w:t>Reducir costos de producción.</w:t>
      </w:r>
    </w:p>
    <w:p w14:paraId="4949567D" w14:textId="77777777" w:rsidR="009C7343" w:rsidRDefault="009C7343" w:rsidP="009C7343">
      <w:r>
        <w:rPr>
          <w:b/>
        </w:rPr>
        <w:t>Propuesta inicial:</w:t>
      </w:r>
    </w:p>
    <w:p w14:paraId="1D87C41E" w14:textId="77777777" w:rsidR="009C7343" w:rsidRDefault="009C7343" w:rsidP="009C7343">
      <w:r>
        <w:t>Comprar al por mayor a cambio de un descuento.</w:t>
      </w:r>
    </w:p>
    <w:p w14:paraId="7C7B6A0B" w14:textId="77777777" w:rsidR="009C7343" w:rsidRDefault="009C7343" w:rsidP="009C7343">
      <w:r>
        <w:rPr>
          <w:b/>
        </w:rPr>
        <w:t>Posibles alternativas:</w:t>
      </w:r>
    </w:p>
    <w:p w14:paraId="25A01C36" w14:textId="77777777" w:rsidR="009C7343" w:rsidRDefault="009C7343" w:rsidP="009C7343">
      <w:r>
        <w:t>Pago parcial o compras frecuentes.</w:t>
      </w:r>
    </w:p>
    <w:p w14:paraId="0A6712F8" w14:textId="77777777" w:rsidR="009C7343" w:rsidRDefault="009C7343" w:rsidP="009C7343">
      <w:r>
        <w:rPr>
          <w:b/>
        </w:rPr>
        <w:t>Acuerdo esperado:</w:t>
      </w:r>
    </w:p>
    <w:p w14:paraId="2F4F7548" w14:textId="77777777" w:rsidR="009C7343" w:rsidRDefault="009C7343" w:rsidP="009C7343">
      <w:r>
        <w:t>Descuento, plazo de pago y entregas puntuales.</w:t>
      </w:r>
    </w:p>
    <w:p w14:paraId="2D036107" w14:textId="190DA4DE" w:rsidR="009C7343" w:rsidRDefault="009C7343">
      <w:pPr>
        <w:rPr>
          <w:sz w:val="32"/>
          <w:szCs w:val="32"/>
        </w:rPr>
      </w:pPr>
      <w:r>
        <w:rPr>
          <w:sz w:val="32"/>
          <w:szCs w:val="32"/>
        </w:rPr>
        <w:t>ACTIVIDAD 5:  reflexión</w:t>
      </w:r>
    </w:p>
    <w:p w14:paraId="3B7A9E1C" w14:textId="77777777" w:rsidR="009C7343" w:rsidRDefault="009C7343" w:rsidP="009C7343">
      <w:r>
        <w:rPr>
          <w:b/>
        </w:rPr>
        <w:t>1. ¿Qué pasaría con un emprendimiento si el emprendedor no sabe negociar?</w:t>
      </w:r>
    </w:p>
    <w:p w14:paraId="6A105A42" w14:textId="77777777" w:rsidR="009C7343" w:rsidRDefault="009C7343" w:rsidP="009C7343">
      <w:r>
        <w:t>Tendría mayores costos, perdería oportunidades y sería más difícil crecer.</w:t>
      </w:r>
    </w:p>
    <w:p w14:paraId="106377C3" w14:textId="77777777" w:rsidR="009C7343" w:rsidRDefault="009C7343" w:rsidP="009C7343">
      <w:r>
        <w:rPr>
          <w:b/>
        </w:rPr>
        <w:t>2. ¿Cuál considera que es el elemento más importante de una negociación? Explique.</w:t>
      </w:r>
    </w:p>
    <w:p w14:paraId="52F628E3" w14:textId="77777777" w:rsidR="009C7343" w:rsidRDefault="009C7343" w:rsidP="009C7343">
      <w:r>
        <w:t>La comunicación, porque permite entender las necesidades de ambas partes y llegar a acuerdos.</w:t>
      </w:r>
    </w:p>
    <w:p w14:paraId="488B7D62" w14:textId="77777777" w:rsidR="009C7343" w:rsidRDefault="009C7343" w:rsidP="009C7343">
      <w:r>
        <w:rPr>
          <w:b/>
        </w:rPr>
        <w:t>3. ¿Cómo puede la negociación contribuir al crecimiento y sostenibilidad de un emprendimiento?</w:t>
      </w:r>
    </w:p>
    <w:p w14:paraId="2A55E82D" w14:textId="77777777" w:rsidR="009C7343" w:rsidRDefault="009C7343" w:rsidP="009C7343">
      <w:r>
        <w:t>Ayuda a reducir costos, mejorar las relaciones comerciales, aumentar las ventas y generar confianza.</w:t>
      </w:r>
    </w:p>
    <w:p w14:paraId="0C034A8F" w14:textId="71517C40" w:rsidR="009C7343" w:rsidRDefault="009C7343">
      <w:pPr>
        <w:rPr>
          <w:sz w:val="32"/>
          <w:szCs w:val="32"/>
        </w:rPr>
      </w:pPr>
      <w:r>
        <w:rPr>
          <w:sz w:val="32"/>
          <w:szCs w:val="32"/>
        </w:rPr>
        <w:t xml:space="preserve"> ACTIVIDAD </w:t>
      </w:r>
      <w:proofErr w:type="gramStart"/>
      <w:r>
        <w:rPr>
          <w:sz w:val="32"/>
          <w:szCs w:val="32"/>
        </w:rPr>
        <w:t>6 :</w:t>
      </w:r>
      <w:proofErr w:type="gramEnd"/>
      <w:r>
        <w:rPr>
          <w:sz w:val="32"/>
          <w:szCs w:val="32"/>
        </w:rPr>
        <w:t xml:space="preserve"> mapa conceptual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2936"/>
        <w:gridCol w:w="2653"/>
      </w:tblGrid>
      <w:tr w:rsidR="009C7343" w:rsidRPr="009C7343" w14:paraId="0027743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203F2" w14:textId="77777777" w:rsidR="009C7343" w:rsidRPr="009C7343" w:rsidRDefault="009C7343" w:rsidP="009C7343">
            <w:pPr>
              <w:rPr>
                <w:sz w:val="32"/>
                <w:szCs w:val="32"/>
              </w:rPr>
            </w:pPr>
            <w:r w:rsidRPr="009C7343">
              <w:rPr>
                <w:b/>
                <w:bCs/>
                <w:sz w:val="32"/>
                <w:szCs w:val="32"/>
              </w:rPr>
              <w:t>Dimensión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E36EE" w14:textId="77777777" w:rsidR="009C7343" w:rsidRPr="009C7343" w:rsidRDefault="009C7343" w:rsidP="009C7343">
            <w:pPr>
              <w:rPr>
                <w:sz w:val="32"/>
                <w:szCs w:val="32"/>
              </w:rPr>
            </w:pPr>
            <w:r w:rsidRPr="009C7343">
              <w:rPr>
                <w:b/>
                <w:bCs/>
                <w:sz w:val="32"/>
                <w:szCs w:val="32"/>
              </w:rPr>
              <w:t>Componentes / Detalle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DFE0A" w14:textId="77777777" w:rsidR="009C7343" w:rsidRPr="009C7343" w:rsidRDefault="009C7343" w:rsidP="009C7343">
            <w:pPr>
              <w:rPr>
                <w:sz w:val="32"/>
                <w:szCs w:val="32"/>
              </w:rPr>
            </w:pPr>
            <w:r w:rsidRPr="009C7343">
              <w:rPr>
                <w:b/>
                <w:bCs/>
                <w:sz w:val="32"/>
                <w:szCs w:val="32"/>
              </w:rPr>
              <w:t>Impacto Directo / Propósito</w:t>
            </w:r>
          </w:p>
        </w:tc>
      </w:tr>
      <w:tr w:rsidR="009C7343" w:rsidRPr="009C7343" w14:paraId="471920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32141" w14:textId="77777777" w:rsidR="009C7343" w:rsidRPr="009C7343" w:rsidRDefault="009C7343" w:rsidP="009C7343">
            <w:pPr>
              <w:rPr>
                <w:sz w:val="32"/>
                <w:szCs w:val="32"/>
              </w:rPr>
            </w:pPr>
            <w:r w:rsidRPr="009C7343">
              <w:rPr>
                <w:b/>
                <w:bCs/>
                <w:sz w:val="32"/>
                <w:szCs w:val="32"/>
              </w:rPr>
              <w:t>Bases de la Negociación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F6CF9" w14:textId="77777777" w:rsidR="009C7343" w:rsidRPr="009C7343" w:rsidRDefault="009C7343" w:rsidP="009C7343">
            <w:pPr>
              <w:rPr>
                <w:sz w:val="32"/>
                <w:szCs w:val="32"/>
              </w:rPr>
            </w:pPr>
            <w:r w:rsidRPr="009C7343">
              <w:rPr>
                <w:sz w:val="32"/>
                <w:szCs w:val="32"/>
              </w:rPr>
              <w:t xml:space="preserve">Partes, Intereses, Objetivos, Comunicación, </w:t>
            </w:r>
            <w:r w:rsidRPr="009C7343">
              <w:rPr>
                <w:sz w:val="32"/>
                <w:szCs w:val="32"/>
              </w:rPr>
              <w:lastRenderedPageBreak/>
              <w:t>Información, Alternativas y Acuerdo.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42A56" w14:textId="77777777" w:rsidR="009C7343" w:rsidRPr="009C7343" w:rsidRDefault="009C7343" w:rsidP="009C7343">
            <w:pPr>
              <w:rPr>
                <w:sz w:val="32"/>
                <w:szCs w:val="32"/>
              </w:rPr>
            </w:pPr>
            <w:r w:rsidRPr="009C7343">
              <w:rPr>
                <w:sz w:val="32"/>
                <w:szCs w:val="32"/>
              </w:rPr>
              <w:lastRenderedPageBreak/>
              <w:t xml:space="preserve">Sienta las reglas del diálogo, la </w:t>
            </w:r>
            <w:r w:rsidRPr="009C7343">
              <w:rPr>
                <w:sz w:val="32"/>
                <w:szCs w:val="32"/>
              </w:rPr>
              <w:lastRenderedPageBreak/>
              <w:t>transparencia y la estructuración del acuerdo.</w:t>
            </w:r>
          </w:p>
        </w:tc>
      </w:tr>
      <w:tr w:rsidR="009C7343" w:rsidRPr="009C7343" w14:paraId="66329D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AE9AE" w14:textId="77777777" w:rsidR="009C7343" w:rsidRPr="009C7343" w:rsidRDefault="009C7343" w:rsidP="009C7343">
            <w:pPr>
              <w:rPr>
                <w:sz w:val="32"/>
                <w:szCs w:val="32"/>
              </w:rPr>
            </w:pPr>
            <w:r w:rsidRPr="009C7343">
              <w:rPr>
                <w:b/>
                <w:bCs/>
                <w:sz w:val="32"/>
                <w:szCs w:val="32"/>
              </w:rPr>
              <w:lastRenderedPageBreak/>
              <w:t>Atención a Necesidades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36FF4" w14:textId="77777777" w:rsidR="009C7343" w:rsidRPr="009C7343" w:rsidRDefault="009C7343" w:rsidP="009C7343">
            <w:pPr>
              <w:rPr>
                <w:sz w:val="32"/>
                <w:szCs w:val="32"/>
              </w:rPr>
            </w:pPr>
            <w:r w:rsidRPr="009C7343">
              <w:rPr>
                <w:sz w:val="32"/>
                <w:szCs w:val="32"/>
              </w:rPr>
              <w:t>Precio, Calidad, Plazos y Solución de conflictos.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AE93D" w14:textId="77777777" w:rsidR="009C7343" w:rsidRPr="009C7343" w:rsidRDefault="009C7343" w:rsidP="009C7343">
            <w:pPr>
              <w:rPr>
                <w:sz w:val="32"/>
                <w:szCs w:val="32"/>
              </w:rPr>
            </w:pPr>
            <w:r w:rsidRPr="009C7343">
              <w:rPr>
                <w:sz w:val="32"/>
                <w:szCs w:val="32"/>
              </w:rPr>
              <w:t>Permite la alineación de expectativas y la prevención efectiva de controversias.</w:t>
            </w:r>
          </w:p>
        </w:tc>
      </w:tr>
      <w:tr w:rsidR="009C7343" w:rsidRPr="009C7343" w14:paraId="0C872C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09177" w14:textId="77777777" w:rsidR="009C7343" w:rsidRPr="009C7343" w:rsidRDefault="009C7343" w:rsidP="009C7343">
            <w:pPr>
              <w:rPr>
                <w:sz w:val="32"/>
                <w:szCs w:val="32"/>
              </w:rPr>
            </w:pPr>
            <w:r w:rsidRPr="009C7343">
              <w:rPr>
                <w:b/>
                <w:bCs/>
                <w:sz w:val="32"/>
                <w:szCs w:val="32"/>
              </w:rPr>
              <w:t>Importancia del Proceso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9674F" w14:textId="77777777" w:rsidR="009C7343" w:rsidRPr="009C7343" w:rsidRDefault="009C7343" w:rsidP="009C7343">
            <w:pPr>
              <w:rPr>
                <w:sz w:val="32"/>
                <w:szCs w:val="32"/>
              </w:rPr>
            </w:pPr>
            <w:r w:rsidRPr="009C7343">
              <w:rPr>
                <w:sz w:val="32"/>
                <w:szCs w:val="32"/>
              </w:rPr>
              <w:t>Reduce costos, Aumenta ventas y Fortalece relaciones.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D1CD0" w14:textId="77777777" w:rsidR="009C7343" w:rsidRPr="009C7343" w:rsidRDefault="009C7343" w:rsidP="009C7343">
            <w:pPr>
              <w:rPr>
                <w:sz w:val="32"/>
                <w:szCs w:val="32"/>
              </w:rPr>
            </w:pPr>
            <w:r w:rsidRPr="009C7343">
              <w:rPr>
                <w:sz w:val="32"/>
                <w:szCs w:val="32"/>
              </w:rPr>
              <w:t>Optimiza recursos financieros y consolida alianzas comerciales duraderas.</w:t>
            </w:r>
          </w:p>
        </w:tc>
      </w:tr>
      <w:tr w:rsidR="009C7343" w:rsidRPr="009C7343" w14:paraId="1FBE3D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7165E" w14:textId="77777777" w:rsidR="009C7343" w:rsidRPr="009C7343" w:rsidRDefault="009C7343" w:rsidP="009C7343">
            <w:pPr>
              <w:rPr>
                <w:sz w:val="32"/>
                <w:szCs w:val="32"/>
              </w:rPr>
            </w:pPr>
            <w:r w:rsidRPr="009C7343">
              <w:rPr>
                <w:b/>
                <w:bCs/>
                <w:sz w:val="32"/>
                <w:szCs w:val="32"/>
              </w:rPr>
              <w:t>Ciclo del Emprendimiento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1E8BE" w14:textId="77777777" w:rsidR="009C7343" w:rsidRPr="009C7343" w:rsidRDefault="009C7343" w:rsidP="009C7343">
            <w:pPr>
              <w:rPr>
                <w:sz w:val="32"/>
                <w:szCs w:val="32"/>
              </w:rPr>
            </w:pPr>
            <w:r w:rsidRPr="009C7343">
              <w:rPr>
                <w:sz w:val="32"/>
                <w:szCs w:val="32"/>
              </w:rPr>
              <w:t xml:space="preserve">Negociación </w:t>
            </w:r>
            <w:r w:rsidRPr="009C7343">
              <w:rPr>
                <w:rFonts w:ascii="Segoe UI Symbol" w:hAnsi="Segoe UI Symbol" w:cs="Segoe UI Symbol"/>
                <w:sz w:val="32"/>
                <w:szCs w:val="32"/>
              </w:rPr>
              <w:t>➔</w:t>
            </w:r>
            <w:r w:rsidRPr="009C7343">
              <w:rPr>
                <w:sz w:val="32"/>
                <w:szCs w:val="32"/>
              </w:rPr>
              <w:t xml:space="preserve"> Acuerdo </w:t>
            </w:r>
            <w:r w:rsidRPr="009C7343">
              <w:rPr>
                <w:rFonts w:ascii="Segoe UI Symbol" w:hAnsi="Segoe UI Symbol" w:cs="Segoe UI Symbol"/>
                <w:sz w:val="32"/>
                <w:szCs w:val="32"/>
              </w:rPr>
              <w:t>➔</w:t>
            </w:r>
            <w:r w:rsidRPr="009C7343">
              <w:rPr>
                <w:sz w:val="32"/>
                <w:szCs w:val="32"/>
              </w:rPr>
              <w:t xml:space="preserve"> Beneficio Mutuo </w:t>
            </w:r>
            <w:r w:rsidRPr="009C7343">
              <w:rPr>
                <w:rFonts w:ascii="Segoe UI Symbol" w:hAnsi="Segoe UI Symbol" w:cs="Segoe UI Symbol"/>
                <w:sz w:val="32"/>
                <w:szCs w:val="32"/>
              </w:rPr>
              <w:t>➔</w:t>
            </w:r>
            <w:r w:rsidRPr="009C7343">
              <w:rPr>
                <w:sz w:val="32"/>
                <w:szCs w:val="32"/>
              </w:rPr>
              <w:t xml:space="preserve"> Emprendimiento </w:t>
            </w:r>
            <w:r w:rsidRPr="009C7343">
              <w:rPr>
                <w:rFonts w:ascii="Segoe UI Symbol" w:hAnsi="Segoe UI Symbol" w:cs="Segoe UI Symbol"/>
                <w:sz w:val="32"/>
                <w:szCs w:val="32"/>
              </w:rPr>
              <w:lastRenderedPageBreak/>
              <w:t>➔</w:t>
            </w:r>
            <w:r w:rsidRPr="009C7343">
              <w:rPr>
                <w:sz w:val="32"/>
                <w:szCs w:val="32"/>
              </w:rPr>
              <w:t xml:space="preserve"> Innovaci</w:t>
            </w:r>
            <w:r w:rsidRPr="009C7343">
              <w:rPr>
                <w:rFonts w:ascii="Aptos" w:hAnsi="Aptos" w:cs="Aptos"/>
                <w:sz w:val="32"/>
                <w:szCs w:val="32"/>
              </w:rPr>
              <w:t>ó</w:t>
            </w:r>
            <w:r w:rsidRPr="009C7343">
              <w:rPr>
                <w:sz w:val="32"/>
                <w:szCs w:val="32"/>
              </w:rPr>
              <w:t xml:space="preserve">n </w:t>
            </w:r>
            <w:r w:rsidRPr="009C7343">
              <w:rPr>
                <w:rFonts w:ascii="Segoe UI Symbol" w:hAnsi="Segoe UI Symbol" w:cs="Segoe UI Symbol"/>
                <w:sz w:val="32"/>
                <w:szCs w:val="32"/>
              </w:rPr>
              <w:t>➔</w:t>
            </w:r>
            <w:r w:rsidRPr="009C7343">
              <w:rPr>
                <w:sz w:val="32"/>
                <w:szCs w:val="32"/>
              </w:rPr>
              <w:t xml:space="preserve"> Negocio.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A9DA2" w14:textId="77777777" w:rsidR="009C7343" w:rsidRPr="009C7343" w:rsidRDefault="009C7343" w:rsidP="009C7343">
            <w:pPr>
              <w:rPr>
                <w:sz w:val="32"/>
                <w:szCs w:val="32"/>
              </w:rPr>
            </w:pPr>
            <w:r w:rsidRPr="009C7343">
              <w:rPr>
                <w:sz w:val="32"/>
                <w:szCs w:val="32"/>
              </w:rPr>
              <w:lastRenderedPageBreak/>
              <w:t xml:space="preserve">Transforma oportunidades e ideas en un modelo comercial con </w:t>
            </w:r>
            <w:r w:rsidRPr="009C7343">
              <w:rPr>
                <w:sz w:val="32"/>
                <w:szCs w:val="32"/>
              </w:rPr>
              <w:lastRenderedPageBreak/>
              <w:t>propuesta de valor.</w:t>
            </w:r>
          </w:p>
        </w:tc>
      </w:tr>
      <w:tr w:rsidR="009C7343" w:rsidRPr="009C7343" w14:paraId="72A19B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D9B6C" w14:textId="77777777" w:rsidR="009C7343" w:rsidRPr="009C7343" w:rsidRDefault="009C7343" w:rsidP="009C7343">
            <w:pPr>
              <w:rPr>
                <w:sz w:val="32"/>
                <w:szCs w:val="32"/>
              </w:rPr>
            </w:pPr>
            <w:r w:rsidRPr="009C7343">
              <w:rPr>
                <w:b/>
                <w:bCs/>
                <w:sz w:val="32"/>
                <w:szCs w:val="32"/>
              </w:rPr>
              <w:lastRenderedPageBreak/>
              <w:t>Beneficios Estratégicos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0614A" w14:textId="77777777" w:rsidR="009C7343" w:rsidRPr="009C7343" w:rsidRDefault="009C7343" w:rsidP="009C7343">
            <w:pPr>
              <w:rPr>
                <w:sz w:val="32"/>
                <w:szCs w:val="32"/>
              </w:rPr>
            </w:pPr>
            <w:r w:rsidRPr="009C7343">
              <w:rPr>
                <w:sz w:val="32"/>
                <w:szCs w:val="32"/>
              </w:rPr>
              <w:t>Crecimiento y Sostenibilidad.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132AA" w14:textId="77777777" w:rsidR="009C7343" w:rsidRPr="009C7343" w:rsidRDefault="009C7343" w:rsidP="009C7343">
            <w:pPr>
              <w:rPr>
                <w:sz w:val="32"/>
                <w:szCs w:val="32"/>
              </w:rPr>
            </w:pPr>
            <w:r w:rsidRPr="009C7343">
              <w:rPr>
                <w:sz w:val="32"/>
                <w:szCs w:val="32"/>
              </w:rPr>
              <w:t>Asegura la viabilidad técnica, operativa y financiera en el tiempo.</w:t>
            </w:r>
          </w:p>
        </w:tc>
      </w:tr>
    </w:tbl>
    <w:p w14:paraId="3B5C048B" w14:textId="77777777" w:rsidR="009C7343" w:rsidRPr="009C7343" w:rsidRDefault="009C7343">
      <w:pPr>
        <w:rPr>
          <w:sz w:val="32"/>
          <w:szCs w:val="32"/>
        </w:rPr>
      </w:pPr>
    </w:p>
    <w:p w14:paraId="0A998761" w14:textId="77777777" w:rsidR="009C7343" w:rsidRDefault="009C7343">
      <w:pPr>
        <w:rPr>
          <w:sz w:val="40"/>
          <w:szCs w:val="40"/>
        </w:rPr>
      </w:pPr>
    </w:p>
    <w:p w14:paraId="654D3094" w14:textId="77777777" w:rsidR="009C7343" w:rsidRPr="009C7343" w:rsidRDefault="009C7343">
      <w:pPr>
        <w:rPr>
          <w:sz w:val="28"/>
          <w:szCs w:val="28"/>
        </w:rPr>
      </w:pPr>
    </w:p>
    <w:sectPr w:rsidR="009C7343" w:rsidRPr="009C73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343"/>
    <w:rsid w:val="0028235F"/>
    <w:rsid w:val="0038055C"/>
    <w:rsid w:val="004E4FA1"/>
    <w:rsid w:val="009C7343"/>
    <w:rsid w:val="00A42A97"/>
    <w:rsid w:val="00CB65C6"/>
    <w:rsid w:val="00DA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D7872"/>
  <w15:chartTrackingRefBased/>
  <w15:docId w15:val="{C3AE5B86-3D1A-4C70-A68D-82FD6DC61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7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7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7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7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7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7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7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7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7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7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7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7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73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73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73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73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73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73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7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7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7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7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7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73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73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73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7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73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73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618</Words>
  <Characters>3401</Characters>
  <Application>Microsoft Office Word</Application>
  <DocSecurity>0</DocSecurity>
  <Lines>28</Lines>
  <Paragraphs>8</Paragraphs>
  <ScaleCrop>false</ScaleCrop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 Gomez</dc:creator>
  <cp:keywords/>
  <dc:description/>
  <cp:lastModifiedBy>Nicol Gomez</cp:lastModifiedBy>
  <cp:revision>2</cp:revision>
  <dcterms:created xsi:type="dcterms:W3CDTF">2026-07-21T14:57:00Z</dcterms:created>
  <dcterms:modified xsi:type="dcterms:W3CDTF">2026-07-21T14:57:00Z</dcterms:modified>
</cp:coreProperties>
</file>