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57A3" w14:textId="4A7732D1" w:rsidR="00484748" w:rsidRPr="00484748" w:rsidRDefault="00282CFB" w:rsidP="0091562A">
      <w:pPr>
        <w:spacing w:after="0"/>
        <w:jc w:val="center"/>
        <w:rPr>
          <w:rFonts w:cs="Calibri"/>
          <w:smallCaps/>
          <w:sz w:val="32"/>
          <w:szCs w:val="32"/>
        </w:rPr>
      </w:pPr>
      <w:r>
        <w:rPr>
          <w:rFonts w:cs="Calibri"/>
          <w:smallCaps/>
          <w:sz w:val="32"/>
          <w:szCs w:val="32"/>
        </w:rPr>
        <w:t>S</w:t>
      </w:r>
      <w:r w:rsidR="00484748" w:rsidRPr="00484748">
        <w:rPr>
          <w:rFonts w:cs="Calibri"/>
          <w:smallCaps/>
          <w:sz w:val="32"/>
          <w:szCs w:val="32"/>
        </w:rPr>
        <w:t xml:space="preserve">ubject </w:t>
      </w:r>
      <w:r w:rsidR="001C4CB5">
        <w:rPr>
          <w:rFonts w:cs="Calibri"/>
          <w:smallCaps/>
          <w:sz w:val="32"/>
          <w:szCs w:val="32"/>
        </w:rPr>
        <w:t>Categories</w:t>
      </w:r>
      <w:r w:rsidR="00484748" w:rsidRPr="00484748">
        <w:rPr>
          <w:rFonts w:cs="Calibri"/>
          <w:smallCaps/>
          <w:sz w:val="32"/>
          <w:szCs w:val="32"/>
        </w:rPr>
        <w:t>:</w:t>
      </w:r>
      <w:r w:rsidR="0091562A">
        <w:rPr>
          <w:rFonts w:cs="Calibri"/>
          <w:smallCaps/>
          <w:sz w:val="32"/>
          <w:szCs w:val="32"/>
        </w:rPr>
        <w:t xml:space="preserve">  </w:t>
      </w:r>
      <w:r>
        <w:rPr>
          <w:rFonts w:cs="Calibri"/>
          <w:smallCaps/>
          <w:sz w:val="32"/>
          <w:szCs w:val="32"/>
        </w:rPr>
        <w:t>H</w:t>
      </w:r>
      <w:r w:rsidR="00484748" w:rsidRPr="00484748">
        <w:rPr>
          <w:rFonts w:cs="Calibri"/>
          <w:smallCaps/>
          <w:sz w:val="32"/>
          <w:szCs w:val="32"/>
        </w:rPr>
        <w:t xml:space="preserve">eadings and </w:t>
      </w:r>
      <w:r>
        <w:rPr>
          <w:rFonts w:cs="Calibri"/>
          <w:smallCaps/>
          <w:sz w:val="32"/>
          <w:szCs w:val="32"/>
        </w:rPr>
        <w:t>S</w:t>
      </w:r>
      <w:r w:rsidR="00484748" w:rsidRPr="00484748">
        <w:rPr>
          <w:rFonts w:cs="Calibri"/>
          <w:smallCaps/>
          <w:sz w:val="32"/>
          <w:szCs w:val="32"/>
        </w:rPr>
        <w:t>ub-</w:t>
      </w:r>
      <w:r>
        <w:rPr>
          <w:rFonts w:cs="Calibri"/>
          <w:smallCaps/>
          <w:sz w:val="32"/>
          <w:szCs w:val="32"/>
        </w:rPr>
        <w:t>H</w:t>
      </w:r>
      <w:r w:rsidR="00484748" w:rsidRPr="00484748">
        <w:rPr>
          <w:rFonts w:cs="Calibri"/>
          <w:smallCaps/>
          <w:sz w:val="32"/>
          <w:szCs w:val="32"/>
        </w:rPr>
        <w:t>eadings</w:t>
      </w:r>
    </w:p>
    <w:p w14:paraId="44D1A732" w14:textId="6F032396" w:rsidR="00484748" w:rsidRDefault="00484748" w:rsidP="006D7E8D">
      <w:pPr>
        <w:spacing w:after="0"/>
        <w:rPr>
          <w:rFonts w:cs="Calibri"/>
          <w:smallCaps/>
          <w:sz w:val="18"/>
          <w:szCs w:val="18"/>
        </w:rPr>
      </w:pPr>
    </w:p>
    <w:p w14:paraId="65FF5182" w14:textId="6DBEC06B" w:rsidR="00EB350F" w:rsidRPr="00484748" w:rsidRDefault="00484748" w:rsidP="003C0314">
      <w:pPr>
        <w:spacing w:after="0"/>
        <w:rPr>
          <w:rFonts w:cs="Calibri"/>
          <w:sz w:val="18"/>
          <w:szCs w:val="18"/>
        </w:rPr>
      </w:pPr>
      <w:r w:rsidRPr="00484748">
        <w:rPr>
          <w:rFonts w:cs="Calibri"/>
          <w:sz w:val="18"/>
          <w:szCs w:val="18"/>
        </w:rPr>
        <w:t xml:space="preserve">Categories in </w:t>
      </w:r>
      <w:r w:rsidRPr="00484748">
        <w:rPr>
          <w:rFonts w:cs="Calibri"/>
          <w:b/>
          <w:bCs/>
          <w:sz w:val="18"/>
          <w:szCs w:val="18"/>
        </w:rPr>
        <w:t>bold</w:t>
      </w:r>
      <w:r w:rsidRPr="00484748">
        <w:rPr>
          <w:rFonts w:cs="Calibri"/>
          <w:sz w:val="18"/>
          <w:szCs w:val="18"/>
        </w:rPr>
        <w:t xml:space="preserve"> contain 1</w:t>
      </w:r>
      <w:r w:rsidR="003C0314">
        <w:rPr>
          <w:rFonts w:cs="Calibri"/>
          <w:sz w:val="18"/>
          <w:szCs w:val="18"/>
        </w:rPr>
        <w:t>,</w:t>
      </w:r>
      <w:r w:rsidRPr="00484748">
        <w:rPr>
          <w:rFonts w:cs="Calibri"/>
          <w:sz w:val="18"/>
          <w:szCs w:val="18"/>
        </w:rPr>
        <w:t>00</w:t>
      </w:r>
      <w:r w:rsidR="005F0016">
        <w:rPr>
          <w:rFonts w:cs="Calibri"/>
          <w:sz w:val="18"/>
          <w:szCs w:val="18"/>
        </w:rPr>
        <w:t>0</w:t>
      </w:r>
      <w:r w:rsidRPr="00484748">
        <w:rPr>
          <w:rFonts w:cs="Calibri"/>
          <w:sz w:val="18"/>
          <w:szCs w:val="18"/>
        </w:rPr>
        <w:t xml:space="preserve"> or more quotations</w:t>
      </w:r>
      <w:r w:rsidR="00B80C33">
        <w:rPr>
          <w:rFonts w:cs="Calibri"/>
          <w:sz w:val="18"/>
          <w:szCs w:val="18"/>
        </w:rPr>
        <w:t xml:space="preserve"> under that category</w:t>
      </w:r>
      <w:r w:rsidRPr="00484748">
        <w:rPr>
          <w:rFonts w:cs="Calibri"/>
          <w:sz w:val="18"/>
          <w:szCs w:val="18"/>
        </w:rPr>
        <w:t xml:space="preserve">. </w:t>
      </w:r>
      <w:r w:rsidR="003C0314">
        <w:rPr>
          <w:rFonts w:cs="Calibri"/>
          <w:sz w:val="18"/>
          <w:szCs w:val="18"/>
        </w:rPr>
        <w:t xml:space="preserve"> </w:t>
      </w:r>
      <w:r w:rsidR="00EB350F">
        <w:rPr>
          <w:rFonts w:cs="Calibri"/>
          <w:sz w:val="18"/>
          <w:szCs w:val="18"/>
        </w:rPr>
        <w:t xml:space="preserve">If </w:t>
      </w:r>
      <w:r w:rsidR="00AB1489">
        <w:rPr>
          <w:rFonts w:cs="Calibri"/>
          <w:sz w:val="18"/>
          <w:szCs w:val="18"/>
        </w:rPr>
        <w:t xml:space="preserve">quotations from one author dominate a </w:t>
      </w:r>
      <w:r w:rsidR="00EB350F">
        <w:rPr>
          <w:rFonts w:cs="Calibri"/>
          <w:sz w:val="18"/>
          <w:szCs w:val="18"/>
        </w:rPr>
        <w:t>category</w:t>
      </w:r>
      <w:r w:rsidR="00AB1489">
        <w:rPr>
          <w:rFonts w:cs="Calibri"/>
          <w:sz w:val="18"/>
          <w:szCs w:val="18"/>
        </w:rPr>
        <w:t xml:space="preserve"> (&gt;</w:t>
      </w:r>
      <w:r w:rsidR="00072233">
        <w:rPr>
          <w:rFonts w:cs="Calibri"/>
          <w:sz w:val="18"/>
          <w:szCs w:val="18"/>
        </w:rPr>
        <w:t>7</w:t>
      </w:r>
      <w:r w:rsidR="00AB1489">
        <w:rPr>
          <w:rFonts w:cs="Calibri"/>
          <w:sz w:val="18"/>
          <w:szCs w:val="18"/>
        </w:rPr>
        <w:t>0%)</w:t>
      </w:r>
      <w:r w:rsidR="00EB350F">
        <w:rPr>
          <w:rFonts w:cs="Calibri"/>
          <w:sz w:val="18"/>
          <w:szCs w:val="18"/>
        </w:rPr>
        <w:t xml:space="preserve">, this is </w:t>
      </w:r>
      <w:r w:rsidR="00072233">
        <w:rPr>
          <w:rFonts w:cs="Calibri"/>
          <w:sz w:val="18"/>
          <w:szCs w:val="18"/>
        </w:rPr>
        <w:t xml:space="preserve">indicated </w:t>
      </w:r>
      <w:r w:rsidR="00EB350F">
        <w:rPr>
          <w:rFonts w:cs="Calibri"/>
          <w:sz w:val="18"/>
          <w:szCs w:val="18"/>
        </w:rPr>
        <w:t xml:space="preserve">by </w:t>
      </w:r>
      <w:r w:rsidR="00532A3E" w:rsidRPr="00532A3E">
        <w:rPr>
          <w:rFonts w:cs="Calibri"/>
          <w:color w:val="00B050"/>
          <w:sz w:val="18"/>
          <w:szCs w:val="18"/>
        </w:rPr>
        <w:t>●</w:t>
      </w:r>
      <w:r w:rsidR="00532A3E">
        <w:rPr>
          <w:rFonts w:cs="Calibri"/>
          <w:color w:val="00B050"/>
          <w:sz w:val="18"/>
          <w:szCs w:val="18"/>
        </w:rPr>
        <w:t xml:space="preserve"> </w:t>
      </w:r>
      <w:r w:rsidR="00EB350F">
        <w:rPr>
          <w:rFonts w:cs="Calibri"/>
          <w:sz w:val="18"/>
          <w:szCs w:val="18"/>
        </w:rPr>
        <w:t xml:space="preserve">for the Bab, </w:t>
      </w:r>
      <w:r w:rsidR="00532A3E" w:rsidRPr="00532A3E">
        <w:rPr>
          <w:rFonts w:cs="Calibri"/>
          <w:color w:val="FF0000"/>
          <w:sz w:val="18"/>
          <w:szCs w:val="18"/>
        </w:rPr>
        <w:t>●</w:t>
      </w:r>
      <w:r w:rsidR="00532A3E">
        <w:rPr>
          <w:rFonts w:cs="Calibri"/>
          <w:color w:val="FF0000"/>
          <w:sz w:val="18"/>
          <w:szCs w:val="18"/>
        </w:rPr>
        <w:t xml:space="preserve"> </w:t>
      </w:r>
      <w:r w:rsidR="00EB350F">
        <w:rPr>
          <w:rFonts w:cs="Calibri"/>
          <w:sz w:val="18"/>
          <w:szCs w:val="18"/>
        </w:rPr>
        <w:t>for Baha</w:t>
      </w:r>
      <w:r w:rsidR="00EC7C92">
        <w:rPr>
          <w:rFonts w:cs="Calibri"/>
          <w:sz w:val="18"/>
          <w:szCs w:val="18"/>
        </w:rPr>
        <w:t>’</w:t>
      </w:r>
      <w:r w:rsidR="00EB350F">
        <w:rPr>
          <w:rFonts w:cs="Calibri"/>
          <w:sz w:val="18"/>
          <w:szCs w:val="18"/>
        </w:rPr>
        <w:t>u</w:t>
      </w:r>
      <w:r w:rsidR="00EC7C92">
        <w:rPr>
          <w:rFonts w:cs="Calibri"/>
          <w:sz w:val="18"/>
          <w:szCs w:val="18"/>
        </w:rPr>
        <w:t>’</w:t>
      </w:r>
      <w:r w:rsidR="00EB350F">
        <w:rPr>
          <w:rFonts w:cs="Calibri"/>
          <w:sz w:val="18"/>
          <w:szCs w:val="18"/>
        </w:rPr>
        <w:t xml:space="preserve">llah, </w:t>
      </w:r>
      <w:r w:rsidR="003C0314">
        <w:rPr>
          <w:rFonts w:cs="Calibri"/>
          <w:sz w:val="18"/>
          <w:szCs w:val="18"/>
        </w:rPr>
        <w:t>or</w:t>
      </w:r>
      <w:r w:rsidR="00EB350F">
        <w:rPr>
          <w:rFonts w:cs="Calibri"/>
          <w:sz w:val="18"/>
          <w:szCs w:val="18"/>
        </w:rPr>
        <w:t xml:space="preserve"> </w:t>
      </w:r>
      <w:r w:rsidR="00532A3E" w:rsidRPr="00532A3E">
        <w:rPr>
          <w:rFonts w:cs="Calibri"/>
          <w:color w:val="00B0F0"/>
          <w:sz w:val="18"/>
          <w:szCs w:val="18"/>
        </w:rPr>
        <w:t>●</w:t>
      </w:r>
      <w:r w:rsidR="00532A3E">
        <w:rPr>
          <w:rFonts w:cs="Calibri"/>
          <w:color w:val="00B0F0"/>
          <w:sz w:val="18"/>
          <w:szCs w:val="18"/>
        </w:rPr>
        <w:t xml:space="preserve"> </w:t>
      </w:r>
      <w:r w:rsidR="00EB350F">
        <w:rPr>
          <w:rFonts w:cs="Calibri"/>
          <w:sz w:val="18"/>
          <w:szCs w:val="18"/>
        </w:rPr>
        <w:t>for Abdu</w:t>
      </w:r>
      <w:r w:rsidR="00EC7C92">
        <w:rPr>
          <w:rFonts w:cs="Calibri"/>
          <w:sz w:val="18"/>
          <w:szCs w:val="18"/>
        </w:rPr>
        <w:t>’</w:t>
      </w:r>
      <w:r w:rsidR="00EB350F">
        <w:rPr>
          <w:rFonts w:cs="Calibri"/>
          <w:sz w:val="18"/>
          <w:szCs w:val="18"/>
        </w:rPr>
        <w:t>l-Baha.</w:t>
      </w:r>
    </w:p>
    <w:p w14:paraId="2AAB5105" w14:textId="77777777" w:rsidR="00484748" w:rsidRDefault="00484748" w:rsidP="006D7E8D">
      <w:pPr>
        <w:spacing w:after="0"/>
        <w:rPr>
          <w:rFonts w:cs="Calibri"/>
          <w:smallCaps/>
          <w:sz w:val="18"/>
          <w:szCs w:val="18"/>
        </w:rPr>
      </w:pPr>
    </w:p>
    <w:p w14:paraId="59060749" w14:textId="77777777" w:rsidR="00484748" w:rsidRDefault="00484748" w:rsidP="006D7E8D">
      <w:pPr>
        <w:spacing w:after="0"/>
        <w:rPr>
          <w:rFonts w:cs="Calibri"/>
          <w:smallCaps/>
          <w:sz w:val="18"/>
          <w:szCs w:val="18"/>
        </w:rPr>
      </w:pPr>
    </w:p>
    <w:p w14:paraId="4CDBB39D" w14:textId="77777777" w:rsidR="00484748" w:rsidRDefault="00484748" w:rsidP="006D7E8D">
      <w:pPr>
        <w:spacing w:after="0"/>
        <w:rPr>
          <w:rFonts w:cs="Calibri"/>
          <w:smallCaps/>
          <w:sz w:val="18"/>
          <w:szCs w:val="18"/>
        </w:rPr>
        <w:sectPr w:rsidR="00484748" w:rsidSect="00484748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4BD6A02" w14:textId="4229BB53" w:rsidR="00C1053B" w:rsidRPr="00484748" w:rsidRDefault="00C1053B" w:rsidP="00C1053B">
      <w:pPr>
        <w:spacing w:after="0"/>
        <w:jc w:val="center"/>
        <w:rPr>
          <w:rFonts w:cs="Calibri"/>
          <w:color w:val="702C8C"/>
          <w:sz w:val="22"/>
          <w:szCs w:val="22"/>
        </w:rPr>
      </w:pPr>
      <w:r w:rsidRPr="00484748">
        <w:rPr>
          <w:rFonts w:cs="Calibri"/>
          <w:smallCaps/>
          <w:color w:val="702C8C"/>
          <w:sz w:val="22"/>
          <w:szCs w:val="22"/>
        </w:rPr>
        <w:t>I.A.  God and the realm of the Divine Will</w:t>
      </w:r>
    </w:p>
    <w:p w14:paraId="5198AB30" w14:textId="77777777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</w:p>
    <w:p w14:paraId="68EC2FD2" w14:textId="45E1F8FD" w:rsidR="00C1053B" w:rsidRPr="005F0016" w:rsidRDefault="00EC7C92" w:rsidP="00C1053B">
      <w:pPr>
        <w:spacing w:after="0"/>
        <w:rPr>
          <w:b/>
          <w:bCs/>
          <w:color w:val="702C8C"/>
          <w:sz w:val="18"/>
          <w:szCs w:val="18"/>
        </w:rPr>
      </w:pPr>
      <w:r>
        <w:rPr>
          <w:b/>
          <w:bCs/>
          <w:color w:val="702C8C"/>
          <w:sz w:val="18"/>
          <w:szCs w:val="18"/>
        </w:rPr>
        <w:t>t</w:t>
      </w:r>
      <w:r w:rsidR="00C1053B" w:rsidRPr="005F0016">
        <w:rPr>
          <w:b/>
          <w:bCs/>
          <w:color w:val="702C8C"/>
          <w:sz w:val="18"/>
          <w:szCs w:val="18"/>
        </w:rPr>
        <w:t>ranscendence</w:t>
      </w:r>
      <w:r>
        <w:rPr>
          <w:b/>
          <w:bCs/>
          <w:color w:val="702C8C"/>
          <w:sz w:val="18"/>
          <w:szCs w:val="18"/>
        </w:rPr>
        <w:t xml:space="preserve">; </w:t>
      </w:r>
      <w:r w:rsidR="00C1053B" w:rsidRPr="005F0016">
        <w:rPr>
          <w:b/>
          <w:bCs/>
          <w:color w:val="702C8C"/>
          <w:sz w:val="18"/>
          <w:szCs w:val="18"/>
        </w:rPr>
        <w:t>unknowability of God</w:t>
      </w:r>
    </w:p>
    <w:p w14:paraId="47F36DE5" w14:textId="5284A36F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absolute freedom</w:t>
      </w:r>
      <w:r w:rsidR="00EC7C92">
        <w:rPr>
          <w:color w:val="702C8C"/>
          <w:sz w:val="18"/>
          <w:szCs w:val="18"/>
        </w:rPr>
        <w:t xml:space="preserve">; </w:t>
      </w:r>
      <w:r w:rsidRPr="000B5229">
        <w:rPr>
          <w:color w:val="702C8C"/>
          <w:sz w:val="18"/>
          <w:szCs w:val="18"/>
        </w:rPr>
        <w:t>independence of God</w:t>
      </w:r>
    </w:p>
    <w:p w14:paraId="0465B5FF" w14:textId="2B517D82" w:rsidR="00C1053B" w:rsidRPr="000B5229" w:rsidRDefault="00C1053B" w:rsidP="00EC7C92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God's love for His own Essence</w:t>
      </w:r>
    </w:p>
    <w:p w14:paraId="4D03A4F8" w14:textId="0096A52D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self-description of God; God</w:t>
      </w:r>
      <w:r w:rsidR="00EC7C92">
        <w:rPr>
          <w:color w:val="702C8C"/>
          <w:sz w:val="18"/>
          <w:szCs w:val="18"/>
        </w:rPr>
        <w:t>’</w:t>
      </w:r>
      <w:r w:rsidRPr="000B5229">
        <w:rPr>
          <w:color w:val="702C8C"/>
          <w:sz w:val="18"/>
          <w:szCs w:val="18"/>
        </w:rPr>
        <w:t>s self-remembrance</w:t>
      </w:r>
    </w:p>
    <w:p w14:paraId="6C1F649B" w14:textId="6CF162AA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God as immanent vs. transcendent reality</w:t>
      </w:r>
    </w:p>
    <w:p w14:paraId="0B638A8B" w14:textId="77777777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God as personal vs. impersonal reality</w:t>
      </w:r>
    </w:p>
    <w:p w14:paraId="5564FC44" w14:textId="5A4A9BC7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impossibility of true worship of God</w:t>
      </w:r>
    </w:p>
    <w:p w14:paraId="1E2E9532" w14:textId="55F42BB6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forgiveness</w:t>
      </w:r>
      <w:r w:rsidR="00EC7C92">
        <w:rPr>
          <w:color w:val="702C8C"/>
          <w:sz w:val="18"/>
          <w:szCs w:val="18"/>
        </w:rPr>
        <w:t xml:space="preserve">; </w:t>
      </w:r>
      <w:r w:rsidRPr="000B5229">
        <w:rPr>
          <w:color w:val="702C8C"/>
          <w:sz w:val="18"/>
          <w:szCs w:val="18"/>
        </w:rPr>
        <w:t>grace</w:t>
      </w:r>
      <w:r w:rsidR="00EC7C92">
        <w:rPr>
          <w:color w:val="702C8C"/>
          <w:sz w:val="18"/>
          <w:szCs w:val="18"/>
        </w:rPr>
        <w:t xml:space="preserve">; </w:t>
      </w:r>
      <w:r w:rsidRPr="000B5229">
        <w:rPr>
          <w:color w:val="702C8C"/>
          <w:sz w:val="18"/>
          <w:szCs w:val="18"/>
        </w:rPr>
        <w:t>bounty</w:t>
      </w:r>
      <w:r w:rsidR="00EC7C92">
        <w:rPr>
          <w:color w:val="702C8C"/>
          <w:sz w:val="18"/>
          <w:szCs w:val="18"/>
        </w:rPr>
        <w:t xml:space="preserve">; </w:t>
      </w:r>
      <w:r w:rsidRPr="000B5229">
        <w:rPr>
          <w:color w:val="702C8C"/>
          <w:sz w:val="18"/>
          <w:szCs w:val="18"/>
        </w:rPr>
        <w:t>mercy</w:t>
      </w:r>
      <w:r w:rsidR="00EC7C92">
        <w:rPr>
          <w:color w:val="702C8C"/>
          <w:sz w:val="18"/>
          <w:szCs w:val="18"/>
        </w:rPr>
        <w:t xml:space="preserve">; </w:t>
      </w:r>
      <w:r w:rsidRPr="000B5229">
        <w:rPr>
          <w:color w:val="702C8C"/>
          <w:sz w:val="18"/>
          <w:szCs w:val="18"/>
        </w:rPr>
        <w:t>compassion of God</w:t>
      </w:r>
    </w:p>
    <w:p w14:paraId="7C1E667E" w14:textId="77777777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CC1CFC">
        <w:rPr>
          <w:color w:val="702C8C"/>
          <w:sz w:val="18"/>
          <w:szCs w:val="18"/>
        </w:rPr>
        <w:t>justice and wrath of God</w:t>
      </w:r>
    </w:p>
    <w:p w14:paraId="354EECFB" w14:textId="77777777" w:rsidR="00C1053B" w:rsidRPr="005F0016" w:rsidRDefault="00C1053B" w:rsidP="00C1053B">
      <w:pPr>
        <w:spacing w:after="0"/>
        <w:rPr>
          <w:b/>
          <w:bCs/>
          <w:color w:val="702C8C"/>
          <w:sz w:val="18"/>
          <w:szCs w:val="18"/>
        </w:rPr>
      </w:pPr>
      <w:r w:rsidRPr="005F0016">
        <w:rPr>
          <w:b/>
          <w:bCs/>
          <w:color w:val="702C8C"/>
          <w:sz w:val="18"/>
          <w:szCs w:val="18"/>
        </w:rPr>
        <w:t>power and sovereignty of God; omnipotence of God</w:t>
      </w:r>
    </w:p>
    <w:p w14:paraId="2FE620BE" w14:textId="0AC41A00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God</w:t>
      </w:r>
      <w:r w:rsidR="00EC7C92">
        <w:rPr>
          <w:color w:val="702C8C"/>
          <w:sz w:val="18"/>
          <w:szCs w:val="18"/>
        </w:rPr>
        <w:t>’</w:t>
      </w:r>
      <w:r w:rsidRPr="000B5229">
        <w:rPr>
          <w:color w:val="702C8C"/>
          <w:sz w:val="18"/>
          <w:szCs w:val="18"/>
        </w:rPr>
        <w:t>s knowledge</w:t>
      </w:r>
    </w:p>
    <w:p w14:paraId="2A82DE69" w14:textId="77777777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names and attributes of God</w:t>
      </w:r>
    </w:p>
    <w:p w14:paraId="714AAB84" w14:textId="77777777" w:rsidR="00F00CFE" w:rsidRPr="000B5229" w:rsidRDefault="00F00CFE" w:rsidP="00F00CFE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essential vs. actional attributes of God</w:t>
      </w:r>
    </w:p>
    <w:p w14:paraId="799B1D43" w14:textId="52BBA9FA" w:rsidR="00C1053B" w:rsidRPr="003A50F8" w:rsidRDefault="00C1053B" w:rsidP="00C1053B">
      <w:pPr>
        <w:spacing w:after="0"/>
        <w:rPr>
          <w:color w:val="702C8C"/>
          <w:sz w:val="18"/>
          <w:szCs w:val="18"/>
        </w:rPr>
      </w:pPr>
      <w:r w:rsidRPr="003A50F8">
        <w:rPr>
          <w:color w:val="702C8C"/>
          <w:sz w:val="18"/>
          <w:szCs w:val="18"/>
        </w:rPr>
        <w:t>divine attributes are within all things</w:t>
      </w:r>
      <w:r w:rsidR="000657F6" w:rsidRPr="003A50F8">
        <w:rPr>
          <w:color w:val="702C8C"/>
          <w:sz w:val="18"/>
          <w:szCs w:val="18"/>
        </w:rPr>
        <w:t>; every atom</w:t>
      </w:r>
    </w:p>
    <w:p w14:paraId="7C3E1A8F" w14:textId="77777777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God's attributes require the existence of objects</w:t>
      </w:r>
    </w:p>
    <w:p w14:paraId="758DD463" w14:textId="77777777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knowledge of attributes same as knowledge of God</w:t>
      </w:r>
    </w:p>
    <w:p w14:paraId="43831E9D" w14:textId="77777777" w:rsidR="00F00CFE" w:rsidRPr="000B5229" w:rsidRDefault="00F00CFE" w:rsidP="00F00CFE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God's oneness [ahadiyyih and wahidiyyih]</w:t>
      </w:r>
    </w:p>
    <w:p w14:paraId="0CA1695D" w14:textId="59C2BDAC" w:rsidR="00F00CFE" w:rsidRPr="000B5229" w:rsidRDefault="00F00CFE" w:rsidP="00F00CFE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divine unity [tawh</w:t>
      </w:r>
      <w:r w:rsidR="00131002">
        <w:rPr>
          <w:color w:val="702C8C"/>
          <w:sz w:val="18"/>
          <w:szCs w:val="18"/>
        </w:rPr>
        <w:t>i</w:t>
      </w:r>
      <w:r w:rsidRPr="000B5229">
        <w:rPr>
          <w:color w:val="702C8C"/>
          <w:sz w:val="18"/>
          <w:szCs w:val="18"/>
        </w:rPr>
        <w:t>d] and degrees of unity</w:t>
      </w:r>
    </w:p>
    <w:p w14:paraId="7A8272C2" w14:textId="77777777" w:rsidR="00F00CFE" w:rsidRPr="000B5229" w:rsidRDefault="00F00CFE" w:rsidP="00F00CFE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proofs for the existence of God</w:t>
      </w:r>
    </w:p>
    <w:p w14:paraId="5D19BE4B" w14:textId="5163BF31" w:rsidR="00C1053B" w:rsidRPr="000B5229" w:rsidRDefault="00C1053B" w:rsidP="00C1053B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eternal archetypes [a</w:t>
      </w:r>
      <w:r w:rsidR="00B84476">
        <w:rPr>
          <w:color w:val="702C8C"/>
          <w:sz w:val="18"/>
          <w:szCs w:val="18"/>
        </w:rPr>
        <w:t>’</w:t>
      </w:r>
      <w:r w:rsidRPr="000B5229">
        <w:rPr>
          <w:color w:val="702C8C"/>
          <w:sz w:val="18"/>
          <w:szCs w:val="18"/>
        </w:rPr>
        <w:t>y</w:t>
      </w:r>
      <w:r w:rsidR="00131002">
        <w:rPr>
          <w:color w:val="702C8C"/>
          <w:sz w:val="18"/>
          <w:szCs w:val="18"/>
        </w:rPr>
        <w:t>a</w:t>
      </w:r>
      <w:r w:rsidRPr="000B5229">
        <w:rPr>
          <w:color w:val="702C8C"/>
          <w:sz w:val="18"/>
          <w:szCs w:val="18"/>
        </w:rPr>
        <w:t>n-i-th</w:t>
      </w:r>
      <w:r w:rsidR="00131002">
        <w:rPr>
          <w:color w:val="702C8C"/>
          <w:sz w:val="18"/>
          <w:szCs w:val="18"/>
        </w:rPr>
        <w:t>a</w:t>
      </w:r>
      <w:r w:rsidRPr="000B5229">
        <w:rPr>
          <w:color w:val="702C8C"/>
          <w:sz w:val="18"/>
          <w:szCs w:val="18"/>
        </w:rPr>
        <w:t>bitah]</w:t>
      </w:r>
    </w:p>
    <w:p w14:paraId="145DD96C" w14:textId="1890AF67" w:rsidR="00801F8F" w:rsidRPr="000B5229" w:rsidRDefault="003A50F8" w:rsidP="003A50F8">
      <w:pPr>
        <w:spacing w:after="0"/>
        <w:rPr>
          <w:color w:val="538135" w:themeColor="accent6" w:themeShade="BF"/>
          <w:sz w:val="18"/>
          <w:szCs w:val="18"/>
        </w:rPr>
      </w:pPr>
      <w:r>
        <w:rPr>
          <w:color w:val="538135" w:themeColor="accent6" w:themeShade="BF"/>
          <w:sz w:val="18"/>
          <w:szCs w:val="18"/>
        </w:rPr>
        <w:t xml:space="preserve">the </w:t>
      </w:r>
      <w:r w:rsidR="00E201AD" w:rsidRPr="000B5229">
        <w:rPr>
          <w:color w:val="538135" w:themeColor="accent6" w:themeShade="BF"/>
          <w:sz w:val="18"/>
          <w:szCs w:val="18"/>
        </w:rPr>
        <w:t>divine emanation</w:t>
      </w:r>
      <w:r>
        <w:rPr>
          <w:color w:val="538135" w:themeColor="accent6" w:themeShade="BF"/>
          <w:sz w:val="18"/>
          <w:szCs w:val="18"/>
        </w:rPr>
        <w:t xml:space="preserve">; the </w:t>
      </w:r>
      <w:r w:rsidR="00801F8F" w:rsidRPr="003A50F8">
        <w:rPr>
          <w:color w:val="538135" w:themeColor="accent6" w:themeShade="BF"/>
          <w:sz w:val="18"/>
          <w:szCs w:val="18"/>
        </w:rPr>
        <w:t>all-pervading bounty of God</w:t>
      </w:r>
    </w:p>
    <w:p w14:paraId="6F6AB47C" w14:textId="77777777" w:rsidR="00801F8F" w:rsidRPr="000B5229" w:rsidRDefault="00801F8F" w:rsidP="00801F8F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holy and most holy outpouring [fayd-i-aqdas and fayd-i-muqaddas]</w:t>
      </w:r>
    </w:p>
    <w:p w14:paraId="6B9AF859" w14:textId="77777777" w:rsidR="00801F8F" w:rsidRPr="000B5229" w:rsidRDefault="00801F8F" w:rsidP="00801F8F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divine emanation is ceaseless/eternal</w:t>
      </w:r>
    </w:p>
    <w:p w14:paraId="33365F8D" w14:textId="77777777" w:rsidR="00801F8F" w:rsidRPr="000B5229" w:rsidRDefault="00801F8F" w:rsidP="00801F8F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emanation vs. manifestation</w:t>
      </w:r>
    </w:p>
    <w:p w14:paraId="244E6A0E" w14:textId="0751BB00" w:rsidR="00475DB1" w:rsidRDefault="008C5F67" w:rsidP="00C1053B">
      <w:pPr>
        <w:spacing w:after="0"/>
        <w:rPr>
          <w:color w:val="702C8C"/>
          <w:sz w:val="18"/>
          <w:szCs w:val="18"/>
        </w:rPr>
      </w:pPr>
      <w:r>
        <w:rPr>
          <w:color w:val="702C8C"/>
          <w:sz w:val="18"/>
          <w:szCs w:val="18"/>
        </w:rPr>
        <w:t>t</w:t>
      </w:r>
      <w:r w:rsidR="005347CD">
        <w:rPr>
          <w:color w:val="702C8C"/>
          <w:sz w:val="18"/>
          <w:szCs w:val="18"/>
        </w:rPr>
        <w:t xml:space="preserve">he </w:t>
      </w:r>
      <w:r w:rsidR="00C1053B" w:rsidRPr="000B5229">
        <w:rPr>
          <w:color w:val="702C8C"/>
          <w:sz w:val="18"/>
          <w:szCs w:val="18"/>
        </w:rPr>
        <w:t>Primal Will</w:t>
      </w:r>
    </w:p>
    <w:p w14:paraId="709D44AC" w14:textId="3F3AF504" w:rsidR="00BE724B" w:rsidRPr="000B5229" w:rsidRDefault="00BE724B" w:rsidP="00BE724B">
      <w:pPr>
        <w:spacing w:after="0"/>
        <w:rPr>
          <w:color w:val="702C8C"/>
          <w:sz w:val="18"/>
          <w:szCs w:val="18"/>
        </w:rPr>
      </w:pPr>
      <w:r w:rsidRPr="003630EE">
        <w:rPr>
          <w:color w:val="702C8C"/>
          <w:sz w:val="18"/>
          <w:szCs w:val="18"/>
        </w:rPr>
        <w:t>Primal Will and the Word; Remembrance; Manifestation of God</w:t>
      </w:r>
    </w:p>
    <w:p w14:paraId="5CD4F9F5" w14:textId="2467C66F" w:rsidR="00475DB1" w:rsidRPr="000B5229" w:rsidRDefault="00533BAC" w:rsidP="00475DB1">
      <w:pPr>
        <w:spacing w:after="0"/>
        <w:rPr>
          <w:color w:val="702C8C"/>
          <w:sz w:val="18"/>
          <w:szCs w:val="18"/>
        </w:rPr>
      </w:pPr>
      <w:r>
        <w:rPr>
          <w:color w:val="702C8C"/>
          <w:sz w:val="18"/>
          <w:szCs w:val="18"/>
        </w:rPr>
        <w:t>t</w:t>
      </w:r>
      <w:r w:rsidR="00475DB1">
        <w:rPr>
          <w:color w:val="702C8C"/>
          <w:sz w:val="18"/>
          <w:szCs w:val="18"/>
        </w:rPr>
        <w:t>he self-generation of the Primal Will</w:t>
      </w:r>
    </w:p>
    <w:p w14:paraId="0A1B0DAB" w14:textId="0F843980" w:rsidR="00C1053B" w:rsidRPr="000B5229" w:rsidRDefault="008C5F67" w:rsidP="00C1053B">
      <w:pPr>
        <w:spacing w:after="0"/>
        <w:rPr>
          <w:color w:val="702C8C"/>
          <w:sz w:val="18"/>
          <w:szCs w:val="18"/>
        </w:rPr>
      </w:pPr>
      <w:r>
        <w:rPr>
          <w:color w:val="702C8C"/>
          <w:sz w:val="18"/>
          <w:szCs w:val="18"/>
        </w:rPr>
        <w:t>t</w:t>
      </w:r>
      <w:r w:rsidR="00C37AD5">
        <w:rPr>
          <w:color w:val="702C8C"/>
          <w:sz w:val="18"/>
          <w:szCs w:val="18"/>
        </w:rPr>
        <w:t xml:space="preserve">he </w:t>
      </w:r>
      <w:r w:rsidR="00C1053B" w:rsidRPr="000B5229">
        <w:rPr>
          <w:color w:val="702C8C"/>
          <w:sz w:val="18"/>
          <w:szCs w:val="18"/>
        </w:rPr>
        <w:t>Holy Spirit</w:t>
      </w:r>
    </w:p>
    <w:p w14:paraId="44CA24D3" w14:textId="2FD052CB" w:rsidR="00C1053B" w:rsidRPr="000B5229" w:rsidRDefault="00C1053B" w:rsidP="00C1053B">
      <w:pPr>
        <w:spacing w:after="0"/>
        <w:rPr>
          <w:sz w:val="18"/>
          <w:szCs w:val="18"/>
        </w:rPr>
      </w:pPr>
    </w:p>
    <w:p w14:paraId="48BE48D5" w14:textId="4D031C88" w:rsidR="00C1053B" w:rsidRPr="0018113D" w:rsidRDefault="00C1053B" w:rsidP="00C1053B">
      <w:pPr>
        <w:spacing w:after="0"/>
        <w:jc w:val="center"/>
        <w:rPr>
          <w:rFonts w:cs="Calibri"/>
          <w:color w:val="BA1C30"/>
          <w:sz w:val="22"/>
          <w:szCs w:val="22"/>
        </w:rPr>
      </w:pPr>
      <w:r w:rsidRPr="0018113D">
        <w:rPr>
          <w:rFonts w:cs="Calibri"/>
          <w:smallCaps/>
          <w:color w:val="BA1C30"/>
          <w:sz w:val="22"/>
          <w:szCs w:val="22"/>
        </w:rPr>
        <w:t>I.</w:t>
      </w:r>
      <w:r w:rsidR="004A5FB5">
        <w:rPr>
          <w:rFonts w:cs="Calibri"/>
          <w:smallCaps/>
          <w:color w:val="BA1C30"/>
          <w:sz w:val="22"/>
          <w:szCs w:val="22"/>
        </w:rPr>
        <w:t>B</w:t>
      </w:r>
      <w:r w:rsidRPr="0018113D">
        <w:rPr>
          <w:rFonts w:cs="Calibri"/>
          <w:smallCaps/>
          <w:color w:val="BA1C30"/>
          <w:sz w:val="22"/>
          <w:szCs w:val="22"/>
        </w:rPr>
        <w:t>.  The Manifestation of God</w:t>
      </w:r>
    </w:p>
    <w:p w14:paraId="46FCFB14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</w:p>
    <w:p w14:paraId="72391716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station of the Manifestation of God</w:t>
      </w:r>
    </w:p>
    <w:p w14:paraId="02E793AA" w14:textId="77777777" w:rsidR="00B51FC4" w:rsidRPr="000B5229" w:rsidRDefault="00B51FC4" w:rsidP="00B51FC4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Greatest Name</w:t>
      </w:r>
    </w:p>
    <w:p w14:paraId="59BF935B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identity/relationship of Manifestation of God to God</w:t>
      </w:r>
    </w:p>
    <w:p w14:paraId="2584E46D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inability of the Manifestation/Prophet to comprehend God</w:t>
      </w:r>
    </w:p>
    <w:p w14:paraId="763BDF51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preexistence of the Manifestation of God</w:t>
      </w:r>
    </w:p>
    <w:p w14:paraId="603C6FAB" w14:textId="77777777" w:rsidR="00ED6C3F" w:rsidRPr="000B5229" w:rsidRDefault="00ED6C3F" w:rsidP="00ED6C3F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oneness or innumerability of the Manifestations of God</w:t>
      </w:r>
    </w:p>
    <w:p w14:paraId="0994CFD0" w14:textId="77777777" w:rsidR="00ED6C3F" w:rsidRPr="00ED6C3F" w:rsidRDefault="00ED6C3F" w:rsidP="00ED6C3F">
      <w:pPr>
        <w:spacing w:after="0"/>
        <w:rPr>
          <w:color w:val="BA1C30"/>
          <w:sz w:val="18"/>
          <w:szCs w:val="18"/>
        </w:rPr>
      </w:pPr>
      <w:r w:rsidRPr="00ED6C3F">
        <w:rPr>
          <w:color w:val="BA1C30"/>
          <w:sz w:val="18"/>
          <w:szCs w:val="18"/>
        </w:rPr>
        <w:t>differences between the Manifestations; station of distinction</w:t>
      </w:r>
    </w:p>
    <w:p w14:paraId="494DD4AE" w14:textId="22396E81" w:rsidR="00C1053B" w:rsidRPr="000B5229" w:rsidRDefault="00B82ADF" w:rsidP="00C1053B">
      <w:pPr>
        <w:spacing w:after="0"/>
        <w:rPr>
          <w:color w:val="BA1C30"/>
          <w:sz w:val="18"/>
          <w:szCs w:val="18"/>
        </w:rPr>
      </w:pPr>
      <w:r>
        <w:rPr>
          <w:color w:val="BA1C30"/>
          <w:sz w:val="18"/>
          <w:szCs w:val="18"/>
        </w:rPr>
        <w:t>twofold/</w:t>
      </w:r>
      <w:r w:rsidR="00C1053B" w:rsidRPr="000B5229">
        <w:rPr>
          <w:color w:val="BA1C30"/>
          <w:sz w:val="18"/>
          <w:szCs w:val="18"/>
        </w:rPr>
        <w:t>threefold station of the Manifestation of God</w:t>
      </w:r>
    </w:p>
    <w:p w14:paraId="49E4E403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Perfect Man [insan-i-kamil]</w:t>
      </w:r>
    </w:p>
    <w:p w14:paraId="6D0C27E5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power of the Manifestation of God</w:t>
      </w:r>
    </w:p>
    <w:p w14:paraId="43EF9A36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infallibility/sinlessness ['ismat]</w:t>
      </w:r>
    </w:p>
    <w:p w14:paraId="2D972518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obedience to/authority of the Manifestations of God</w:t>
      </w:r>
    </w:p>
    <w:p w14:paraId="1A76D194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mediator</w:t>
      </w:r>
    </w:p>
    <w:p w14:paraId="5B52D5A8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cause of creation</w:t>
      </w:r>
    </w:p>
    <w:p w14:paraId="13DB8565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recipient of divine revelation; Holy Spirit</w:t>
      </w:r>
    </w:p>
    <w:p w14:paraId="679934BA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the only route to knowledge of God</w:t>
      </w:r>
    </w:p>
    <w:p w14:paraId="7B88B6E2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presence [liqa'] of Manifestation of God is presence of God</w:t>
      </w:r>
    </w:p>
    <w:p w14:paraId="46DCEAD8" w14:textId="23472EE5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speaking in the voice of Divinity</w:t>
      </w:r>
    </w:p>
    <w:p w14:paraId="242A4C4B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tree of life/sadratu'l-muntaha</w:t>
      </w:r>
    </w:p>
    <w:p w14:paraId="05BD9B56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sun</w:t>
      </w:r>
    </w:p>
    <w:p w14:paraId="55FCEDA9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mirror</w:t>
      </w:r>
    </w:p>
    <w:p w14:paraId="633647CE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pen</w:t>
      </w:r>
    </w:p>
    <w:p w14:paraId="346D9AC1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gardener/cultivator</w:t>
      </w:r>
    </w:p>
    <w:p w14:paraId="6BD6ADAF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divine physician</w:t>
      </w:r>
    </w:p>
    <w:p w14:paraId="25D20F08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as educator</w:t>
      </w:r>
    </w:p>
    <w:p w14:paraId="7B5D6774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return of the Manifestations of God</w:t>
      </w:r>
    </w:p>
    <w:p w14:paraId="4956D13D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categories of Prophets (major/minor/village)</w:t>
      </w:r>
    </w:p>
    <w:p w14:paraId="22A5F3FE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innateness/early self-awareness of the Manifestations of God</w:t>
      </w:r>
    </w:p>
    <w:p w14:paraId="538E2127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essential distinction of Manifestation of God from others</w:t>
      </w:r>
    </w:p>
    <w:p w14:paraId="0E9AB2C2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special knowledge of the Manifestation of God</w:t>
      </w:r>
    </w:p>
    <w:p w14:paraId="5FC86AEE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lack of formal education of the Manifestation of God</w:t>
      </w:r>
    </w:p>
    <w:p w14:paraId="26BB1DFB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Manifestation of God does not act of own volition</w:t>
      </w:r>
    </w:p>
    <w:p w14:paraId="7379E0C6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physical limitations of the Manifestation of God</w:t>
      </w:r>
    </w:p>
    <w:p w14:paraId="146A8342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self-concealment of the Manifestation of God</w:t>
      </w:r>
    </w:p>
    <w:p w14:paraId="32F8569E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sacrifice of the Manifestation of God redeems the world</w:t>
      </w:r>
    </w:p>
    <w:p w14:paraId="7C1FB6C6" w14:textId="77777777" w:rsidR="00C1053B" w:rsidRPr="000B5229" w:rsidRDefault="00C1053B" w:rsidP="00C1053B">
      <w:pPr>
        <w:spacing w:after="0"/>
        <w:rPr>
          <w:color w:val="BA1C30"/>
          <w:sz w:val="18"/>
          <w:szCs w:val="18"/>
        </w:rPr>
      </w:pPr>
      <w:r w:rsidRPr="000B5229">
        <w:rPr>
          <w:color w:val="BA1C30"/>
          <w:sz w:val="18"/>
          <w:szCs w:val="18"/>
        </w:rPr>
        <w:t>proofs of the Manifestations of God</w:t>
      </w:r>
    </w:p>
    <w:p w14:paraId="05A52688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38B31000" w14:textId="0D46BF35" w:rsidR="004A6DD8" w:rsidRPr="0018113D" w:rsidRDefault="004A6DD8" w:rsidP="004A6DD8">
      <w:pPr>
        <w:spacing w:after="0"/>
        <w:jc w:val="center"/>
        <w:rPr>
          <w:rFonts w:cs="Calibri"/>
          <w:color w:val="538135" w:themeColor="accent6" w:themeShade="BF"/>
          <w:sz w:val="22"/>
          <w:szCs w:val="22"/>
        </w:rPr>
      </w:pPr>
      <w:r w:rsidRPr="0018113D">
        <w:rPr>
          <w:rFonts w:cs="Calibri"/>
          <w:smallCaps/>
          <w:color w:val="538135" w:themeColor="accent6" w:themeShade="BF"/>
          <w:sz w:val="22"/>
          <w:szCs w:val="22"/>
        </w:rPr>
        <w:t>I.</w:t>
      </w:r>
      <w:r w:rsidR="004A5FB5">
        <w:rPr>
          <w:rFonts w:cs="Calibri"/>
          <w:smallCaps/>
          <w:color w:val="538135" w:themeColor="accent6" w:themeShade="BF"/>
          <w:sz w:val="22"/>
          <w:szCs w:val="22"/>
        </w:rPr>
        <w:t>C</w:t>
      </w:r>
      <w:r w:rsidRPr="0018113D">
        <w:rPr>
          <w:rFonts w:cs="Calibri"/>
          <w:smallCaps/>
          <w:color w:val="538135" w:themeColor="accent6" w:themeShade="BF"/>
          <w:sz w:val="22"/>
          <w:szCs w:val="22"/>
        </w:rPr>
        <w:t>.  Metaphysics and natural philosophy</w:t>
      </w:r>
    </w:p>
    <w:p w14:paraId="487991DD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</w:p>
    <w:p w14:paraId="7ADD9829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divine philosophy and natural philosophy</w:t>
      </w:r>
    </w:p>
    <w:p w14:paraId="222344AC" w14:textId="406F18D3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realms of being</w:t>
      </w:r>
      <w:r w:rsidR="001B4835">
        <w:rPr>
          <w:color w:val="538135" w:themeColor="accent6" w:themeShade="BF"/>
          <w:sz w:val="18"/>
          <w:szCs w:val="18"/>
        </w:rPr>
        <w:t>; three realms</w:t>
      </w:r>
      <w:r w:rsidR="004A5E60">
        <w:rPr>
          <w:color w:val="538135" w:themeColor="accent6" w:themeShade="BF"/>
          <w:sz w:val="18"/>
          <w:szCs w:val="18"/>
        </w:rPr>
        <w:t>; five realms</w:t>
      </w:r>
    </w:p>
    <w:p w14:paraId="53C26D04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material and spiritual existence; two books</w:t>
      </w:r>
    </w:p>
    <w:p w14:paraId="64DD2504" w14:textId="0B43DA6A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arcs of ascent and descent</w:t>
      </w:r>
    </w:p>
    <w:p w14:paraId="12E2003E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four/five pathways of love</w:t>
      </w:r>
    </w:p>
    <w:p w14:paraId="4C0D9856" w14:textId="3E2B2D9D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creation of the world</w:t>
      </w:r>
    </w:p>
    <w:p w14:paraId="4099F69E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eternality vs. origination; creation from nothingness</w:t>
      </w:r>
    </w:p>
    <w:p w14:paraId="50F3862F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seven stages of creation</w:t>
      </w:r>
    </w:p>
    <w:p w14:paraId="296FA44C" w14:textId="26237FE6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alteration of the divine will [bad</w:t>
      </w:r>
      <w:r w:rsidR="00131002">
        <w:rPr>
          <w:color w:val="538135" w:themeColor="accent6" w:themeShade="BF"/>
          <w:sz w:val="18"/>
          <w:szCs w:val="18"/>
        </w:rPr>
        <w:t>a</w:t>
      </w:r>
      <w:r w:rsidRPr="000B5229">
        <w:rPr>
          <w:color w:val="538135" w:themeColor="accent6" w:themeShade="BF"/>
          <w:sz w:val="18"/>
          <w:szCs w:val="18"/>
        </w:rPr>
        <w:t>]</w:t>
      </w:r>
    </w:p>
    <w:p w14:paraId="5C4B9F3C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purpose/goal of creation</w:t>
      </w:r>
    </w:p>
    <w:p w14:paraId="5C289936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continual renewal of creation</w:t>
      </w:r>
    </w:p>
    <w:p w14:paraId="0B4371EF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existence and nonexistence; preexistence</w:t>
      </w:r>
    </w:p>
    <w:p w14:paraId="3576A4EF" w14:textId="7092C0D8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unity of existence [wahdatu</w:t>
      </w:r>
      <w:r w:rsidR="00EC7C92">
        <w:rPr>
          <w:color w:val="538135" w:themeColor="accent6" w:themeShade="BF"/>
          <w:sz w:val="18"/>
          <w:szCs w:val="18"/>
        </w:rPr>
        <w:t>’</w:t>
      </w:r>
      <w:r w:rsidRPr="000B5229">
        <w:rPr>
          <w:color w:val="538135" w:themeColor="accent6" w:themeShade="BF"/>
          <w:sz w:val="18"/>
          <w:szCs w:val="18"/>
        </w:rPr>
        <w:t>l-wuj</w:t>
      </w:r>
      <w:r w:rsidR="00131002">
        <w:rPr>
          <w:color w:val="538135" w:themeColor="accent6" w:themeShade="BF"/>
          <w:sz w:val="18"/>
          <w:szCs w:val="18"/>
        </w:rPr>
        <w:t>u</w:t>
      </w:r>
      <w:r w:rsidRPr="000B5229">
        <w:rPr>
          <w:color w:val="538135" w:themeColor="accent6" w:themeShade="BF"/>
          <w:sz w:val="18"/>
          <w:szCs w:val="18"/>
        </w:rPr>
        <w:t>d]</w:t>
      </w:r>
    </w:p>
    <w:p w14:paraId="23A226C3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necessary and possible being</w:t>
      </w:r>
    </w:p>
    <w:p w14:paraId="41934F3B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infinity and eternity</w:t>
      </w:r>
    </w:p>
    <w:p w14:paraId="56D37EC7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nature and God's will</w:t>
      </w:r>
    </w:p>
    <w:p w14:paraId="0AB3713D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perfection/imperfection of nature</w:t>
      </w:r>
    </w:p>
    <w:p w14:paraId="5E0D4CE1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law of cause and effect</w:t>
      </w:r>
    </w:p>
    <w:p w14:paraId="3F4B43D5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law of transformation and change</w:t>
      </w:r>
    </w:p>
    <w:p w14:paraId="45761207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four causes</w:t>
      </w:r>
    </w:p>
    <w:p w14:paraId="5D9E739A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matter; essence; substance and form</w:t>
      </w:r>
    </w:p>
    <w:p w14:paraId="22C5CBB7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elementary matter cannot be annihilated</w:t>
      </w:r>
    </w:p>
    <w:p w14:paraId="38A9763C" w14:textId="326054B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uncompounded reality [bas</w:t>
      </w:r>
      <w:r w:rsidR="00131002">
        <w:rPr>
          <w:color w:val="538135" w:themeColor="accent6" w:themeShade="BF"/>
          <w:sz w:val="18"/>
          <w:szCs w:val="18"/>
        </w:rPr>
        <w:t>i</w:t>
      </w:r>
      <w:r w:rsidRPr="000B5229">
        <w:rPr>
          <w:color w:val="538135" w:themeColor="accent6" w:themeShade="BF"/>
          <w:sz w:val="18"/>
          <w:szCs w:val="18"/>
        </w:rPr>
        <w:t>tu</w:t>
      </w:r>
      <w:r w:rsidR="00EC7C92">
        <w:rPr>
          <w:color w:val="538135" w:themeColor="accent6" w:themeShade="BF"/>
          <w:sz w:val="18"/>
          <w:szCs w:val="18"/>
        </w:rPr>
        <w:t>’</w:t>
      </w:r>
      <w:r w:rsidRPr="000B5229">
        <w:rPr>
          <w:color w:val="538135" w:themeColor="accent6" w:themeShade="BF"/>
          <w:sz w:val="18"/>
          <w:szCs w:val="18"/>
        </w:rPr>
        <w:t>l-haq</w:t>
      </w:r>
      <w:r w:rsidR="00131002">
        <w:rPr>
          <w:color w:val="538135" w:themeColor="accent6" w:themeShade="BF"/>
          <w:sz w:val="18"/>
          <w:szCs w:val="18"/>
        </w:rPr>
        <w:t>i</w:t>
      </w:r>
      <w:r w:rsidRPr="000B5229">
        <w:rPr>
          <w:color w:val="538135" w:themeColor="accent6" w:themeShade="BF"/>
          <w:sz w:val="18"/>
          <w:szCs w:val="18"/>
        </w:rPr>
        <w:t>qah]</w:t>
      </w:r>
    </w:p>
    <w:p w14:paraId="5829A992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four elements</w:t>
      </w:r>
    </w:p>
    <w:p w14:paraId="6B0CA9FB" w14:textId="77777777" w:rsidR="00DC2B2E" w:rsidRPr="000B5229" w:rsidRDefault="00DC2B2E" w:rsidP="00DC2B2E">
      <w:pPr>
        <w:spacing w:after="0"/>
        <w:rPr>
          <w:color w:val="538135" w:themeColor="accent6" w:themeShade="BF"/>
          <w:sz w:val="18"/>
          <w:szCs w:val="18"/>
        </w:rPr>
      </w:pPr>
      <w:r w:rsidRPr="006A666F">
        <w:rPr>
          <w:color w:val="538135" w:themeColor="accent6" w:themeShade="BF"/>
          <w:sz w:val="18"/>
          <w:szCs w:val="18"/>
        </w:rPr>
        <w:t>all things are in motion; kinds of motion</w:t>
      </w:r>
    </w:p>
    <w:p w14:paraId="5FE1E490" w14:textId="77777777" w:rsidR="00DC2B2E" w:rsidRPr="000B5229" w:rsidRDefault="00DC2B2E" w:rsidP="00DC2B2E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heat</w:t>
      </w:r>
      <w:r>
        <w:rPr>
          <w:color w:val="538135" w:themeColor="accent6" w:themeShade="BF"/>
          <w:sz w:val="18"/>
          <w:szCs w:val="18"/>
        </w:rPr>
        <w:t xml:space="preserve"> and motion</w:t>
      </w:r>
    </w:p>
    <w:p w14:paraId="69ECD0D9" w14:textId="5CFE088F" w:rsidR="00E90886" w:rsidRPr="00707F1B" w:rsidRDefault="00E90886" w:rsidP="00E90886">
      <w:pPr>
        <w:spacing w:after="0"/>
        <w:rPr>
          <w:color w:val="538135" w:themeColor="accent6" w:themeShade="BF"/>
          <w:sz w:val="18"/>
          <w:szCs w:val="18"/>
        </w:rPr>
      </w:pPr>
      <w:r w:rsidRPr="00707F1B">
        <w:rPr>
          <w:color w:val="538135" w:themeColor="accent6" w:themeShade="BF"/>
          <w:sz w:val="18"/>
          <w:szCs w:val="18"/>
        </w:rPr>
        <w:lastRenderedPageBreak/>
        <w:t>one universal law; attractive power</w:t>
      </w:r>
      <w:r w:rsidR="00707F1B" w:rsidRPr="00707F1B">
        <w:rPr>
          <w:color w:val="538135" w:themeColor="accent6" w:themeShade="BF"/>
          <w:sz w:val="18"/>
          <w:szCs w:val="18"/>
        </w:rPr>
        <w:t xml:space="preserve"> of love</w:t>
      </w:r>
    </w:p>
    <w:p w14:paraId="72A590E3" w14:textId="77777777" w:rsidR="00DC2B2E" w:rsidRPr="000B5229" w:rsidRDefault="00DC2B2E" w:rsidP="00DC2B2E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the animal kingdom</w:t>
      </w:r>
    </w:p>
    <w:p w14:paraId="1BD6DC18" w14:textId="42BDFD4F" w:rsidR="005E5C7A" w:rsidRDefault="005E5C7A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celestial spheres [aflak]</w:t>
      </w:r>
      <w:r>
        <w:rPr>
          <w:color w:val="538135" w:themeColor="accent6" w:themeShade="BF"/>
          <w:sz w:val="18"/>
          <w:szCs w:val="18"/>
        </w:rPr>
        <w:t>; planets; astronomy</w:t>
      </w:r>
    </w:p>
    <w:p w14:paraId="6B0AAFEB" w14:textId="6663C058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ether/the phenomenon of light</w:t>
      </w:r>
    </w:p>
    <w:p w14:paraId="140BC7E1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composition and decomposition</w:t>
      </w:r>
    </w:p>
    <w:p w14:paraId="3503DCA1" w14:textId="77777777" w:rsidR="004A6DD8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diversity an attribute/requirement of existence</w:t>
      </w:r>
    </w:p>
    <w:p w14:paraId="3D7520F3" w14:textId="02884CF7" w:rsidR="004509AA" w:rsidRPr="000B5229" w:rsidRDefault="004509AA" w:rsidP="004A6DD8">
      <w:pPr>
        <w:spacing w:after="0"/>
        <w:rPr>
          <w:color w:val="538135" w:themeColor="accent6" w:themeShade="BF"/>
          <w:sz w:val="18"/>
          <w:szCs w:val="18"/>
        </w:rPr>
      </w:pPr>
      <w:r>
        <w:rPr>
          <w:color w:val="538135" w:themeColor="accent6" w:themeShade="BF"/>
          <w:sz w:val="18"/>
          <w:szCs w:val="18"/>
        </w:rPr>
        <w:t>pairs in creation; male and female; B and E; agent and patient</w:t>
      </w:r>
    </w:p>
    <w:p w14:paraId="3FB97EEB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things are known by their opposites</w:t>
      </w:r>
    </w:p>
    <w:p w14:paraId="1A116BEC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cycles in the physical and spiritual worlds</w:t>
      </w:r>
    </w:p>
    <w:p w14:paraId="65278FDA" w14:textId="77777777" w:rsidR="00BF41CE" w:rsidRPr="000B5229" w:rsidRDefault="00BF41CE" w:rsidP="00BF41CE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degrees of spirit and the kingdoms of existence</w:t>
      </w:r>
    </w:p>
    <w:p w14:paraId="120B3400" w14:textId="77777777" w:rsidR="00BF41CE" w:rsidRPr="000B5229" w:rsidRDefault="00BF41CE" w:rsidP="00BF41CE">
      <w:pPr>
        <w:spacing w:after="0"/>
        <w:rPr>
          <w:color w:val="538135" w:themeColor="accent6" w:themeShade="BF"/>
          <w:sz w:val="18"/>
          <w:szCs w:val="18"/>
        </w:rPr>
      </w:pPr>
      <w:r w:rsidRPr="00FA1F3C">
        <w:rPr>
          <w:color w:val="538135" w:themeColor="accent6" w:themeShade="BF"/>
          <w:sz w:val="18"/>
          <w:szCs w:val="18"/>
        </w:rPr>
        <w:t>passage of elementary matter through degrees of existence</w:t>
      </w:r>
    </w:p>
    <w:p w14:paraId="2965FCBA" w14:textId="5A6D7B17" w:rsidR="004A6DD8" w:rsidRPr="002D30BF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2D30BF">
        <w:rPr>
          <w:color w:val="538135" w:themeColor="accent6" w:themeShade="BF"/>
          <w:sz w:val="18"/>
          <w:szCs w:val="18"/>
        </w:rPr>
        <w:t xml:space="preserve">progress </w:t>
      </w:r>
      <w:r w:rsidR="000977AF" w:rsidRPr="002D30BF">
        <w:rPr>
          <w:color w:val="538135" w:themeColor="accent6" w:themeShade="BF"/>
          <w:sz w:val="18"/>
          <w:szCs w:val="18"/>
        </w:rPr>
        <w:t xml:space="preserve">only takes place within </w:t>
      </w:r>
      <w:r w:rsidRPr="002D30BF">
        <w:rPr>
          <w:color w:val="538135" w:themeColor="accent6" w:themeShade="BF"/>
          <w:sz w:val="18"/>
          <w:szCs w:val="18"/>
        </w:rPr>
        <w:t>its own degree</w:t>
      </w:r>
    </w:p>
    <w:p w14:paraId="741F6E84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higher encompasses the lower</w:t>
      </w:r>
    </w:p>
    <w:p w14:paraId="74DFA367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the lower is unable to comprehend the higher</w:t>
      </w:r>
    </w:p>
    <w:p w14:paraId="2D703F95" w14:textId="77777777" w:rsidR="0008035C" w:rsidRPr="000B5229" w:rsidRDefault="0008035C" w:rsidP="0008035C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need for cooperation; solitary existence not possible</w:t>
      </w:r>
    </w:p>
    <w:p w14:paraId="6ADD2496" w14:textId="5D720912" w:rsidR="0021752B" w:rsidRDefault="0021752B" w:rsidP="004A6DD8">
      <w:pPr>
        <w:spacing w:after="0"/>
        <w:rPr>
          <w:color w:val="538135" w:themeColor="accent6" w:themeShade="BF"/>
          <w:sz w:val="18"/>
          <w:szCs w:val="18"/>
        </w:rPr>
      </w:pPr>
      <w:r w:rsidRPr="00283E9D">
        <w:rPr>
          <w:color w:val="00B050"/>
          <w:sz w:val="18"/>
          <w:szCs w:val="18"/>
        </w:rPr>
        <w:t>competition vs. cooperation</w:t>
      </w:r>
      <w:r w:rsidR="0008035C">
        <w:rPr>
          <w:color w:val="538135" w:themeColor="accent6" w:themeShade="BF"/>
          <w:sz w:val="18"/>
          <w:szCs w:val="18"/>
        </w:rPr>
        <w:t>; the struggle for existence</w:t>
      </w:r>
    </w:p>
    <w:p w14:paraId="28907722" w14:textId="1C2BBCD2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evolution</w:t>
      </w:r>
      <w:r w:rsidR="002A6426">
        <w:rPr>
          <w:color w:val="538135" w:themeColor="accent6" w:themeShade="BF"/>
          <w:sz w:val="18"/>
          <w:szCs w:val="18"/>
        </w:rPr>
        <w:t>; human evolution</w:t>
      </w:r>
    </w:p>
    <w:p w14:paraId="3EE282EE" w14:textId="3D65BB7E" w:rsidR="000A749F" w:rsidRPr="00C61406" w:rsidRDefault="000A749F" w:rsidP="000A749F">
      <w:pPr>
        <w:spacing w:after="0"/>
        <w:rPr>
          <w:color w:val="538135" w:themeColor="accent6" w:themeShade="BF"/>
          <w:sz w:val="18"/>
          <w:szCs w:val="18"/>
        </w:rPr>
      </w:pPr>
      <w:r w:rsidRPr="00C61406">
        <w:rPr>
          <w:color w:val="538135" w:themeColor="accent6" w:themeShade="BF"/>
          <w:sz w:val="18"/>
          <w:szCs w:val="18"/>
        </w:rPr>
        <w:t>man is the sum</w:t>
      </w:r>
      <w:r w:rsidR="00C61406" w:rsidRPr="00C61406">
        <w:rPr>
          <w:color w:val="538135" w:themeColor="accent6" w:themeShade="BF"/>
          <w:sz w:val="18"/>
          <w:szCs w:val="18"/>
        </w:rPr>
        <w:t>/pinnacle/fruit</w:t>
      </w:r>
      <w:r w:rsidRPr="00C61406">
        <w:rPr>
          <w:color w:val="538135" w:themeColor="accent6" w:themeShade="BF"/>
          <w:sz w:val="18"/>
          <w:szCs w:val="18"/>
        </w:rPr>
        <w:t xml:space="preserve"> of creation</w:t>
      </w:r>
    </w:p>
    <w:p w14:paraId="4D02F3E6" w14:textId="77777777" w:rsidR="00DC2B2E" w:rsidRPr="000B5229" w:rsidRDefault="00DC2B2E" w:rsidP="00DC2B2E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man's distinction from the animal</w:t>
      </w:r>
    </w:p>
    <w:p w14:paraId="0418FAB5" w14:textId="77777777" w:rsidR="00067D88" w:rsidRPr="000B5229" w:rsidRDefault="00067D88" w:rsidP="00067D8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the human body</w:t>
      </w:r>
    </w:p>
    <w:p w14:paraId="0489E832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teleology; goal-directed motion</w:t>
      </w:r>
    </w:p>
    <w:p w14:paraId="399D7D2A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plenitude; the pervasiveness of life in the cosmos</w:t>
      </w:r>
    </w:p>
    <w:p w14:paraId="0A777556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need for an educator</w:t>
      </w:r>
    </w:p>
    <w:p w14:paraId="23DD23EF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principle of balance/moderation/equilibrium</w:t>
      </w:r>
    </w:p>
    <w:p w14:paraId="7D466D79" w14:textId="28D6F01E" w:rsidR="00F32C68" w:rsidRPr="000B5229" w:rsidRDefault="00F32C68" w:rsidP="00F32C68">
      <w:pPr>
        <w:spacing w:after="0"/>
        <w:rPr>
          <w:color w:val="2F5496" w:themeColor="accent1" w:themeShade="BF"/>
          <w:sz w:val="18"/>
          <w:szCs w:val="18"/>
        </w:rPr>
      </w:pPr>
      <w:r w:rsidRPr="00AD4ADA">
        <w:rPr>
          <w:color w:val="2F5496" w:themeColor="accent1" w:themeShade="BF"/>
          <w:sz w:val="18"/>
          <w:szCs w:val="18"/>
        </w:rPr>
        <w:t>interconnectedness</w:t>
      </w:r>
      <w:r w:rsidR="00271BEC" w:rsidRPr="00AD4ADA">
        <w:rPr>
          <w:color w:val="2F5496" w:themeColor="accent1" w:themeShade="BF"/>
          <w:sz w:val="18"/>
          <w:szCs w:val="18"/>
        </w:rPr>
        <w:t xml:space="preserve">; </w:t>
      </w:r>
      <w:r w:rsidR="00271BEC" w:rsidRPr="00AD4ADA">
        <w:rPr>
          <w:color w:val="538135" w:themeColor="accent6" w:themeShade="BF"/>
          <w:sz w:val="18"/>
          <w:szCs w:val="18"/>
        </w:rPr>
        <w:t>all things involved in all things</w:t>
      </w:r>
      <w:r w:rsidR="00AD4ADA">
        <w:rPr>
          <w:color w:val="538135" w:themeColor="accent6" w:themeShade="BF"/>
          <w:sz w:val="18"/>
          <w:szCs w:val="18"/>
        </w:rPr>
        <w:t>; chain of being</w:t>
      </w:r>
    </w:p>
    <w:p w14:paraId="27C8D511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microcosm and macrocosm [‘alam-i-akbar and ‘alam-i-asghar]</w:t>
      </w:r>
    </w:p>
    <w:p w14:paraId="5EA2A419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connection between material and spiritual worlds</w:t>
      </w:r>
    </w:p>
    <w:p w14:paraId="207E3265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material world a reflection of the spiritual</w:t>
      </w:r>
    </w:p>
    <w:p w14:paraId="13035B04" w14:textId="77777777" w:rsidR="004A6DD8" w:rsidRPr="000B5229" w:rsidRDefault="004A6DD8" w:rsidP="004A6DD8">
      <w:pPr>
        <w:spacing w:after="0"/>
        <w:rPr>
          <w:color w:val="538135" w:themeColor="accent6" w:themeShade="BF"/>
          <w:sz w:val="18"/>
          <w:szCs w:val="18"/>
        </w:rPr>
      </w:pPr>
      <w:r w:rsidRPr="001C4CB5">
        <w:rPr>
          <w:color w:val="538135" w:themeColor="accent6" w:themeShade="BF"/>
          <w:sz w:val="18"/>
          <w:szCs w:val="18"/>
        </w:rPr>
        <w:t>essential/necessary relationships</w:t>
      </w:r>
    </w:p>
    <w:p w14:paraId="02C7594F" w14:textId="77777777" w:rsidR="004A6DD8" w:rsidRDefault="004A6DD8" w:rsidP="004A6DD8">
      <w:pPr>
        <w:spacing w:after="0"/>
        <w:rPr>
          <w:sz w:val="18"/>
          <w:szCs w:val="18"/>
        </w:rPr>
      </w:pPr>
    </w:p>
    <w:p w14:paraId="68F10802" w14:textId="22DBB0D1" w:rsidR="00E63067" w:rsidRPr="0018113D" w:rsidRDefault="00E63067" w:rsidP="00E63067">
      <w:pPr>
        <w:spacing w:after="0"/>
        <w:jc w:val="center"/>
        <w:rPr>
          <w:rFonts w:cs="Calibri"/>
          <w:color w:val="00B0F0"/>
          <w:sz w:val="22"/>
          <w:szCs w:val="22"/>
        </w:rPr>
      </w:pPr>
      <w:r w:rsidRPr="0018113D">
        <w:rPr>
          <w:rFonts w:cs="Calibri"/>
          <w:smallCaps/>
          <w:color w:val="00B0F0"/>
          <w:sz w:val="22"/>
          <w:szCs w:val="22"/>
        </w:rPr>
        <w:t>I.</w:t>
      </w:r>
      <w:r w:rsidR="004A5FB5">
        <w:rPr>
          <w:rFonts w:cs="Calibri"/>
          <w:smallCaps/>
          <w:color w:val="00B0F0"/>
          <w:sz w:val="22"/>
          <w:szCs w:val="22"/>
        </w:rPr>
        <w:t>D</w:t>
      </w:r>
      <w:r w:rsidRPr="0018113D">
        <w:rPr>
          <w:rFonts w:cs="Calibri"/>
          <w:smallCaps/>
          <w:color w:val="00B0F0"/>
          <w:sz w:val="22"/>
          <w:szCs w:val="22"/>
        </w:rPr>
        <w:t>.  Individual spiritual reality: soul, mind, spirit</w:t>
      </w:r>
    </w:p>
    <w:p w14:paraId="01CD2ABE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</w:p>
    <w:p w14:paraId="36ED71B9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universal human capacity for spiritual recognition</w:t>
      </w:r>
    </w:p>
    <w:p w14:paraId="4E30909D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differences in human capacity</w:t>
      </w:r>
    </w:p>
    <w:p w14:paraId="6B162E7F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the human soul</w:t>
      </w:r>
    </w:p>
    <w:p w14:paraId="0BD82F59" w14:textId="77777777" w:rsidR="00EB37F4" w:rsidRPr="000B5229" w:rsidRDefault="00EB37F4" w:rsidP="00EB37F4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human reality created in the image of God</w:t>
      </w:r>
    </w:p>
    <w:p w14:paraId="4D02ACBB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soul is the essential reality of man</w:t>
      </w:r>
    </w:p>
    <w:p w14:paraId="7AA95FAA" w14:textId="00AE1417" w:rsidR="00E63067" w:rsidRPr="00AD4ADA" w:rsidRDefault="00E63067" w:rsidP="00E63067">
      <w:pPr>
        <w:spacing w:after="0"/>
        <w:rPr>
          <w:color w:val="00B0F0"/>
          <w:sz w:val="18"/>
          <w:szCs w:val="18"/>
        </w:rPr>
      </w:pPr>
      <w:r w:rsidRPr="00AD4ADA">
        <w:rPr>
          <w:color w:val="00B0F0"/>
          <w:sz w:val="18"/>
          <w:szCs w:val="18"/>
        </w:rPr>
        <w:t>immateriality</w:t>
      </w:r>
      <w:r w:rsidR="00AD4ADA" w:rsidRPr="00AD4ADA">
        <w:rPr>
          <w:color w:val="00B0F0"/>
          <w:sz w:val="18"/>
          <w:szCs w:val="18"/>
        </w:rPr>
        <w:t>/ineffability</w:t>
      </w:r>
      <w:r w:rsidRPr="00AD4ADA">
        <w:rPr>
          <w:color w:val="00B0F0"/>
          <w:sz w:val="18"/>
          <w:szCs w:val="18"/>
        </w:rPr>
        <w:t xml:space="preserve"> of soul/spirit</w:t>
      </w:r>
    </w:p>
    <w:p w14:paraId="6A964BCC" w14:textId="0E86D5E3" w:rsidR="00E63067" w:rsidRPr="00541C28" w:rsidRDefault="00E63067" w:rsidP="00E63067">
      <w:pPr>
        <w:spacing w:after="0"/>
        <w:rPr>
          <w:color w:val="00B0F0"/>
          <w:sz w:val="18"/>
          <w:szCs w:val="18"/>
        </w:rPr>
      </w:pPr>
      <w:r w:rsidRPr="00541C28">
        <w:rPr>
          <w:color w:val="00B0F0"/>
          <w:sz w:val="18"/>
          <w:szCs w:val="18"/>
        </w:rPr>
        <w:t>origin of the</w:t>
      </w:r>
      <w:r w:rsidR="004332A2">
        <w:rPr>
          <w:color w:val="00B0F0"/>
          <w:sz w:val="18"/>
          <w:szCs w:val="18"/>
        </w:rPr>
        <w:t xml:space="preserve"> </w:t>
      </w:r>
      <w:r w:rsidRPr="00541C28">
        <w:rPr>
          <w:color w:val="00B0F0"/>
          <w:sz w:val="18"/>
          <w:szCs w:val="18"/>
        </w:rPr>
        <w:t>soul</w:t>
      </w:r>
      <w:r w:rsidR="004332A2">
        <w:rPr>
          <w:color w:val="00B0F0"/>
          <w:sz w:val="18"/>
          <w:szCs w:val="18"/>
        </w:rPr>
        <w:t xml:space="preserve">; </w:t>
      </w:r>
      <w:r w:rsidR="00541C28" w:rsidRPr="00541C28">
        <w:rPr>
          <w:color w:val="00B0F0"/>
          <w:sz w:val="18"/>
          <w:szCs w:val="18"/>
        </w:rPr>
        <w:t>the soul as emanation</w:t>
      </w:r>
    </w:p>
    <w:p w14:paraId="70328399" w14:textId="037582DF" w:rsidR="00794588" w:rsidRPr="000B5229" w:rsidRDefault="00794588" w:rsidP="00794588">
      <w:pPr>
        <w:spacing w:after="0"/>
        <w:rPr>
          <w:color w:val="00B0F0"/>
          <w:sz w:val="18"/>
          <w:szCs w:val="18"/>
        </w:rPr>
      </w:pPr>
      <w:r w:rsidRPr="00794588">
        <w:rPr>
          <w:color w:val="00B0F0"/>
          <w:sz w:val="18"/>
          <w:szCs w:val="18"/>
        </w:rPr>
        <w:t>human soul as mirror; divine light, attributes within</w:t>
      </w:r>
    </w:p>
    <w:p w14:paraId="4444955A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the human soul at midpoint of creation; the isthmus [barzakh]</w:t>
      </w:r>
    </w:p>
    <w:p w14:paraId="64AB5DDB" w14:textId="77777777" w:rsidR="003029C1" w:rsidRPr="000B5229" w:rsidRDefault="003029C1" w:rsidP="003029C1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realm of similitudes ['alam-i-mithal]</w:t>
      </w:r>
    </w:p>
    <w:p w14:paraId="16227477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relationship of the soul to the body</w:t>
      </w:r>
    </w:p>
    <w:p w14:paraId="42DAB9BE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two aspects of the human soul; the higher and lower natures</w:t>
      </w:r>
    </w:p>
    <w:p w14:paraId="5C1496EC" w14:textId="643CCEAE" w:rsidR="00E63067" w:rsidRPr="001C5562" w:rsidRDefault="00E63067" w:rsidP="00E63067">
      <w:pPr>
        <w:spacing w:after="0"/>
        <w:rPr>
          <w:color w:val="00B0F0"/>
          <w:sz w:val="18"/>
          <w:szCs w:val="18"/>
        </w:rPr>
      </w:pPr>
      <w:r w:rsidRPr="001C5562">
        <w:rPr>
          <w:color w:val="00B0F0"/>
          <w:sz w:val="18"/>
          <w:szCs w:val="18"/>
        </w:rPr>
        <w:t>two kinds of knowledge [ilm and irf</w:t>
      </w:r>
      <w:r w:rsidR="00131002">
        <w:rPr>
          <w:color w:val="00B0F0"/>
          <w:sz w:val="18"/>
          <w:szCs w:val="18"/>
        </w:rPr>
        <w:t>a</w:t>
      </w:r>
      <w:r w:rsidRPr="001C5562">
        <w:rPr>
          <w:color w:val="00B0F0"/>
          <w:sz w:val="18"/>
          <w:szCs w:val="18"/>
        </w:rPr>
        <w:t>n]; sight and insight</w:t>
      </w:r>
    </w:p>
    <w:p w14:paraId="1CEEC0F7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1C5562">
        <w:rPr>
          <w:color w:val="00B0F0"/>
          <w:sz w:val="18"/>
          <w:szCs w:val="18"/>
        </w:rPr>
        <w:t>intelligible vs. perceptible realities</w:t>
      </w:r>
    </w:p>
    <w:p w14:paraId="58D135B7" w14:textId="50D7E00A" w:rsidR="00B84AA3" w:rsidRPr="00B57661" w:rsidRDefault="00B57661" w:rsidP="00B84AA3">
      <w:pPr>
        <w:spacing w:after="0"/>
        <w:rPr>
          <w:color w:val="00B0F0"/>
          <w:sz w:val="18"/>
          <w:szCs w:val="18"/>
        </w:rPr>
      </w:pPr>
      <w:r w:rsidRPr="00B57661">
        <w:rPr>
          <w:color w:val="00B0F0"/>
          <w:sz w:val="18"/>
          <w:szCs w:val="18"/>
        </w:rPr>
        <w:t xml:space="preserve">existence; </w:t>
      </w:r>
      <w:r w:rsidR="00B84AA3" w:rsidRPr="00B57661">
        <w:rPr>
          <w:color w:val="00B0F0"/>
          <w:sz w:val="18"/>
          <w:szCs w:val="18"/>
        </w:rPr>
        <w:t xml:space="preserve">immortality of the </w:t>
      </w:r>
      <w:r w:rsidRPr="00B57661">
        <w:rPr>
          <w:color w:val="00B0F0"/>
          <w:sz w:val="18"/>
          <w:szCs w:val="18"/>
        </w:rPr>
        <w:t xml:space="preserve">human </w:t>
      </w:r>
      <w:r w:rsidR="00B84AA3" w:rsidRPr="00B57661">
        <w:rPr>
          <w:color w:val="00B0F0"/>
          <w:sz w:val="18"/>
          <w:szCs w:val="18"/>
        </w:rPr>
        <w:t>soul</w:t>
      </w:r>
    </w:p>
    <w:p w14:paraId="1ACA83AD" w14:textId="77777777" w:rsidR="00E63067" w:rsidRDefault="00E63067" w:rsidP="00E63067">
      <w:pPr>
        <w:spacing w:after="0"/>
        <w:rPr>
          <w:color w:val="00B0F0"/>
          <w:sz w:val="18"/>
          <w:szCs w:val="18"/>
        </w:rPr>
      </w:pPr>
      <w:r w:rsidRPr="00B57661">
        <w:rPr>
          <w:color w:val="00B0F0"/>
          <w:sz w:val="18"/>
          <w:szCs w:val="18"/>
        </w:rPr>
        <w:t>proofs for the existence/immortality of the soul</w:t>
      </w:r>
    </w:p>
    <w:p w14:paraId="07A0C5CE" w14:textId="77777777" w:rsidR="00B57661" w:rsidRPr="000B5229" w:rsidRDefault="00B57661" w:rsidP="00B57661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soul/spirit after death</w:t>
      </w:r>
    </w:p>
    <w:p w14:paraId="662A3E4A" w14:textId="71766526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free will and predestination; fate</w:t>
      </w:r>
    </w:p>
    <w:p w14:paraId="2D53BBE0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theodicy; the mystery of evil; of suffering</w:t>
      </w:r>
    </w:p>
    <w:p w14:paraId="6BBB8FB3" w14:textId="77777777" w:rsidR="0005580C" w:rsidRPr="000B5229" w:rsidRDefault="0005580C" w:rsidP="0005580C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mind as principle emanation/activity of the human spirit</w:t>
      </w:r>
    </w:p>
    <w:p w14:paraId="4961DB84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mind as intermediary between soul and body</w:t>
      </w:r>
    </w:p>
    <w:p w14:paraId="12275C83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the mind's power of discovery</w:t>
      </w:r>
    </w:p>
    <w:p w14:paraId="357C03A5" w14:textId="77777777" w:rsidR="00E63067" w:rsidRPr="000B5229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power of the mind over nature</w:t>
      </w:r>
    </w:p>
    <w:p w14:paraId="71A48FA7" w14:textId="77777777" w:rsidR="00E63067" w:rsidRDefault="00E63067" w:rsidP="00E63067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call to acquire knowledge/sciences</w:t>
      </w:r>
    </w:p>
    <w:p w14:paraId="5127FB25" w14:textId="77777777" w:rsidR="00E63067" w:rsidRPr="000B5229" w:rsidRDefault="00E63067" w:rsidP="008E5275">
      <w:pPr>
        <w:spacing w:after="0"/>
        <w:rPr>
          <w:color w:val="2F5496" w:themeColor="accent1" w:themeShade="BF"/>
          <w:sz w:val="18"/>
          <w:szCs w:val="18"/>
        </w:rPr>
      </w:pPr>
      <w:r w:rsidRPr="000B5229">
        <w:rPr>
          <w:color w:val="2F5496" w:themeColor="accent1" w:themeShade="BF"/>
          <w:sz w:val="18"/>
          <w:szCs w:val="18"/>
        </w:rPr>
        <w:t>limits of the intellect</w:t>
      </w:r>
    </w:p>
    <w:p w14:paraId="2A7BC2E8" w14:textId="77777777" w:rsidR="00E63067" w:rsidRPr="000B5229" w:rsidRDefault="00E63067" w:rsidP="004A6DD8">
      <w:pPr>
        <w:spacing w:after="0"/>
        <w:rPr>
          <w:sz w:val="18"/>
          <w:szCs w:val="18"/>
        </w:rPr>
      </w:pPr>
    </w:p>
    <w:p w14:paraId="4A13806A" w14:textId="77777777" w:rsidR="00C1053B" w:rsidRPr="0018113D" w:rsidRDefault="00C1053B" w:rsidP="00C1053B">
      <w:pPr>
        <w:spacing w:after="0"/>
        <w:jc w:val="center"/>
        <w:rPr>
          <w:rFonts w:cs="Calibri"/>
          <w:color w:val="2F5496" w:themeColor="accent1" w:themeShade="BF"/>
          <w:sz w:val="22"/>
          <w:szCs w:val="22"/>
        </w:rPr>
      </w:pPr>
      <w:r w:rsidRPr="0018113D">
        <w:rPr>
          <w:rFonts w:cs="Calibri"/>
          <w:smallCaps/>
          <w:color w:val="2F5496" w:themeColor="accent1" w:themeShade="BF"/>
          <w:sz w:val="22"/>
          <w:szCs w:val="22"/>
        </w:rPr>
        <w:t>II.A.  Knowledge and the investigation of reality</w:t>
      </w:r>
    </w:p>
    <w:p w14:paraId="69322E09" w14:textId="77777777" w:rsidR="00C1053B" w:rsidRPr="000B5229" w:rsidRDefault="00C1053B" w:rsidP="00C1053B">
      <w:pPr>
        <w:spacing w:after="0"/>
        <w:rPr>
          <w:color w:val="2F5496" w:themeColor="accent1" w:themeShade="BF"/>
          <w:sz w:val="18"/>
          <w:szCs w:val="18"/>
        </w:rPr>
      </w:pPr>
    </w:p>
    <w:p w14:paraId="451CECB5" w14:textId="77777777" w:rsidR="00C1053B" w:rsidRPr="000B5229" w:rsidRDefault="00C1053B" w:rsidP="00C1053B">
      <w:pPr>
        <w:spacing w:after="0"/>
        <w:rPr>
          <w:color w:val="2F5496" w:themeColor="accent1" w:themeShade="BF"/>
          <w:sz w:val="18"/>
          <w:szCs w:val="18"/>
        </w:rPr>
      </w:pPr>
      <w:r w:rsidRPr="000B5229">
        <w:rPr>
          <w:color w:val="2F5496" w:themeColor="accent1" w:themeShade="BF"/>
          <w:sz w:val="18"/>
          <w:szCs w:val="18"/>
        </w:rPr>
        <w:t>independent investigation of truth/reality</w:t>
      </w:r>
    </w:p>
    <w:p w14:paraId="01B1A2A4" w14:textId="77777777" w:rsidR="00C1053B" w:rsidRPr="000B5229" w:rsidRDefault="00C1053B" w:rsidP="00C1053B">
      <w:pPr>
        <w:spacing w:after="0"/>
        <w:rPr>
          <w:color w:val="2F5496" w:themeColor="accent1" w:themeShade="BF"/>
          <w:sz w:val="18"/>
          <w:szCs w:val="18"/>
        </w:rPr>
      </w:pPr>
      <w:r w:rsidRPr="000B5229">
        <w:rPr>
          <w:color w:val="2F5496" w:themeColor="accent1" w:themeShade="BF"/>
          <w:sz w:val="18"/>
          <w:szCs w:val="18"/>
        </w:rPr>
        <w:t>harmony of science and religion</w:t>
      </w:r>
    </w:p>
    <w:p w14:paraId="16B91A9D" w14:textId="7DD46C32" w:rsidR="00C1053B" w:rsidRDefault="00C1053B" w:rsidP="00C1053B">
      <w:pPr>
        <w:spacing w:after="0"/>
        <w:rPr>
          <w:color w:val="2F5496" w:themeColor="accent1" w:themeShade="BF"/>
          <w:sz w:val="18"/>
          <w:szCs w:val="18"/>
        </w:rPr>
      </w:pPr>
      <w:r w:rsidRPr="000B5229">
        <w:rPr>
          <w:color w:val="2F5496" w:themeColor="accent1" w:themeShade="BF"/>
          <w:sz w:val="18"/>
          <w:szCs w:val="18"/>
        </w:rPr>
        <w:t>four methods of acquiring knowledge</w:t>
      </w:r>
    </w:p>
    <w:p w14:paraId="563EB2E2" w14:textId="77777777" w:rsidR="00C1053B" w:rsidRPr="000B5229" w:rsidRDefault="00C1053B" w:rsidP="00C1053B">
      <w:pPr>
        <w:spacing w:after="0"/>
        <w:rPr>
          <w:color w:val="2F5496" w:themeColor="accent1" w:themeShade="BF"/>
          <w:sz w:val="18"/>
          <w:szCs w:val="18"/>
        </w:rPr>
      </w:pPr>
      <w:r w:rsidRPr="000B5229">
        <w:rPr>
          <w:color w:val="2F5496" w:themeColor="accent1" w:themeShade="BF"/>
          <w:sz w:val="18"/>
          <w:szCs w:val="18"/>
        </w:rPr>
        <w:t>interconnectedness of the teachings</w:t>
      </w:r>
    </w:p>
    <w:p w14:paraId="26ED8FD4" w14:textId="77777777" w:rsidR="00C1053B" w:rsidRPr="000B5229" w:rsidRDefault="00C1053B" w:rsidP="00C1053B">
      <w:pPr>
        <w:spacing w:after="0"/>
        <w:rPr>
          <w:color w:val="2F5496" w:themeColor="accent1" w:themeShade="BF"/>
          <w:sz w:val="18"/>
          <w:szCs w:val="18"/>
        </w:rPr>
      </w:pPr>
      <w:r w:rsidRPr="000B5229">
        <w:rPr>
          <w:color w:val="2F5496" w:themeColor="accent1" w:themeShade="BF"/>
          <w:sz w:val="18"/>
          <w:szCs w:val="18"/>
        </w:rPr>
        <w:t>relativity of religious truth</w:t>
      </w:r>
    </w:p>
    <w:p w14:paraId="2AA0E0C6" w14:textId="77777777" w:rsidR="00FB3AB9" w:rsidRPr="000B5229" w:rsidRDefault="00FB3AB9" w:rsidP="00FB3AB9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relativity and complementary truths</w:t>
      </w:r>
    </w:p>
    <w:p w14:paraId="02B38B44" w14:textId="77777777" w:rsidR="00C1053B" w:rsidRPr="000B5229" w:rsidRDefault="00C1053B" w:rsidP="00C1053B">
      <w:pPr>
        <w:spacing w:after="0"/>
        <w:rPr>
          <w:color w:val="2F5496" w:themeColor="accent1" w:themeShade="BF"/>
          <w:sz w:val="18"/>
          <w:szCs w:val="18"/>
        </w:rPr>
      </w:pPr>
      <w:r w:rsidRPr="000B5229">
        <w:rPr>
          <w:color w:val="2F5496" w:themeColor="accent1" w:themeShade="BF"/>
          <w:sz w:val="18"/>
          <w:szCs w:val="18"/>
        </w:rPr>
        <w:t>nonexistence of evil; relativity of good and evil</w:t>
      </w:r>
    </w:p>
    <w:p w14:paraId="38B15A73" w14:textId="77777777" w:rsidR="00C1053B" w:rsidRDefault="00C1053B" w:rsidP="00C1053B">
      <w:pPr>
        <w:spacing w:after="0"/>
        <w:rPr>
          <w:color w:val="7F7E80"/>
          <w:sz w:val="18"/>
          <w:szCs w:val="18"/>
        </w:rPr>
      </w:pPr>
    </w:p>
    <w:p w14:paraId="5656A1C5" w14:textId="61C9C8A1" w:rsidR="00B20F5F" w:rsidRPr="0018113D" w:rsidRDefault="00B20F5F" w:rsidP="00B20F5F">
      <w:pPr>
        <w:spacing w:after="0"/>
        <w:jc w:val="center"/>
        <w:rPr>
          <w:rFonts w:cs="Calibri"/>
          <w:color w:val="7F7E80"/>
          <w:sz w:val="22"/>
          <w:szCs w:val="22"/>
        </w:rPr>
      </w:pPr>
      <w:r w:rsidRPr="0018113D">
        <w:rPr>
          <w:rFonts w:cs="Calibri"/>
          <w:smallCaps/>
          <w:color w:val="7F7E80"/>
          <w:sz w:val="22"/>
          <w:szCs w:val="22"/>
        </w:rPr>
        <w:t>II.</w:t>
      </w:r>
      <w:r w:rsidR="004A5FB5">
        <w:rPr>
          <w:rFonts w:cs="Calibri"/>
          <w:smallCaps/>
          <w:color w:val="7F7E80"/>
          <w:sz w:val="22"/>
          <w:szCs w:val="22"/>
        </w:rPr>
        <w:t>B</w:t>
      </w:r>
      <w:r w:rsidRPr="0018113D">
        <w:rPr>
          <w:rFonts w:cs="Calibri"/>
          <w:smallCaps/>
          <w:color w:val="7F7E80"/>
          <w:sz w:val="22"/>
          <w:szCs w:val="22"/>
        </w:rPr>
        <w:t xml:space="preserve">.  </w:t>
      </w:r>
      <w:r>
        <w:rPr>
          <w:rFonts w:cs="Calibri"/>
          <w:smallCaps/>
          <w:color w:val="7F7E80"/>
          <w:sz w:val="22"/>
          <w:szCs w:val="22"/>
        </w:rPr>
        <w:t>The Word of God</w:t>
      </w:r>
    </w:p>
    <w:p w14:paraId="5793B869" w14:textId="77777777" w:rsidR="00B20F5F" w:rsidRDefault="00B20F5F" w:rsidP="00B20F5F">
      <w:pPr>
        <w:spacing w:after="0"/>
        <w:rPr>
          <w:color w:val="702C8C"/>
          <w:sz w:val="18"/>
          <w:szCs w:val="18"/>
        </w:rPr>
      </w:pPr>
    </w:p>
    <w:p w14:paraId="44308CC3" w14:textId="47888AA2" w:rsidR="00A321D0" w:rsidRPr="000B5229" w:rsidRDefault="00A321D0" w:rsidP="00A321D0">
      <w:pPr>
        <w:spacing w:after="0"/>
        <w:rPr>
          <w:color w:val="702C8C"/>
          <w:sz w:val="18"/>
          <w:szCs w:val="18"/>
        </w:rPr>
      </w:pPr>
      <w:r>
        <w:rPr>
          <w:color w:val="702C8C"/>
          <w:sz w:val="18"/>
          <w:szCs w:val="18"/>
        </w:rPr>
        <w:t>t</w:t>
      </w:r>
      <w:r w:rsidRPr="000B5229">
        <w:rPr>
          <w:color w:val="702C8C"/>
          <w:sz w:val="18"/>
          <w:szCs w:val="18"/>
        </w:rPr>
        <w:t>he Word of God</w:t>
      </w:r>
      <w:r>
        <w:rPr>
          <w:color w:val="702C8C"/>
          <w:sz w:val="18"/>
          <w:szCs w:val="18"/>
        </w:rPr>
        <w:t xml:space="preserve">; </w:t>
      </w:r>
      <w:r w:rsidR="00630B67">
        <w:rPr>
          <w:color w:val="702C8C"/>
          <w:sz w:val="18"/>
          <w:szCs w:val="18"/>
        </w:rPr>
        <w:t>influence</w:t>
      </w:r>
      <w:r>
        <w:rPr>
          <w:color w:val="702C8C"/>
          <w:sz w:val="18"/>
          <w:szCs w:val="18"/>
        </w:rPr>
        <w:t xml:space="preserve"> and centrality of</w:t>
      </w:r>
    </w:p>
    <w:p w14:paraId="202CEE0F" w14:textId="77AFEC72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procession/appearance of the Word from God</w:t>
      </w:r>
    </w:p>
    <w:p w14:paraId="29C90F49" w14:textId="46B77991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Word of God sanctified from time and place</w:t>
      </w:r>
    </w:p>
    <w:p w14:paraId="215C3BDD" w14:textId="77777777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Word of God the cause of creation</w:t>
      </w:r>
    </w:p>
    <w:p w14:paraId="16B1604C" w14:textId="77777777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Word of God and human limitations</w:t>
      </w:r>
    </w:p>
    <w:p w14:paraId="655B190C" w14:textId="77777777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superiority/incomparability of the Word of God</w:t>
      </w:r>
    </w:p>
    <w:p w14:paraId="4C32D1F8" w14:textId="77777777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Word of God is its own standard</w:t>
      </w:r>
    </w:p>
    <w:p w14:paraId="72DCC34A" w14:textId="77777777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challenging nature/abstruseness of the Word of God</w:t>
      </w:r>
    </w:p>
    <w:p w14:paraId="2B19DB43" w14:textId="77777777" w:rsidR="00B20F5F" w:rsidRPr="000B5229" w:rsidRDefault="00B20F5F" w:rsidP="00B20F5F">
      <w:pPr>
        <w:spacing w:after="0"/>
        <w:rPr>
          <w:color w:val="702C8C"/>
          <w:sz w:val="18"/>
          <w:szCs w:val="18"/>
        </w:rPr>
      </w:pPr>
      <w:r w:rsidRPr="00C71BDD">
        <w:rPr>
          <w:color w:val="702C8C"/>
          <w:sz w:val="18"/>
          <w:szCs w:val="18"/>
        </w:rPr>
        <w:t>corruption; misinterpretation of the Word of God</w:t>
      </w:r>
    </w:p>
    <w:p w14:paraId="262257F8" w14:textId="77777777" w:rsidR="00B20F5F" w:rsidRPr="000B5229" w:rsidRDefault="00B20F5F" w:rsidP="00B20F5F">
      <w:pPr>
        <w:spacing w:after="0"/>
        <w:rPr>
          <w:color w:val="7F7E80"/>
          <w:sz w:val="18"/>
          <w:szCs w:val="18"/>
        </w:rPr>
      </w:pPr>
    </w:p>
    <w:p w14:paraId="06E7B20A" w14:textId="6C80C4C6" w:rsidR="00C1053B" w:rsidRPr="0018113D" w:rsidRDefault="00C1053B" w:rsidP="00C1053B">
      <w:pPr>
        <w:spacing w:after="0"/>
        <w:jc w:val="center"/>
        <w:rPr>
          <w:rFonts w:cs="Calibri"/>
          <w:color w:val="7F7E80"/>
          <w:sz w:val="22"/>
          <w:szCs w:val="22"/>
        </w:rPr>
      </w:pPr>
      <w:r w:rsidRPr="0018113D">
        <w:rPr>
          <w:rFonts w:cs="Calibri"/>
          <w:smallCaps/>
          <w:color w:val="7F7E80"/>
          <w:sz w:val="22"/>
          <w:szCs w:val="22"/>
        </w:rPr>
        <w:t>II.</w:t>
      </w:r>
      <w:r w:rsidR="004A5FB5">
        <w:rPr>
          <w:rFonts w:cs="Calibri"/>
          <w:smallCaps/>
          <w:color w:val="7F7E80"/>
          <w:sz w:val="22"/>
          <w:szCs w:val="22"/>
        </w:rPr>
        <w:t>C</w:t>
      </w:r>
      <w:r w:rsidRPr="0018113D">
        <w:rPr>
          <w:rFonts w:cs="Calibri"/>
          <w:smallCaps/>
          <w:color w:val="7F7E80"/>
          <w:sz w:val="22"/>
          <w:szCs w:val="22"/>
        </w:rPr>
        <w:t>.  Language, symbol and interpretation</w:t>
      </w:r>
    </w:p>
    <w:p w14:paraId="01A5EF52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</w:p>
    <w:p w14:paraId="4607574A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language and the structure of reality</w:t>
      </w:r>
    </w:p>
    <w:p w14:paraId="3BA29606" w14:textId="77777777" w:rsidR="00AF139E" w:rsidRPr="000B5229" w:rsidRDefault="00AF139E" w:rsidP="00AF139E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limits of language</w:t>
      </w:r>
    </w:p>
    <w:p w14:paraId="4ED413D8" w14:textId="77777777" w:rsidR="008A3BC6" w:rsidRPr="000B5229" w:rsidRDefault="008A3BC6" w:rsidP="008A3BC6">
      <w:pPr>
        <w:spacing w:after="0"/>
        <w:rPr>
          <w:color w:val="7F7E80"/>
          <w:sz w:val="18"/>
          <w:szCs w:val="18"/>
        </w:rPr>
      </w:pPr>
      <w:r>
        <w:rPr>
          <w:color w:val="7F7E80"/>
          <w:sz w:val="18"/>
          <w:szCs w:val="18"/>
        </w:rPr>
        <w:t>g</w:t>
      </w:r>
      <w:r w:rsidRPr="000B5229">
        <w:rPr>
          <w:color w:val="7F7E80"/>
          <w:sz w:val="18"/>
          <w:szCs w:val="18"/>
        </w:rPr>
        <w:t>rammar</w:t>
      </w:r>
      <w:r>
        <w:rPr>
          <w:color w:val="7F7E80"/>
          <w:sz w:val="18"/>
          <w:szCs w:val="18"/>
        </w:rPr>
        <w:t xml:space="preserve"> and orthography</w:t>
      </w:r>
    </w:p>
    <w:p w14:paraId="1586B48A" w14:textId="03F48C05" w:rsidR="00C1053B" w:rsidRPr="000B5229" w:rsidRDefault="003A43CB" w:rsidP="00C1053B">
      <w:pPr>
        <w:spacing w:after="0"/>
        <w:rPr>
          <w:color w:val="7F7E80"/>
          <w:sz w:val="18"/>
          <w:szCs w:val="18"/>
        </w:rPr>
      </w:pPr>
      <w:r>
        <w:rPr>
          <w:color w:val="7F7E80"/>
          <w:sz w:val="18"/>
          <w:szCs w:val="18"/>
        </w:rPr>
        <w:t xml:space="preserve">meanings of </w:t>
      </w:r>
      <w:r w:rsidR="00C1053B" w:rsidRPr="000B5229">
        <w:rPr>
          <w:color w:val="7F7E80"/>
          <w:sz w:val="18"/>
          <w:szCs w:val="18"/>
        </w:rPr>
        <w:t>letters and numbers</w:t>
      </w:r>
      <w:r>
        <w:rPr>
          <w:color w:val="7F7E80"/>
          <w:sz w:val="18"/>
          <w:szCs w:val="18"/>
        </w:rPr>
        <w:t>; jafr (gematria)</w:t>
      </w:r>
    </w:p>
    <w:p w14:paraId="50CD9F97" w14:textId="77777777" w:rsidR="00124F00" w:rsidRPr="000B5229" w:rsidRDefault="00124F00" w:rsidP="00124F00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outward and inward meanings</w:t>
      </w:r>
    </w:p>
    <w:p w14:paraId="6BC8D079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multiple meanings/interpretations in scripture</w:t>
      </w:r>
    </w:p>
    <w:p w14:paraId="181B54CD" w14:textId="77777777" w:rsidR="002E5577" w:rsidRPr="00680C15" w:rsidRDefault="002E5577" w:rsidP="002E5577">
      <w:pPr>
        <w:spacing w:after="0"/>
        <w:rPr>
          <w:color w:val="00B0F0"/>
          <w:sz w:val="18"/>
          <w:szCs w:val="18"/>
        </w:rPr>
      </w:pPr>
      <w:r w:rsidRPr="00680C15">
        <w:rPr>
          <w:color w:val="00B0F0"/>
          <w:sz w:val="18"/>
          <w:szCs w:val="18"/>
        </w:rPr>
        <w:t>meaning; importance of dreams and visions</w:t>
      </w:r>
    </w:p>
    <w:p w14:paraId="7D0DBF0D" w14:textId="71177850" w:rsidR="00D15418" w:rsidRPr="00680C15" w:rsidRDefault="00D15418" w:rsidP="00D15418">
      <w:pPr>
        <w:spacing w:after="0"/>
        <w:rPr>
          <w:color w:val="7F7E80"/>
          <w:sz w:val="18"/>
          <w:szCs w:val="18"/>
        </w:rPr>
      </w:pPr>
      <w:r w:rsidRPr="00680C15">
        <w:rPr>
          <w:color w:val="7F7E80"/>
          <w:sz w:val="18"/>
          <w:szCs w:val="18"/>
        </w:rPr>
        <w:t>accounts of dreams</w:t>
      </w:r>
      <w:r w:rsidR="002E5577" w:rsidRPr="00680C15">
        <w:rPr>
          <w:color w:val="7F7E80"/>
          <w:sz w:val="18"/>
          <w:szCs w:val="18"/>
        </w:rPr>
        <w:t xml:space="preserve"> and visions</w:t>
      </w:r>
    </w:p>
    <w:p w14:paraId="3166598E" w14:textId="77777777" w:rsidR="002E5577" w:rsidRPr="00680C15" w:rsidRDefault="002E5577" w:rsidP="002E5577">
      <w:pPr>
        <w:spacing w:after="0"/>
        <w:rPr>
          <w:color w:val="7F7E80"/>
          <w:sz w:val="18"/>
          <w:szCs w:val="18"/>
        </w:rPr>
      </w:pPr>
      <w:r w:rsidRPr="00680C15">
        <w:rPr>
          <w:color w:val="7F7E80"/>
          <w:sz w:val="18"/>
          <w:szCs w:val="18"/>
        </w:rPr>
        <w:t>interpretation of dreams and visions</w:t>
      </w:r>
    </w:p>
    <w:p w14:paraId="54C3EFEA" w14:textId="6B23F1F6" w:rsidR="00EF7EC3" w:rsidRDefault="00EF7EC3" w:rsidP="00EF7EC3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literal interpretation</w:t>
      </w:r>
    </w:p>
    <w:p w14:paraId="3E459F40" w14:textId="77777777" w:rsidR="00AF139E" w:rsidRPr="000B5229" w:rsidRDefault="00AF139E" w:rsidP="00AF139E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interpretation of words and passages in scripture</w:t>
      </w:r>
    </w:p>
    <w:p w14:paraId="02495C57" w14:textId="77777777" w:rsidR="00316811" w:rsidRPr="000B5229" w:rsidRDefault="00316811" w:rsidP="00316811">
      <w:pPr>
        <w:spacing w:after="0"/>
        <w:rPr>
          <w:color w:val="CC6600"/>
          <w:sz w:val="18"/>
          <w:szCs w:val="18"/>
        </w:rPr>
      </w:pPr>
      <w:r>
        <w:rPr>
          <w:color w:val="CC6600"/>
          <w:sz w:val="18"/>
          <w:szCs w:val="18"/>
        </w:rPr>
        <w:t xml:space="preserve">importance of </w:t>
      </w:r>
      <w:r w:rsidRPr="000B5229">
        <w:rPr>
          <w:color w:val="CC6600"/>
          <w:sz w:val="18"/>
          <w:szCs w:val="18"/>
        </w:rPr>
        <w:t>authoritative interpretation</w:t>
      </w:r>
    </w:p>
    <w:p w14:paraId="2D5CFB17" w14:textId="77777777" w:rsidR="00EF7EC3" w:rsidRPr="000B5229" w:rsidRDefault="00EF7EC3" w:rsidP="00EF7EC3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encouragement of individual understanding/interpretation</w:t>
      </w:r>
    </w:p>
    <w:p w14:paraId="594B44EB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miracles and their interpretation</w:t>
      </w:r>
    </w:p>
    <w:p w14:paraId="0A6AC240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symbolism</w:t>
      </w:r>
    </w:p>
    <w:p w14:paraId="3CAABBF6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symbolism of color and light</w:t>
      </w:r>
    </w:p>
    <w:p w14:paraId="7CF9945F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metallurgical metaphors</w:t>
      </w:r>
    </w:p>
    <w:p w14:paraId="44B29019" w14:textId="77777777" w:rsidR="009B1CF8" w:rsidRPr="000B5229" w:rsidRDefault="009B1CF8" w:rsidP="009B1CF8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spiritual warfare/struggle</w:t>
      </w:r>
    </w:p>
    <w:p w14:paraId="377FCEA2" w14:textId="77777777" w:rsidR="00D04FE7" w:rsidRPr="000B5229" w:rsidRDefault="00D04FE7" w:rsidP="00D04FE7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spiritual emotions and susceptibilities</w:t>
      </w:r>
    </w:p>
    <w:p w14:paraId="0DBDEFB5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alchemy; the elixir</w:t>
      </w:r>
    </w:p>
    <w:p w14:paraId="30A37407" w14:textId="6CB46DA5" w:rsidR="000C4CE5" w:rsidRPr="000B5229" w:rsidRDefault="000C4CE5" w:rsidP="00C1053B">
      <w:pPr>
        <w:spacing w:after="0"/>
        <w:rPr>
          <w:color w:val="7F7E80"/>
          <w:sz w:val="18"/>
          <w:szCs w:val="18"/>
        </w:rPr>
      </w:pPr>
      <w:r>
        <w:rPr>
          <w:color w:val="7F7E80"/>
          <w:sz w:val="18"/>
          <w:szCs w:val="18"/>
        </w:rPr>
        <w:t>Crimson Ark; the Ark of God</w:t>
      </w:r>
    </w:p>
    <w:p w14:paraId="484EB891" w14:textId="77777777" w:rsidR="006C4AB7" w:rsidRDefault="006C4AB7" w:rsidP="006C4AB7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angels</w:t>
      </w:r>
    </w:p>
    <w:p w14:paraId="39A35261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the concourse on high</w:t>
      </w:r>
    </w:p>
    <w:p w14:paraId="499C1925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apocalyptic imagery</w:t>
      </w:r>
    </w:p>
    <w:p w14:paraId="047D8C58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mystery of the great reversal</w:t>
      </w:r>
    </w:p>
    <w:p w14:paraId="5F7DAEA9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four pillars</w:t>
      </w:r>
    </w:p>
    <w:p w14:paraId="73A2670D" w14:textId="03781DCF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the cloud [‘am</w:t>
      </w:r>
      <w:r w:rsidR="00131002">
        <w:rPr>
          <w:color w:val="7F7E80"/>
          <w:sz w:val="18"/>
          <w:szCs w:val="18"/>
        </w:rPr>
        <w:t>a</w:t>
      </w:r>
      <w:r w:rsidRPr="000B5229">
        <w:rPr>
          <w:color w:val="7F7E80"/>
          <w:sz w:val="18"/>
          <w:szCs w:val="18"/>
        </w:rPr>
        <w:t>]</w:t>
      </w:r>
    </w:p>
    <w:p w14:paraId="3162DB7C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ringstone symbol</w:t>
      </w:r>
    </w:p>
    <w:p w14:paraId="388AE5FC" w14:textId="77777777" w:rsidR="00C1053B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Satan/the Evil One</w:t>
      </w:r>
    </w:p>
    <w:p w14:paraId="348E7D2F" w14:textId="77777777" w:rsidR="00DB1B05" w:rsidRPr="000B5229" w:rsidRDefault="00DB1B05" w:rsidP="00DB1B05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fire and light</w:t>
      </w:r>
      <w:r>
        <w:rPr>
          <w:color w:val="008080"/>
          <w:sz w:val="18"/>
          <w:szCs w:val="18"/>
        </w:rPr>
        <w:t>; fire and water</w:t>
      </w:r>
    </w:p>
    <w:p w14:paraId="59653FD3" w14:textId="77777777" w:rsidR="00DB1B05" w:rsidRPr="000B5229" w:rsidRDefault="00DB1B05" w:rsidP="00DB1B05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lastRenderedPageBreak/>
        <w:t>light and darkness</w:t>
      </w:r>
    </w:p>
    <w:p w14:paraId="1C4E73FF" w14:textId="77777777" w:rsidR="00DB1B05" w:rsidRPr="000B5229" w:rsidRDefault="00DB1B05" w:rsidP="00DB1B05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life and death</w:t>
      </w:r>
    </w:p>
    <w:p w14:paraId="4A14D9B8" w14:textId="77777777" w:rsidR="009C6B72" w:rsidRPr="000B5229" w:rsidRDefault="009C6B72" w:rsidP="009C6B72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nearness and remoteness</w:t>
      </w:r>
    </w:p>
    <w:p w14:paraId="08C4B829" w14:textId="77777777" w:rsidR="00DB1B05" w:rsidRPr="000B5229" w:rsidRDefault="00DB1B05" w:rsidP="00DB1B05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belief and denial</w:t>
      </w:r>
    </w:p>
    <w:p w14:paraId="7DD9AB0C" w14:textId="77777777" w:rsidR="00DB1B05" w:rsidRPr="000B5229" w:rsidRDefault="00DB1B05" w:rsidP="00DB1B05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the ephemeral and the eternal</w:t>
      </w:r>
    </w:p>
    <w:p w14:paraId="2283E75E" w14:textId="77777777" w:rsidR="00DB1B05" w:rsidRPr="000B5229" w:rsidRDefault="00DB1B05" w:rsidP="00DB1B05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the first and the last; the seen and the hidden</w:t>
      </w:r>
    </w:p>
    <w:p w14:paraId="513E985A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</w:p>
    <w:p w14:paraId="69678B4F" w14:textId="490BCF1C" w:rsidR="00C1053B" w:rsidRPr="0018113D" w:rsidRDefault="00C1053B" w:rsidP="00C1053B">
      <w:pPr>
        <w:spacing w:after="0"/>
        <w:jc w:val="center"/>
        <w:rPr>
          <w:rFonts w:cs="Calibri"/>
          <w:color w:val="7F7E80"/>
          <w:sz w:val="22"/>
          <w:szCs w:val="22"/>
        </w:rPr>
      </w:pPr>
      <w:r w:rsidRPr="0018113D">
        <w:rPr>
          <w:rFonts w:cs="Calibri"/>
          <w:smallCaps/>
          <w:color w:val="7F7E80"/>
          <w:sz w:val="22"/>
          <w:szCs w:val="22"/>
        </w:rPr>
        <w:t>II.</w:t>
      </w:r>
      <w:r w:rsidR="004A5FB5">
        <w:rPr>
          <w:rFonts w:cs="Calibri"/>
          <w:smallCaps/>
          <w:color w:val="7F7E80"/>
          <w:sz w:val="22"/>
          <w:szCs w:val="22"/>
        </w:rPr>
        <w:t>D</w:t>
      </w:r>
      <w:r w:rsidRPr="0018113D">
        <w:rPr>
          <w:rFonts w:cs="Calibri"/>
          <w:smallCaps/>
          <w:color w:val="7F7E80"/>
          <w:sz w:val="22"/>
          <w:szCs w:val="22"/>
        </w:rPr>
        <w:t xml:space="preserve">.  Sacred Writings: </w:t>
      </w:r>
      <w:r w:rsidR="00157009">
        <w:rPr>
          <w:rFonts w:cs="Calibri"/>
          <w:smallCaps/>
          <w:color w:val="7F7E80"/>
          <w:sz w:val="22"/>
          <w:szCs w:val="22"/>
        </w:rPr>
        <w:t>General</w:t>
      </w:r>
      <w:r w:rsidRPr="0018113D">
        <w:rPr>
          <w:rFonts w:cs="Calibri"/>
          <w:smallCaps/>
          <w:color w:val="7F7E80"/>
          <w:sz w:val="22"/>
          <w:szCs w:val="22"/>
        </w:rPr>
        <w:t xml:space="preserve"> </w:t>
      </w:r>
      <w:r w:rsidR="00CC3BC6">
        <w:rPr>
          <w:rFonts w:cs="Calibri"/>
          <w:smallCaps/>
          <w:color w:val="7F7E80"/>
          <w:sz w:val="22"/>
          <w:szCs w:val="22"/>
        </w:rPr>
        <w:t>themes</w:t>
      </w:r>
      <w:r w:rsidRPr="0018113D">
        <w:rPr>
          <w:rFonts w:cs="Calibri"/>
          <w:smallCaps/>
          <w:color w:val="7F7E80"/>
          <w:sz w:val="22"/>
          <w:szCs w:val="22"/>
        </w:rPr>
        <w:t>; disposition of</w:t>
      </w:r>
    </w:p>
    <w:p w14:paraId="44585501" w14:textId="77777777" w:rsidR="00C1053B" w:rsidRDefault="00C1053B" w:rsidP="00C1053B">
      <w:pPr>
        <w:spacing w:after="0"/>
        <w:rPr>
          <w:color w:val="7F7E80"/>
          <w:sz w:val="18"/>
          <w:szCs w:val="18"/>
        </w:rPr>
      </w:pPr>
    </w:p>
    <w:p w14:paraId="291663F2" w14:textId="664E17D6" w:rsidR="00EF7EC3" w:rsidRPr="000B5229" w:rsidRDefault="00EF7EC3" w:rsidP="00EF7EC3">
      <w:pPr>
        <w:spacing w:after="0"/>
        <w:rPr>
          <w:color w:val="702C8C"/>
          <w:sz w:val="18"/>
          <w:szCs w:val="18"/>
        </w:rPr>
      </w:pPr>
      <w:r w:rsidRPr="000B5229">
        <w:rPr>
          <w:color w:val="702C8C"/>
          <w:sz w:val="18"/>
          <w:szCs w:val="18"/>
        </w:rPr>
        <w:t>modes/manner/speed/size of divine revelation</w:t>
      </w:r>
    </w:p>
    <w:p w14:paraId="0BC1D225" w14:textId="77777777" w:rsidR="00C1053B" w:rsidRPr="005F0016" w:rsidRDefault="00C1053B" w:rsidP="00C1053B">
      <w:pPr>
        <w:spacing w:after="0"/>
        <w:rPr>
          <w:b/>
          <w:bCs/>
          <w:color w:val="7F7E80"/>
          <w:sz w:val="18"/>
          <w:szCs w:val="18"/>
        </w:rPr>
      </w:pPr>
      <w:r w:rsidRPr="005F0016">
        <w:rPr>
          <w:b/>
          <w:bCs/>
          <w:color w:val="7F7E80"/>
          <w:sz w:val="18"/>
          <w:szCs w:val="18"/>
        </w:rPr>
        <w:t>praise and encouragement</w:t>
      </w:r>
    </w:p>
    <w:p w14:paraId="320B3468" w14:textId="77777777" w:rsidR="00EF7EC3" w:rsidRPr="000B5229" w:rsidRDefault="00EF7EC3" w:rsidP="00EF7EC3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exhortations and counsels</w:t>
      </w:r>
    </w:p>
    <w:p w14:paraId="542F78AC" w14:textId="77777777" w:rsidR="001F202C" w:rsidRDefault="001F202C" w:rsidP="001F202C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consolation and comfort</w:t>
      </w:r>
    </w:p>
    <w:p w14:paraId="07F4FA04" w14:textId="77777777" w:rsidR="00EF7EC3" w:rsidRPr="000B5229" w:rsidRDefault="00EF7EC3" w:rsidP="00EF7EC3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call to action</w:t>
      </w:r>
    </w:p>
    <w:p w14:paraId="0E491A1B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eulogies/reminiscences</w:t>
      </w:r>
    </w:p>
    <w:p w14:paraId="257B2705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martyrs and martyrdom</w:t>
      </w:r>
    </w:p>
    <w:p w14:paraId="0094C0EA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expressions of grief/lamentation/sadness</w:t>
      </w:r>
    </w:p>
    <w:p w14:paraId="087B134C" w14:textId="07DEAF92" w:rsidR="00EB3CF7" w:rsidRPr="005F0016" w:rsidRDefault="00EB3CF7" w:rsidP="00C1053B">
      <w:pPr>
        <w:spacing w:after="0"/>
        <w:rPr>
          <w:b/>
          <w:bCs/>
          <w:color w:val="7F7E80"/>
          <w:sz w:val="18"/>
          <w:szCs w:val="18"/>
        </w:rPr>
      </w:pPr>
      <w:r w:rsidRPr="005F0016">
        <w:rPr>
          <w:b/>
          <w:bCs/>
          <w:color w:val="7F7E80"/>
          <w:sz w:val="18"/>
          <w:szCs w:val="18"/>
        </w:rPr>
        <w:t>suffering and imprisonment</w:t>
      </w:r>
    </w:p>
    <w:p w14:paraId="589283FF" w14:textId="615F058D" w:rsidR="00EB3CF7" w:rsidRPr="005F0016" w:rsidRDefault="00756B91" w:rsidP="00EB3CF7">
      <w:pPr>
        <w:spacing w:after="0"/>
        <w:rPr>
          <w:b/>
          <w:bCs/>
          <w:color w:val="7F7E80"/>
          <w:sz w:val="18"/>
          <w:szCs w:val="18"/>
        </w:rPr>
      </w:pPr>
      <w:r w:rsidRPr="005F0016">
        <w:rPr>
          <w:b/>
          <w:bCs/>
          <w:color w:val="7F7E80"/>
          <w:sz w:val="18"/>
          <w:szCs w:val="18"/>
        </w:rPr>
        <w:t xml:space="preserve">rejection, </w:t>
      </w:r>
      <w:r w:rsidR="00EB3CF7" w:rsidRPr="005F0016">
        <w:rPr>
          <w:b/>
          <w:bCs/>
          <w:color w:val="7F7E80"/>
          <w:sz w:val="18"/>
          <w:szCs w:val="18"/>
        </w:rPr>
        <w:t>opposition and persecution</w:t>
      </w:r>
    </w:p>
    <w:p w14:paraId="35E4AD7F" w14:textId="77777777" w:rsidR="002A089A" w:rsidRPr="000B5229" w:rsidRDefault="002A089A" w:rsidP="002A089A">
      <w:pPr>
        <w:spacing w:after="0"/>
        <w:rPr>
          <w:color w:val="7F7E80"/>
          <w:sz w:val="18"/>
          <w:szCs w:val="18"/>
        </w:rPr>
      </w:pPr>
      <w:r w:rsidRPr="00CC1CFC">
        <w:rPr>
          <w:color w:val="7F7E80"/>
          <w:sz w:val="18"/>
          <w:szCs w:val="18"/>
        </w:rPr>
        <w:t>chastisement</w:t>
      </w:r>
      <w:r>
        <w:rPr>
          <w:color w:val="7F7E80"/>
          <w:sz w:val="18"/>
          <w:szCs w:val="18"/>
        </w:rPr>
        <w:t xml:space="preserve"> and requital</w:t>
      </w:r>
    </w:p>
    <w:p w14:paraId="6325BE26" w14:textId="77777777" w:rsidR="001F202C" w:rsidRPr="000B5229" w:rsidRDefault="001F202C" w:rsidP="001F202C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poems and quotation from poetry</w:t>
      </w:r>
    </w:p>
    <w:p w14:paraId="23F80127" w14:textId="77777777" w:rsidR="00CC1CFC" w:rsidRPr="000B5229" w:rsidRDefault="00CC1CFC" w:rsidP="00CC1CFC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stories/anecdotes</w:t>
      </w:r>
    </w:p>
    <w:p w14:paraId="7C51039D" w14:textId="77777777" w:rsidR="00CC1CFC" w:rsidRPr="000B5229" w:rsidRDefault="00CC1CFC" w:rsidP="00CC1CFC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humor/jokes</w:t>
      </w:r>
    </w:p>
    <w:p w14:paraId="6448B435" w14:textId="77777777" w:rsidR="00C1053B" w:rsidRDefault="00C1053B" w:rsidP="00C1053B">
      <w:pPr>
        <w:spacing w:after="0"/>
        <w:rPr>
          <w:color w:val="7F7E80"/>
          <w:sz w:val="18"/>
          <w:szCs w:val="18"/>
        </w:rPr>
      </w:pPr>
      <w:r w:rsidRPr="00D315C0">
        <w:rPr>
          <w:color w:val="7F7E80"/>
          <w:sz w:val="18"/>
          <w:szCs w:val="18"/>
        </w:rPr>
        <w:t>predictions and prophecies</w:t>
      </w:r>
    </w:p>
    <w:p w14:paraId="5DD75696" w14:textId="77777777" w:rsidR="00C71BDD" w:rsidRDefault="00C71BDD" w:rsidP="00C71BDD">
      <w:pPr>
        <w:spacing w:after="0"/>
        <w:rPr>
          <w:color w:val="7F7E80"/>
          <w:sz w:val="18"/>
          <w:szCs w:val="18"/>
        </w:rPr>
      </w:pPr>
      <w:r w:rsidRPr="00ED6500">
        <w:rPr>
          <w:color w:val="7F7E80"/>
          <w:sz w:val="18"/>
          <w:szCs w:val="18"/>
        </w:rPr>
        <w:t>prophecy and fulfillment</w:t>
      </w:r>
    </w:p>
    <w:p w14:paraId="57E5187D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da'iras and haykals</w:t>
      </w:r>
    </w:p>
    <w:p w14:paraId="3DB4DAFA" w14:textId="77777777" w:rsidR="00EF7EC3" w:rsidRPr="000B5229" w:rsidRDefault="00EF7EC3" w:rsidP="00EF7EC3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personal instructions</w:t>
      </w:r>
    </w:p>
    <w:p w14:paraId="5E418D26" w14:textId="77777777" w:rsidR="00EF7EC3" w:rsidRPr="000B5229" w:rsidRDefault="00EF7EC3" w:rsidP="00EF7EC3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business/financial/property matters</w:t>
      </w:r>
    </w:p>
    <w:p w14:paraId="13D0CCF7" w14:textId="349A1533" w:rsidR="00EF7EC3" w:rsidRPr="00196A6D" w:rsidRDefault="00EF7EC3" w:rsidP="00EF7EC3">
      <w:pPr>
        <w:spacing w:after="0"/>
        <w:rPr>
          <w:color w:val="7F7E80"/>
          <w:sz w:val="18"/>
          <w:szCs w:val="18"/>
        </w:rPr>
      </w:pPr>
      <w:r w:rsidRPr="00196A6D">
        <w:rPr>
          <w:color w:val="7F7E80"/>
          <w:sz w:val="18"/>
          <w:szCs w:val="18"/>
        </w:rPr>
        <w:t xml:space="preserve">acknowledgment of </w:t>
      </w:r>
      <w:r w:rsidR="00196A6D" w:rsidRPr="00196A6D">
        <w:rPr>
          <w:color w:val="7F7E80"/>
          <w:sz w:val="18"/>
          <w:szCs w:val="18"/>
        </w:rPr>
        <w:t xml:space="preserve">gift; of </w:t>
      </w:r>
      <w:r w:rsidRPr="00196A6D">
        <w:rPr>
          <w:color w:val="7F7E80"/>
          <w:sz w:val="18"/>
          <w:szCs w:val="18"/>
        </w:rPr>
        <w:t>monetary contribution</w:t>
      </w:r>
    </w:p>
    <w:p w14:paraId="468FAD4A" w14:textId="77777777" w:rsidR="00EF7EC3" w:rsidRPr="000B5229" w:rsidRDefault="00EF7EC3" w:rsidP="00EF7EC3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naming of children; of individuals</w:t>
      </w:r>
    </w:p>
    <w:p w14:paraId="10F7C155" w14:textId="77777777" w:rsidR="00EF7EC3" w:rsidRPr="000B5229" w:rsidRDefault="00EF7EC3" w:rsidP="00EF7EC3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permission for visit/pilgrimage</w:t>
      </w:r>
    </w:p>
    <w:p w14:paraId="49EFC5A8" w14:textId="4C47C9C5" w:rsidR="004B265A" w:rsidRDefault="004B265A" w:rsidP="004B265A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 xml:space="preserve">proclamation to </w:t>
      </w:r>
      <w:r>
        <w:rPr>
          <w:color w:val="7F7E80"/>
          <w:sz w:val="18"/>
          <w:szCs w:val="18"/>
        </w:rPr>
        <w:t xml:space="preserve">the </w:t>
      </w:r>
      <w:r w:rsidRPr="000B5229">
        <w:rPr>
          <w:color w:val="7F7E80"/>
          <w:sz w:val="18"/>
          <w:szCs w:val="18"/>
        </w:rPr>
        <w:t>people of the world</w:t>
      </w:r>
    </w:p>
    <w:p w14:paraId="6C582CD5" w14:textId="1ECCD669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proclamation of the Cause</w:t>
      </w:r>
      <w:r w:rsidR="004B265A">
        <w:rPr>
          <w:color w:val="7F7E80"/>
          <w:sz w:val="18"/>
          <w:szCs w:val="18"/>
        </w:rPr>
        <w:t xml:space="preserve"> (general or uncategorized)</w:t>
      </w:r>
    </w:p>
    <w:p w14:paraId="0DBCEB1B" w14:textId="445F8969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proclamation to kings/rulers/prominent individuals</w:t>
      </w:r>
    </w:p>
    <w:p w14:paraId="626F7ED6" w14:textId="468D3E0C" w:rsidR="002E3E14" w:rsidRDefault="002E3E14" w:rsidP="002E3E14">
      <w:pPr>
        <w:spacing w:after="0"/>
        <w:rPr>
          <w:color w:val="7F7E80"/>
          <w:sz w:val="18"/>
          <w:szCs w:val="18"/>
        </w:rPr>
      </w:pPr>
      <w:r>
        <w:rPr>
          <w:color w:val="7F7E80"/>
          <w:sz w:val="18"/>
          <w:szCs w:val="18"/>
        </w:rPr>
        <w:t>proclamation to divines; to religious leaders</w:t>
      </w:r>
    </w:p>
    <w:p w14:paraId="23942AE0" w14:textId="0A040EB6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proclamation to Jews</w:t>
      </w:r>
    </w:p>
    <w:p w14:paraId="063D9278" w14:textId="35A56612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proclamation to Christians</w:t>
      </w:r>
    </w:p>
    <w:p w14:paraId="0328B6D3" w14:textId="149762B2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proclamation to Muslims</w:t>
      </w:r>
    </w:p>
    <w:p w14:paraId="4BFA7D17" w14:textId="5FB8C783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proclamation to people of the Bay</w:t>
      </w:r>
      <w:r w:rsidR="00131002">
        <w:rPr>
          <w:color w:val="7F7E80"/>
          <w:sz w:val="18"/>
          <w:szCs w:val="18"/>
        </w:rPr>
        <w:t>a</w:t>
      </w:r>
      <w:r w:rsidRPr="000B5229">
        <w:rPr>
          <w:color w:val="7F7E80"/>
          <w:sz w:val="18"/>
          <w:szCs w:val="18"/>
        </w:rPr>
        <w:t>n</w:t>
      </w:r>
    </w:p>
    <w:p w14:paraId="7788305F" w14:textId="77777777" w:rsidR="00EF7EC3" w:rsidRDefault="00EF7EC3" w:rsidP="00EF7EC3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petitions to authorities</w:t>
      </w:r>
    </w:p>
    <w:p w14:paraId="54A0C29D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</w:p>
    <w:p w14:paraId="3656E37E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authentication/disposition of the Sacred Writings</w:t>
      </w:r>
    </w:p>
    <w:p w14:paraId="3E62262D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collection/ordering of the Sacred Writings</w:t>
      </w:r>
    </w:p>
    <w:p w14:paraId="565F582D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preservation/transcription of the Sacred Writings</w:t>
      </w:r>
    </w:p>
    <w:p w14:paraId="22C6894C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grammatical and other discrepancies in the Sacred Writings</w:t>
      </w:r>
    </w:p>
    <w:p w14:paraId="358DDF02" w14:textId="77777777" w:rsidR="00C1053B" w:rsidRPr="000B5229" w:rsidRDefault="00C1053B" w:rsidP="00C1053B">
      <w:pPr>
        <w:spacing w:after="0"/>
        <w:rPr>
          <w:color w:val="7F7E80"/>
          <w:sz w:val="18"/>
          <w:szCs w:val="18"/>
        </w:rPr>
      </w:pPr>
      <w:r w:rsidRPr="000B5229">
        <w:rPr>
          <w:color w:val="7F7E80"/>
          <w:sz w:val="18"/>
          <w:szCs w:val="18"/>
        </w:rPr>
        <w:t>translation/publication of the Sacred Writings</w:t>
      </w:r>
    </w:p>
    <w:p w14:paraId="1893F494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53F59A22" w14:textId="36F5D858" w:rsidR="0012600D" w:rsidRPr="0018113D" w:rsidRDefault="0012600D" w:rsidP="0012600D">
      <w:pPr>
        <w:spacing w:after="0"/>
        <w:jc w:val="center"/>
        <w:rPr>
          <w:rFonts w:cs="Calibri"/>
          <w:color w:val="4277B6"/>
          <w:sz w:val="22"/>
          <w:szCs w:val="22"/>
        </w:rPr>
      </w:pPr>
      <w:r w:rsidRPr="0018113D">
        <w:rPr>
          <w:rFonts w:cs="Calibri"/>
          <w:smallCaps/>
          <w:color w:val="4277B6"/>
          <w:sz w:val="22"/>
          <w:szCs w:val="22"/>
        </w:rPr>
        <w:t>III.</w:t>
      </w:r>
      <w:r w:rsidR="00875A4C">
        <w:rPr>
          <w:rFonts w:cs="Calibri"/>
          <w:smallCaps/>
          <w:color w:val="4277B6"/>
          <w:sz w:val="22"/>
          <w:szCs w:val="22"/>
        </w:rPr>
        <w:t>A</w:t>
      </w:r>
      <w:r w:rsidRPr="0018113D">
        <w:rPr>
          <w:rFonts w:cs="Calibri"/>
          <w:smallCaps/>
          <w:color w:val="4277B6"/>
          <w:sz w:val="22"/>
          <w:szCs w:val="22"/>
        </w:rPr>
        <w:t>.  Spiritual life and practice: in relation to self</w:t>
      </w:r>
    </w:p>
    <w:p w14:paraId="1026FDE5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</w:p>
    <w:p w14:paraId="473A184A" w14:textId="1B9B91B2" w:rsidR="003F0AB9" w:rsidRPr="000B5229" w:rsidRDefault="003F0AB9" w:rsidP="003F0AB9">
      <w:pPr>
        <w:spacing w:after="0"/>
        <w:rPr>
          <w:color w:val="008080"/>
          <w:sz w:val="18"/>
          <w:szCs w:val="18"/>
        </w:rPr>
      </w:pPr>
      <w:r>
        <w:rPr>
          <w:color w:val="008080"/>
          <w:sz w:val="18"/>
          <w:szCs w:val="18"/>
        </w:rPr>
        <w:t xml:space="preserve">walking the </w:t>
      </w:r>
      <w:r w:rsidRPr="000B5229">
        <w:rPr>
          <w:color w:val="008080"/>
          <w:sz w:val="18"/>
          <w:szCs w:val="18"/>
        </w:rPr>
        <w:t>spiritual path</w:t>
      </w:r>
      <w:r>
        <w:rPr>
          <w:color w:val="008080"/>
          <w:sz w:val="18"/>
          <w:szCs w:val="18"/>
        </w:rPr>
        <w:t xml:space="preserve">; spiritual </w:t>
      </w:r>
      <w:r w:rsidRPr="000B5229">
        <w:rPr>
          <w:color w:val="008080"/>
          <w:sz w:val="18"/>
          <w:szCs w:val="18"/>
        </w:rPr>
        <w:t>wayfaring</w:t>
      </w:r>
      <w:r>
        <w:rPr>
          <w:color w:val="008080"/>
          <w:sz w:val="18"/>
          <w:szCs w:val="18"/>
        </w:rPr>
        <w:t>; the virtuous life</w:t>
      </w:r>
    </w:p>
    <w:p w14:paraId="60B8014A" w14:textId="5E9DD773" w:rsidR="00D71D87" w:rsidRPr="000B5229" w:rsidRDefault="00D71D87" w:rsidP="00D71D87">
      <w:pPr>
        <w:spacing w:after="0"/>
        <w:rPr>
          <w:color w:val="2B3514"/>
          <w:sz w:val="18"/>
          <w:szCs w:val="18"/>
        </w:rPr>
      </w:pPr>
      <w:r w:rsidRPr="00D315C0">
        <w:rPr>
          <w:color w:val="2B3514"/>
          <w:sz w:val="18"/>
          <w:szCs w:val="18"/>
        </w:rPr>
        <w:t>characteristics and conduct of true believers</w:t>
      </w:r>
    </w:p>
    <w:p w14:paraId="150E7948" w14:textId="77777777" w:rsidR="00C26E8C" w:rsidRPr="000B5229" w:rsidRDefault="00C26E8C" w:rsidP="00C26E8C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condition of search</w:t>
      </w:r>
    </w:p>
    <w:p w14:paraId="7B01A755" w14:textId="77777777" w:rsidR="00C26E8C" w:rsidRPr="000B5229" w:rsidRDefault="00C26E8C" w:rsidP="00C26E8C">
      <w:pPr>
        <w:spacing w:after="0"/>
        <w:rPr>
          <w:color w:val="4277B6"/>
          <w:sz w:val="18"/>
          <w:szCs w:val="18"/>
        </w:rPr>
      </w:pPr>
      <w:r w:rsidRPr="00473A67">
        <w:rPr>
          <w:color w:val="4277B6"/>
          <w:sz w:val="18"/>
          <w:szCs w:val="18"/>
        </w:rPr>
        <w:t>knowledge of self</w:t>
      </w:r>
    </w:p>
    <w:p w14:paraId="097D6F81" w14:textId="77777777" w:rsidR="00C26E8C" w:rsidRPr="000B5229" w:rsidRDefault="00C26E8C" w:rsidP="00C26E8C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effort/striving</w:t>
      </w:r>
    </w:p>
    <w:p w14:paraId="66B61541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purity of heart/sincerity of intention/sanctity</w:t>
      </w:r>
    </w:p>
    <w:p w14:paraId="725A4ABB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detachment/severance/renunciation/patience</w:t>
      </w:r>
    </w:p>
    <w:p w14:paraId="0CF1EC43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transience/worthlessness of the physical world</w:t>
      </w:r>
    </w:p>
    <w:p w14:paraId="3801716D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worldliness vs. other-worldliness</w:t>
      </w:r>
    </w:p>
    <w:p w14:paraId="2A692715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transcending the material condition</w:t>
      </w:r>
    </w:p>
    <w:p w14:paraId="1F0D2B38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composure/tranquillity/serenity</w:t>
      </w:r>
    </w:p>
    <w:p w14:paraId="573FCDF9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cleanliness and refinement</w:t>
      </w:r>
    </w:p>
    <w:p w14:paraId="45CDA000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chastity and purity</w:t>
      </w:r>
    </w:p>
    <w:p w14:paraId="7C7FF1F8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moderation; frugality; simplicity</w:t>
      </w:r>
    </w:p>
    <w:p w14:paraId="5372AC5B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wisdom [hikmat]</w:t>
      </w:r>
    </w:p>
    <w:p w14:paraId="714B033C" w14:textId="77777777" w:rsidR="0012600D" w:rsidRPr="00612164" w:rsidRDefault="0012600D" w:rsidP="0012600D">
      <w:pPr>
        <w:spacing w:after="0"/>
        <w:rPr>
          <w:color w:val="4277B6"/>
          <w:sz w:val="18"/>
          <w:szCs w:val="18"/>
        </w:rPr>
      </w:pPr>
      <w:r w:rsidRPr="00612164">
        <w:rPr>
          <w:color w:val="4277B6"/>
          <w:sz w:val="18"/>
          <w:szCs w:val="18"/>
        </w:rPr>
        <w:t>sacrifice of self; mystery of sacrifice</w:t>
      </w:r>
    </w:p>
    <w:p w14:paraId="65C80F61" w14:textId="77777777" w:rsidR="0012600D" w:rsidRPr="00612164" w:rsidRDefault="0012600D" w:rsidP="0012600D">
      <w:pPr>
        <w:spacing w:after="0"/>
        <w:rPr>
          <w:color w:val="4277B6"/>
          <w:sz w:val="18"/>
          <w:szCs w:val="18"/>
        </w:rPr>
      </w:pPr>
      <w:r w:rsidRPr="00612164">
        <w:rPr>
          <w:color w:val="4277B6"/>
          <w:sz w:val="18"/>
          <w:szCs w:val="18"/>
        </w:rPr>
        <w:t>courage</w:t>
      </w:r>
    </w:p>
    <w:p w14:paraId="4702DC5F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meditation</w:t>
      </w:r>
    </w:p>
    <w:p w14:paraId="53CD0413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contemplation</w:t>
      </w:r>
    </w:p>
    <w:p w14:paraId="7B222564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study/deepening</w:t>
      </w:r>
    </w:p>
    <w:p w14:paraId="68015B05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importance of reading the Sacred Writings</w:t>
      </w:r>
    </w:p>
    <w:p w14:paraId="170DCC06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rational arguments</w:t>
      </w:r>
    </w:p>
    <w:p w14:paraId="0758C9AA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bringing oneself to account each day</w:t>
      </w:r>
    </w:p>
    <w:p w14:paraId="743D3D2C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order/organization/tact/deliberation [tadbir]</w:t>
      </w:r>
    </w:p>
    <w:p w14:paraId="6C60A696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self-improvement; self-perfection; discipline</w:t>
      </w:r>
    </w:p>
    <w:p w14:paraId="52E3AE05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beauty/grace/aesthetics</w:t>
      </w:r>
    </w:p>
    <w:p w14:paraId="0397D474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mindfulness; concentration; focus</w:t>
      </w:r>
    </w:p>
    <w:p w14:paraId="165D4C4A" w14:textId="77777777" w:rsidR="00C71BDD" w:rsidRPr="000B5229" w:rsidRDefault="00C71BDD" w:rsidP="00C71BDD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power of imagination/thought/right intention</w:t>
      </w:r>
    </w:p>
    <w:p w14:paraId="72BE296C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acquiescence and resignation; contentment</w:t>
      </w:r>
    </w:p>
    <w:p w14:paraId="044818C9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humility/meekness/lowliness</w:t>
      </w:r>
    </w:p>
    <w:p w14:paraId="5CEB96EF" w14:textId="5947C2D5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happiness; joyfulness</w:t>
      </w:r>
      <w:r w:rsidR="00634123">
        <w:rPr>
          <w:color w:val="4277B6"/>
          <w:sz w:val="18"/>
          <w:szCs w:val="18"/>
        </w:rPr>
        <w:t>; joy and sorrow</w:t>
      </w:r>
    </w:p>
    <w:p w14:paraId="5249C2C5" w14:textId="77777777" w:rsidR="00EC466E" w:rsidRPr="000B5229" w:rsidRDefault="00EC466E" w:rsidP="00EC466E">
      <w:pPr>
        <w:spacing w:after="0"/>
        <w:rPr>
          <w:color w:val="538135" w:themeColor="accent6" w:themeShade="BF"/>
          <w:sz w:val="18"/>
          <w:szCs w:val="18"/>
        </w:rPr>
      </w:pPr>
      <w:r w:rsidRPr="000B5229">
        <w:rPr>
          <w:color w:val="538135" w:themeColor="accent6" w:themeShade="BF"/>
          <w:sz w:val="18"/>
          <w:szCs w:val="18"/>
        </w:rPr>
        <w:t>development of capacity</w:t>
      </w:r>
      <w:r>
        <w:rPr>
          <w:color w:val="538135" w:themeColor="accent6" w:themeShade="BF"/>
          <w:sz w:val="18"/>
          <w:szCs w:val="18"/>
        </w:rPr>
        <w:t xml:space="preserve"> and readiness</w:t>
      </w:r>
    </w:p>
    <w:p w14:paraId="016DB771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disregarding individual capacity/weakness</w:t>
      </w:r>
    </w:p>
    <w:p w14:paraId="692329BD" w14:textId="77777777" w:rsidR="0012600D" w:rsidRPr="000B5229" w:rsidRDefault="0012600D" w:rsidP="0012600D">
      <w:pPr>
        <w:spacing w:after="0"/>
        <w:rPr>
          <w:color w:val="4277B6"/>
          <w:sz w:val="18"/>
          <w:szCs w:val="18"/>
        </w:rPr>
      </w:pPr>
      <w:r w:rsidRPr="000B5229">
        <w:rPr>
          <w:color w:val="4277B6"/>
          <w:sz w:val="18"/>
          <w:szCs w:val="18"/>
        </w:rPr>
        <w:t>disregarding bodily comfort</w:t>
      </w:r>
    </w:p>
    <w:p w14:paraId="050520A4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fulfillment of true potential</w:t>
      </w:r>
    </w:p>
    <w:p w14:paraId="30C1DE83" w14:textId="77777777" w:rsidR="0012600D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bringing forth results/fruit</w:t>
      </w:r>
    </w:p>
    <w:p w14:paraId="2248CF3C" w14:textId="77777777" w:rsidR="00376707" w:rsidRPr="000B5229" w:rsidRDefault="00376707" w:rsidP="00376707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spirit of faith [ruh-i-‘iman]</w:t>
      </w:r>
    </w:p>
    <w:p w14:paraId="3BBDCE5E" w14:textId="77777777" w:rsidR="00376707" w:rsidRPr="000B5229" w:rsidRDefault="00376707" w:rsidP="00376707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power of faith; power of the spirit</w:t>
      </w:r>
    </w:p>
    <w:p w14:paraId="589E7BFE" w14:textId="77777777" w:rsidR="00376707" w:rsidRPr="000B5229" w:rsidRDefault="00376707" w:rsidP="00376707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power of love</w:t>
      </w:r>
    </w:p>
    <w:p w14:paraId="5E42EF23" w14:textId="77777777" w:rsidR="00376707" w:rsidRPr="000B5229" w:rsidRDefault="00376707" w:rsidP="00376707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second birth</w:t>
      </w:r>
    </w:p>
    <w:p w14:paraId="48DCF059" w14:textId="77777777" w:rsidR="00376707" w:rsidRPr="000B5229" w:rsidRDefault="00376707" w:rsidP="00376707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spiritual baptism</w:t>
      </w:r>
    </w:p>
    <w:p w14:paraId="6707F7C2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spiritual transformation</w:t>
      </w:r>
    </w:p>
    <w:p w14:paraId="16C252DF" w14:textId="77777777" w:rsidR="00376707" w:rsidRPr="000B5229" w:rsidRDefault="00376707" w:rsidP="00376707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attainment to faith in the twinkling of an eye</w:t>
      </w:r>
    </w:p>
    <w:p w14:paraId="02A91822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transmutation of the soul by the divine elixir</w:t>
      </w:r>
    </w:p>
    <w:p w14:paraId="66643560" w14:textId="77777777" w:rsidR="00376707" w:rsidRPr="000B5229" w:rsidRDefault="00376707" w:rsidP="00376707">
      <w:pPr>
        <w:spacing w:after="0"/>
        <w:rPr>
          <w:color w:val="008080"/>
          <w:sz w:val="18"/>
          <w:szCs w:val="18"/>
        </w:rPr>
      </w:pPr>
      <w:r>
        <w:rPr>
          <w:color w:val="008080"/>
          <w:sz w:val="18"/>
          <w:szCs w:val="18"/>
        </w:rPr>
        <w:t xml:space="preserve">attaining the </w:t>
      </w:r>
      <w:r w:rsidRPr="000B5229">
        <w:rPr>
          <w:color w:val="008080"/>
          <w:sz w:val="18"/>
          <w:szCs w:val="18"/>
        </w:rPr>
        <w:t>life of the spirit</w:t>
      </w:r>
    </w:p>
    <w:p w14:paraId="2C0F78E4" w14:textId="1D9C5A52" w:rsidR="0012600D" w:rsidRPr="00C234B1" w:rsidRDefault="00473A67" w:rsidP="0012600D">
      <w:pPr>
        <w:spacing w:after="0"/>
        <w:rPr>
          <w:color w:val="008080"/>
          <w:sz w:val="18"/>
          <w:szCs w:val="18"/>
        </w:rPr>
      </w:pPr>
      <w:r w:rsidRPr="00C234B1">
        <w:rPr>
          <w:color w:val="008080"/>
          <w:sz w:val="18"/>
          <w:szCs w:val="18"/>
        </w:rPr>
        <w:t xml:space="preserve">the </w:t>
      </w:r>
      <w:r w:rsidR="0012600D" w:rsidRPr="00C234B1">
        <w:rPr>
          <w:color w:val="008080"/>
          <w:sz w:val="18"/>
          <w:szCs w:val="18"/>
        </w:rPr>
        <w:t>soul as soil</w:t>
      </w:r>
      <w:r w:rsidRPr="00C234B1">
        <w:rPr>
          <w:color w:val="008080"/>
          <w:sz w:val="18"/>
          <w:szCs w:val="18"/>
        </w:rPr>
        <w:t>; cultivation of the soul</w:t>
      </w:r>
    </w:p>
    <w:p w14:paraId="7D5A454A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wine as symbol of spiritual transformation</w:t>
      </w:r>
    </w:p>
    <w:p w14:paraId="0B212970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high station of the true believer</w:t>
      </w:r>
    </w:p>
    <w:p w14:paraId="123F636A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degrees of faith/certitude</w:t>
      </w:r>
    </w:p>
    <w:p w14:paraId="24D5960D" w14:textId="6FE71D4B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 xml:space="preserve">the Kingdom </w:t>
      </w:r>
      <w:r>
        <w:rPr>
          <w:color w:val="008080"/>
          <w:sz w:val="18"/>
          <w:szCs w:val="18"/>
        </w:rPr>
        <w:t xml:space="preserve">of God </w:t>
      </w:r>
      <w:r w:rsidRPr="000B5229">
        <w:rPr>
          <w:color w:val="008080"/>
          <w:sz w:val="18"/>
          <w:szCs w:val="18"/>
        </w:rPr>
        <w:t>[Malak</w:t>
      </w:r>
      <w:r w:rsidR="00131002">
        <w:rPr>
          <w:color w:val="008080"/>
          <w:sz w:val="18"/>
          <w:szCs w:val="18"/>
        </w:rPr>
        <w:t>u</w:t>
      </w:r>
      <w:r w:rsidRPr="000B5229">
        <w:rPr>
          <w:color w:val="008080"/>
          <w:sz w:val="18"/>
          <w:szCs w:val="18"/>
        </w:rPr>
        <w:t>t]</w:t>
      </w:r>
    </w:p>
    <w:p w14:paraId="25E25781" w14:textId="77777777" w:rsidR="0012600D" w:rsidRPr="00625A4E" w:rsidRDefault="0012600D" w:rsidP="0012600D">
      <w:pPr>
        <w:spacing w:after="0"/>
        <w:rPr>
          <w:color w:val="00B0F0"/>
          <w:sz w:val="18"/>
          <w:szCs w:val="18"/>
        </w:rPr>
      </w:pPr>
      <w:r w:rsidRPr="00625A4E">
        <w:rPr>
          <w:color w:val="00B0F0"/>
          <w:sz w:val="18"/>
          <w:szCs w:val="18"/>
        </w:rPr>
        <w:t>spiritual foundations of true knowledge</w:t>
      </w:r>
    </w:p>
    <w:p w14:paraId="7743C50E" w14:textId="77777777" w:rsidR="0012600D" w:rsidRPr="000B5229" w:rsidRDefault="0012600D" w:rsidP="0012600D">
      <w:pPr>
        <w:spacing w:after="0"/>
        <w:rPr>
          <w:color w:val="2F5496" w:themeColor="accent1" w:themeShade="BF"/>
          <w:sz w:val="18"/>
          <w:szCs w:val="18"/>
        </w:rPr>
      </w:pPr>
      <w:r w:rsidRPr="00625A4E">
        <w:rPr>
          <w:color w:val="00B0F0"/>
          <w:sz w:val="18"/>
          <w:szCs w:val="18"/>
        </w:rPr>
        <w:t>intuition/inspiration</w:t>
      </w:r>
    </w:p>
    <w:p w14:paraId="523629FB" w14:textId="456B3017" w:rsidR="0012600D" w:rsidRPr="00C71BDD" w:rsidRDefault="0012600D" w:rsidP="0012600D">
      <w:pPr>
        <w:spacing w:after="0"/>
        <w:rPr>
          <w:color w:val="008080"/>
          <w:sz w:val="18"/>
          <w:szCs w:val="18"/>
        </w:rPr>
      </w:pPr>
      <w:r w:rsidRPr="00C71BDD">
        <w:rPr>
          <w:color w:val="008080"/>
          <w:sz w:val="18"/>
          <w:szCs w:val="18"/>
        </w:rPr>
        <w:t>mysteries and their discovery</w:t>
      </w:r>
      <w:r w:rsidR="00463105" w:rsidRPr="00C71BDD">
        <w:rPr>
          <w:color w:val="008080"/>
          <w:sz w:val="18"/>
          <w:szCs w:val="18"/>
        </w:rPr>
        <w:t xml:space="preserve">; </w:t>
      </w:r>
      <w:r w:rsidR="006635E2" w:rsidRPr="00C71BDD">
        <w:rPr>
          <w:color w:val="008080"/>
          <w:sz w:val="18"/>
          <w:szCs w:val="18"/>
        </w:rPr>
        <w:t>the mystical vision</w:t>
      </w:r>
    </w:p>
    <w:p w14:paraId="1BBD6DF8" w14:textId="77777777" w:rsidR="00EA2112" w:rsidRPr="000B5229" w:rsidRDefault="00EA2112" w:rsidP="00EA2112">
      <w:pPr>
        <w:spacing w:after="0"/>
        <w:rPr>
          <w:sz w:val="18"/>
          <w:szCs w:val="18"/>
        </w:rPr>
      </w:pPr>
      <w:r w:rsidRPr="00C71BDD">
        <w:rPr>
          <w:sz w:val="18"/>
          <w:szCs w:val="18"/>
        </w:rPr>
        <w:t>mystical themes</w:t>
      </w:r>
    </w:p>
    <w:p w14:paraId="1A621DA6" w14:textId="4B9C13C3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inmost heart [fu</w:t>
      </w:r>
      <w:r w:rsidR="00EC7C92">
        <w:rPr>
          <w:color w:val="008080"/>
          <w:sz w:val="18"/>
          <w:szCs w:val="18"/>
        </w:rPr>
        <w:t>’</w:t>
      </w:r>
      <w:r w:rsidR="00131002">
        <w:rPr>
          <w:color w:val="008080"/>
          <w:sz w:val="18"/>
          <w:szCs w:val="18"/>
        </w:rPr>
        <w:t>a</w:t>
      </w:r>
      <w:r w:rsidRPr="000B5229">
        <w:rPr>
          <w:color w:val="008080"/>
          <w:sz w:val="18"/>
          <w:szCs w:val="18"/>
        </w:rPr>
        <w:t>d]</w:t>
      </w:r>
    </w:p>
    <w:p w14:paraId="541DD874" w14:textId="71097D82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evanescence and eternality; fan</w:t>
      </w:r>
      <w:r w:rsidR="00131002">
        <w:rPr>
          <w:color w:val="008080"/>
          <w:sz w:val="18"/>
          <w:szCs w:val="18"/>
        </w:rPr>
        <w:t>a</w:t>
      </w:r>
      <w:r w:rsidRPr="000B5229">
        <w:rPr>
          <w:color w:val="008080"/>
          <w:sz w:val="18"/>
          <w:szCs w:val="18"/>
        </w:rPr>
        <w:t xml:space="preserve"> and baq</w:t>
      </w:r>
      <w:r w:rsidR="00131002">
        <w:rPr>
          <w:color w:val="008080"/>
          <w:sz w:val="18"/>
          <w:szCs w:val="18"/>
        </w:rPr>
        <w:t>a</w:t>
      </w:r>
    </w:p>
    <w:p w14:paraId="1805B39C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living waters; water of life</w:t>
      </w:r>
    </w:p>
    <w:p w14:paraId="2DC81681" w14:textId="77777777" w:rsidR="0012600D" w:rsidRDefault="0012600D" w:rsidP="0012600D">
      <w:pPr>
        <w:spacing w:after="0"/>
        <w:rPr>
          <w:color w:val="008080"/>
          <w:sz w:val="18"/>
          <w:szCs w:val="18"/>
        </w:rPr>
      </w:pPr>
    </w:p>
    <w:p w14:paraId="4E49467D" w14:textId="77777777" w:rsidR="0012600D" w:rsidRPr="000B5229" w:rsidRDefault="0012600D" w:rsidP="0012600D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recompense/reward for belief/right action</w:t>
      </w:r>
    </w:p>
    <w:p w14:paraId="706D79B6" w14:textId="77777777" w:rsidR="0012600D" w:rsidRPr="000B5229" w:rsidRDefault="0012600D" w:rsidP="0012600D">
      <w:pPr>
        <w:spacing w:after="0"/>
        <w:rPr>
          <w:color w:val="339966"/>
          <w:sz w:val="18"/>
          <w:szCs w:val="18"/>
        </w:rPr>
      </w:pPr>
      <w:r w:rsidRPr="000B5229">
        <w:rPr>
          <w:color w:val="008080"/>
          <w:sz w:val="18"/>
          <w:szCs w:val="18"/>
        </w:rPr>
        <w:t>heaven and paradise</w:t>
      </w:r>
      <w:r>
        <w:rPr>
          <w:color w:val="008080"/>
          <w:sz w:val="18"/>
          <w:szCs w:val="18"/>
        </w:rPr>
        <w:t>; heaven and hell</w:t>
      </w:r>
    </w:p>
    <w:p w14:paraId="51761566" w14:textId="77777777" w:rsidR="0012600D" w:rsidRDefault="0012600D" w:rsidP="0012600D">
      <w:pPr>
        <w:spacing w:after="0"/>
        <w:rPr>
          <w:color w:val="008080"/>
          <w:sz w:val="18"/>
          <w:szCs w:val="18"/>
        </w:rPr>
      </w:pPr>
    </w:p>
    <w:p w14:paraId="7F1A7F2B" w14:textId="21250BFC" w:rsidR="00C1053B" w:rsidRPr="0018113D" w:rsidRDefault="00C1053B" w:rsidP="00C1053B">
      <w:pPr>
        <w:spacing w:after="0"/>
        <w:jc w:val="center"/>
        <w:rPr>
          <w:rFonts w:cs="Calibri"/>
          <w:color w:val="91218C"/>
          <w:sz w:val="22"/>
          <w:szCs w:val="22"/>
        </w:rPr>
      </w:pPr>
      <w:r w:rsidRPr="0018113D">
        <w:rPr>
          <w:rFonts w:cs="Calibri"/>
          <w:smallCaps/>
          <w:color w:val="91218C"/>
          <w:sz w:val="22"/>
          <w:szCs w:val="22"/>
        </w:rPr>
        <w:t>III.</w:t>
      </w:r>
      <w:r w:rsidR="00875A4C">
        <w:rPr>
          <w:rFonts w:cs="Calibri"/>
          <w:smallCaps/>
          <w:color w:val="91218C"/>
          <w:sz w:val="22"/>
          <w:szCs w:val="22"/>
        </w:rPr>
        <w:t>B</w:t>
      </w:r>
      <w:r w:rsidRPr="0018113D">
        <w:rPr>
          <w:rFonts w:cs="Calibri"/>
          <w:smallCaps/>
          <w:color w:val="91218C"/>
          <w:sz w:val="22"/>
          <w:szCs w:val="22"/>
        </w:rPr>
        <w:t>.  Spiritual life and practice: in relation to God</w:t>
      </w:r>
    </w:p>
    <w:p w14:paraId="368D97AC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</w:p>
    <w:p w14:paraId="3B34BDDB" w14:textId="77777777" w:rsidR="00EB37F4" w:rsidRPr="000B5229" w:rsidRDefault="00EB37F4" w:rsidP="00EB37F4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lastRenderedPageBreak/>
        <w:t>love of God</w:t>
      </w:r>
    </w:p>
    <w:p w14:paraId="7164487B" w14:textId="77777777" w:rsidR="00EB37F4" w:rsidRPr="000B5229" w:rsidRDefault="00EB37F4" w:rsidP="00EB37F4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love as fire</w:t>
      </w:r>
    </w:p>
    <w:p w14:paraId="2F3D934A" w14:textId="2159F6F6" w:rsidR="00EB37F4" w:rsidRPr="000B5229" w:rsidRDefault="00EB37F4" w:rsidP="00EB37F4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pain of love</w:t>
      </w:r>
      <w:r w:rsidR="000D5F34">
        <w:rPr>
          <w:color w:val="91218C"/>
          <w:sz w:val="18"/>
          <w:szCs w:val="18"/>
        </w:rPr>
        <w:t>; love as veil</w:t>
      </w:r>
    </w:p>
    <w:p w14:paraId="38C1C542" w14:textId="4F0731B2" w:rsidR="00C1053B" w:rsidRPr="000B5229" w:rsidRDefault="00C1053B" w:rsidP="00E65AC4">
      <w:pPr>
        <w:spacing w:after="0"/>
        <w:rPr>
          <w:color w:val="91218C"/>
          <w:sz w:val="18"/>
          <w:szCs w:val="18"/>
        </w:rPr>
      </w:pPr>
      <w:r w:rsidRPr="00FA13C4">
        <w:rPr>
          <w:color w:val="91218C"/>
          <w:sz w:val="18"/>
          <w:szCs w:val="18"/>
        </w:rPr>
        <w:t>knowledge</w:t>
      </w:r>
      <w:r w:rsidR="00E65AC4" w:rsidRPr="00FA13C4">
        <w:rPr>
          <w:color w:val="91218C"/>
          <w:sz w:val="18"/>
          <w:szCs w:val="18"/>
        </w:rPr>
        <w:t>/recognition</w:t>
      </w:r>
      <w:r w:rsidRPr="00FA13C4">
        <w:rPr>
          <w:color w:val="91218C"/>
          <w:sz w:val="18"/>
          <w:szCs w:val="18"/>
        </w:rPr>
        <w:t xml:space="preserve"> of God</w:t>
      </w:r>
    </w:p>
    <w:p w14:paraId="6BD7FC2F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twin duties of recognition and obedience</w:t>
      </w:r>
    </w:p>
    <w:p w14:paraId="460C7D20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rendering assistance to God/victory [nusrat]</w:t>
      </w:r>
    </w:p>
    <w:p w14:paraId="68290938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piety; righteousness; fear of God [taqwa]</w:t>
      </w:r>
    </w:p>
    <w:p w14:paraId="274DE7E9" w14:textId="77777777" w:rsidR="00DB1B05" w:rsidRPr="000B5229" w:rsidRDefault="00DB1B05" w:rsidP="00DB1B05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thankfulness/gratitude</w:t>
      </w:r>
    </w:p>
    <w:p w14:paraId="72C6AAFC" w14:textId="77777777" w:rsidR="00DB1B05" w:rsidRPr="000B5229" w:rsidRDefault="00DB1B05" w:rsidP="00DB1B05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steadfastness/perseverance/faithfulness</w:t>
      </w:r>
    </w:p>
    <w:p w14:paraId="4A9A817A" w14:textId="77777777" w:rsidR="00DB1B05" w:rsidRPr="000B5229" w:rsidRDefault="00DB1B05" w:rsidP="00DB1B05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trust and reliance in God; turning to Him at all times</w:t>
      </w:r>
    </w:p>
    <w:p w14:paraId="24660FF2" w14:textId="77777777" w:rsidR="00DB1B05" w:rsidRDefault="00DB1B05" w:rsidP="00DB1B05">
      <w:pPr>
        <w:spacing w:after="0"/>
        <w:rPr>
          <w:color w:val="7F7E80"/>
          <w:sz w:val="18"/>
          <w:szCs w:val="18"/>
        </w:rPr>
      </w:pPr>
      <w:r>
        <w:rPr>
          <w:color w:val="7F7E80"/>
          <w:sz w:val="18"/>
          <w:szCs w:val="18"/>
        </w:rPr>
        <w:t>tests and trials; sacrifice and suffering</w:t>
      </w:r>
    </w:p>
    <w:p w14:paraId="7A7E7C98" w14:textId="77777777" w:rsidR="00DB1B05" w:rsidRDefault="00DB1B05" w:rsidP="00DB1B05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servitude/submission to God; repentance</w:t>
      </w:r>
    </w:p>
    <w:p w14:paraId="17476297" w14:textId="7787155E" w:rsidR="00EE116F" w:rsidRPr="000B5229" w:rsidRDefault="00EE116F" w:rsidP="00EE116F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importance of prayer</w:t>
      </w:r>
    </w:p>
    <w:p w14:paraId="52423135" w14:textId="77777777" w:rsidR="00EE116F" w:rsidRPr="000B5229" w:rsidRDefault="00EE116F" w:rsidP="00EE116F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power of prayer</w:t>
      </w:r>
    </w:p>
    <w:p w14:paraId="6446CEF6" w14:textId="6C2CA2CD" w:rsidR="00C1053B" w:rsidRPr="00401786" w:rsidRDefault="00401786" w:rsidP="00C1053B">
      <w:pPr>
        <w:spacing w:after="0"/>
        <w:rPr>
          <w:color w:val="91218C"/>
          <w:sz w:val="18"/>
          <w:szCs w:val="18"/>
        </w:rPr>
      </w:pPr>
      <w:r w:rsidRPr="00401786">
        <w:rPr>
          <w:color w:val="91218C"/>
          <w:sz w:val="18"/>
          <w:szCs w:val="18"/>
        </w:rPr>
        <w:t xml:space="preserve">the state of prayer; </w:t>
      </w:r>
      <w:r w:rsidR="00C1053B" w:rsidRPr="00401786">
        <w:rPr>
          <w:color w:val="91218C"/>
          <w:sz w:val="18"/>
          <w:szCs w:val="18"/>
        </w:rPr>
        <w:t>dynamics of prayer</w:t>
      </w:r>
    </w:p>
    <w:p w14:paraId="63BC970E" w14:textId="02F4234B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the Babis/people of the Bayan</w:t>
      </w:r>
    </w:p>
    <w:p w14:paraId="54FBCD8D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assistance/intercession</w:t>
      </w:r>
    </w:p>
    <w:p w14:paraId="5B096F6A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children and youth</w:t>
      </w:r>
    </w:p>
    <w:p w14:paraId="14042381" w14:textId="492FAA13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tests</w:t>
      </w:r>
      <w:r w:rsidR="00F8337E">
        <w:rPr>
          <w:color w:val="91218C"/>
          <w:sz w:val="18"/>
          <w:szCs w:val="18"/>
        </w:rPr>
        <w:t xml:space="preserve"> and difficulties</w:t>
      </w:r>
    </w:p>
    <w:p w14:paraId="7DD2D836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the departed</w:t>
      </w:r>
    </w:p>
    <w:p w14:paraId="1CBD9358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detachment</w:t>
      </w:r>
    </w:p>
    <w:p w14:paraId="2FCA5709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evening/night</w:t>
      </w:r>
    </w:p>
    <w:p w14:paraId="0079B35D" w14:textId="565BC26A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fasting</w:t>
      </w:r>
    </w:p>
    <w:p w14:paraId="57E2A803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firmness in the Covenant</w:t>
      </w:r>
    </w:p>
    <w:p w14:paraId="2D5461E5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forgiveness</w:t>
      </w:r>
    </w:p>
    <w:p w14:paraId="65FE5099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justice and fairmindedness</w:t>
      </w:r>
    </w:p>
    <w:p w14:paraId="6866E0DC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gatherings/meetings/assemblies</w:t>
      </w:r>
    </w:p>
    <w:p w14:paraId="4DCD4B9C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governments and rulers</w:t>
      </w:r>
    </w:p>
    <w:p w14:paraId="57DA8AE5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healing</w:t>
      </w:r>
    </w:p>
    <w:p w14:paraId="0481A248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married couples</w:t>
      </w:r>
    </w:p>
    <w:p w14:paraId="7C3B451F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martyrs</w:t>
      </w:r>
    </w:p>
    <w:p w14:paraId="560CCA26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morning</w:t>
      </w:r>
    </w:p>
    <w:p w14:paraId="43B3FF8D" w14:textId="2B77679A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nearness to God</w:t>
      </w:r>
    </w:p>
    <w:p w14:paraId="6B5FA5B4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opponents/enemies of the Faith</w:t>
      </w:r>
    </w:p>
    <w:p w14:paraId="4F64D04B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parents</w:t>
      </w:r>
    </w:p>
    <w:p w14:paraId="6997A848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peace and unity</w:t>
      </w:r>
    </w:p>
    <w:p w14:paraId="7A1FC697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pilgrims</w:t>
      </w:r>
    </w:p>
    <w:p w14:paraId="30129966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pioneers and travel teachers</w:t>
      </w:r>
    </w:p>
    <w:p w14:paraId="5493B259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praise and gratitude</w:t>
      </w:r>
    </w:p>
    <w:p w14:paraId="412DE76F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protection</w:t>
      </w:r>
    </w:p>
    <w:p w14:paraId="191464C5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prosperity</w:t>
      </w:r>
    </w:p>
    <w:p w14:paraId="3E6A8C12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purity/chastity</w:t>
      </w:r>
    </w:p>
    <w:p w14:paraId="188C525A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service</w:t>
      </w:r>
    </w:p>
    <w:p w14:paraId="5A4008EE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spiritual recognition</w:t>
      </w:r>
    </w:p>
    <w:p w14:paraId="65A3822D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strength</w:t>
      </w:r>
    </w:p>
    <w:p w14:paraId="60DD3667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sacrifice</w:t>
      </w:r>
    </w:p>
    <w:p w14:paraId="217CFC50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specific individuals/groups</w:t>
      </w:r>
    </w:p>
    <w:p w14:paraId="52E85C4F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the spiritual progress of others</w:t>
      </w:r>
    </w:p>
    <w:p w14:paraId="372A14F9" w14:textId="70B4EFA3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steadfastness/obedience</w:t>
      </w:r>
    </w:p>
    <w:p w14:paraId="647358DD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to be recited at table</w:t>
      </w:r>
    </w:p>
    <w:p w14:paraId="38251045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teaching</w:t>
      </w:r>
    </w:p>
    <w:p w14:paraId="43FC2918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unity</w:t>
      </w:r>
    </w:p>
    <w:p w14:paraId="3BC15337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victory and requital; triumph of the Cause</w:t>
      </w:r>
    </w:p>
    <w:p w14:paraId="02A22D97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 for women</w:t>
      </w:r>
    </w:p>
    <w:p w14:paraId="22BBADB5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prayers (general or uncategorized)</w:t>
      </w:r>
    </w:p>
    <w:p w14:paraId="1503C6E9" w14:textId="77777777" w:rsidR="00C1053B" w:rsidRPr="000B5229" w:rsidRDefault="00C1053B" w:rsidP="00C1053B">
      <w:pPr>
        <w:spacing w:after="0"/>
        <w:rPr>
          <w:color w:val="91218C"/>
          <w:sz w:val="18"/>
          <w:szCs w:val="18"/>
        </w:rPr>
      </w:pPr>
      <w:r w:rsidRPr="000B5229">
        <w:rPr>
          <w:color w:val="91218C"/>
          <w:sz w:val="18"/>
          <w:szCs w:val="18"/>
        </w:rPr>
        <w:t>visitation Tablets</w:t>
      </w:r>
    </w:p>
    <w:p w14:paraId="01ACEEE5" w14:textId="6732B3F7" w:rsidR="00724625" w:rsidRPr="000B5229" w:rsidRDefault="00724625" w:rsidP="00724625">
      <w:pPr>
        <w:spacing w:after="0"/>
        <w:rPr>
          <w:color w:val="008080"/>
          <w:sz w:val="18"/>
          <w:szCs w:val="18"/>
        </w:rPr>
      </w:pPr>
      <w:r w:rsidRPr="000B5229">
        <w:rPr>
          <w:color w:val="008080"/>
          <w:sz w:val="18"/>
          <w:szCs w:val="18"/>
        </w:rPr>
        <w:t>presence of/reunion with God</w:t>
      </w:r>
    </w:p>
    <w:p w14:paraId="32129C5B" w14:textId="77777777" w:rsidR="00AE35CD" w:rsidRPr="000B5229" w:rsidRDefault="00AE35CD" w:rsidP="00AE35CD">
      <w:pPr>
        <w:spacing w:after="0"/>
        <w:rPr>
          <w:color w:val="7E1510"/>
          <w:sz w:val="18"/>
          <w:szCs w:val="18"/>
        </w:rPr>
      </w:pPr>
      <w:r w:rsidRPr="00AE35CD">
        <w:rPr>
          <w:color w:val="7E1510"/>
          <w:sz w:val="18"/>
          <w:szCs w:val="18"/>
        </w:rPr>
        <w:t>nearness to God</w:t>
      </w:r>
    </w:p>
    <w:p w14:paraId="62557558" w14:textId="77777777" w:rsidR="00724625" w:rsidRDefault="00724625" w:rsidP="00724625">
      <w:pPr>
        <w:spacing w:after="0"/>
        <w:rPr>
          <w:color w:val="008080"/>
          <w:sz w:val="18"/>
          <w:szCs w:val="18"/>
        </w:rPr>
      </w:pPr>
      <w:r w:rsidRPr="00056815">
        <w:rPr>
          <w:color w:val="008080"/>
          <w:sz w:val="18"/>
          <w:szCs w:val="18"/>
        </w:rPr>
        <w:t>attaining good pleasure of God</w:t>
      </w:r>
    </w:p>
    <w:p w14:paraId="2EEEEE4A" w14:textId="4EF25999" w:rsidR="00B90524" w:rsidRPr="000B5229" w:rsidRDefault="00B90524" w:rsidP="00724625">
      <w:pPr>
        <w:spacing w:after="0"/>
        <w:rPr>
          <w:color w:val="008080"/>
          <w:sz w:val="18"/>
          <w:szCs w:val="18"/>
        </w:rPr>
      </w:pPr>
      <w:r w:rsidRPr="00B90524">
        <w:rPr>
          <w:color w:val="008080"/>
          <w:sz w:val="18"/>
          <w:szCs w:val="18"/>
        </w:rPr>
        <w:t>divine grace, bounty, confirmations; spiritual capacity</w:t>
      </w:r>
    </w:p>
    <w:p w14:paraId="6A7D7E08" w14:textId="77777777" w:rsidR="00A1142C" w:rsidRPr="00B90524" w:rsidRDefault="00A1142C" w:rsidP="00A1142C">
      <w:pPr>
        <w:spacing w:after="0"/>
        <w:rPr>
          <w:color w:val="008080"/>
          <w:sz w:val="18"/>
          <w:szCs w:val="18"/>
        </w:rPr>
      </w:pPr>
      <w:r w:rsidRPr="00B90524">
        <w:rPr>
          <w:color w:val="008080"/>
          <w:sz w:val="18"/>
          <w:szCs w:val="18"/>
        </w:rPr>
        <w:t>many are called but few are chosen</w:t>
      </w:r>
    </w:p>
    <w:p w14:paraId="0A93EE38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68269CCE" w14:textId="77DE0529" w:rsidR="00C1053B" w:rsidRPr="0018113D" w:rsidRDefault="00C1053B" w:rsidP="00C1053B">
      <w:pPr>
        <w:spacing w:after="0"/>
        <w:jc w:val="center"/>
        <w:rPr>
          <w:rFonts w:cs="Calibri"/>
          <w:color w:val="2B3514"/>
          <w:sz w:val="22"/>
          <w:szCs w:val="22"/>
        </w:rPr>
      </w:pPr>
      <w:r w:rsidRPr="0018113D">
        <w:rPr>
          <w:rFonts w:cs="Calibri"/>
          <w:smallCaps/>
          <w:color w:val="2B3514"/>
          <w:sz w:val="22"/>
          <w:szCs w:val="22"/>
        </w:rPr>
        <w:t>III.C.  Spiritual life and practice: in relation to others</w:t>
      </w:r>
    </w:p>
    <w:p w14:paraId="2C5A6919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</w:p>
    <w:p w14:paraId="4D6EB941" w14:textId="159A3ECC" w:rsidR="00C1053B" w:rsidRPr="001654C0" w:rsidRDefault="00C1053B" w:rsidP="000E29FD">
      <w:pPr>
        <w:spacing w:after="0"/>
        <w:rPr>
          <w:color w:val="2B3514"/>
          <w:sz w:val="18"/>
          <w:szCs w:val="18"/>
        </w:rPr>
      </w:pPr>
      <w:r w:rsidRPr="001654C0">
        <w:rPr>
          <w:color w:val="2B3514"/>
          <w:sz w:val="18"/>
          <w:szCs w:val="18"/>
        </w:rPr>
        <w:t>the golden rule</w:t>
      </w:r>
      <w:r w:rsidR="000E29FD" w:rsidRPr="001654C0">
        <w:rPr>
          <w:color w:val="2B3514"/>
          <w:sz w:val="18"/>
          <w:szCs w:val="18"/>
        </w:rPr>
        <w:t xml:space="preserve">; </w:t>
      </w:r>
      <w:r w:rsidRPr="001654C0">
        <w:rPr>
          <w:color w:val="2B3514"/>
          <w:sz w:val="18"/>
          <w:szCs w:val="18"/>
        </w:rPr>
        <w:t>regard for one's neighbor; doing unto others</w:t>
      </w:r>
    </w:p>
    <w:p w14:paraId="5FD3BDB5" w14:textId="77777777" w:rsidR="00C1053B" w:rsidRPr="00FB0063" w:rsidRDefault="00C1053B" w:rsidP="00C1053B">
      <w:pPr>
        <w:spacing w:after="0"/>
        <w:rPr>
          <w:color w:val="2B3514"/>
          <w:sz w:val="18"/>
          <w:szCs w:val="18"/>
        </w:rPr>
      </w:pPr>
      <w:r w:rsidRPr="00FB0063">
        <w:rPr>
          <w:color w:val="2B3514"/>
          <w:sz w:val="18"/>
          <w:szCs w:val="18"/>
        </w:rPr>
        <w:t>consorting with all; being kind/loving to all</w:t>
      </w:r>
    </w:p>
    <w:p w14:paraId="4F78619A" w14:textId="77777777" w:rsidR="00A06702" w:rsidRDefault="00A06702" w:rsidP="00A06702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love and unity</w:t>
      </w:r>
    </w:p>
    <w:p w14:paraId="27F3F056" w14:textId="77777777" w:rsidR="00C71BDD" w:rsidRPr="00C71BDD" w:rsidRDefault="00C71BDD" w:rsidP="00C71BDD">
      <w:pPr>
        <w:spacing w:after="0"/>
        <w:rPr>
          <w:color w:val="2B3514"/>
          <w:sz w:val="18"/>
          <w:szCs w:val="18"/>
        </w:rPr>
      </w:pPr>
      <w:r w:rsidRPr="00C71BDD">
        <w:rPr>
          <w:color w:val="2B3514"/>
          <w:sz w:val="18"/>
          <w:szCs w:val="18"/>
        </w:rPr>
        <w:t>radiant countenance; bearing the divine fragrance</w:t>
      </w:r>
    </w:p>
    <w:p w14:paraId="5457D2A1" w14:textId="77777777" w:rsidR="00C71BDD" w:rsidRPr="00C71BDD" w:rsidRDefault="00C71BDD" w:rsidP="00C71BDD">
      <w:pPr>
        <w:spacing w:after="0"/>
        <w:rPr>
          <w:color w:val="008080"/>
          <w:sz w:val="18"/>
          <w:szCs w:val="18"/>
        </w:rPr>
      </w:pPr>
      <w:r w:rsidRPr="00C71BDD">
        <w:rPr>
          <w:color w:val="008080"/>
          <w:sz w:val="18"/>
          <w:szCs w:val="18"/>
        </w:rPr>
        <w:t>being a source of light/guidance</w:t>
      </w:r>
    </w:p>
    <w:p w14:paraId="1AC655C8" w14:textId="3B183D87" w:rsidR="00FB0063" w:rsidRPr="003D7CE6" w:rsidRDefault="00FB0063" w:rsidP="00FB0063">
      <w:pPr>
        <w:spacing w:after="0"/>
        <w:rPr>
          <w:color w:val="2B3514"/>
          <w:sz w:val="18"/>
          <w:szCs w:val="18"/>
        </w:rPr>
      </w:pPr>
      <w:r w:rsidRPr="003D7CE6">
        <w:rPr>
          <w:color w:val="2B3514"/>
          <w:sz w:val="18"/>
          <w:szCs w:val="18"/>
        </w:rPr>
        <w:t>service to others</w:t>
      </w:r>
      <w:r w:rsidR="003D7CE6" w:rsidRPr="003D7CE6">
        <w:rPr>
          <w:color w:val="2B3514"/>
          <w:sz w:val="18"/>
          <w:szCs w:val="18"/>
        </w:rPr>
        <w:t xml:space="preserve">; </w:t>
      </w:r>
      <w:r w:rsidRPr="003D7CE6">
        <w:rPr>
          <w:color w:val="2B3514"/>
          <w:sz w:val="18"/>
          <w:szCs w:val="18"/>
        </w:rPr>
        <w:t>to the Cause of God</w:t>
      </w:r>
    </w:p>
    <w:p w14:paraId="45D59EBD" w14:textId="64F247AA" w:rsidR="00FB0063" w:rsidRDefault="00FB0063" w:rsidP="00FB0063">
      <w:pPr>
        <w:spacing w:after="0"/>
        <w:rPr>
          <w:color w:val="2B3514"/>
          <w:sz w:val="18"/>
          <w:szCs w:val="18"/>
        </w:rPr>
      </w:pPr>
      <w:r w:rsidRPr="003D7CE6">
        <w:rPr>
          <w:color w:val="2B3514"/>
          <w:sz w:val="18"/>
          <w:szCs w:val="18"/>
        </w:rPr>
        <w:t>serving humani</w:t>
      </w:r>
      <w:r w:rsidR="00DF1816">
        <w:rPr>
          <w:color w:val="2B3514"/>
          <w:sz w:val="18"/>
          <w:szCs w:val="18"/>
        </w:rPr>
        <w:t>t</w:t>
      </w:r>
      <w:r w:rsidRPr="003D7CE6">
        <w:rPr>
          <w:color w:val="2B3514"/>
          <w:sz w:val="18"/>
          <w:szCs w:val="18"/>
        </w:rPr>
        <w:t xml:space="preserve">y; working for </w:t>
      </w:r>
      <w:r w:rsidR="001705C8">
        <w:rPr>
          <w:color w:val="2B3514"/>
          <w:sz w:val="18"/>
          <w:szCs w:val="18"/>
        </w:rPr>
        <w:t>progress</w:t>
      </w:r>
      <w:r w:rsidR="00590B74">
        <w:rPr>
          <w:color w:val="2B3514"/>
          <w:sz w:val="18"/>
          <w:szCs w:val="18"/>
        </w:rPr>
        <w:t>;</w:t>
      </w:r>
      <w:r w:rsidR="001705C8">
        <w:rPr>
          <w:color w:val="2B3514"/>
          <w:sz w:val="18"/>
          <w:szCs w:val="18"/>
        </w:rPr>
        <w:t xml:space="preserve"> </w:t>
      </w:r>
      <w:r w:rsidRPr="003D7CE6">
        <w:rPr>
          <w:color w:val="2B3514"/>
          <w:sz w:val="18"/>
          <w:szCs w:val="18"/>
        </w:rPr>
        <w:t>betterment of the world</w:t>
      </w:r>
    </w:p>
    <w:p w14:paraId="7A1CB640" w14:textId="77777777" w:rsidR="00C1053B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loving one's enemies; returning hatred with love</w:t>
      </w:r>
    </w:p>
    <w:p w14:paraId="3A88AD10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forgiveness; a sin-covering eye; patience and forbearance</w:t>
      </w:r>
    </w:p>
    <w:p w14:paraId="1FE23512" w14:textId="099B7662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spiritual communication</w:t>
      </w:r>
      <w:r w:rsidR="00CD1D75">
        <w:rPr>
          <w:color w:val="2B3514"/>
          <w:sz w:val="18"/>
          <w:szCs w:val="18"/>
        </w:rPr>
        <w:t>; connections of the heart</w:t>
      </w:r>
    </w:p>
    <w:p w14:paraId="1B31322F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the power of example</w:t>
      </w:r>
    </w:p>
    <w:p w14:paraId="495EF4B0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courtesy/culture [adab]</w:t>
      </w:r>
    </w:p>
    <w:p w14:paraId="5ADDE5F1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hospitality</w:t>
      </w:r>
    </w:p>
    <w:p w14:paraId="4937AF34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compassion/kindness</w:t>
      </w:r>
    </w:p>
    <w:p w14:paraId="036CE70B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generosity [kirama]</w:t>
      </w:r>
    </w:p>
    <w:p w14:paraId="03E83185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honesty/truthfulness/trustworthiness</w:t>
      </w:r>
    </w:p>
    <w:p w14:paraId="41B337A5" w14:textId="77777777" w:rsidR="00313F7E" w:rsidRPr="000B5229" w:rsidRDefault="00313F7E" w:rsidP="00313F7E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fairmindedness/personal justice [insaf]</w:t>
      </w:r>
    </w:p>
    <w:p w14:paraId="5B2C0C20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goodly deeds/actions</w:t>
      </w:r>
    </w:p>
    <w:p w14:paraId="43DA15B2" w14:textId="01661722" w:rsidR="00C1053B" w:rsidRPr="000B5229" w:rsidRDefault="00444C0F" w:rsidP="00C1053B">
      <w:pPr>
        <w:spacing w:after="0"/>
        <w:rPr>
          <w:color w:val="2B3514"/>
          <w:sz w:val="18"/>
          <w:szCs w:val="18"/>
        </w:rPr>
      </w:pPr>
      <w:r>
        <w:rPr>
          <w:color w:val="2B3514"/>
          <w:sz w:val="18"/>
          <w:szCs w:val="18"/>
        </w:rPr>
        <w:t>words vs deeds</w:t>
      </w:r>
    </w:p>
    <w:p w14:paraId="30A502B9" w14:textId="5C09D7D6" w:rsidR="00313F7E" w:rsidRDefault="00FB6470" w:rsidP="00C1053B">
      <w:pPr>
        <w:spacing w:after="0"/>
        <w:rPr>
          <w:color w:val="2B3514"/>
          <w:sz w:val="18"/>
          <w:szCs w:val="18"/>
        </w:rPr>
      </w:pPr>
      <w:r>
        <w:rPr>
          <w:color w:val="2B3514"/>
          <w:sz w:val="18"/>
          <w:szCs w:val="18"/>
        </w:rPr>
        <w:t xml:space="preserve">the </w:t>
      </w:r>
      <w:r w:rsidR="00313F7E" w:rsidRPr="000B5229">
        <w:rPr>
          <w:color w:val="2B3514"/>
          <w:sz w:val="18"/>
          <w:szCs w:val="18"/>
        </w:rPr>
        <w:t xml:space="preserve">power of </w:t>
      </w:r>
      <w:r>
        <w:rPr>
          <w:color w:val="2B3514"/>
          <w:sz w:val="18"/>
          <w:szCs w:val="18"/>
        </w:rPr>
        <w:t xml:space="preserve">words; of </w:t>
      </w:r>
      <w:r w:rsidR="00313F7E" w:rsidRPr="000B5229">
        <w:rPr>
          <w:color w:val="2B3514"/>
          <w:sz w:val="18"/>
          <w:szCs w:val="18"/>
        </w:rPr>
        <w:t>speech</w:t>
      </w:r>
    </w:p>
    <w:p w14:paraId="48213CC9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silence; fewness of words</w:t>
      </w:r>
    </w:p>
    <w:p w14:paraId="58FF44E9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useful occupation; acquisition of a craft/trade/profession</w:t>
      </w:r>
    </w:p>
    <w:p w14:paraId="54038692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work as worship</w:t>
      </w:r>
    </w:p>
    <w:p w14:paraId="264E6668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excellence; distinction</w:t>
      </w:r>
    </w:p>
    <w:p w14:paraId="28BB75AE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assistance to the poor and lowly/the orphan/the sick</w:t>
      </w:r>
    </w:p>
    <w:p w14:paraId="3C6EB237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kindness to and rights of animals</w:t>
      </w:r>
    </w:p>
    <w:p w14:paraId="3329B715" w14:textId="77777777" w:rsidR="00A06702" w:rsidRDefault="00A06702" w:rsidP="00C1053B">
      <w:pPr>
        <w:spacing w:after="0"/>
        <w:rPr>
          <w:color w:val="2B3514"/>
          <w:sz w:val="18"/>
          <w:szCs w:val="18"/>
        </w:rPr>
      </w:pPr>
    </w:p>
    <w:p w14:paraId="7DB7A964" w14:textId="2F0BC88C" w:rsidR="00C1053B" w:rsidRPr="005F0016" w:rsidRDefault="00C1053B" w:rsidP="00C1053B">
      <w:pPr>
        <w:spacing w:after="0"/>
        <w:rPr>
          <w:b/>
          <w:bCs/>
          <w:color w:val="2B3514"/>
          <w:sz w:val="18"/>
          <w:szCs w:val="18"/>
        </w:rPr>
      </w:pPr>
      <w:r w:rsidRPr="005F0016">
        <w:rPr>
          <w:b/>
          <w:bCs/>
          <w:color w:val="2B3514"/>
          <w:sz w:val="18"/>
          <w:szCs w:val="18"/>
        </w:rPr>
        <w:t>teaching the Cause</w:t>
      </w:r>
      <w:r w:rsidR="00BF72D6" w:rsidRPr="005F0016">
        <w:rPr>
          <w:b/>
          <w:bCs/>
          <w:color w:val="2B3514"/>
          <w:sz w:val="18"/>
          <w:szCs w:val="18"/>
        </w:rPr>
        <w:t>; call to teach</w:t>
      </w:r>
    </w:p>
    <w:p w14:paraId="613A5913" w14:textId="77777777" w:rsidR="003E5658" w:rsidRPr="000B5229" w:rsidRDefault="003E5658" w:rsidP="003E5658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spiritual prerequisites of teaching the Cause</w:t>
      </w:r>
    </w:p>
    <w:p w14:paraId="335B1C91" w14:textId="77777777" w:rsidR="00817D35" w:rsidRPr="000B5229" w:rsidRDefault="00817D35" w:rsidP="00817D35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methods of teaching the Cause</w:t>
      </w:r>
    </w:p>
    <w:p w14:paraId="7D36EC66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high station of teachers of the Cause</w:t>
      </w:r>
    </w:p>
    <w:p w14:paraId="14C2C701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exalting the Word of God in teaching the Cause</w:t>
      </w:r>
    </w:p>
    <w:p w14:paraId="6A79B72E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priority over other activities in teaching the Cause</w:t>
      </w:r>
    </w:p>
    <w:p w14:paraId="5A754D1B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fewness of numbers not regarded in teaching the Cause</w:t>
      </w:r>
    </w:p>
    <w:p w14:paraId="611BE624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power/influence of a single soul in teaching the Cause</w:t>
      </w:r>
    </w:p>
    <w:p w14:paraId="17724847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teaching one's self first in teaching the Cause</w:t>
      </w:r>
    </w:p>
    <w:p w14:paraId="164B991F" w14:textId="16536644" w:rsidR="00C1053B" w:rsidRPr="000B5229" w:rsidRDefault="006D6F63" w:rsidP="00C1053B">
      <w:pPr>
        <w:spacing w:after="0"/>
        <w:rPr>
          <w:color w:val="2B3514"/>
          <w:sz w:val="18"/>
          <w:szCs w:val="18"/>
        </w:rPr>
      </w:pPr>
      <w:r>
        <w:rPr>
          <w:color w:val="2B3514"/>
          <w:sz w:val="18"/>
          <w:szCs w:val="18"/>
        </w:rPr>
        <w:t xml:space="preserve">the state of </w:t>
      </w:r>
      <w:r w:rsidR="00C1053B" w:rsidRPr="000B5229">
        <w:rPr>
          <w:color w:val="2B3514"/>
          <w:sz w:val="18"/>
          <w:szCs w:val="18"/>
        </w:rPr>
        <w:t>enkindle</w:t>
      </w:r>
      <w:r>
        <w:rPr>
          <w:color w:val="2B3514"/>
          <w:sz w:val="18"/>
          <w:szCs w:val="18"/>
        </w:rPr>
        <w:t>ment</w:t>
      </w:r>
      <w:r w:rsidR="00C1053B" w:rsidRPr="000B5229">
        <w:rPr>
          <w:color w:val="2B3514"/>
          <w:sz w:val="18"/>
          <w:szCs w:val="18"/>
        </w:rPr>
        <w:t xml:space="preserve"> in teaching</w:t>
      </w:r>
    </w:p>
    <w:p w14:paraId="6D3DFF1E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being a channel for the Holy Spirit in teaching the Cause</w:t>
      </w:r>
    </w:p>
    <w:p w14:paraId="7E711F53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being a source of living waters in teaching the Cause</w:t>
      </w:r>
    </w:p>
    <w:p w14:paraId="54CBB60D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pure intentions in teaching the Cause</w:t>
      </w:r>
    </w:p>
    <w:p w14:paraId="2613F727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genuine love and affection in teaching the Cause</w:t>
      </w:r>
    </w:p>
    <w:p w14:paraId="66FD5241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zeal and fervor in teaching the Cause</w:t>
      </w:r>
    </w:p>
    <w:p w14:paraId="1F498592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devotion/sacrifice/consecration in teaching the Cause</w:t>
      </w:r>
    </w:p>
    <w:p w14:paraId="2D841441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kindliness/humility/self-effacement in teaching the Cause</w:t>
      </w:r>
    </w:p>
    <w:p w14:paraId="3F09C499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confidence/courage/faith in teaching the Cause</w:t>
      </w:r>
    </w:p>
    <w:p w14:paraId="74C80A41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detachment in teaching the Cause</w:t>
      </w:r>
    </w:p>
    <w:p w14:paraId="393E564D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disregarding own capacity in teaching the Cause</w:t>
      </w:r>
    </w:p>
    <w:p w14:paraId="318B8CDC" w14:textId="77777777" w:rsidR="00C1053B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loving community spirit in teaching the Cause</w:t>
      </w:r>
    </w:p>
    <w:p w14:paraId="5246BBA5" w14:textId="240D95BF" w:rsidR="00C4025F" w:rsidRPr="000B5229" w:rsidRDefault="00C4025F" w:rsidP="00C1053B">
      <w:pPr>
        <w:spacing w:after="0"/>
        <w:rPr>
          <w:color w:val="2B3514"/>
          <w:sz w:val="18"/>
          <w:szCs w:val="18"/>
        </w:rPr>
      </w:pPr>
      <w:r>
        <w:rPr>
          <w:color w:val="2B3514"/>
          <w:sz w:val="18"/>
          <w:szCs w:val="18"/>
        </w:rPr>
        <w:lastRenderedPageBreak/>
        <w:t>regarding the receptivity of the hearer in teaching the Cause</w:t>
      </w:r>
    </w:p>
    <w:p w14:paraId="5B5521AA" w14:textId="77777777" w:rsidR="00127923" w:rsidRPr="000B5229" w:rsidRDefault="00127923" w:rsidP="00127923">
      <w:pPr>
        <w:spacing w:after="0"/>
        <w:rPr>
          <w:color w:val="008080"/>
          <w:sz w:val="18"/>
          <w:szCs w:val="18"/>
        </w:rPr>
      </w:pPr>
      <w:r w:rsidRPr="00A46DB0">
        <w:rPr>
          <w:color w:val="008080"/>
          <w:sz w:val="18"/>
          <w:szCs w:val="18"/>
        </w:rPr>
        <w:t>scarcity of receptive souls</w:t>
      </w:r>
    </w:p>
    <w:p w14:paraId="25A2C777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pioneering/travel teaching</w:t>
      </w:r>
    </w:p>
    <w:p w14:paraId="70CAF45F" w14:textId="77777777" w:rsidR="00C1053B" w:rsidRPr="000B5229" w:rsidRDefault="00C1053B" w:rsidP="00C1053B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confirmations and rewards in teaching the Cause</w:t>
      </w:r>
    </w:p>
    <w:p w14:paraId="66889CD8" w14:textId="77777777" w:rsidR="00BA7F7F" w:rsidRPr="000B5229" w:rsidRDefault="00BA7F7F" w:rsidP="00C1053B">
      <w:pPr>
        <w:spacing w:after="0"/>
        <w:rPr>
          <w:sz w:val="18"/>
          <w:szCs w:val="18"/>
        </w:rPr>
      </w:pPr>
    </w:p>
    <w:p w14:paraId="50600348" w14:textId="0BAB0D3E" w:rsidR="00732059" w:rsidRPr="0018113D" w:rsidRDefault="004A5FB5" w:rsidP="00732059">
      <w:pPr>
        <w:spacing w:after="0"/>
        <w:jc w:val="center"/>
        <w:rPr>
          <w:rFonts w:cs="Calibri"/>
          <w:color w:val="7E1510"/>
          <w:sz w:val="22"/>
          <w:szCs w:val="22"/>
        </w:rPr>
      </w:pPr>
      <w:bookmarkStart w:id="0" w:name="_Hlk192521002"/>
      <w:r>
        <w:rPr>
          <w:rFonts w:cs="Calibri"/>
          <w:smallCaps/>
          <w:color w:val="7E1510"/>
          <w:sz w:val="22"/>
          <w:szCs w:val="22"/>
        </w:rPr>
        <w:t>IV</w:t>
      </w:r>
      <w:r w:rsidR="00732059" w:rsidRPr="0018113D">
        <w:rPr>
          <w:rFonts w:cs="Calibri"/>
          <w:smallCaps/>
          <w:color w:val="7E1510"/>
          <w:sz w:val="22"/>
          <w:szCs w:val="22"/>
        </w:rPr>
        <w:t>.</w:t>
      </w:r>
      <w:r>
        <w:rPr>
          <w:rFonts w:cs="Calibri"/>
          <w:smallCaps/>
          <w:color w:val="7E1510"/>
          <w:sz w:val="22"/>
          <w:szCs w:val="22"/>
        </w:rPr>
        <w:t>A</w:t>
      </w:r>
      <w:r w:rsidR="00732059" w:rsidRPr="0018113D">
        <w:rPr>
          <w:rFonts w:cs="Calibri"/>
          <w:smallCaps/>
          <w:color w:val="7E1510"/>
          <w:sz w:val="22"/>
          <w:szCs w:val="22"/>
        </w:rPr>
        <w:t>.  Religion and the Covenant</w:t>
      </w:r>
    </w:p>
    <w:p w14:paraId="0E6AB335" w14:textId="77777777" w:rsidR="00732059" w:rsidRPr="000B5229" w:rsidRDefault="00732059" w:rsidP="00732059">
      <w:pPr>
        <w:spacing w:after="0"/>
        <w:rPr>
          <w:color w:val="7E1510"/>
          <w:sz w:val="18"/>
          <w:szCs w:val="18"/>
        </w:rPr>
      </w:pPr>
    </w:p>
    <w:p w14:paraId="66EE16A3" w14:textId="2DEE0589" w:rsidR="00742C1C" w:rsidRPr="000B5229" w:rsidRDefault="00742C1C" w:rsidP="00742C1C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religion as reality</w:t>
      </w:r>
      <w:r w:rsidR="004866D7">
        <w:rPr>
          <w:color w:val="7E1510"/>
          <w:sz w:val="18"/>
          <w:szCs w:val="18"/>
        </w:rPr>
        <w:t>; definitions of religion</w:t>
      </w:r>
    </w:p>
    <w:p w14:paraId="3B1DCD3E" w14:textId="77777777" w:rsidR="00FA4054" w:rsidRPr="000B5229" w:rsidRDefault="00FA4054" w:rsidP="00FA4054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oneness/unity of religion</w:t>
      </w:r>
    </w:p>
    <w:p w14:paraId="24A923A8" w14:textId="71F88790" w:rsidR="00FB3AB9" w:rsidRDefault="00FB3AB9" w:rsidP="00FB3AB9">
      <w:pPr>
        <w:spacing w:after="0"/>
        <w:rPr>
          <w:color w:val="2F5496" w:themeColor="accent1" w:themeShade="BF"/>
          <w:sz w:val="18"/>
          <w:szCs w:val="18"/>
        </w:rPr>
      </w:pPr>
      <w:r w:rsidRPr="005C072A">
        <w:rPr>
          <w:color w:val="2F5496" w:themeColor="accent1" w:themeShade="BF"/>
          <w:sz w:val="18"/>
          <w:szCs w:val="18"/>
        </w:rPr>
        <w:t>progressive revelation</w:t>
      </w:r>
      <w:r w:rsidR="000B22D1">
        <w:rPr>
          <w:color w:val="2F5496" w:themeColor="accent1" w:themeShade="BF"/>
          <w:sz w:val="18"/>
          <w:szCs w:val="18"/>
        </w:rPr>
        <w:t>; renewal of religion</w:t>
      </w:r>
    </w:p>
    <w:p w14:paraId="5E56778B" w14:textId="651951FC" w:rsidR="00BC7D30" w:rsidRPr="005C072A" w:rsidRDefault="00BC7D30" w:rsidP="00FB3AB9">
      <w:pPr>
        <w:spacing w:after="0"/>
        <w:rPr>
          <w:color w:val="2F5496" w:themeColor="accent1" w:themeShade="BF"/>
          <w:sz w:val="18"/>
          <w:szCs w:val="18"/>
        </w:rPr>
      </w:pPr>
      <w:r>
        <w:rPr>
          <w:color w:val="2F5496" w:themeColor="accent1" w:themeShade="BF"/>
          <w:sz w:val="18"/>
          <w:szCs w:val="18"/>
        </w:rPr>
        <w:t>the truth of past religions and sacred scriptures</w:t>
      </w:r>
    </w:p>
    <w:p w14:paraId="488118E0" w14:textId="3CA3150D" w:rsidR="00FA4054" w:rsidRPr="000B5229" w:rsidRDefault="00FA4054" w:rsidP="00FA4054">
      <w:pPr>
        <w:spacing w:after="0"/>
        <w:rPr>
          <w:color w:val="CC6600"/>
          <w:sz w:val="18"/>
          <w:szCs w:val="18"/>
        </w:rPr>
      </w:pPr>
      <w:r>
        <w:rPr>
          <w:color w:val="CC6600"/>
          <w:sz w:val="18"/>
          <w:szCs w:val="18"/>
        </w:rPr>
        <w:t>definitions of a Baha</w:t>
      </w:r>
      <w:r w:rsidR="00EC7C92">
        <w:rPr>
          <w:color w:val="CC6600"/>
          <w:sz w:val="18"/>
          <w:szCs w:val="18"/>
        </w:rPr>
        <w:t>’</w:t>
      </w:r>
      <w:r>
        <w:rPr>
          <w:color w:val="CC6600"/>
          <w:sz w:val="18"/>
          <w:szCs w:val="18"/>
        </w:rPr>
        <w:t>i; qualities of a Baha</w:t>
      </w:r>
      <w:r w:rsidR="00EC7C92">
        <w:rPr>
          <w:color w:val="CC6600"/>
          <w:sz w:val="18"/>
          <w:szCs w:val="18"/>
        </w:rPr>
        <w:t>’</w:t>
      </w:r>
      <w:r>
        <w:rPr>
          <w:color w:val="CC6600"/>
          <w:sz w:val="18"/>
          <w:szCs w:val="18"/>
        </w:rPr>
        <w:t>i</w:t>
      </w:r>
    </w:p>
    <w:p w14:paraId="1BA41624" w14:textId="77777777" w:rsidR="00FA4054" w:rsidRPr="000B5229" w:rsidRDefault="00FA4054" w:rsidP="00FA4054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universality of the Cause</w:t>
      </w:r>
    </w:p>
    <w:p w14:paraId="06B79088" w14:textId="77777777" w:rsidR="00732059" w:rsidRPr="000B5229" w:rsidRDefault="00732059" w:rsidP="00732059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purpose of religion in the world (personal and social)</w:t>
      </w:r>
    </w:p>
    <w:p w14:paraId="0212FBEB" w14:textId="0DB69012" w:rsidR="00B52A8A" w:rsidRDefault="00B52A8A" w:rsidP="00256587">
      <w:pPr>
        <w:spacing w:after="0"/>
        <w:rPr>
          <w:color w:val="7E1510"/>
          <w:sz w:val="18"/>
          <w:szCs w:val="18"/>
        </w:rPr>
      </w:pPr>
      <w:r w:rsidRPr="000B5229">
        <w:rPr>
          <w:color w:val="BA1C30"/>
          <w:sz w:val="18"/>
          <w:szCs w:val="18"/>
        </w:rPr>
        <w:t>mission of the Manifestation of God in the world</w:t>
      </w:r>
    </w:p>
    <w:p w14:paraId="095648C7" w14:textId="77777777" w:rsidR="00C71BDD" w:rsidRPr="000B5229" w:rsidRDefault="00C71BDD" w:rsidP="00C71BDD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changing and unchanging parts of religion</w:t>
      </w:r>
    </w:p>
    <w:p w14:paraId="39B5C6F5" w14:textId="706F8A21" w:rsidR="00256587" w:rsidRDefault="00256587" w:rsidP="00256587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love as fundamental; spiritual foundations of religion</w:t>
      </w:r>
    </w:p>
    <w:p w14:paraId="5EF58B4C" w14:textId="77777777" w:rsidR="00CB0A50" w:rsidRPr="000B5229" w:rsidRDefault="00CB0A50" w:rsidP="00CB0A50">
      <w:pPr>
        <w:spacing w:after="0"/>
        <w:rPr>
          <w:color w:val="008080"/>
          <w:sz w:val="18"/>
          <w:szCs w:val="18"/>
        </w:rPr>
      </w:pPr>
      <w:r w:rsidRPr="0058777C">
        <w:rPr>
          <w:color w:val="008080"/>
          <w:sz w:val="18"/>
          <w:szCs w:val="18"/>
        </w:rPr>
        <w:t>religion as source of love and unity</w:t>
      </w:r>
    </w:p>
    <w:p w14:paraId="18C8D6E4" w14:textId="77777777" w:rsidR="0058777C" w:rsidRDefault="0058777C" w:rsidP="0058777C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religion as basis of morality</w:t>
      </w:r>
      <w:r>
        <w:rPr>
          <w:color w:val="7E1510"/>
          <w:sz w:val="18"/>
          <w:szCs w:val="18"/>
        </w:rPr>
        <w:t>; of divine civilization</w:t>
      </w:r>
    </w:p>
    <w:p w14:paraId="48EE326E" w14:textId="179E5837" w:rsidR="00D8037F" w:rsidRPr="000B5229" w:rsidRDefault="00D8037F" w:rsidP="00D8037F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 xml:space="preserve">religion </w:t>
      </w:r>
      <w:r w:rsidR="004332A2">
        <w:rPr>
          <w:color w:val="7E1510"/>
          <w:sz w:val="18"/>
          <w:szCs w:val="18"/>
        </w:rPr>
        <w:t>as</w:t>
      </w:r>
      <w:r w:rsidRPr="000B5229">
        <w:rPr>
          <w:color w:val="7E1510"/>
          <w:sz w:val="18"/>
          <w:szCs w:val="18"/>
        </w:rPr>
        <w:t xml:space="preserve"> source/stimulus of knowledge and science</w:t>
      </w:r>
    </w:p>
    <w:p w14:paraId="7AD00A06" w14:textId="77777777" w:rsidR="00732059" w:rsidRPr="000B5229" w:rsidRDefault="00732059" w:rsidP="00732059">
      <w:pPr>
        <w:spacing w:after="0"/>
        <w:rPr>
          <w:color w:val="7E1510"/>
          <w:sz w:val="18"/>
          <w:szCs w:val="18"/>
        </w:rPr>
      </w:pPr>
    </w:p>
    <w:p w14:paraId="1CB8BE22" w14:textId="046C9D2F" w:rsidR="00286521" w:rsidRPr="000B5229" w:rsidRDefault="00286521" w:rsidP="00732059">
      <w:pPr>
        <w:spacing w:after="0"/>
        <w:rPr>
          <w:color w:val="7E1510"/>
          <w:sz w:val="18"/>
          <w:szCs w:val="18"/>
        </w:rPr>
      </w:pPr>
      <w:r w:rsidRPr="00286521">
        <w:rPr>
          <w:color w:val="7E1510"/>
          <w:sz w:val="18"/>
          <w:szCs w:val="18"/>
        </w:rPr>
        <w:t>power; greatness; centrality of the Covenant</w:t>
      </w:r>
    </w:p>
    <w:p w14:paraId="7FD0059F" w14:textId="77777777" w:rsidR="00286521" w:rsidRDefault="00286521" w:rsidP="00286521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firmness in the Covenant</w:t>
      </w:r>
    </w:p>
    <w:p w14:paraId="19D7D33C" w14:textId="77777777" w:rsidR="00286521" w:rsidRDefault="00286521" w:rsidP="00286521">
      <w:pPr>
        <w:spacing w:after="0"/>
        <w:rPr>
          <w:color w:val="7E1510"/>
          <w:sz w:val="18"/>
          <w:szCs w:val="18"/>
        </w:rPr>
      </w:pPr>
      <w:r w:rsidRPr="00286521">
        <w:rPr>
          <w:color w:val="7E1510"/>
          <w:sz w:val="18"/>
          <w:szCs w:val="18"/>
        </w:rPr>
        <w:t>role of the Covenant in preserving unity</w:t>
      </w:r>
    </w:p>
    <w:p w14:paraId="145F2F16" w14:textId="77777777" w:rsidR="00732059" w:rsidRPr="000B5229" w:rsidRDefault="00732059" w:rsidP="00732059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primordial Covenant; the day of alast</w:t>
      </w:r>
    </w:p>
    <w:p w14:paraId="229E267A" w14:textId="77777777" w:rsidR="00732059" w:rsidRPr="000B5229" w:rsidRDefault="00732059" w:rsidP="00732059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Covenant-breaking and Covenant-breakers</w:t>
      </w:r>
    </w:p>
    <w:p w14:paraId="2836D4BD" w14:textId="77777777" w:rsidR="00732059" w:rsidRDefault="00732059" w:rsidP="00732059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avoidance of Covenant-Breakers</w:t>
      </w:r>
    </w:p>
    <w:p w14:paraId="4B30FE15" w14:textId="77777777" w:rsidR="00732059" w:rsidRPr="000B5229" w:rsidRDefault="00732059" w:rsidP="00732059">
      <w:pPr>
        <w:spacing w:after="0"/>
        <w:rPr>
          <w:color w:val="7E1510"/>
          <w:sz w:val="18"/>
          <w:szCs w:val="18"/>
        </w:rPr>
      </w:pPr>
    </w:p>
    <w:p w14:paraId="7058BF77" w14:textId="5B2B6698" w:rsidR="00C1053B" w:rsidRPr="0018113D" w:rsidRDefault="00C1053B" w:rsidP="00C1053B">
      <w:pPr>
        <w:spacing w:after="0"/>
        <w:jc w:val="center"/>
        <w:rPr>
          <w:rFonts w:cs="Calibri"/>
          <w:color w:val="7F7F7F" w:themeColor="text1" w:themeTint="80"/>
          <w:sz w:val="22"/>
          <w:szCs w:val="22"/>
        </w:rPr>
      </w:pPr>
      <w:r w:rsidRPr="0018113D">
        <w:rPr>
          <w:rFonts w:cs="Calibri"/>
          <w:smallCaps/>
          <w:color w:val="7F7F7F" w:themeColor="text1" w:themeTint="80"/>
          <w:sz w:val="22"/>
          <w:szCs w:val="22"/>
        </w:rPr>
        <w:t>IV.</w:t>
      </w:r>
      <w:r w:rsidR="004A5FB5">
        <w:rPr>
          <w:rFonts w:cs="Calibri"/>
          <w:smallCaps/>
          <w:color w:val="7F7F7F" w:themeColor="text1" w:themeTint="80"/>
          <w:sz w:val="22"/>
          <w:szCs w:val="22"/>
        </w:rPr>
        <w:t>B</w:t>
      </w:r>
      <w:r w:rsidRPr="0018113D">
        <w:rPr>
          <w:rFonts w:cs="Calibri"/>
          <w:smallCaps/>
          <w:color w:val="7F7F7F" w:themeColor="text1" w:themeTint="80"/>
          <w:sz w:val="22"/>
          <w:szCs w:val="22"/>
        </w:rPr>
        <w:t>.  Laws and ordinances</w:t>
      </w:r>
      <w:bookmarkEnd w:id="0"/>
    </w:p>
    <w:p w14:paraId="17B61E49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</w:p>
    <w:p w14:paraId="40B49948" w14:textId="25ECB8B8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laws of God</w:t>
      </w:r>
      <w:r w:rsidR="004332A2">
        <w:rPr>
          <w:color w:val="7F7F7F" w:themeColor="text1" w:themeTint="80"/>
          <w:sz w:val="18"/>
          <w:szCs w:val="18"/>
        </w:rPr>
        <w:t>; of the Kitab-i-Aqdas</w:t>
      </w:r>
    </w:p>
    <w:p w14:paraId="6B6932EC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obligatory prayer</w:t>
      </w:r>
    </w:p>
    <w:p w14:paraId="3DD38AC9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repetition/recitation of the Greatest Name</w:t>
      </w:r>
    </w:p>
    <w:p w14:paraId="77800F04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fasting</w:t>
      </w:r>
    </w:p>
    <w:p w14:paraId="06CD1008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laws of marriage and dowry</w:t>
      </w:r>
    </w:p>
    <w:p w14:paraId="03ECB4E3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divorce</w:t>
      </w:r>
    </w:p>
    <w:p w14:paraId="2AE421DD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inheritance</w:t>
      </w:r>
    </w:p>
    <w:p w14:paraId="0CF3D402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burial and cremation</w:t>
      </w:r>
    </w:p>
    <w:p w14:paraId="01191777" w14:textId="77777777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pilgrimage</w:t>
      </w:r>
    </w:p>
    <w:p w14:paraId="3AA5CF54" w14:textId="7AE6FA2C" w:rsidR="00C1053B" w:rsidRPr="000B5229" w:rsidRDefault="00C1053B" w:rsidP="00C1053B">
      <w:pPr>
        <w:spacing w:after="0"/>
        <w:rPr>
          <w:color w:val="7F7F7F" w:themeColor="text1" w:themeTint="80"/>
          <w:sz w:val="18"/>
          <w:szCs w:val="18"/>
        </w:rPr>
      </w:pPr>
      <w:r w:rsidRPr="000B5229">
        <w:rPr>
          <w:color w:val="7F7F7F" w:themeColor="text1" w:themeTint="80"/>
          <w:sz w:val="18"/>
          <w:szCs w:val="18"/>
        </w:rPr>
        <w:t>law of Huququ</w:t>
      </w:r>
      <w:r w:rsidR="00EC7C92">
        <w:rPr>
          <w:color w:val="7F7F7F" w:themeColor="text1" w:themeTint="80"/>
          <w:sz w:val="18"/>
          <w:szCs w:val="18"/>
        </w:rPr>
        <w:t>’</w:t>
      </w:r>
      <w:r w:rsidRPr="000B5229">
        <w:rPr>
          <w:color w:val="7F7F7F" w:themeColor="text1" w:themeTint="80"/>
          <w:sz w:val="18"/>
          <w:szCs w:val="18"/>
        </w:rPr>
        <w:t>llah</w:t>
      </w:r>
    </w:p>
    <w:p w14:paraId="4021AB32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66B17D5F" w14:textId="79EE8820" w:rsidR="00C1053B" w:rsidRPr="0018113D" w:rsidRDefault="00C1053B" w:rsidP="00C1053B">
      <w:pPr>
        <w:spacing w:after="0"/>
        <w:jc w:val="center"/>
        <w:rPr>
          <w:rFonts w:cs="Calibri"/>
          <w:color w:val="A6A6A6" w:themeColor="background1" w:themeShade="A6"/>
          <w:sz w:val="22"/>
          <w:szCs w:val="22"/>
        </w:rPr>
      </w:pPr>
      <w:r w:rsidRPr="0018113D">
        <w:rPr>
          <w:rFonts w:cs="Calibri"/>
          <w:smallCaps/>
          <w:color w:val="A6A6A6" w:themeColor="background1" w:themeShade="A6"/>
          <w:sz w:val="22"/>
          <w:szCs w:val="22"/>
        </w:rPr>
        <w:t>IV.</w:t>
      </w:r>
      <w:r w:rsidR="004A5FB5">
        <w:rPr>
          <w:rFonts w:cs="Calibri"/>
          <w:smallCaps/>
          <w:color w:val="A6A6A6" w:themeColor="background1" w:themeShade="A6"/>
          <w:sz w:val="22"/>
          <w:szCs w:val="22"/>
        </w:rPr>
        <w:t>C</w:t>
      </w:r>
      <w:r w:rsidRPr="0018113D">
        <w:rPr>
          <w:rFonts w:cs="Calibri"/>
          <w:smallCaps/>
          <w:color w:val="A6A6A6" w:themeColor="background1" w:themeShade="A6"/>
          <w:sz w:val="22"/>
          <w:szCs w:val="22"/>
        </w:rPr>
        <w:t>.  Prohibitions and admonitions</w:t>
      </w:r>
    </w:p>
    <w:p w14:paraId="4223880B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</w:p>
    <w:p w14:paraId="6826E25D" w14:textId="3C285E85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alcohol and drugs; tobacco; opium</w:t>
      </w:r>
    </w:p>
    <w:p w14:paraId="36C6F7DB" w14:textId="158C2306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begging; mendicancy; idleness and sloth</w:t>
      </w:r>
    </w:p>
    <w:p w14:paraId="0A1F5FE2" w14:textId="3B96717A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bribery and corruption</w:t>
      </w:r>
    </w:p>
    <w:p w14:paraId="70AE13FA" w14:textId="4329F485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birth control; preventing procreation</w:t>
      </w:r>
    </w:p>
    <w:p w14:paraId="61414478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confession of sins</w:t>
      </w:r>
    </w:p>
    <w:p w14:paraId="1FECAA1B" w14:textId="77777777" w:rsidR="00C1053B" w:rsidRPr="006430F2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6430F2">
        <w:rPr>
          <w:color w:val="A6A6A6" w:themeColor="background1" w:themeShade="A6"/>
          <w:sz w:val="18"/>
          <w:szCs w:val="18"/>
        </w:rPr>
        <w:t>contention and conflict</w:t>
      </w:r>
    </w:p>
    <w:p w14:paraId="0CC0C05C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dissimulation [taqiyyih]; concealment or denial of Faith</w:t>
      </w:r>
    </w:p>
    <w:p w14:paraId="59A03B2C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destruction of books</w:t>
      </w:r>
    </w:p>
    <w:p w14:paraId="730AF833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superstition</w:t>
      </w:r>
    </w:p>
    <w:p w14:paraId="06E0A7FA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demons and evil spirits</w:t>
      </w:r>
    </w:p>
    <w:p w14:paraId="7398E793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astrology and numerology</w:t>
      </w:r>
    </w:p>
    <w:p w14:paraId="4BF8F6BA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occult sciences/psychic phenomena</w:t>
      </w:r>
    </w:p>
    <w:p w14:paraId="291E0F05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reincarnation</w:t>
      </w:r>
    </w:p>
    <w:p w14:paraId="0132F74E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pantheism</w:t>
      </w:r>
    </w:p>
    <w:p w14:paraId="1B461F90" w14:textId="77777777" w:rsidR="00C1053B" w:rsidRPr="00C92D4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C92D49">
        <w:rPr>
          <w:color w:val="A6A6A6" w:themeColor="background1" w:themeShade="A6"/>
          <w:sz w:val="18"/>
          <w:szCs w:val="18"/>
        </w:rPr>
        <w:t>idolatry</w:t>
      </w:r>
    </w:p>
    <w:p w14:paraId="6C35A1F1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anthropomorphism</w:t>
      </w:r>
    </w:p>
    <w:p w14:paraId="60927C98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empty learning; false spirituality</w:t>
      </w:r>
    </w:p>
    <w:p w14:paraId="6EC2B3F3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original sin</w:t>
      </w:r>
    </w:p>
    <w:p w14:paraId="3E7E5E39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false claims to divine revelation or spiritual stations</w:t>
      </w:r>
    </w:p>
    <w:p w14:paraId="10F18EBF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fanaticism and hatred</w:t>
      </w:r>
    </w:p>
    <w:p w14:paraId="1DFDE74B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fellowship with the wayward and ungodly</w:t>
      </w:r>
    </w:p>
    <w:p w14:paraId="5937DBB0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greed/envy/covetousness/attachment to the world</w:t>
      </w:r>
    </w:p>
    <w:p w14:paraId="4EF3DBA8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gambling and games of chance</w:t>
      </w:r>
    </w:p>
    <w:p w14:paraId="7C3EAB5F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holy war [jihad]; violence in the name of God</w:t>
      </w:r>
    </w:p>
    <w:p w14:paraId="0B415892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hypocrisy</w:t>
      </w:r>
    </w:p>
    <w:p w14:paraId="64EF92A8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idle talk/backbiting/speaking ill of others</w:t>
      </w:r>
    </w:p>
    <w:p w14:paraId="55DA2B05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blind imitation [taqlid]</w:t>
      </w:r>
    </w:p>
    <w:p w14:paraId="70CB6989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idle fancies; lust and passion</w:t>
      </w:r>
    </w:p>
    <w:p w14:paraId="469C8DCD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lying and deceit</w:t>
      </w:r>
    </w:p>
    <w:p w14:paraId="2AE9FEBC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monasticism; asceticism</w:t>
      </w:r>
    </w:p>
    <w:p w14:paraId="6DDE3A27" w14:textId="291D7758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murder; causing physical harm</w:t>
      </w:r>
    </w:p>
    <w:p w14:paraId="0169CB6E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prejudice; racial prejudice; class distinction</w:t>
      </w:r>
    </w:p>
    <w:p w14:paraId="52ADE5BF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priestcraft</w:t>
      </w:r>
    </w:p>
    <w:p w14:paraId="74539F5C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pride; vanity; laying claim to inner knowledge</w:t>
      </w:r>
    </w:p>
    <w:p w14:paraId="471582F5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testing God</w:t>
      </w:r>
    </w:p>
    <w:p w14:paraId="1F4DD8A2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saddening another soul</w:t>
      </w:r>
    </w:p>
    <w:p w14:paraId="087C7A59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secret societies</w:t>
      </w:r>
    </w:p>
    <w:p w14:paraId="2A6E645A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rebellion and sedition; disobedience</w:t>
      </w:r>
    </w:p>
    <w:p w14:paraId="680C9720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religious rituals minimized or eliminated</w:t>
      </w:r>
    </w:p>
    <w:p w14:paraId="460E9CF0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selfishness/self-love/egotism/self-indulgence</w:t>
      </w:r>
    </w:p>
    <w:p w14:paraId="39A775C2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slavery</w:t>
      </w:r>
    </w:p>
    <w:p w14:paraId="685D73C2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suicide</w:t>
      </w:r>
    </w:p>
    <w:p w14:paraId="642EC2F9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smoking</w:t>
      </w:r>
    </w:p>
    <w:p w14:paraId="70FAC111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theft; seizing the properties of others</w:t>
      </w:r>
    </w:p>
    <w:p w14:paraId="5ECD979E" w14:textId="77777777" w:rsidR="00C1053B" w:rsidRPr="000B5229" w:rsidRDefault="00C1053B" w:rsidP="00C1053B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unchastity and adultery</w:t>
      </w:r>
    </w:p>
    <w:p w14:paraId="103E7EB7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488FDEB0" w14:textId="654AA8C1" w:rsidR="00C1053B" w:rsidRPr="0018113D" w:rsidRDefault="00C1053B" w:rsidP="00C1053B">
      <w:pPr>
        <w:spacing w:after="0"/>
        <w:jc w:val="center"/>
        <w:rPr>
          <w:rFonts w:cs="Calibri"/>
          <w:color w:val="00B050"/>
          <w:sz w:val="22"/>
          <w:szCs w:val="22"/>
        </w:rPr>
      </w:pPr>
      <w:r w:rsidRPr="0018113D">
        <w:rPr>
          <w:rFonts w:cs="Calibri"/>
          <w:smallCaps/>
          <w:color w:val="00B050"/>
          <w:sz w:val="22"/>
          <w:szCs w:val="22"/>
        </w:rPr>
        <w:t>IV.</w:t>
      </w:r>
      <w:r w:rsidR="004A5FB5">
        <w:rPr>
          <w:rFonts w:cs="Calibri"/>
          <w:smallCaps/>
          <w:color w:val="00B050"/>
          <w:sz w:val="22"/>
          <w:szCs w:val="22"/>
        </w:rPr>
        <w:t>D</w:t>
      </w:r>
      <w:r w:rsidRPr="0018113D">
        <w:rPr>
          <w:rFonts w:cs="Calibri"/>
          <w:smallCaps/>
          <w:color w:val="00B050"/>
          <w:sz w:val="22"/>
          <w:szCs w:val="22"/>
        </w:rPr>
        <w:t>.  Social teachings</w:t>
      </w:r>
    </w:p>
    <w:p w14:paraId="525EE638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</w:p>
    <w:p w14:paraId="1DB2DBD8" w14:textId="676EF102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lists/enumerations of Bah</w:t>
      </w:r>
      <w:r w:rsidR="00131002">
        <w:rPr>
          <w:color w:val="00B050"/>
          <w:sz w:val="18"/>
          <w:szCs w:val="18"/>
        </w:rPr>
        <w:t>a</w:t>
      </w:r>
      <w:r w:rsidR="00EC7C92">
        <w:rPr>
          <w:color w:val="00B050"/>
          <w:sz w:val="18"/>
          <w:szCs w:val="18"/>
        </w:rPr>
        <w:t>’</w:t>
      </w:r>
      <w:r w:rsidR="00131002">
        <w:rPr>
          <w:color w:val="00B050"/>
          <w:sz w:val="18"/>
          <w:szCs w:val="18"/>
        </w:rPr>
        <w:t>i</w:t>
      </w:r>
      <w:r w:rsidRPr="000B5229">
        <w:rPr>
          <w:color w:val="00B050"/>
          <w:sz w:val="18"/>
          <w:szCs w:val="18"/>
        </w:rPr>
        <w:t xml:space="preserve"> principles</w:t>
      </w:r>
    </w:p>
    <w:p w14:paraId="71A8BDB7" w14:textId="54C99487" w:rsidR="00C1053B" w:rsidRPr="000254D5" w:rsidRDefault="00C1053B" w:rsidP="00C1053B">
      <w:pPr>
        <w:spacing w:after="0"/>
        <w:rPr>
          <w:color w:val="00B050"/>
          <w:sz w:val="18"/>
          <w:szCs w:val="18"/>
        </w:rPr>
      </w:pPr>
      <w:r w:rsidRPr="000254D5">
        <w:rPr>
          <w:color w:val="00B050"/>
          <w:sz w:val="18"/>
          <w:szCs w:val="18"/>
        </w:rPr>
        <w:t>unity</w:t>
      </w:r>
      <w:r w:rsidR="000254D5" w:rsidRPr="000254D5">
        <w:rPr>
          <w:color w:val="00B050"/>
          <w:sz w:val="18"/>
          <w:szCs w:val="18"/>
        </w:rPr>
        <w:t xml:space="preserve">; </w:t>
      </w:r>
      <w:r w:rsidRPr="000254D5">
        <w:rPr>
          <w:color w:val="00B050"/>
          <w:sz w:val="18"/>
          <w:szCs w:val="18"/>
        </w:rPr>
        <w:t>oneness of humanity</w:t>
      </w:r>
    </w:p>
    <w:p w14:paraId="0AA955F8" w14:textId="30E3D508" w:rsidR="00E37F90" w:rsidRDefault="00E37F90" w:rsidP="00C1053B">
      <w:pPr>
        <w:spacing w:after="0"/>
        <w:rPr>
          <w:color w:val="00B050"/>
          <w:sz w:val="18"/>
          <w:szCs w:val="18"/>
        </w:rPr>
      </w:pPr>
      <w:r w:rsidRPr="00061ED3">
        <w:rPr>
          <w:color w:val="00B050"/>
          <w:sz w:val="18"/>
          <w:szCs w:val="18"/>
        </w:rPr>
        <w:t xml:space="preserve">love, unity, and </w:t>
      </w:r>
      <w:r w:rsidR="00061ED3">
        <w:rPr>
          <w:color w:val="00B050"/>
          <w:sz w:val="18"/>
          <w:szCs w:val="18"/>
        </w:rPr>
        <w:t xml:space="preserve">fellowship </w:t>
      </w:r>
      <w:r w:rsidRPr="00061ED3">
        <w:rPr>
          <w:color w:val="00B050"/>
          <w:sz w:val="18"/>
          <w:szCs w:val="18"/>
        </w:rPr>
        <w:t>among the friends</w:t>
      </w:r>
      <w:r w:rsidR="000254D5">
        <w:rPr>
          <w:color w:val="00B050"/>
          <w:sz w:val="18"/>
          <w:szCs w:val="18"/>
        </w:rPr>
        <w:t>; in the Cause</w:t>
      </w:r>
    </w:p>
    <w:p w14:paraId="516A136A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call to unity; prohibition of disunity</w:t>
      </w:r>
    </w:p>
    <w:p w14:paraId="3CEEA247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unity in diversity</w:t>
      </w:r>
    </w:p>
    <w:p w14:paraId="58B7A812" w14:textId="77777777" w:rsidR="00D04FE7" w:rsidRPr="000B5229" w:rsidRDefault="00D04FE7" w:rsidP="00D04FE7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unity of thought and belief</w:t>
      </w:r>
    </w:p>
    <w:p w14:paraId="18B79C40" w14:textId="77777777" w:rsidR="00D04FE7" w:rsidRPr="000B5229" w:rsidRDefault="00D04FE7" w:rsidP="00D04FE7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diversity of thought and belief</w:t>
      </w:r>
    </w:p>
    <w:p w14:paraId="29D44B45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equality of men and women</w:t>
      </w:r>
    </w:p>
    <w:p w14:paraId="505868DD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role and station of women</w:t>
      </w:r>
    </w:p>
    <w:p w14:paraId="3E1FD04F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universal language</w:t>
      </w:r>
    </w:p>
    <w:p w14:paraId="0F7EEE6C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race unity; racial issues</w:t>
      </w:r>
    </w:p>
    <w:p w14:paraId="0283EEA2" w14:textId="77777777" w:rsidR="00BA7F7F" w:rsidRPr="000B5229" w:rsidRDefault="00BA7F7F" w:rsidP="00BA7F7F">
      <w:pPr>
        <w:spacing w:after="0"/>
        <w:rPr>
          <w:color w:val="2B3514"/>
          <w:sz w:val="18"/>
          <w:szCs w:val="18"/>
        </w:rPr>
      </w:pPr>
      <w:r w:rsidRPr="000B5229">
        <w:rPr>
          <w:color w:val="2B3514"/>
          <w:sz w:val="18"/>
          <w:szCs w:val="18"/>
        </w:rPr>
        <w:t>marriage as means of spiritual progress</w:t>
      </w:r>
    </w:p>
    <w:p w14:paraId="21A08456" w14:textId="691DAF4D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 xml:space="preserve">parents </w:t>
      </w:r>
      <w:r w:rsidR="00BE2890">
        <w:rPr>
          <w:color w:val="00B050"/>
          <w:sz w:val="18"/>
          <w:szCs w:val="18"/>
        </w:rPr>
        <w:t>and children</w:t>
      </w:r>
      <w:r w:rsidR="00F71E6A">
        <w:rPr>
          <w:color w:val="00B050"/>
          <w:sz w:val="18"/>
          <w:szCs w:val="18"/>
        </w:rPr>
        <w:t xml:space="preserve">; </w:t>
      </w:r>
      <w:r w:rsidR="00273037">
        <w:rPr>
          <w:color w:val="00B050"/>
          <w:sz w:val="18"/>
          <w:szCs w:val="18"/>
        </w:rPr>
        <w:t xml:space="preserve">youth; </w:t>
      </w:r>
      <w:r w:rsidR="00F71E6A">
        <w:rPr>
          <w:color w:val="00B050"/>
          <w:sz w:val="18"/>
          <w:szCs w:val="18"/>
        </w:rPr>
        <w:t>families</w:t>
      </w:r>
    </w:p>
    <w:p w14:paraId="2601A445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rights of the eldest son; primogeniture</w:t>
      </w:r>
    </w:p>
    <w:p w14:paraId="59B70648" w14:textId="77777777" w:rsidR="00A13F1B" w:rsidRPr="000B5229" w:rsidRDefault="00A13F1B" w:rsidP="00A13F1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education of children</w:t>
      </w:r>
      <w:r>
        <w:rPr>
          <w:color w:val="00B050"/>
          <w:sz w:val="18"/>
          <w:szCs w:val="18"/>
        </w:rPr>
        <w:t>; moral education</w:t>
      </w:r>
    </w:p>
    <w:p w14:paraId="5E7D272B" w14:textId="77777777" w:rsidR="005B13B5" w:rsidRPr="000B5229" w:rsidRDefault="005B13B5" w:rsidP="005B13B5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universal education</w:t>
      </w:r>
    </w:p>
    <w:p w14:paraId="6F2E088A" w14:textId="77777777" w:rsidR="00BE06AB" w:rsidRPr="000B5229" w:rsidRDefault="00BE06AB" w:rsidP="00BE06AB">
      <w:pPr>
        <w:spacing w:after="0"/>
        <w:rPr>
          <w:color w:val="00B0F0"/>
          <w:sz w:val="18"/>
          <w:szCs w:val="18"/>
        </w:rPr>
      </w:pPr>
      <w:r w:rsidRPr="000B5229">
        <w:rPr>
          <w:color w:val="00B0F0"/>
          <w:sz w:val="18"/>
          <w:szCs w:val="18"/>
        </w:rPr>
        <w:t>education</w:t>
      </w:r>
      <w:r>
        <w:rPr>
          <w:color w:val="00B0F0"/>
          <w:sz w:val="18"/>
          <w:szCs w:val="18"/>
        </w:rPr>
        <w:t xml:space="preserve"> and the </w:t>
      </w:r>
      <w:r w:rsidRPr="000B5229">
        <w:rPr>
          <w:color w:val="00B0F0"/>
          <w:sz w:val="18"/>
          <w:szCs w:val="18"/>
        </w:rPr>
        <w:t>development of capacity</w:t>
      </w:r>
    </w:p>
    <w:p w14:paraId="02D3F416" w14:textId="77777777" w:rsidR="005B13B5" w:rsidRPr="000B5229" w:rsidRDefault="005B13B5" w:rsidP="005B13B5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high station of learning</w:t>
      </w:r>
    </w:p>
    <w:p w14:paraId="1847A139" w14:textId="77777777" w:rsidR="005B13B5" w:rsidRPr="000B5229" w:rsidRDefault="005B13B5" w:rsidP="005B13B5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high station of the arts and sciences</w:t>
      </w:r>
    </w:p>
    <w:p w14:paraId="22E38657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educational curricula</w:t>
      </w:r>
    </w:p>
    <w:p w14:paraId="5A1D32B9" w14:textId="77777777" w:rsidR="002743FC" w:rsidRPr="000B5229" w:rsidRDefault="002743FC" w:rsidP="002743FC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charitable associations; humanitarian activities</w:t>
      </w:r>
    </w:p>
    <w:p w14:paraId="17C45B35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lastRenderedPageBreak/>
        <w:t>conduct in finance and business</w:t>
      </w:r>
    </w:p>
    <w:p w14:paraId="25672113" w14:textId="77777777" w:rsidR="002743FC" w:rsidRPr="000B5229" w:rsidRDefault="002743FC" w:rsidP="002743FC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status of material wealth; wealth and poverty</w:t>
      </w:r>
    </w:p>
    <w:p w14:paraId="3A1CC756" w14:textId="72729B53" w:rsidR="00697378" w:rsidRPr="000B5229" w:rsidRDefault="00697378" w:rsidP="00697378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 xml:space="preserve">wealth inequality and its </w:t>
      </w:r>
      <w:r w:rsidR="00E110D3">
        <w:rPr>
          <w:color w:val="00B050"/>
          <w:sz w:val="18"/>
          <w:szCs w:val="18"/>
        </w:rPr>
        <w:t>moderation</w:t>
      </w:r>
    </w:p>
    <w:p w14:paraId="700D8876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music and singing</w:t>
      </w:r>
    </w:p>
    <w:p w14:paraId="52391246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literature/drama/humanities/the arts</w:t>
      </w:r>
    </w:p>
    <w:p w14:paraId="727EE78F" w14:textId="68B436FC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creativity</w:t>
      </w:r>
      <w:r w:rsidR="00697DB4">
        <w:rPr>
          <w:color w:val="00B050"/>
          <w:sz w:val="18"/>
          <w:szCs w:val="18"/>
        </w:rPr>
        <w:t xml:space="preserve"> in art</w:t>
      </w:r>
    </w:p>
    <w:p w14:paraId="09865AE1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photographs and recordings</w:t>
      </w:r>
    </w:p>
    <w:p w14:paraId="699B4C11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maintainance of degrees in society</w:t>
      </w:r>
    </w:p>
    <w:p w14:paraId="05C212CD" w14:textId="693196BB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non-participation in politics</w:t>
      </w:r>
    </w:p>
    <w:p w14:paraId="293DBD86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true liberty/freedom</w:t>
      </w:r>
    </w:p>
    <w:p w14:paraId="409C9319" w14:textId="035389F5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justice ['adl]</w:t>
      </w:r>
      <w:r w:rsidR="007A3F9C">
        <w:rPr>
          <w:color w:val="00B050"/>
          <w:sz w:val="18"/>
          <w:szCs w:val="18"/>
        </w:rPr>
        <w:t xml:space="preserve">; </w:t>
      </w:r>
      <w:r w:rsidR="007A3F9C" w:rsidRPr="000B5229">
        <w:rPr>
          <w:color w:val="00B050"/>
          <w:sz w:val="18"/>
          <w:szCs w:val="18"/>
        </w:rPr>
        <w:t>social justice and divine justice</w:t>
      </w:r>
    </w:p>
    <w:p w14:paraId="6ADE8B62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justice and mercy</w:t>
      </w:r>
    </w:p>
    <w:p w14:paraId="7A85C6E4" w14:textId="7F5478C1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health and healing</w:t>
      </w:r>
      <w:r w:rsidR="006642D0">
        <w:rPr>
          <w:color w:val="00B050"/>
          <w:sz w:val="18"/>
          <w:szCs w:val="18"/>
        </w:rPr>
        <w:t>; material and spiritual healing</w:t>
      </w:r>
    </w:p>
    <w:p w14:paraId="7FA743A3" w14:textId="77777777" w:rsidR="005B13B5" w:rsidRPr="000B5229" w:rsidRDefault="005B13B5" w:rsidP="005B13B5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consumption of meat; vegetarianism; diet</w:t>
      </w:r>
    </w:p>
    <w:p w14:paraId="792C2504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newspapers and the media; publications</w:t>
      </w:r>
    </w:p>
    <w:p w14:paraId="2D9504F6" w14:textId="77777777" w:rsidR="00C1053B" w:rsidRPr="000B5229" w:rsidRDefault="00C1053B" w:rsidP="00C1053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agriculture</w:t>
      </w:r>
    </w:p>
    <w:p w14:paraId="272B62F6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46804B5D" w14:textId="51F4180F" w:rsidR="00C1053B" w:rsidRPr="0018113D" w:rsidRDefault="00C1053B" w:rsidP="00C1053B">
      <w:pPr>
        <w:spacing w:after="0"/>
        <w:jc w:val="center"/>
        <w:rPr>
          <w:rFonts w:cs="Calibri"/>
          <w:color w:val="CC6600"/>
          <w:sz w:val="22"/>
          <w:szCs w:val="22"/>
        </w:rPr>
      </w:pPr>
      <w:r w:rsidRPr="0018113D">
        <w:rPr>
          <w:rFonts w:cs="Calibri"/>
          <w:smallCaps/>
          <w:color w:val="CC6600"/>
          <w:sz w:val="22"/>
          <w:szCs w:val="22"/>
        </w:rPr>
        <w:t>IV.</w:t>
      </w:r>
      <w:r w:rsidR="004A5FB5">
        <w:rPr>
          <w:rFonts w:cs="Calibri"/>
          <w:smallCaps/>
          <w:color w:val="CC6600"/>
          <w:sz w:val="22"/>
          <w:szCs w:val="22"/>
        </w:rPr>
        <w:t>E</w:t>
      </w:r>
      <w:r w:rsidRPr="0018113D">
        <w:rPr>
          <w:rFonts w:cs="Calibri"/>
          <w:smallCaps/>
          <w:color w:val="CC6600"/>
          <w:sz w:val="22"/>
          <w:szCs w:val="22"/>
        </w:rPr>
        <w:t>.  The Administrative Order and the Bah</w:t>
      </w:r>
      <w:r w:rsidR="00131002">
        <w:rPr>
          <w:rFonts w:cs="Calibri"/>
          <w:smallCaps/>
          <w:color w:val="CC6600"/>
          <w:sz w:val="22"/>
          <w:szCs w:val="22"/>
        </w:rPr>
        <w:t>a</w:t>
      </w:r>
      <w:r w:rsidR="00EC7C92">
        <w:rPr>
          <w:rFonts w:cs="Calibri"/>
          <w:smallCaps/>
          <w:color w:val="CC6600"/>
          <w:sz w:val="22"/>
          <w:szCs w:val="22"/>
        </w:rPr>
        <w:t>’</w:t>
      </w:r>
      <w:r w:rsidR="00131002">
        <w:rPr>
          <w:rFonts w:cs="Calibri"/>
          <w:smallCaps/>
          <w:color w:val="CC6600"/>
          <w:sz w:val="22"/>
          <w:szCs w:val="22"/>
        </w:rPr>
        <w:t>i</w:t>
      </w:r>
      <w:r w:rsidRPr="0018113D">
        <w:rPr>
          <w:rFonts w:cs="Calibri"/>
          <w:smallCaps/>
          <w:color w:val="CC6600"/>
          <w:sz w:val="22"/>
          <w:szCs w:val="22"/>
        </w:rPr>
        <w:t xml:space="preserve"> community</w:t>
      </w:r>
    </w:p>
    <w:p w14:paraId="42D7FA03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</w:p>
    <w:p w14:paraId="3F221EFA" w14:textId="7B54AF7A" w:rsidR="00E270C7" w:rsidRDefault="00E270C7" w:rsidP="00C1053B">
      <w:pPr>
        <w:spacing w:after="0"/>
        <w:rPr>
          <w:color w:val="CC6600"/>
          <w:sz w:val="18"/>
          <w:szCs w:val="18"/>
        </w:rPr>
      </w:pPr>
      <w:r>
        <w:rPr>
          <w:color w:val="CC6600"/>
          <w:sz w:val="18"/>
          <w:szCs w:val="18"/>
        </w:rPr>
        <w:t>Twin pillars; interpretation and legislation</w:t>
      </w:r>
    </w:p>
    <w:p w14:paraId="03E14F57" w14:textId="521307E1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House of Justice</w:t>
      </w:r>
    </w:p>
    <w:p w14:paraId="118C6533" w14:textId="1BF98B35" w:rsidR="00E270C7" w:rsidRDefault="00E270C7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DB6917"/>
          <w:sz w:val="18"/>
          <w:szCs w:val="18"/>
        </w:rPr>
        <w:t>Shoghi Effendi</w:t>
      </w:r>
      <w:r>
        <w:rPr>
          <w:color w:val="DB6917"/>
          <w:sz w:val="18"/>
          <w:szCs w:val="18"/>
        </w:rPr>
        <w:t xml:space="preserve"> and the Guardianship</w:t>
      </w:r>
    </w:p>
    <w:p w14:paraId="75AD6C1B" w14:textId="68BF64D6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Hands of the Cause</w:t>
      </w:r>
    </w:p>
    <w:p w14:paraId="65354DA7" w14:textId="60934174" w:rsidR="00A176BE" w:rsidRDefault="00A176BE" w:rsidP="00C1053B">
      <w:pPr>
        <w:spacing w:after="0"/>
        <w:rPr>
          <w:color w:val="CC6600"/>
          <w:sz w:val="18"/>
          <w:szCs w:val="18"/>
        </w:rPr>
      </w:pPr>
      <w:r>
        <w:rPr>
          <w:color w:val="CC6600"/>
          <w:sz w:val="18"/>
          <w:szCs w:val="18"/>
        </w:rPr>
        <w:t>spiritual assemblies; administrative matters</w:t>
      </w:r>
    </w:p>
    <w:p w14:paraId="7AD8223B" w14:textId="76E90A19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elections</w:t>
      </w:r>
    </w:p>
    <w:p w14:paraId="50A61922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consultation</w:t>
      </w:r>
    </w:p>
    <w:p w14:paraId="163C29CF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review of publications</w:t>
      </w:r>
    </w:p>
    <w:p w14:paraId="70664A29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criticism and its limits</w:t>
      </w:r>
    </w:p>
    <w:p w14:paraId="1F37F7E4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spirit and form in the administration</w:t>
      </w:r>
    </w:p>
    <w:p w14:paraId="3809448C" w14:textId="77777777" w:rsidR="00A176BE" w:rsidRPr="000B5229" w:rsidRDefault="00A176BE" w:rsidP="00A176BE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freedom of thought and action</w:t>
      </w:r>
    </w:p>
    <w:p w14:paraId="3BCB5A11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spiritual meetings/gatherings; devotional gatherings; feasts</w:t>
      </w:r>
    </w:p>
    <w:p w14:paraId="422C459C" w14:textId="77777777" w:rsidR="00093F03" w:rsidRPr="000B5229" w:rsidRDefault="00093F03" w:rsidP="00093F03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importance of community building</w:t>
      </w:r>
    </w:p>
    <w:p w14:paraId="73387F5F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Nineteen-Day Feast</w:t>
      </w:r>
    </w:p>
    <w:p w14:paraId="597B5AD8" w14:textId="25832038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House of Worship [Mashriqu</w:t>
      </w:r>
      <w:r w:rsidR="00EC7C92">
        <w:rPr>
          <w:color w:val="CC6600"/>
          <w:sz w:val="18"/>
          <w:szCs w:val="18"/>
        </w:rPr>
        <w:t>’</w:t>
      </w:r>
      <w:r w:rsidRPr="000B5229">
        <w:rPr>
          <w:color w:val="CC6600"/>
          <w:sz w:val="18"/>
          <w:szCs w:val="18"/>
        </w:rPr>
        <w:t>l-Adhkar]</w:t>
      </w:r>
    </w:p>
    <w:p w14:paraId="6C5900A2" w14:textId="3757D381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Holy Days and the Bah</w:t>
      </w:r>
      <w:r w:rsidR="00131002">
        <w:rPr>
          <w:color w:val="CC6600"/>
          <w:sz w:val="18"/>
          <w:szCs w:val="18"/>
        </w:rPr>
        <w:t>a</w:t>
      </w:r>
      <w:r w:rsidR="00EC7C92">
        <w:rPr>
          <w:color w:val="CC6600"/>
          <w:sz w:val="18"/>
          <w:szCs w:val="18"/>
        </w:rPr>
        <w:t>’</w:t>
      </w:r>
      <w:r w:rsidR="00131002">
        <w:rPr>
          <w:color w:val="CC6600"/>
          <w:sz w:val="18"/>
          <w:szCs w:val="18"/>
        </w:rPr>
        <w:t>i</w:t>
      </w:r>
      <w:r w:rsidRPr="000B5229">
        <w:rPr>
          <w:color w:val="CC6600"/>
          <w:sz w:val="18"/>
          <w:szCs w:val="18"/>
        </w:rPr>
        <w:t xml:space="preserve"> calendar</w:t>
      </w:r>
    </w:p>
    <w:p w14:paraId="2D7A43D5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Shrines and Holy places</w:t>
      </w:r>
    </w:p>
    <w:p w14:paraId="46891B52" w14:textId="77777777" w:rsidR="00C1053B" w:rsidRPr="000B5229" w:rsidRDefault="00C1053B" w:rsidP="00C1053B">
      <w:pPr>
        <w:spacing w:after="0"/>
        <w:rPr>
          <w:color w:val="CC6600"/>
          <w:sz w:val="18"/>
          <w:szCs w:val="18"/>
        </w:rPr>
      </w:pPr>
      <w:r w:rsidRPr="000B5229">
        <w:rPr>
          <w:color w:val="CC6600"/>
          <w:sz w:val="18"/>
          <w:szCs w:val="18"/>
        </w:rPr>
        <w:t>day of rest</w:t>
      </w:r>
    </w:p>
    <w:p w14:paraId="14E9E392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6BCC1627" w14:textId="77777777" w:rsidR="00C1053B" w:rsidRPr="0018113D" w:rsidRDefault="00C1053B" w:rsidP="00C1053B">
      <w:pPr>
        <w:spacing w:after="0"/>
        <w:jc w:val="center"/>
        <w:rPr>
          <w:rFonts w:cs="Calibri"/>
          <w:color w:val="D32B1E"/>
          <w:sz w:val="22"/>
          <w:szCs w:val="22"/>
        </w:rPr>
      </w:pPr>
      <w:r w:rsidRPr="0018113D">
        <w:rPr>
          <w:rFonts w:cs="Calibri"/>
          <w:smallCaps/>
          <w:color w:val="D32B1E"/>
          <w:sz w:val="22"/>
          <w:szCs w:val="22"/>
        </w:rPr>
        <w:t>V.A.  Beliefs and dispensations of the past</w:t>
      </w:r>
    </w:p>
    <w:p w14:paraId="0F7AC644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</w:p>
    <w:p w14:paraId="3D5DD08E" w14:textId="310A4B35" w:rsidR="00B01F20" w:rsidRPr="00FE7FBB" w:rsidRDefault="00B01F20" w:rsidP="00C1053B">
      <w:pPr>
        <w:spacing w:after="0"/>
        <w:rPr>
          <w:color w:val="D32B1E"/>
          <w:sz w:val="18"/>
          <w:szCs w:val="18"/>
        </w:rPr>
      </w:pPr>
      <w:r w:rsidRPr="00FE7FBB">
        <w:rPr>
          <w:color w:val="D32B1E"/>
          <w:sz w:val="18"/>
          <w:szCs w:val="18"/>
        </w:rPr>
        <w:t>historical episodes and the lessons of the past</w:t>
      </w:r>
    </w:p>
    <w:p w14:paraId="74F9DA54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Greek philosophers; Greek civilization</w:t>
      </w:r>
    </w:p>
    <w:p w14:paraId="4218FB26" w14:textId="77777777" w:rsidR="0012600D" w:rsidRPr="000B5229" w:rsidRDefault="0012600D" w:rsidP="0012600D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Hermes/Balinus</w:t>
      </w:r>
    </w:p>
    <w:p w14:paraId="3039B28A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Zoroastrianism; Mahabad and Zoroaster</w:t>
      </w:r>
    </w:p>
    <w:p w14:paraId="308332DF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Buddhism and Hinduism; religions of the East</w:t>
      </w:r>
    </w:p>
    <w:p w14:paraId="34436D94" w14:textId="63993A90" w:rsidR="00C1053B" w:rsidRPr="005F0016" w:rsidRDefault="00C1053B" w:rsidP="00C1053B">
      <w:pPr>
        <w:spacing w:after="0"/>
        <w:rPr>
          <w:color w:val="D32B1E"/>
          <w:sz w:val="18"/>
          <w:szCs w:val="18"/>
        </w:rPr>
      </w:pPr>
      <w:r w:rsidRPr="005F0016">
        <w:rPr>
          <w:color w:val="D32B1E"/>
          <w:sz w:val="18"/>
          <w:szCs w:val="18"/>
        </w:rPr>
        <w:t>Judaism</w:t>
      </w:r>
      <w:r w:rsidR="00CE4741" w:rsidRPr="005F0016">
        <w:rPr>
          <w:color w:val="D32B1E"/>
          <w:sz w:val="18"/>
          <w:szCs w:val="18"/>
        </w:rPr>
        <w:t xml:space="preserve">; the </w:t>
      </w:r>
      <w:r w:rsidR="009C01C5" w:rsidRPr="005F0016">
        <w:rPr>
          <w:color w:val="D32B1E"/>
          <w:sz w:val="18"/>
          <w:szCs w:val="18"/>
        </w:rPr>
        <w:t>Torah</w:t>
      </w:r>
      <w:r w:rsidR="004140A3" w:rsidRPr="005F0016">
        <w:rPr>
          <w:color w:val="D32B1E"/>
          <w:sz w:val="18"/>
          <w:szCs w:val="18"/>
        </w:rPr>
        <w:t>; the Jewish people</w:t>
      </w:r>
    </w:p>
    <w:p w14:paraId="19CF9511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Adam; Adam and Eve</w:t>
      </w:r>
    </w:p>
    <w:p w14:paraId="4B967FE5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Abraham/Isaac/Ishmael</w:t>
      </w:r>
    </w:p>
    <w:p w14:paraId="348D3767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Noah</w:t>
      </w:r>
    </w:p>
    <w:p w14:paraId="039A28F7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Moses</w:t>
      </w:r>
    </w:p>
    <w:p w14:paraId="4C22510A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Mosaic imagery</w:t>
      </w:r>
    </w:p>
    <w:p w14:paraId="5B8BC725" w14:textId="1F0A2561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John the Baptist</w:t>
      </w:r>
    </w:p>
    <w:p w14:paraId="1C63C078" w14:textId="77478EB8" w:rsidR="00C1053B" w:rsidRPr="00FA13C4" w:rsidRDefault="00C1053B" w:rsidP="00C1053B">
      <w:pPr>
        <w:spacing w:after="0"/>
        <w:rPr>
          <w:color w:val="D32B1E"/>
          <w:sz w:val="18"/>
          <w:szCs w:val="18"/>
        </w:rPr>
      </w:pPr>
      <w:r w:rsidRPr="00FA13C4">
        <w:rPr>
          <w:color w:val="D32B1E"/>
          <w:sz w:val="18"/>
          <w:szCs w:val="18"/>
        </w:rPr>
        <w:t>Christ</w:t>
      </w:r>
      <w:r w:rsidR="00FA13C4" w:rsidRPr="00FA13C4">
        <w:rPr>
          <w:color w:val="D32B1E"/>
          <w:sz w:val="18"/>
          <w:szCs w:val="18"/>
        </w:rPr>
        <w:t>; Christianity</w:t>
      </w:r>
    </w:p>
    <w:p w14:paraId="402EAD6F" w14:textId="77777777" w:rsidR="00526C31" w:rsidRPr="000B5229" w:rsidRDefault="00526C31" w:rsidP="00526C31">
      <w:pPr>
        <w:spacing w:after="0"/>
        <w:rPr>
          <w:color w:val="D32B1E"/>
          <w:sz w:val="18"/>
          <w:szCs w:val="18"/>
        </w:rPr>
      </w:pPr>
      <w:r w:rsidRPr="00FA13C4">
        <w:rPr>
          <w:color w:val="D32B1E"/>
          <w:sz w:val="18"/>
          <w:szCs w:val="18"/>
        </w:rPr>
        <w:t>Christian doctrine and practice</w:t>
      </w:r>
    </w:p>
    <w:p w14:paraId="0C779606" w14:textId="77777777" w:rsidR="00FA13C4" w:rsidRPr="001850ED" w:rsidRDefault="00FA13C4" w:rsidP="00FA13C4">
      <w:pPr>
        <w:spacing w:after="0"/>
        <w:rPr>
          <w:b/>
          <w:bCs/>
          <w:color w:val="D32B1E"/>
          <w:sz w:val="18"/>
          <w:szCs w:val="18"/>
        </w:rPr>
      </w:pPr>
      <w:r w:rsidRPr="001850ED">
        <w:rPr>
          <w:b/>
          <w:bCs/>
          <w:color w:val="D32B1E"/>
          <w:sz w:val="18"/>
          <w:szCs w:val="18"/>
        </w:rPr>
        <w:t>quotation from or interpretation of the Bible</w:t>
      </w:r>
    </w:p>
    <w:p w14:paraId="326075CA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birth of Christ; purity/virginity of Mary</w:t>
      </w:r>
    </w:p>
    <w:p w14:paraId="6E59E92E" w14:textId="55E2E728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3A553F">
        <w:rPr>
          <w:color w:val="D32B1E"/>
          <w:sz w:val="18"/>
          <w:szCs w:val="18"/>
        </w:rPr>
        <w:t>suffering</w:t>
      </w:r>
      <w:r w:rsidR="003A553F" w:rsidRPr="003A553F">
        <w:rPr>
          <w:color w:val="D32B1E"/>
          <w:sz w:val="18"/>
          <w:szCs w:val="18"/>
        </w:rPr>
        <w:t>; rejection</w:t>
      </w:r>
      <w:r w:rsidRPr="003A553F">
        <w:rPr>
          <w:color w:val="D32B1E"/>
          <w:sz w:val="18"/>
          <w:szCs w:val="18"/>
        </w:rPr>
        <w:t xml:space="preserve"> of Christ</w:t>
      </w:r>
    </w:p>
    <w:p w14:paraId="0A537B75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crucifixion/ascension of Christ</w:t>
      </w:r>
    </w:p>
    <w:p w14:paraId="77BBC59E" w14:textId="77777777" w:rsidR="00F47500" w:rsidRPr="000B5229" w:rsidRDefault="00F47500" w:rsidP="00F47500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resurrection of Christ</w:t>
      </w:r>
    </w:p>
    <w:p w14:paraId="08877A50" w14:textId="77777777" w:rsidR="00F47500" w:rsidRPr="000B5229" w:rsidRDefault="00F47500" w:rsidP="00F47500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Judas</w:t>
      </w:r>
    </w:p>
    <w:p w14:paraId="68D481EA" w14:textId="77777777" w:rsidR="00F47500" w:rsidRPr="000B5229" w:rsidRDefault="00F47500" w:rsidP="00F47500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Mary Magdalene</w:t>
      </w:r>
    </w:p>
    <w:p w14:paraId="0BC62638" w14:textId="77777777" w:rsidR="00F47500" w:rsidRPr="000B5229" w:rsidRDefault="00F47500" w:rsidP="00F47500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Saint Peter and Saint Paul</w:t>
      </w:r>
    </w:p>
    <w:p w14:paraId="4A352500" w14:textId="77777777" w:rsidR="00FA33DC" w:rsidRPr="000B5229" w:rsidRDefault="00FA33DC" w:rsidP="00FA33DC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the cross and the trinity</w:t>
      </w:r>
    </w:p>
    <w:p w14:paraId="517019D1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return of Christ; second coming of Christ</w:t>
      </w:r>
    </w:p>
    <w:p w14:paraId="549B4F00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apostles/early disciples of Christ</w:t>
      </w:r>
    </w:p>
    <w:p w14:paraId="6532984D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early Christian persecutions; the Pharisees</w:t>
      </w:r>
    </w:p>
    <w:p w14:paraId="7549470C" w14:textId="77777777" w:rsidR="00FA33DC" w:rsidRPr="000B5229" w:rsidRDefault="00FA33DC" w:rsidP="00FA33DC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the Christian clergy</w:t>
      </w:r>
    </w:p>
    <w:p w14:paraId="7002E2D2" w14:textId="77777777" w:rsidR="00C1053B" w:rsidRPr="008A5DF5" w:rsidRDefault="00C1053B" w:rsidP="00C1053B">
      <w:pPr>
        <w:spacing w:after="0"/>
        <w:rPr>
          <w:color w:val="D32B1E"/>
          <w:sz w:val="18"/>
          <w:szCs w:val="18"/>
        </w:rPr>
      </w:pPr>
      <w:r w:rsidRPr="008A5DF5">
        <w:rPr>
          <w:color w:val="D32B1E"/>
          <w:sz w:val="18"/>
          <w:szCs w:val="18"/>
        </w:rPr>
        <w:t>Christian rejection of Baha'u'llah and the Baha'i Faith</w:t>
      </w:r>
    </w:p>
    <w:p w14:paraId="3981CE53" w14:textId="476D7628" w:rsidR="00C1053B" w:rsidRPr="00FA13C4" w:rsidRDefault="00C1053B" w:rsidP="00C1053B">
      <w:pPr>
        <w:spacing w:after="0"/>
        <w:rPr>
          <w:color w:val="D32B1E"/>
          <w:sz w:val="18"/>
          <w:szCs w:val="18"/>
        </w:rPr>
      </w:pPr>
      <w:r w:rsidRPr="00FA13C4">
        <w:rPr>
          <w:color w:val="D32B1E"/>
          <w:sz w:val="18"/>
          <w:szCs w:val="18"/>
        </w:rPr>
        <w:t>Muhammad</w:t>
      </w:r>
      <w:r w:rsidR="00FA13C4" w:rsidRPr="00FA13C4">
        <w:rPr>
          <w:color w:val="D32B1E"/>
          <w:sz w:val="18"/>
          <w:szCs w:val="18"/>
        </w:rPr>
        <w:t>; Islam</w:t>
      </w:r>
    </w:p>
    <w:p w14:paraId="62CE9E38" w14:textId="77777777" w:rsidR="00C1053B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rejection of Muhammad</w:t>
      </w:r>
    </w:p>
    <w:p w14:paraId="03E4ACC8" w14:textId="07B6D27A" w:rsidR="000F3B28" w:rsidRPr="000B5229" w:rsidRDefault="000F3B28" w:rsidP="00C1053B">
      <w:pPr>
        <w:spacing w:after="0"/>
        <w:rPr>
          <w:color w:val="D32B1E"/>
          <w:sz w:val="18"/>
          <w:szCs w:val="18"/>
        </w:rPr>
      </w:pPr>
      <w:r>
        <w:rPr>
          <w:color w:val="D32B1E"/>
          <w:sz w:val="18"/>
          <w:szCs w:val="18"/>
        </w:rPr>
        <w:t>family of Muhammad; early figures in Islam</w:t>
      </w:r>
    </w:p>
    <w:p w14:paraId="1E92B24A" w14:textId="75A27254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 xml:space="preserve">episodes from the </w:t>
      </w:r>
      <w:r w:rsidR="005D71D9">
        <w:rPr>
          <w:color w:val="D32B1E"/>
          <w:sz w:val="18"/>
          <w:szCs w:val="18"/>
        </w:rPr>
        <w:t xml:space="preserve">early </w:t>
      </w:r>
      <w:r w:rsidRPr="000B5229">
        <w:rPr>
          <w:color w:val="D32B1E"/>
          <w:sz w:val="18"/>
          <w:szCs w:val="18"/>
        </w:rPr>
        <w:t>history of Islam</w:t>
      </w:r>
    </w:p>
    <w:p w14:paraId="1A4E268F" w14:textId="71742E13" w:rsidR="00FA13C4" w:rsidRPr="000B5229" w:rsidRDefault="00FA13C4" w:rsidP="00FA13C4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Qur</w:t>
      </w:r>
      <w:r w:rsidR="00EC7C92">
        <w:rPr>
          <w:color w:val="D32B1E"/>
          <w:sz w:val="18"/>
          <w:szCs w:val="18"/>
        </w:rPr>
        <w:t>’</w:t>
      </w:r>
      <w:r>
        <w:rPr>
          <w:color w:val="D32B1E"/>
          <w:sz w:val="18"/>
          <w:szCs w:val="18"/>
        </w:rPr>
        <w:t>a</w:t>
      </w:r>
      <w:r w:rsidRPr="000B5229">
        <w:rPr>
          <w:color w:val="D32B1E"/>
          <w:sz w:val="18"/>
          <w:szCs w:val="18"/>
        </w:rPr>
        <w:t xml:space="preserve">n and Hadith </w:t>
      </w:r>
      <w:r>
        <w:rPr>
          <w:color w:val="D32B1E"/>
          <w:sz w:val="18"/>
          <w:szCs w:val="18"/>
        </w:rPr>
        <w:t xml:space="preserve">quotation and </w:t>
      </w:r>
      <w:r w:rsidRPr="000B5229">
        <w:rPr>
          <w:color w:val="D32B1E"/>
          <w:sz w:val="18"/>
          <w:szCs w:val="18"/>
        </w:rPr>
        <w:t>interpretation</w:t>
      </w:r>
    </w:p>
    <w:p w14:paraId="3E3EE0A7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day of Resurrection/Judgement</w:t>
      </w:r>
    </w:p>
    <w:p w14:paraId="0D3D4C6D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357937">
        <w:rPr>
          <w:color w:val="D32B1E"/>
          <w:sz w:val="18"/>
          <w:szCs w:val="18"/>
          <w:highlight w:val="lightGray"/>
        </w:rPr>
        <w:t>Islamic laws and jurisprudence</w:t>
      </w:r>
    </w:p>
    <w:p w14:paraId="03A99857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Islamic rituals/holy days/practices/etc.</w:t>
      </w:r>
    </w:p>
    <w:p w14:paraId="1C45F190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the Imamate; the Caliphate</w:t>
      </w:r>
    </w:p>
    <w:p w14:paraId="33700A81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Imam 'Ali</w:t>
      </w:r>
    </w:p>
    <w:p w14:paraId="6C4FB37A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Imam Husayn</w:t>
      </w:r>
    </w:p>
    <w:p w14:paraId="3A20ED2C" w14:textId="71D8A2EF" w:rsidR="007E45B4" w:rsidRPr="000B5229" w:rsidRDefault="00A52267" w:rsidP="00A52267">
      <w:pPr>
        <w:spacing w:after="0"/>
        <w:rPr>
          <w:color w:val="D32B1E"/>
          <w:sz w:val="18"/>
          <w:szCs w:val="18"/>
          <w:rtl/>
          <w:lang w:bidi="fa-IR"/>
        </w:rPr>
      </w:pPr>
      <w:r>
        <w:rPr>
          <w:color w:val="D32B1E"/>
          <w:sz w:val="18"/>
          <w:szCs w:val="18"/>
        </w:rPr>
        <w:t xml:space="preserve">the </w:t>
      </w:r>
      <w:r w:rsidR="007E45B4" w:rsidRPr="000B5229">
        <w:rPr>
          <w:color w:val="D32B1E"/>
          <w:sz w:val="18"/>
          <w:szCs w:val="18"/>
        </w:rPr>
        <w:t>Twelfth Imam</w:t>
      </w:r>
      <w:r>
        <w:rPr>
          <w:color w:val="D32B1E"/>
          <w:sz w:val="18"/>
          <w:szCs w:val="18"/>
        </w:rPr>
        <w:t>; the Qa</w:t>
      </w:r>
      <w:r w:rsidR="00EC7C92">
        <w:rPr>
          <w:color w:val="D32B1E"/>
          <w:sz w:val="18"/>
          <w:szCs w:val="18"/>
        </w:rPr>
        <w:t>’</w:t>
      </w:r>
      <w:r>
        <w:rPr>
          <w:color w:val="D32B1E"/>
          <w:sz w:val="18"/>
          <w:szCs w:val="18"/>
        </w:rPr>
        <w:t>im</w:t>
      </w:r>
    </w:p>
    <w:p w14:paraId="089AFCD9" w14:textId="1F00B865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Night of Power (Laylat al-Qadr)</w:t>
      </w:r>
    </w:p>
    <w:p w14:paraId="03126E23" w14:textId="77777777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pilgrimage [Hajj] in Islam</w:t>
      </w:r>
    </w:p>
    <w:p w14:paraId="2162E78E" w14:textId="6C4D142E" w:rsidR="00C1053B" w:rsidRPr="000B5229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imagery in the Qur</w:t>
      </w:r>
      <w:r w:rsidR="00EC7C92">
        <w:rPr>
          <w:color w:val="D32B1E"/>
          <w:sz w:val="18"/>
          <w:szCs w:val="18"/>
        </w:rPr>
        <w:t>’</w:t>
      </w:r>
      <w:r w:rsidR="00131002">
        <w:rPr>
          <w:color w:val="D32B1E"/>
          <w:sz w:val="18"/>
          <w:szCs w:val="18"/>
        </w:rPr>
        <w:t>a</w:t>
      </w:r>
      <w:r w:rsidRPr="000B5229">
        <w:rPr>
          <w:color w:val="D32B1E"/>
          <w:sz w:val="18"/>
          <w:szCs w:val="18"/>
        </w:rPr>
        <w:t>n</w:t>
      </w:r>
    </w:p>
    <w:p w14:paraId="3AF931CD" w14:textId="77777777" w:rsidR="00D8037F" w:rsidRPr="000B5229" w:rsidRDefault="00D8037F" w:rsidP="00D8037F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veiling [hijab]</w:t>
      </w:r>
    </w:p>
    <w:p w14:paraId="17D88E99" w14:textId="77777777" w:rsidR="00C1053B" w:rsidRDefault="00C1053B" w:rsidP="00C1053B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Jabulqa and Jabarsa</w:t>
      </w:r>
    </w:p>
    <w:p w14:paraId="44AC75B9" w14:textId="09CBBDFD" w:rsidR="00357937" w:rsidRPr="000B5229" w:rsidRDefault="00AA650E" w:rsidP="00357937">
      <w:pPr>
        <w:spacing w:after="0"/>
        <w:rPr>
          <w:color w:val="D32B1E"/>
          <w:sz w:val="18"/>
          <w:szCs w:val="18"/>
        </w:rPr>
      </w:pPr>
      <w:r>
        <w:rPr>
          <w:color w:val="D32B1E"/>
          <w:sz w:val="18"/>
          <w:szCs w:val="18"/>
        </w:rPr>
        <w:t>S</w:t>
      </w:r>
      <w:r w:rsidR="00357937" w:rsidRPr="000B5229">
        <w:rPr>
          <w:color w:val="D32B1E"/>
          <w:sz w:val="18"/>
          <w:szCs w:val="18"/>
        </w:rPr>
        <w:t>eal of the Prophets</w:t>
      </w:r>
    </w:p>
    <w:p w14:paraId="06B4AA0E" w14:textId="3FF51D11" w:rsidR="00357937" w:rsidRPr="000B5229" w:rsidRDefault="00357937" w:rsidP="00357937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corruption and decline of Islam; of the Shi</w:t>
      </w:r>
      <w:r w:rsidR="00EC7C92">
        <w:rPr>
          <w:color w:val="D32B1E"/>
          <w:sz w:val="18"/>
          <w:szCs w:val="18"/>
        </w:rPr>
        <w:t>’</w:t>
      </w:r>
      <w:r w:rsidRPr="000B5229">
        <w:rPr>
          <w:color w:val="D32B1E"/>
          <w:sz w:val="18"/>
          <w:szCs w:val="18"/>
        </w:rPr>
        <w:t>ih</w:t>
      </w:r>
    </w:p>
    <w:p w14:paraId="2DC3B88D" w14:textId="4ED84B2A" w:rsidR="00B46BE8" w:rsidRPr="000B5229" w:rsidRDefault="00B46BE8" w:rsidP="00B46BE8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Shaykh</w:t>
      </w:r>
      <w:r w:rsidR="00131002">
        <w:rPr>
          <w:color w:val="D32B1E"/>
          <w:sz w:val="18"/>
          <w:szCs w:val="18"/>
        </w:rPr>
        <w:t>i</w:t>
      </w:r>
      <w:r w:rsidRPr="000B5229">
        <w:rPr>
          <w:color w:val="D32B1E"/>
          <w:sz w:val="18"/>
          <w:szCs w:val="18"/>
        </w:rPr>
        <w:t>s</w:t>
      </w:r>
    </w:p>
    <w:p w14:paraId="3E61BE2A" w14:textId="77777777" w:rsidR="00B46BE8" w:rsidRPr="000B5229" w:rsidRDefault="00B46BE8" w:rsidP="00B46BE8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Theosophy</w:t>
      </w:r>
    </w:p>
    <w:p w14:paraId="7123FF7A" w14:textId="77777777" w:rsidR="00C1053B" w:rsidRPr="000B5229" w:rsidRDefault="00C1053B" w:rsidP="00C1053B">
      <w:pPr>
        <w:spacing w:after="0"/>
        <w:rPr>
          <w:sz w:val="18"/>
          <w:szCs w:val="18"/>
        </w:rPr>
      </w:pPr>
    </w:p>
    <w:p w14:paraId="0D0CD366" w14:textId="77777777" w:rsidR="00C1053B" w:rsidRPr="0018113D" w:rsidRDefault="00C1053B" w:rsidP="00C1053B">
      <w:pPr>
        <w:spacing w:after="0"/>
        <w:jc w:val="center"/>
        <w:rPr>
          <w:rFonts w:cs="Calibri"/>
          <w:color w:val="DB6917"/>
          <w:sz w:val="22"/>
          <w:szCs w:val="22"/>
        </w:rPr>
      </w:pPr>
      <w:r w:rsidRPr="0018113D">
        <w:rPr>
          <w:rFonts w:cs="Calibri"/>
          <w:smallCaps/>
          <w:color w:val="DB6917"/>
          <w:sz w:val="22"/>
          <w:szCs w:val="22"/>
        </w:rPr>
        <w:t>V.B.  The Central Figures; events of their ministries</w:t>
      </w:r>
    </w:p>
    <w:p w14:paraId="4016AF12" w14:textId="77777777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</w:p>
    <w:p w14:paraId="4147162A" w14:textId="77777777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twin Manifestations</w:t>
      </w:r>
    </w:p>
    <w:p w14:paraId="5F2A0DD1" w14:textId="52ADFAA5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796EB4">
        <w:rPr>
          <w:color w:val="DB6917"/>
          <w:sz w:val="18"/>
          <w:szCs w:val="18"/>
        </w:rPr>
        <w:t>the B</w:t>
      </w:r>
      <w:r w:rsidR="00131002">
        <w:rPr>
          <w:color w:val="DB6917"/>
          <w:sz w:val="18"/>
          <w:szCs w:val="18"/>
        </w:rPr>
        <w:t>a</w:t>
      </w:r>
      <w:r w:rsidRPr="00796EB4">
        <w:rPr>
          <w:color w:val="DB6917"/>
          <w:sz w:val="18"/>
          <w:szCs w:val="18"/>
        </w:rPr>
        <w:t>b/the Primal Point</w:t>
      </w:r>
      <w:r w:rsidR="00796EB4" w:rsidRPr="00796EB4">
        <w:rPr>
          <w:color w:val="DB6917"/>
          <w:sz w:val="18"/>
          <w:szCs w:val="18"/>
        </w:rPr>
        <w:t>; station and claims of the B</w:t>
      </w:r>
      <w:r w:rsidR="00131002">
        <w:rPr>
          <w:color w:val="DB6917"/>
          <w:sz w:val="18"/>
          <w:szCs w:val="18"/>
        </w:rPr>
        <w:t>a</w:t>
      </w:r>
      <w:r w:rsidR="00796EB4" w:rsidRPr="00796EB4">
        <w:rPr>
          <w:color w:val="DB6917"/>
          <w:sz w:val="18"/>
          <w:szCs w:val="18"/>
        </w:rPr>
        <w:t>b</w:t>
      </w:r>
    </w:p>
    <w:p w14:paraId="47B9F1EA" w14:textId="70639D95" w:rsidR="00610A9B" w:rsidRPr="000B5229" w:rsidRDefault="00610A9B" w:rsidP="00610A9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events in the life and ministry of the B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b</w:t>
      </w:r>
    </w:p>
    <w:p w14:paraId="452AF0D3" w14:textId="1D648738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Declaration/advent of the B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b</w:t>
      </w:r>
    </w:p>
    <w:p w14:paraId="00D1DF46" w14:textId="1BE09589" w:rsidR="00610A9B" w:rsidRPr="000B5229" w:rsidRDefault="00610A9B" w:rsidP="00610A9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the Bay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n</w:t>
      </w:r>
      <w:r>
        <w:rPr>
          <w:color w:val="DB6917"/>
          <w:sz w:val="18"/>
          <w:szCs w:val="18"/>
        </w:rPr>
        <w:t>, its laws and their abrogation</w:t>
      </w:r>
    </w:p>
    <w:p w14:paraId="246E2D6C" w14:textId="77777777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conference of Badasht</w:t>
      </w:r>
    </w:p>
    <w:p w14:paraId="31D15F01" w14:textId="43B0727F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martyrdom of the B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b</w:t>
      </w:r>
    </w:p>
    <w:p w14:paraId="483669E0" w14:textId="27063CD5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sacred remains/burial of the B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b</w:t>
      </w:r>
    </w:p>
    <w:p w14:paraId="0A8145C6" w14:textId="77777777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Letters of the Living</w:t>
      </w:r>
    </w:p>
    <w:p w14:paraId="38E48F52" w14:textId="06C37F5E" w:rsidR="00332A28" w:rsidRPr="000B5229" w:rsidRDefault="00332A28" w:rsidP="00332A28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Tahirih [Qurratu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l-‘Ayn]</w:t>
      </w:r>
    </w:p>
    <w:p w14:paraId="335B0073" w14:textId="77777777" w:rsidR="00332A28" w:rsidRPr="000B5229" w:rsidRDefault="00332A28" w:rsidP="00332A28">
      <w:pPr>
        <w:spacing w:after="0"/>
        <w:rPr>
          <w:color w:val="DB6917"/>
          <w:sz w:val="18"/>
          <w:szCs w:val="18"/>
          <w:rtl/>
        </w:rPr>
      </w:pPr>
      <w:r w:rsidRPr="000B5229">
        <w:rPr>
          <w:color w:val="DB6917"/>
          <w:sz w:val="18"/>
          <w:szCs w:val="18"/>
        </w:rPr>
        <w:t>Quddus</w:t>
      </w:r>
    </w:p>
    <w:p w14:paraId="02EA8DBD" w14:textId="5D1700C0" w:rsidR="00EB37F4" w:rsidRPr="00072233" w:rsidRDefault="00C1053B" w:rsidP="008C3C35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He Whom God Shall Make Manifest; the B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b and 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h</w:t>
      </w:r>
    </w:p>
    <w:p w14:paraId="607F45D0" w14:textId="70C92372" w:rsidR="003061F4" w:rsidRPr="000B5229" w:rsidRDefault="00C1053B" w:rsidP="00D1536E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h</w:t>
      </w:r>
    </w:p>
    <w:p w14:paraId="56C9F285" w14:textId="257A45AC" w:rsidR="00C1053B" w:rsidRPr="000B5229" w:rsidRDefault="00512662" w:rsidP="00C1053B">
      <w:pPr>
        <w:spacing w:after="0"/>
        <w:rPr>
          <w:color w:val="DB6917"/>
          <w:sz w:val="18"/>
          <w:szCs w:val="18"/>
        </w:rPr>
      </w:pPr>
      <w:r>
        <w:rPr>
          <w:color w:val="DB6917"/>
          <w:sz w:val="18"/>
          <w:szCs w:val="18"/>
        </w:rPr>
        <w:t xml:space="preserve">early years; early ministry </w:t>
      </w:r>
      <w:r w:rsidR="00C1053B" w:rsidRPr="000B5229">
        <w:rPr>
          <w:color w:val="DB6917"/>
          <w:sz w:val="18"/>
          <w:szCs w:val="18"/>
        </w:rPr>
        <w:t>of 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="00C1053B" w:rsidRPr="000B5229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="00C1053B" w:rsidRPr="000B5229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="00C1053B" w:rsidRPr="000B5229">
        <w:rPr>
          <w:color w:val="DB6917"/>
          <w:sz w:val="18"/>
          <w:szCs w:val="18"/>
        </w:rPr>
        <w:t>h</w:t>
      </w:r>
    </w:p>
    <w:p w14:paraId="1C69B947" w14:textId="5D326831" w:rsidR="00C1053B" w:rsidRPr="000B5229" w:rsidRDefault="0021279A" w:rsidP="00C1053B">
      <w:pPr>
        <w:spacing w:after="0"/>
        <w:rPr>
          <w:color w:val="DB6917"/>
          <w:sz w:val="18"/>
          <w:szCs w:val="18"/>
        </w:rPr>
      </w:pPr>
      <w:r>
        <w:rPr>
          <w:color w:val="DB6917"/>
          <w:sz w:val="18"/>
          <w:szCs w:val="18"/>
        </w:rPr>
        <w:t>i</w:t>
      </w:r>
      <w:r w:rsidR="00C1053B" w:rsidRPr="000B5229">
        <w:rPr>
          <w:color w:val="DB6917"/>
          <w:sz w:val="18"/>
          <w:szCs w:val="18"/>
        </w:rPr>
        <w:t>ncarceration of 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="00C1053B" w:rsidRPr="000B5229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="00C1053B" w:rsidRPr="000B5229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="00C1053B" w:rsidRPr="000B5229">
        <w:rPr>
          <w:color w:val="DB6917"/>
          <w:sz w:val="18"/>
          <w:szCs w:val="18"/>
        </w:rPr>
        <w:t>h in Siyah Chal</w:t>
      </w:r>
    </w:p>
    <w:p w14:paraId="1EF58DEB" w14:textId="3E95950F" w:rsidR="00C1053B" w:rsidRPr="00072233" w:rsidRDefault="00730908" w:rsidP="00C1053B">
      <w:pPr>
        <w:spacing w:after="0"/>
        <w:rPr>
          <w:color w:val="DB6917"/>
          <w:sz w:val="18"/>
          <w:szCs w:val="18"/>
        </w:rPr>
      </w:pPr>
      <w:r w:rsidRPr="00730908">
        <w:rPr>
          <w:color w:val="DB6917"/>
          <w:sz w:val="18"/>
          <w:szCs w:val="18"/>
        </w:rPr>
        <w:t>b</w:t>
      </w:r>
      <w:r w:rsidR="00C1053B" w:rsidRPr="00730908">
        <w:rPr>
          <w:color w:val="DB6917"/>
          <w:sz w:val="18"/>
          <w:szCs w:val="18"/>
        </w:rPr>
        <w:t>anishments of 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="00C1053B" w:rsidRPr="00730908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="00C1053B" w:rsidRPr="00730908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="00C1053B" w:rsidRPr="00730908">
        <w:rPr>
          <w:color w:val="DB6917"/>
          <w:sz w:val="18"/>
          <w:szCs w:val="18"/>
        </w:rPr>
        <w:t>h</w:t>
      </w:r>
    </w:p>
    <w:p w14:paraId="4D5241E5" w14:textId="726489C3" w:rsidR="00C1053B" w:rsidRPr="000B5229" w:rsidRDefault="00730908" w:rsidP="00C1053B">
      <w:pPr>
        <w:spacing w:after="0"/>
        <w:rPr>
          <w:color w:val="DB6917"/>
          <w:sz w:val="18"/>
          <w:szCs w:val="18"/>
        </w:rPr>
      </w:pPr>
      <w:r w:rsidRPr="00730908">
        <w:rPr>
          <w:color w:val="DB6917"/>
          <w:sz w:val="18"/>
          <w:szCs w:val="18"/>
        </w:rPr>
        <w:t>banishment to; life in Baghdad</w:t>
      </w:r>
    </w:p>
    <w:p w14:paraId="67B6B9A4" w14:textId="6642978B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h in Sulaymaniyyih</w:t>
      </w:r>
    </w:p>
    <w:p w14:paraId="67FCC568" w14:textId="42CE1D86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Declaration of 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h</w:t>
      </w:r>
    </w:p>
    <w:p w14:paraId="672E1825" w14:textId="556ECC6C" w:rsidR="00C1053B" w:rsidRPr="00154704" w:rsidRDefault="00154704" w:rsidP="00C1053B">
      <w:pPr>
        <w:spacing w:after="0"/>
        <w:rPr>
          <w:color w:val="DB6917"/>
          <w:sz w:val="18"/>
          <w:szCs w:val="18"/>
        </w:rPr>
      </w:pPr>
      <w:r w:rsidRPr="00154704">
        <w:rPr>
          <w:color w:val="DB6917"/>
          <w:sz w:val="18"/>
          <w:szCs w:val="18"/>
        </w:rPr>
        <w:t>b</w:t>
      </w:r>
      <w:r w:rsidR="00C1053B" w:rsidRPr="00154704">
        <w:rPr>
          <w:color w:val="DB6917"/>
          <w:sz w:val="18"/>
          <w:szCs w:val="18"/>
        </w:rPr>
        <w:t xml:space="preserve">anishment </w:t>
      </w:r>
      <w:r w:rsidRPr="00154704">
        <w:rPr>
          <w:color w:val="DB6917"/>
          <w:sz w:val="18"/>
          <w:szCs w:val="18"/>
        </w:rPr>
        <w:t xml:space="preserve">to; life in </w:t>
      </w:r>
      <w:r w:rsidR="00C1053B" w:rsidRPr="00154704">
        <w:rPr>
          <w:color w:val="DB6917"/>
          <w:sz w:val="18"/>
          <w:szCs w:val="18"/>
        </w:rPr>
        <w:t>Constantinople</w:t>
      </w:r>
    </w:p>
    <w:p w14:paraId="6E613CD3" w14:textId="5A4CA4DB" w:rsidR="00C1053B" w:rsidRPr="000B5229" w:rsidRDefault="00154704" w:rsidP="00C1053B">
      <w:pPr>
        <w:spacing w:after="0"/>
        <w:rPr>
          <w:color w:val="DB6917"/>
          <w:sz w:val="18"/>
          <w:szCs w:val="18"/>
        </w:rPr>
      </w:pPr>
      <w:r w:rsidRPr="00154704">
        <w:rPr>
          <w:color w:val="DB6917"/>
          <w:sz w:val="18"/>
          <w:szCs w:val="18"/>
        </w:rPr>
        <w:lastRenderedPageBreak/>
        <w:t>b</w:t>
      </w:r>
      <w:r w:rsidR="00C1053B" w:rsidRPr="00154704">
        <w:rPr>
          <w:color w:val="DB6917"/>
          <w:sz w:val="18"/>
          <w:szCs w:val="18"/>
        </w:rPr>
        <w:t>anishment to</w:t>
      </w:r>
      <w:r w:rsidRPr="00154704">
        <w:rPr>
          <w:color w:val="DB6917"/>
          <w:sz w:val="18"/>
          <w:szCs w:val="18"/>
        </w:rPr>
        <w:t>; life in</w:t>
      </w:r>
      <w:r w:rsidR="00C1053B" w:rsidRPr="00154704">
        <w:rPr>
          <w:color w:val="DB6917"/>
          <w:sz w:val="18"/>
          <w:szCs w:val="18"/>
        </w:rPr>
        <w:t xml:space="preserve"> Adrianople</w:t>
      </w:r>
    </w:p>
    <w:p w14:paraId="23674E62" w14:textId="5B344812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 xml:space="preserve">rebellion </w:t>
      </w:r>
      <w:r w:rsidR="00E16F7A">
        <w:rPr>
          <w:color w:val="DB6917"/>
          <w:sz w:val="18"/>
          <w:szCs w:val="18"/>
        </w:rPr>
        <w:t xml:space="preserve">and misdeeds </w:t>
      </w:r>
      <w:r w:rsidRPr="000B5229">
        <w:rPr>
          <w:color w:val="DB6917"/>
          <w:sz w:val="18"/>
          <w:szCs w:val="18"/>
        </w:rPr>
        <w:t>of Mirza Yahya</w:t>
      </w:r>
      <w:r w:rsidR="00FA4EB4">
        <w:rPr>
          <w:color w:val="DB6917"/>
          <w:sz w:val="18"/>
          <w:szCs w:val="18"/>
        </w:rPr>
        <w:t>; the Azalis</w:t>
      </w:r>
    </w:p>
    <w:p w14:paraId="074B0DB3" w14:textId="77777777" w:rsidR="004A7F96" w:rsidRDefault="004A7F96" w:rsidP="004A7F96">
      <w:pPr>
        <w:spacing w:after="0"/>
        <w:rPr>
          <w:color w:val="DB6917"/>
          <w:sz w:val="18"/>
          <w:szCs w:val="18"/>
        </w:rPr>
      </w:pPr>
      <w:r w:rsidRPr="003F627B">
        <w:rPr>
          <w:color w:val="DB6917"/>
          <w:sz w:val="18"/>
          <w:szCs w:val="18"/>
        </w:rPr>
        <w:t>rejection by the people of the Bayan</w:t>
      </w:r>
    </w:p>
    <w:p w14:paraId="4D36D673" w14:textId="188841B1" w:rsidR="00C1053B" w:rsidRPr="000B5229" w:rsidRDefault="00154704" w:rsidP="00C1053B">
      <w:pPr>
        <w:spacing w:after="0"/>
        <w:rPr>
          <w:color w:val="DB6917"/>
          <w:sz w:val="18"/>
          <w:szCs w:val="18"/>
        </w:rPr>
      </w:pPr>
      <w:r w:rsidRPr="00154704">
        <w:rPr>
          <w:color w:val="DB6917"/>
          <w:sz w:val="18"/>
          <w:szCs w:val="18"/>
        </w:rPr>
        <w:t>b</w:t>
      </w:r>
      <w:r w:rsidR="00C1053B" w:rsidRPr="00154704">
        <w:rPr>
          <w:color w:val="DB6917"/>
          <w:sz w:val="18"/>
          <w:szCs w:val="18"/>
        </w:rPr>
        <w:t>anishment to; life in ‘Akka</w:t>
      </w:r>
    </w:p>
    <w:p w14:paraId="322DC6B8" w14:textId="77777777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Mount Carmel</w:t>
      </w:r>
    </w:p>
    <w:p w14:paraId="212D487A" w14:textId="18C989F9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Ascension of Bah</w:t>
      </w:r>
      <w:r w:rsidR="00131002">
        <w:rPr>
          <w:color w:val="DB6917"/>
          <w:sz w:val="18"/>
          <w:szCs w:val="18"/>
        </w:rPr>
        <w:t>a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ll</w:t>
      </w:r>
      <w:r w:rsidR="00131002">
        <w:rPr>
          <w:color w:val="DB6917"/>
          <w:sz w:val="18"/>
          <w:szCs w:val="18"/>
        </w:rPr>
        <w:t>a</w:t>
      </w:r>
      <w:r w:rsidRPr="000B5229">
        <w:rPr>
          <w:color w:val="DB6917"/>
          <w:sz w:val="18"/>
          <w:szCs w:val="18"/>
        </w:rPr>
        <w:t>h</w:t>
      </w:r>
    </w:p>
    <w:p w14:paraId="7646B089" w14:textId="64459B6B" w:rsidR="00C1053B" w:rsidRPr="000B5229" w:rsidRDefault="002612F4" w:rsidP="00C1053B">
      <w:pPr>
        <w:spacing w:after="0"/>
        <w:rPr>
          <w:color w:val="DB6917"/>
          <w:sz w:val="18"/>
          <w:szCs w:val="18"/>
        </w:rPr>
      </w:pPr>
      <w:r>
        <w:rPr>
          <w:color w:val="DB6917"/>
          <w:sz w:val="18"/>
          <w:szCs w:val="18"/>
        </w:rPr>
        <w:t>station/mission/</w:t>
      </w:r>
      <w:r w:rsidR="00C1053B" w:rsidRPr="000B5229">
        <w:rPr>
          <w:color w:val="DB6917"/>
          <w:sz w:val="18"/>
          <w:szCs w:val="18"/>
        </w:rPr>
        <w:t>authority of Abdu</w:t>
      </w:r>
      <w:r w:rsidR="00EC7C92">
        <w:rPr>
          <w:color w:val="DB6917"/>
          <w:sz w:val="18"/>
          <w:szCs w:val="18"/>
        </w:rPr>
        <w:t>’</w:t>
      </w:r>
      <w:r w:rsidR="00C1053B" w:rsidRPr="000B5229">
        <w:rPr>
          <w:color w:val="DB6917"/>
          <w:sz w:val="18"/>
          <w:szCs w:val="18"/>
        </w:rPr>
        <w:t>l-Bah</w:t>
      </w:r>
      <w:r w:rsidR="00131002">
        <w:rPr>
          <w:color w:val="DB6917"/>
          <w:sz w:val="18"/>
          <w:szCs w:val="18"/>
        </w:rPr>
        <w:t>a</w:t>
      </w:r>
    </w:p>
    <w:p w14:paraId="10EF653E" w14:textId="0660EA14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autobiographical account/narrative of Abdu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l-Bah</w:t>
      </w:r>
      <w:r w:rsidR="00131002">
        <w:rPr>
          <w:color w:val="DB6917"/>
          <w:sz w:val="18"/>
          <w:szCs w:val="18"/>
        </w:rPr>
        <w:t>a</w:t>
      </w:r>
    </w:p>
    <w:p w14:paraId="4B0BBD89" w14:textId="6A64A035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youth and pre-ministry of Abdu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l-Bah</w:t>
      </w:r>
      <w:r w:rsidR="00131002">
        <w:rPr>
          <w:color w:val="DB6917"/>
          <w:sz w:val="18"/>
          <w:szCs w:val="18"/>
        </w:rPr>
        <w:t>a</w:t>
      </w:r>
    </w:p>
    <w:p w14:paraId="6D70606D" w14:textId="77777777" w:rsidR="00EA4D40" w:rsidRPr="00072233" w:rsidRDefault="00EA4D40" w:rsidP="00EA4D40">
      <w:pPr>
        <w:spacing w:after="0"/>
        <w:rPr>
          <w:color w:val="DB6917"/>
          <w:sz w:val="18"/>
          <w:szCs w:val="18"/>
        </w:rPr>
      </w:pPr>
      <w:r w:rsidRPr="00072233">
        <w:rPr>
          <w:color w:val="DB6917"/>
          <w:sz w:val="18"/>
          <w:szCs w:val="18"/>
        </w:rPr>
        <w:t>Ottoman commissions of investigation</w:t>
      </w:r>
    </w:p>
    <w:p w14:paraId="4F14BEB1" w14:textId="77777777" w:rsidR="00EA4D40" w:rsidRPr="00072233" w:rsidRDefault="00EA4D40" w:rsidP="00EA4D40">
      <w:pPr>
        <w:spacing w:after="0"/>
        <w:rPr>
          <w:color w:val="DB6917"/>
          <w:sz w:val="18"/>
          <w:szCs w:val="18"/>
        </w:rPr>
      </w:pPr>
      <w:r w:rsidRPr="00072233">
        <w:rPr>
          <w:color w:val="DB6917"/>
          <w:sz w:val="18"/>
          <w:szCs w:val="18"/>
        </w:rPr>
        <w:t>constitutional revolution in Iran</w:t>
      </w:r>
    </w:p>
    <w:p w14:paraId="2AF46DF0" w14:textId="40624A05" w:rsidR="00C1053B" w:rsidRPr="000B5229" w:rsidRDefault="00C1053B" w:rsidP="00C1053B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travels to Egypt by Abdu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l-Bah</w:t>
      </w:r>
      <w:r w:rsidR="00131002">
        <w:rPr>
          <w:color w:val="DB6917"/>
          <w:sz w:val="18"/>
          <w:szCs w:val="18"/>
        </w:rPr>
        <w:t>a</w:t>
      </w:r>
    </w:p>
    <w:p w14:paraId="4971F834" w14:textId="3AAD9744" w:rsidR="00C1053B" w:rsidRDefault="00C1053B" w:rsidP="00E270C7">
      <w:pPr>
        <w:spacing w:after="0"/>
        <w:rPr>
          <w:color w:val="DB6917"/>
          <w:sz w:val="18"/>
          <w:szCs w:val="18"/>
        </w:rPr>
      </w:pPr>
      <w:r w:rsidRPr="000B5229">
        <w:rPr>
          <w:color w:val="DB6917"/>
          <w:sz w:val="18"/>
          <w:szCs w:val="18"/>
        </w:rPr>
        <w:t>travels to the West by Abdu</w:t>
      </w:r>
      <w:r w:rsidR="00EC7C92">
        <w:rPr>
          <w:color w:val="DB6917"/>
          <w:sz w:val="18"/>
          <w:szCs w:val="18"/>
        </w:rPr>
        <w:t>’</w:t>
      </w:r>
      <w:r w:rsidRPr="000B5229">
        <w:rPr>
          <w:color w:val="DB6917"/>
          <w:sz w:val="18"/>
          <w:szCs w:val="18"/>
        </w:rPr>
        <w:t>l-Bah</w:t>
      </w:r>
      <w:r w:rsidR="00131002">
        <w:rPr>
          <w:color w:val="DB6917"/>
          <w:sz w:val="18"/>
          <w:szCs w:val="18"/>
        </w:rPr>
        <w:t>a</w:t>
      </w:r>
    </w:p>
    <w:p w14:paraId="344BBBFB" w14:textId="26F5689D" w:rsidR="00C1053B" w:rsidRPr="000B5229" w:rsidRDefault="00F24026" w:rsidP="00C1053B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587764E6" w14:textId="77777777" w:rsidR="00C1053B" w:rsidRPr="0018113D" w:rsidRDefault="00C1053B" w:rsidP="00C1053B">
      <w:pPr>
        <w:spacing w:after="0"/>
        <w:jc w:val="center"/>
        <w:rPr>
          <w:rFonts w:cs="Calibri"/>
          <w:color w:val="CC9900"/>
          <w:sz w:val="22"/>
          <w:szCs w:val="22"/>
        </w:rPr>
      </w:pPr>
      <w:r w:rsidRPr="0018113D">
        <w:rPr>
          <w:rFonts w:cs="Calibri"/>
          <w:smallCaps/>
          <w:color w:val="CC9900"/>
          <w:sz w:val="22"/>
          <w:szCs w:val="22"/>
        </w:rPr>
        <w:t>V.C.  Present and future world order; crisis and victory</w:t>
      </w:r>
    </w:p>
    <w:p w14:paraId="7766A7CA" w14:textId="77777777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</w:p>
    <w:p w14:paraId="383FE13A" w14:textId="5E76B03E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two kinds of civilization</w:t>
      </w:r>
      <w:r w:rsidR="00CA0CC5">
        <w:rPr>
          <w:color w:val="CC9900"/>
          <w:sz w:val="18"/>
          <w:szCs w:val="18"/>
        </w:rPr>
        <w:t>;</w:t>
      </w:r>
      <w:r w:rsidRPr="000B5229">
        <w:rPr>
          <w:color w:val="CC9900"/>
          <w:sz w:val="18"/>
          <w:szCs w:val="18"/>
        </w:rPr>
        <w:t xml:space="preserve"> material and spiritual civilization</w:t>
      </w:r>
    </w:p>
    <w:p w14:paraId="05B036D4" w14:textId="77777777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progress and the continual ascent of material civilization</w:t>
      </w:r>
    </w:p>
    <w:p w14:paraId="6F67C7F9" w14:textId="38CD186E" w:rsidR="00790D1A" w:rsidRPr="000B5229" w:rsidRDefault="00790D1A" w:rsidP="00790D1A">
      <w:pPr>
        <w:spacing w:after="0"/>
        <w:rPr>
          <w:color w:val="A6A6A6" w:themeColor="background1" w:themeShade="A6"/>
          <w:sz w:val="18"/>
          <w:szCs w:val="18"/>
        </w:rPr>
      </w:pPr>
      <w:r w:rsidRPr="000B5229">
        <w:rPr>
          <w:color w:val="A6A6A6" w:themeColor="background1" w:themeShade="A6"/>
          <w:sz w:val="18"/>
          <w:szCs w:val="18"/>
        </w:rPr>
        <w:t>materialism</w:t>
      </w:r>
      <w:r>
        <w:rPr>
          <w:color w:val="A6A6A6" w:themeColor="background1" w:themeShade="A6"/>
          <w:sz w:val="18"/>
          <w:szCs w:val="18"/>
        </w:rPr>
        <w:t>; material vs. spiritual civilization</w:t>
      </w:r>
    </w:p>
    <w:p w14:paraId="6C01761A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East and West</w:t>
      </w:r>
      <w:r>
        <w:rPr>
          <w:color w:val="CC9900"/>
          <w:sz w:val="18"/>
          <w:szCs w:val="18"/>
        </w:rPr>
        <w:t xml:space="preserve">; communication between </w:t>
      </w:r>
      <w:r w:rsidRPr="000B5229">
        <w:rPr>
          <w:color w:val="CC9900"/>
          <w:sz w:val="18"/>
          <w:szCs w:val="18"/>
        </w:rPr>
        <w:t>East and West</w:t>
      </w:r>
    </w:p>
    <w:p w14:paraId="0F1CBB42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praise of Western values/culture</w:t>
      </w:r>
    </w:p>
    <w:p w14:paraId="5C489789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critique of Western values/culture</w:t>
      </w:r>
    </w:p>
    <w:p w14:paraId="67EA4453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praise of Eastern values/culture</w:t>
      </w:r>
    </w:p>
    <w:p w14:paraId="214C1106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critique of Eastern values/culture</w:t>
      </w:r>
    </w:p>
    <w:p w14:paraId="543424CD" w14:textId="3CB50A1E" w:rsidR="00C1053B" w:rsidRPr="00B60950" w:rsidRDefault="00C1053B" w:rsidP="00C1053B">
      <w:pPr>
        <w:spacing w:after="0"/>
        <w:rPr>
          <w:color w:val="CC9900"/>
          <w:sz w:val="18"/>
          <w:szCs w:val="18"/>
        </w:rPr>
      </w:pPr>
      <w:r w:rsidRPr="00B60950">
        <w:rPr>
          <w:color w:val="CC9900"/>
          <w:sz w:val="18"/>
          <w:szCs w:val="18"/>
        </w:rPr>
        <w:t xml:space="preserve">forces of light and darkness; </w:t>
      </w:r>
      <w:r w:rsidR="00B60950" w:rsidRPr="00B60950">
        <w:rPr>
          <w:color w:val="CC9900"/>
          <w:sz w:val="18"/>
          <w:szCs w:val="18"/>
        </w:rPr>
        <w:t>integration and disintegration</w:t>
      </w:r>
    </w:p>
    <w:p w14:paraId="6312CC14" w14:textId="77777777" w:rsidR="007C05AB" w:rsidRPr="000B5229" w:rsidRDefault="007C05AB" w:rsidP="007C05A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war and peace</w:t>
      </w:r>
    </w:p>
    <w:p w14:paraId="5C4B5EDA" w14:textId="77777777" w:rsidR="007C05AB" w:rsidRPr="000B5229" w:rsidRDefault="007C05AB" w:rsidP="007C05AB">
      <w:pPr>
        <w:spacing w:after="0"/>
        <w:rPr>
          <w:color w:val="CC9900"/>
          <w:sz w:val="18"/>
          <w:szCs w:val="18"/>
        </w:rPr>
      </w:pPr>
      <w:r w:rsidRPr="00FE7FBB">
        <w:rPr>
          <w:color w:val="CC9900"/>
          <w:sz w:val="18"/>
          <w:szCs w:val="18"/>
        </w:rPr>
        <w:t>present and future calamities; war; universal convulsion</w:t>
      </w:r>
    </w:p>
    <w:p w14:paraId="5282AC62" w14:textId="77777777" w:rsidR="007C05AB" w:rsidRPr="000B5229" w:rsidRDefault="007C05AB" w:rsidP="007C05AB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 xml:space="preserve">corruption </w:t>
      </w:r>
      <w:r>
        <w:rPr>
          <w:color w:val="7E1510"/>
          <w:sz w:val="18"/>
          <w:szCs w:val="18"/>
        </w:rPr>
        <w:t>and renewal; abandoning religious dogmas</w:t>
      </w:r>
    </w:p>
    <w:p w14:paraId="28839D30" w14:textId="7E35EA18" w:rsidR="007C05AB" w:rsidRDefault="007C05AB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heedlessness and ignorance of the people</w:t>
      </w:r>
    </w:p>
    <w:p w14:paraId="25F34064" w14:textId="77777777" w:rsidR="007C05AB" w:rsidRDefault="007C05AB" w:rsidP="007C05AB">
      <w:pPr>
        <w:spacing w:after="0"/>
        <w:rPr>
          <w:color w:val="CC9900"/>
          <w:sz w:val="18"/>
          <w:szCs w:val="18"/>
        </w:rPr>
      </w:pPr>
    </w:p>
    <w:p w14:paraId="7A2FE4D0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greatness and influence of the Cause; of this Day</w:t>
      </w:r>
    </w:p>
    <w:p w14:paraId="1A69F414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spiritual springtime</w:t>
      </w:r>
    </w:p>
    <w:p w14:paraId="6DC5681F" w14:textId="77777777" w:rsidR="00313F7E" w:rsidRDefault="00313F7E" w:rsidP="00313F7E">
      <w:pPr>
        <w:spacing w:after="0"/>
        <w:rPr>
          <w:color w:val="7E1510"/>
          <w:sz w:val="18"/>
          <w:szCs w:val="18"/>
        </w:rPr>
      </w:pPr>
      <w:r w:rsidRPr="000B5229">
        <w:rPr>
          <w:color w:val="7E1510"/>
          <w:sz w:val="18"/>
          <w:szCs w:val="18"/>
        </w:rPr>
        <w:t>teachings as spirit of the age</w:t>
      </w:r>
    </w:p>
    <w:p w14:paraId="49386AB1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defending the Faith; protecting the Cause; apologetics</w:t>
      </w:r>
    </w:p>
    <w:p w14:paraId="1461E4D7" w14:textId="77777777" w:rsidR="00313F7E" w:rsidRPr="00A72ED7" w:rsidRDefault="00313F7E" w:rsidP="00313F7E">
      <w:pPr>
        <w:spacing w:after="0"/>
        <w:rPr>
          <w:color w:val="CC9900"/>
          <w:sz w:val="18"/>
          <w:szCs w:val="18"/>
        </w:rPr>
      </w:pPr>
      <w:r w:rsidRPr="00A72ED7">
        <w:rPr>
          <w:color w:val="CC9900"/>
          <w:sz w:val="18"/>
          <w:szCs w:val="18"/>
        </w:rPr>
        <w:t>growth of the Cause</w:t>
      </w:r>
    </w:p>
    <w:p w14:paraId="0A94CC19" w14:textId="77777777" w:rsidR="00313F7E" w:rsidRPr="00A72ED7" w:rsidRDefault="00313F7E" w:rsidP="00313F7E">
      <w:pPr>
        <w:spacing w:after="0"/>
        <w:rPr>
          <w:color w:val="CC9900"/>
          <w:sz w:val="18"/>
          <w:szCs w:val="18"/>
        </w:rPr>
      </w:pPr>
      <w:r w:rsidRPr="00313F7E">
        <w:rPr>
          <w:color w:val="CC9900"/>
          <w:sz w:val="18"/>
          <w:szCs w:val="18"/>
          <w:highlight w:val="lightGray"/>
        </w:rPr>
        <w:t>growth and progress is gradual and according to capacity</w:t>
      </w:r>
    </w:p>
    <w:p w14:paraId="09669335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entry by troops</w:t>
      </w:r>
    </w:p>
    <w:p w14:paraId="3F2A0D9A" w14:textId="77777777" w:rsidR="00313F7E" w:rsidRPr="00941087" w:rsidRDefault="00313F7E" w:rsidP="00313F7E">
      <w:pPr>
        <w:spacing w:after="0"/>
        <w:rPr>
          <w:color w:val="CC9900"/>
          <w:sz w:val="18"/>
          <w:szCs w:val="18"/>
        </w:rPr>
      </w:pPr>
      <w:r w:rsidRPr="00941087">
        <w:rPr>
          <w:color w:val="CC9900"/>
          <w:sz w:val="18"/>
          <w:szCs w:val="18"/>
        </w:rPr>
        <w:t>principles of the Faith adopted democratically; not imposed</w:t>
      </w:r>
    </w:p>
    <w:p w14:paraId="24E628F7" w14:textId="61FC5F05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B60950">
        <w:rPr>
          <w:color w:val="CC9900"/>
          <w:sz w:val="18"/>
          <w:szCs w:val="18"/>
        </w:rPr>
        <w:t xml:space="preserve">universal peace; world </w:t>
      </w:r>
      <w:r w:rsidR="00B60950" w:rsidRPr="00B60950">
        <w:rPr>
          <w:color w:val="CC9900"/>
          <w:sz w:val="18"/>
          <w:szCs w:val="18"/>
        </w:rPr>
        <w:t>unity</w:t>
      </w:r>
    </w:p>
    <w:p w14:paraId="1EF52798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the Lesser Peace and the Most Great Peace</w:t>
      </w:r>
    </w:p>
    <w:p w14:paraId="3DFCADCA" w14:textId="77777777" w:rsidR="00313F7E" w:rsidRPr="00941087" w:rsidRDefault="00313F7E" w:rsidP="00313F7E">
      <w:pPr>
        <w:spacing w:after="0"/>
        <w:rPr>
          <w:color w:val="CC9900"/>
          <w:sz w:val="18"/>
          <w:szCs w:val="18"/>
        </w:rPr>
      </w:pPr>
      <w:r w:rsidRPr="00941087">
        <w:rPr>
          <w:color w:val="CC9900"/>
          <w:sz w:val="18"/>
          <w:szCs w:val="18"/>
        </w:rPr>
        <w:t>acting according to the exigencies of the day</w:t>
      </w:r>
      <w:r>
        <w:rPr>
          <w:color w:val="CC9900"/>
          <w:sz w:val="18"/>
          <w:szCs w:val="18"/>
        </w:rPr>
        <w:t>; pragmatism</w:t>
      </w:r>
    </w:p>
    <w:p w14:paraId="21A3E15F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unity of governments; political unity</w:t>
      </w:r>
    </w:p>
    <w:p w14:paraId="2709BBD3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means of establishment of future civilization</w:t>
      </w:r>
    </w:p>
    <w:p w14:paraId="3B775DFA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present and future expansion of arts and sciences; of technology</w:t>
      </w:r>
    </w:p>
    <w:p w14:paraId="6D5D0EDE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spiritualization of humanity in the future; a new race of men</w:t>
      </w:r>
    </w:p>
    <w:p w14:paraId="26104CB1" w14:textId="77777777" w:rsidR="00313F7E" w:rsidRPr="000B5229" w:rsidRDefault="00313F7E" w:rsidP="00313F7E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coming-of-age/maturity of mankind</w:t>
      </w:r>
    </w:p>
    <w:p w14:paraId="07C23F29" w14:textId="77777777" w:rsidR="007C05AB" w:rsidRDefault="007C05AB" w:rsidP="000122FB">
      <w:pPr>
        <w:spacing w:after="0"/>
        <w:rPr>
          <w:color w:val="00B050"/>
          <w:sz w:val="18"/>
          <w:szCs w:val="18"/>
        </w:rPr>
      </w:pPr>
    </w:p>
    <w:p w14:paraId="7FA8148B" w14:textId="5C3210FA" w:rsidR="000122FB" w:rsidRDefault="000122FB" w:rsidP="000122FB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>critiques of capitalism, communism, socialism</w:t>
      </w:r>
    </w:p>
    <w:p w14:paraId="0849A8FC" w14:textId="77777777" w:rsidR="00D53CBA" w:rsidRDefault="00D53CBA" w:rsidP="00D53CBA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labor and management; labor relations</w:t>
      </w:r>
      <w:r>
        <w:rPr>
          <w:color w:val="CC9900"/>
          <w:sz w:val="18"/>
          <w:szCs w:val="18"/>
        </w:rPr>
        <w:t>; profit sharing</w:t>
      </w:r>
    </w:p>
    <w:p w14:paraId="02CDBED9" w14:textId="4D5827B7" w:rsidR="00D53CBA" w:rsidRPr="000B5229" w:rsidRDefault="00D53CBA" w:rsidP="00D53CBA">
      <w:pPr>
        <w:spacing w:after="0"/>
        <w:rPr>
          <w:color w:val="00B050"/>
          <w:sz w:val="18"/>
          <w:szCs w:val="18"/>
        </w:rPr>
      </w:pPr>
      <w:r w:rsidRPr="00D53CBA">
        <w:rPr>
          <w:color w:val="00B050"/>
          <w:sz w:val="18"/>
          <w:szCs w:val="18"/>
        </w:rPr>
        <w:t>the economic problem and its solution</w:t>
      </w:r>
      <w:r>
        <w:rPr>
          <w:color w:val="00B050"/>
          <w:sz w:val="18"/>
          <w:szCs w:val="18"/>
        </w:rPr>
        <w:t>; voluntary giving</w:t>
      </w:r>
    </w:p>
    <w:p w14:paraId="6CEEEAF0" w14:textId="77777777" w:rsidR="00EB37F4" w:rsidRPr="00941087" w:rsidRDefault="00EB37F4" w:rsidP="00EB37F4">
      <w:pPr>
        <w:spacing w:after="0"/>
        <w:rPr>
          <w:color w:val="CC9900"/>
          <w:sz w:val="18"/>
          <w:szCs w:val="18"/>
        </w:rPr>
      </w:pPr>
      <w:r w:rsidRPr="00941087">
        <w:rPr>
          <w:color w:val="CC9900"/>
          <w:sz w:val="18"/>
          <w:szCs w:val="18"/>
        </w:rPr>
        <w:t>promotion of commerce and industry</w:t>
      </w:r>
    </w:p>
    <w:p w14:paraId="705558DD" w14:textId="77777777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relationship between government and people</w:t>
      </w:r>
    </w:p>
    <w:p w14:paraId="406270B9" w14:textId="77777777" w:rsidR="009C6FCA" w:rsidRPr="000B5229" w:rsidRDefault="009C6FCA" w:rsidP="009C6FCA">
      <w:pPr>
        <w:spacing w:after="0"/>
        <w:rPr>
          <w:color w:val="00B050"/>
          <w:sz w:val="18"/>
          <w:szCs w:val="18"/>
        </w:rPr>
      </w:pPr>
      <w:r w:rsidRPr="000B5229">
        <w:rPr>
          <w:color w:val="00B050"/>
          <w:sz w:val="18"/>
          <w:szCs w:val="18"/>
        </w:rPr>
        <w:t xml:space="preserve">obedience to and respect for </w:t>
      </w:r>
      <w:r>
        <w:rPr>
          <w:color w:val="00B050"/>
          <w:sz w:val="18"/>
          <w:szCs w:val="18"/>
        </w:rPr>
        <w:t xml:space="preserve">government </w:t>
      </w:r>
      <w:r w:rsidRPr="000B5229">
        <w:rPr>
          <w:color w:val="00B050"/>
          <w:sz w:val="18"/>
          <w:szCs w:val="18"/>
        </w:rPr>
        <w:t>authority</w:t>
      </w:r>
    </w:p>
    <w:p w14:paraId="7699B135" w14:textId="4D438840" w:rsidR="009A1941" w:rsidRDefault="009A1941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00B050"/>
          <w:sz w:val="18"/>
          <w:szCs w:val="18"/>
        </w:rPr>
        <w:t>reward and punishment</w:t>
      </w:r>
    </w:p>
    <w:p w14:paraId="153F0C4D" w14:textId="5D789930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nationalism; love of country</w:t>
      </w:r>
    </w:p>
    <w:p w14:paraId="2EC79CBF" w14:textId="77777777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status of kings; future of monarchy</w:t>
      </w:r>
    </w:p>
    <w:p w14:paraId="3AD51CC2" w14:textId="77777777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parliaments; constitutional government</w:t>
      </w:r>
    </w:p>
    <w:p w14:paraId="1CBD225C" w14:textId="77777777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executive government; power of execution</w:t>
      </w:r>
    </w:p>
    <w:p w14:paraId="5E1421B0" w14:textId="20F8626D" w:rsidR="000523D2" w:rsidRDefault="000523D2" w:rsidP="00C1053B">
      <w:pPr>
        <w:spacing w:after="0"/>
        <w:rPr>
          <w:color w:val="CC9900"/>
          <w:sz w:val="18"/>
          <w:szCs w:val="18"/>
        </w:rPr>
      </w:pPr>
      <w:r>
        <w:rPr>
          <w:color w:val="CC9900"/>
          <w:sz w:val="18"/>
          <w:szCs w:val="18"/>
        </w:rPr>
        <w:t>church and state in the future</w:t>
      </w:r>
    </w:p>
    <w:p w14:paraId="1EDBDBC5" w14:textId="7A8F148B" w:rsidR="00C1053B" w:rsidRPr="000B5229" w:rsidRDefault="00C1053B" w:rsidP="00C1053B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civil courts</w:t>
      </w:r>
    </w:p>
    <w:p w14:paraId="17A0E4E6" w14:textId="77777777" w:rsidR="00EB37F4" w:rsidRPr="000B5229" w:rsidRDefault="00EB37F4" w:rsidP="00EB37F4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supreme tribunal</w:t>
      </w:r>
    </w:p>
    <w:p w14:paraId="4DBEFEFA" w14:textId="77777777" w:rsidR="00313F7E" w:rsidRDefault="00313F7E" w:rsidP="00DF6A93">
      <w:pPr>
        <w:spacing w:after="0"/>
        <w:rPr>
          <w:color w:val="CC9900"/>
          <w:sz w:val="18"/>
          <w:szCs w:val="18"/>
        </w:rPr>
      </w:pPr>
    </w:p>
    <w:p w14:paraId="024A28C3" w14:textId="65C81D82" w:rsidR="00313F7E" w:rsidRDefault="00313F7E" w:rsidP="00313F7E">
      <w:pPr>
        <w:spacing w:after="0"/>
        <w:rPr>
          <w:color w:val="CC9900"/>
          <w:sz w:val="18"/>
          <w:szCs w:val="18"/>
        </w:rPr>
      </w:pPr>
      <w:r>
        <w:rPr>
          <w:sz w:val="18"/>
          <w:szCs w:val="18"/>
        </w:rPr>
        <w:t>past</w:t>
      </w:r>
      <w:r w:rsidRPr="000B5229">
        <w:rPr>
          <w:sz w:val="18"/>
          <w:szCs w:val="18"/>
        </w:rPr>
        <w:t>, present and future of Iran</w:t>
      </w:r>
    </w:p>
    <w:p w14:paraId="26A11B58" w14:textId="38F5EE2D" w:rsidR="00DF6A93" w:rsidRPr="000B5229" w:rsidRDefault="00DF6A93" w:rsidP="00DF6A93">
      <w:pPr>
        <w:spacing w:after="0"/>
        <w:rPr>
          <w:color w:val="CC9900"/>
          <w:sz w:val="18"/>
          <w:szCs w:val="18"/>
        </w:rPr>
      </w:pPr>
      <w:r w:rsidRPr="000B5229">
        <w:rPr>
          <w:color w:val="CC9900"/>
          <w:sz w:val="18"/>
          <w:szCs w:val="18"/>
        </w:rPr>
        <w:t>future of Haifa; of the Holy Land</w:t>
      </w:r>
    </w:p>
    <w:p w14:paraId="6B8FB491" w14:textId="77777777" w:rsidR="00BB6612" w:rsidRPr="000B5229" w:rsidRDefault="00BB6612" w:rsidP="00BB6612">
      <w:pPr>
        <w:spacing w:after="0"/>
        <w:rPr>
          <w:color w:val="D32B1E"/>
          <w:sz w:val="18"/>
          <w:szCs w:val="18"/>
        </w:rPr>
      </w:pPr>
      <w:r w:rsidRPr="000B5229">
        <w:rPr>
          <w:color w:val="D32B1E"/>
          <w:sz w:val="18"/>
          <w:szCs w:val="18"/>
        </w:rPr>
        <w:t>the Adamic cycle and the Baha'i cycle</w:t>
      </w:r>
    </w:p>
    <w:p w14:paraId="280A4817" w14:textId="47936D49" w:rsidR="00C1053B" w:rsidRDefault="00DF6A93" w:rsidP="004076B6">
      <w:pPr>
        <w:spacing w:after="0"/>
        <w:rPr>
          <w:color w:val="CC9900"/>
          <w:sz w:val="18"/>
          <w:szCs w:val="18"/>
        </w:rPr>
      </w:pPr>
      <w:r w:rsidRPr="00DF6A93">
        <w:rPr>
          <w:color w:val="CC9900"/>
          <w:sz w:val="18"/>
          <w:szCs w:val="18"/>
        </w:rPr>
        <w:t>duration of the Baha'i cycle; future divine revelations</w:t>
      </w:r>
    </w:p>
    <w:p w14:paraId="0567CE8A" w14:textId="24F5C20A" w:rsidR="00425022" w:rsidRDefault="00425022" w:rsidP="007A1EF3">
      <w:pPr>
        <w:spacing w:after="0"/>
      </w:pPr>
    </w:p>
    <w:sectPr w:rsidR="00425022" w:rsidSect="00484748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3B"/>
    <w:rsid w:val="000029AA"/>
    <w:rsid w:val="00007315"/>
    <w:rsid w:val="000122FB"/>
    <w:rsid w:val="00014D4E"/>
    <w:rsid w:val="000178EC"/>
    <w:rsid w:val="00024A7E"/>
    <w:rsid w:val="000254D5"/>
    <w:rsid w:val="000412FC"/>
    <w:rsid w:val="000427CC"/>
    <w:rsid w:val="0004463D"/>
    <w:rsid w:val="000469AC"/>
    <w:rsid w:val="00046F80"/>
    <w:rsid w:val="000523D2"/>
    <w:rsid w:val="000539AB"/>
    <w:rsid w:val="0005580C"/>
    <w:rsid w:val="00056815"/>
    <w:rsid w:val="00061ED3"/>
    <w:rsid w:val="000657F6"/>
    <w:rsid w:val="00067D88"/>
    <w:rsid w:val="00072233"/>
    <w:rsid w:val="00074633"/>
    <w:rsid w:val="0008035C"/>
    <w:rsid w:val="000806C1"/>
    <w:rsid w:val="00085806"/>
    <w:rsid w:val="000867CA"/>
    <w:rsid w:val="00093F03"/>
    <w:rsid w:val="000977AF"/>
    <w:rsid w:val="000A749F"/>
    <w:rsid w:val="000B22D1"/>
    <w:rsid w:val="000B2C04"/>
    <w:rsid w:val="000B4DB4"/>
    <w:rsid w:val="000C23E5"/>
    <w:rsid w:val="000C4CE5"/>
    <w:rsid w:val="000D5F34"/>
    <w:rsid w:val="000D6BDB"/>
    <w:rsid w:val="000E29FD"/>
    <w:rsid w:val="000E304C"/>
    <w:rsid w:val="000F21DC"/>
    <w:rsid w:val="000F3B28"/>
    <w:rsid w:val="000F4A48"/>
    <w:rsid w:val="001136A8"/>
    <w:rsid w:val="00113903"/>
    <w:rsid w:val="001163AB"/>
    <w:rsid w:val="00124F00"/>
    <w:rsid w:val="0012600D"/>
    <w:rsid w:val="001272C2"/>
    <w:rsid w:val="00127923"/>
    <w:rsid w:val="00131002"/>
    <w:rsid w:val="0013221E"/>
    <w:rsid w:val="001322E8"/>
    <w:rsid w:val="001364B7"/>
    <w:rsid w:val="001441F2"/>
    <w:rsid w:val="00146BC3"/>
    <w:rsid w:val="00150CCB"/>
    <w:rsid w:val="00154704"/>
    <w:rsid w:val="00157009"/>
    <w:rsid w:val="00160B35"/>
    <w:rsid w:val="001654C0"/>
    <w:rsid w:val="001705C8"/>
    <w:rsid w:val="0018113D"/>
    <w:rsid w:val="001816B2"/>
    <w:rsid w:val="001850ED"/>
    <w:rsid w:val="00190D4A"/>
    <w:rsid w:val="00191562"/>
    <w:rsid w:val="00196A6D"/>
    <w:rsid w:val="001B4835"/>
    <w:rsid w:val="001C4CB5"/>
    <w:rsid w:val="001C5562"/>
    <w:rsid w:val="001E1FB3"/>
    <w:rsid w:val="001F202C"/>
    <w:rsid w:val="0020600F"/>
    <w:rsid w:val="0021279A"/>
    <w:rsid w:val="00217351"/>
    <w:rsid w:val="0021752B"/>
    <w:rsid w:val="00222FC2"/>
    <w:rsid w:val="002317FF"/>
    <w:rsid w:val="00231B51"/>
    <w:rsid w:val="00241C33"/>
    <w:rsid w:val="00242676"/>
    <w:rsid w:val="00247FB9"/>
    <w:rsid w:val="00256587"/>
    <w:rsid w:val="002612F4"/>
    <w:rsid w:val="00262B70"/>
    <w:rsid w:val="002653D6"/>
    <w:rsid w:val="00265CF5"/>
    <w:rsid w:val="0027077B"/>
    <w:rsid w:val="00271BEC"/>
    <w:rsid w:val="00273037"/>
    <w:rsid w:val="002743FC"/>
    <w:rsid w:val="00277D2D"/>
    <w:rsid w:val="00282CFB"/>
    <w:rsid w:val="00283E9D"/>
    <w:rsid w:val="00286521"/>
    <w:rsid w:val="0028793F"/>
    <w:rsid w:val="002A089A"/>
    <w:rsid w:val="002A6426"/>
    <w:rsid w:val="002A6F82"/>
    <w:rsid w:val="002B2DFD"/>
    <w:rsid w:val="002C44DA"/>
    <w:rsid w:val="002D30BF"/>
    <w:rsid w:val="002D7055"/>
    <w:rsid w:val="002E28CB"/>
    <w:rsid w:val="002E3E14"/>
    <w:rsid w:val="002E5577"/>
    <w:rsid w:val="002F7198"/>
    <w:rsid w:val="003029C1"/>
    <w:rsid w:val="003061F4"/>
    <w:rsid w:val="00310445"/>
    <w:rsid w:val="0031317C"/>
    <w:rsid w:val="00313F7E"/>
    <w:rsid w:val="00314FB9"/>
    <w:rsid w:val="00316811"/>
    <w:rsid w:val="00332A28"/>
    <w:rsid w:val="00336514"/>
    <w:rsid w:val="0034122C"/>
    <w:rsid w:val="00343CCE"/>
    <w:rsid w:val="0034794F"/>
    <w:rsid w:val="00357937"/>
    <w:rsid w:val="003630EE"/>
    <w:rsid w:val="003678C2"/>
    <w:rsid w:val="0037243C"/>
    <w:rsid w:val="00376707"/>
    <w:rsid w:val="0038442E"/>
    <w:rsid w:val="0038521E"/>
    <w:rsid w:val="00395A3F"/>
    <w:rsid w:val="003A1851"/>
    <w:rsid w:val="003A43CB"/>
    <w:rsid w:val="003A4678"/>
    <w:rsid w:val="003A50F8"/>
    <w:rsid w:val="003A553F"/>
    <w:rsid w:val="003A593F"/>
    <w:rsid w:val="003B6218"/>
    <w:rsid w:val="003C0314"/>
    <w:rsid w:val="003C1482"/>
    <w:rsid w:val="003C58E2"/>
    <w:rsid w:val="003D106E"/>
    <w:rsid w:val="003D3711"/>
    <w:rsid w:val="003D5329"/>
    <w:rsid w:val="003D5A76"/>
    <w:rsid w:val="003D6781"/>
    <w:rsid w:val="003D7CE6"/>
    <w:rsid w:val="003E0A16"/>
    <w:rsid w:val="003E293B"/>
    <w:rsid w:val="003E5658"/>
    <w:rsid w:val="003F0AB9"/>
    <w:rsid w:val="003F33FD"/>
    <w:rsid w:val="003F4350"/>
    <w:rsid w:val="003F505F"/>
    <w:rsid w:val="003F627B"/>
    <w:rsid w:val="00401786"/>
    <w:rsid w:val="004031C0"/>
    <w:rsid w:val="004076B6"/>
    <w:rsid w:val="00410A53"/>
    <w:rsid w:val="004140A3"/>
    <w:rsid w:val="00425022"/>
    <w:rsid w:val="00433151"/>
    <w:rsid w:val="004332A2"/>
    <w:rsid w:val="00444C0F"/>
    <w:rsid w:val="004509AA"/>
    <w:rsid w:val="00452D45"/>
    <w:rsid w:val="00452F15"/>
    <w:rsid w:val="0045547F"/>
    <w:rsid w:val="00463105"/>
    <w:rsid w:val="00473A67"/>
    <w:rsid w:val="00474C79"/>
    <w:rsid w:val="00475DB1"/>
    <w:rsid w:val="004827A0"/>
    <w:rsid w:val="00484748"/>
    <w:rsid w:val="004866D7"/>
    <w:rsid w:val="00495A4C"/>
    <w:rsid w:val="004A47A4"/>
    <w:rsid w:val="004A5E60"/>
    <w:rsid w:val="004A5FB5"/>
    <w:rsid w:val="004A6DD8"/>
    <w:rsid w:val="004A7101"/>
    <w:rsid w:val="004A7F96"/>
    <w:rsid w:val="004B265A"/>
    <w:rsid w:val="004C76CC"/>
    <w:rsid w:val="004F58B6"/>
    <w:rsid w:val="004F66C6"/>
    <w:rsid w:val="00506698"/>
    <w:rsid w:val="005075DC"/>
    <w:rsid w:val="00512662"/>
    <w:rsid w:val="00513CBB"/>
    <w:rsid w:val="005219AE"/>
    <w:rsid w:val="00526C31"/>
    <w:rsid w:val="00532A3E"/>
    <w:rsid w:val="00533BAC"/>
    <w:rsid w:val="005347CD"/>
    <w:rsid w:val="00541C28"/>
    <w:rsid w:val="00545C67"/>
    <w:rsid w:val="00553791"/>
    <w:rsid w:val="0056148B"/>
    <w:rsid w:val="00577997"/>
    <w:rsid w:val="0058279F"/>
    <w:rsid w:val="0058777C"/>
    <w:rsid w:val="00590B74"/>
    <w:rsid w:val="00594102"/>
    <w:rsid w:val="005A6ECC"/>
    <w:rsid w:val="005B13B5"/>
    <w:rsid w:val="005B16C9"/>
    <w:rsid w:val="005B4C16"/>
    <w:rsid w:val="005C072A"/>
    <w:rsid w:val="005C471F"/>
    <w:rsid w:val="005D6DAB"/>
    <w:rsid w:val="005D71D9"/>
    <w:rsid w:val="005E3908"/>
    <w:rsid w:val="005E3DAA"/>
    <w:rsid w:val="005E4057"/>
    <w:rsid w:val="005E5C7A"/>
    <w:rsid w:val="005F0016"/>
    <w:rsid w:val="00610A9B"/>
    <w:rsid w:val="00612164"/>
    <w:rsid w:val="00625A4E"/>
    <w:rsid w:val="00625D60"/>
    <w:rsid w:val="0062720D"/>
    <w:rsid w:val="00630B67"/>
    <w:rsid w:val="00634123"/>
    <w:rsid w:val="006430F2"/>
    <w:rsid w:val="00646FE7"/>
    <w:rsid w:val="006635E2"/>
    <w:rsid w:val="006642D0"/>
    <w:rsid w:val="00680C15"/>
    <w:rsid w:val="00697378"/>
    <w:rsid w:val="00697DB4"/>
    <w:rsid w:val="006A65FF"/>
    <w:rsid w:val="006A666F"/>
    <w:rsid w:val="006C4AB7"/>
    <w:rsid w:val="006C79AF"/>
    <w:rsid w:val="006C7E8F"/>
    <w:rsid w:val="006D3E65"/>
    <w:rsid w:val="006D6F63"/>
    <w:rsid w:val="006D7E8D"/>
    <w:rsid w:val="006F5F2C"/>
    <w:rsid w:val="006F634D"/>
    <w:rsid w:val="00707F1B"/>
    <w:rsid w:val="00713B93"/>
    <w:rsid w:val="00724625"/>
    <w:rsid w:val="00730822"/>
    <w:rsid w:val="00730908"/>
    <w:rsid w:val="00731F9C"/>
    <w:rsid w:val="00732059"/>
    <w:rsid w:val="00742C1C"/>
    <w:rsid w:val="00751C05"/>
    <w:rsid w:val="00756B91"/>
    <w:rsid w:val="00757EC4"/>
    <w:rsid w:val="0076216E"/>
    <w:rsid w:val="00765802"/>
    <w:rsid w:val="00780287"/>
    <w:rsid w:val="00782B4C"/>
    <w:rsid w:val="00790D1A"/>
    <w:rsid w:val="00792B9F"/>
    <w:rsid w:val="00794588"/>
    <w:rsid w:val="00796EB4"/>
    <w:rsid w:val="00797ECF"/>
    <w:rsid w:val="007A07FF"/>
    <w:rsid w:val="007A1EF3"/>
    <w:rsid w:val="007A3F9C"/>
    <w:rsid w:val="007C05AB"/>
    <w:rsid w:val="007E4498"/>
    <w:rsid w:val="007E45B4"/>
    <w:rsid w:val="007E638C"/>
    <w:rsid w:val="00801F8F"/>
    <w:rsid w:val="00805B19"/>
    <w:rsid w:val="008127FF"/>
    <w:rsid w:val="00817D35"/>
    <w:rsid w:val="00855B98"/>
    <w:rsid w:val="00875A4C"/>
    <w:rsid w:val="00884059"/>
    <w:rsid w:val="00885B71"/>
    <w:rsid w:val="008872AF"/>
    <w:rsid w:val="008A205B"/>
    <w:rsid w:val="008A3BC6"/>
    <w:rsid w:val="008A5DF5"/>
    <w:rsid w:val="008B0D32"/>
    <w:rsid w:val="008C3C35"/>
    <w:rsid w:val="008C5F67"/>
    <w:rsid w:val="008E16B6"/>
    <w:rsid w:val="008E192E"/>
    <w:rsid w:val="008E5275"/>
    <w:rsid w:val="008F7B70"/>
    <w:rsid w:val="0090534A"/>
    <w:rsid w:val="0090637C"/>
    <w:rsid w:val="0091562A"/>
    <w:rsid w:val="009162CF"/>
    <w:rsid w:val="00921A2B"/>
    <w:rsid w:val="00924A34"/>
    <w:rsid w:val="00925C91"/>
    <w:rsid w:val="00926E46"/>
    <w:rsid w:val="009431B0"/>
    <w:rsid w:val="009451DC"/>
    <w:rsid w:val="00972551"/>
    <w:rsid w:val="0097284F"/>
    <w:rsid w:val="00977059"/>
    <w:rsid w:val="00980B4B"/>
    <w:rsid w:val="00987157"/>
    <w:rsid w:val="00996A40"/>
    <w:rsid w:val="009974FB"/>
    <w:rsid w:val="009A1941"/>
    <w:rsid w:val="009A44B4"/>
    <w:rsid w:val="009A6F64"/>
    <w:rsid w:val="009B1CF8"/>
    <w:rsid w:val="009C01C5"/>
    <w:rsid w:val="009C36F9"/>
    <w:rsid w:val="009C40DB"/>
    <w:rsid w:val="009C6B72"/>
    <w:rsid w:val="009C6FCA"/>
    <w:rsid w:val="009D1C1E"/>
    <w:rsid w:val="009D3E30"/>
    <w:rsid w:val="009E3B17"/>
    <w:rsid w:val="009E47B5"/>
    <w:rsid w:val="00A06702"/>
    <w:rsid w:val="00A1142C"/>
    <w:rsid w:val="00A12377"/>
    <w:rsid w:val="00A13F1B"/>
    <w:rsid w:val="00A176BE"/>
    <w:rsid w:val="00A240B2"/>
    <w:rsid w:val="00A321D0"/>
    <w:rsid w:val="00A46DB0"/>
    <w:rsid w:val="00A52267"/>
    <w:rsid w:val="00A6498C"/>
    <w:rsid w:val="00A70335"/>
    <w:rsid w:val="00A72ED7"/>
    <w:rsid w:val="00A74E4E"/>
    <w:rsid w:val="00A857AB"/>
    <w:rsid w:val="00A8774F"/>
    <w:rsid w:val="00A90D47"/>
    <w:rsid w:val="00AA3107"/>
    <w:rsid w:val="00AA650E"/>
    <w:rsid w:val="00AB1489"/>
    <w:rsid w:val="00AC4BA4"/>
    <w:rsid w:val="00AD0D02"/>
    <w:rsid w:val="00AD18DD"/>
    <w:rsid w:val="00AD4ADA"/>
    <w:rsid w:val="00AE35CD"/>
    <w:rsid w:val="00AF139E"/>
    <w:rsid w:val="00B012F1"/>
    <w:rsid w:val="00B01E93"/>
    <w:rsid w:val="00B01F20"/>
    <w:rsid w:val="00B037E1"/>
    <w:rsid w:val="00B20F5F"/>
    <w:rsid w:val="00B23092"/>
    <w:rsid w:val="00B309E1"/>
    <w:rsid w:val="00B32495"/>
    <w:rsid w:val="00B45A0C"/>
    <w:rsid w:val="00B46BE8"/>
    <w:rsid w:val="00B502B0"/>
    <w:rsid w:val="00B51FC4"/>
    <w:rsid w:val="00B52A8A"/>
    <w:rsid w:val="00B54A6A"/>
    <w:rsid w:val="00B57661"/>
    <w:rsid w:val="00B6034B"/>
    <w:rsid w:val="00B60950"/>
    <w:rsid w:val="00B72BC0"/>
    <w:rsid w:val="00B74E29"/>
    <w:rsid w:val="00B80C33"/>
    <w:rsid w:val="00B82ADF"/>
    <w:rsid w:val="00B83E06"/>
    <w:rsid w:val="00B84476"/>
    <w:rsid w:val="00B84AA3"/>
    <w:rsid w:val="00B85FFB"/>
    <w:rsid w:val="00B879FB"/>
    <w:rsid w:val="00B90524"/>
    <w:rsid w:val="00B9140E"/>
    <w:rsid w:val="00B95DC7"/>
    <w:rsid w:val="00BA0925"/>
    <w:rsid w:val="00BA7F7F"/>
    <w:rsid w:val="00BB070F"/>
    <w:rsid w:val="00BB6612"/>
    <w:rsid w:val="00BC3632"/>
    <w:rsid w:val="00BC724C"/>
    <w:rsid w:val="00BC7D30"/>
    <w:rsid w:val="00BD6BB1"/>
    <w:rsid w:val="00BE06AB"/>
    <w:rsid w:val="00BE2890"/>
    <w:rsid w:val="00BE28F6"/>
    <w:rsid w:val="00BE6020"/>
    <w:rsid w:val="00BE6279"/>
    <w:rsid w:val="00BE724B"/>
    <w:rsid w:val="00BF3DD0"/>
    <w:rsid w:val="00BF41CE"/>
    <w:rsid w:val="00BF4A4C"/>
    <w:rsid w:val="00BF72D6"/>
    <w:rsid w:val="00C1053B"/>
    <w:rsid w:val="00C21CD0"/>
    <w:rsid w:val="00C234B1"/>
    <w:rsid w:val="00C26E8C"/>
    <w:rsid w:val="00C37AD5"/>
    <w:rsid w:val="00C4025F"/>
    <w:rsid w:val="00C453BB"/>
    <w:rsid w:val="00C522A4"/>
    <w:rsid w:val="00C61406"/>
    <w:rsid w:val="00C71BDD"/>
    <w:rsid w:val="00C74D5F"/>
    <w:rsid w:val="00C84F5D"/>
    <w:rsid w:val="00C92D49"/>
    <w:rsid w:val="00C93AD3"/>
    <w:rsid w:val="00C954DA"/>
    <w:rsid w:val="00CA0CC5"/>
    <w:rsid w:val="00CA19AF"/>
    <w:rsid w:val="00CB0A50"/>
    <w:rsid w:val="00CC1CFC"/>
    <w:rsid w:val="00CC3BC6"/>
    <w:rsid w:val="00CD1D75"/>
    <w:rsid w:val="00CE4741"/>
    <w:rsid w:val="00CF1DCB"/>
    <w:rsid w:val="00CF6B5B"/>
    <w:rsid w:val="00D03E3D"/>
    <w:rsid w:val="00D04FE7"/>
    <w:rsid w:val="00D05532"/>
    <w:rsid w:val="00D1536E"/>
    <w:rsid w:val="00D15418"/>
    <w:rsid w:val="00D315C0"/>
    <w:rsid w:val="00D34593"/>
    <w:rsid w:val="00D53AFC"/>
    <w:rsid w:val="00D53CBA"/>
    <w:rsid w:val="00D54222"/>
    <w:rsid w:val="00D6175A"/>
    <w:rsid w:val="00D6247F"/>
    <w:rsid w:val="00D71D87"/>
    <w:rsid w:val="00D8037F"/>
    <w:rsid w:val="00D839F6"/>
    <w:rsid w:val="00D962DD"/>
    <w:rsid w:val="00D96E16"/>
    <w:rsid w:val="00D97217"/>
    <w:rsid w:val="00DB1114"/>
    <w:rsid w:val="00DB1B05"/>
    <w:rsid w:val="00DB3907"/>
    <w:rsid w:val="00DC2B2E"/>
    <w:rsid w:val="00DC5191"/>
    <w:rsid w:val="00DD669C"/>
    <w:rsid w:val="00DE5D1F"/>
    <w:rsid w:val="00DF00F0"/>
    <w:rsid w:val="00DF1816"/>
    <w:rsid w:val="00DF32F2"/>
    <w:rsid w:val="00DF6A93"/>
    <w:rsid w:val="00E04E6C"/>
    <w:rsid w:val="00E110D3"/>
    <w:rsid w:val="00E16263"/>
    <w:rsid w:val="00E16D5A"/>
    <w:rsid w:val="00E16E00"/>
    <w:rsid w:val="00E16F7A"/>
    <w:rsid w:val="00E201AD"/>
    <w:rsid w:val="00E20641"/>
    <w:rsid w:val="00E270C7"/>
    <w:rsid w:val="00E30F3F"/>
    <w:rsid w:val="00E37F90"/>
    <w:rsid w:val="00E54DAF"/>
    <w:rsid w:val="00E63067"/>
    <w:rsid w:val="00E65AC4"/>
    <w:rsid w:val="00E80641"/>
    <w:rsid w:val="00E831E8"/>
    <w:rsid w:val="00E86E99"/>
    <w:rsid w:val="00E90886"/>
    <w:rsid w:val="00E9169C"/>
    <w:rsid w:val="00EA2112"/>
    <w:rsid w:val="00EA4D40"/>
    <w:rsid w:val="00EB350F"/>
    <w:rsid w:val="00EB37F4"/>
    <w:rsid w:val="00EB3CF7"/>
    <w:rsid w:val="00EB4B10"/>
    <w:rsid w:val="00EC2748"/>
    <w:rsid w:val="00EC466E"/>
    <w:rsid w:val="00EC67F1"/>
    <w:rsid w:val="00EC7C92"/>
    <w:rsid w:val="00ED6500"/>
    <w:rsid w:val="00ED6C3F"/>
    <w:rsid w:val="00EE116F"/>
    <w:rsid w:val="00EF0130"/>
    <w:rsid w:val="00EF675F"/>
    <w:rsid w:val="00EF7EC3"/>
    <w:rsid w:val="00F00385"/>
    <w:rsid w:val="00F00CFE"/>
    <w:rsid w:val="00F02019"/>
    <w:rsid w:val="00F06239"/>
    <w:rsid w:val="00F140ED"/>
    <w:rsid w:val="00F24026"/>
    <w:rsid w:val="00F2590A"/>
    <w:rsid w:val="00F279CC"/>
    <w:rsid w:val="00F32C68"/>
    <w:rsid w:val="00F33CF3"/>
    <w:rsid w:val="00F47500"/>
    <w:rsid w:val="00F570FB"/>
    <w:rsid w:val="00F71E6A"/>
    <w:rsid w:val="00F8337E"/>
    <w:rsid w:val="00F85DEC"/>
    <w:rsid w:val="00F965D0"/>
    <w:rsid w:val="00FA13C4"/>
    <w:rsid w:val="00FA1C1A"/>
    <w:rsid w:val="00FA1F3C"/>
    <w:rsid w:val="00FA2020"/>
    <w:rsid w:val="00FA250B"/>
    <w:rsid w:val="00FA33DC"/>
    <w:rsid w:val="00FA4054"/>
    <w:rsid w:val="00FA4EB4"/>
    <w:rsid w:val="00FB0063"/>
    <w:rsid w:val="00FB3AB9"/>
    <w:rsid w:val="00FB3DE8"/>
    <w:rsid w:val="00FB6470"/>
    <w:rsid w:val="00FB6889"/>
    <w:rsid w:val="00FD2155"/>
    <w:rsid w:val="00FE7FBB"/>
    <w:rsid w:val="00FF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DE4A"/>
  <w15:chartTrackingRefBased/>
  <w15:docId w15:val="{DB70EE6C-06C8-48E7-859D-DF9D37F80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53B"/>
    <w:rPr>
      <w:rFonts w:ascii="Calibri" w:eastAsia="Calibri" w:hAnsi="Calibri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0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0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3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0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3B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05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51985</TotalTime>
  <Pages>7</Pages>
  <Words>3578</Words>
  <Characters>20400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Phelps</dc:creator>
  <cp:keywords/>
  <dc:description/>
  <cp:lastModifiedBy>Steven Phelps</cp:lastModifiedBy>
  <cp:revision>303</cp:revision>
  <dcterms:created xsi:type="dcterms:W3CDTF">2025-03-11T19:58:00Z</dcterms:created>
  <dcterms:modified xsi:type="dcterms:W3CDTF">2025-06-04T05:19:00Z</dcterms:modified>
</cp:coreProperties>
</file>