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0">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1">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2">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3">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4">
      <w:pPr>
        <w:contextualSpacing w:val="0"/>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Project Plan, Team Charter</w:t>
      </w:r>
    </w:p>
    <w:p w:rsidR="00000000" w:rsidDel="00000000" w:rsidP="00000000" w:rsidRDefault="00000000" w:rsidRPr="00000000" w14:paraId="00000005">
      <w:pPr>
        <w:contextualSpacing w:val="0"/>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6">
      <w:pPr>
        <w:contextualSpacing w:val="0"/>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3Park</w:t>
      </w:r>
    </w:p>
    <w:p w:rsidR="00000000" w:rsidDel="00000000" w:rsidP="00000000" w:rsidRDefault="00000000" w:rsidRPr="00000000" w14:paraId="00000007">
      <w:pPr>
        <w:contextualSpacing w:val="0"/>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8">
      <w:pPr>
        <w:contextualSpacing w:val="0"/>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9">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A">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B">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C">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D">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E">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F">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1">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2">
      <w:pPr>
        <w:contextualSpacing w:val="0"/>
        <w:rPr>
          <w:rFonts w:ascii="Frutiger-Light" w:cs="Frutiger-Light" w:eastAsia="Frutiger-Light" w:hAnsi="Frutiger-Light"/>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rPr>
          <w:trHeight w:val="440" w:hRule="atLeast"/>
        </w:trPr>
        <w:tc>
          <w:tcPr/>
          <w:p w:rsidR="00000000" w:rsidDel="00000000" w:rsidP="00000000" w:rsidRDefault="00000000" w:rsidRPr="00000000" w14:paraId="00000013">
            <w:pPr>
              <w:contextualSpacing w:val="0"/>
              <w:rPr>
                <w:rFonts w:ascii="Carme" w:cs="Carme" w:eastAsia="Carme" w:hAnsi="Carme"/>
              </w:rPr>
            </w:pPr>
            <w:r w:rsidDel="00000000" w:rsidR="00000000" w:rsidRPr="00000000">
              <w:rPr>
                <w:rFonts w:ascii="Carme" w:cs="Carme" w:eastAsia="Carme" w:hAnsi="Carme"/>
                <w:rtl w:val="0"/>
              </w:rPr>
              <w:t xml:space="preserve">Industry Partner</w:t>
            </w:r>
          </w:p>
        </w:tc>
        <w:tc>
          <w:tcPr/>
          <w:p w:rsidR="00000000" w:rsidDel="00000000" w:rsidP="00000000" w:rsidRDefault="00000000" w:rsidRPr="00000000" w14:paraId="00000014">
            <w:pPr>
              <w:contextualSpacing w:val="0"/>
              <w:rPr>
                <w:rFonts w:ascii="Frutiger-Light" w:cs="Frutiger-Light" w:eastAsia="Frutiger-Light" w:hAnsi="Frutiger-Light"/>
                <w:sz w:val="40"/>
                <w:szCs w:val="40"/>
              </w:rPr>
            </w:pPr>
            <w:r w:rsidDel="00000000" w:rsidR="00000000" w:rsidRPr="00000000">
              <w:rPr>
                <w:rtl w:val="0"/>
              </w:rPr>
            </w:r>
          </w:p>
        </w:tc>
      </w:tr>
      <w:tr>
        <w:tc>
          <w:tcPr/>
          <w:p w:rsidR="00000000" w:rsidDel="00000000" w:rsidP="00000000" w:rsidRDefault="00000000" w:rsidRPr="00000000" w14:paraId="00000015">
            <w:pPr>
              <w:contextualSpacing w:val="0"/>
              <w:rPr>
                <w:rFonts w:ascii="Carme" w:cs="Carme" w:eastAsia="Carme" w:hAnsi="Carme"/>
              </w:rPr>
            </w:pPr>
            <w:r w:rsidDel="00000000" w:rsidR="00000000" w:rsidRPr="00000000">
              <w:rPr>
                <w:rFonts w:ascii="Carme" w:cs="Carme" w:eastAsia="Carme" w:hAnsi="Carme"/>
                <w:rtl w:val="0"/>
              </w:rPr>
              <w:t xml:space="preserve">Primary Instructor</w:t>
            </w:r>
          </w:p>
        </w:tc>
        <w:tc>
          <w:tcPr/>
          <w:p w:rsidR="00000000" w:rsidDel="00000000" w:rsidP="00000000" w:rsidRDefault="00000000" w:rsidRPr="00000000" w14:paraId="00000016">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Anjana Shah</w:t>
            </w:r>
          </w:p>
        </w:tc>
      </w:tr>
      <w:tr>
        <w:tc>
          <w:tcPr/>
          <w:p w:rsidR="00000000" w:rsidDel="00000000" w:rsidP="00000000" w:rsidRDefault="00000000" w:rsidRPr="00000000" w14:paraId="00000017">
            <w:pPr>
              <w:contextualSpacing w:val="0"/>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8">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Justin Rolnick</w:t>
            </w:r>
          </w:p>
        </w:tc>
      </w:tr>
      <w:tr>
        <w:tc>
          <w:tcPr/>
          <w:p w:rsidR="00000000" w:rsidDel="00000000" w:rsidP="00000000" w:rsidRDefault="00000000" w:rsidRPr="00000000" w14:paraId="00000019">
            <w:pPr>
              <w:contextualSpacing w:val="0"/>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A">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K</w:t>
            </w:r>
            <w:r w:rsidDel="00000000" w:rsidR="00000000" w:rsidRPr="00000000">
              <w:rPr>
                <w:rFonts w:ascii="Arial" w:cs="Arial" w:eastAsia="Arial" w:hAnsi="Arial"/>
                <w:sz w:val="40"/>
                <w:szCs w:val="40"/>
                <w:rtl w:val="0"/>
              </w:rPr>
              <w:t xml:space="preserve">eefe Cha</w:t>
            </w:r>
            <w:r w:rsidDel="00000000" w:rsidR="00000000" w:rsidRPr="00000000">
              <w:rPr>
                <w:rFonts w:ascii="Frutiger-Light" w:cs="Frutiger-Light" w:eastAsia="Frutiger-Light" w:hAnsi="Frutiger-Light"/>
                <w:sz w:val="40"/>
                <w:szCs w:val="40"/>
                <w:rtl w:val="0"/>
              </w:rPr>
              <w:t xml:space="preserve">n</w:t>
            </w:r>
          </w:p>
        </w:tc>
      </w:tr>
      <w:tr>
        <w:tc>
          <w:tcPr/>
          <w:p w:rsidR="00000000" w:rsidDel="00000000" w:rsidP="00000000" w:rsidRDefault="00000000" w:rsidRPr="00000000" w14:paraId="0000001B">
            <w:pPr>
              <w:contextualSpacing w:val="0"/>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C">
            <w:pPr>
              <w:contextualSpacing w:val="0"/>
              <w:rPr>
                <w:rFonts w:ascii="Arial" w:cs="Arial" w:eastAsia="Arial" w:hAnsi="Arial"/>
                <w:sz w:val="40"/>
                <w:szCs w:val="40"/>
              </w:rPr>
            </w:pPr>
            <w:r w:rsidDel="00000000" w:rsidR="00000000" w:rsidRPr="00000000">
              <w:rPr>
                <w:rFonts w:ascii="Arial" w:cs="Arial" w:eastAsia="Arial" w:hAnsi="Arial"/>
                <w:sz w:val="40"/>
                <w:szCs w:val="40"/>
                <w:rtl w:val="0"/>
              </w:rPr>
              <w:t xml:space="preserve">Jeremy Yang</w:t>
            </w:r>
          </w:p>
        </w:tc>
      </w:tr>
      <w:tr>
        <w:tc>
          <w:tcPr/>
          <w:p w:rsidR="00000000" w:rsidDel="00000000" w:rsidP="00000000" w:rsidRDefault="00000000" w:rsidRPr="00000000" w14:paraId="0000001D">
            <w:pPr>
              <w:contextualSpacing w:val="0"/>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E">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Albert Nguyen</w:t>
            </w:r>
          </w:p>
        </w:tc>
      </w:tr>
      <w:tr>
        <w:tc>
          <w:tcPr/>
          <w:p w:rsidR="00000000" w:rsidDel="00000000" w:rsidP="00000000" w:rsidRDefault="00000000" w:rsidRPr="00000000" w14:paraId="0000001F">
            <w:pPr>
              <w:contextualSpacing w:val="0"/>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20">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Lenny Ramroop</w:t>
            </w:r>
          </w:p>
        </w:tc>
      </w:tr>
    </w:tbl>
    <w:p w:rsidR="00000000" w:rsidDel="00000000" w:rsidP="00000000" w:rsidRDefault="00000000" w:rsidRPr="00000000" w14:paraId="00000021">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2">
      <w:pPr>
        <w:contextualSpacing w:val="0"/>
        <w:rPr>
          <w:rFonts w:ascii="Carme" w:cs="Carme" w:eastAsia="Carme" w:hAnsi="Carme"/>
          <w:sz w:val="28"/>
          <w:szCs w:val="28"/>
        </w:rPr>
      </w:pPr>
      <w:r w:rsidDel="00000000" w:rsidR="00000000" w:rsidRPr="00000000">
        <w:rPr>
          <w:rFonts w:ascii="Carme" w:cs="Carme" w:eastAsia="Carme" w:hAnsi="Carme"/>
          <w:sz w:val="28"/>
          <w:szCs w:val="28"/>
          <w:rtl w:val="0"/>
        </w:rPr>
        <w:t xml:space="preserve">Document Revision History</w:t>
      </w:r>
    </w:p>
    <w:p w:rsidR="00000000" w:rsidDel="00000000" w:rsidP="00000000" w:rsidRDefault="00000000" w:rsidRPr="00000000" w14:paraId="00000023">
      <w:pPr>
        <w:contextualSpacing w:val="0"/>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24">
            <w:pPr>
              <w:contextualSpacing w:val="0"/>
              <w:rPr>
                <w:rFonts w:ascii="Carme" w:cs="Carme" w:eastAsia="Carme" w:hAnsi="Carme"/>
              </w:rPr>
            </w:pPr>
            <w:r w:rsidDel="00000000" w:rsidR="00000000" w:rsidRPr="00000000">
              <w:rPr>
                <w:rFonts w:ascii="Carme" w:cs="Carme" w:eastAsia="Carme" w:hAnsi="Carme"/>
                <w:rtl w:val="0"/>
              </w:rPr>
              <w:t xml:space="preserve">Revision #</w:t>
            </w:r>
          </w:p>
        </w:tc>
        <w:tc>
          <w:tcPr/>
          <w:p w:rsidR="00000000" w:rsidDel="00000000" w:rsidP="00000000" w:rsidRDefault="00000000" w:rsidRPr="00000000" w14:paraId="00000025">
            <w:pPr>
              <w:contextualSpacing w:val="0"/>
              <w:rPr>
                <w:rFonts w:ascii="Carme" w:cs="Carme" w:eastAsia="Carme" w:hAnsi="Carme"/>
              </w:rPr>
            </w:pPr>
            <w:r w:rsidDel="00000000" w:rsidR="00000000" w:rsidRPr="00000000">
              <w:rPr>
                <w:rFonts w:ascii="Carme" w:cs="Carme" w:eastAsia="Carme" w:hAnsi="Carme"/>
                <w:rtl w:val="0"/>
              </w:rPr>
              <w:t xml:space="preserve">Date</w:t>
            </w:r>
          </w:p>
        </w:tc>
      </w:tr>
      <w:tr>
        <w:tc>
          <w:tcPr/>
          <w:p w:rsidR="00000000" w:rsidDel="00000000" w:rsidP="00000000" w:rsidRDefault="00000000" w:rsidRPr="00000000" w14:paraId="00000026">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0.1</w:t>
            </w:r>
          </w:p>
        </w:tc>
        <w:tc>
          <w:tcPr/>
          <w:p w:rsidR="00000000" w:rsidDel="00000000" w:rsidP="00000000" w:rsidRDefault="00000000" w:rsidRPr="00000000" w14:paraId="00000027">
            <w:pPr>
              <w:contextualSpacing w:val="0"/>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Oct 13 2017</w:t>
            </w:r>
          </w:p>
        </w:tc>
      </w:tr>
    </w:tbl>
    <w:p w:rsidR="00000000" w:rsidDel="00000000" w:rsidP="00000000" w:rsidRDefault="00000000" w:rsidRPr="00000000" w14:paraId="00000028">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9">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A">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2B">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2C">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2D">
      <w:pPr>
        <w:contextualSpacing w:val="0"/>
        <w:jc w:val="cente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Table of Contents</w:t>
      </w:r>
    </w:p>
    <w:p w:rsidR="00000000" w:rsidDel="00000000" w:rsidP="00000000" w:rsidRDefault="00000000" w:rsidRPr="00000000" w14:paraId="0000002E">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2F">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30">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31">
      <w:pPr>
        <w:contextualSpacing w:val="0"/>
        <w:rPr>
          <w:rFonts w:ascii="Carme" w:cs="Carme" w:eastAsia="Carme" w:hAnsi="Carme"/>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4qp5u8h3vgo">
            <w:r w:rsidDel="00000000" w:rsidR="00000000" w:rsidRPr="00000000">
              <w:rPr>
                <w:b w:val="1"/>
                <w:rtl w:val="0"/>
              </w:rPr>
              <w:t xml:space="preserve">1. Executive Summary</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contextualSpacing w:val="0"/>
            <w:rPr/>
          </w:pPr>
          <w:hyperlink w:anchor="_m9ojo3zh7qn6">
            <w:r w:rsidDel="00000000" w:rsidR="00000000" w:rsidRPr="00000000">
              <w:rPr>
                <w:b w:val="1"/>
                <w:rtl w:val="0"/>
              </w:rPr>
              <w:t xml:space="preserve">2. Project Approvers, Reviews and Distribution List</w:t>
            </w:r>
          </w:hyperlink>
          <w:r w:rsidDel="00000000" w:rsidR="00000000" w:rsidRPr="00000000">
            <w:rPr>
              <w:b w:val="1"/>
              <w:rtl w:val="0"/>
            </w:rPr>
            <w:tab/>
          </w:r>
          <w:r w:rsidDel="00000000" w:rsidR="00000000" w:rsidRPr="00000000">
            <w:fldChar w:fldCharType="begin"/>
            <w:instrText xml:space="preserve"> PAGEREF _m9ojo3zh7qn6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contextualSpacing w:val="0"/>
            <w:rPr/>
          </w:pPr>
          <w:hyperlink w:anchor="_yqycm6j4sfz">
            <w:r w:rsidDel="00000000" w:rsidR="00000000" w:rsidRPr="00000000">
              <w:rPr>
                <w:b w:val="1"/>
                <w:rtl w:val="0"/>
              </w:rPr>
              <w:t xml:space="preserve">3. Scope</w:t>
            </w:r>
          </w:hyperlink>
          <w:r w:rsidDel="00000000" w:rsidR="00000000" w:rsidRPr="00000000">
            <w:rPr>
              <w:b w:val="1"/>
              <w:rtl w:val="0"/>
            </w:rPr>
            <w:tab/>
          </w:r>
          <w:r w:rsidDel="00000000" w:rsidR="00000000" w:rsidRPr="00000000">
            <w:fldChar w:fldCharType="begin"/>
            <w:instrText xml:space="preserve"> PAGEREF _yqycm6j4sfz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contextualSpacing w:val="0"/>
            <w:rPr/>
          </w:pPr>
          <w:hyperlink w:anchor="_d3fwd9z7qna8">
            <w:r w:rsidDel="00000000" w:rsidR="00000000" w:rsidRPr="00000000">
              <w:rPr>
                <w:b w:val="1"/>
                <w:rtl w:val="0"/>
              </w:rPr>
              <w:t xml:space="preserve">4. Deliverables</w:t>
            </w:r>
          </w:hyperlink>
          <w:r w:rsidDel="00000000" w:rsidR="00000000" w:rsidRPr="00000000">
            <w:rPr>
              <w:b w:val="1"/>
              <w:rtl w:val="0"/>
            </w:rPr>
            <w:tab/>
          </w:r>
          <w:r w:rsidDel="00000000" w:rsidR="00000000" w:rsidRPr="00000000">
            <w:fldChar w:fldCharType="begin"/>
            <w:instrText xml:space="preserve"> PAGEREF _d3fwd9z7qna8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contextualSpacing w:val="0"/>
            <w:rPr/>
          </w:pPr>
          <w:hyperlink w:anchor="_2qulqog9apw7">
            <w:r w:rsidDel="00000000" w:rsidR="00000000" w:rsidRPr="00000000">
              <w:rPr>
                <w:b w:val="1"/>
                <w:rtl w:val="0"/>
              </w:rPr>
              <w:t xml:space="preserve">5. Assumptions</w:t>
            </w:r>
          </w:hyperlink>
          <w:r w:rsidDel="00000000" w:rsidR="00000000" w:rsidRPr="00000000">
            <w:rPr>
              <w:b w:val="1"/>
              <w:rtl w:val="0"/>
            </w:rPr>
            <w:tab/>
          </w:r>
          <w:r w:rsidDel="00000000" w:rsidR="00000000" w:rsidRPr="00000000">
            <w:fldChar w:fldCharType="begin"/>
            <w:instrText xml:space="preserve"> PAGEREF _2qulqog9apw7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contextualSpacing w:val="0"/>
            <w:rPr/>
          </w:pPr>
          <w:hyperlink w:anchor="_8epq2repps82">
            <w:r w:rsidDel="00000000" w:rsidR="00000000" w:rsidRPr="00000000">
              <w:rPr>
                <w:b w:val="1"/>
                <w:rtl w:val="0"/>
              </w:rPr>
              <w:t xml:space="preserve">6. Dependencies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contextualSpacing w:val="0"/>
            <w:rPr/>
          </w:pPr>
          <w:hyperlink w:anchor="_xxuv7lqb8rz7">
            <w:r w:rsidDel="00000000" w:rsidR="00000000" w:rsidRPr="00000000">
              <w:rPr>
                <w:b w:val="1"/>
                <w:rtl w:val="0"/>
              </w:rPr>
              <w:t xml:space="preserve">7. Risk Management</w:t>
            </w:r>
          </w:hyperlink>
          <w:r w:rsidDel="00000000" w:rsidR="00000000" w:rsidRPr="00000000">
            <w:rPr>
              <w:b w:val="1"/>
              <w:rtl w:val="0"/>
            </w:rPr>
            <w:tab/>
          </w:r>
          <w:r w:rsidDel="00000000" w:rsidR="00000000" w:rsidRPr="00000000">
            <w:fldChar w:fldCharType="begin"/>
            <w:instrText xml:space="preserve"> PAGEREF _xxuv7lqb8rz7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contextualSpacing w:val="0"/>
            <w:rPr/>
          </w:pPr>
          <w:hyperlink w:anchor="_rkw1w1aqmfm2">
            <w:r w:rsidDel="00000000" w:rsidR="00000000" w:rsidRPr="00000000">
              <w:rPr>
                <w:b w:val="1"/>
                <w:rtl w:val="0"/>
              </w:rPr>
              <w:t xml:space="preserve">8. Communication</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3A">
          <w:pPr>
            <w:tabs>
              <w:tab w:val="right" w:pos="8640"/>
            </w:tabs>
            <w:spacing w:before="200" w:line="240" w:lineRule="auto"/>
            <w:ind w:left="0" w:firstLine="0"/>
            <w:contextualSpacing w:val="0"/>
            <w:rPr/>
          </w:pPr>
          <w:hyperlink w:anchor="_fq3mukik7yda">
            <w:r w:rsidDel="00000000" w:rsidR="00000000" w:rsidRPr="00000000">
              <w:rPr>
                <w:b w:val="1"/>
                <w:rtl w:val="0"/>
              </w:rPr>
              <w:t xml:space="preserve">9. Task Listing (WBS - Work Breakdown Structure)</w:t>
            </w:r>
          </w:hyperlink>
          <w:r w:rsidDel="00000000" w:rsidR="00000000" w:rsidRPr="00000000">
            <w:rPr>
              <w:b w:val="1"/>
              <w:rtl w:val="0"/>
            </w:rPr>
            <w:tab/>
          </w:r>
          <w:r w:rsidDel="00000000" w:rsidR="00000000" w:rsidRPr="00000000">
            <w:fldChar w:fldCharType="begin"/>
            <w:instrText xml:space="preserve"> PAGEREF _fq3mukik7yda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200" w:line="240" w:lineRule="auto"/>
            <w:ind w:left="0" w:firstLine="0"/>
            <w:contextualSpacing w:val="0"/>
            <w:rPr/>
          </w:pPr>
          <w:hyperlink w:anchor="_lgjc6dt8uuev">
            <w:r w:rsidDel="00000000" w:rsidR="00000000" w:rsidRPr="00000000">
              <w:rPr>
                <w:b w:val="1"/>
                <w:rtl w:val="0"/>
              </w:rPr>
              <w:t xml:space="preserve">10. Gantt Chart</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3C">
          <w:pPr>
            <w:tabs>
              <w:tab w:val="right" w:pos="8640"/>
            </w:tabs>
            <w:spacing w:before="200" w:line="240" w:lineRule="auto"/>
            <w:ind w:left="0" w:firstLine="0"/>
            <w:contextualSpacing w:val="0"/>
            <w:rPr/>
          </w:pPr>
          <w:hyperlink w:anchor="_o79chhdan15t">
            <w:r w:rsidDel="00000000" w:rsidR="00000000" w:rsidRPr="00000000">
              <w:rPr>
                <w:b w:val="1"/>
                <w:rtl w:val="0"/>
              </w:rPr>
              <w:t xml:space="preserve">11. Milestones</w:t>
            </w:r>
          </w:hyperlink>
          <w:r w:rsidDel="00000000" w:rsidR="00000000" w:rsidRPr="00000000">
            <w:rPr>
              <w:b w:val="1"/>
              <w:rtl w:val="0"/>
            </w:rPr>
            <w:tab/>
          </w:r>
          <w:r w:rsidDel="00000000" w:rsidR="00000000" w:rsidRPr="00000000">
            <w:fldChar w:fldCharType="begin"/>
            <w:instrText xml:space="preserve"> PAGEREF _o79chhdan15t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200" w:line="240" w:lineRule="auto"/>
            <w:ind w:left="0" w:firstLine="0"/>
            <w:contextualSpacing w:val="0"/>
            <w:rPr/>
          </w:pPr>
          <w:hyperlink w:anchor="_u84bmcmqfg6b">
            <w:r w:rsidDel="00000000" w:rsidR="00000000" w:rsidRPr="00000000">
              <w:rPr>
                <w:b w:val="1"/>
                <w:rtl w:val="0"/>
              </w:rPr>
              <w:t xml:space="preserve">12. RAM – Responsibility Assignment Matrix</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3E">
          <w:pPr>
            <w:tabs>
              <w:tab w:val="right" w:pos="8640"/>
            </w:tabs>
            <w:spacing w:before="200" w:line="240" w:lineRule="auto"/>
            <w:ind w:left="0" w:firstLine="0"/>
            <w:contextualSpacing w:val="0"/>
            <w:rPr/>
          </w:pPr>
          <w:hyperlink w:anchor="_1qpymh3bvh2e">
            <w:r w:rsidDel="00000000" w:rsidR="00000000" w:rsidRPr="00000000">
              <w:rPr>
                <w:b w:val="1"/>
                <w:rtl w:val="0"/>
              </w:rPr>
              <w:t xml:space="preserve">13. Approval</w:t>
            </w:r>
          </w:hyperlink>
          <w:r w:rsidDel="00000000" w:rsidR="00000000" w:rsidRPr="00000000">
            <w:rPr>
              <w:b w:val="1"/>
              <w:rtl w:val="0"/>
            </w:rPr>
            <w:tab/>
          </w:r>
          <w:r w:rsidDel="00000000" w:rsidR="00000000" w:rsidRPr="00000000">
            <w:fldChar w:fldCharType="begin"/>
            <w:instrText xml:space="preserve"> PAGEREF _1qpymh3bvh2e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after="80" w:before="200" w:line="240" w:lineRule="auto"/>
            <w:ind w:left="0" w:firstLine="0"/>
            <w:contextualSpacing w:val="0"/>
            <w:rPr/>
          </w:pPr>
          <w:r w:rsidDel="00000000" w:rsidR="00000000" w:rsidRPr="00000000">
            <w:rPr>
              <w:b w:val="1"/>
              <w:rtl w:val="0"/>
            </w:rPr>
            <w:t xml:space="preserve">14.</w:t>
          </w:r>
          <w:r w:rsidDel="00000000" w:rsidR="00000000" w:rsidRPr="00000000">
            <w:rPr>
              <w:rtl w:val="0"/>
            </w:rPr>
            <w:t xml:space="preserve"> </w:t>
          </w:r>
          <w:hyperlink w:anchor="_s5idar4yfsb6">
            <w:r w:rsidDel="00000000" w:rsidR="00000000" w:rsidRPr="00000000">
              <w:rPr>
                <w:b w:val="1"/>
                <w:rtl w:val="0"/>
              </w:rPr>
              <w:t xml:space="preserve">T</w:t>
            </w:r>
          </w:hyperlink>
          <w:r w:rsidDel="00000000" w:rsidR="00000000" w:rsidRPr="00000000">
            <w:rPr>
              <w:b w:val="1"/>
              <w:rtl w:val="0"/>
            </w:rPr>
            <w:t xml:space="preserve">eam Charter</w:t>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41">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42">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d4qp5u8h3vgo" w:id="2"/>
      <w:bookmarkEnd w:id="2"/>
      <w:r w:rsidDel="00000000" w:rsidR="00000000" w:rsidRPr="00000000">
        <w:br w:type="page"/>
      </w:r>
      <w:r w:rsidDel="00000000" w:rsidR="00000000" w:rsidRPr="00000000">
        <w:rPr>
          <w:rtl w:val="0"/>
        </w:rPr>
        <w:t xml:space="preserve">1. Executive Summary</w:t>
      </w:r>
    </w:p>
    <w:p w:rsidR="00000000" w:rsidDel="00000000" w:rsidP="00000000" w:rsidRDefault="00000000" w:rsidRPr="00000000" w14:paraId="00000044">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4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describes the project to be executed.</w:t>
      </w:r>
    </w:p>
    <w:p w:rsidR="00000000" w:rsidDel="00000000" w:rsidP="00000000" w:rsidRDefault="00000000" w:rsidRPr="00000000" w14:paraId="00000046">
      <w:pPr>
        <w:contextualSpacing w:val="0"/>
        <w:rPr>
          <w:rFonts w:ascii="Frutiger-Light" w:cs="Frutiger-Light" w:eastAsia="Frutiger-Light" w:hAnsi="Frutiger-Light"/>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c>
          <w:tcPr>
            <w:shd w:fill="e6e6e6" w:val="clear"/>
          </w:tcPr>
          <w:p w:rsidR="00000000" w:rsidDel="00000000" w:rsidP="00000000" w:rsidRDefault="00000000" w:rsidRPr="00000000" w14:paraId="0000004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Objective</w:t>
            </w:r>
          </w:p>
        </w:tc>
        <w:tc>
          <w:tcPr/>
          <w:p w:rsidR="00000000" w:rsidDel="00000000" w:rsidP="00000000" w:rsidRDefault="00000000" w:rsidRPr="00000000" w14:paraId="0000004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objective of the application is to assist students and visitors of the Casa Loma campus at George Brown College in finding free/paid parking spaces in the vicinity of the school. </w:t>
            </w:r>
          </w:p>
        </w:tc>
      </w:tr>
      <w:tr>
        <w:tc>
          <w:tcPr>
            <w:shd w:fill="e6e6e6" w:val="clear"/>
          </w:tcPr>
          <w:p w:rsidR="00000000" w:rsidDel="00000000" w:rsidP="00000000" w:rsidRDefault="00000000" w:rsidRPr="00000000" w14:paraId="0000004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Corporate Goals Addressed</w:t>
            </w:r>
          </w:p>
        </w:tc>
        <w:tc>
          <w:tcPr/>
          <w:p w:rsidR="00000000" w:rsidDel="00000000" w:rsidP="00000000" w:rsidRDefault="00000000" w:rsidRPr="00000000" w14:paraId="0000004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corporate goals we wish to attain are to reach roughly 25% of all frequent drivers to the campus. The 3 parking lots for Casa Loma campus contain roughly 600 parking spots, in addition to the street parking in and around the area, so it is a very modest goal from the outset.</w:t>
            </w:r>
          </w:p>
          <w:p w:rsidR="00000000" w:rsidDel="00000000" w:rsidP="00000000" w:rsidRDefault="00000000" w:rsidRPr="00000000" w14:paraId="0000004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 eventually would like to add a budget directly for marketing this application, which would lead to a larger user base.</w:t>
            </w:r>
          </w:p>
        </w:tc>
      </w:tr>
      <w:tr>
        <w:tc>
          <w:tcPr>
            <w:shd w:fill="e6e6e6" w:val="clear"/>
          </w:tcPr>
          <w:p w:rsidR="00000000" w:rsidDel="00000000" w:rsidP="00000000" w:rsidRDefault="00000000" w:rsidRPr="00000000" w14:paraId="0000004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Start Date</w:t>
            </w:r>
          </w:p>
        </w:tc>
        <w:tc>
          <w:tcPr/>
          <w:p w:rsidR="00000000" w:rsidDel="00000000" w:rsidP="00000000" w:rsidRDefault="00000000" w:rsidRPr="00000000" w14:paraId="0000004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 2017</w:t>
            </w:r>
          </w:p>
        </w:tc>
      </w:tr>
      <w:tr>
        <w:tc>
          <w:tcPr>
            <w:shd w:fill="e6e6e6" w:val="clear"/>
          </w:tcPr>
          <w:p w:rsidR="00000000" w:rsidDel="00000000" w:rsidP="00000000" w:rsidRDefault="00000000" w:rsidRPr="00000000" w14:paraId="0000004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End Date</w:t>
            </w:r>
          </w:p>
        </w:tc>
        <w:tc>
          <w:tcPr/>
          <w:p w:rsidR="00000000" w:rsidDel="00000000" w:rsidP="00000000" w:rsidRDefault="00000000" w:rsidRPr="00000000" w14:paraId="0000004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 30, 2018</w:t>
            </w:r>
          </w:p>
        </w:tc>
      </w:tr>
    </w:tbl>
    <w:p w:rsidR="00000000" w:rsidDel="00000000" w:rsidP="00000000" w:rsidRDefault="00000000" w:rsidRPr="00000000" w14:paraId="0000005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1">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m9ojo3zh7qn6" w:id="3"/>
      <w:bookmarkEnd w:id="3"/>
      <w:r w:rsidDel="00000000" w:rsidR="00000000" w:rsidRPr="00000000">
        <w:rPr>
          <w:rtl w:val="0"/>
        </w:rPr>
        <w:t xml:space="preserve">2. Project Approvers, Reviews and Distribution List</w:t>
      </w:r>
    </w:p>
    <w:p w:rsidR="00000000" w:rsidDel="00000000" w:rsidP="00000000" w:rsidRDefault="00000000" w:rsidRPr="00000000" w14:paraId="00000053">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Approvers, reviewers and distribution list</w:t>
      </w:r>
    </w:p>
    <w:p w:rsidR="00000000" w:rsidDel="00000000" w:rsidP="00000000" w:rsidRDefault="00000000" w:rsidRPr="00000000" w14:paraId="00000055">
      <w:pPr>
        <w:contextualSpacing w:val="0"/>
        <w:rPr>
          <w:rFonts w:ascii="Frutiger-Light" w:cs="Frutiger-Light" w:eastAsia="Frutiger-Light" w:hAnsi="Frutiger-Light"/>
        </w:rPr>
      </w:pPr>
      <w:r w:rsidDel="00000000" w:rsidR="00000000" w:rsidRPr="00000000">
        <w:rPr>
          <w:rtl w:val="0"/>
        </w:rPr>
      </w:r>
    </w:p>
    <w:tbl>
      <w:tblPr>
        <w:tblStyle w:val="Table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1770"/>
        <w:gridCol w:w="3930"/>
        <w:gridCol w:w="1590"/>
        <w:tblGridChange w:id="0">
          <w:tblGrid>
            <w:gridCol w:w="1950"/>
            <w:gridCol w:w="1770"/>
            <w:gridCol w:w="3930"/>
            <w:gridCol w:w="1590"/>
          </w:tblGrid>
        </w:tblGridChange>
      </w:tblGrid>
      <w:tr>
        <w:tc>
          <w:tcPr>
            <w:shd w:fill="e6e6e6" w:val="clear"/>
          </w:tcPr>
          <w:p w:rsidR="00000000" w:rsidDel="00000000" w:rsidP="00000000" w:rsidRDefault="00000000" w:rsidRPr="00000000" w14:paraId="0000005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05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05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E-mail</w:t>
            </w:r>
          </w:p>
        </w:tc>
        <w:tc>
          <w:tcPr>
            <w:shd w:fill="e6e6e6" w:val="clear"/>
          </w:tcPr>
          <w:p w:rsidR="00000000" w:rsidDel="00000000" w:rsidP="00000000" w:rsidRDefault="00000000" w:rsidRPr="00000000" w14:paraId="0000005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05A">
            <w:pPr>
              <w:spacing w:after="40" w:before="40" w:lineRule="auto"/>
              <w:contextualSpacing w:val="0"/>
              <w:rPr>
                <w:rFonts w:ascii="Frutiger-Light" w:cs="Frutiger-Light" w:eastAsia="Frutiger-Light" w:hAnsi="Frutiger-Light"/>
              </w:rPr>
            </w:pPr>
            <w:r w:rsidDel="00000000" w:rsidR="00000000" w:rsidRPr="00000000">
              <w:rPr>
                <w:rFonts w:ascii="Arial" w:cs="Arial" w:eastAsia="Arial" w:hAnsi="Arial"/>
                <w:rtl w:val="0"/>
              </w:rPr>
              <w:t xml:space="preserve">Professor, Consultant</w:t>
            </w:r>
            <w:r w:rsidDel="00000000" w:rsidR="00000000" w:rsidRPr="00000000">
              <w:rPr>
                <w:rtl w:val="0"/>
              </w:rPr>
            </w:r>
          </w:p>
        </w:tc>
        <w:tc>
          <w:tcPr/>
          <w:p w:rsidR="00000000" w:rsidDel="00000000" w:rsidP="00000000" w:rsidRDefault="00000000" w:rsidRPr="00000000" w14:paraId="0000005B">
            <w:pPr>
              <w:spacing w:after="40" w:before="40" w:lineRule="auto"/>
              <w:contextualSpacing w:val="0"/>
              <w:rPr>
                <w:rFonts w:ascii="Frutiger-Light" w:cs="Frutiger-Light" w:eastAsia="Frutiger-Light" w:hAnsi="Frutiger-Light"/>
              </w:rPr>
            </w:pPr>
            <w:r w:rsidDel="00000000" w:rsidR="00000000" w:rsidRPr="00000000">
              <w:rPr>
                <w:rFonts w:ascii="Arial" w:cs="Arial" w:eastAsia="Arial" w:hAnsi="Arial"/>
                <w:rtl w:val="0"/>
              </w:rPr>
              <w:t xml:space="preserve">Anjana Shah</w:t>
            </w:r>
            <w:r w:rsidDel="00000000" w:rsidR="00000000" w:rsidRPr="00000000">
              <w:rPr>
                <w:rtl w:val="0"/>
              </w:rPr>
            </w:r>
          </w:p>
        </w:tc>
        <w:tc>
          <w:tcPr/>
          <w:p w:rsidR="00000000" w:rsidDel="00000000" w:rsidP="00000000" w:rsidRDefault="00000000" w:rsidRPr="00000000" w14:paraId="0000005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ashah@georgebrown.ca</w:t>
            </w:r>
          </w:p>
        </w:tc>
        <w:tc>
          <w:tcPr/>
          <w:p w:rsidR="00000000" w:rsidDel="00000000" w:rsidP="00000000" w:rsidRDefault="00000000" w:rsidRPr="00000000" w14:paraId="0000005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r>
        <w:tc>
          <w:tcPr/>
          <w:p w:rsidR="00000000" w:rsidDel="00000000" w:rsidP="00000000" w:rsidRDefault="00000000" w:rsidRPr="00000000" w14:paraId="0000005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Backend Dev</w:t>
            </w:r>
          </w:p>
        </w:tc>
        <w:tc>
          <w:tcPr/>
          <w:p w:rsidR="00000000" w:rsidDel="00000000" w:rsidP="00000000" w:rsidRDefault="00000000" w:rsidRPr="00000000" w14:paraId="0000005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Lenny Ramroop</w:t>
            </w:r>
          </w:p>
        </w:tc>
        <w:tc>
          <w:tcPr/>
          <w:p w:rsidR="00000000" w:rsidDel="00000000" w:rsidP="00000000" w:rsidRDefault="00000000" w:rsidRPr="00000000" w14:paraId="0000006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lakeram.ramroop@georgebrown.ca</w:t>
            </w:r>
          </w:p>
        </w:tc>
        <w:tc>
          <w:tcPr/>
          <w:p w:rsidR="00000000" w:rsidDel="00000000" w:rsidP="00000000" w:rsidRDefault="00000000" w:rsidRPr="00000000" w14:paraId="0000006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r>
        <w:tc>
          <w:tcPr/>
          <w:p w:rsidR="00000000" w:rsidDel="00000000" w:rsidP="00000000" w:rsidRDefault="00000000" w:rsidRPr="00000000" w14:paraId="0000006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Backend Dev</w:t>
            </w:r>
          </w:p>
        </w:tc>
        <w:tc>
          <w:tcPr/>
          <w:p w:rsidR="00000000" w:rsidDel="00000000" w:rsidP="00000000" w:rsidRDefault="00000000" w:rsidRPr="00000000" w14:paraId="0000006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Albert Nguyen</w:t>
            </w:r>
          </w:p>
        </w:tc>
        <w:tc>
          <w:tcPr/>
          <w:p w:rsidR="00000000" w:rsidDel="00000000" w:rsidP="00000000" w:rsidRDefault="00000000" w:rsidRPr="00000000" w14:paraId="0000006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Albert.Nguyen@georgebrown.ca</w:t>
            </w:r>
          </w:p>
        </w:tc>
        <w:tc>
          <w:tcPr/>
          <w:p w:rsidR="00000000" w:rsidDel="00000000" w:rsidP="00000000" w:rsidRDefault="00000000" w:rsidRPr="00000000" w14:paraId="0000006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r>
        <w:tc>
          <w:tcPr/>
          <w:p w:rsidR="00000000" w:rsidDel="00000000" w:rsidP="00000000" w:rsidRDefault="00000000" w:rsidRPr="00000000" w14:paraId="0000006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Database Admin</w:t>
            </w:r>
          </w:p>
        </w:tc>
        <w:tc>
          <w:tcPr/>
          <w:p w:rsidR="00000000" w:rsidDel="00000000" w:rsidP="00000000" w:rsidRDefault="00000000" w:rsidRPr="00000000" w14:paraId="0000006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Jeremy Yang</w:t>
            </w:r>
          </w:p>
        </w:tc>
        <w:tc>
          <w:tcPr/>
          <w:p w:rsidR="00000000" w:rsidDel="00000000" w:rsidP="00000000" w:rsidRDefault="00000000" w:rsidRPr="00000000" w14:paraId="0000006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jeremy.yang@georgebrown.ca</w:t>
            </w:r>
          </w:p>
        </w:tc>
        <w:tc>
          <w:tcPr/>
          <w:p w:rsidR="00000000" w:rsidDel="00000000" w:rsidP="00000000" w:rsidRDefault="00000000" w:rsidRPr="00000000" w14:paraId="0000006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r>
        <w:tc>
          <w:tcPr/>
          <w:p w:rsidR="00000000" w:rsidDel="00000000" w:rsidP="00000000" w:rsidRDefault="00000000" w:rsidRPr="00000000" w14:paraId="0000006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Team Leader , Front End Developer</w:t>
            </w:r>
          </w:p>
        </w:tc>
        <w:tc>
          <w:tcPr/>
          <w:p w:rsidR="00000000" w:rsidDel="00000000" w:rsidP="00000000" w:rsidRDefault="00000000" w:rsidRPr="00000000" w14:paraId="0000006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Justin Rolnick</w:t>
            </w:r>
          </w:p>
        </w:tc>
        <w:tc>
          <w:tcPr/>
          <w:p w:rsidR="00000000" w:rsidDel="00000000" w:rsidP="00000000" w:rsidRDefault="00000000" w:rsidRPr="00000000" w14:paraId="0000006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justin.a.rolnick@gmail.com</w:t>
            </w:r>
          </w:p>
        </w:tc>
        <w:tc>
          <w:tcPr/>
          <w:p w:rsidR="00000000" w:rsidDel="00000000" w:rsidP="00000000" w:rsidRDefault="00000000" w:rsidRPr="00000000" w14:paraId="0000006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r>
        <w:tc>
          <w:tcPr/>
          <w:p w:rsidR="00000000" w:rsidDel="00000000" w:rsidP="00000000" w:rsidRDefault="00000000" w:rsidRPr="00000000" w14:paraId="0000006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Front End Developer</w:t>
            </w:r>
          </w:p>
        </w:tc>
        <w:tc>
          <w:tcPr/>
          <w:p w:rsidR="00000000" w:rsidDel="00000000" w:rsidP="00000000" w:rsidRDefault="00000000" w:rsidRPr="00000000" w14:paraId="0000006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Keefe Chan</w:t>
            </w:r>
          </w:p>
        </w:tc>
        <w:tc>
          <w:tcPr/>
          <w:p w:rsidR="00000000" w:rsidDel="00000000" w:rsidP="00000000" w:rsidRDefault="00000000" w:rsidRPr="00000000" w14:paraId="0000007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keefechan.kc@gmail.com</w:t>
            </w:r>
          </w:p>
        </w:tc>
        <w:tc>
          <w:tcPr/>
          <w:p w:rsidR="00000000" w:rsidDel="00000000" w:rsidP="00000000" w:rsidRDefault="00000000" w:rsidRPr="00000000" w14:paraId="0000007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October 13, 2017</w:t>
            </w:r>
          </w:p>
        </w:tc>
      </w:tr>
    </w:tbl>
    <w:p w:rsidR="00000000" w:rsidDel="00000000" w:rsidP="00000000" w:rsidRDefault="00000000" w:rsidRPr="00000000" w14:paraId="00000072">
      <w:pPr>
        <w:pStyle w:val="Heading1"/>
        <w:contextualSpacing w:val="0"/>
        <w:rPr/>
      </w:pPr>
      <w:bookmarkStart w:colFirst="0" w:colLast="0" w:name="_yqycm6j4sfz" w:id="4"/>
      <w:bookmarkEnd w:id="4"/>
      <w:r w:rsidDel="00000000" w:rsidR="00000000" w:rsidRPr="00000000">
        <w:rPr>
          <w:rtl w:val="0"/>
        </w:rPr>
        <w:t xml:space="preserve">3. Scope</w:t>
      </w:r>
    </w:p>
    <w:p w:rsidR="00000000" w:rsidDel="00000000" w:rsidP="00000000" w:rsidRDefault="00000000" w:rsidRPr="00000000" w14:paraId="00000073">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Define the sum total of all of its products and their requirements or features.</w:t>
      </w:r>
    </w:p>
    <w:p w:rsidR="00000000" w:rsidDel="00000000" w:rsidP="00000000" w:rsidRDefault="00000000" w:rsidRPr="00000000" w14:paraId="00000075">
      <w:pPr>
        <w:contextualSpacing w:val="0"/>
        <w:rPr>
          <w:rFonts w:ascii="Frutiger-Light" w:cs="Frutiger-Light" w:eastAsia="Frutiger-Light" w:hAnsi="Frutiger-Light"/>
        </w:rPr>
      </w:pPr>
      <w:r w:rsidDel="00000000" w:rsidR="00000000" w:rsidRPr="00000000">
        <w:rPr>
          <w:rtl w:val="0"/>
        </w:rPr>
      </w:r>
    </w:p>
    <w:tbl>
      <w:tblPr>
        <w:tblStyle w:val="Table5"/>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245"/>
        <w:tblGridChange w:id="0">
          <w:tblGrid>
            <w:gridCol w:w="4605"/>
            <w:gridCol w:w="4245"/>
          </w:tblGrid>
        </w:tblGridChange>
      </w:tblGrid>
      <w:tr>
        <w:tc>
          <w:tcPr>
            <w:shd w:fill="e6e6e6" w:val="clear"/>
          </w:tcPr>
          <w:p w:rsidR="00000000" w:rsidDel="00000000" w:rsidP="00000000" w:rsidRDefault="00000000" w:rsidRPr="00000000" w14:paraId="0000007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 Scope</w:t>
            </w:r>
          </w:p>
        </w:tc>
        <w:tc>
          <w:tcPr>
            <w:shd w:fill="e6e6e6" w:val="clear"/>
          </w:tcPr>
          <w:p w:rsidR="00000000" w:rsidDel="00000000" w:rsidP="00000000" w:rsidRDefault="00000000" w:rsidRPr="00000000" w14:paraId="0000007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Out of Scope</w:t>
            </w:r>
          </w:p>
        </w:tc>
      </w:tr>
      <w:tr>
        <w:tc>
          <w:tcPr/>
          <w:p w:rsidR="00000000" w:rsidDel="00000000" w:rsidP="00000000" w:rsidRDefault="00000000" w:rsidRPr="00000000" w14:paraId="0000007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Free parking finder</w:t>
            </w:r>
          </w:p>
        </w:tc>
        <w:tc>
          <w:tcPr/>
          <w:p w:rsidR="00000000" w:rsidDel="00000000" w:rsidP="00000000" w:rsidRDefault="00000000" w:rsidRPr="00000000" w14:paraId="0000007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Suggestive History</w:t>
            </w:r>
          </w:p>
        </w:tc>
      </w:tr>
      <w:tr>
        <w:tc>
          <w:tcPr/>
          <w:p w:rsidR="00000000" w:rsidDel="00000000" w:rsidP="00000000" w:rsidRDefault="00000000" w:rsidRPr="00000000" w14:paraId="0000007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Paid parking finder</w:t>
            </w:r>
          </w:p>
        </w:tc>
        <w:tc>
          <w:tcPr/>
          <w:p w:rsidR="00000000" w:rsidDel="00000000" w:rsidP="00000000" w:rsidRDefault="00000000" w:rsidRPr="00000000" w14:paraId="0000007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Accessibility</w:t>
            </w:r>
          </w:p>
        </w:tc>
      </w:tr>
      <w:tr>
        <w:tc>
          <w:tcPr/>
          <w:p w:rsidR="00000000" w:rsidDel="00000000" w:rsidP="00000000" w:rsidRDefault="00000000" w:rsidRPr="00000000" w14:paraId="0000007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Navigation</w:t>
            </w:r>
          </w:p>
        </w:tc>
        <w:tc>
          <w:tcPr/>
          <w:p w:rsidR="00000000" w:rsidDel="00000000" w:rsidP="00000000" w:rsidRDefault="00000000" w:rsidRPr="00000000" w14:paraId="0000007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User Data input regarding parking</w:t>
            </w:r>
          </w:p>
        </w:tc>
      </w:tr>
      <w:tr>
        <w:tc>
          <w:tcPr/>
          <w:p w:rsidR="00000000" w:rsidDel="00000000" w:rsidP="00000000" w:rsidRDefault="00000000" w:rsidRPr="00000000" w14:paraId="0000007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Available parking hours</w:t>
            </w:r>
          </w:p>
        </w:tc>
        <w:tc>
          <w:tcPr/>
          <w:p w:rsidR="00000000" w:rsidDel="00000000" w:rsidP="00000000" w:rsidRDefault="00000000" w:rsidRPr="00000000" w14:paraId="0000007F">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Optional Offline mode</w:t>
            </w:r>
          </w:p>
        </w:tc>
        <w:tc>
          <w:tcPr/>
          <w:p w:rsidR="00000000" w:rsidDel="00000000" w:rsidP="00000000" w:rsidRDefault="00000000" w:rsidRPr="00000000" w14:paraId="00000081">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Dynamic map listings</w:t>
            </w:r>
          </w:p>
        </w:tc>
        <w:tc>
          <w:tcPr/>
          <w:p w:rsidR="00000000" w:rsidDel="00000000" w:rsidP="00000000" w:rsidRDefault="00000000" w:rsidRPr="00000000" w14:paraId="00000083">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Favourites</w:t>
            </w:r>
          </w:p>
        </w:tc>
        <w:tc>
          <w:tcPr/>
          <w:p w:rsidR="00000000" w:rsidDel="00000000" w:rsidP="00000000" w:rsidRDefault="00000000" w:rsidRPr="00000000" w14:paraId="00000085">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History</w:t>
            </w:r>
          </w:p>
        </w:tc>
        <w:tc>
          <w:tcPr/>
          <w:p w:rsidR="00000000" w:rsidDel="00000000" w:rsidP="00000000" w:rsidRDefault="00000000" w:rsidRPr="00000000" w14:paraId="00000087">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Facebook/Google Login</w:t>
            </w:r>
          </w:p>
        </w:tc>
        <w:tc>
          <w:tcPr/>
          <w:p w:rsidR="00000000" w:rsidDel="00000000" w:rsidP="00000000" w:rsidRDefault="00000000" w:rsidRPr="00000000" w14:paraId="00000089">
            <w:pPr>
              <w:contextualSpacing w:val="0"/>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Search function</w:t>
            </w:r>
          </w:p>
        </w:tc>
        <w:tc>
          <w:tcPr/>
          <w:p w:rsidR="00000000" w:rsidDel="00000000" w:rsidP="00000000" w:rsidRDefault="00000000" w:rsidRPr="00000000" w14:paraId="0000008B">
            <w:pPr>
              <w:contextualSpacing w:val="0"/>
              <w:rPr>
                <w:rFonts w:ascii="Frutiger-Light" w:cs="Frutiger-Light" w:eastAsia="Frutiger-Light" w:hAnsi="Frutiger-Light"/>
              </w:rPr>
            </w:pPr>
            <w:r w:rsidDel="00000000" w:rsidR="00000000" w:rsidRPr="00000000">
              <w:rPr>
                <w:rtl w:val="0"/>
              </w:rPr>
            </w:r>
          </w:p>
        </w:tc>
      </w:tr>
    </w:tbl>
    <w:p w:rsidR="00000000" w:rsidDel="00000000" w:rsidP="00000000" w:rsidRDefault="00000000" w:rsidRPr="00000000" w14:paraId="0000008C">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D">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E">
      <w:pPr>
        <w:pStyle w:val="Heading1"/>
        <w:contextualSpacing w:val="0"/>
        <w:rPr/>
      </w:pPr>
      <w:bookmarkStart w:colFirst="0" w:colLast="0" w:name="_d3fwd9z7qna8" w:id="5"/>
      <w:bookmarkEnd w:id="5"/>
      <w:r w:rsidDel="00000000" w:rsidR="00000000" w:rsidRPr="00000000">
        <w:rPr>
          <w:rtl w:val="0"/>
        </w:rPr>
        <w:t xml:space="preserve">4. Deliverables</w:t>
      </w:r>
    </w:p>
    <w:p w:rsidR="00000000" w:rsidDel="00000000" w:rsidP="00000000" w:rsidRDefault="00000000" w:rsidRPr="00000000" w14:paraId="0000008F">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will deliver the following.</w:t>
      </w:r>
    </w:p>
    <w:p w:rsidR="00000000" w:rsidDel="00000000" w:rsidP="00000000" w:rsidRDefault="00000000" w:rsidRPr="00000000" w14:paraId="00000091">
      <w:pPr>
        <w:contextualSpacing w:val="0"/>
        <w:rPr>
          <w:rFonts w:ascii="Frutiger-Light" w:cs="Frutiger-Light" w:eastAsia="Frutiger-Light" w:hAnsi="Frutiger-Light"/>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e6e6e6" w:val="clear"/>
          </w:tcPr>
          <w:p w:rsidR="00000000" w:rsidDel="00000000" w:rsidP="00000000" w:rsidRDefault="00000000" w:rsidRPr="00000000" w14:paraId="0000009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Deliverable</w:t>
            </w:r>
          </w:p>
        </w:tc>
        <w:tc>
          <w:tcPr>
            <w:shd w:fill="e6e6e6" w:val="clear"/>
          </w:tcPr>
          <w:p w:rsidR="00000000" w:rsidDel="00000000" w:rsidP="00000000" w:rsidRDefault="00000000" w:rsidRPr="00000000" w14:paraId="0000009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Description</w:t>
            </w:r>
          </w:p>
        </w:tc>
      </w:tr>
      <w:tr>
        <w:tc>
          <w:tcPr/>
          <w:p w:rsidR="00000000" w:rsidDel="00000000" w:rsidP="00000000" w:rsidRDefault="00000000" w:rsidRPr="00000000" w14:paraId="00000094">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Simple and clean UI/UX </w:t>
            </w:r>
          </w:p>
        </w:tc>
        <w:tc>
          <w:tcPr/>
          <w:p w:rsidR="00000000" w:rsidDel="00000000" w:rsidP="00000000" w:rsidRDefault="00000000" w:rsidRPr="00000000" w14:paraId="0000009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When the application is released to the global mobile market, the finished product will have a UI that is easy on the eye and simple to use. There will be functions in the app that will also enhance the UI to its fullest. There will be no functions that will harm the UI or harm the simplicity of the user experience.</w:t>
            </w:r>
          </w:p>
        </w:tc>
      </w:tr>
      <w:tr>
        <w:tc>
          <w:tcPr/>
          <w:p w:rsidR="00000000" w:rsidDel="00000000" w:rsidP="00000000" w:rsidRDefault="00000000" w:rsidRPr="00000000" w14:paraId="00000096">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Locations of free and paid parking and their available time.</w:t>
            </w:r>
          </w:p>
        </w:tc>
        <w:tc>
          <w:tcPr/>
          <w:p w:rsidR="00000000" w:rsidDel="00000000" w:rsidP="00000000" w:rsidRDefault="00000000" w:rsidRPr="00000000" w14:paraId="0000009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When the application is released to the global mobile market, the finished product will allow the users to find free or paid parking spots before he/she will leave the house. This application will also show the available time(s) when the user can park.</w:t>
            </w:r>
          </w:p>
        </w:tc>
      </w:tr>
      <w:tr>
        <w:tc>
          <w:tcPr/>
          <w:p w:rsidR="00000000" w:rsidDel="00000000" w:rsidP="00000000" w:rsidRDefault="00000000" w:rsidRPr="00000000" w14:paraId="00000098">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Navigation</w:t>
            </w:r>
          </w:p>
        </w:tc>
        <w:tc>
          <w:tcPr/>
          <w:p w:rsidR="00000000" w:rsidDel="00000000" w:rsidP="00000000" w:rsidRDefault="00000000" w:rsidRPr="00000000" w14:paraId="0000009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3Park will allow an option to navigate the user to their desire parking spots. The app itself will not navigate, but it will use the user’s own preferred navigation application (Google Maps, Waze, etc.). </w:t>
            </w:r>
          </w:p>
        </w:tc>
      </w:tr>
      <w:tr>
        <w:tc>
          <w:tcPr/>
          <w:p w:rsidR="00000000" w:rsidDel="00000000" w:rsidP="00000000" w:rsidRDefault="00000000" w:rsidRPr="00000000" w14:paraId="0000009A">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Offline</w:t>
            </w:r>
          </w:p>
        </w:tc>
        <w:tc>
          <w:tcPr/>
          <w:p w:rsidR="00000000" w:rsidDel="00000000" w:rsidP="00000000" w:rsidRDefault="00000000" w:rsidRPr="00000000" w14:paraId="0000009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It includes the opportunity to download maps/parking data to the local storage of the users device. This will allow the user to not use his/her data usage. </w:t>
            </w:r>
          </w:p>
        </w:tc>
      </w:tr>
      <w:tr>
        <w:tc>
          <w:tcPr/>
          <w:p w:rsidR="00000000" w:rsidDel="00000000" w:rsidP="00000000" w:rsidRDefault="00000000" w:rsidRPr="00000000" w14:paraId="0000009C">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Search function</w:t>
            </w:r>
          </w:p>
        </w:tc>
        <w:tc>
          <w:tcPr/>
          <w:p w:rsidR="00000000" w:rsidDel="00000000" w:rsidP="00000000" w:rsidRDefault="00000000" w:rsidRPr="00000000" w14:paraId="0000009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For this application to work, a search function MUST be added for the user to search for paid and free parking. </w:t>
            </w:r>
          </w:p>
        </w:tc>
      </w:tr>
    </w:tbl>
    <w:p w:rsidR="00000000" w:rsidDel="00000000" w:rsidP="00000000" w:rsidRDefault="00000000" w:rsidRPr="00000000" w14:paraId="0000009E">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9F">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0">
      <w:pPr>
        <w:pStyle w:val="Heading1"/>
        <w:contextualSpacing w:val="0"/>
        <w:rPr/>
      </w:pPr>
      <w:bookmarkStart w:colFirst="0" w:colLast="0" w:name="_456q6nopzduc" w:id="6"/>
      <w:bookmarkEnd w:id="6"/>
      <w:r w:rsidDel="00000000" w:rsidR="00000000" w:rsidRPr="00000000">
        <w:rPr>
          <w:rtl w:val="0"/>
        </w:rPr>
        <w:t xml:space="preserve">5. Assumptions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makes the following assumptions;</w:t>
      </w:r>
    </w:p>
    <w:p w:rsidR="00000000" w:rsidDel="00000000" w:rsidP="00000000" w:rsidRDefault="00000000" w:rsidRPr="00000000" w14:paraId="000000A4">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5">
      <w:pPr>
        <w:numPr>
          <w:ilvl w:val="0"/>
          <w:numId w:val="2"/>
        </w:numPr>
        <w:ind w:left="72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APIs the app is using will frequently be updated. </w:t>
      </w:r>
    </w:p>
    <w:p w:rsidR="00000000" w:rsidDel="00000000" w:rsidP="00000000" w:rsidRDefault="00000000" w:rsidRPr="00000000" w14:paraId="000000A6">
      <w:pPr>
        <w:numPr>
          <w:ilvl w:val="1"/>
          <w:numId w:val="2"/>
        </w:numPr>
        <w:ind w:left="144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Toronto.ca datasets</w:t>
      </w:r>
    </w:p>
    <w:p w:rsidR="00000000" w:rsidDel="00000000" w:rsidP="00000000" w:rsidRDefault="00000000" w:rsidRPr="00000000" w14:paraId="000000A7">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8">
      <w:pPr>
        <w:numPr>
          <w:ilvl w:val="0"/>
          <w:numId w:val="3"/>
        </w:numPr>
        <w:ind w:left="72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There will be no users with accessibility needs using this app. </w:t>
      </w:r>
    </w:p>
    <w:p w:rsidR="00000000" w:rsidDel="00000000" w:rsidP="00000000" w:rsidRDefault="00000000" w:rsidRPr="00000000" w14:paraId="000000A9">
      <w:pPr>
        <w:numPr>
          <w:ilvl w:val="1"/>
          <w:numId w:val="3"/>
        </w:numPr>
        <w:ind w:left="144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This app does not benefit anyone with accessibility needs, as it would be an extremely narrow demographic of the market.</w:t>
      </w:r>
    </w:p>
    <w:p w:rsidR="00000000" w:rsidDel="00000000" w:rsidP="00000000" w:rsidRDefault="00000000" w:rsidRPr="00000000" w14:paraId="000000AA">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B">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C">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D">
      <w:pPr>
        <w:pStyle w:val="Heading1"/>
        <w:contextualSpacing w:val="0"/>
        <w:rPr/>
      </w:pPr>
      <w:bookmarkStart w:colFirst="0" w:colLast="0" w:name="_8epq2repps82" w:id="7"/>
      <w:bookmarkEnd w:id="7"/>
      <w:r w:rsidDel="00000000" w:rsidR="00000000" w:rsidRPr="00000000">
        <w:rPr>
          <w:rtl w:val="0"/>
        </w:rPr>
        <w:t xml:space="preserve">6. Dependencies</w:t>
      </w:r>
    </w:p>
    <w:p w:rsidR="00000000" w:rsidDel="00000000" w:rsidP="00000000" w:rsidRDefault="00000000" w:rsidRPr="00000000" w14:paraId="000000AE">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are the internal and external dependencies that will have to be acknowledged and addressed;</w:t>
      </w:r>
    </w:p>
    <w:p w:rsidR="00000000" w:rsidDel="00000000" w:rsidP="00000000" w:rsidRDefault="00000000" w:rsidRPr="00000000" w14:paraId="000000B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1">
      <w:pPr>
        <w:numPr>
          <w:ilvl w:val="0"/>
          <w:numId w:val="1"/>
        </w:numPr>
        <w:ind w:left="72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3Park will heavily be dependent on the datasets provided by Toronto.ca.</w:t>
      </w:r>
    </w:p>
    <w:p w:rsidR="00000000" w:rsidDel="00000000" w:rsidP="00000000" w:rsidRDefault="00000000" w:rsidRPr="00000000" w14:paraId="000000B2">
      <w:pPr>
        <w:numPr>
          <w:ilvl w:val="1"/>
          <w:numId w:val="1"/>
        </w:numPr>
        <w:ind w:left="144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Toronto.ca updating their datasets frequently is crucial to maintain up-to-date and reliable data to the user(s).</w:t>
      </w:r>
    </w:p>
    <w:p w:rsidR="00000000" w:rsidDel="00000000" w:rsidP="00000000" w:rsidRDefault="00000000" w:rsidRPr="00000000" w14:paraId="000000B3">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4">
      <w:pPr>
        <w:numPr>
          <w:ilvl w:val="0"/>
          <w:numId w:val="1"/>
        </w:numPr>
        <w:ind w:left="72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3Park will also be dependent on the servers it will be hosted on.</w:t>
      </w:r>
    </w:p>
    <w:p w:rsidR="00000000" w:rsidDel="00000000" w:rsidP="00000000" w:rsidRDefault="00000000" w:rsidRPr="00000000" w14:paraId="000000B5">
      <w:pPr>
        <w:numPr>
          <w:ilvl w:val="1"/>
          <w:numId w:val="1"/>
        </w:numPr>
        <w:ind w:left="1440" w:hanging="360"/>
        <w:contextualSpacing w:val="1"/>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Hosting will be rented out by a third-party company, such as Amazon Web Services.</w:t>
      </w:r>
    </w:p>
    <w:p w:rsidR="00000000" w:rsidDel="00000000" w:rsidP="00000000" w:rsidRDefault="00000000" w:rsidRPr="00000000" w14:paraId="000000B6">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xxuv7lqb8rz7" w:id="8"/>
      <w:bookmarkEnd w:id="8"/>
      <w:r w:rsidDel="00000000" w:rsidR="00000000" w:rsidRPr="00000000">
        <w:rPr>
          <w:rtl w:val="0"/>
        </w:rPr>
        <w:t xml:space="preserve">7. Risk Management</w:t>
      </w:r>
    </w:p>
    <w:p w:rsidR="00000000" w:rsidDel="00000000" w:rsidP="00000000" w:rsidRDefault="00000000" w:rsidRPr="00000000" w14:paraId="000000B8">
      <w:pPr>
        <w:contextualSpacing w:val="0"/>
        <w:rPr>
          <w:rFonts w:ascii="Frutiger-Light" w:cs="Frutiger-Light" w:eastAsia="Frutiger-Light" w:hAnsi="Frutiger-Light"/>
        </w:rPr>
      </w:pPr>
      <w:r w:rsidDel="00000000" w:rsidR="00000000" w:rsidRPr="00000000">
        <w:rPr>
          <w:rtl w:val="0"/>
        </w:rPr>
      </w:r>
    </w:p>
    <w:tbl>
      <w:tblPr>
        <w:tblStyle w:val="Table7"/>
        <w:tblW w:w="8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845"/>
        <w:gridCol w:w="2220"/>
        <w:gridCol w:w="2325"/>
        <w:tblGridChange w:id="0">
          <w:tblGrid>
            <w:gridCol w:w="2595"/>
            <w:gridCol w:w="1845"/>
            <w:gridCol w:w="2220"/>
            <w:gridCol w:w="2325"/>
          </w:tblGrid>
        </w:tblGridChange>
      </w:tblGrid>
      <w:tr>
        <w:tc>
          <w:tcPr>
            <w:shd w:fill="e6e6e6" w:val="clear"/>
          </w:tcPr>
          <w:p w:rsidR="00000000" w:rsidDel="00000000" w:rsidP="00000000" w:rsidRDefault="00000000" w:rsidRPr="00000000" w14:paraId="000000B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Potential Risk</w:t>
            </w:r>
          </w:p>
        </w:tc>
        <w:tc>
          <w:tcPr>
            <w:shd w:fill="e6e6e6" w:val="clear"/>
          </w:tcPr>
          <w:p w:rsidR="00000000" w:rsidDel="00000000" w:rsidP="00000000" w:rsidRDefault="00000000" w:rsidRPr="00000000" w14:paraId="000000B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Severity (H/M/L)</w:t>
            </w:r>
          </w:p>
        </w:tc>
        <w:tc>
          <w:tcPr>
            <w:shd w:fill="e6e6e6" w:val="clear"/>
          </w:tcPr>
          <w:p w:rsidR="00000000" w:rsidDel="00000000" w:rsidP="00000000" w:rsidRDefault="00000000" w:rsidRPr="00000000" w14:paraId="000000B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Likelihood (H/M/L)</w:t>
            </w:r>
          </w:p>
        </w:tc>
        <w:tc>
          <w:tcPr>
            <w:shd w:fill="e6e6e6" w:val="clear"/>
          </w:tcPr>
          <w:p w:rsidR="00000000" w:rsidDel="00000000" w:rsidP="00000000" w:rsidRDefault="00000000" w:rsidRPr="00000000" w14:paraId="000000B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Management Strategy</w:t>
            </w:r>
          </w:p>
        </w:tc>
      </w:tr>
      <w:tr>
        <w:tc>
          <w:tcPr/>
          <w:p w:rsidR="00000000" w:rsidDel="00000000" w:rsidP="00000000" w:rsidRDefault="00000000" w:rsidRPr="00000000" w14:paraId="000000B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Competition</w:t>
            </w:r>
          </w:p>
        </w:tc>
        <w:tc>
          <w:tcPr/>
          <w:p w:rsidR="00000000" w:rsidDel="00000000" w:rsidP="00000000" w:rsidRDefault="00000000" w:rsidRPr="00000000" w14:paraId="000000B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B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C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Increase Marketing/ Introduce new feature(s)</w:t>
            </w:r>
          </w:p>
        </w:tc>
      </w:tr>
      <w:tr>
        <w:tc>
          <w:tcPr/>
          <w:p w:rsidR="00000000" w:rsidDel="00000000" w:rsidP="00000000" w:rsidRDefault="00000000" w:rsidRPr="00000000" w14:paraId="000000C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Time limitation</w:t>
            </w:r>
          </w:p>
        </w:tc>
        <w:tc>
          <w:tcPr/>
          <w:p w:rsidR="00000000" w:rsidDel="00000000" w:rsidP="00000000" w:rsidRDefault="00000000" w:rsidRPr="00000000" w14:paraId="000000C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C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Create and adhere to rigid schedule </w:t>
            </w:r>
          </w:p>
        </w:tc>
      </w:tr>
      <w:tr>
        <w:tc>
          <w:tcPr/>
          <w:p w:rsidR="00000000" w:rsidDel="00000000" w:rsidP="00000000" w:rsidRDefault="00000000" w:rsidRPr="00000000" w14:paraId="000000C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Feature Creep</w:t>
            </w:r>
          </w:p>
        </w:tc>
        <w:tc>
          <w:tcPr/>
          <w:p w:rsidR="00000000" w:rsidDel="00000000" w:rsidP="00000000" w:rsidRDefault="00000000" w:rsidRPr="00000000" w14:paraId="000000C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C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Constant reviewing of scope features</w:t>
            </w:r>
          </w:p>
        </w:tc>
      </w:tr>
      <w:tr>
        <w:tc>
          <w:tcPr/>
          <w:p w:rsidR="00000000" w:rsidDel="00000000" w:rsidP="00000000" w:rsidRDefault="00000000" w:rsidRPr="00000000" w14:paraId="000000C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Absence of Member commitment levels</w:t>
            </w:r>
          </w:p>
        </w:tc>
        <w:tc>
          <w:tcPr/>
          <w:p w:rsidR="00000000" w:rsidDel="00000000" w:rsidP="00000000" w:rsidRDefault="00000000" w:rsidRPr="00000000" w14:paraId="000000C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C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Encourage open discussions among members</w:t>
            </w:r>
          </w:p>
        </w:tc>
      </w:tr>
      <w:tr>
        <w:tc>
          <w:tcPr/>
          <w:p w:rsidR="00000000" w:rsidDel="00000000" w:rsidP="00000000" w:rsidRDefault="00000000" w:rsidRPr="00000000" w14:paraId="000000C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Low user base</w:t>
            </w:r>
          </w:p>
        </w:tc>
        <w:tc>
          <w:tcPr/>
          <w:p w:rsidR="00000000" w:rsidDel="00000000" w:rsidP="00000000" w:rsidRDefault="00000000" w:rsidRPr="00000000" w14:paraId="000000C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D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Increase Marketing</w:t>
            </w:r>
          </w:p>
        </w:tc>
      </w:tr>
      <w:tr>
        <w:tc>
          <w:tcPr/>
          <w:p w:rsidR="00000000" w:rsidDel="00000000" w:rsidP="00000000" w:rsidRDefault="00000000" w:rsidRPr="00000000" w14:paraId="000000D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Server Downtime</w:t>
            </w:r>
          </w:p>
        </w:tc>
        <w:tc>
          <w:tcPr/>
          <w:p w:rsidR="00000000" w:rsidDel="00000000" w:rsidP="00000000" w:rsidRDefault="00000000" w:rsidRPr="00000000" w14:paraId="000000D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D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D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Backup Servers</w:t>
            </w:r>
          </w:p>
        </w:tc>
      </w:tr>
      <w:tr>
        <w:tc>
          <w:tcPr/>
          <w:p w:rsidR="00000000" w:rsidDel="00000000" w:rsidP="00000000" w:rsidRDefault="00000000" w:rsidRPr="00000000" w14:paraId="000000D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Outdated Dataset</w:t>
            </w:r>
          </w:p>
        </w:tc>
        <w:tc>
          <w:tcPr/>
          <w:p w:rsidR="00000000" w:rsidDel="00000000" w:rsidP="00000000" w:rsidRDefault="00000000" w:rsidRPr="00000000" w14:paraId="000000D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D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D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Acquire Data through alternative means ie. Manually Obtaining data</w:t>
            </w:r>
          </w:p>
        </w:tc>
      </w:tr>
      <w:tr>
        <w:tc>
          <w:tcPr/>
          <w:p w:rsidR="00000000" w:rsidDel="00000000" w:rsidP="00000000" w:rsidRDefault="00000000" w:rsidRPr="00000000" w14:paraId="000000D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Hacking</w:t>
            </w:r>
          </w:p>
        </w:tc>
        <w:tc>
          <w:tcPr/>
          <w:p w:rsidR="00000000" w:rsidDel="00000000" w:rsidP="00000000" w:rsidRDefault="00000000" w:rsidRPr="00000000" w14:paraId="000000D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D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D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Implement Advanced security features</w:t>
            </w:r>
          </w:p>
        </w:tc>
      </w:tr>
    </w:tbl>
    <w:p w:rsidR="00000000" w:rsidDel="00000000" w:rsidP="00000000" w:rsidRDefault="00000000" w:rsidRPr="00000000" w14:paraId="000000DD">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E">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F">
      <w:pPr>
        <w:pStyle w:val="Heading1"/>
        <w:contextualSpacing w:val="0"/>
        <w:rPr/>
      </w:pPr>
      <w:bookmarkStart w:colFirst="0" w:colLast="0" w:name="_rkw1w1aqmfm2" w:id="9"/>
      <w:bookmarkEnd w:id="9"/>
      <w:r w:rsidDel="00000000" w:rsidR="00000000" w:rsidRPr="00000000">
        <w:rPr>
          <w:rtl w:val="0"/>
        </w:rPr>
        <w:t xml:space="preserve">8. Communication</w:t>
      </w:r>
    </w:p>
    <w:p w:rsidR="00000000" w:rsidDel="00000000" w:rsidP="00000000" w:rsidRDefault="00000000" w:rsidRPr="00000000" w14:paraId="000000E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E1">
      <w:pPr>
        <w:contextualSpacing w:val="0"/>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Reporting</w:t>
      </w:r>
    </w:p>
    <w:p w:rsidR="00000000" w:rsidDel="00000000" w:rsidP="00000000" w:rsidRDefault="00000000" w:rsidRPr="00000000" w14:paraId="000000E2">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E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reports will be produced;</w:t>
      </w:r>
    </w:p>
    <w:p w:rsidR="00000000" w:rsidDel="00000000" w:rsidP="00000000" w:rsidRDefault="00000000" w:rsidRPr="00000000" w14:paraId="000000E4">
      <w:pPr>
        <w:contextualSpacing w:val="0"/>
        <w:rPr>
          <w:rFonts w:ascii="Frutiger-Light" w:cs="Frutiger-Light" w:eastAsia="Frutiger-Light" w:hAnsi="Frutiger-Light"/>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e6e6e6" w:val="clear"/>
          </w:tcPr>
          <w:p w:rsidR="00000000" w:rsidDel="00000000" w:rsidP="00000000" w:rsidRDefault="00000000" w:rsidRPr="00000000" w14:paraId="000000E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w:t>
            </w:r>
          </w:p>
        </w:tc>
        <w:tc>
          <w:tcPr>
            <w:shd w:fill="e6e6e6" w:val="clear"/>
          </w:tcPr>
          <w:p w:rsidR="00000000" w:rsidDel="00000000" w:rsidP="00000000" w:rsidRDefault="00000000" w:rsidRPr="00000000" w14:paraId="000000E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Audience</w:t>
            </w:r>
          </w:p>
        </w:tc>
        <w:tc>
          <w:tcPr>
            <w:shd w:fill="e6e6e6" w:val="clear"/>
          </w:tcPr>
          <w:p w:rsidR="00000000" w:rsidDel="00000000" w:rsidP="00000000" w:rsidRDefault="00000000" w:rsidRPr="00000000" w14:paraId="000000E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E8">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Minute meeting</w:t>
            </w:r>
          </w:p>
        </w:tc>
        <w:tc>
          <w:tcPr/>
          <w:p w:rsidR="00000000" w:rsidDel="00000000" w:rsidP="00000000" w:rsidRDefault="00000000" w:rsidRPr="00000000" w14:paraId="000000E9">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Anjana Shah</w:t>
            </w:r>
          </w:p>
        </w:tc>
        <w:tc>
          <w:tcPr/>
          <w:p w:rsidR="00000000" w:rsidDel="00000000" w:rsidP="00000000" w:rsidRDefault="00000000" w:rsidRPr="00000000" w14:paraId="000000E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w:t>
            </w:r>
          </w:p>
        </w:tc>
      </w:tr>
      <w:tr>
        <w:tc>
          <w:tcPr/>
          <w:p w:rsidR="00000000" w:rsidDel="00000000" w:rsidP="00000000" w:rsidRDefault="00000000" w:rsidRPr="00000000" w14:paraId="000000EB">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Overview</w:t>
            </w:r>
          </w:p>
        </w:tc>
        <w:tc>
          <w:tcPr/>
          <w:p w:rsidR="00000000" w:rsidDel="00000000" w:rsidP="00000000" w:rsidRDefault="00000000" w:rsidRPr="00000000" w14:paraId="000000E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Developers</w:t>
            </w:r>
          </w:p>
        </w:tc>
        <w:tc>
          <w:tcPr/>
          <w:p w:rsidR="00000000" w:rsidDel="00000000" w:rsidP="00000000" w:rsidRDefault="00000000" w:rsidRPr="00000000" w14:paraId="000000E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w:t>
            </w:r>
          </w:p>
        </w:tc>
      </w:tr>
    </w:tbl>
    <w:p w:rsidR="00000000" w:rsidDel="00000000" w:rsidP="00000000" w:rsidRDefault="00000000" w:rsidRPr="00000000" w14:paraId="000000EE">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EF">
      <w:pPr>
        <w:contextualSpacing w:val="0"/>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Meetings</w:t>
      </w:r>
    </w:p>
    <w:p w:rsidR="00000000" w:rsidDel="00000000" w:rsidP="00000000" w:rsidRDefault="00000000" w:rsidRPr="00000000" w14:paraId="000000F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F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meetings/communication will be established;</w:t>
      </w:r>
    </w:p>
    <w:p w:rsidR="00000000" w:rsidDel="00000000" w:rsidP="00000000" w:rsidRDefault="00000000" w:rsidRPr="00000000" w14:paraId="000000F2">
      <w:pPr>
        <w:contextualSpacing w:val="0"/>
        <w:rPr>
          <w:rFonts w:ascii="Frutiger-Light" w:cs="Frutiger-Light" w:eastAsia="Frutiger-Light" w:hAnsi="Frutiger-Light"/>
        </w:rPr>
      </w:pPr>
      <w:r w:rsidDel="00000000" w:rsidR="00000000" w:rsidRPr="00000000">
        <w:rPr>
          <w:rtl w:val="0"/>
        </w:rPr>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c>
          <w:tcPr>
            <w:shd w:fill="e6e6e6" w:val="clear"/>
          </w:tcPr>
          <w:p w:rsidR="00000000" w:rsidDel="00000000" w:rsidP="00000000" w:rsidRDefault="00000000" w:rsidRPr="00000000" w14:paraId="000000F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w:t>
            </w:r>
          </w:p>
        </w:tc>
        <w:tc>
          <w:tcPr>
            <w:shd w:fill="e6e6e6" w:val="clear"/>
          </w:tcPr>
          <w:p w:rsidR="00000000" w:rsidDel="00000000" w:rsidP="00000000" w:rsidRDefault="00000000" w:rsidRPr="00000000" w14:paraId="000000F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Purpose</w:t>
            </w:r>
          </w:p>
        </w:tc>
        <w:tc>
          <w:tcPr>
            <w:shd w:fill="e6e6e6" w:val="clear"/>
          </w:tcPr>
          <w:p w:rsidR="00000000" w:rsidDel="00000000" w:rsidP="00000000" w:rsidRDefault="00000000" w:rsidRPr="00000000" w14:paraId="000000F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Attendees</w:t>
            </w:r>
          </w:p>
        </w:tc>
        <w:tc>
          <w:tcPr>
            <w:shd w:fill="e6e6e6" w:val="clear"/>
          </w:tcPr>
          <w:p w:rsidR="00000000" w:rsidDel="00000000" w:rsidP="00000000" w:rsidRDefault="00000000" w:rsidRPr="00000000" w14:paraId="000000F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F7">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Overview</w:t>
            </w:r>
          </w:p>
        </w:tc>
        <w:tc>
          <w:tcPr/>
          <w:p w:rsidR="00000000" w:rsidDel="00000000" w:rsidP="00000000" w:rsidRDefault="00000000" w:rsidRPr="00000000" w14:paraId="000000F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To see what each individual did towards our weekly goal of this application.</w:t>
            </w:r>
          </w:p>
        </w:tc>
        <w:tc>
          <w:tcPr/>
          <w:p w:rsidR="00000000" w:rsidDel="00000000" w:rsidP="00000000" w:rsidRDefault="00000000" w:rsidRPr="00000000" w14:paraId="000000F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Jeremy Yang</w:t>
            </w:r>
          </w:p>
          <w:p w:rsidR="00000000" w:rsidDel="00000000" w:rsidP="00000000" w:rsidRDefault="00000000" w:rsidRPr="00000000" w14:paraId="000000F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Keefe Chan</w:t>
            </w:r>
          </w:p>
          <w:p w:rsidR="00000000" w:rsidDel="00000000" w:rsidP="00000000" w:rsidRDefault="00000000" w:rsidRPr="00000000" w14:paraId="000000F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Albert Nguyen</w:t>
            </w:r>
          </w:p>
          <w:p w:rsidR="00000000" w:rsidDel="00000000" w:rsidP="00000000" w:rsidRDefault="00000000" w:rsidRPr="00000000" w14:paraId="000000F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Lenny Ramroop</w:t>
            </w:r>
          </w:p>
          <w:p w:rsidR="00000000" w:rsidDel="00000000" w:rsidP="00000000" w:rsidRDefault="00000000" w:rsidRPr="00000000" w14:paraId="000000F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Justin Rolnick</w:t>
            </w:r>
          </w:p>
        </w:tc>
        <w:tc>
          <w:tcPr/>
          <w:p w:rsidR="00000000" w:rsidDel="00000000" w:rsidP="00000000" w:rsidRDefault="00000000" w:rsidRPr="00000000" w14:paraId="000000F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w:t>
            </w:r>
          </w:p>
        </w:tc>
      </w:tr>
      <w:tr>
        <w:tc>
          <w:tcPr/>
          <w:p w:rsidR="00000000" w:rsidDel="00000000" w:rsidP="00000000" w:rsidRDefault="00000000" w:rsidRPr="00000000" w14:paraId="000000FF">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Tasks</w:t>
            </w:r>
          </w:p>
        </w:tc>
        <w:tc>
          <w:tcPr/>
          <w:p w:rsidR="00000000" w:rsidDel="00000000" w:rsidP="00000000" w:rsidRDefault="00000000" w:rsidRPr="00000000" w14:paraId="0000010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For the team leader to give each developer a set goal for the project that week.</w:t>
            </w:r>
          </w:p>
        </w:tc>
        <w:tc>
          <w:tcPr/>
          <w:p w:rsidR="00000000" w:rsidDel="00000000" w:rsidP="00000000" w:rsidRDefault="00000000" w:rsidRPr="00000000" w14:paraId="0000010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Jeremy Yang</w:t>
            </w:r>
          </w:p>
          <w:p w:rsidR="00000000" w:rsidDel="00000000" w:rsidP="00000000" w:rsidRDefault="00000000" w:rsidRPr="00000000" w14:paraId="0000010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Keefe Chan</w:t>
            </w:r>
          </w:p>
          <w:p w:rsidR="00000000" w:rsidDel="00000000" w:rsidP="00000000" w:rsidRDefault="00000000" w:rsidRPr="00000000" w14:paraId="0000010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Albert Nguyen</w:t>
            </w:r>
          </w:p>
          <w:p w:rsidR="00000000" w:rsidDel="00000000" w:rsidP="00000000" w:rsidRDefault="00000000" w:rsidRPr="00000000" w14:paraId="0000010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Lenny Ramroop</w:t>
            </w:r>
          </w:p>
          <w:p w:rsidR="00000000" w:rsidDel="00000000" w:rsidP="00000000" w:rsidRDefault="00000000" w:rsidRPr="00000000" w14:paraId="0000010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Justin Rolnick</w:t>
            </w:r>
          </w:p>
        </w:tc>
        <w:tc>
          <w:tcPr/>
          <w:p w:rsidR="00000000" w:rsidDel="00000000" w:rsidP="00000000" w:rsidRDefault="00000000" w:rsidRPr="00000000" w14:paraId="0000010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w:t>
            </w:r>
          </w:p>
        </w:tc>
      </w:tr>
    </w:tbl>
    <w:p w:rsidR="00000000" w:rsidDel="00000000" w:rsidP="00000000" w:rsidRDefault="00000000" w:rsidRPr="00000000" w14:paraId="00000107">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8">
      <w:pPr>
        <w:pStyle w:val="Heading1"/>
        <w:contextualSpacing w:val="0"/>
        <w:rPr/>
      </w:pPr>
      <w:bookmarkStart w:colFirst="0" w:colLast="0" w:name="_fq3mukik7yda" w:id="10"/>
      <w:bookmarkEnd w:id="10"/>
      <w:r w:rsidDel="00000000" w:rsidR="00000000" w:rsidRPr="00000000">
        <w:rPr>
          <w:rtl w:val="0"/>
        </w:rPr>
        <w:t xml:space="preserve">9. Task Listing (WBS- Work Breakdown Structure)</w:t>
      </w:r>
    </w:p>
    <w:p w:rsidR="00000000" w:rsidDel="00000000" w:rsidP="00000000" w:rsidRDefault="00000000" w:rsidRPr="00000000" w14:paraId="0000010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10A">
      <w:pPr>
        <w:contextualSpacing w:val="0"/>
        <w:rPr>
          <w:rFonts w:ascii="Frutiger-Light" w:cs="Frutiger-Light" w:eastAsia="Frutiger-Light" w:hAnsi="Frutiger-Light"/>
        </w:rPr>
      </w:pPr>
      <w:r w:rsidDel="00000000" w:rsidR="00000000" w:rsidRPr="00000000">
        <w:rPr>
          <w:rtl w:val="0"/>
        </w:rPr>
      </w:r>
    </w:p>
    <w:tbl>
      <w:tblPr>
        <w:tblStyle w:val="Table10"/>
        <w:tblW w:w="89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4725"/>
        <w:gridCol w:w="1362"/>
        <w:gridCol w:w="1362"/>
        <w:tblGridChange w:id="0">
          <w:tblGrid>
            <w:gridCol w:w="1485"/>
            <w:gridCol w:w="4725"/>
            <w:gridCol w:w="1362"/>
            <w:gridCol w:w="1362"/>
          </w:tblGrid>
        </w:tblGridChange>
      </w:tblGrid>
      <w:tr>
        <w:tc>
          <w:tcPr>
            <w:shd w:fill="eeece1" w:val="clear"/>
          </w:tcPr>
          <w:p w:rsidR="00000000" w:rsidDel="00000000" w:rsidP="00000000" w:rsidRDefault="00000000" w:rsidRPr="00000000" w14:paraId="0000010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Reference</w:t>
            </w:r>
          </w:p>
        </w:tc>
        <w:tc>
          <w:tcPr>
            <w:shd w:fill="eeece1" w:val="clear"/>
          </w:tcPr>
          <w:p w:rsidR="00000000" w:rsidDel="00000000" w:rsidP="00000000" w:rsidRDefault="00000000" w:rsidRPr="00000000" w14:paraId="0000010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Tasks</w:t>
            </w:r>
          </w:p>
        </w:tc>
        <w:tc>
          <w:tcPr>
            <w:shd w:fill="eeece1" w:val="clear"/>
          </w:tcPr>
          <w:p w:rsidR="00000000" w:rsidDel="00000000" w:rsidP="00000000" w:rsidRDefault="00000000" w:rsidRPr="00000000" w14:paraId="0000010D">
            <w:pPr>
              <w:contextualSpacing w:val="0"/>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Duration</w:t>
            </w:r>
          </w:p>
        </w:tc>
        <w:tc>
          <w:tcPr>
            <w:shd w:fill="eeece1" w:val="clear"/>
          </w:tcPr>
          <w:p w:rsidR="00000000" w:rsidDel="00000000" w:rsidP="00000000" w:rsidRDefault="00000000" w:rsidRPr="00000000" w14:paraId="0000010E">
            <w:pPr>
              <w:contextualSpacing w:val="0"/>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Dependency</w:t>
            </w:r>
          </w:p>
        </w:tc>
      </w:tr>
      <w:tr>
        <w:tc>
          <w:tcPr/>
          <w:p w:rsidR="00000000" w:rsidDel="00000000" w:rsidP="00000000" w:rsidRDefault="00000000" w:rsidRPr="00000000" w14:paraId="0000010F">
            <w:pPr>
              <w:contextualSpacing w:val="0"/>
              <w:rPr/>
            </w:pPr>
            <w:r w:rsidDel="00000000" w:rsidR="00000000" w:rsidRPr="00000000">
              <w:rPr>
                <w:rtl w:val="0"/>
              </w:rPr>
              <w:t xml:space="preserve">A</w:t>
            </w:r>
          </w:p>
        </w:tc>
        <w:tc>
          <w:tcPr/>
          <w:p w:rsidR="00000000" w:rsidDel="00000000" w:rsidP="00000000" w:rsidRDefault="00000000" w:rsidRPr="00000000" w14:paraId="00000110">
            <w:pPr>
              <w:contextualSpacing w:val="0"/>
              <w:rPr/>
            </w:pPr>
            <w:r w:rsidDel="00000000" w:rsidR="00000000" w:rsidRPr="00000000">
              <w:rPr>
                <w:rtl w:val="0"/>
              </w:rPr>
              <w:t xml:space="preserve">Assess Requirements</w:t>
            </w:r>
          </w:p>
        </w:tc>
        <w:tc>
          <w:tcPr/>
          <w:p w:rsidR="00000000" w:rsidDel="00000000" w:rsidP="00000000" w:rsidRDefault="00000000" w:rsidRPr="00000000" w14:paraId="00000111">
            <w:pPr>
              <w:contextualSpacing w:val="0"/>
              <w:rPr/>
            </w:pPr>
            <w:r w:rsidDel="00000000" w:rsidR="00000000" w:rsidRPr="00000000">
              <w:rPr>
                <w:rtl w:val="0"/>
              </w:rPr>
              <w:t xml:space="preserve">2 weeks</w:t>
            </w:r>
          </w:p>
        </w:tc>
        <w:tc>
          <w:tcPr/>
          <w:p w:rsidR="00000000" w:rsidDel="00000000" w:rsidP="00000000" w:rsidRDefault="00000000" w:rsidRPr="00000000" w14:paraId="00000112">
            <w:pPr>
              <w:contextualSpacing w:val="0"/>
              <w:rPr/>
            </w:pPr>
            <w:r w:rsidDel="00000000" w:rsidR="00000000" w:rsidRPr="00000000">
              <w:rPr>
                <w:rtl w:val="0"/>
              </w:rPr>
              <w:t xml:space="preserve">-</w:t>
            </w:r>
          </w:p>
        </w:tc>
      </w:tr>
      <w:tr>
        <w:tc>
          <w:tcPr/>
          <w:p w:rsidR="00000000" w:rsidDel="00000000" w:rsidP="00000000" w:rsidRDefault="00000000" w:rsidRPr="00000000" w14:paraId="00000113">
            <w:pPr>
              <w:contextualSpacing w:val="0"/>
              <w:rPr/>
            </w:pPr>
            <w:r w:rsidDel="00000000" w:rsidR="00000000" w:rsidRPr="00000000">
              <w:rPr>
                <w:rtl w:val="0"/>
              </w:rPr>
              <w:t xml:space="preserve">B</w:t>
            </w:r>
          </w:p>
        </w:tc>
        <w:tc>
          <w:tcPr/>
          <w:p w:rsidR="00000000" w:rsidDel="00000000" w:rsidP="00000000" w:rsidRDefault="00000000" w:rsidRPr="00000000" w14:paraId="00000114">
            <w:pPr>
              <w:contextualSpacing w:val="0"/>
              <w:rPr/>
            </w:pPr>
            <w:r w:rsidDel="00000000" w:rsidR="00000000" w:rsidRPr="00000000">
              <w:rPr>
                <w:rtl w:val="0"/>
              </w:rPr>
              <w:t xml:space="preserve">Analysis and Design</w:t>
            </w:r>
          </w:p>
        </w:tc>
        <w:tc>
          <w:tcPr/>
          <w:p w:rsidR="00000000" w:rsidDel="00000000" w:rsidP="00000000" w:rsidRDefault="00000000" w:rsidRPr="00000000" w14:paraId="00000115">
            <w:pPr>
              <w:contextualSpacing w:val="0"/>
              <w:rPr/>
            </w:pPr>
            <w:r w:rsidDel="00000000" w:rsidR="00000000" w:rsidRPr="00000000">
              <w:rPr>
                <w:rtl w:val="0"/>
              </w:rPr>
              <w:t xml:space="preserve">2 weeks</w:t>
            </w:r>
          </w:p>
        </w:tc>
        <w:tc>
          <w:tcPr/>
          <w:p w:rsidR="00000000" w:rsidDel="00000000" w:rsidP="00000000" w:rsidRDefault="00000000" w:rsidRPr="00000000" w14:paraId="00000116">
            <w:pPr>
              <w:contextualSpacing w:val="0"/>
              <w:rPr/>
            </w:pPr>
            <w:r w:rsidDel="00000000" w:rsidR="00000000" w:rsidRPr="00000000">
              <w:rPr>
                <w:rtl w:val="0"/>
              </w:rPr>
              <w:t xml:space="preserve">A</w:t>
            </w:r>
          </w:p>
        </w:tc>
      </w:tr>
      <w:tr>
        <w:tc>
          <w:tcPr/>
          <w:p w:rsidR="00000000" w:rsidDel="00000000" w:rsidP="00000000" w:rsidRDefault="00000000" w:rsidRPr="00000000" w14:paraId="00000117">
            <w:pPr>
              <w:contextualSpacing w:val="0"/>
              <w:rPr/>
            </w:pPr>
            <w:r w:rsidDel="00000000" w:rsidR="00000000" w:rsidRPr="00000000">
              <w:rPr>
                <w:rtl w:val="0"/>
              </w:rPr>
              <w:t xml:space="preserve">C</w:t>
            </w:r>
          </w:p>
        </w:tc>
        <w:tc>
          <w:tcPr/>
          <w:p w:rsidR="00000000" w:rsidDel="00000000" w:rsidP="00000000" w:rsidRDefault="00000000" w:rsidRPr="00000000" w14:paraId="00000118">
            <w:pPr>
              <w:contextualSpacing w:val="0"/>
              <w:rPr/>
            </w:pPr>
            <w:r w:rsidDel="00000000" w:rsidR="00000000" w:rsidRPr="00000000">
              <w:rPr>
                <w:rtl w:val="0"/>
              </w:rPr>
              <w:t xml:space="preserve">Protoyping</w:t>
            </w:r>
          </w:p>
        </w:tc>
        <w:tc>
          <w:tcPr/>
          <w:p w:rsidR="00000000" w:rsidDel="00000000" w:rsidP="00000000" w:rsidRDefault="00000000" w:rsidRPr="00000000" w14:paraId="00000119">
            <w:pPr>
              <w:contextualSpacing w:val="0"/>
              <w:rPr/>
            </w:pPr>
            <w:r w:rsidDel="00000000" w:rsidR="00000000" w:rsidRPr="00000000">
              <w:rPr>
                <w:rtl w:val="0"/>
              </w:rPr>
              <w:t xml:space="preserve">3 weeks</w:t>
            </w:r>
          </w:p>
        </w:tc>
        <w:tc>
          <w:tcPr/>
          <w:p w:rsidR="00000000" w:rsidDel="00000000" w:rsidP="00000000" w:rsidRDefault="00000000" w:rsidRPr="00000000" w14:paraId="0000011A">
            <w:pPr>
              <w:contextualSpacing w:val="0"/>
              <w:rPr/>
            </w:pPr>
            <w:r w:rsidDel="00000000" w:rsidR="00000000" w:rsidRPr="00000000">
              <w:rPr>
                <w:rtl w:val="0"/>
              </w:rPr>
              <w:t xml:space="preserve">B</w:t>
            </w:r>
          </w:p>
        </w:tc>
      </w:tr>
      <w:tr>
        <w:tc>
          <w:tcPr/>
          <w:p w:rsidR="00000000" w:rsidDel="00000000" w:rsidP="00000000" w:rsidRDefault="00000000" w:rsidRPr="00000000" w14:paraId="0000011B">
            <w:pPr>
              <w:contextualSpacing w:val="0"/>
              <w:rPr/>
            </w:pPr>
            <w:r w:rsidDel="00000000" w:rsidR="00000000" w:rsidRPr="00000000">
              <w:rPr>
                <w:rtl w:val="0"/>
              </w:rPr>
              <w:t xml:space="preserve">D</w:t>
            </w:r>
          </w:p>
        </w:tc>
        <w:tc>
          <w:tcPr/>
          <w:p w:rsidR="00000000" w:rsidDel="00000000" w:rsidP="00000000" w:rsidRDefault="00000000" w:rsidRPr="00000000" w14:paraId="0000011C">
            <w:pPr>
              <w:contextualSpacing w:val="0"/>
              <w:rPr/>
            </w:pPr>
            <w:r w:rsidDel="00000000" w:rsidR="00000000" w:rsidRPr="00000000">
              <w:rPr>
                <w:rtl w:val="0"/>
              </w:rPr>
              <w:t xml:space="preserve">Application testing</w:t>
            </w:r>
          </w:p>
        </w:tc>
        <w:tc>
          <w:tcPr/>
          <w:p w:rsidR="00000000" w:rsidDel="00000000" w:rsidP="00000000" w:rsidRDefault="00000000" w:rsidRPr="00000000" w14:paraId="0000011D">
            <w:pPr>
              <w:contextualSpacing w:val="0"/>
              <w:rPr/>
            </w:pPr>
            <w:r w:rsidDel="00000000" w:rsidR="00000000" w:rsidRPr="00000000">
              <w:rPr>
                <w:rtl w:val="0"/>
              </w:rPr>
              <w:t xml:space="preserve">2 weeks</w:t>
            </w:r>
          </w:p>
        </w:tc>
        <w:tc>
          <w:tcPr/>
          <w:p w:rsidR="00000000" w:rsidDel="00000000" w:rsidP="00000000" w:rsidRDefault="00000000" w:rsidRPr="00000000" w14:paraId="0000011E">
            <w:pPr>
              <w:contextualSpacing w:val="0"/>
              <w:rPr/>
            </w:pPr>
            <w:r w:rsidDel="00000000" w:rsidR="00000000" w:rsidRPr="00000000">
              <w:rPr>
                <w:rtl w:val="0"/>
              </w:rPr>
              <w:t xml:space="preserve">C</w:t>
            </w:r>
          </w:p>
        </w:tc>
      </w:tr>
      <w:tr>
        <w:tc>
          <w:tcPr/>
          <w:p w:rsidR="00000000" w:rsidDel="00000000" w:rsidP="00000000" w:rsidRDefault="00000000" w:rsidRPr="00000000" w14:paraId="0000011F">
            <w:pPr>
              <w:contextualSpacing w:val="0"/>
              <w:rPr/>
            </w:pPr>
            <w:r w:rsidDel="00000000" w:rsidR="00000000" w:rsidRPr="00000000">
              <w:rPr>
                <w:rtl w:val="0"/>
              </w:rPr>
              <w:t xml:space="preserve">E</w:t>
            </w:r>
          </w:p>
        </w:tc>
        <w:tc>
          <w:tcPr/>
          <w:p w:rsidR="00000000" w:rsidDel="00000000" w:rsidP="00000000" w:rsidRDefault="00000000" w:rsidRPr="00000000" w14:paraId="00000120">
            <w:pPr>
              <w:contextualSpacing w:val="0"/>
              <w:rPr/>
            </w:pPr>
            <w:r w:rsidDel="00000000" w:rsidR="00000000" w:rsidRPr="00000000">
              <w:rPr>
                <w:rtl w:val="0"/>
              </w:rPr>
              <w:t xml:space="preserve">Application Revisions</w:t>
            </w:r>
          </w:p>
        </w:tc>
        <w:tc>
          <w:tcPr/>
          <w:p w:rsidR="00000000" w:rsidDel="00000000" w:rsidP="00000000" w:rsidRDefault="00000000" w:rsidRPr="00000000" w14:paraId="00000121">
            <w:pPr>
              <w:contextualSpacing w:val="0"/>
              <w:rPr/>
            </w:pPr>
            <w:r w:rsidDel="00000000" w:rsidR="00000000" w:rsidRPr="00000000">
              <w:rPr>
                <w:rtl w:val="0"/>
              </w:rPr>
              <w:t xml:space="preserve">2 weeks</w:t>
            </w:r>
          </w:p>
        </w:tc>
        <w:tc>
          <w:tcPr/>
          <w:p w:rsidR="00000000" w:rsidDel="00000000" w:rsidP="00000000" w:rsidRDefault="00000000" w:rsidRPr="00000000" w14:paraId="00000122">
            <w:pPr>
              <w:contextualSpacing w:val="0"/>
              <w:rPr/>
            </w:pPr>
            <w:r w:rsidDel="00000000" w:rsidR="00000000" w:rsidRPr="00000000">
              <w:rPr>
                <w:rtl w:val="0"/>
              </w:rPr>
              <w:t xml:space="preserve">D</w:t>
            </w:r>
          </w:p>
        </w:tc>
      </w:tr>
    </w:tbl>
    <w:p w:rsidR="00000000" w:rsidDel="00000000" w:rsidP="00000000" w:rsidRDefault="00000000" w:rsidRPr="00000000" w14:paraId="00000123">
      <w:pPr>
        <w:pStyle w:val="Heading1"/>
        <w:contextualSpacing w:val="0"/>
        <w:rPr/>
      </w:pPr>
      <w:bookmarkStart w:colFirst="0" w:colLast="0" w:name="_q87hpa5x0clz" w:id="11"/>
      <w:bookmarkEnd w:id="11"/>
      <w:r w:rsidDel="00000000" w:rsidR="00000000" w:rsidRPr="00000000">
        <w:rPr>
          <w:rtl w:val="0"/>
        </w:rPr>
      </w:r>
    </w:p>
    <w:p w:rsidR="00000000" w:rsidDel="00000000" w:rsidP="00000000" w:rsidRDefault="00000000" w:rsidRPr="00000000" w14:paraId="00000124">
      <w:pPr>
        <w:pStyle w:val="Heading1"/>
        <w:contextualSpacing w:val="0"/>
        <w:rPr/>
      </w:pPr>
      <w:bookmarkStart w:colFirst="0" w:colLast="0" w:name="_lgjc6dt8uuev" w:id="12"/>
      <w:bookmarkEnd w:id="12"/>
      <w:r w:rsidDel="00000000" w:rsidR="00000000" w:rsidRPr="00000000">
        <w:rPr>
          <w:rtl w:val="0"/>
        </w:rPr>
        <w:t xml:space="preserve">10. Gantt Chart</w:t>
      </w:r>
    </w:p>
    <w:p w:rsidR="00000000" w:rsidDel="00000000" w:rsidP="00000000" w:rsidRDefault="00000000" w:rsidRPr="00000000" w14:paraId="00000125">
      <w:pPr>
        <w:contextualSpacing w:val="0"/>
        <w:rPr/>
      </w:pPr>
      <w:bookmarkStart w:colFirst="0" w:colLast="0" w:name="_1fob9te" w:id="13"/>
      <w:bookmarkEnd w:id="13"/>
      <w:r w:rsidDel="00000000" w:rsidR="00000000" w:rsidRPr="00000000">
        <w:rPr>
          <w:rtl w:val="0"/>
        </w:rPr>
      </w:r>
    </w:p>
    <w:tbl>
      <w:tblPr>
        <w:tblStyle w:val="Table11"/>
        <w:tblW w:w="91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5"/>
        <w:gridCol w:w="645"/>
        <w:gridCol w:w="645"/>
        <w:gridCol w:w="585"/>
        <w:gridCol w:w="585"/>
        <w:gridCol w:w="585"/>
        <w:gridCol w:w="615"/>
        <w:gridCol w:w="615"/>
        <w:gridCol w:w="615"/>
        <w:gridCol w:w="660"/>
        <w:gridCol w:w="1260"/>
        <w:tblGridChange w:id="0">
          <w:tblGrid>
            <w:gridCol w:w="1680"/>
            <w:gridCol w:w="645"/>
            <w:gridCol w:w="645"/>
            <w:gridCol w:w="645"/>
            <w:gridCol w:w="585"/>
            <w:gridCol w:w="585"/>
            <w:gridCol w:w="585"/>
            <w:gridCol w:w="615"/>
            <w:gridCol w:w="615"/>
            <w:gridCol w:w="615"/>
            <w:gridCol w:w="660"/>
            <w:gridCol w:w="1260"/>
          </w:tblGrid>
        </w:tblGridChange>
      </w:tblGrid>
      <w:t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6">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Task</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7">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1">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Complete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contextualSpacing w:val="0"/>
              <w:jc w:val="cente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contextualSpacing w:val="0"/>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contextualSpacing w:val="0"/>
              <w:jc w:val="cente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Assess</w:t>
            </w:r>
          </w:p>
          <w:p w:rsidR="00000000" w:rsidDel="00000000" w:rsidP="00000000" w:rsidRDefault="00000000" w:rsidRPr="00000000" w14:paraId="0000013F">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contextualSpacing w:val="0"/>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contextualSpacing w:val="0"/>
              <w:rPr>
                <w:rFonts w:ascii="Arial" w:cs="Arial" w:eastAsia="Arial" w:hAnsi="Arial"/>
                <w:sz w:val="22"/>
                <w:szCs w:val="22"/>
              </w:rPr>
            </w:pPr>
            <w:r w:rsidDel="00000000" w:rsidR="00000000" w:rsidRPr="00000000">
              <w:rPr>
                <w:rFonts w:ascii="Frutiger-Light" w:cs="Frutiger-Light" w:eastAsia="Frutiger-Light" w:hAnsi="Frutiger-Light"/>
                <w:sz w:val="22"/>
                <w:szCs w:val="22"/>
                <w:rtl w:val="0"/>
              </w:rPr>
              <w:t xml:space="preserve">A</w:t>
            </w:r>
            <w:r w:rsidDel="00000000" w:rsidR="00000000" w:rsidRPr="00000000">
              <w:rPr>
                <w:rFonts w:ascii="Arial" w:cs="Arial" w:eastAsia="Arial" w:hAnsi="Arial"/>
                <w:sz w:val="22"/>
                <w:szCs w:val="22"/>
                <w:rtl w:val="0"/>
              </w:rPr>
              <w:t xml:space="preserve">nalysis and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contextualSpacing w:val="0"/>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Protoyping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contextualSpacing w:val="0"/>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Application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contextualSpacing w:val="0"/>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Application revisions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contextualSpacing w:val="0"/>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contextualSpacing w:val="0"/>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contextualSpacing w:val="0"/>
              <w:rPr>
                <w:rFonts w:ascii="Frutiger-Light" w:cs="Frutiger-Light" w:eastAsia="Frutiger-Light" w:hAnsi="Frutiger-Light"/>
                <w:sz w:val="22"/>
                <w:szCs w:val="22"/>
              </w:rPr>
            </w:pPr>
            <w:r w:rsidDel="00000000" w:rsidR="00000000" w:rsidRPr="00000000">
              <w:rPr>
                <w:rtl w:val="0"/>
              </w:rPr>
            </w:r>
          </w:p>
        </w:tc>
      </w:tr>
    </w:tbl>
    <w:p w:rsidR="00000000" w:rsidDel="00000000" w:rsidP="00000000" w:rsidRDefault="00000000" w:rsidRPr="00000000" w14:paraId="0000017B">
      <w:pPr>
        <w:contextualSpacing w:val="0"/>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7C">
      <w:pPr>
        <w:pStyle w:val="Heading1"/>
        <w:contextualSpacing w:val="0"/>
        <w:rPr/>
      </w:pPr>
      <w:bookmarkStart w:colFirst="0" w:colLast="0" w:name="_o79chhdan15t" w:id="14"/>
      <w:bookmarkEnd w:id="14"/>
      <w:r w:rsidDel="00000000" w:rsidR="00000000" w:rsidRPr="00000000">
        <w:rPr>
          <w:rtl w:val="0"/>
        </w:rPr>
        <w:t xml:space="preserve">11. Milestones</w:t>
      </w:r>
    </w:p>
    <w:p w:rsidR="00000000" w:rsidDel="00000000" w:rsidP="00000000" w:rsidRDefault="00000000" w:rsidRPr="00000000" w14:paraId="0000017D">
      <w:pPr>
        <w:contextualSpacing w:val="0"/>
        <w:rPr>
          <w:rFonts w:ascii="Frutiger-Light" w:cs="Frutiger-Light" w:eastAsia="Frutiger-Light" w:hAnsi="Frutiger-Light"/>
        </w:rPr>
      </w:pPr>
      <w:r w:rsidDel="00000000" w:rsidR="00000000" w:rsidRPr="00000000">
        <w:rPr>
          <w:rtl w:val="0"/>
        </w:rPr>
      </w:r>
    </w:p>
    <w:tbl>
      <w:tblPr>
        <w:tblStyle w:val="Table12"/>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3090"/>
        <w:gridCol w:w="2475"/>
        <w:tblGridChange w:id="0">
          <w:tblGrid>
            <w:gridCol w:w="3435"/>
            <w:gridCol w:w="3090"/>
            <w:gridCol w:w="2475"/>
          </w:tblGrid>
        </w:tblGridChange>
      </w:tblGrid>
      <w:tr>
        <w:tc>
          <w:tcPr>
            <w:shd w:fill="e6e6e6" w:val="clear"/>
          </w:tcPr>
          <w:p w:rsidR="00000000" w:rsidDel="00000000" w:rsidP="00000000" w:rsidRDefault="00000000" w:rsidRPr="00000000" w14:paraId="0000017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Major Activity or Milestone</w:t>
            </w:r>
          </w:p>
        </w:tc>
        <w:tc>
          <w:tcPr>
            <w:shd w:fill="e6e6e6" w:val="clear"/>
          </w:tcPr>
          <w:p w:rsidR="00000000" w:rsidDel="00000000" w:rsidP="00000000" w:rsidRDefault="00000000" w:rsidRPr="00000000" w14:paraId="0000017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Estimated Milestone Target date</w:t>
            </w:r>
          </w:p>
        </w:tc>
        <w:tc>
          <w:tcPr>
            <w:shd w:fill="e6e6e6" w:val="clear"/>
          </w:tcPr>
          <w:p w:rsidR="00000000" w:rsidDel="00000000" w:rsidP="00000000" w:rsidRDefault="00000000" w:rsidRPr="00000000" w14:paraId="0000018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Owner/Reviewer Team Members</w:t>
            </w:r>
          </w:p>
        </w:tc>
      </w:tr>
      <w:tr>
        <w:tc>
          <w:tcPr/>
          <w:p w:rsidR="00000000" w:rsidDel="00000000" w:rsidP="00000000" w:rsidRDefault="00000000" w:rsidRPr="00000000" w14:paraId="0000018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Initial Mockup</w:t>
            </w:r>
            <w:r w:rsidDel="00000000" w:rsidR="00000000" w:rsidRPr="00000000">
              <w:rPr>
                <w:rtl w:val="0"/>
              </w:rPr>
            </w:r>
          </w:p>
        </w:tc>
        <w:tc>
          <w:tcPr/>
          <w:p w:rsidR="00000000" w:rsidDel="00000000" w:rsidP="00000000" w:rsidRDefault="00000000" w:rsidRPr="00000000" w14:paraId="0000018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November 17, 2017</w:t>
            </w:r>
          </w:p>
        </w:tc>
        <w:tc>
          <w:tcPr/>
          <w:p w:rsidR="00000000" w:rsidDel="00000000" w:rsidP="00000000" w:rsidRDefault="00000000" w:rsidRPr="00000000" w14:paraId="0000018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T22</w:t>
            </w:r>
          </w:p>
        </w:tc>
      </w:tr>
      <w:tr>
        <w:tc>
          <w:tcPr/>
          <w:p w:rsidR="00000000" w:rsidDel="00000000" w:rsidP="00000000" w:rsidRDefault="00000000" w:rsidRPr="00000000" w14:paraId="00000184">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Initial Prototype</w:t>
            </w:r>
          </w:p>
        </w:tc>
        <w:tc>
          <w:tcPr/>
          <w:p w:rsidR="00000000" w:rsidDel="00000000" w:rsidP="00000000" w:rsidRDefault="00000000" w:rsidRPr="00000000" w14:paraId="00000185">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January 1, 2018</w:t>
            </w:r>
          </w:p>
        </w:tc>
        <w:tc>
          <w:tcPr/>
          <w:p w:rsidR="00000000" w:rsidDel="00000000" w:rsidP="00000000" w:rsidRDefault="00000000" w:rsidRPr="00000000" w14:paraId="00000186">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T22</w:t>
            </w:r>
          </w:p>
        </w:tc>
      </w:tr>
      <w:tr>
        <w:tc>
          <w:tcPr/>
          <w:p w:rsidR="00000000" w:rsidDel="00000000" w:rsidP="00000000" w:rsidRDefault="00000000" w:rsidRPr="00000000" w14:paraId="00000187">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Minimum Viable Product</w:t>
            </w:r>
          </w:p>
        </w:tc>
        <w:tc>
          <w:tcPr/>
          <w:p w:rsidR="00000000" w:rsidDel="00000000" w:rsidP="00000000" w:rsidRDefault="00000000" w:rsidRPr="00000000" w14:paraId="00000188">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January 20, 2018</w:t>
            </w:r>
          </w:p>
        </w:tc>
        <w:tc>
          <w:tcPr/>
          <w:p w:rsidR="00000000" w:rsidDel="00000000" w:rsidP="00000000" w:rsidRDefault="00000000" w:rsidRPr="00000000" w14:paraId="00000189">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T22</w:t>
            </w:r>
          </w:p>
        </w:tc>
      </w:tr>
      <w:tr>
        <w:trPr>
          <w:trHeight w:val="260" w:hRule="atLeast"/>
        </w:trPr>
        <w:tc>
          <w:tcPr/>
          <w:p w:rsidR="00000000" w:rsidDel="00000000" w:rsidP="00000000" w:rsidRDefault="00000000" w:rsidRPr="00000000" w14:paraId="0000018A">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Beta Release</w:t>
            </w:r>
          </w:p>
        </w:tc>
        <w:tc>
          <w:tcPr/>
          <w:p w:rsidR="00000000" w:rsidDel="00000000" w:rsidP="00000000" w:rsidRDefault="00000000" w:rsidRPr="00000000" w14:paraId="0000018B">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30, 2018</w:t>
            </w:r>
          </w:p>
        </w:tc>
        <w:tc>
          <w:tcPr/>
          <w:p w:rsidR="00000000" w:rsidDel="00000000" w:rsidP="00000000" w:rsidRDefault="00000000" w:rsidRPr="00000000" w14:paraId="0000018C">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T22</w:t>
            </w:r>
          </w:p>
        </w:tc>
      </w:tr>
      <w:tr>
        <w:trPr>
          <w:trHeight w:val="260" w:hRule="atLeast"/>
        </w:trPr>
        <w:tc>
          <w:tcPr/>
          <w:p w:rsidR="00000000" w:rsidDel="00000000" w:rsidP="00000000" w:rsidRDefault="00000000" w:rsidRPr="00000000" w14:paraId="0000018D">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Public Release</w:t>
            </w:r>
          </w:p>
        </w:tc>
        <w:tc>
          <w:tcPr/>
          <w:p w:rsidR="00000000" w:rsidDel="00000000" w:rsidP="00000000" w:rsidRDefault="00000000" w:rsidRPr="00000000" w14:paraId="0000018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 30, 2018</w:t>
            </w:r>
          </w:p>
        </w:tc>
        <w:tc>
          <w:tcPr/>
          <w:p w:rsidR="00000000" w:rsidDel="00000000" w:rsidP="00000000" w:rsidRDefault="00000000" w:rsidRPr="00000000" w14:paraId="0000018F">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T22</w:t>
            </w:r>
          </w:p>
        </w:tc>
      </w:tr>
    </w:tbl>
    <w:p w:rsidR="00000000" w:rsidDel="00000000" w:rsidP="00000000" w:rsidRDefault="00000000" w:rsidRPr="00000000" w14:paraId="00000190">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1">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2">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3">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4">
      <w:pPr>
        <w:pStyle w:val="Heading1"/>
        <w:contextualSpacing w:val="0"/>
        <w:rPr/>
      </w:pPr>
      <w:bookmarkStart w:colFirst="0" w:colLast="0" w:name="_u84bmcmqfg6b" w:id="15"/>
      <w:bookmarkEnd w:id="15"/>
      <w:r w:rsidDel="00000000" w:rsidR="00000000" w:rsidRPr="00000000">
        <w:rPr>
          <w:rtl w:val="0"/>
        </w:rPr>
        <w:t xml:space="preserve">12. RAM – Responsibility Assignment Matrix</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tbl>
      <w:tblPr>
        <w:tblStyle w:val="Table1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170"/>
        <w:gridCol w:w="1440"/>
        <w:gridCol w:w="1440"/>
        <w:gridCol w:w="1440"/>
        <w:gridCol w:w="1440"/>
        <w:tblGridChange w:id="0">
          <w:tblGrid>
            <w:gridCol w:w="1710"/>
            <w:gridCol w:w="117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Keefe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Assess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Analysis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Application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Application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r>
    </w:tbl>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pStyle w:val="Heading1"/>
        <w:contextualSpacing w:val="0"/>
        <w:rPr/>
      </w:pPr>
      <w:bookmarkStart w:colFirst="0" w:colLast="0" w:name="_1qpymh3bvh2e" w:id="16"/>
      <w:bookmarkEnd w:id="16"/>
      <w:r w:rsidDel="00000000" w:rsidR="00000000" w:rsidRPr="00000000">
        <w:rPr>
          <w:rtl w:val="0"/>
        </w:rPr>
        <w:t xml:space="preserve">13. Approval</w:t>
      </w:r>
    </w:p>
    <w:p w:rsidR="00000000" w:rsidDel="00000000" w:rsidP="00000000" w:rsidRDefault="00000000" w:rsidRPr="00000000" w14:paraId="000001BD">
      <w:pPr>
        <w:contextualSpacing w:val="0"/>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BE">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signatures below indicate their approval of the contents of this document.</w:t>
      </w:r>
    </w:p>
    <w:p w:rsidR="00000000" w:rsidDel="00000000" w:rsidP="00000000" w:rsidRDefault="00000000" w:rsidRPr="00000000" w14:paraId="000001BF">
      <w:pPr>
        <w:contextualSpacing w:val="0"/>
        <w:rPr>
          <w:rFonts w:ascii="Frutiger-Light" w:cs="Frutiger-Light" w:eastAsia="Frutiger-Light" w:hAnsi="Frutiger-Light"/>
        </w:rPr>
      </w:pPr>
      <w:r w:rsidDel="00000000" w:rsidR="00000000" w:rsidRPr="00000000">
        <w:rPr>
          <w:rtl w:val="0"/>
        </w:rPr>
      </w:r>
    </w:p>
    <w:tbl>
      <w:tblPr>
        <w:tblStyle w:val="Table14"/>
        <w:tblW w:w="8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1935"/>
        <w:gridCol w:w="1920"/>
        <w:gridCol w:w="2160"/>
        <w:tblGridChange w:id="0">
          <w:tblGrid>
            <w:gridCol w:w="2715"/>
            <w:gridCol w:w="1935"/>
            <w:gridCol w:w="1920"/>
            <w:gridCol w:w="2160"/>
          </w:tblGrid>
        </w:tblGridChange>
      </w:tblGrid>
      <w:tr>
        <w:tc>
          <w:tcPr>
            <w:shd w:fill="e6e6e6" w:val="clear"/>
          </w:tcPr>
          <w:p w:rsidR="00000000" w:rsidDel="00000000" w:rsidP="00000000" w:rsidRDefault="00000000" w:rsidRPr="00000000" w14:paraId="000001C0">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1C1">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1C2">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Signature</w:t>
            </w:r>
          </w:p>
        </w:tc>
        <w:tc>
          <w:tcPr>
            <w:shd w:fill="e6e6e6" w:val="clear"/>
          </w:tcPr>
          <w:p w:rsidR="00000000" w:rsidDel="00000000" w:rsidP="00000000" w:rsidRDefault="00000000" w:rsidRPr="00000000" w14:paraId="000001C3">
            <w:pPr>
              <w:contextualSpacing w:val="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4">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Team Leader, Frontend 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Justin Rolnick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October 13, 2017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8">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Junior </w:t>
            </w:r>
            <w:r w:rsidDel="00000000" w:rsidR="00000000" w:rsidRPr="00000000">
              <w:rPr>
                <w:rFonts w:ascii="Arial" w:cs="Arial" w:eastAsia="Arial" w:hAnsi="Arial"/>
                <w:rtl w:val="0"/>
              </w:rPr>
              <w:t xml:space="preserve">Backend 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Albert Nguyen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B">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October 13, 2017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Database Administrator, Frontend 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Database Administrator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October 13, 2017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0">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Senior </w:t>
            </w:r>
            <w:r w:rsidDel="00000000" w:rsidR="00000000" w:rsidRPr="00000000">
              <w:rPr>
                <w:rFonts w:ascii="Arial" w:cs="Arial" w:eastAsia="Arial" w:hAnsi="Arial"/>
                <w:rtl w:val="0"/>
              </w:rPr>
              <w:t xml:space="preserve">Backend 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1">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Lenny Ramroop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LR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October 13, 2017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Frontend 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Keefe Chan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KC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October 13, 2017</w:t>
            </w:r>
            <w:r w:rsidDel="00000000" w:rsidR="00000000" w:rsidRPr="00000000">
              <w:rPr>
                <w:rtl w:val="0"/>
              </w:rPr>
            </w:r>
          </w:p>
        </w:tc>
      </w:tr>
    </w:tbl>
    <w:p w:rsidR="00000000" w:rsidDel="00000000" w:rsidP="00000000" w:rsidRDefault="00000000" w:rsidRPr="00000000" w14:paraId="000001D8">
      <w:pPr>
        <w:pStyle w:val="Heading1"/>
        <w:shd w:fill="ffffff" w:val="clear"/>
        <w:ind w:left="2160" w:firstLine="0"/>
        <w:contextualSpacing w:val="0"/>
        <w:jc w:val="left"/>
        <w:rPr/>
      </w:pPr>
      <w:bookmarkStart w:colFirst="0" w:colLast="0" w:name="_4d1icgbqlmqd" w:id="17"/>
      <w:bookmarkEnd w:id="17"/>
      <w:r w:rsidDel="00000000" w:rsidR="00000000" w:rsidRPr="00000000">
        <w:rPr>
          <w:rtl w:val="0"/>
        </w:rPr>
      </w:r>
    </w:p>
    <w:p w:rsidR="00000000" w:rsidDel="00000000" w:rsidP="00000000" w:rsidRDefault="00000000" w:rsidRPr="00000000" w14:paraId="000001D9">
      <w:pPr>
        <w:pStyle w:val="Heading1"/>
        <w:contextualSpacing w:val="0"/>
        <w:rPr/>
      </w:pPr>
      <w:bookmarkStart w:colFirst="0" w:colLast="0" w:name="_d237hymj4s3s" w:id="18"/>
      <w:bookmarkEnd w:id="18"/>
      <w:r w:rsidDel="00000000" w:rsidR="00000000" w:rsidRPr="00000000">
        <w:rPr>
          <w:rtl w:val="0"/>
        </w:rPr>
        <w:t xml:space="preserve">14. Team Charter</w:t>
      </w:r>
      <w:r w:rsidDel="00000000" w:rsidR="00000000" w:rsidRPr="00000000">
        <w:rPr>
          <w:rtl w:val="0"/>
        </w:rPr>
      </w:r>
    </w:p>
    <w:p w:rsidR="00000000" w:rsidDel="00000000" w:rsidP="00000000" w:rsidRDefault="00000000" w:rsidRPr="00000000" w14:paraId="000001DA">
      <w:pPr>
        <w:shd w:fill="ffffff" w:val="clear"/>
        <w:contextualSpacing w:val="0"/>
        <w:jc w:val="cente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B">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000000" w:rsidDel="00000000" w:rsidP="00000000" w:rsidRDefault="00000000" w:rsidRPr="00000000" w14:paraId="000001DC">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D">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charter includes the following sections:</w:t>
      </w:r>
    </w:p>
    <w:p w:rsidR="00000000" w:rsidDel="00000000" w:rsidP="00000000" w:rsidRDefault="00000000" w:rsidRPr="00000000" w14:paraId="000001DE">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F">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 Purpose</w:t>
      </w:r>
    </w:p>
    <w:p w:rsidR="00000000" w:rsidDel="00000000" w:rsidP="00000000" w:rsidRDefault="00000000" w:rsidRPr="00000000" w14:paraId="000001E0">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E1">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E2">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purpose of forming this team is to create the 3Park hybrid mobile app. We anticipate that our app will be ready and approved for the Android/Apple stores by March 1, 2018.  We will include many of our features and requirements that we listed in our app.</w:t>
      </w:r>
    </w:p>
    <w:p w:rsidR="00000000" w:rsidDel="00000000" w:rsidP="00000000" w:rsidRDefault="00000000" w:rsidRPr="00000000" w14:paraId="000001E3">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4">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5">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2. Background</w:t>
      </w:r>
      <w:r w:rsidDel="00000000" w:rsidR="00000000" w:rsidRPr="00000000">
        <w:rPr>
          <w:rtl w:val="0"/>
        </w:rPr>
      </w:r>
    </w:p>
    <w:p w:rsidR="00000000" w:rsidDel="00000000" w:rsidP="00000000" w:rsidRDefault="00000000" w:rsidRPr="00000000" w14:paraId="000001E6">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team will be supporting the app 3Park. 3Park is a mobile app that will help users locate and present details of the parking location. The app will access the user’s GPS to help lead the user to the parking spot.  The team fits in the organizational structure as the app requires a front end programmer, a back end programmer, an administrator, and database handler for its development and maintenance. The main users will be students and visitors of George Brown College. The stakeholders are the administrators, developers, and project handler.</w:t>
      </w:r>
      <w:r w:rsidDel="00000000" w:rsidR="00000000" w:rsidRPr="00000000">
        <w:rPr>
          <w:rtl w:val="0"/>
        </w:rPr>
      </w:r>
    </w:p>
    <w:p w:rsidR="00000000" w:rsidDel="00000000" w:rsidP="00000000" w:rsidRDefault="00000000" w:rsidRPr="00000000" w14:paraId="000001E7">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E8">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E9">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3. Scope</w:t>
      </w:r>
      <w:r w:rsidDel="00000000" w:rsidR="00000000" w:rsidRPr="00000000">
        <w:rPr>
          <w:rtl w:val="0"/>
        </w:rPr>
      </w:r>
    </w:p>
    <w:p w:rsidR="00000000" w:rsidDel="00000000" w:rsidP="00000000" w:rsidRDefault="00000000" w:rsidRPr="00000000" w14:paraId="000001EA">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objective of this project is to develop a simple, clean, and innovative application that will allow users the ability to locate free parking locations as well as paid parking lots and streets. The team will take the necessary steps through analysis and design, mockup diagrams, testing and implementation in order to achieve this. The goals we aim to accomplish by the end, is to have an application that will not only allow users to find parking but to do so simply and intuitively using a search functionality, navigation and an overall easy-to-use UX. </w:t>
      </w:r>
    </w:p>
    <w:p w:rsidR="00000000" w:rsidDel="00000000" w:rsidP="00000000" w:rsidRDefault="00000000" w:rsidRPr="00000000" w14:paraId="000001EB">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C">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4. Team composition</w:t>
      </w:r>
      <w:r w:rsidDel="00000000" w:rsidR="00000000" w:rsidRPr="00000000">
        <w:rPr>
          <w:rtl w:val="0"/>
        </w:rPr>
      </w:r>
    </w:p>
    <w:p w:rsidR="00000000" w:rsidDel="00000000" w:rsidP="00000000" w:rsidRDefault="00000000" w:rsidRPr="00000000" w14:paraId="000001ED">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team composition will have administrators and developers. The functions of some members will overlap each other. There will be one team leader, 2 frontend developers, and 3 backend developers. There will be 2 administrators who will maintain and oversee the app after it is finished. </w:t>
      </w:r>
    </w:p>
    <w:p w:rsidR="00000000" w:rsidDel="00000000" w:rsidP="00000000" w:rsidRDefault="00000000" w:rsidRPr="00000000" w14:paraId="000001EE">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EF">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0">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5. Team empowermen</w:t>
      </w:r>
      <w:r w:rsidDel="00000000" w:rsidR="00000000" w:rsidRPr="00000000">
        <w:rPr>
          <w:rFonts w:ascii="Calibri" w:cs="Calibri" w:eastAsia="Calibri" w:hAnsi="Calibri"/>
          <w:highlight w:val="white"/>
          <w:rtl w:val="0"/>
        </w:rPr>
        <w:t xml:space="preserve">t</w:t>
      </w:r>
    </w:p>
    <w:p w:rsidR="00000000" w:rsidDel="00000000" w:rsidP="00000000" w:rsidRDefault="00000000" w:rsidRPr="00000000" w14:paraId="000001F1">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highest authority in our organization hierarchy is the professor overseeing our project. Below the highest hierarchy is our team lead, Justin Rolnick, who will manage and ensure that the project will complete its requirements and reach its objectives.</w:t>
      </w:r>
    </w:p>
    <w:p w:rsidR="00000000" w:rsidDel="00000000" w:rsidP="00000000" w:rsidRDefault="00000000" w:rsidRPr="00000000" w14:paraId="000001F2">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F3">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F4">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 Team operations</w:t>
      </w:r>
    </w:p>
    <w:p w:rsidR="00000000" w:rsidDel="00000000" w:rsidP="00000000" w:rsidRDefault="00000000" w:rsidRPr="00000000" w14:paraId="000001F5">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operational plan is to have several meetings to discuss how our app is progressing, whether features needs to be cut, and report any problem that may occur during the development time. We will also delegate tasks equally and fairly amongst the team. If there is a change in membership we will ensure that new members will be up to date in their responsibility of the project, and ask departing members any questions through emails if we have any questions on their role in the project. </w:t>
      </w:r>
    </w:p>
    <w:p w:rsidR="00000000" w:rsidDel="00000000" w:rsidP="00000000" w:rsidRDefault="00000000" w:rsidRPr="00000000" w14:paraId="000001F6">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F7">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 Team Performance Assessment</w:t>
      </w:r>
    </w:p>
    <w:p w:rsidR="00000000" w:rsidDel="00000000" w:rsidP="00000000" w:rsidRDefault="00000000" w:rsidRPr="00000000" w14:paraId="000001F8">
      <w:pPr>
        <w:shd w:fill="ffffff" w:val="clea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key area of performance needed for this team to succeed is communication, participation in productive meetings, and meeting deadlines.  The measurement of success is our completion of our requirements and reaching our deadlines. </w:t>
      </w:r>
    </w:p>
    <w:p w:rsidR="00000000" w:rsidDel="00000000" w:rsidP="00000000" w:rsidRDefault="00000000" w:rsidRPr="00000000" w14:paraId="000001F9">
      <w:pPr>
        <w:shd w:fill="ffffff" w:val="clear"/>
        <w:contextualSpacing w:val="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A">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 Signature Page</w:t>
      </w:r>
    </w:p>
    <w:p w:rsidR="00000000" w:rsidDel="00000000" w:rsidP="00000000" w:rsidRDefault="00000000" w:rsidRPr="00000000" w14:paraId="000001FB">
      <w:pPr>
        <w:shd w:fill="ffffff" w:val="clea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(Each team member signs, agreeing to the contents and being held mutually accountable for adherence.)</w:t>
      </w:r>
    </w:p>
    <w:p w:rsidR="00000000" w:rsidDel="00000000" w:rsidP="00000000" w:rsidRDefault="00000000" w:rsidRPr="00000000" w14:paraId="000001FC">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FD">
      <w:pPr>
        <w:shd w:fill="ffffff" w:val="clear"/>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Lenny Ramroop ~ LR</w:t>
      </w:r>
    </w:p>
    <w:p w:rsidR="00000000" w:rsidDel="00000000" w:rsidP="00000000" w:rsidRDefault="00000000" w:rsidRPr="00000000" w14:paraId="000001FE">
      <w:pPr>
        <w:shd w:fill="ffffff" w:val="clear"/>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Albert Nguyen ~ AN</w:t>
      </w:r>
    </w:p>
    <w:p w:rsidR="00000000" w:rsidDel="00000000" w:rsidP="00000000" w:rsidRDefault="00000000" w:rsidRPr="00000000" w14:paraId="000001FF">
      <w:pPr>
        <w:shd w:fill="ffffff" w:val="clear"/>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Jeremy Yang ~ JY</w:t>
      </w:r>
    </w:p>
    <w:p w:rsidR="00000000" w:rsidDel="00000000" w:rsidP="00000000" w:rsidRDefault="00000000" w:rsidRPr="00000000" w14:paraId="00000200">
      <w:pPr>
        <w:shd w:fill="ffffff" w:val="clear"/>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Justin Rolnick ~ JR</w:t>
      </w:r>
    </w:p>
    <w:p w:rsidR="00000000" w:rsidDel="00000000" w:rsidP="00000000" w:rsidRDefault="00000000" w:rsidRPr="00000000" w14:paraId="00000201">
      <w:pPr>
        <w:shd w:fill="ffffff" w:val="clear"/>
        <w:contextualSpacing w:val="0"/>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Keefe Chan ~ KC</w:t>
      </w:r>
    </w:p>
    <w:p w:rsidR="00000000" w:rsidDel="00000000" w:rsidP="00000000" w:rsidRDefault="00000000" w:rsidRPr="00000000" w14:paraId="00000202">
      <w:pPr>
        <w:shd w:fill="ffffff"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03">
      <w:pPr>
        <w:pStyle w:val="Heading1"/>
        <w:contextualSpacing w:val="0"/>
        <w:rPr>
          <w:rFonts w:ascii="Calibri" w:cs="Calibri" w:eastAsia="Calibri" w:hAnsi="Calibri"/>
          <w:highlight w:val="white"/>
        </w:rPr>
      </w:pPr>
      <w:bookmarkStart w:colFirst="0" w:colLast="0" w:name="_69xt152zb4sf" w:id="19"/>
      <w:bookmarkEnd w:id="19"/>
      <w:r w:rsidDel="00000000" w:rsidR="00000000" w:rsidRPr="00000000">
        <w:rPr>
          <w:rtl w:val="0"/>
        </w:rPr>
      </w:r>
    </w:p>
    <w:p w:rsidR="00000000" w:rsidDel="00000000" w:rsidP="00000000" w:rsidRDefault="00000000" w:rsidRPr="00000000" w14:paraId="00000204">
      <w:pPr>
        <w:shd w:fill="ffffff" w:val="clear"/>
        <w:contextualSpacing w:val="0"/>
        <w:rPr>
          <w:rFonts w:ascii="Frutiger-Light" w:cs="Frutiger-Light" w:eastAsia="Frutiger-Light" w:hAnsi="Frutiger-Light"/>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sectPr>
      <w:headerReference r:id="rId6" w:type="default"/>
      <w:footerReference r:id="rId7" w:type="default"/>
      <w:pgSz w:h="15840" w:w="12240"/>
      <w:pgMar w:bottom="1440" w:top="108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Frutiger-Light"/>
  <w:font w:name="Carm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708" w:before="0" w:line="240" w:lineRule="auto"/>
      <w:ind w:left="0" w:right="0" w:firstLine="0"/>
      <w:contextualSpacing w:val="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708" w:line="240" w:lineRule="auto"/>
      <w:ind w:left="0" w:right="0" w:firstLine="0"/>
      <w:contextualSpacing w:val="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