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Estructura de desglose del trabajo (WBS)</w:t>
      </w:r>
    </w:p>
    <w:p>
      <w:r>
        <w:t>Fuente: versión histórica proporcionada por el usuario.</w:t>
      </w:r>
    </w:p>
    <w:p>
      <w:pPr>
        <w:pStyle w:val="Heading2"/>
        <w:keepNext/>
      </w:pPr>
      <w:r>
        <w:t>1.1 Definición del MVP</w:t>
      </w:r>
    </w:p>
    <w:p>
      <w:pPr>
        <w:pStyle w:val="ListBullet"/>
      </w:pPr>
      <w:r>
        <w:t>1.1.1 Documento de alcance.</w:t>
      </w:r>
    </w:p>
    <w:p>
      <w:pPr>
        <w:pStyle w:val="ListBullet"/>
      </w:pPr>
      <w:r>
        <w:t>1.1.2 Requisitos funcionales.</w:t>
      </w:r>
    </w:p>
    <w:p>
      <w:pPr>
        <w:pStyle w:val="ListBullet"/>
      </w:pPr>
      <w:r>
        <w:t>1.1.3 Requisitos no funcionales.</w:t>
      </w:r>
    </w:p>
    <w:p>
      <w:pPr>
        <w:pStyle w:val="ListBullet"/>
      </w:pPr>
      <w:r>
        <w:t>1.1.4 Reglas de intercambio.</w:t>
      </w:r>
    </w:p>
    <w:p>
      <w:pPr>
        <w:pStyle w:val="ListBullet"/>
      </w:pPr>
      <w:r>
        <w:t>1.1.5 Reglas del sistema de créditos.</w:t>
      </w:r>
    </w:p>
    <w:p>
      <w:pPr>
        <w:pStyle w:val="ListBullet"/>
      </w:pPr>
      <w:r>
        <w:t>1.1.6 Política de contenidos permitidos.</w:t>
      </w:r>
    </w:p>
    <w:p>
      <w:pPr>
        <w:pStyle w:val="ListBullet"/>
      </w:pPr>
      <w:r>
        <w:t>1.1.7 Casos de uso.</w:t>
      </w:r>
    </w:p>
    <w:p>
      <w:pPr>
        <w:pStyle w:val="Heading2"/>
        <w:keepNext/>
      </w:pPr>
      <w:r>
        <w:t>1.2 Diseño de la plataforma</w:t>
      </w:r>
    </w:p>
    <w:p>
      <w:pPr>
        <w:pStyle w:val="ListBullet"/>
      </w:pPr>
      <w:r>
        <w:t>1.2.1 Arquitectura de navegación.</w:t>
      </w:r>
    </w:p>
    <w:p>
      <w:pPr>
        <w:pStyle w:val="ListBullet"/>
      </w:pPr>
      <w:r>
        <w:t>1.2.2 Prototipo de las pantallas.</w:t>
      </w:r>
    </w:p>
    <w:p>
      <w:pPr>
        <w:pStyle w:val="ListBullet"/>
      </w:pPr>
      <w:r>
        <w:t>1.2.3 Diseño visual.</w:t>
      </w:r>
    </w:p>
    <w:p>
      <w:pPr>
        <w:pStyle w:val="ListBullet"/>
      </w:pPr>
      <w:r>
        <w:t>1.2.4 Diseño adaptable a computadoras y celulares.</w:t>
      </w:r>
    </w:p>
    <w:p>
      <w:pPr>
        <w:pStyle w:val="ListBullet"/>
      </w:pPr>
      <w:r>
        <w:t>1.2.5 Modelo de datos.</w:t>
      </w:r>
    </w:p>
    <w:p>
      <w:pPr>
        <w:pStyle w:val="ListBullet"/>
      </w:pPr>
      <w:r>
        <w:t>1.2.6 Catálogo de componentes de interfaz.</w:t>
      </w:r>
    </w:p>
    <w:p>
      <w:pPr>
        <w:pStyle w:val="Heading2"/>
        <w:keepNext/>
      </w:pPr>
      <w:r>
        <w:t>1.3 Sistema de usuarios</w:t>
      </w:r>
    </w:p>
    <w:p>
      <w:pPr>
        <w:pStyle w:val="ListBullet"/>
      </w:pPr>
      <w:r>
        <w:t>1.3.1 Módulo de registro.</w:t>
      </w:r>
    </w:p>
    <w:p>
      <w:pPr>
        <w:pStyle w:val="ListBullet"/>
      </w:pPr>
      <w:r>
        <w:t>1.3.2 Módulo de inicio y cierre de sesión.</w:t>
      </w:r>
    </w:p>
    <w:p>
      <w:pPr>
        <w:pStyle w:val="ListBullet"/>
      </w:pPr>
      <w:r>
        <w:t>1.3.3 Recuperación de contraseña.</w:t>
      </w:r>
    </w:p>
    <w:p>
      <w:pPr>
        <w:pStyle w:val="ListBullet"/>
      </w:pPr>
      <w:r>
        <w:t>1.3.4 Perfil de usuario.</w:t>
      </w:r>
    </w:p>
    <w:p>
      <w:pPr>
        <w:pStyle w:val="ListBullet"/>
      </w:pPr>
      <w:r>
        <w:t>1.3.5 Registro de conocimientos que puede enseñar.</w:t>
      </w:r>
    </w:p>
    <w:p>
      <w:pPr>
        <w:pStyle w:val="ListBullet"/>
      </w:pPr>
      <w:r>
        <w:t>1.3.6 Registro de conocimientos que desea aprender.</w:t>
      </w:r>
    </w:p>
    <w:p>
      <w:pPr>
        <w:pStyle w:val="ListBullet"/>
      </w:pPr>
      <w:r>
        <w:t>1.3.7 Configuración de nivel.</w:t>
      </w:r>
    </w:p>
    <w:p>
      <w:pPr>
        <w:pStyle w:val="ListBullet"/>
      </w:pPr>
      <w:r>
        <w:t>1.3.8 Configuración de modalidad.</w:t>
      </w:r>
    </w:p>
    <w:p>
      <w:pPr>
        <w:pStyle w:val="ListBullet"/>
      </w:pPr>
      <w:r>
        <w:t>1.3.9 Configuración de disponibilidad horaria.</w:t>
      </w:r>
    </w:p>
    <w:p>
      <w:pPr>
        <w:pStyle w:val="ListBullet"/>
      </w:pPr>
      <w:r>
        <w:t>1.3.10 Visualización del saldo de créditos.</w:t>
      </w:r>
    </w:p>
    <w:p>
      <w:pPr>
        <w:pStyle w:val="Heading2"/>
        <w:keepNext/>
      </w:pPr>
      <w:r>
        <w:t>1.4 Sistema de publicaciones</w:t>
      </w:r>
    </w:p>
    <w:p>
      <w:pPr>
        <w:pStyle w:val="ListBullet"/>
      </w:pPr>
      <w:r>
        <w:t>1.4.1 Formulario de publicación.</w:t>
      </w:r>
    </w:p>
    <w:p>
      <w:pPr>
        <w:pStyle w:val="ListBullet"/>
      </w:pPr>
      <w:r>
        <w:t>1.4.2 Catálogo de categorías.</w:t>
      </w:r>
    </w:p>
    <w:p>
      <w:pPr>
        <w:pStyle w:val="ListBullet"/>
      </w:pPr>
      <w:r>
        <w:t>1.4.3 Descripción del aprendizaje ofrecido.</w:t>
      </w:r>
    </w:p>
    <w:p>
      <w:pPr>
        <w:pStyle w:val="ListBullet"/>
      </w:pPr>
      <w:r>
        <w:t>1.4.4 Selección del nivel.</w:t>
      </w:r>
    </w:p>
    <w:p>
      <w:pPr>
        <w:pStyle w:val="ListBullet"/>
      </w:pPr>
      <w:r>
        <w:t>1.4.5 Selección de modalidad.</w:t>
      </w:r>
    </w:p>
    <w:p>
      <w:pPr>
        <w:pStyle w:val="ListBullet"/>
      </w:pPr>
      <w:r>
        <w:t>1.4.6 Duración estimada.</w:t>
      </w:r>
    </w:p>
    <w:p>
      <w:pPr>
        <w:pStyle w:val="ListBullet"/>
      </w:pPr>
      <w:r>
        <w:t>1.4.7 Valor en créditos.</w:t>
      </w:r>
    </w:p>
    <w:p>
      <w:pPr>
        <w:pStyle w:val="ListBullet"/>
      </w:pPr>
      <w:r>
        <w:t>1.4.8 Gestión de publicaciones.</w:t>
      </w:r>
    </w:p>
    <w:p>
      <w:pPr>
        <w:pStyle w:val="ListBullet"/>
      </w:pPr>
      <w:r>
        <w:t>1.4.9 Validación de contenido.</w:t>
      </w:r>
    </w:p>
    <w:p>
      <w:pPr>
        <w:pStyle w:val="Heading2"/>
        <w:keepNext/>
      </w:pPr>
      <w:r>
        <w:t>1.5 Sistema de búsqueda y compatibilidad</w:t>
      </w:r>
    </w:p>
    <w:p>
      <w:pPr>
        <w:pStyle w:val="ListBullet"/>
      </w:pPr>
      <w:r>
        <w:t>1.5.1 Buscador de aprendizajes.</w:t>
      </w:r>
    </w:p>
    <w:p>
      <w:pPr>
        <w:pStyle w:val="ListBullet"/>
      </w:pPr>
      <w:r>
        <w:t>1.5.2 Filtros de búsqueda.</w:t>
      </w:r>
    </w:p>
    <w:p>
      <w:pPr>
        <w:pStyle w:val="ListBullet"/>
      </w:pPr>
      <w:r>
        <w:t>1.5.3 Resultados de búsqueda.</w:t>
      </w:r>
    </w:p>
    <w:p>
      <w:pPr>
        <w:pStyle w:val="ListBullet"/>
      </w:pPr>
      <w:r>
        <w:t>1.5.4 Vista de perfiles compatibles.</w:t>
      </w:r>
    </w:p>
    <w:p>
      <w:pPr>
        <w:pStyle w:val="ListBullet"/>
      </w:pPr>
      <w:r>
        <w:t>1.5.5 Motor de compatibilidad basado en reglas.</w:t>
      </w:r>
    </w:p>
    <w:p>
      <w:pPr>
        <w:pStyle w:val="ListBullet"/>
      </w:pPr>
      <w:r>
        <w:t>1.5.6 Detección de coincidencias horarias.</w:t>
      </w:r>
    </w:p>
    <w:p>
      <w:pPr>
        <w:pStyle w:val="ListBullet"/>
      </w:pPr>
      <w:r>
        <w:t>1.5.7 Detección de intercambios recíprocos.</w:t>
      </w:r>
    </w:p>
    <w:p>
      <w:pPr>
        <w:pStyle w:val="Heading2"/>
        <w:keepNext/>
      </w:pPr>
      <w:r>
        <w:t>1.6 Sistema de solicitudes y sesiones</w:t>
      </w:r>
    </w:p>
    <w:p>
      <w:pPr>
        <w:pStyle w:val="ListBullet"/>
      </w:pPr>
      <w:r>
        <w:t>1.6.1 Formulario de solicitud.</w:t>
      </w:r>
    </w:p>
    <w:p>
      <w:pPr>
        <w:pStyle w:val="ListBullet"/>
      </w:pPr>
      <w:r>
        <w:t>1.6.2 Gestión de solicitudes recibidas.</w:t>
      </w:r>
    </w:p>
    <w:p>
      <w:pPr>
        <w:pStyle w:val="ListBullet"/>
      </w:pPr>
      <w:r>
        <w:t>1.6.3 Gestión de solicitudes enviadas.</w:t>
      </w:r>
    </w:p>
    <w:p>
      <w:pPr>
        <w:pStyle w:val="ListBullet"/>
      </w:pPr>
      <w:r>
        <w:t>1.6.4 Estados de las solicitudes.</w:t>
      </w:r>
    </w:p>
    <w:p>
      <w:pPr>
        <w:pStyle w:val="ListBullet"/>
      </w:pPr>
      <w:r>
        <w:t>1.6.5 Agenda de sesiones.</w:t>
      </w:r>
    </w:p>
    <w:p>
      <w:pPr>
        <w:pStyle w:val="ListBullet"/>
      </w:pPr>
      <w:r>
        <w:t>1.6.6 Gestión de fechas y horarios.</w:t>
      </w:r>
    </w:p>
    <w:p>
      <w:pPr>
        <w:pStyle w:val="ListBullet"/>
      </w:pPr>
      <w:r>
        <w:t>1.6.7 Registro de modalidad.</w:t>
      </w:r>
    </w:p>
    <w:p>
      <w:pPr>
        <w:pStyle w:val="ListBullet"/>
      </w:pPr>
      <w:r>
        <w:t>1.6.8 Confirmación de sesión completada.</w:t>
      </w:r>
    </w:p>
    <w:p>
      <w:pPr>
        <w:pStyle w:val="ListBullet"/>
      </w:pPr>
      <w:r>
        <w:t>1.6.9 Control de superposición de horarios.</w:t>
      </w:r>
    </w:p>
    <w:p>
      <w:pPr>
        <w:pStyle w:val="Heading2"/>
        <w:keepNext/>
      </w:pPr>
      <w:r>
        <w:t>1.7 Sistema de créditos virtuales</w:t>
      </w:r>
    </w:p>
    <w:p>
      <w:pPr>
        <w:pStyle w:val="ListBullet"/>
      </w:pPr>
      <w:r>
        <w:t>1.7.1 Saldo de créditos.</w:t>
      </w:r>
    </w:p>
    <w:p>
      <w:pPr>
        <w:pStyle w:val="ListBullet"/>
      </w:pPr>
      <w:r>
        <w:t>1.7.2 Asignación inicial de créditos.</w:t>
      </w:r>
    </w:p>
    <w:p>
      <w:pPr>
        <w:pStyle w:val="ListBullet"/>
      </w:pPr>
      <w:r>
        <w:t>1.7.3 Reserva de créditos.</w:t>
      </w:r>
    </w:p>
    <w:p>
      <w:pPr>
        <w:pStyle w:val="ListBullet"/>
      </w:pPr>
      <w:r>
        <w:t>1.7.4 Transferencia de créditos.</w:t>
      </w:r>
    </w:p>
    <w:p>
      <w:pPr>
        <w:pStyle w:val="ListBullet"/>
      </w:pPr>
      <w:r>
        <w:t>1.7.5 Cancelación de movimientos.</w:t>
      </w:r>
    </w:p>
    <w:p>
      <w:pPr>
        <w:pStyle w:val="ListBullet"/>
      </w:pPr>
      <w:r>
        <w:t>1.7.6 Historial de créditos.</w:t>
      </w:r>
    </w:p>
    <w:p>
      <w:pPr>
        <w:pStyle w:val="ListBullet"/>
      </w:pPr>
      <w:r>
        <w:t>1.7.7 Registro de intercambios recíprocos.</w:t>
      </w:r>
    </w:p>
    <w:p>
      <w:pPr>
        <w:pStyle w:val="ListBullet"/>
      </w:pPr>
      <w:r>
        <w:t>1.7.8 Restricción de conversión a dinero.</w:t>
      </w:r>
    </w:p>
    <w:p>
      <w:pPr>
        <w:pStyle w:val="Heading2"/>
        <w:keepNext/>
      </w:pPr>
      <w:r>
        <w:t>1.8 Sistema de historial</w:t>
      </w:r>
    </w:p>
    <w:p>
      <w:pPr>
        <w:pStyle w:val="ListBullet"/>
      </w:pPr>
      <w:r>
        <w:t>1.8.1 Historial de solicitudes.</w:t>
      </w:r>
    </w:p>
    <w:p>
      <w:pPr>
        <w:pStyle w:val="ListBullet"/>
      </w:pPr>
      <w:r>
        <w:t>1.8.2 Historial de sesiones.</w:t>
      </w:r>
    </w:p>
    <w:p>
      <w:pPr>
        <w:pStyle w:val="ListBullet"/>
      </w:pPr>
      <w:r>
        <w:t>1.8.3 Historial de conocimientos enseñados.</w:t>
      </w:r>
    </w:p>
    <w:p>
      <w:pPr>
        <w:pStyle w:val="ListBullet"/>
      </w:pPr>
      <w:r>
        <w:t>1.8.4 Historial de conocimientos aprendidos.</w:t>
      </w:r>
    </w:p>
    <w:p>
      <w:pPr>
        <w:pStyle w:val="ListBullet"/>
      </w:pPr>
      <w:r>
        <w:t>1.8.5 Historial de movimientos de créditos.</w:t>
      </w:r>
    </w:p>
    <w:p>
      <w:pPr>
        <w:pStyle w:val="ListBullet"/>
      </w:pPr>
      <w:r>
        <w:t>1.8.6 Historial de calificaciones.</w:t>
      </w:r>
    </w:p>
    <w:p>
      <w:pPr>
        <w:pStyle w:val="Heading2"/>
        <w:keepNext/>
      </w:pPr>
      <w:r>
        <w:t>1.9 Sistema de calificaciones y reputación</w:t>
      </w:r>
    </w:p>
    <w:p>
      <w:pPr>
        <w:pStyle w:val="ListBullet"/>
      </w:pPr>
      <w:r>
        <w:t>1.9.1 Formulario de calificación.</w:t>
      </w:r>
    </w:p>
    <w:p>
      <w:pPr>
        <w:pStyle w:val="ListBullet"/>
      </w:pPr>
      <w:r>
        <w:t>1.9.2 Puntuación de 1 a 5.</w:t>
      </w:r>
    </w:p>
    <w:p>
      <w:pPr>
        <w:pStyle w:val="ListBullet"/>
      </w:pPr>
      <w:r>
        <w:t>1.9.3 Comentarios sobre las sesiones.</w:t>
      </w:r>
    </w:p>
    <w:p>
      <w:pPr>
        <w:pStyle w:val="ListBullet"/>
      </w:pPr>
      <w:r>
        <w:t>1.9.4 Calificación promedio.</w:t>
      </w:r>
    </w:p>
    <w:p>
      <w:pPr>
        <w:pStyle w:val="ListBullet"/>
      </w:pPr>
      <w:r>
        <w:t>1.9.5 Reputación visible en el perfil.</w:t>
      </w:r>
    </w:p>
    <w:p>
      <w:pPr>
        <w:pStyle w:val="ListBullet"/>
      </w:pPr>
      <w:r>
        <w:t>1.9.6 Control de calificaciones duplicadas.</w:t>
      </w:r>
    </w:p>
    <w:p>
      <w:pPr>
        <w:pStyle w:val="ListBullet"/>
      </w:pPr>
      <w:r>
        <w:t>1.9.7 Validación de sesión completada.</w:t>
      </w:r>
    </w:p>
    <w:p>
      <w:pPr>
        <w:pStyle w:val="Heading2"/>
        <w:keepNext/>
      </w:pPr>
      <w:r>
        <w:t>1.10 Sistema de notificaciones</w:t>
      </w:r>
    </w:p>
    <w:p>
      <w:pPr>
        <w:pStyle w:val="ListBullet"/>
      </w:pPr>
      <w:r>
        <w:t>1.10.1 Notificación de nueva solicitud.</w:t>
      </w:r>
    </w:p>
    <w:p>
      <w:pPr>
        <w:pStyle w:val="ListBullet"/>
      </w:pPr>
      <w:r>
        <w:t>1.10.2 Notificación de aceptación o rechazo.</w:t>
      </w:r>
    </w:p>
    <w:p>
      <w:pPr>
        <w:pStyle w:val="ListBullet"/>
      </w:pPr>
      <w:r>
        <w:t>1.10.3 Notificación de cancelación.</w:t>
      </w:r>
    </w:p>
    <w:p>
      <w:pPr>
        <w:pStyle w:val="ListBullet"/>
      </w:pPr>
      <w:r>
        <w:t>1.10.4 Notificación de modificación de horario.</w:t>
      </w:r>
    </w:p>
    <w:p>
      <w:pPr>
        <w:pStyle w:val="ListBullet"/>
      </w:pPr>
      <w:r>
        <w:t>1.10.5 Recordatorio de sesión.</w:t>
      </w:r>
    </w:p>
    <w:p>
      <w:pPr>
        <w:pStyle w:val="ListBullet"/>
      </w:pPr>
      <w:r>
        <w:t>1.10.6 Notificación de transferencia de créditos.</w:t>
      </w:r>
    </w:p>
    <w:p>
      <w:pPr>
        <w:pStyle w:val="ListBullet"/>
      </w:pPr>
      <w:r>
        <w:t>1.10.7 Notificación de nueva calificación.</w:t>
      </w:r>
    </w:p>
    <w:p>
      <w:pPr>
        <w:pStyle w:val="Heading2"/>
        <w:keepNext/>
      </w:pPr>
      <w:r>
        <w:t>1.11 Sistema de seguridad y moderación</w:t>
      </w:r>
    </w:p>
    <w:p>
      <w:pPr>
        <w:pStyle w:val="ListBullet"/>
      </w:pPr>
      <w:r>
        <w:t>1.11.1 Categorías de aprendizaje permitidas.</w:t>
      </w:r>
    </w:p>
    <w:p>
      <w:pPr>
        <w:pStyle w:val="ListBullet"/>
      </w:pPr>
      <w:r>
        <w:t>1.11.2 Lista de palabras y expresiones prohibidas.</w:t>
      </w:r>
    </w:p>
    <w:p>
      <w:pPr>
        <w:pStyle w:val="ListBullet"/>
      </w:pPr>
      <w:r>
        <w:t>1.11.3 Filtro de publicaciones.</w:t>
      </w:r>
    </w:p>
    <w:p>
      <w:pPr>
        <w:pStyle w:val="ListBullet"/>
      </w:pPr>
      <w:r>
        <w:t>1.11.4 Sistema de denuncias.</w:t>
      </w:r>
    </w:p>
    <w:p>
      <w:pPr>
        <w:pStyle w:val="ListBullet"/>
      </w:pPr>
      <w:r>
        <w:t>1.11.5 Registro de denuncias.</w:t>
      </w:r>
    </w:p>
    <w:p>
      <w:pPr>
        <w:pStyle w:val="ListBullet"/>
      </w:pPr>
      <w:r>
        <w:t>1.11.6 Protección de datos personales.</w:t>
      </w:r>
    </w:p>
    <w:p>
      <w:pPr>
        <w:pStyle w:val="ListBullet"/>
      </w:pPr>
      <w:r>
        <w:t>1.11.7 Control de acceso y permisos.</w:t>
      </w:r>
    </w:p>
    <w:p>
      <w:pPr>
        <w:pStyle w:val="ListBullet"/>
      </w:pPr>
      <w:r>
        <w:t>1.11.8 Términos y condiciones.</w:t>
      </w:r>
    </w:p>
    <w:p>
      <w:pPr>
        <w:pStyle w:val="Heading2"/>
        <w:keepNext/>
      </w:pPr>
      <w:r>
        <w:t>1.12 Panel de administración</w:t>
      </w:r>
    </w:p>
    <w:p>
      <w:pPr>
        <w:pStyle w:val="ListBullet"/>
      </w:pPr>
      <w:r>
        <w:t>1.12.1 Gestión de usuarios.</w:t>
      </w:r>
    </w:p>
    <w:p>
      <w:pPr>
        <w:pStyle w:val="ListBullet"/>
      </w:pPr>
      <w:r>
        <w:t>1.12.2 Gestión de publicaciones.</w:t>
      </w:r>
    </w:p>
    <w:p>
      <w:pPr>
        <w:pStyle w:val="ListBullet"/>
      </w:pPr>
      <w:r>
        <w:t>1.12.3 Gestión de denuncias.</w:t>
      </w:r>
    </w:p>
    <w:p>
      <w:pPr>
        <w:pStyle w:val="ListBullet"/>
      </w:pPr>
      <w:r>
        <w:t>1.12.4 Gestión de cuentas suspendidas.</w:t>
      </w:r>
    </w:p>
    <w:p>
      <w:pPr>
        <w:pStyle w:val="ListBullet"/>
      </w:pPr>
      <w:r>
        <w:t>1.12.5 Gestión de categorías.</w:t>
      </w:r>
    </w:p>
    <w:p>
      <w:pPr>
        <w:pStyle w:val="ListBullet"/>
      </w:pPr>
      <w:r>
        <w:t>1.12.6 Gestión de palabras prohibidas.</w:t>
      </w:r>
    </w:p>
    <w:p>
      <w:pPr>
        <w:pStyle w:val="ListBullet"/>
      </w:pPr>
      <w:r>
        <w:t>1.12.7 Registro de decisiones administrativas.</w:t>
      </w:r>
    </w:p>
    <w:p>
      <w:pPr>
        <w:pStyle w:val="Heading2"/>
        <w:keepNext/>
      </w:pPr>
      <w:r>
        <w:t>1.13 Aplicación web integrada</w:t>
      </w:r>
    </w:p>
    <w:p>
      <w:pPr>
        <w:pStyle w:val="ListBullet"/>
      </w:pPr>
      <w:r>
        <w:t>1.13.1 Interfaz web.</w:t>
      </w:r>
    </w:p>
    <w:p>
      <w:pPr>
        <w:pStyle w:val="ListBullet"/>
      </w:pPr>
      <w:r>
        <w:t>1.13.2 Servidor de la aplicación.</w:t>
      </w:r>
    </w:p>
    <w:p>
      <w:pPr>
        <w:pStyle w:val="ListBullet"/>
      </w:pPr>
      <w:r>
        <w:t>1.13.3 Base de datos.</w:t>
      </w:r>
    </w:p>
    <w:p>
      <w:pPr>
        <w:pStyle w:val="ListBullet"/>
      </w:pPr>
      <w:r>
        <w:t>1.13.4 Integración entre frontend y backend.</w:t>
      </w:r>
    </w:p>
    <w:p>
      <w:pPr>
        <w:pStyle w:val="ListBullet"/>
      </w:pPr>
      <w:r>
        <w:t>1.13.5 Sistema de autenticación integrado.</w:t>
      </w:r>
    </w:p>
    <w:p>
      <w:pPr>
        <w:pStyle w:val="ListBullet"/>
      </w:pPr>
      <w:r>
        <w:t>1.13.6 Aplicación adaptable a dispositivos móviles.</w:t>
      </w:r>
    </w:p>
    <w:p>
      <w:pPr>
        <w:pStyle w:val="Heading2"/>
        <w:keepNext/>
      </w:pPr>
      <w:r>
        <w:t>1.14 Paquete de pruebas</w:t>
      </w:r>
    </w:p>
    <w:p>
      <w:pPr>
        <w:pStyle w:val="ListBullet"/>
      </w:pPr>
      <w:r>
        <w:t>1.14.1 Pruebas funcionales.</w:t>
      </w:r>
    </w:p>
    <w:p>
      <w:pPr>
        <w:pStyle w:val="ListBullet"/>
      </w:pPr>
      <w:r>
        <w:t>1.14.2 Pruebas de integración.</w:t>
      </w:r>
    </w:p>
    <w:p>
      <w:pPr>
        <w:pStyle w:val="ListBullet"/>
      </w:pPr>
      <w:r>
        <w:t>1.14.3 Pruebas de seguridad.</w:t>
      </w:r>
    </w:p>
    <w:p>
      <w:pPr>
        <w:pStyle w:val="ListBullet"/>
      </w:pPr>
      <w:r>
        <w:t>1.14.4 Pruebas de compatibilidad.</w:t>
      </w:r>
    </w:p>
    <w:p>
      <w:pPr>
        <w:pStyle w:val="ListBullet"/>
      </w:pPr>
      <w:r>
        <w:t>1.14.5 Pruebas de usabilidad.</w:t>
      </w:r>
    </w:p>
    <w:p>
      <w:pPr>
        <w:pStyle w:val="ListBullet"/>
      </w:pPr>
      <w:r>
        <w:t>1.14.6 Pruebas de aceptación.</w:t>
      </w:r>
    </w:p>
    <w:p>
      <w:pPr>
        <w:pStyle w:val="ListBullet"/>
      </w:pPr>
      <w:r>
        <w:t>1.14.7 Registro de errores corregidos.</w:t>
      </w:r>
    </w:p>
    <w:p>
      <w:pPr>
        <w:pStyle w:val="Heading2"/>
        <w:keepNext/>
      </w:pPr>
      <w:r>
        <w:t>1.15 Entrega del MVP</w:t>
      </w:r>
    </w:p>
    <w:p>
      <w:pPr>
        <w:pStyle w:val="ListBullet"/>
      </w:pPr>
      <w:r>
        <w:t>1.15.1 Aplicación desplegada.</w:t>
      </w:r>
    </w:p>
    <w:p>
      <w:pPr>
        <w:pStyle w:val="ListBullet"/>
      </w:pPr>
      <w:r>
        <w:t>1.15.2 Base de datos configurada.</w:t>
      </w:r>
    </w:p>
    <w:p>
      <w:pPr>
        <w:pStyle w:val="ListBullet"/>
      </w:pPr>
      <w:r>
        <w:t>1.15.3 Código fuente.</w:t>
      </w:r>
    </w:p>
    <w:p>
      <w:pPr>
        <w:pStyle w:val="ListBullet"/>
      </w:pPr>
      <w:r>
        <w:t>1.15.4 Manual del usuario.</w:t>
      </w:r>
    </w:p>
    <w:p>
      <w:pPr>
        <w:pStyle w:val="ListBullet"/>
      </w:pPr>
      <w:r>
        <w:t>1.15.5 Manual del administrador.</w:t>
      </w:r>
    </w:p>
    <w:p>
      <w:pPr>
        <w:pStyle w:val="ListBullet"/>
      </w:pPr>
      <w:r>
        <w:t>1.15.6 Documentación técnica.</w:t>
      </w:r>
    </w:p>
    <w:p>
      <w:pPr>
        <w:pStyle w:val="ListBullet"/>
      </w:pPr>
      <w:r>
        <w:t>1.15.7 Presentación y demostración del MVP.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desglose del trabajo WBS</dc:title>
  <dc:subject>Documentación del proyecto WBS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