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3A5F"/>
          <w:sz w:val="24"/>
        </w:rPr>
        <w:t>CS1</w:t>
      </w:r>
    </w:p>
    <w:p>
      <w:pPr>
        <w:spacing w:before="0" w:after="40"/>
      </w:pPr>
      <w:r>
        <w:rPr>
          <w:rFonts w:ascii="Calibri" w:hAnsi="Calibri"/>
          <w:b/>
          <w:sz w:val="68"/>
        </w:rPr>
        <w:t>Unit 2</w:t>
      </w:r>
    </w:p>
    <w:p>
      <w:pPr>
        <w:spacing w:before="0" w:after="240"/>
      </w:pPr>
      <w:r>
        <w:rPr>
          <w:rFonts w:ascii="Calibri" w:hAnsi="Calibri"/>
          <w:b w:val="0"/>
          <w:color w:val="555555"/>
          <w:sz w:val="24"/>
        </w:rPr>
        <w:t>6 warm-ups  ·  24 vocabulary terms</w:t>
      </w:r>
    </w:p>
    <w:p>
      <w:pPr>
        <w:spacing w:before="120" w:after="40"/>
      </w:pPr>
      <w:r>
        <w:rPr>
          <w:rFonts w:ascii="Calibri" w:hAnsi="Calibri"/>
          <w:b/>
          <w:sz w:val="24"/>
        </w:rPr>
        <w:t>By the end of this unit, I can…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build a color with rgb(r, g, b).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opacity as a number from 0 to 100.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create a variable and give it a value.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explain what the = sign does.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tell an integer from a float from a string.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recognize a Boolean value.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evaluate an arithmetic expression.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the operators + - * / // %.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use a variable to position a shape.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change one variable to move several shapes.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choose clear variable names.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sz w:val="22"/>
        </w:rPr>
        <w:t>☐ I can find a simple bug in an expression.</w:t>
      </w:r>
    </w:p>
    <w:p>
      <w:pPr>
        <w:spacing w:before="240" w:after="40"/>
      </w:pPr>
      <w:r>
        <w:rPr>
          <w:rFonts w:ascii="Calibri" w:hAnsi="Calibri"/>
          <w:b/>
          <w:sz w:val="24"/>
        </w:rPr>
        <w:t>How to use these pages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Each warm-up is two pages. Page 1 is the header, the START HERE strip (A–E), and Vocabulary. Page 2 is Part 1 (everyone) and Part 2 (keep going if you finish early). Mark your own or a partner’s work — it does not count against you.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11 </w:t>
      </w:r>
      <w:r>
        <w:rPr>
          <w:rFonts w:ascii="Calibri" w:hAnsi="Calibri"/>
          <w:b w:val="0"/>
          <w:color w:val="FFFFFF"/>
          <w:sz w:val="26"/>
        </w:rPr>
        <w:t xml:space="preserve"> —  Color by number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build a color with rgb(r, g, b).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opacity as a number from 0 to 100.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goal — small is fine — for this class period: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rgb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gradient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opacity (0–100)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channel (r, g, b)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fill = rgb(255, 140, 0)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Each rgb channel goes 0–255. What color is rgb(0, 0, 0)? What about rgb(255, 255, 255)?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A gradient blends two colors across a shape. Name two colors you would blend for a sunset.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Write an rgb() color for your favorite color, then explain what your three numbers do.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12 </w:t>
      </w:r>
      <w:r>
        <w:rPr>
          <w:rFonts w:ascii="Calibri" w:hAnsi="Calibri"/>
          <w:b w:val="0"/>
          <w:color w:val="FFFFFF"/>
          <w:sz w:val="26"/>
        </w:rPr>
        <w:t xml:space="preserve"> —  Variables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create a variable and give it a value.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explain what the = sign does.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word for how today is going so far: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variable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assignment (=)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value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name (identifier)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score = 0</w:t>
      </w:r>
      <w:r>
        <w:br/>
      </w:r>
      <w:r>
        <w:rPr>
          <w:rFonts w:ascii="Consolas" w:hAnsi="Consolas"/>
          <w:b w:val="0"/>
          <w:sz w:val="22"/>
        </w:rPr>
        <w:t>name = 'Robo'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In score = 0, which side is the NAME and which side is the VALUE? What does the = actually do?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Create a variable called lives and set it to 3.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After lives = 3, you run lives = lives - 1. What is lives now, and why?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13 </w:t>
      </w:r>
      <w:r>
        <w:rPr>
          <w:rFonts w:ascii="Calibri" w:hAnsi="Calibri"/>
          <w:b w:val="0"/>
          <w:color w:val="FFFFFF"/>
          <w:sz w:val="26"/>
        </w:rPr>
        <w:t xml:space="preserve"> —  Data types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tell an integer from a float from a string.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recognize a Boolean value.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Something you are looking forward to this week: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integer (int)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float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string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Boolean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Label each value with its type — int, float, string, or Boolean:   7   ·   3.5   ·   'hello'   ·   True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Why do we put quotes around a string but not around a number?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The value '7' and the value 7 look alike. How are they different to the computer?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14 </w:t>
      </w:r>
      <w:r>
        <w:rPr>
          <w:rFonts w:ascii="Calibri" w:hAnsi="Calibri"/>
          <w:b w:val="0"/>
          <w:color w:val="FFFFFF"/>
          <w:sz w:val="26"/>
        </w:rPr>
        <w:t xml:space="preserve"> —  Expressions and operators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evaluate an arithmetic expression.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the operators + - * / // %.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A person you could ask for help if you get stuck: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expression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operator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// (integer divide)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% (remainder)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total = 3 * 4 + 2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Evaluate each expression:   3 * 4 + 2   ·   10 // 3   ·   10 % 3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 w:val="0"/>
          <w:sz w:val="24"/>
        </w:rPr>
        <w:t>Which happens first in 3 * 4 + 2 — the * or the + ? Why?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Use % (remainder) to decide whether 17 is even or odd. What expression tells you, and what does it give?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15 </w:t>
      </w:r>
      <w:r>
        <w:rPr>
          <w:rFonts w:ascii="Calibri" w:hAnsi="Calibri"/>
          <w:b w:val="0"/>
          <w:color w:val="FFFFFF"/>
          <w:sz w:val="26"/>
        </w:rPr>
        <w:t xml:space="preserve"> —  Variables that draw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use a variable to position a shape.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change one variable to move several shapes.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One thing that is going well outside of this class: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parameter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reuse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update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expression in a call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x = 100</w:t>
      </w:r>
      <w:r>
        <w:br/>
      </w:r>
      <w:r>
        <w:rPr>
          <w:rFonts w:ascii="Consolas" w:hAnsi="Consolas"/>
          <w:b w:val="0"/>
          <w:sz w:val="22"/>
        </w:rPr>
        <w:t>Circle(x, 200, 30)</w:t>
      </w:r>
      <w:r>
        <w:br/>
      </w:r>
      <w:r>
        <w:rPr>
          <w:rFonts w:ascii="Consolas" w:hAnsi="Consolas"/>
          <w:b w:val="0"/>
          <w:sz w:val="22"/>
        </w:rPr>
        <w:t>Circle(x + 120, 200, 30)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Both circles use x. On the grid, plot them for x = 100. Then plot where they move if x becomes 180.</w:t>
      </w:r>
    </w:p>
    <w:p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2238375" cy="2238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8n2swb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Why is using a variable for x better than typing the number twice?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Add a third circle that is always 120 to the right of the second one. Write its center x using the variable x.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408"/>
        <w:gridCol w:w="3408"/>
        <w:gridCol w:w="3408"/>
      </w:tblGrid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Period</w:t>
            </w:r>
          </w:p>
        </w:tc>
      </w:tr>
      <w:tr>
        <w:tc>
          <w:tcPr>
            <w:tcW w:type="dxa" w:w="5184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Partner</w:t>
            </w:r>
          </w:p>
        </w:tc>
        <w:tc>
          <w:tcPr>
            <w:tcW w:type="dxa" w:w="2736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Points ___ / ___</w:t>
            </w:r>
          </w:p>
        </w:tc>
        <w:tc>
          <w:tcPr>
            <w:tcW w:type="dxa" w:w="2160"/>
          </w:tcPr>
          <w:p>
            <w:pPr>
              <w:spacing w:before="0" w:after="200"/>
            </w:pPr>
            <w:r>
              <w:rPr>
                <w:rFonts w:ascii="Calibri" w:hAnsi="Calibri"/>
                <w:b w:val="0"/>
                <w:sz w:val="18"/>
              </w:rPr>
              <w:t>Marked by</w:t>
            </w:r>
          </w:p>
        </w:tc>
      </w:tr>
    </w:tbl>
    <w:p>
      <w:pPr>
        <w:spacing w:before="40" w:after="120"/>
        <w:shd w:val="clear" w:fill="1F3A5F"/>
      </w:pPr>
      <w:r>
        <w:rPr>
          <w:rFonts w:ascii="Calibri" w:hAnsi="Calibri"/>
          <w:b/>
          <w:color w:val="FFFFFF"/>
          <w:sz w:val="26"/>
        </w:rPr>
        <w:t xml:space="preserve">Warm-up 16 </w:t>
      </w:r>
      <w:r>
        <w:rPr>
          <w:rFonts w:ascii="Calibri" w:hAnsi="Calibri"/>
          <w:b w:val="0"/>
          <w:color w:val="FFFFFF"/>
          <w:sz w:val="26"/>
        </w:rPr>
        <w:t xml:space="preserve"> —  Naming and debugging</w:t>
      </w:r>
    </w:p>
    <w:p>
      <w:pPr>
        <w:spacing w:before="160" w:after="40"/>
      </w:pPr>
      <w:r>
        <w:rPr>
          <w:rFonts w:ascii="Calibri" w:hAnsi="Calibri"/>
          <w:b/>
          <w:sz w:val="20"/>
        </w:rPr>
        <w:t>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5112"/>
        <w:gridCol w:w="5112"/>
      </w:tblGrid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Pace check — circle one:   ( ) feeling good    ( ) a bit distracted    ( ) stuck — I could use help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choose clear variable names.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☐ got it   ☐ shaky   ☐ not yet    I can find a simple bug in an expression.</w:t>
            </w: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D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Looking back at last class — one thing that clicked, and one thing still fuzzy: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  <w:tr>
        <w:tc>
          <w:tcPr>
            <w:tcW w:type="dxa" w:w="432"/>
            <w:shd w:val="clear" w:fill="EEEEEE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0"/>
              </w:rPr>
              <w:t>E</w:t>
            </w:r>
          </w:p>
        </w:tc>
        <w:tc>
          <w:tcPr>
            <w:tcW w:type="dxa" w:w="9648"/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sz w:val="20"/>
              </w:rPr>
              <w:t>If you finish early today, what will you try next?</w:t>
            </w:r>
          </w:p>
          <w:p>
            <w:pPr>
              <w:spacing w:before="0" w:after="0" w:lineRule="exact" w:line="440"/>
              <w:pBdr>
                <w:bottom w:val="single" w:sz="6" w:space="0" w:color="99AABB"/>
              </w:pBdr>
            </w:pPr>
          </w:p>
        </w:tc>
      </w:tr>
    </w:tbl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Vocabulary — write each in your own words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identifier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readability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debugging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40"/>
      </w:pPr>
      <w:r>
        <w:rPr>
          <w:rFonts w:ascii="Calibri" w:hAnsi="Calibri"/>
          <w:b/>
          <w:sz w:val="24"/>
        </w:rPr>
        <w:t>comment (#)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r>
        <w:br w:type="page"/>
      </w:r>
    </w:p>
    <w:p>
      <w:pPr>
        <w:spacing w:before="200" w:after="60"/>
        <w:pBdr>
          <w:bottom w:val="single" w:sz="12" w:space="0" w:color="1F3A5F"/>
        </w:pBdr>
      </w:pPr>
      <w:r>
        <w:rPr>
          <w:rFonts w:ascii="Calibri" w:hAnsi="Calibri"/>
          <w:b/>
          <w:sz w:val="24"/>
        </w:rPr>
        <w:t>Part 1 — core work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Which name is clearer for a player's score — s or score? Why does it matter once the program gets long?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80" w:after="80"/>
        <w:shd w:val="clear" w:fill="F5F5F5"/>
        <w:pBdr>
          <w:top w:val="single" w:sz="4" w:space="0" w:color="888888"/>
          <w:bottom w:val="single" w:sz="4" w:space="0" w:color="888888"/>
          <w:left w:val="single" w:sz="4" w:space="0" w:color="888888"/>
          <w:right w:val="single" w:sz="4" w:space="0" w:color="888888"/>
        </w:pBdr>
      </w:pPr>
      <w:r>
        <w:rPr>
          <w:rFonts w:ascii="Consolas" w:hAnsi="Consolas"/>
          <w:b w:val="0"/>
          <w:sz w:val="22"/>
        </w:rPr>
        <w:t>livs = 3</w:t>
      </w:r>
      <w:r>
        <w:br/>
      </w:r>
      <w:r>
        <w:rPr>
          <w:rFonts w:ascii="Consolas" w:hAnsi="Consolas"/>
          <w:b w:val="0"/>
          <w:sz w:val="22"/>
        </w:rPr>
        <w:t>lives = livs - 1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This code has a typo bug. Find it and write the corrected two lines.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200" w:after="80"/>
        <w:shd w:val="clear" w:fill="EEEEEE"/>
      </w:pPr>
      <w:r>
        <w:rPr>
          <w:rFonts w:ascii="Calibri" w:hAnsi="Calibri"/>
          <w:b/>
          <w:sz w:val="24"/>
        </w:rPr>
        <w:t xml:space="preserve">PART 2 </w:t>
      </w:r>
      <w:r>
        <w:rPr>
          <w:rFonts w:ascii="Calibri" w:hAnsi="Calibri"/>
          <w:b w:val="0"/>
          <w:color w:val="444444"/>
          <w:sz w:val="24"/>
        </w:rPr>
        <w:t>— keep going if you finish early.</w:t>
      </w:r>
    </w:p>
    <w:p>
      <w:pPr>
        <w:spacing w:before="80" w:after="40"/>
      </w:pPr>
      <w:r>
        <w:rPr>
          <w:rFonts w:ascii="Calibri" w:hAnsi="Calibri"/>
          <w:b w:val="0"/>
          <w:sz w:val="24"/>
        </w:rPr>
        <w:t>Add a comment (#) that explains what lives = lives - 1 does in a game.</w:t>
      </w:r>
    </w:p>
    <w:p>
      <w:pPr>
        <w:spacing w:before="0" w:after="0" w:lineRule="exact" w:line="440"/>
        <w:pBdr>
          <w:bottom w:val="single" w:sz="6" w:space="0" w:color="99AABB"/>
        </w:pBdr>
      </w:pPr>
    </w:p>
    <w:p>
      <w:pPr>
        <w:spacing w:before="0" w:after="0" w:lineRule="exact" w:line="440"/>
        <w:pBdr>
          <w:bottom w:val="single" w:sz="6" w:space="0" w:color="99AABB"/>
        </w:pBdr>
      </w:pP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