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48312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120" w:rsidRDefault="0048312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483120" w:rsidRDefault="0048312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95" name="Text Box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120" w:rsidRPr="00483120" w:rsidRDefault="00E01B8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8312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 w:rsidR="0048312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48312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483120" w:rsidRPr="00483120" w:rsidRDefault="00E01B8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3120"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83120" w:rsidRPr="00483120" w:rsidRDefault="0048312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483120" w:rsidRPr="00483120" w:rsidRDefault="0048312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120" w:rsidRDefault="00E01B8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831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Portugol</w:t>
                                    </w:r>
                                    <w:proofErr w:type="spellEnd"/>
                                    <w:r w:rsidR="004831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IDE</w:t>
                                    </w:r>
                                  </w:sdtContent>
                                </w:sdt>
                              </w:p>
                              <w:p w:rsidR="00483120" w:rsidRDefault="00E01B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Equivalências de estrut</w:t>
                                    </w:r>
                                    <w:r w:rsidR="004B06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</w:t>
                                    </w:r>
                                    <w:r w:rsidR="0048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4in;height:84.2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483120" w:rsidRDefault="0048312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IDE</w:t>
                              </w:r>
                            </w:sdtContent>
                          </w:sdt>
                        </w:p>
                        <w:p w:rsidR="00483120" w:rsidRDefault="004831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Equivalências de estrut</w:t>
                              </w:r>
                              <w:r w:rsidR="004B06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4B066F" w:rsidRDefault="007A07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Pr="009514F0">
            <w:instrText xml:space="preserve"> TOC \o "1-3" \h \z \u </w:instrText>
          </w:r>
          <w:r w:rsidRPr="009514F0">
            <w:fldChar w:fldCharType="separate"/>
          </w:r>
          <w:hyperlink w:anchor="_Toc356908038" w:history="1">
            <w:r w:rsidR="004B066F" w:rsidRPr="00187D3F">
              <w:rPr>
                <w:rStyle w:val="Hyperlink"/>
                <w:noProof/>
              </w:rPr>
              <w:t>Java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_Toc356908038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2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39" w:history="1">
            <w:r w:rsidR="004B066F" w:rsidRPr="00187D3F">
              <w:rPr>
                <w:rStyle w:val="Hyperlink"/>
                <w:noProof/>
              </w:rPr>
              <w:t>Variáveis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_Toc356908039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2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0" w:history="1">
            <w:r w:rsidR="004B066F" w:rsidRPr="00187D3F">
              <w:rPr>
                <w:rStyle w:val="Hyperlink"/>
                <w:noProof/>
              </w:rPr>
              <w:t>Tipos de variáveis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_Toc356908040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2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1" w:history="1">
            <w:r w:rsidR="004B066F" w:rsidRPr="00187D3F">
              <w:rPr>
                <w:rStyle w:val="Hyperlink"/>
                <w:noProof/>
              </w:rPr>
              <w:t>Definição de variáveis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_Toc356908041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2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2" w:history="1">
            <w:r w:rsidR="004B066F" w:rsidRPr="00187D3F">
              <w:rPr>
                <w:rStyle w:val="Hyperlink"/>
                <w:noProof/>
              </w:rPr>
              <w:t>Estruturas input/output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_Toc356908042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3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3" w:history="1">
            <w:r w:rsidR="004B066F" w:rsidRPr="00187D3F">
              <w:rPr>
                <w:rStyle w:val="Hyperlink"/>
                <w:noProof/>
              </w:rPr>
              <w:t>Input – Ler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_Toc356908043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3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4" w:history="1">
            <w:r w:rsidR="004B066F" w:rsidRPr="00187D3F">
              <w:rPr>
                <w:rStyle w:val="Hyperlink"/>
                <w:noProof/>
              </w:rPr>
              <w:t>Output – Escrever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_Toc356908044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4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5" w:history="1">
            <w:r w:rsidR="004B066F" w:rsidRPr="00187D3F">
              <w:rPr>
                <w:rStyle w:val="Hyperlink"/>
                <w:noProof/>
              </w:rPr>
              <w:t xml:space="preserve">Estrutura </w:t>
            </w:r>
            <w:r w:rsidR="004B066F" w:rsidRPr="00187D3F">
              <w:rPr>
                <w:rStyle w:val="Hyperlink"/>
                <w:i/>
                <w:noProof/>
              </w:rPr>
              <w:t>Início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_Toc356908045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4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6" w:history="1">
            <w:r w:rsidR="004B066F" w:rsidRPr="00187D3F">
              <w:rPr>
                <w:rStyle w:val="Hyperlink"/>
                <w:noProof/>
              </w:rPr>
              <w:t xml:space="preserve">Estrutura </w:t>
            </w:r>
            <w:r w:rsidR="004B066F" w:rsidRPr="00187D3F">
              <w:rPr>
                <w:rStyle w:val="Hyperlink"/>
                <w:i/>
                <w:noProof/>
              </w:rPr>
              <w:t>Fim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_Toc356908046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5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7" w:history="1">
            <w:r w:rsidR="004B066F" w:rsidRPr="00187D3F">
              <w:rPr>
                <w:rStyle w:val="Hyperlink"/>
                <w:noProof/>
              </w:rPr>
              <w:t>Estruturas de Decisão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_Toc356908047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5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8" w:history="1">
            <w:r w:rsidR="004B066F" w:rsidRPr="00187D3F">
              <w:rPr>
                <w:rStyle w:val="Hyperlink"/>
                <w:noProof/>
              </w:rPr>
              <w:t>Condição if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_Toc356908048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5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9" w:history="1">
            <w:r w:rsidR="004B066F" w:rsidRPr="00187D3F">
              <w:rPr>
                <w:rStyle w:val="Hyperlink"/>
                <w:noProof/>
                <w:lang w:val="en-US"/>
              </w:rPr>
              <w:t>Condição if else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_Toc356908049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6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0" w:history="1">
            <w:r w:rsidR="004B066F" w:rsidRPr="00187D3F">
              <w:rPr>
                <w:rStyle w:val="Hyperlink"/>
                <w:noProof/>
              </w:rPr>
              <w:t>Condição</w:t>
            </w:r>
            <w:r w:rsidR="004B066F" w:rsidRPr="00187D3F">
              <w:rPr>
                <w:rStyle w:val="Hyperlink"/>
                <w:noProof/>
                <w:lang w:val="en-US"/>
              </w:rPr>
              <w:t xml:space="preserve"> while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_Toc356908050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6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1" w:history="1">
            <w:r w:rsidR="004B066F" w:rsidRPr="00187D3F">
              <w:rPr>
                <w:rStyle w:val="Hyperlink"/>
                <w:noProof/>
              </w:rPr>
              <w:t xml:space="preserve">Condição </w:t>
            </w:r>
            <w:r w:rsidR="004B066F" w:rsidRPr="00187D3F">
              <w:rPr>
                <w:rStyle w:val="Hyperlink"/>
                <w:noProof/>
                <w:lang w:val="en-US"/>
              </w:rPr>
              <w:t>do while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_Toc356908051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7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52" w:history="1">
            <w:r w:rsidR="004B066F" w:rsidRPr="00187D3F">
              <w:rPr>
                <w:rStyle w:val="Hyperlink"/>
                <w:noProof/>
              </w:rPr>
              <w:t>Funções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_Toc356908052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7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3" w:history="1">
            <w:r w:rsidR="004B066F" w:rsidRPr="00187D3F">
              <w:rPr>
                <w:rStyle w:val="Hyperlink"/>
                <w:noProof/>
              </w:rPr>
              <w:t>Definir funções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_Toc356908053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7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4" w:history="1">
            <w:r w:rsidR="004B066F" w:rsidRPr="00187D3F">
              <w:rPr>
                <w:rStyle w:val="Hyperlink"/>
                <w:noProof/>
              </w:rPr>
              <w:t>Chamada de funções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_Toc356908054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7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55" w:history="1">
            <w:r w:rsidR="004B066F" w:rsidRPr="00187D3F">
              <w:rPr>
                <w:rStyle w:val="Hyperlink"/>
                <w:noProof/>
              </w:rPr>
              <w:t>Operadores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_Toc356908055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8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6" w:history="1">
            <w:r w:rsidR="004B066F" w:rsidRPr="00187D3F">
              <w:rPr>
                <w:rStyle w:val="Hyperlink"/>
                <w:noProof/>
              </w:rPr>
              <w:t>Aritméticos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_Toc356908056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8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7" w:history="1">
            <w:r w:rsidR="004B066F" w:rsidRPr="00187D3F">
              <w:rPr>
                <w:rStyle w:val="Hyperlink"/>
                <w:noProof/>
              </w:rPr>
              <w:t>Lógicos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_Toc356908057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8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E01B8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8" w:history="1">
            <w:r w:rsidR="004B066F" w:rsidRPr="00187D3F">
              <w:rPr>
                <w:rStyle w:val="Hyperlink"/>
                <w:noProof/>
              </w:rPr>
              <w:t>Relacionais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_Toc356908058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9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7A072B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214B03" w:rsidRPr="009514F0" w:rsidRDefault="00F47C14" w:rsidP="0089041C">
      <w:pPr>
        <w:pStyle w:val="Heading1"/>
        <w:spacing w:line="240" w:lineRule="auto"/>
      </w:pPr>
      <w:bookmarkStart w:id="0" w:name="_Toc356908038"/>
      <w:r>
        <w:lastRenderedPageBreak/>
        <w:t>Java</w:t>
      </w:r>
      <w:bookmarkEnd w:id="0"/>
    </w:p>
    <w:p w:rsidR="00C7257C" w:rsidRDefault="00C7257C" w:rsidP="0089041C">
      <w:pPr>
        <w:spacing w:line="240" w:lineRule="auto"/>
      </w:pPr>
    </w:p>
    <w:p w:rsidR="0022151B" w:rsidRDefault="0022151B" w:rsidP="0089041C">
      <w:pPr>
        <w:spacing w:line="240" w:lineRule="auto"/>
      </w:pPr>
      <w:r>
        <w:t xml:space="preserve">Algumas notas sobre </w:t>
      </w:r>
      <w:r>
        <w:rPr>
          <w:i/>
        </w:rPr>
        <w:t>Java</w:t>
      </w:r>
      <w:r>
        <w:t>:</w:t>
      </w:r>
    </w:p>
    <w:p w:rsidR="00EB50F0" w:rsidRDefault="00EB50F0" w:rsidP="00EB50F0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ListParagraph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ListParagraph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22151B" w:rsidRDefault="0022151B" w:rsidP="0022151B"/>
    <w:p w:rsidR="0022151B" w:rsidRDefault="0022151B" w:rsidP="0022151B">
      <w:pPr>
        <w:pStyle w:val="Heading2"/>
      </w:pPr>
      <w:bookmarkStart w:id="1" w:name="_Toc356908039"/>
      <w:r>
        <w:t>Variáveis</w:t>
      </w:r>
      <w:bookmarkEnd w:id="1"/>
    </w:p>
    <w:p w:rsidR="0022151B" w:rsidRDefault="0022151B" w:rsidP="0022151B">
      <w:pPr>
        <w:pStyle w:val="Heading3"/>
      </w:pPr>
      <w:bookmarkStart w:id="2" w:name="_Toc356908040"/>
      <w:r>
        <w:t>Tipos de variáveis</w:t>
      </w:r>
      <w:bookmarkEnd w:id="2"/>
    </w:p>
    <w:p w:rsidR="0022151B" w:rsidRDefault="0022151B" w:rsidP="0022151B"/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Double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String</w:t>
      </w:r>
      <w:proofErr w:type="spellEnd"/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Float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22151B">
      <w:pPr>
        <w:rPr>
          <w:lang w:val="en-US"/>
        </w:rPr>
      </w:pPr>
    </w:p>
    <w:p w:rsidR="0022151B" w:rsidRDefault="0022151B" w:rsidP="0022151B">
      <w:pPr>
        <w:pStyle w:val="Heading3"/>
      </w:pPr>
      <w:bookmarkStart w:id="3" w:name="_Toc356908041"/>
      <w:r>
        <w:t>Definição de variáveis</w:t>
      </w:r>
      <w:bookmarkEnd w:id="3"/>
    </w:p>
    <w:p w:rsidR="00A5505E" w:rsidRDefault="00A5505E" w:rsidP="00A5505E"/>
    <w:p w:rsidR="00A5505E" w:rsidRPr="00A5505E" w:rsidRDefault="00A5505E" w:rsidP="00A55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95D" w:rsidRDefault="00AA395D" w:rsidP="00AA395D">
                            <w:pPr>
                              <w:jc w:val="center"/>
                            </w:pPr>
                            <w:proofErr w:type="gramStart"/>
                            <w:r>
                              <w:t>variável</w:t>
                            </w:r>
                            <w:proofErr w:type="gramEnd"/>
                            <w:r>
                              <w:t xml:space="preserve">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.45pt;margin-top:.65pt;width:111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    <v:textbox>
                  <w:txbxContent>
                    <w:p w:rsidR="00AA395D" w:rsidRDefault="00AA395D" w:rsidP="00AA395D">
                      <w:pPr>
                        <w:jc w:val="center"/>
                      </w:pPr>
                      <w:proofErr w:type="gramStart"/>
                      <w:r>
                        <w:t>variável</w:t>
                      </w:r>
                      <w:proofErr w:type="gramEnd"/>
                      <w:r>
                        <w:t xml:space="preserve"> &lt;- 0</w:t>
                      </w:r>
                    </w:p>
                  </w:txbxContent>
                </v:textbox>
              </v:shape>
            </w:pict>
          </mc:Fallback>
        </mc:AlternateContent>
      </w:r>
    </w:p>
    <w:p w:rsidR="0022151B" w:rsidRDefault="0022151B" w:rsidP="0022151B"/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>=0</w:t>
      </w:r>
      <w:r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Double</w:t>
      </w:r>
      <w:proofErr w:type="spellEnd"/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>
        <w:t xml:space="preserve"> =5.3;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String</w:t>
      </w:r>
      <w:proofErr w:type="spellEnd"/>
    </w:p>
    <w:p w:rsidR="0022151B" w:rsidRPr="005A687A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proofErr w:type="gramStart"/>
      <w:r w:rsidRPr="005A687A">
        <w:t>char</w:t>
      </w:r>
      <w:proofErr w:type="spellEnd"/>
      <w:proofErr w:type="gramEnd"/>
      <w:r w:rsidRPr="005A687A">
        <w:t>[]</w:t>
      </w:r>
      <w:r w:rsidR="005A687A">
        <w:t xml:space="preserve"> </w:t>
      </w:r>
      <w:proofErr w:type="spellStart"/>
      <w:r w:rsidR="005A687A" w:rsidRPr="005A687A">
        <w:t>variavel</w:t>
      </w:r>
      <w:proofErr w:type="spellEnd"/>
      <w:r w:rsidR="00AA395D">
        <w:t xml:space="preserve"> = {'C</w:t>
      </w:r>
      <w:r w:rsidRPr="005A687A">
        <w:t>', '</w:t>
      </w:r>
      <w:r w:rsidR="00AA395D">
        <w:t>H</w:t>
      </w:r>
      <w:r w:rsidRPr="005A687A">
        <w:t>', '</w:t>
      </w:r>
      <w:r w:rsidR="00AA395D">
        <w:t>A</w:t>
      </w:r>
      <w:r w:rsidRPr="005A687A">
        <w:t>', '</w:t>
      </w:r>
      <w:r w:rsidR="00AA395D">
        <w:t>R</w:t>
      </w:r>
      <w:r w:rsidRPr="005A687A">
        <w:t>'};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String </w:t>
      </w:r>
      <w:r w:rsidR="005A687A">
        <w:rPr>
          <w:lang w:val="en-US"/>
        </w:rPr>
        <w:t>variavel_1</w:t>
      </w:r>
      <w:r w:rsidRPr="0022151B">
        <w:rPr>
          <w:lang w:val="en-US"/>
        </w:rPr>
        <w:t xml:space="preserve"> = new String (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>);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t>Nota</w:t>
      </w:r>
      <w:r w:rsidRPr="0022151B">
        <w:t xml:space="preserve">: </w:t>
      </w:r>
      <w:proofErr w:type="spellStart"/>
      <w:r w:rsidRPr="0022151B">
        <w:t>String</w:t>
      </w:r>
      <w:proofErr w:type="spellEnd"/>
      <w:r w:rsidRPr="0022151B">
        <w:t xml:space="preserve"> é um </w:t>
      </w:r>
      <w:proofErr w:type="spellStart"/>
      <w:r w:rsidRPr="0022151B">
        <w:t>array</w:t>
      </w:r>
      <w:proofErr w:type="spellEnd"/>
      <w:r w:rsidRPr="0022151B">
        <w:t xml:space="preserve"> de caracteres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Char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=’X’;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Float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5A687A">
        <w:t xml:space="preserve"> </w:t>
      </w:r>
      <w:r>
        <w:t>=100.9F</w:t>
      </w:r>
      <w:r w:rsidR="0087734E">
        <w:t>;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t>Nota</w:t>
      </w:r>
      <w:r>
        <w:t xml:space="preserve">: </w:t>
      </w:r>
      <w:r w:rsidR="005A687A">
        <w:t xml:space="preserve">O </w:t>
      </w:r>
      <w:r>
        <w:t xml:space="preserve">tipo de dados </w:t>
      </w:r>
      <w:proofErr w:type="spellStart"/>
      <w:r>
        <w:t>float</w:t>
      </w:r>
      <w:proofErr w:type="spellEnd"/>
      <w:r>
        <w:t xml:space="preserve"> termina com F</w:t>
      </w:r>
      <w:r w:rsidR="0087734E">
        <w:t xml:space="preserve"> ou f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Long </w:t>
      </w:r>
      <w:proofErr w:type="spellStart"/>
      <w:r w:rsidR="005A687A">
        <w:rPr>
          <w:lang w:val="en-US"/>
        </w:rPr>
        <w:t>variavel</w:t>
      </w:r>
      <w:proofErr w:type="spellEnd"/>
      <w:r w:rsidR="005A687A" w:rsidRPr="0022151B">
        <w:rPr>
          <w:lang w:val="en-US"/>
        </w:rPr>
        <w:t xml:space="preserve"> </w:t>
      </w:r>
      <w:r w:rsidRPr="0022151B">
        <w:rPr>
          <w:lang w:val="en-US"/>
        </w:rPr>
        <w:t>=1000000L</w:t>
      </w:r>
      <w:r w:rsidR="0087734E"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t>Nota</w:t>
      </w:r>
      <w:r>
        <w:t xml:space="preserve">: </w:t>
      </w:r>
      <w:r w:rsidR="005A687A">
        <w:t xml:space="preserve">O tipo de dados </w:t>
      </w:r>
      <w:proofErr w:type="spellStart"/>
      <w:r>
        <w:t>long</w:t>
      </w:r>
      <w:proofErr w:type="spellEnd"/>
      <w:r>
        <w:t xml:space="preserve"> termina com L</w:t>
      </w:r>
      <w:r w:rsidR="0087734E">
        <w:t xml:space="preserve"> ou l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Short </w:t>
      </w:r>
      <w:proofErr w:type="spellStart"/>
      <w:r w:rsidR="005A687A">
        <w:rPr>
          <w:lang w:val="en-US"/>
        </w:rPr>
        <w:t>variavel</w:t>
      </w:r>
      <w:proofErr w:type="spellEnd"/>
      <w:r w:rsidR="005A687A" w:rsidRPr="0022151B">
        <w:rPr>
          <w:lang w:val="en-US"/>
        </w:rPr>
        <w:t xml:space="preserve"> </w:t>
      </w:r>
      <w:r w:rsidRPr="0022151B">
        <w:rPr>
          <w:lang w:val="en-US"/>
        </w:rPr>
        <w:t>=100</w:t>
      </w:r>
      <w:r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Byte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=10</w:t>
      </w:r>
      <w:r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Boolean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=false;</w:t>
      </w:r>
    </w:p>
    <w:p w:rsidR="0022151B" w:rsidRDefault="0022151B" w:rsidP="0022151B">
      <w:pPr>
        <w:rPr>
          <w:lang w:val="en-US"/>
        </w:rPr>
      </w:pPr>
    </w:p>
    <w:p w:rsidR="00B0627F" w:rsidRPr="00B0627F" w:rsidRDefault="00B0627F" w:rsidP="00B0627F">
      <w:pPr>
        <w:pStyle w:val="Heading2"/>
      </w:pPr>
      <w:bookmarkStart w:id="4" w:name="_Toc356908042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4"/>
    </w:p>
    <w:p w:rsidR="00B0627F" w:rsidRDefault="00B0627F" w:rsidP="00B0627F">
      <w:pPr>
        <w:pStyle w:val="Heading3"/>
      </w:pPr>
      <w:bookmarkStart w:id="5" w:name="_Toc356908043"/>
      <w:proofErr w:type="gramStart"/>
      <w:r>
        <w:t>Input</w:t>
      </w:r>
      <w:proofErr w:type="gramEnd"/>
      <w:r>
        <w:t xml:space="preserve"> – Ler</w:t>
      </w:r>
      <w:bookmarkEnd w:id="5"/>
    </w:p>
    <w:p w:rsidR="00FF1D63" w:rsidRDefault="00FF1D63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63" w:rsidRDefault="00FF1D63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58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FF1D63" w:rsidRDefault="00FF1D63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p w:rsidR="00BE6E82" w:rsidRDefault="00B0627F" w:rsidP="00B0627F">
      <w:r>
        <w:t>Para ler do teclado</w:t>
      </w:r>
      <w:r w:rsidR="00380630">
        <w:t>,</w:t>
      </w:r>
      <w:r>
        <w:t xml:space="preserve"> primeiro é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</w:p>
    <w:p w:rsidR="00BE6E82" w:rsidRDefault="00BE6E82" w:rsidP="00BE6E82">
      <w:pPr>
        <w:ind w:firstLine="708"/>
      </w:pPr>
      <w:proofErr w:type="spellStart"/>
      <w:proofErr w:type="gramStart"/>
      <w:r w:rsidRPr="00BE6E82">
        <w:t>import</w:t>
      </w:r>
      <w:proofErr w:type="spellEnd"/>
      <w:proofErr w:type="gramEnd"/>
      <w:r w:rsidRPr="00BE6E82">
        <w:t xml:space="preserve"> </w:t>
      </w:r>
      <w:proofErr w:type="spellStart"/>
      <w:r w:rsidRPr="00BE6E82">
        <w:t>java.util.Scanner</w:t>
      </w:r>
      <w:proofErr w:type="spellEnd"/>
      <w:r w:rsidRPr="00BE6E82">
        <w:t>;</w:t>
      </w:r>
    </w:p>
    <w:p w:rsidR="00BE6E82" w:rsidRDefault="00BE6E82" w:rsidP="00B0627F"/>
    <w:p w:rsidR="00B0627F" w:rsidRPr="00B0627F" w:rsidRDefault="00BE6E82" w:rsidP="00B0627F">
      <w:r>
        <w:t xml:space="preserve">Depois é necessário </w:t>
      </w:r>
      <w:r w:rsidR="00B0627F">
        <w:t xml:space="preserve">criar um </w:t>
      </w:r>
      <w:proofErr w:type="spellStart"/>
      <w:r w:rsidR="00B0627F">
        <w:t>objecto</w:t>
      </w:r>
      <w:proofErr w:type="spellEnd"/>
      <w:r w:rsidR="00B0627F">
        <w:t xml:space="preserve"> do tipo </w:t>
      </w:r>
      <w:r w:rsidR="00B0627F">
        <w:rPr>
          <w:i/>
        </w:rPr>
        <w:t>Scanner</w:t>
      </w:r>
      <w:r w:rsidR="00B0627F">
        <w:t>:</w:t>
      </w:r>
    </w:p>
    <w:p w:rsidR="00B0627F" w:rsidRPr="00A67931" w:rsidRDefault="00B0627F" w:rsidP="00B0627F">
      <w:pPr>
        <w:rPr>
          <w:lang w:val="en-US"/>
        </w:rPr>
      </w:pPr>
      <w:r>
        <w:tab/>
      </w:r>
      <w:r w:rsidRPr="00A67931">
        <w:rPr>
          <w:lang w:val="en-US"/>
        </w:rPr>
        <w:t xml:space="preserve">Scanner </w:t>
      </w:r>
      <w:proofErr w:type="spellStart"/>
      <w:r w:rsidRPr="00A67931">
        <w:rPr>
          <w:lang w:val="en-US"/>
        </w:rPr>
        <w:t>scanner</w:t>
      </w:r>
      <w:proofErr w:type="spellEnd"/>
      <w:r w:rsidRPr="00A67931">
        <w:rPr>
          <w:lang w:val="en-US"/>
        </w:rPr>
        <w:t xml:space="preserve"> = new </w:t>
      </w:r>
      <w:proofErr w:type="gramStart"/>
      <w:r w:rsidRPr="00A67931">
        <w:rPr>
          <w:lang w:val="en-US"/>
        </w:rPr>
        <w:t>Scanner(</w:t>
      </w:r>
      <w:proofErr w:type="gramEnd"/>
      <w:r w:rsidRPr="00A67931">
        <w:rPr>
          <w:lang w:val="en-US"/>
        </w:rPr>
        <w:t xml:space="preserve">System.in); </w:t>
      </w:r>
    </w:p>
    <w:p w:rsidR="00380630" w:rsidRPr="0087734E" w:rsidRDefault="00380630" w:rsidP="00B0627F">
      <w:pPr>
        <w:rPr>
          <w:lang w:val="en-US"/>
        </w:rPr>
      </w:pPr>
    </w:p>
    <w:p w:rsidR="00380630" w:rsidRDefault="00380630" w:rsidP="00380630">
      <w:r>
        <w:t>De</w:t>
      </w:r>
      <w:r w:rsidR="00B0627F" w:rsidRPr="00380630">
        <w:t xml:space="preserve"> seguida podemos fazer a leitura propriamente dita.</w:t>
      </w:r>
    </w:p>
    <w:p w:rsidR="00380630" w:rsidRDefault="00380630" w:rsidP="00380630"/>
    <w:p w:rsidR="00B0627F" w:rsidRPr="00380630" w:rsidRDefault="00B0627F" w:rsidP="00380630">
      <w:r w:rsidRPr="00380630">
        <w:t xml:space="preserve">Para ler uma </w:t>
      </w:r>
      <w:proofErr w:type="spellStart"/>
      <w:r w:rsidRPr="00380630">
        <w:t>string</w:t>
      </w:r>
      <w:proofErr w:type="spellEnd"/>
      <w:r w:rsidRPr="00380630">
        <w:t>:</w:t>
      </w:r>
    </w:p>
    <w:p w:rsidR="00B0627F" w:rsidRDefault="00B0627F" w:rsidP="00B0627F">
      <w:r w:rsidRPr="00380630"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B0627F" w:rsidRDefault="00B0627F" w:rsidP="00B0627F"/>
    <w:p w:rsidR="00B0627F" w:rsidRDefault="00B0627F" w:rsidP="00B0627F">
      <w:r>
        <w:t>Para ler um inteiro:</w:t>
      </w:r>
    </w:p>
    <w:p w:rsidR="00B0627F" w:rsidRDefault="00B0627F" w:rsidP="00B0627F">
      <w:pPr>
        <w:ind w:firstLine="708"/>
      </w:pP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B0627F" w:rsidRDefault="00B0627F" w:rsidP="00B0627F"/>
    <w:p w:rsidR="00DC6CA2" w:rsidRDefault="00DC6CA2" w:rsidP="00B0627F"/>
    <w:p w:rsidR="00B0627F" w:rsidRDefault="00B0627F" w:rsidP="00B0627F">
      <w:r>
        <w:lastRenderedPageBreak/>
        <w:t xml:space="preserve">Para ler um </w:t>
      </w:r>
      <w:proofErr w:type="spellStart"/>
      <w:r>
        <w:t>double</w:t>
      </w:r>
      <w:proofErr w:type="spellEnd"/>
      <w:r>
        <w:t>:</w:t>
      </w:r>
    </w:p>
    <w:p w:rsidR="00B0627F" w:rsidRDefault="00B0627F" w:rsidP="00B0627F">
      <w:r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</w:t>
      </w:r>
      <w:r w:rsidR="00380630">
        <w:t>Double</w:t>
      </w:r>
      <w:proofErr w:type="spellEnd"/>
      <w:proofErr w:type="gramEnd"/>
      <w:r w:rsidR="00380630">
        <w:t>()</w:t>
      </w:r>
      <w:r>
        <w:t>;</w:t>
      </w:r>
    </w:p>
    <w:p w:rsidR="00B0627F" w:rsidRPr="00B0627F" w:rsidRDefault="00B0627F" w:rsidP="00B0627F"/>
    <w:p w:rsidR="00FF1D63" w:rsidRDefault="00B0627F" w:rsidP="00FF1D63">
      <w:pPr>
        <w:pStyle w:val="Heading3"/>
      </w:pPr>
      <w:bookmarkStart w:id="6" w:name="_Toc356908044"/>
      <w:r>
        <w:t>Output – Escrever</w:t>
      </w:r>
      <w:bookmarkEnd w:id="6"/>
    </w:p>
    <w:p w:rsidR="00FF1D63" w:rsidRDefault="00FF1D63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37" name="Flowchart: Car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63" w:rsidRDefault="00FF1D63" w:rsidP="00FF1D63">
                            <w:pPr>
                              <w:jc w:val="center"/>
                            </w:pPr>
                            <w:proofErr w:type="gramStart"/>
                            <w:r>
                              <w:t>mensagem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59" type="#_x0000_t121" style="position:absolute;margin-left:1.95pt;margin-top:6.4pt;width:82.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" fillcolor="#5b9bd5 [3204]" strokecolor="#1f4d78 [1604]" strokeweight="1pt">
                <v:textbox>
                  <w:txbxContent>
                    <w:p w:rsidR="00FF1D63" w:rsidRDefault="00FF1D63" w:rsidP="00FF1D63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E6E82" w:rsidRDefault="00BE6E82" w:rsidP="00B0627F">
      <w:r>
        <w:t>Para escrever no ecrã existem duas formas:</w:t>
      </w:r>
    </w:p>
    <w:p w:rsidR="00BE6E82" w:rsidRDefault="00BE6E82" w:rsidP="00B0627F">
      <w:r>
        <w:tab/>
        <w:t>Após escrever mensagem permanece na mesma linha</w:t>
      </w:r>
    </w:p>
    <w:p w:rsidR="00BE6E82" w:rsidRDefault="00BE6E82" w:rsidP="00BE6E82">
      <w:pPr>
        <w:ind w:left="708"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FF1D63">
        <w:t>mensagem</w:t>
      </w:r>
      <w:r>
        <w:t>");</w:t>
      </w:r>
    </w:p>
    <w:p w:rsidR="00BE6E82" w:rsidRDefault="00BE6E82" w:rsidP="00BE6E82">
      <w:r>
        <w:tab/>
      </w:r>
    </w:p>
    <w:p w:rsidR="00BE6E82" w:rsidRDefault="00BE6E82" w:rsidP="00BE6E82">
      <w:pPr>
        <w:ind w:firstLine="708"/>
      </w:pPr>
      <w:r>
        <w:t>Após escrever mensagem permanece na mesma linha</w:t>
      </w:r>
    </w:p>
    <w:p w:rsidR="00B0627F" w:rsidRDefault="00B0627F" w:rsidP="00BE6E82">
      <w:pPr>
        <w:ind w:left="708" w:firstLine="708"/>
      </w:pP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</w:t>
      </w:r>
      <w:r w:rsidR="00FF1D63">
        <w:t xml:space="preserve">mensagem </w:t>
      </w:r>
      <w:r>
        <w:t>");</w:t>
      </w:r>
    </w:p>
    <w:p w:rsidR="00B0627F" w:rsidRDefault="00B0627F" w:rsidP="00B0627F">
      <w:r>
        <w:tab/>
      </w:r>
    </w:p>
    <w:p w:rsidR="00B0627F" w:rsidRDefault="00BE6E82" w:rsidP="00B0627F">
      <w:r>
        <w:t>Para escrever no ecrã</w:t>
      </w:r>
      <w:r w:rsidR="00B0627F">
        <w:t xml:space="preserve"> a mensagem, juntamente com o valor de uma </w:t>
      </w:r>
      <w:r>
        <w:t>variável:</w:t>
      </w:r>
      <w:r w:rsidR="00B0627F">
        <w:tab/>
      </w:r>
    </w:p>
    <w:p w:rsidR="00B0627F" w:rsidRPr="0087734E" w:rsidRDefault="00BE6E82" w:rsidP="0022151B">
      <w:r>
        <w:tab/>
      </w:r>
      <w:proofErr w:type="spellStart"/>
      <w:r>
        <w:t>System.out.</w:t>
      </w:r>
      <w:proofErr w:type="gramStart"/>
      <w:r>
        <w:t>print</w:t>
      </w:r>
      <w:proofErr w:type="spellEnd"/>
      <w:r w:rsidR="00B0627F">
        <w:t>(</w:t>
      </w:r>
      <w:proofErr w:type="gramEnd"/>
      <w:r w:rsidR="00B0627F">
        <w:t>"Inserir texto aqui"</w:t>
      </w:r>
      <w:r>
        <w:t xml:space="preserve"> </w:t>
      </w:r>
      <w:r w:rsidR="00B0627F">
        <w:t>+</w:t>
      </w:r>
      <w:r>
        <w:t xml:space="preserve"> variável</w:t>
      </w:r>
      <w:r w:rsidR="00B0627F">
        <w:t>);</w:t>
      </w:r>
    </w:p>
    <w:p w:rsidR="0022151B" w:rsidRPr="0087734E" w:rsidRDefault="0022151B" w:rsidP="0022151B"/>
    <w:p w:rsidR="00C7257C" w:rsidRPr="009514F0" w:rsidRDefault="00C7257C" w:rsidP="0089041C">
      <w:pPr>
        <w:pStyle w:val="Heading2"/>
        <w:spacing w:line="240" w:lineRule="auto"/>
      </w:pPr>
    </w:p>
    <w:p w:rsidR="00214B03" w:rsidRPr="009514F0" w:rsidRDefault="00C7257C" w:rsidP="0089041C">
      <w:pPr>
        <w:pStyle w:val="Heading2"/>
        <w:spacing w:line="240" w:lineRule="auto"/>
      </w:pPr>
      <w:bookmarkStart w:id="7" w:name="_Toc356908045"/>
      <w:r w:rsidRPr="009514F0">
        <w:t xml:space="preserve">Estrutura </w:t>
      </w:r>
      <w:r w:rsidR="00BD17AC" w:rsidRPr="009514F0">
        <w:rPr>
          <w:i/>
        </w:rPr>
        <w:t>In</w:t>
      </w:r>
      <w:r w:rsidRPr="009514F0">
        <w:rPr>
          <w:i/>
        </w:rPr>
        <w:t>í</w:t>
      </w:r>
      <w:r w:rsidR="00BD17AC" w:rsidRPr="009514F0">
        <w:rPr>
          <w:i/>
        </w:rPr>
        <w:t>cio</w:t>
      </w:r>
      <w:bookmarkEnd w:id="7"/>
    </w:p>
    <w:p w:rsidR="00214B03" w:rsidRPr="009514F0" w:rsidRDefault="000C456A" w:rsidP="0089041C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E253" wp14:editId="17906D36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C7257C" w:rsidRDefault="000C456A" w:rsidP="00214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E2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60" type="#_x0000_t116" style="position:absolute;margin-left:21.45pt;margin-top:14.95pt;width:81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" fillcolor="#f6c" strokecolor="black [3213]" strokeweight="1pt">
                <v:textbox>
                  <w:txbxContent>
                    <w:p w:rsidR="000C456A" w:rsidRPr="00C7257C" w:rsidRDefault="000C456A" w:rsidP="00214B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0C456A" w:rsidRDefault="000C456A" w:rsidP="00F47C14"/>
    <w:p w:rsidR="000C456A" w:rsidRDefault="000C456A" w:rsidP="00F47C14"/>
    <w:p w:rsidR="004636DB" w:rsidRDefault="004636DB" w:rsidP="00F47C14">
      <w:r>
        <w:t>Início de uma classe:</w:t>
      </w:r>
    </w:p>
    <w:p w:rsidR="00F47C14" w:rsidRPr="00F47C14" w:rsidRDefault="00F47C14" w:rsidP="00443D5B">
      <w:pPr>
        <w:ind w:firstLine="708"/>
      </w:pPr>
      <w:proofErr w:type="spellStart"/>
      <w:proofErr w:type="gramStart"/>
      <w:r w:rsidRPr="00F47C14">
        <w:t>public</w:t>
      </w:r>
      <w:proofErr w:type="spellEnd"/>
      <w:proofErr w:type="gramEnd"/>
      <w:r w:rsidRPr="00F47C14">
        <w:t xml:space="preserve"> </w:t>
      </w:r>
      <w:proofErr w:type="spellStart"/>
      <w:r w:rsidRPr="00F47C14">
        <w:t>class</w:t>
      </w:r>
      <w:proofErr w:type="spellEnd"/>
      <w:r w:rsidRPr="00F47C14">
        <w:t xml:space="preserve"> exemplo {</w:t>
      </w:r>
    </w:p>
    <w:p w:rsidR="00F47C14" w:rsidRDefault="00F47C14" w:rsidP="00F47C14"/>
    <w:p w:rsidR="004636DB" w:rsidRPr="004636DB" w:rsidRDefault="004636DB" w:rsidP="00F47C14">
      <w:r>
        <w:t xml:space="preserve">Início do </w:t>
      </w:r>
      <w:proofErr w:type="spellStart"/>
      <w:r>
        <w:rPr>
          <w:i/>
        </w:rPr>
        <w:t>main</w:t>
      </w:r>
      <w:proofErr w:type="spellEnd"/>
    </w:p>
    <w:p w:rsidR="00214B03" w:rsidRPr="0087734E" w:rsidRDefault="00F47C14" w:rsidP="00443D5B">
      <w:pPr>
        <w:ind w:firstLine="708"/>
        <w:rPr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</w:p>
    <w:p w:rsidR="00F47C14" w:rsidRPr="0087734E" w:rsidRDefault="00F47C14" w:rsidP="00F47C14">
      <w:pPr>
        <w:rPr>
          <w:lang w:val="en-US"/>
        </w:rPr>
      </w:pPr>
    </w:p>
    <w:p w:rsidR="00DC6CA2" w:rsidRDefault="00DC6C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bookmarkStart w:id="8" w:name="_Toc356908046"/>
      <w:r>
        <w:br w:type="page"/>
      </w:r>
    </w:p>
    <w:p w:rsidR="00F47C14" w:rsidRDefault="00F47C14" w:rsidP="00F47C14">
      <w:pPr>
        <w:pStyle w:val="Heading2"/>
        <w:rPr>
          <w:i/>
        </w:rPr>
      </w:pPr>
      <w:r>
        <w:lastRenderedPageBreak/>
        <w:t xml:space="preserve">Estrutura </w:t>
      </w:r>
      <w:r>
        <w:rPr>
          <w:i/>
        </w:rPr>
        <w:t>Fim</w:t>
      </w:r>
      <w:bookmarkEnd w:id="8"/>
    </w:p>
    <w:p w:rsidR="000C456A" w:rsidRPr="000C456A" w:rsidRDefault="000C456A" w:rsidP="000C45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6C344" wp14:editId="491DE67D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C7257C" w:rsidRDefault="000C456A" w:rsidP="00BD17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344" id="Flowchart: Terminator 3" o:spid="_x0000_s1061" type="#_x0000_t116" style="position:absolute;margin-left:21.75pt;margin-top:10.4pt;width:81.7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" fillcolor="#f6c" strokecolor="black [3213]" strokeweight="1pt">
                <v:textbox>
                  <w:txbxContent>
                    <w:p w:rsidR="000C456A" w:rsidRPr="00C7257C" w:rsidRDefault="000C456A" w:rsidP="00BD17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47C14" w:rsidRDefault="00F47C14" w:rsidP="00F47C14"/>
    <w:p w:rsidR="000C456A" w:rsidRDefault="00DC6CA2" w:rsidP="00F47C14">
      <w:r>
        <w:t xml:space="preserve">Para fechar uma classe ou o </w:t>
      </w:r>
      <w:proofErr w:type="spellStart"/>
      <w:r>
        <w:t>main</w:t>
      </w:r>
      <w:proofErr w:type="spellEnd"/>
      <w:r>
        <w:t>:</w:t>
      </w:r>
    </w:p>
    <w:p w:rsidR="00F47C14" w:rsidRDefault="00F47C14" w:rsidP="00DC6CA2">
      <w:pPr>
        <w:ind w:firstLine="708"/>
      </w:pPr>
      <w:r w:rsidRPr="00F47C14">
        <w:t>}</w:t>
      </w:r>
    </w:p>
    <w:p w:rsidR="00F47C14" w:rsidRDefault="00F47C14" w:rsidP="00F47C14"/>
    <w:p w:rsidR="00F47C14" w:rsidRDefault="00F47C14" w:rsidP="00F47C14">
      <w:pPr>
        <w:pStyle w:val="Heading2"/>
      </w:pPr>
      <w:bookmarkStart w:id="9" w:name="_Toc356908047"/>
      <w:r>
        <w:t>Estruturas de Decisão</w:t>
      </w:r>
      <w:bookmarkEnd w:id="9"/>
    </w:p>
    <w:p w:rsidR="00F47C14" w:rsidRDefault="00F47C14" w:rsidP="00F47C14"/>
    <w:p w:rsidR="00F47C14" w:rsidRDefault="000C456A" w:rsidP="00F47C14">
      <w:pPr>
        <w:pStyle w:val="Heading3"/>
      </w:pPr>
      <w:bookmarkStart w:id="10" w:name="_Toc356908048"/>
      <w:r>
        <w:t xml:space="preserve">Condição </w:t>
      </w:r>
      <w:proofErr w:type="spellStart"/>
      <w:r>
        <w:t>i</w:t>
      </w:r>
      <w:r w:rsidR="00F47C14">
        <w:t>f</w:t>
      </w:r>
      <w:bookmarkEnd w:id="10"/>
      <w:proofErr w:type="spellEnd"/>
    </w:p>
    <w:p w:rsidR="000C456A" w:rsidRDefault="000C456A" w:rsidP="00F47C1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34DF75" wp14:editId="136D7AB3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56A" w:rsidRPr="000C456A" w:rsidRDefault="000C4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DF75" id="Text Box 2" o:spid="_x0000_s1062" type="#_x0000_t202" style="position:absolute;margin-left:63.45pt;margin-top:101.85pt;width:46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    <v:textbox>
                  <w:txbxContent>
                    <w:p w:rsidR="000C456A" w:rsidRPr="000C456A" w:rsidRDefault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4D115" wp14:editId="29B5D2D8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F47C14" w:rsidRDefault="000C456A" w:rsidP="00F47C14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D1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63" type="#_x0000_t110" style="position:absolute;margin-left:4.95pt;margin-top:18.6pt;width:117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wfOGNIoCAABi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C456A" w:rsidRPr="00F47C14" w:rsidRDefault="000C456A" w:rsidP="00F47C14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AC3B0" wp14:editId="2EF1DAD4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B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45pt;margin-top:92.1pt;width:0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F47C14" w:rsidRDefault="00F47C14" w:rsidP="000C456A"/>
    <w:p w:rsidR="004636DB" w:rsidRDefault="004636DB" w:rsidP="000C456A"/>
    <w:p w:rsidR="000C456A" w:rsidRPr="000C456A" w:rsidRDefault="000C456A" w:rsidP="000C45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0C456A" w:rsidRDefault="000C456A" w:rsidP="000C456A">
      <w:r w:rsidRPr="000C456A">
        <w:t xml:space="preserve">           }</w:t>
      </w:r>
      <w:r w:rsidRPr="000C456A">
        <w:tab/>
        <w:t xml:space="preserve"> 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4636DB" w:rsidRPr="0087734E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87734E">
        <w:br w:type="page"/>
      </w:r>
    </w:p>
    <w:p w:rsidR="000C456A" w:rsidRPr="0087734E" w:rsidRDefault="000C456A" w:rsidP="000C456A">
      <w:pPr>
        <w:pStyle w:val="Heading3"/>
      </w:pPr>
      <w:bookmarkStart w:id="11" w:name="_Toc356908049"/>
      <w:r w:rsidRPr="0087734E">
        <w:lastRenderedPageBreak/>
        <w:t xml:space="preserve">Condição </w:t>
      </w:r>
      <w:proofErr w:type="spellStart"/>
      <w:r w:rsidRPr="0087734E">
        <w:t>if</w:t>
      </w:r>
      <w:proofErr w:type="spellEnd"/>
      <w:r w:rsidRPr="0087734E">
        <w:t xml:space="preserve"> </w:t>
      </w:r>
      <w:proofErr w:type="spellStart"/>
      <w:r w:rsidRPr="0087734E">
        <w:t>else</w:t>
      </w:r>
      <w:bookmarkEnd w:id="11"/>
      <w:proofErr w:type="spellEnd"/>
    </w:p>
    <w:p w:rsidR="000C456A" w:rsidRPr="0087734E" w:rsidRDefault="000C456A" w:rsidP="000C456A"/>
    <w:p w:rsidR="000C456A" w:rsidRPr="0087734E" w:rsidRDefault="000C456A" w:rsidP="000C45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8012" wp14:editId="34B3019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F47C14" w:rsidRDefault="000C456A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8012" id="Flowchart: Decision 9" o:spid="_x0000_s1064" type="#_x0000_t110" style="position:absolute;margin-left:0;margin-top:1.45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    <v:textbox>
                  <w:txbxContent>
                    <w:p w:rsidR="000C456A" w:rsidRPr="00F47C14" w:rsidRDefault="000C456A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051C8" wp14:editId="245E244C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D9DC7" id="Straight Arrow Connector 10" o:spid="_x0000_s1026" type="#_x0000_t32" style="position:absolute;margin-left:58.5pt;margin-top:73.4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B037" wp14:editId="69BB14EE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F1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6.7pt;margin-top:15.4pt;width:25.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25D5C9" wp14:editId="11874C99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56A" w:rsidRPr="000C456A" w:rsidRDefault="000C456A" w:rsidP="000C45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D5C9" id="_x0000_s1065" type="#_x0000_t202" style="position:absolute;left:0;text-align:left;margin-left:142.2pt;margin-top:21.45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    <v:textbox>
                  <w:txbxContent>
                    <w:p w:rsidR="000C456A" w:rsidRPr="000C456A" w:rsidRDefault="000C456A" w:rsidP="000C45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D8E21" wp14:editId="3A326BCB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56A" w:rsidRPr="000C456A" w:rsidRDefault="000C456A" w:rsidP="000C4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E21" id="_x0000_s1066" type="#_x0000_t202" style="position:absolute;left:0;text-align:left;margin-left:58.5pt;margin-top:19.35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    <v:textbox>
                  <w:txbxContent>
                    <w:p w:rsidR="000C456A" w:rsidRPr="000C456A" w:rsidRDefault="000C456A" w:rsidP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 w:rsidRPr="0087734E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87734E" w:rsidRDefault="000C456A" w:rsidP="000C456A">
      <w:r w:rsidRPr="0087734E">
        <w:tab/>
        <w:t>}</w:t>
      </w:r>
      <w:proofErr w:type="spellStart"/>
      <w:proofErr w:type="gramStart"/>
      <w:r w:rsidRPr="0087734E">
        <w:t>else</w:t>
      </w:r>
      <w:proofErr w:type="spellEnd"/>
      <w:proofErr w:type="gramEnd"/>
      <w:r w:rsidRPr="0087734E">
        <w:t xml:space="preserve">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Default="000C456A" w:rsidP="000C456A">
      <w:r>
        <w:tab/>
        <w:t>}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EE313C" w:rsidRPr="0087734E" w:rsidRDefault="00EE313C" w:rsidP="00EE313C">
      <w:pPr>
        <w:pStyle w:val="Heading3"/>
      </w:pPr>
      <w:bookmarkStart w:id="12" w:name="_Toc356908050"/>
      <w:r w:rsidRPr="00EE313C">
        <w:t>Condição</w:t>
      </w:r>
      <w:r w:rsidRPr="0087734E">
        <w:t xml:space="preserve"> </w:t>
      </w:r>
      <w:proofErr w:type="spellStart"/>
      <w:r w:rsidRPr="0087734E">
        <w:t>while</w:t>
      </w:r>
      <w:bookmarkEnd w:id="12"/>
      <w:proofErr w:type="spellEnd"/>
    </w:p>
    <w:p w:rsidR="00DD08E0" w:rsidRPr="0087734E" w:rsidRDefault="00DD08E0" w:rsidP="00DD08E0"/>
    <w:p w:rsidR="00DD08E0" w:rsidRPr="0087734E" w:rsidRDefault="001C5B8B" w:rsidP="00DD08E0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C04B4" wp14:editId="4ADD4BA6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Pr="00F47C14" w:rsidRDefault="00DD08E0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4B4" id="Flowchart: Decision 14" o:spid="_x0000_s1067" type="#_x0000_t110" style="position:absolute;margin-left:52.5pt;margin-top:1.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    <v:textbox>
                  <w:txbxContent>
                    <w:p w:rsidR="00DD08E0" w:rsidRPr="00F47C14" w:rsidRDefault="00DD08E0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66A6F0" wp14:editId="501F3847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35" w:rsidRPr="000C456A" w:rsidRDefault="00E87D35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A6F0" id="_x0000_s1068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E87D35" w:rsidRPr="000C456A" w:rsidRDefault="00E87D35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5F46" wp14:editId="4538F5EB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59D6" id="Elbow Connector 30" o:spid="_x0000_s1026" type="#_x0000_t34" style="position:absolute;margin-left:25.2pt;margin-top:14pt;width:27pt;height:80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0B05" wp14:editId="4E967FB4">
                <wp:simplePos x="0" y="0"/>
                <wp:positionH relativeFrom="column">
                  <wp:posOffset>1405890</wp:posOffset>
                </wp:positionH>
                <wp:positionV relativeFrom="paragraph">
                  <wp:posOffset>882650</wp:posOffset>
                </wp:positionV>
                <wp:extent cx="1066800" cy="266700"/>
                <wp:effectExtent l="0" t="0" r="381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2BC7" id="Elbow Connector 19" o:spid="_x0000_s1026" type="#_x0000_t34" style="position:absolute;margin-left:110.7pt;margin-top:69.5pt;width:84pt;height:2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E01C4" wp14:editId="7486B330">
                <wp:simplePos x="0" y="0"/>
                <wp:positionH relativeFrom="column">
                  <wp:posOffset>1920240</wp:posOffset>
                </wp:positionH>
                <wp:positionV relativeFrom="paragraph">
                  <wp:posOffset>663575</wp:posOffset>
                </wp:positionV>
                <wp:extent cx="11906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Default="00DD08E0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E01C4" id="Rectangle 16" o:spid="_x0000_s1069" style="position:absolute;margin-left:151.2pt;margin-top:52.25pt;width:93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" fillcolor="#5b9bd5 [3204]" strokecolor="#1f4d78 [1604]" strokeweight="1pt">
                <v:textbox>
                  <w:txbxContent>
                    <w:p w:rsidR="00DD08E0" w:rsidRDefault="00DD08E0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C5B8B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5235C" wp14:editId="6A7A620D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851E" id="Elbow Connector 15" o:spid="_x0000_s1026" type="#_x0000_t34" style="position:absolute;margin-left:169.2pt;margin-top:14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1080A2" wp14:editId="3823C6FB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B8B" w:rsidRPr="000C456A" w:rsidRDefault="001C5B8B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80A2" id="_x0000_s1070" type="#_x0000_t202" style="position:absolute;margin-left:190.5pt;margin-top:22.3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/x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" filled="f" stroked="f">
                <v:textbox>
                  <w:txbxContent>
                    <w:p w:rsidR="001C5B8B" w:rsidRPr="000C456A" w:rsidRDefault="001C5B8B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1A13" wp14:editId="2DC5F936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B1DC" id="Straight Arrow Connector 18" o:spid="_x0000_s1026" type="#_x0000_t32" style="position:absolute;margin-left:110.7pt;margin-top:7.25pt;width:0;height:38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E313C" w:rsidRPr="0087734E" w:rsidRDefault="00EE313C" w:rsidP="00EE313C">
      <w:r w:rsidRPr="0087734E"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E313C" w:rsidRPr="0087734E" w:rsidRDefault="00EE313C" w:rsidP="00EE313C">
      <w:pPr>
        <w:pStyle w:val="Heading3"/>
      </w:pPr>
      <w:bookmarkStart w:id="13" w:name="_Toc356908051"/>
      <w:r>
        <w:lastRenderedPageBreak/>
        <w:t xml:space="preserve">Condição </w:t>
      </w:r>
      <w:r w:rsidRPr="0087734E">
        <w:t xml:space="preserve">do </w:t>
      </w:r>
      <w:proofErr w:type="spellStart"/>
      <w:r w:rsidRPr="0087734E">
        <w:t>while</w:t>
      </w:r>
      <w:bookmarkEnd w:id="13"/>
      <w:proofErr w:type="spellEnd"/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4BB7" id="Straight Arrow Connector 27" o:spid="_x0000_s1026" type="#_x0000_t32" style="position:absolute;margin-left:69.45pt;margin-top:9.4pt;width:69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5A34" id="Elbow Connector 26" o:spid="_x0000_s1026" type="#_x0000_t34" style="position:absolute;margin-left:121.95pt;margin-top:9.4pt;width:17.25pt;height:10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0FE2" wp14:editId="5DEE20C0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2BE9" id="Straight Arrow Connector 24" o:spid="_x0000_s1026" type="#_x0000_t32" style="position:absolute;margin-left:61.95pt;margin-top:17.6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B42D0" wp14:editId="14EEEFF8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41B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53.7pt;margin-top:2.65pt;width:15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DD586" wp14:editId="6BB57AD3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Default="00DD08E0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586" id="Rectangle 22" o:spid="_x0000_s1071" style="position:absolute;margin-left:17.7pt;margin-top:16.15pt;width:93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    <v:textbox>
                  <w:txbxContent>
                    <w:p w:rsidR="00DD08E0" w:rsidRDefault="00DD08E0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D1029" wp14:editId="1631BAA8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DDD6" id="Straight Arrow Connector 25" o:spid="_x0000_s1026" type="#_x0000_t32" style="position:absolute;margin-left:63.45pt;margin-top:12.4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65B839" wp14:editId="295912BD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35" w:rsidRPr="000C456A" w:rsidRDefault="00E87D35" w:rsidP="00E87D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B839"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    <v:textbox>
                  <w:txbxContent>
                    <w:p w:rsidR="00E87D35" w:rsidRPr="000C456A" w:rsidRDefault="00E87D35" w:rsidP="00E87D3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08E0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79C61" wp14:editId="14373EF6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Pr="00F47C14" w:rsidRDefault="00DD08E0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C61"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    <v:textbox>
                  <w:txbxContent>
                    <w:p w:rsidR="00DD08E0" w:rsidRPr="00F47C14" w:rsidRDefault="00DD08E0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7D8972" wp14:editId="520E8413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35" w:rsidRPr="000C456A" w:rsidRDefault="00E87D35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972"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E87D35" w:rsidRPr="000C456A" w:rsidRDefault="00E87D35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</w:t>
                      </w:r>
                      <w:bookmarkStart w:id="15" w:name="_GoBack"/>
                      <w:bookmarkEnd w:id="15"/>
                      <w:r>
                        <w:t>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548EF" wp14:editId="734BE2C5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D2BA" id="Straight Arrow Connector 33" o:spid="_x0000_s1026" type="#_x0000_t32" style="position:absolute;margin-left:63.45pt;margin-top:16.95pt;width:0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87734E" w:rsidRDefault="00EE313C" w:rsidP="00EE313C">
      <w:proofErr w:type="gramStart"/>
      <w:r w:rsidRPr="0087734E">
        <w:t>do</w:t>
      </w:r>
      <w:proofErr w:type="gramEnd"/>
      <w:r w:rsidRPr="0087734E">
        <w:t>{</w:t>
      </w:r>
    </w:p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EE313C" w:rsidRDefault="001C5B8B" w:rsidP="00EE313C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EE313C" w:rsidRDefault="00EE313C" w:rsidP="00EE313C">
      <w:pPr>
        <w:rPr>
          <w:b/>
        </w:rPr>
      </w:pP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A451CD" w:rsidRDefault="00A451CD" w:rsidP="00A451CD">
      <w:pPr>
        <w:pStyle w:val="Heading2"/>
      </w:pPr>
      <w:bookmarkStart w:id="14" w:name="_Toc356908052"/>
      <w:r>
        <w:t>Funções</w:t>
      </w:r>
      <w:bookmarkEnd w:id="14"/>
    </w:p>
    <w:p w:rsidR="00A451CD" w:rsidRDefault="00A451CD" w:rsidP="00A451CD"/>
    <w:p w:rsidR="00A451CD" w:rsidRPr="00A451CD" w:rsidRDefault="00A451CD" w:rsidP="00A451CD">
      <w:pPr>
        <w:pStyle w:val="Heading3"/>
      </w:pPr>
      <w:bookmarkStart w:id="15" w:name="_Toc356908053"/>
      <w:r>
        <w:t>Definir funções</w:t>
      </w:r>
      <w:bookmarkEnd w:id="15"/>
    </w:p>
    <w:p w:rsidR="00A451CD" w:rsidRDefault="00A451CD" w:rsidP="00A451CD"/>
    <w:p w:rsidR="00A451CD" w:rsidRPr="00A451CD" w:rsidRDefault="00A451CD" w:rsidP="00A451CD">
      <w:r>
        <w:t xml:space="preserve">Definir função </w:t>
      </w:r>
      <w:r>
        <w:rPr>
          <w:i/>
        </w:rPr>
        <w:t>Exemplo</w:t>
      </w:r>
      <w:r>
        <w:t>:</w:t>
      </w:r>
    </w:p>
    <w:p w:rsidR="00A451CD" w:rsidRPr="00A451CD" w:rsidRDefault="00A451CD" w:rsidP="00A451CD"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proofErr w:type="spellStart"/>
      <w:r w:rsidRPr="00A451CD">
        <w:t>void</w:t>
      </w:r>
      <w:proofErr w:type="spellEnd"/>
      <w:r w:rsidRPr="00A451CD">
        <w:t xml:space="preserve"> Exemplo()   {        </w:t>
      </w:r>
    </w:p>
    <w:p w:rsidR="00A451CD" w:rsidRPr="00A451CD" w:rsidRDefault="00A451CD" w:rsidP="00A451CD">
      <w:r w:rsidRPr="00A451CD">
        <w:t>}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A451CD" w:rsidRPr="00A451CD" w:rsidRDefault="00A451CD" w:rsidP="00A451CD"/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bookmarkStart w:id="16" w:name="_Toc356908054"/>
      <w:r>
        <w:br w:type="page"/>
      </w:r>
    </w:p>
    <w:p w:rsidR="00A451CD" w:rsidRPr="00A451CD" w:rsidRDefault="00A451CD" w:rsidP="00A451CD">
      <w:pPr>
        <w:pStyle w:val="Heading3"/>
      </w:pPr>
      <w:r>
        <w:lastRenderedPageBreak/>
        <w:t>Chamada de funções</w:t>
      </w:r>
      <w:bookmarkEnd w:id="16"/>
    </w:p>
    <w:p w:rsidR="00A451CD" w:rsidRDefault="00A451CD" w:rsidP="00A451CD"/>
    <w:p w:rsidR="00A451CD" w:rsidRPr="00A451CD" w:rsidRDefault="00A451CD" w:rsidP="00A451CD">
      <w:r>
        <w:t xml:space="preserve">Chamada da função </w:t>
      </w:r>
      <w:r>
        <w:rPr>
          <w:i/>
        </w:rPr>
        <w:t>Exemplo</w:t>
      </w:r>
      <w:r>
        <w:t>:</w:t>
      </w:r>
    </w:p>
    <w:p w:rsidR="00A451CD" w:rsidRPr="00A451CD" w:rsidRDefault="00A451CD" w:rsidP="00A451CD">
      <w:proofErr w:type="gramStart"/>
      <w:r w:rsidRPr="00A451CD">
        <w:t>Exemplo(</w:t>
      </w:r>
      <w:proofErr w:type="gramEnd"/>
      <w:r w:rsidRPr="00A451CD">
        <w:t xml:space="preserve">);        </w:t>
      </w:r>
    </w:p>
    <w:p w:rsidR="00A451CD" w:rsidRPr="00A451CD" w:rsidRDefault="00A451CD" w:rsidP="00A451CD"/>
    <w:p w:rsidR="00A451CD" w:rsidRDefault="00A451CD" w:rsidP="00A451CD">
      <w:r w:rsidRPr="00A451CD">
        <w:t xml:space="preserve">As funções podem também </w:t>
      </w:r>
      <w:r>
        <w:t>ser</w:t>
      </w:r>
      <w:r w:rsidRPr="00A451CD">
        <w:t xml:space="preserve"> </w:t>
      </w:r>
      <w:r>
        <w:t>de vários tipos e receber parâmetros.</w:t>
      </w:r>
    </w:p>
    <w:p w:rsidR="0022151B" w:rsidRDefault="0022151B" w:rsidP="00A451CD"/>
    <w:p w:rsidR="00A451CD" w:rsidRPr="0022151B" w:rsidRDefault="00A451CD" w:rsidP="00A451CD">
      <w:r>
        <w:t xml:space="preserve">Temos como exemplo uma função </w:t>
      </w:r>
      <w:r w:rsidRPr="00A451CD">
        <w:t>do tipo inteiro</w:t>
      </w:r>
      <w:r w:rsidR="0022151B">
        <w:t xml:space="preserve"> que recebe o parâmetro </w:t>
      </w:r>
      <w:r w:rsidR="0022151B">
        <w:rPr>
          <w:i/>
        </w:rPr>
        <w:t>k</w:t>
      </w:r>
      <w:r w:rsidR="0022151B">
        <w:t>:</w:t>
      </w:r>
    </w:p>
    <w:p w:rsidR="00A451CD" w:rsidRPr="0022151B" w:rsidRDefault="00A451CD" w:rsidP="0022151B">
      <w:pPr>
        <w:rPr>
          <w:lang w:val="en-US"/>
        </w:rPr>
      </w:pPr>
      <w:proofErr w:type="gramStart"/>
      <w:r w:rsidRPr="0022151B">
        <w:rPr>
          <w:lang w:val="en-US"/>
        </w:rPr>
        <w:t>public</w:t>
      </w:r>
      <w:proofErr w:type="gramEnd"/>
      <w:r w:rsidRPr="0022151B">
        <w:rPr>
          <w:lang w:val="en-US"/>
        </w:rPr>
        <w:t xml:space="preserve"> static 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fact(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k</w:t>
      </w:r>
      <w:r w:rsidR="0022151B">
        <w:rPr>
          <w:lang w:val="en-US"/>
        </w:rPr>
        <w:t xml:space="preserve">) </w:t>
      </w:r>
      <w:r w:rsidR="0022151B" w:rsidRPr="0022151B">
        <w:rPr>
          <w:lang w:val="en-US"/>
        </w:rPr>
        <w:t>{</w:t>
      </w:r>
    </w:p>
    <w:p w:rsidR="00A451CD" w:rsidRPr="00A451CD" w:rsidRDefault="00A451CD" w:rsidP="0022151B">
      <w:pPr>
        <w:ind w:firstLine="708"/>
      </w:pPr>
      <w:proofErr w:type="gramStart"/>
      <w:r>
        <w:t>instruções</w:t>
      </w:r>
      <w:proofErr w:type="gramEnd"/>
      <w:r w:rsidR="0022151B">
        <w:t>;</w:t>
      </w:r>
      <w:r w:rsidRPr="00A451CD">
        <w:t xml:space="preserve">       </w:t>
      </w:r>
    </w:p>
    <w:p w:rsidR="00A451CD" w:rsidRDefault="00A451CD" w:rsidP="00A451CD">
      <w:r w:rsidRPr="00A451CD">
        <w:t xml:space="preserve">    }      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FF1D63" w:rsidRDefault="00FF1D63" w:rsidP="00A451CD"/>
    <w:p w:rsidR="00FF1D63" w:rsidRDefault="00FF1D63" w:rsidP="00FF1D63">
      <w:pPr>
        <w:pStyle w:val="Heading2"/>
      </w:pPr>
      <w:bookmarkStart w:id="17" w:name="_Toc356908055"/>
      <w:r>
        <w:t>Operadores</w:t>
      </w:r>
      <w:bookmarkEnd w:id="17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18" w:name="_Toc356908056"/>
      <w:r>
        <w:t>Aritméticos</w:t>
      </w:r>
      <w:bookmarkEnd w:id="18"/>
    </w:p>
    <w:p w:rsidR="00FF1D63" w:rsidRDefault="00FF1D63" w:rsidP="00FF1D63"/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596D59" w:rsidRDefault="00596D59" w:rsidP="00596D59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FF1D63" w:rsidRDefault="00556397" w:rsidP="00596D59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</w:p>
    <w:p w:rsidR="00596D59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+</w:t>
      </w:r>
    </w:p>
    <w:p w:rsidR="00FF1D63" w:rsidRDefault="00FF1D63" w:rsidP="00FF1D63"/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bookmarkStart w:id="19" w:name="_Toc356908057"/>
      <w:r>
        <w:br w:type="page"/>
      </w:r>
    </w:p>
    <w:p w:rsidR="00FF1D63" w:rsidRDefault="00FF1D63" w:rsidP="00556397">
      <w:pPr>
        <w:pStyle w:val="Heading3"/>
      </w:pPr>
      <w:r>
        <w:lastRenderedPageBreak/>
        <w:t>Lógicos</w:t>
      </w:r>
      <w:bookmarkEnd w:id="19"/>
    </w:p>
    <w:p w:rsidR="00556397" w:rsidRDefault="00556397" w:rsidP="00596D59"/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&amp;&amp;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||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</w:p>
    <w:p w:rsidR="00596D59" w:rsidRDefault="00FF1D63" w:rsidP="00677E0A">
      <w:pPr>
        <w:pStyle w:val="ListParagraph"/>
        <w:numPr>
          <w:ilvl w:val="0"/>
          <w:numId w:val="14"/>
        </w:numPr>
      </w:pPr>
      <w:r>
        <w:t>Negação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!</w:t>
      </w:r>
    </w:p>
    <w:p w:rsidR="00FF1D63" w:rsidRDefault="00FF1D63" w:rsidP="00596D59"/>
    <w:p w:rsidR="00FF1D63" w:rsidRDefault="00FF1D63" w:rsidP="00556397">
      <w:pPr>
        <w:pStyle w:val="Heading3"/>
      </w:pPr>
      <w:bookmarkStart w:id="20" w:name="_Toc356908058"/>
      <w:bookmarkStart w:id="21" w:name="_GoBack"/>
      <w:bookmarkEnd w:id="21"/>
      <w:r>
        <w:t>Relacionais</w:t>
      </w:r>
      <w:bookmarkEnd w:id="20"/>
    </w:p>
    <w:p w:rsidR="00556397" w:rsidRDefault="00556397" w:rsidP="00FF1D63"/>
    <w:p w:rsidR="00FF1D63" w:rsidRDefault="00FF1D63" w:rsidP="00280198">
      <w:pPr>
        <w:pStyle w:val="ListParagraph"/>
        <w:numPr>
          <w:ilvl w:val="0"/>
          <w:numId w:val="16"/>
        </w:numPr>
      </w:pPr>
      <w:r>
        <w:t>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==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Diferente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!=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Maior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 ou 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&lt;=</w:t>
      </w:r>
    </w:p>
    <w:sectPr w:rsidR="00280198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8A" w:rsidRDefault="00E01B8A" w:rsidP="00DA1E61">
      <w:pPr>
        <w:spacing w:after="0" w:line="240" w:lineRule="auto"/>
      </w:pPr>
      <w:r>
        <w:separator/>
      </w:r>
    </w:p>
  </w:endnote>
  <w:endnote w:type="continuationSeparator" w:id="0">
    <w:p w:rsidR="00E01B8A" w:rsidRDefault="00E01B8A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456A" w:rsidRDefault="000C45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E09" w:rsidRPr="00102E0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0C456A" w:rsidRDefault="000C4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8A" w:rsidRDefault="00E01B8A" w:rsidP="00DA1E61">
      <w:pPr>
        <w:spacing w:after="0" w:line="240" w:lineRule="auto"/>
      </w:pPr>
      <w:r>
        <w:separator/>
      </w:r>
    </w:p>
  </w:footnote>
  <w:footnote w:type="continuationSeparator" w:id="0">
    <w:p w:rsidR="00E01B8A" w:rsidRDefault="00E01B8A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4E" w:rsidRDefault="0087734E" w:rsidP="0087734E">
    <w:pPr>
      <w:pStyle w:val="Header"/>
      <w:jc w:val="center"/>
    </w:pPr>
    <w:r w:rsidRPr="0087734E">
      <w:t>Equivalências de código às estruturas de fluxograma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73745"/>
    <w:multiLevelType w:val="hybridMultilevel"/>
    <w:tmpl w:val="1EA4F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446D7"/>
    <w:multiLevelType w:val="hybridMultilevel"/>
    <w:tmpl w:val="DA5E0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  <w:num w:numId="13">
    <w:abstractNumId w:val="6"/>
  </w:num>
  <w:num w:numId="14">
    <w:abstractNumId w:val="1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C456A"/>
    <w:rsid w:val="000F452F"/>
    <w:rsid w:val="00102E09"/>
    <w:rsid w:val="001043C3"/>
    <w:rsid w:val="001C3D96"/>
    <w:rsid w:val="001C52B8"/>
    <w:rsid w:val="001C5B8B"/>
    <w:rsid w:val="001C6419"/>
    <w:rsid w:val="00214B03"/>
    <w:rsid w:val="0022151B"/>
    <w:rsid w:val="00232B1D"/>
    <w:rsid w:val="00280198"/>
    <w:rsid w:val="00310DE7"/>
    <w:rsid w:val="003174A4"/>
    <w:rsid w:val="00333C12"/>
    <w:rsid w:val="00380630"/>
    <w:rsid w:val="00406F23"/>
    <w:rsid w:val="00433090"/>
    <w:rsid w:val="00443D5B"/>
    <w:rsid w:val="00455418"/>
    <w:rsid w:val="00462EEA"/>
    <w:rsid w:val="004636DB"/>
    <w:rsid w:val="00473A32"/>
    <w:rsid w:val="00483120"/>
    <w:rsid w:val="004B066F"/>
    <w:rsid w:val="0051241B"/>
    <w:rsid w:val="00556397"/>
    <w:rsid w:val="00581049"/>
    <w:rsid w:val="00596D59"/>
    <w:rsid w:val="005A687A"/>
    <w:rsid w:val="00634B1C"/>
    <w:rsid w:val="006552A1"/>
    <w:rsid w:val="00663894"/>
    <w:rsid w:val="006A4475"/>
    <w:rsid w:val="007A072B"/>
    <w:rsid w:val="007A1DE8"/>
    <w:rsid w:val="007D04F9"/>
    <w:rsid w:val="007E3CEA"/>
    <w:rsid w:val="007F3581"/>
    <w:rsid w:val="00835033"/>
    <w:rsid w:val="00854F83"/>
    <w:rsid w:val="0087734E"/>
    <w:rsid w:val="0089041C"/>
    <w:rsid w:val="008C4B2A"/>
    <w:rsid w:val="008F2B0A"/>
    <w:rsid w:val="009514F0"/>
    <w:rsid w:val="00952130"/>
    <w:rsid w:val="009666B4"/>
    <w:rsid w:val="009A6F4E"/>
    <w:rsid w:val="009F0194"/>
    <w:rsid w:val="00A451CD"/>
    <w:rsid w:val="00A5505E"/>
    <w:rsid w:val="00A602BC"/>
    <w:rsid w:val="00AA395D"/>
    <w:rsid w:val="00AC38E7"/>
    <w:rsid w:val="00AD28EB"/>
    <w:rsid w:val="00AD7910"/>
    <w:rsid w:val="00AF518F"/>
    <w:rsid w:val="00B0627F"/>
    <w:rsid w:val="00B24165"/>
    <w:rsid w:val="00B4515D"/>
    <w:rsid w:val="00BD17AC"/>
    <w:rsid w:val="00BD44CD"/>
    <w:rsid w:val="00BE6E82"/>
    <w:rsid w:val="00C1028B"/>
    <w:rsid w:val="00C52CA3"/>
    <w:rsid w:val="00C7257C"/>
    <w:rsid w:val="00CB2A39"/>
    <w:rsid w:val="00DA1E61"/>
    <w:rsid w:val="00DC6CA2"/>
    <w:rsid w:val="00DD08E0"/>
    <w:rsid w:val="00DD26C1"/>
    <w:rsid w:val="00E01B8A"/>
    <w:rsid w:val="00E737F9"/>
    <w:rsid w:val="00E87D35"/>
    <w:rsid w:val="00E9528E"/>
    <w:rsid w:val="00EB50F0"/>
    <w:rsid w:val="00EE313C"/>
    <w:rsid w:val="00F47C14"/>
    <w:rsid w:val="00F57AF1"/>
    <w:rsid w:val="00F628F4"/>
    <w:rsid w:val="00FF1D63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8AA69-827A-40AD-808A-AFD103B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B01C71-2C69-41C4-BD99-A3A07136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de tomar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 IDE</dc:title>
  <dc:subject>Equivalências de estruturas</dc:subject>
  <dc:creator>Decode Team</dc:creator>
  <cp:keywords/>
  <dc:description/>
  <cp:lastModifiedBy>Catarina Neves</cp:lastModifiedBy>
  <cp:revision>23</cp:revision>
  <dcterms:created xsi:type="dcterms:W3CDTF">2013-05-14T16:08:00Z</dcterms:created>
  <dcterms:modified xsi:type="dcterms:W3CDTF">2013-05-21T13:51:00Z</dcterms:modified>
</cp:coreProperties>
</file>