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4244695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46A8A" w:rsidRDefault="00A46A8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A46A8A" w:rsidRPr="00A46A8A">
            <w:sdt>
              <w:sdtPr>
                <w:rPr>
                  <w:color w:val="365F91" w:themeColor="accent1" w:themeShade="BF"/>
                  <w:sz w:val="24"/>
                  <w:szCs w:val="24"/>
                  <w:lang w:val="pt-PT"/>
                </w:rPr>
                <w:alias w:val="Company"/>
                <w:id w:val="13406915"/>
                <w:placeholder>
                  <w:docPart w:val="5AA6DCC7B41743E3BE30CC1CBB8CC0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6A8A" w:rsidRPr="00A46A8A" w:rsidRDefault="00A46A8A" w:rsidP="00A46A8A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val="pt-PT"/>
                      </w:rPr>
                    </w:pPr>
                    <w:r w:rsidRPr="00A46A8A"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Projecto de Sistemas de Informaç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ão</w:t>
                    </w:r>
                  </w:p>
                </w:tc>
              </w:sdtContent>
            </w:sdt>
          </w:tr>
          <w:tr w:rsidR="00A46A8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A4E39934BEF40BB84E476E5A43657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6A8A" w:rsidRDefault="00A46A8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  <w:t xml:space="preserve">Requisitos 2012/2013  CodeBy                      </w:t>
                    </w:r>
                  </w:p>
                </w:sdtContent>
              </w:sdt>
            </w:tc>
          </w:tr>
          <w:tr w:rsidR="00A46A8A" w:rsidRPr="00A46A8A">
            <w:sdt>
              <w:sdtPr>
                <w:rPr>
                  <w:color w:val="365F91" w:themeColor="accent1" w:themeShade="BF"/>
                  <w:sz w:val="24"/>
                  <w:szCs w:val="24"/>
                  <w:lang w:val="pt-PT"/>
                </w:rPr>
                <w:alias w:val="Subtitle"/>
                <w:id w:val="13406923"/>
                <w:placeholder>
                  <w:docPart w:val="C651243F923745FFA200D9FFAD7CDE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6A8A" w:rsidRPr="00A46A8A" w:rsidRDefault="00A46A8A" w:rsidP="00A46A8A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val="pt-PT"/>
                      </w:rPr>
                    </w:pPr>
                    <w:r w:rsidRPr="00A46A8A"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Requisitos Elaborados por:  Filipe Almeida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; Nuno Soares ; Elodie Mendes; André Pedro; Margarida Tavares; Bruno Calças; Ricardo Silva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5"/>
          </w:tblGrid>
          <w:tr w:rsidR="00A46A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pt-PT"/>
                  </w:rPr>
                  <w:alias w:val="Author"/>
                  <w:id w:val="13406928"/>
                  <w:placeholder>
                    <w:docPart w:val="8C8E40C37B514BCA9C0BEFC6B2E9DD9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46A8A" w:rsidRPr="00A46A8A" w:rsidRDefault="00A46A8A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  <w:lang w:val="pt-PT"/>
                      </w:rPr>
                    </w:pPr>
                    <w:r w:rsidRPr="00A46A8A">
                      <w:rPr>
                        <w:color w:val="4F81BD" w:themeColor="accent1"/>
                        <w:sz w:val="28"/>
                        <w:szCs w:val="28"/>
                        <w:lang w:val="pt-PT"/>
                      </w:rPr>
                      <w:t>Grupo de Análise de Sistemas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08BB9970A4F46838B0E2D8885B168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46A8A" w:rsidRDefault="00A46A8A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6-29-2013</w:t>
                    </w:r>
                  </w:p>
                </w:sdtContent>
              </w:sdt>
              <w:p w:rsidR="00A46A8A" w:rsidRDefault="00A46A8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46A8A" w:rsidRDefault="00A46A8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93FB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Default="00F03AC3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Pr="00644EE0" w:rsidRDefault="00A46A8A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1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1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2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2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9" o:title=""/>
          </v:rect>
          <o:OLEObject Type="Embed" ProgID="StaticMetafile" ShapeID="rectole0000000000" DrawAspect="Content" ObjectID="_1434018633" r:id="rId10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11" o:title=""/>
          </v:rect>
          <o:OLEObject Type="Embed" ProgID="StaticMetafile" ShapeID="rectole0000000001" DrawAspect="Content" ObjectID="_1434018634" r:id="rId12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3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E93FBA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3" o:title=""/>
            <o:lock v:ext="edit" aspectratio="f"/>
            <w10:wrap type="square"/>
          </v:shape>
          <o:OLEObject Type="Embed" ProgID="StaticMetafile" ShapeID="_x0000_s1097" DrawAspect="Content" ObjectID="_1434018643" r:id="rId14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4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5" o:title=""/>
          </v:rect>
          <o:OLEObject Type="Embed" ProgID="StaticMetafile" ShapeID="rectole0000000003" DrawAspect="Content" ObjectID="_1434018635" r:id="rId16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5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7" o:title=""/>
          </v:rect>
          <o:OLEObject Type="Embed" ProgID="StaticMetafile" ShapeID="rectole0000000004" DrawAspect="Content" ObjectID="_1434018636" r:id="rId18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6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6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9" o:title=""/>
          </v:rect>
          <o:OLEObject Type="Embed" ProgID="StaticMetafile" ShapeID="rectole0000000005" DrawAspect="Content" ObjectID="_1434018637" r:id="rId20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E93FBA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21" o:title=""/>
            <o:lock v:ext="edit" aspectratio="f"/>
            <w10:wrap type="square"/>
          </v:shape>
          <o:OLEObject Type="Embed" ProgID="PBrush" ShapeID="_x0000_s1098" DrawAspect="Content" ObjectID="_1434018644" r:id="rId22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E93FBA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3" o:title=""/>
            <o:lock v:ext="edit" aspectratio="f"/>
            <w10:wrap type="tight"/>
          </v:shape>
          <o:OLEObject Type="Embed" ProgID="PBrush" ShapeID="_x0000_s1158" DrawAspect="Content" ObjectID="_1434018645" r:id="rId24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E93FB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5" o:title=""/>
            <o:lock v:ext="edit" aspectratio="f"/>
            <w10:wrap type="tight"/>
          </v:shape>
          <o:OLEObject Type="Embed" ProgID="PBrush" ShapeID="_x0000_s1159" DrawAspect="Content" ObjectID="_1434018646" r:id="rId26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E93FBA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7" o:title=""/>
            <o:lock v:ext="edit" aspectratio="f"/>
            <w10:wrap type="square"/>
          </v:shape>
          <o:OLEObject Type="Embed" ProgID="PBrush" ShapeID="_x0000_s1099" DrawAspect="Content" ObjectID="_1434018647" r:id="rId28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7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7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E93FBA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0" DrawAspect="Content" ObjectID="_1434018648" r:id="rId30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8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8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E93FB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1" DrawAspect="Content" ObjectID="_1434018649" r:id="rId34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9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E93FB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5" o:title=""/>
            <o:lock v:ext="edit" aspectratio="f"/>
            <w10:wrap type="square"/>
          </v:shape>
          <o:OLEObject Type="Embed" ProgID="StaticMetafile" ShapeID="_x0000_s1102" DrawAspect="Content" ObjectID="_1434018650" r:id="rId36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E93FB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3" DrawAspect="Content" ObjectID="_1434018651" r:id="rId38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10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10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1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1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E93FBA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41" o:title=""/>
            <o:lock v:ext="edit" aspectratio="f"/>
            <w10:wrap type="square"/>
          </v:shape>
          <o:OLEObject Type="Embed" ProgID="StaticMetafile" ShapeID="_x0000_s1105" DrawAspect="Content" ObjectID="_1434018652" r:id="rId42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3" o:title=""/>
          </v:rect>
          <o:OLEObject Type="Embed" ProgID="StaticMetafile" ShapeID="rectole0000000015" DrawAspect="Content" ObjectID="_1434018638" r:id="rId44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5" o:title=""/>
          </v:rect>
          <o:OLEObject Type="Embed" ProgID="StaticMetafile" ShapeID="rectole0000000016" DrawAspect="Content" ObjectID="_1434018639" r:id="rId46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2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7" o:title=""/>
          </v:rect>
          <o:OLEObject Type="Embed" ProgID="StaticMetafile" ShapeID="rectole0000000017" DrawAspect="Content" ObjectID="_1434018640" r:id="rId48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9" o:title=""/>
          </v:rect>
          <o:OLEObject Type="Embed" ProgID="StaticMetafile" ShapeID="rectole0000000018" DrawAspect="Content" ObjectID="_1434018641" r:id="rId50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51" o:title=""/>
          </v:rect>
          <o:OLEObject Type="Embed" ProgID="StaticMetafile" ShapeID="rectole0000000019" DrawAspect="Content" ObjectID="_1434018642" r:id="rId52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3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3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E93FBA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E93FB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E93FB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E93FBA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93FBA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E93FB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4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5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6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6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E93FBA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E93FBA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7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7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8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9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20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1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1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2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2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3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3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E93FBA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Sqrt(</w:t>
                    </w:r>
                    <w:r w:rsidRPr="00990F61">
                      <w:rPr>
                        <w:sz w:val="28"/>
                        <w:szCs w:val="28"/>
                      </w:rPr>
                      <w:t xml:space="preserve">parâmetro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E93FBA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E93FBA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(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E93FBA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E93FBA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4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4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5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5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6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6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7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7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8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</w:p>
    <w:p w:rsidR="0061366D" w:rsidRDefault="0061366D" w:rsidP="00733071">
      <w:pPr>
        <w:rPr>
          <w:lang w:val="pt-PT"/>
        </w:rPr>
      </w:pPr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E93FBA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E93FBA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r>
                    <w:t>Exemplo: Mecanismo para escolher linguagem</w:t>
                  </w:r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E93FBA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r>
                    <w:t>Exemplo: Mecanismo para visualizar código</w:t>
                  </w:r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</w:t>
      </w:r>
      <w:r w:rsidR="00A052A2">
        <w:rPr>
          <w:sz w:val="24"/>
          <w:szCs w:val="24"/>
          <w:lang w:val="pt-PT"/>
        </w:rPr>
        <w:t>recuperação de</w:t>
      </w:r>
      <w:r w:rsidRPr="00644EE0">
        <w:rPr>
          <w:sz w:val="24"/>
          <w:szCs w:val="24"/>
          <w:lang w:val="pt-PT"/>
        </w:rPr>
        <w:t xml:space="preserve">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</w:t>
      </w:r>
      <w:r w:rsidR="009D6D23">
        <w:rPr>
          <w:sz w:val="24"/>
          <w:szCs w:val="24"/>
          <w:lang w:val="pt-PT"/>
        </w:rPr>
        <w:t xml:space="preserve">seu </w:t>
      </w:r>
      <w:r w:rsidRPr="00644EE0">
        <w:rPr>
          <w:sz w:val="24"/>
          <w:szCs w:val="24"/>
          <w:lang w:val="pt-PT"/>
        </w:rPr>
        <w:t>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</w:t>
      </w:r>
      <w:r w:rsidR="009D6D23">
        <w:rPr>
          <w:sz w:val="24"/>
          <w:szCs w:val="24"/>
          <w:lang w:val="pt-PT"/>
        </w:rPr>
        <w:t>username</w:t>
      </w:r>
      <w:r w:rsidRPr="00644EE0">
        <w:rPr>
          <w:sz w:val="24"/>
          <w:szCs w:val="24"/>
          <w:lang w:val="pt-PT"/>
        </w:rPr>
        <w:t xml:space="preserve"> existe na base de dados</w:t>
      </w:r>
      <w:r w:rsidR="009D6D23">
        <w:rPr>
          <w:sz w:val="24"/>
          <w:szCs w:val="24"/>
          <w:lang w:val="pt-PT"/>
        </w:rPr>
        <w:t xml:space="preserve"> e, por consequência, o endereço electrónico.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</w:t>
      </w:r>
      <w:r w:rsidR="009D6D23">
        <w:rPr>
          <w:sz w:val="24"/>
          <w:szCs w:val="24"/>
          <w:lang w:val="pt-PT"/>
        </w:rPr>
        <w:t xml:space="preserve">username </w:t>
      </w:r>
      <w:r w:rsidRPr="00644EE0">
        <w:rPr>
          <w:sz w:val="24"/>
          <w:szCs w:val="24"/>
          <w:lang w:val="pt-PT"/>
        </w:rPr>
        <w:t xml:space="preserve">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9D6D23" w:rsidRDefault="009D6D23" w:rsidP="009D6D23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</w:t>
      </w:r>
      <w:r>
        <w:rPr>
          <w:b/>
          <w:sz w:val="24"/>
          <w:szCs w:val="24"/>
          <w:lang w:val="pt-PT"/>
        </w:rPr>
        <w:t>.1</w:t>
      </w:r>
      <w:r w:rsidRPr="00644EE0">
        <w:rPr>
          <w:b/>
          <w:sz w:val="24"/>
          <w:szCs w:val="24"/>
          <w:lang w:val="pt-PT"/>
        </w:rPr>
        <w:t xml:space="preserve"> </w:t>
      </w:r>
      <w:r>
        <w:rPr>
          <w:b/>
          <w:sz w:val="24"/>
          <w:szCs w:val="24"/>
          <w:lang w:val="pt-PT"/>
        </w:rPr>
        <w:t xml:space="preserve">– </w:t>
      </w:r>
      <w:r>
        <w:rPr>
          <w:sz w:val="24"/>
          <w:szCs w:val="24"/>
          <w:lang w:val="pt-PT"/>
        </w:rPr>
        <w:t>Este link terá, no máximo, um prazo de validade de 2 horas de modo a evitar ataques ao sistema.</w:t>
      </w: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 w:rsidSect="00A46A8A">
      <w:footerReference w:type="default" r:id="rId6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BA" w:rsidRDefault="00E93FBA" w:rsidP="00A46A8A">
      <w:pPr>
        <w:spacing w:after="0" w:line="240" w:lineRule="auto"/>
      </w:pPr>
      <w:r>
        <w:separator/>
      </w:r>
    </w:p>
  </w:endnote>
  <w:endnote w:type="continuationSeparator" w:id="0">
    <w:p w:rsidR="00E93FBA" w:rsidRDefault="00E93FBA" w:rsidP="00A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415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A8A" w:rsidRDefault="00A46A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6A8A" w:rsidRDefault="00A46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BA" w:rsidRDefault="00E93FBA" w:rsidP="00A46A8A">
      <w:pPr>
        <w:spacing w:after="0" w:line="240" w:lineRule="auto"/>
      </w:pPr>
      <w:r>
        <w:separator/>
      </w:r>
    </w:p>
  </w:footnote>
  <w:footnote w:type="continuationSeparator" w:id="0">
    <w:p w:rsidR="00E93FBA" w:rsidRDefault="00E93FBA" w:rsidP="00A46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1366D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16388"/>
    <w:rsid w:val="00921CB6"/>
    <w:rsid w:val="00941C90"/>
    <w:rsid w:val="00961FF3"/>
    <w:rsid w:val="009754F1"/>
    <w:rsid w:val="00977484"/>
    <w:rsid w:val="009B4B41"/>
    <w:rsid w:val="009D6D23"/>
    <w:rsid w:val="009E229F"/>
    <w:rsid w:val="00A052A2"/>
    <w:rsid w:val="00A217F2"/>
    <w:rsid w:val="00A46A8A"/>
    <w:rsid w:val="00AE5C7B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93FBA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3"/>
        <o:r id="V:Rule9" type="connector" idref="#Straight Arrow Connector 31"/>
        <o:r id="V:Rule10" type="connector" idref="#Straight Arrow Connector 21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  <w:style w:type="paragraph" w:styleId="NoSpacing">
    <w:name w:val="No Spacing"/>
    <w:link w:val="NoSpacingChar"/>
    <w:uiPriority w:val="1"/>
    <w:qFormat/>
    <w:rsid w:val="00A46A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A8A"/>
  </w:style>
  <w:style w:type="paragraph" w:styleId="Header">
    <w:name w:val="header"/>
    <w:basedOn w:val="Normal"/>
    <w:link w:val="HeaderChar"/>
    <w:uiPriority w:val="99"/>
    <w:unhideWhenUsed/>
    <w:rsid w:val="00A4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8A"/>
  </w:style>
  <w:style w:type="paragraph" w:styleId="Footer">
    <w:name w:val="footer"/>
    <w:basedOn w:val="Normal"/>
    <w:link w:val="FooterChar"/>
    <w:uiPriority w:val="99"/>
    <w:unhideWhenUsed/>
    <w:rsid w:val="00A4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oleObject" Target="embeddings/oleObject18.bin"/><Relationship Id="rId56" Type="http://schemas.openxmlformats.org/officeDocument/2006/relationships/image" Target="media/image28.png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29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A6DCC7B41743E3BE30CC1CBB8C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E32B4-4BF1-439F-BB66-0FCC28B89E22}"/>
      </w:docPartPr>
      <w:docPartBody>
        <w:p w:rsidR="00000000" w:rsidRDefault="00DA6F0A" w:rsidP="00DA6F0A">
          <w:pPr>
            <w:pStyle w:val="5AA6DCC7B41743E3BE30CC1CBB8CC03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A4E39934BEF40BB84E476E5A436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21DEA-6CB1-4184-9F45-5850B31A9069}"/>
      </w:docPartPr>
      <w:docPartBody>
        <w:p w:rsidR="00000000" w:rsidRDefault="00DA6F0A" w:rsidP="00DA6F0A">
          <w:pPr>
            <w:pStyle w:val="0A4E39934BEF40BB84E476E5A436579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651243F923745FFA200D9FFAD7CD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CC52C-69BF-4845-A4C2-FE395E27A520}"/>
      </w:docPartPr>
      <w:docPartBody>
        <w:p w:rsidR="00000000" w:rsidRDefault="00DA6F0A" w:rsidP="00DA6F0A">
          <w:pPr>
            <w:pStyle w:val="C651243F923745FFA200D9FFAD7CDEF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8E40C37B514BCA9C0BEFC6B2E9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A7CD-FEA0-42D5-B444-C4AEC1D08997}"/>
      </w:docPartPr>
      <w:docPartBody>
        <w:p w:rsidR="00000000" w:rsidRDefault="00DA6F0A" w:rsidP="00DA6F0A">
          <w:pPr>
            <w:pStyle w:val="8C8E40C37B514BCA9C0BEFC6B2E9DD9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08BB9970A4F46838B0E2D8885B16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E2ECC-273C-4FB8-9CF8-3EEDE8BDCB76}"/>
      </w:docPartPr>
      <w:docPartBody>
        <w:p w:rsidR="00000000" w:rsidRDefault="00DA6F0A" w:rsidP="00DA6F0A">
          <w:pPr>
            <w:pStyle w:val="108BB9970A4F46838B0E2D8885B168D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0A"/>
    <w:rsid w:val="00DA2D7B"/>
    <w:rsid w:val="00D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6DCC7B41743E3BE30CC1CBB8CC038">
    <w:name w:val="5AA6DCC7B41743E3BE30CC1CBB8CC038"/>
    <w:rsid w:val="00DA6F0A"/>
  </w:style>
  <w:style w:type="paragraph" w:customStyle="1" w:styleId="0A4E39934BEF40BB84E476E5A4365799">
    <w:name w:val="0A4E39934BEF40BB84E476E5A4365799"/>
    <w:rsid w:val="00DA6F0A"/>
  </w:style>
  <w:style w:type="paragraph" w:customStyle="1" w:styleId="C651243F923745FFA200D9FFAD7CDEF5">
    <w:name w:val="C651243F923745FFA200D9FFAD7CDEF5"/>
    <w:rsid w:val="00DA6F0A"/>
  </w:style>
  <w:style w:type="paragraph" w:customStyle="1" w:styleId="8C8E40C37B514BCA9C0BEFC6B2E9DD99">
    <w:name w:val="8C8E40C37B514BCA9C0BEFC6B2E9DD99"/>
    <w:rsid w:val="00DA6F0A"/>
  </w:style>
  <w:style w:type="paragraph" w:customStyle="1" w:styleId="108BB9970A4F46838B0E2D8885B168D2">
    <w:name w:val="108BB9970A4F46838B0E2D8885B168D2"/>
    <w:rsid w:val="00DA6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35615-F252-4052-984C-45B29080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36</Pages>
  <Words>5726</Words>
  <Characters>30925</Characters>
  <Application>Microsoft Office Word</Application>
  <DocSecurity>0</DocSecurity>
  <Lines>257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Projecto de Sistemas de Informação</Company>
  <LinksUpToDate>false</LinksUpToDate>
  <CharactersWithSpaces>36578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2012/2013  CodeBy                      </dc:title>
  <dc:subject>Requisitos Elaborados por:  Filipe Almeida; Nuno Soares ; Elodie Mendes; André Pedro; Margarida Tavares; Bruno Calças; Ricardo Silva</dc:subject>
  <dc:creator>Grupo de Análise de Sistemas</dc:creator>
  <cp:lastModifiedBy>Filipe Almeida</cp:lastModifiedBy>
  <cp:revision>70</cp:revision>
  <dcterms:created xsi:type="dcterms:W3CDTF">2013-04-18T14:05:00Z</dcterms:created>
  <dcterms:modified xsi:type="dcterms:W3CDTF">2013-06-29T12:44:00Z</dcterms:modified>
</cp:coreProperties>
</file>