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vs7y5x8bqa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Mô tả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jjjq1i7ae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MÔ TẢ SẢN PHẨM: TÚI TOTE CANVAS – ECO-FRIENDLY &amp; MINIMALIST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aa727cjes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Chất liệu bền bỉ và thân thiện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Túi được làm từ vải </w:t>
      </w:r>
      <w:r w:rsidDel="00000000" w:rsidR="00000000" w:rsidRPr="00000000">
        <w:rPr>
          <w:b w:val="1"/>
          <w:bCs w:val="1"/>
          <w:rtl w:val="0"/>
        </w:rPr>
        <w:t xml:space="preserve">Canvas (vải bố)</w:t>
      </w:r>
      <w:r w:rsidDel="00000000" w:rsidR="00000000" w:rsidRPr="00000000">
        <w:rPr>
          <w:rtl w:val="0"/>
        </w:rPr>
        <w:t xml:space="preserve"> cao cấp với mật độ dệt dày dặn.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Độ bền cao:</w:t>
      </w:r>
      <w:r w:rsidDel="00000000" w:rsidR="00000000" w:rsidRPr="00000000">
        <w:rPr>
          <w:rtl w:val="0"/>
        </w:rPr>
        <w:t xml:space="preserve"> Sợi vải Canvas có khả năng chịu lực tốt, giúp bạn yên tâm mang theo nhiều vật dụng nặng mà không lo rách hay giãn.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Thân thiện môi trường:</w:t>
      </w:r>
      <w:r w:rsidDel="00000000" w:rsidR="00000000" w:rsidRPr="00000000">
        <w:rPr>
          <w:rtl w:val="0"/>
        </w:rPr>
        <w:t xml:space="preserve"> Chất liệu có nguồn gốc tự nhiên, có khả năng phân hủy sinh học, thay thế hoàn toàn cho túi nilon dùng một lần.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3cxha8n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Thiết kế thông minh và tiện dụng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Kích thước rộng rãi:</w:t>
      </w:r>
      <w:r w:rsidDel="00000000" w:rsidR="00000000" w:rsidRPr="00000000">
        <w:rPr>
          <w:rtl w:val="0"/>
        </w:rPr>
        <w:t xml:space="preserve"> 35cm x 40cm – Đựng vừa Laptop 14-15 inch, tài liệu A4, sách vở, mỹ phẩm và cả đồ dùng cá nhân khi đi mua sắm.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Quai đeo chắc chắn:</w:t>
      </w:r>
      <w:r w:rsidDel="00000000" w:rsidR="00000000" w:rsidRPr="00000000">
        <w:rPr>
          <w:rtl w:val="0"/>
        </w:rPr>
        <w:t xml:space="preserve"> Phần quai vải được may gia cố theo kỹ thuật [may chữ X hoặc may chặn] cực kỳ chắc chắn, chiều dài quai được tính toán để bạn có thể xách tay hoặc đeo vai đều thoải mái.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Ngăn chứa phụ:</w:t>
      </w:r>
      <w:r w:rsidDel="00000000" w:rsidR="00000000" w:rsidRPr="00000000">
        <w:rPr>
          <w:rtl w:val="0"/>
        </w:rPr>
        <w:t xml:space="preserve"> Bên trong tích hợp một ngăn nhỏ có khóa kéo hoặc nút bấm, giúp bạn dễ dàng tìm thấy chìa khóa, thẻ xe hoặc điện thoại.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Màu sắc &amp; Họa tiết:</w:t>
      </w:r>
      <w:r w:rsidDel="00000000" w:rsidR="00000000" w:rsidRPr="00000000">
        <w:rPr>
          <w:rtl w:val="0"/>
        </w:rPr>
        <w:t xml:space="preserve"> Gam màu trắng kem tự nhiên hoặc đen tối giản, dễ dàng phối hợp với mọi bộ trang phục từ đi học đến đi làm.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deqyow6c2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Thông số kỹ thuật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Chất liệu:</w:t>
      </w:r>
      <w:r w:rsidDel="00000000" w:rsidR="00000000" w:rsidRPr="00000000">
        <w:rPr>
          <w:rtl w:val="0"/>
        </w:rPr>
        <w:t xml:space="preserve"> Canvas sợi bông tự nhiên.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Màu sắc:</w:t>
      </w:r>
      <w:r w:rsidDel="00000000" w:rsidR="00000000" w:rsidRPr="00000000">
        <w:rPr>
          <w:rtl w:val="0"/>
        </w:rPr>
        <w:t xml:space="preserve"> Trắng, Xám.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Kích thước:</w:t>
      </w:r>
      <w:r w:rsidDel="00000000" w:rsidR="00000000" w:rsidRPr="00000000">
        <w:rPr>
          <w:rtl w:val="0"/>
        </w:rPr>
        <w:t xml:space="preserve"> Ngang 35cm x Cao 40cm x Đáy 6cm.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Định lượng vải:</w:t>
      </w:r>
      <w:r w:rsidDel="00000000" w:rsidR="00000000" w:rsidRPr="00000000">
        <w:rPr>
          <w:rtl w:val="0"/>
        </w:rPr>
        <w:t xml:space="preserve"> 12oz – Dày dặn, đứng form.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Kiểu khóa:</w:t>
      </w:r>
      <w:r w:rsidDel="00000000" w:rsidR="00000000" w:rsidRPr="00000000">
        <w:rPr>
          <w:rtl w:val="0"/>
        </w:rPr>
        <w:t xml:space="preserve"> Khóa kéo.</w:t>
      </w:r>
    </w:p>
    <w:p w:rsidR="00000000" w:rsidDel="00000000" w:rsidP="00000000" w:rsidRDefault="00000000" w:rsidRPr="00000000" w14:paraId="0000001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12mwu7hskhb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HDSD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7osdgowx1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HƯỚNG DẪN SỬ DỤNG VÀ BẢO QUẢN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túi Tote luôn sạch sẽ và bền màu, bạn hãy lưu ý các bước chăm sóc sau: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3ytor9eh3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Cách giặt túi Canvas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Hạn chế giặt thường xuyên:</w:t>
      </w:r>
      <w:r w:rsidDel="00000000" w:rsidR="00000000" w:rsidRPr="00000000">
        <w:rPr>
          <w:rtl w:val="0"/>
        </w:rPr>
        <w:t xml:space="preserve"> Vải Canvas giặt quá nhiều có thể làm mất đi độ cứng và form dáng của túi. Chỉ nên giặt khi túi thực sự bẩn.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Giặt tay là ưu tiên số 1:</w:t>
      </w:r>
      <w:r w:rsidDel="00000000" w:rsidR="00000000" w:rsidRPr="00000000">
        <w:rPr>
          <w:rtl w:val="0"/>
        </w:rPr>
        <w:t xml:space="preserve"> Sử dụng bàn chải lông mềm và nước xà phòng loãng để chà nhẹ lên các vết bẩn cục bộ.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Nếu giặt máy:</w:t>
      </w:r>
      <w:r w:rsidDel="00000000" w:rsidR="00000000" w:rsidRPr="00000000">
        <w:rPr>
          <w:rtl w:val="0"/>
        </w:rPr>
        <w:t xml:space="preserve"> Hãy sử dụng túi giặt và chọn chế độ giặt nhẹ với nước lạnh. Tuyệt đối không dùng nước nóng vì sẽ làm túi bị co rút đáng kể.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Nước tẩy:</w:t>
      </w:r>
      <w:r w:rsidDel="00000000" w:rsidR="00000000" w:rsidRPr="00000000">
        <w:rPr>
          <w:rtl w:val="0"/>
        </w:rPr>
        <w:t xml:space="preserve"> Không dùng nước tẩy mạnh trực tiếp lên vải màu hoặc các hình in trên túi.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o0jr5kmkd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Cách phơi và là (ủi)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Phơi thẳng:</w:t>
      </w:r>
      <w:r w:rsidDel="00000000" w:rsidR="00000000" w:rsidRPr="00000000">
        <w:rPr>
          <w:rtl w:val="0"/>
        </w:rPr>
        <w:t xml:space="preserve"> Sau khi giặt, hãy giũ phẳng và phơi túi ở nơi thoáng mát, có gió. Tránh ánh nắng gắt trực tiếp để vải không bị giòn và phai màu.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Là (ủi):</w:t>
      </w:r>
      <w:r w:rsidDel="00000000" w:rsidR="00000000" w:rsidRPr="00000000">
        <w:rPr>
          <w:rtl w:val="0"/>
        </w:rPr>
        <w:t xml:space="preserve"> Túi Canvas thường nhăn sau khi giặt. Bạn có thể ủi túi ở nhiệt độ cao (chế độ Cotton) kèm theo một chút nước xịt để túi phẳng đẹp như mới.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u2gym22rh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Mẹo sử dụng bền lâu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Tránh nơi ẩm ướt:</w:t>
      </w:r>
      <w:r w:rsidDel="00000000" w:rsidR="00000000" w:rsidRPr="00000000">
        <w:rPr>
          <w:rtl w:val="0"/>
        </w:rPr>
        <w:t xml:space="preserve"> Vải Canvas thấm hút nước rất nhanh, nếu để ở nơi ẩm thấp túi dễ bị mốc đen (thâm kim) rất khó xử lý.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Xử lý vết bẩn khô:</w:t>
      </w:r>
      <w:r w:rsidDel="00000000" w:rsidR="00000000" w:rsidRPr="00000000">
        <w:rPr>
          <w:rtl w:val="0"/>
        </w:rPr>
        <w:t xml:space="preserve"> Nếu túi bám bụi, bạn chỉ cần dùng cây lăn bụi hoặc một chiếc khăn ẩm lau nhẹ thay vì đem giặt cả chiếc túi.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mhybbou1m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GỢI Ý PHỐI ĐỒ (STYLING TIPS)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Vibe đi học:</w:t>
      </w:r>
      <w:r w:rsidDel="00000000" w:rsidR="00000000" w:rsidRPr="00000000">
        <w:rPr>
          <w:rtl w:val="0"/>
        </w:rPr>
        <w:t xml:space="preserve"> Áo thun Oversize + Quần Jeans + Túi Tote + Sneakers.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Vibe nhẹ nhàng:</w:t>
      </w:r>
      <w:r w:rsidDel="00000000" w:rsidR="00000000" w:rsidRPr="00000000">
        <w:rPr>
          <w:rtl w:val="0"/>
        </w:rPr>
        <w:t xml:space="preserve"> Váy hoa nhí/Váy suông + Túi Tote màu kem.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Vibe mua sắm (Eco-shopper):</w:t>
      </w:r>
      <w:r w:rsidDel="00000000" w:rsidR="00000000" w:rsidRPr="00000000">
        <w:rPr>
          <w:rtl w:val="0"/>
        </w:rPr>
        <w:t xml:space="preserve"> Dùng túi Tote thay cho túi nilon khi đi siêu thị hoặc hiệu sách để bảo vệ môi trường.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