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42n7oh5cz97n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Mô tả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bxur3jwa4c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MÔ TẢ SẢN PHẨM: QUẦN JEANS SLIM FIT – MODERN &amp; SHARP LOOK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osc7p1wgjc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Form dáng tinh tế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Dòng </w:t>
      </w:r>
      <w:r w:rsidDel="00000000" w:rsidR="00000000" w:rsidRPr="00000000">
        <w:rPr>
          <w:b w:val="1"/>
          <w:bCs w:val="1"/>
          <w:rtl w:val="0"/>
        </w:rPr>
        <w:t xml:space="preserve">Slim Fit</w:t>
      </w:r>
      <w:r w:rsidDel="00000000" w:rsidR="00000000" w:rsidRPr="00000000">
        <w:rPr>
          <w:rtl w:val="0"/>
        </w:rPr>
        <w:t xml:space="preserve"> được cắt may theo cấu trúc ôm dần từ phần hông xuống cổ chân, nhưng vẫn giữ một khoảng hở vừa phải ở đùi và bắp chân. Thiết kế này giúp đôi chân trông dài hơn, thon gọn hơn mà không gây cảm giác gò bó như dòng Skinny.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eqel0jdcrsf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Đặc điểm nổi bật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Chất liệu Denim Stretch cao cấp:</w:t>
      </w:r>
      <w:r w:rsidDel="00000000" w:rsidR="00000000" w:rsidRPr="00000000">
        <w:rPr>
          <w:rtl w:val="0"/>
        </w:rPr>
        <w:t xml:space="preserve"> Sự kết hợp giữa 98% Cotton và 2% Spandex. Thành phần Spandex mang lại độ co giãn nhẹ, giúp bạn thoải mái vận động, đứng lên ngồi xuống dễ dàng suốt cả ngày.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Kỹ thuật Wash màu chuyên sâu:</w:t>
      </w:r>
      <w:r w:rsidDel="00000000" w:rsidR="00000000" w:rsidRPr="00000000">
        <w:rPr>
          <w:rtl w:val="0"/>
        </w:rPr>
        <w:t xml:space="preserve"> Áp dụng công nghệ Bio-wash tạo nên những hiệu ứng màu sắc tự nhiên, bền màu và hạn chế tối đa tình trạng ra màu khi giặt.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Chi tiết phụ liệu chất lượng: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Khóa kéo (Zipper) kim loại trơn tru, không rỉ sét.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Nút cài và đinh tán (rivets) được dập logo tinh xảo, tăng độ bền cho các góc túi.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Đường may chắc chắn:</w:t>
      </w:r>
      <w:r w:rsidDel="00000000" w:rsidR="00000000" w:rsidRPr="00000000">
        <w:rPr>
          <w:rtl w:val="0"/>
        </w:rPr>
        <w:t xml:space="preserve"> Sử dụng chỉ may chuyên dụng cho đồ Jeans với mật độ dày, đảm bảo không bung chỉ ở các vùng chịu lực như đáy quần và túi.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Hệ thống túi tiêu chuẩn:</w:t>
      </w:r>
      <w:r w:rsidDel="00000000" w:rsidR="00000000" w:rsidRPr="00000000">
        <w:rPr>
          <w:rtl w:val="0"/>
        </w:rPr>
        <w:t xml:space="preserve"> Thiết kế 5 túi truyền thống (2 túi trước, 2 túi sau và 1 túi đồng hồ tiện lợi).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pnl5fn9u9a5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Thông số kỹ thuật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Màu sắc:</w:t>
      </w:r>
      <w:r w:rsidDel="00000000" w:rsidR="00000000" w:rsidRPr="00000000">
        <w:rPr>
          <w:rtl w:val="0"/>
        </w:rPr>
        <w:t xml:space="preserve"> Xanh Indigo.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Kích cỡ:</w:t>
      </w:r>
      <w:r w:rsidDel="00000000" w:rsidR="00000000" w:rsidRPr="00000000">
        <w:rPr>
          <w:rtl w:val="0"/>
        </w:rPr>
        <w:t xml:space="preserve"> S, M, L, XL.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Đặc tính:</w:t>
      </w:r>
      <w:r w:rsidDel="00000000" w:rsidR="00000000" w:rsidRPr="00000000">
        <w:rPr>
          <w:rtl w:val="0"/>
        </w:rPr>
        <w:t xml:space="preserve"> Co giãn nhẹ, giữ form tốt, bề mặt vải mềm mịn.</w:t>
      </w:r>
    </w:p>
    <w:p w:rsidR="00000000" w:rsidDel="00000000" w:rsidP="00000000" w:rsidRDefault="00000000" w:rsidRPr="00000000" w14:paraId="00000011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vdmp76slplpd" w:id="5"/>
      <w:bookmarkEnd w:id="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HDSD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5hi2glyt3o0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HƯỚNG DẪN SỬ DỤNG VÀ BẢO QUẢN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Đồ Jeans có tuổi thọ rất cao nếu bạn biết cách chăm sóc đúng cách. Hãy lưu ý các quy tắc sau: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ievxq9rv5rk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Cách giặt quần (Bền màu &amp; Giữ form)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Hạn chế giặt quá nhiều:</w:t>
      </w:r>
      <w:r w:rsidDel="00000000" w:rsidR="00000000" w:rsidRPr="00000000">
        <w:rPr>
          <w:rtl w:val="0"/>
        </w:rPr>
        <w:t xml:space="preserve"> Bạn chỉ nên giặt quần Jeans sau khoảng 4-5 lần mặc. Việc giặt quá thường xuyên sẽ làm vải nhanh bị bạc màu và mất đi độ đàn hồi.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Lộn trái khi giặt:</w:t>
      </w:r>
      <w:r w:rsidDel="00000000" w:rsidR="00000000" w:rsidRPr="00000000">
        <w:rPr>
          <w:rtl w:val="0"/>
        </w:rPr>
        <w:t xml:space="preserve"> Luôn lộn mặt trong ra ngoài để tránh ma sát làm mòn mặt vải chính và bảo vệ màu sắc.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Sử dụng nước lạnh:</w:t>
      </w:r>
      <w:r w:rsidDel="00000000" w:rsidR="00000000" w:rsidRPr="00000000">
        <w:rPr>
          <w:rtl w:val="0"/>
        </w:rPr>
        <w:t xml:space="preserve"> Tuyệt đối không dùng nước nóng vì nhiệt độ cao sẽ phá hủy sợi co giãn (Spandex), làm quần bị giãn và mất form Slim Fit.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Mẹo giữ màu:</w:t>
      </w:r>
      <w:r w:rsidDel="00000000" w:rsidR="00000000" w:rsidRPr="00000000">
        <w:rPr>
          <w:rtl w:val="0"/>
        </w:rPr>
        <w:t xml:space="preserve"> Trong lần giặt đầu tiên, bạn có thể ngâm quần trong nước muối loãng hoặc giấm khoảng 30 phút để giúp màu Jeans bền hơn.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5rrbutwjxsv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Cách phơi và là (ủi)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Tránh ánh nắng trực tiếp:</w:t>
      </w:r>
      <w:r w:rsidDel="00000000" w:rsidR="00000000" w:rsidRPr="00000000">
        <w:rPr>
          <w:rtl w:val="0"/>
        </w:rPr>
        <w:t xml:space="preserve"> Phơi quần ở nơi thoáng gió, bóng râm. Ánh nắng gắt sẽ làm vải Denim bị khô cứng và phai màu nhanh chóng.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Phơi bằng móc kẹp:</w:t>
      </w:r>
      <w:r w:rsidDel="00000000" w:rsidR="00000000" w:rsidRPr="00000000">
        <w:rPr>
          <w:rtl w:val="0"/>
        </w:rPr>
        <w:t xml:space="preserve"> Nên kẹp vào cạp quần để phơi, tránh gập ngang ống quần để không tạo nếp nhăn khó ủi.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Hạn chế dùng máy sấy:</w:t>
      </w:r>
      <w:r w:rsidDel="00000000" w:rsidR="00000000" w:rsidRPr="00000000">
        <w:rPr>
          <w:rtl w:val="0"/>
        </w:rPr>
        <w:t xml:space="preserve"> Máy sấy nhiệt độ cao là "kẻ thù" của quần Jeans co giãn. Hãy để quần khô tự nhiên.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sjclk7vb2tx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Lưu ý bảo quản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Tránh để quần Jeans trong môi trường ẩm ướt vì vải Denim dày rất dễ hút ẩm và gây mùi.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Nên treo quần lên thay vì gấp để giữ cho form dáng Slim Fit luôn chuẩn xác ở phần ống.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o2d72nsopcn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GỢI Ý PHỐI ĐỒ (STYLING TIPS)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Lịch lãm (Smart-Casual):</w:t>
      </w:r>
      <w:r w:rsidDel="00000000" w:rsidR="00000000" w:rsidRPr="00000000">
        <w:rPr>
          <w:rtl w:val="0"/>
        </w:rPr>
        <w:t xml:space="preserve"> Phối quần Slim Fit với áo sơ mi Oxford và giày Tây (Loafers/Derby).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Năng động hằng ngày:</w:t>
      </w:r>
      <w:r w:rsidDel="00000000" w:rsidR="00000000" w:rsidRPr="00000000">
        <w:rPr>
          <w:rtl w:val="0"/>
        </w:rPr>
        <w:t xml:space="preserve"> Kết hợp cùng áo thun Basic và giày Sneakers trắng.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Bụi bặm Streetwear:</w:t>
      </w:r>
      <w:r w:rsidDel="00000000" w:rsidR="00000000" w:rsidRPr="00000000">
        <w:rPr>
          <w:rtl w:val="0"/>
        </w:rPr>
        <w:t xml:space="preserve"> Phối cùng áo Hoodie Oversize hoặc áo khoác Denim để tạo phong cách Double Denim cá tính.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