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3D8A9A" w14:textId="6E93041F" w:rsidR="00480033" w:rsidRDefault="00CE2ABB">
      <w:r>
        <w:rPr>
          <w:rFonts w:hint="eastAsia"/>
          <w:b/>
          <w:bCs/>
        </w:rPr>
        <w:t>服务器地址：</w:t>
      </w:r>
      <w:r>
        <w:rPr>
          <w:rFonts w:hint="eastAsia"/>
        </w:rPr>
        <w:t>192.168.2.90</w:t>
      </w:r>
    </w:p>
    <w:p w14:paraId="19120FF3" w14:textId="46132A76" w:rsidR="0036294E" w:rsidRDefault="0036294E">
      <w:r w:rsidRPr="0036294E">
        <w:rPr>
          <w:rFonts w:hint="eastAsia"/>
          <w:b/>
          <w:bCs/>
        </w:rPr>
        <w:t>连接服务器端口：</w:t>
      </w:r>
      <w:r w:rsidRPr="0036294E">
        <w:t>40001</w:t>
      </w:r>
    </w:p>
    <w:p w14:paraId="27FB15A1" w14:textId="77777777" w:rsidR="00480033" w:rsidRDefault="00CE2ABB">
      <w:r>
        <w:rPr>
          <w:rFonts w:hint="eastAsia"/>
          <w:b/>
          <w:bCs/>
        </w:rPr>
        <w:t>VPN</w:t>
      </w:r>
      <w:r>
        <w:rPr>
          <w:rFonts w:hint="eastAsia"/>
          <w:b/>
          <w:bCs/>
        </w:rPr>
        <w:t>地址：</w:t>
      </w:r>
      <w:r>
        <w:rPr>
          <w:rFonts w:hint="eastAsia"/>
        </w:rPr>
        <w:t xml:space="preserve">https://vpn.qwwz.com     </w:t>
      </w:r>
      <w:r>
        <w:rPr>
          <w:rFonts w:hint="eastAsia"/>
        </w:rPr>
        <w:t>账号及密码：</w:t>
      </w:r>
      <w:proofErr w:type="spellStart"/>
      <w:r>
        <w:rPr>
          <w:rFonts w:hint="eastAsia"/>
        </w:rPr>
        <w:t>agv</w:t>
      </w:r>
      <w:proofErr w:type="spellEnd"/>
      <w:r>
        <w:rPr>
          <w:rFonts w:hint="eastAsia"/>
        </w:rPr>
        <w:t>/agv123456</w:t>
      </w:r>
    </w:p>
    <w:p w14:paraId="6679999A" w14:textId="77777777" w:rsidR="00480033" w:rsidRDefault="00CE2ABB">
      <w:r>
        <w:rPr>
          <w:rFonts w:hint="eastAsia"/>
          <w:b/>
          <w:bCs/>
        </w:rPr>
        <w:t>服务器登录用户名密码：</w:t>
      </w:r>
      <w:r>
        <w:rPr>
          <w:rFonts w:hint="eastAsia"/>
        </w:rPr>
        <w:t>root/P@ssw0rd</w:t>
      </w:r>
    </w:p>
    <w:p w14:paraId="62069A29" w14:textId="77777777" w:rsidR="00480033" w:rsidRDefault="00CE2ABB">
      <w:r>
        <w:rPr>
          <w:rFonts w:hint="eastAsia"/>
          <w:b/>
          <w:bCs/>
        </w:rPr>
        <w:t>数据库账号密码：</w:t>
      </w:r>
      <w:r>
        <w:rPr>
          <w:rFonts w:hint="eastAsia"/>
        </w:rPr>
        <w:t xml:space="preserve">ss/2CFXyJcU@Ks0 </w:t>
      </w:r>
    </w:p>
    <w:p w14:paraId="32550258" w14:textId="77777777" w:rsidR="00480033" w:rsidRDefault="00CE2ABB">
      <w:r>
        <w:rPr>
          <w:rFonts w:hint="eastAsia"/>
          <w:b/>
          <w:bCs/>
        </w:rPr>
        <w:t>ARK</w:t>
      </w:r>
      <w:r>
        <w:rPr>
          <w:rFonts w:hint="eastAsia"/>
          <w:b/>
          <w:bCs/>
        </w:rPr>
        <w:t>后台地址：</w:t>
      </w:r>
      <w:r>
        <w:rPr>
          <w:rFonts w:hint="eastAsia"/>
        </w:rPr>
        <w:t xml:space="preserve">http://192.168.2.90/static/ark   </w:t>
      </w:r>
      <w:r>
        <w:rPr>
          <w:rFonts w:hint="eastAsia"/>
        </w:rPr>
        <w:t>账号密码：</w:t>
      </w:r>
      <w:r>
        <w:rPr>
          <w:rFonts w:hint="eastAsia"/>
        </w:rPr>
        <w:t>admin/111111</w:t>
      </w:r>
    </w:p>
    <w:p w14:paraId="0247AF95" w14:textId="77777777" w:rsidR="00480033" w:rsidRDefault="00CE2ABB">
      <w:r>
        <w:rPr>
          <w:rFonts w:hint="eastAsia"/>
          <w:b/>
          <w:bCs/>
        </w:rPr>
        <w:t>RMS</w:t>
      </w:r>
      <w:r>
        <w:rPr>
          <w:rFonts w:hint="eastAsia"/>
          <w:b/>
          <w:bCs/>
        </w:rPr>
        <w:t>后台地址：</w:t>
      </w:r>
      <w:r>
        <w:rPr>
          <w:rFonts w:hint="eastAsia"/>
        </w:rPr>
        <w:t xml:space="preserve">http://192.168.2.90/static/rms   </w:t>
      </w:r>
      <w:r>
        <w:rPr>
          <w:rFonts w:hint="eastAsia"/>
        </w:rPr>
        <w:t>账号密码：</w:t>
      </w:r>
      <w:r>
        <w:rPr>
          <w:rFonts w:hint="eastAsia"/>
        </w:rPr>
        <w:t>guest/111111</w:t>
      </w:r>
    </w:p>
    <w:p w14:paraId="132790CB" w14:textId="77777777" w:rsidR="00480033" w:rsidRDefault="00CE2ABB">
      <w:pPr>
        <w:rPr>
          <w:b/>
          <w:bCs/>
        </w:rPr>
      </w:pPr>
      <w:r>
        <w:rPr>
          <w:rFonts w:hint="eastAsia"/>
          <w:b/>
          <w:bCs/>
        </w:rPr>
        <w:t>系统版本：</w:t>
      </w:r>
    </w:p>
    <w:p w14:paraId="6FEA6EEC" w14:textId="77777777" w:rsidR="00480033" w:rsidRDefault="00CE2ABB">
      <w:r>
        <w:rPr>
          <w:rFonts w:hint="eastAsia"/>
        </w:rPr>
        <w:t>ark-release-agent-1.0.1</w:t>
      </w:r>
    </w:p>
    <w:p w14:paraId="0FAE46E7" w14:textId="77777777" w:rsidR="00480033" w:rsidRDefault="00CE2ABB">
      <w:r>
        <w:rPr>
          <w:rFonts w:hint="eastAsia"/>
        </w:rPr>
        <w:t>ark-fe-rc-1.7.8.0</w:t>
      </w:r>
    </w:p>
    <w:p w14:paraId="2BE2C670" w14:textId="77777777" w:rsidR="00480033" w:rsidRDefault="00CE2ABB">
      <w:r>
        <w:rPr>
          <w:rFonts w:hint="eastAsia"/>
        </w:rPr>
        <w:t>athena-test-3.4.5</w:t>
      </w:r>
    </w:p>
    <w:p w14:paraId="35E38B35" w14:textId="77777777" w:rsidR="00480033" w:rsidRDefault="00CE2ABB">
      <w:r>
        <w:rPr>
          <w:rFonts w:hint="eastAsia"/>
        </w:rPr>
        <w:t>athena-fe-test-3.4.5</w:t>
      </w:r>
    </w:p>
    <w:p w14:paraId="756045E5" w14:textId="77777777" w:rsidR="00480033" w:rsidRDefault="00CE2ABB">
      <w:r>
        <w:rPr>
          <w:rFonts w:hint="eastAsia"/>
        </w:rPr>
        <w:t>auth-manage-release-2.0.0.3</w:t>
      </w:r>
    </w:p>
    <w:p w14:paraId="096653A3" w14:textId="77777777" w:rsidR="00480033" w:rsidRDefault="00CE2ABB">
      <w:r>
        <w:rPr>
          <w:rFonts w:hint="eastAsia"/>
        </w:rPr>
        <w:t>auth-manage-fe-release-1.0.0.3</w:t>
      </w:r>
    </w:p>
    <w:p w14:paraId="35A347FE" w14:textId="77777777" w:rsidR="00480033" w:rsidRDefault="00480033"/>
    <w:p w14:paraId="540DA274" w14:textId="77777777" w:rsidR="00480033" w:rsidRDefault="00CE2ABB">
      <w:r>
        <w:rPr>
          <w:rFonts w:hint="eastAsia"/>
          <w:b/>
          <w:bCs/>
        </w:rPr>
        <w:t>1.</w:t>
      </w:r>
      <w:r>
        <w:rPr>
          <w:rFonts w:hint="eastAsia"/>
          <w:b/>
          <w:bCs/>
        </w:rPr>
        <w:t>程序部署目录：</w:t>
      </w:r>
      <w:r>
        <w:rPr>
          <w:rFonts w:hint="eastAsia"/>
        </w:rPr>
        <w:t xml:space="preserve"> RMS</w:t>
      </w:r>
      <w:r>
        <w:rPr>
          <w:rFonts w:hint="eastAsia"/>
        </w:rPr>
        <w:t>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</w:t>
      </w:r>
      <w:proofErr w:type="spellStart"/>
      <w:r>
        <w:rPr>
          <w:rFonts w:hint="eastAsia"/>
        </w:rPr>
        <w:t>geekplus</w:t>
      </w:r>
      <w:proofErr w:type="spellEnd"/>
      <w:r>
        <w:rPr>
          <w:rFonts w:hint="eastAsia"/>
        </w:rPr>
        <w:t>/tomcat-rms/webapps</w:t>
      </w:r>
    </w:p>
    <w:p w14:paraId="2A1E2B69" w14:textId="77777777" w:rsidR="00480033" w:rsidRDefault="00CE2ABB">
      <w:r>
        <w:rPr>
          <w:rFonts w:hint="eastAsia"/>
        </w:rPr>
        <w:t xml:space="preserve">                Ark</w:t>
      </w:r>
      <w:r>
        <w:rPr>
          <w:rFonts w:hint="eastAsia"/>
        </w:rPr>
        <w:t>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</w:t>
      </w:r>
      <w:proofErr w:type="spellStart"/>
      <w:r>
        <w:rPr>
          <w:rFonts w:hint="eastAsia"/>
        </w:rPr>
        <w:t>geekplus</w:t>
      </w:r>
      <w:proofErr w:type="spellEnd"/>
      <w:r>
        <w:rPr>
          <w:rFonts w:hint="eastAsia"/>
        </w:rPr>
        <w:t>/tomcat-ark/webapps</w:t>
      </w:r>
    </w:p>
    <w:p w14:paraId="62742ADE" w14:textId="77777777" w:rsidR="00480033" w:rsidRDefault="00CE2ABB">
      <w:pPr>
        <w:rPr>
          <w:b/>
          <w:bCs/>
        </w:rPr>
      </w:pPr>
      <w:r>
        <w:rPr>
          <w:rFonts w:hint="eastAsia"/>
          <w:b/>
          <w:bCs/>
        </w:rPr>
        <w:t>2.</w:t>
      </w:r>
      <w:r>
        <w:rPr>
          <w:rFonts w:hint="eastAsia"/>
          <w:b/>
          <w:bCs/>
        </w:rPr>
        <w:t>地</w:t>
      </w:r>
      <w:r>
        <w:rPr>
          <w:rFonts w:hint="eastAsia"/>
          <w:b/>
          <w:bCs/>
        </w:rPr>
        <w:t>图替换目录：</w:t>
      </w:r>
    </w:p>
    <w:p w14:paraId="1D9D6AAE" w14:textId="77777777" w:rsidR="00480033" w:rsidRDefault="00CE2ABB">
      <w:r>
        <w:rPr>
          <w:rFonts w:hint="eastAsia"/>
        </w:rPr>
        <w:t>/usr/local/geekplus/tomcat-rms/webapps/athena/WEB-INF/classes/config/system</w:t>
      </w:r>
    </w:p>
    <w:p w14:paraId="3B125B7F" w14:textId="77777777" w:rsidR="00480033" w:rsidRDefault="00480033"/>
    <w:p w14:paraId="4A4CD926" w14:textId="77777777" w:rsidR="00480033" w:rsidRDefault="00CE2ABB">
      <w:pPr>
        <w:numPr>
          <w:ilvl w:val="0"/>
          <w:numId w:val="1"/>
        </w:numPr>
        <w:rPr>
          <w:b/>
          <w:bCs/>
        </w:rPr>
      </w:pPr>
      <w:proofErr w:type="spellStart"/>
      <w:r>
        <w:rPr>
          <w:rFonts w:hint="eastAsia"/>
          <w:b/>
          <w:bCs/>
        </w:rPr>
        <w:t>athena</w:t>
      </w:r>
      <w:proofErr w:type="spellEnd"/>
      <w:r>
        <w:rPr>
          <w:rFonts w:hint="eastAsia"/>
          <w:b/>
          <w:bCs/>
        </w:rPr>
        <w:t>数据库配置：</w:t>
      </w:r>
    </w:p>
    <w:p w14:paraId="0133619F" w14:textId="77777777" w:rsidR="00480033" w:rsidRDefault="00CE2ABB">
      <w:pPr>
        <w:ind w:leftChars="100" w:left="210"/>
        <w:rPr>
          <w:b/>
          <w:bCs/>
        </w:rPr>
      </w:pPr>
      <w:r>
        <w:rPr>
          <w:rFonts w:hint="eastAsia"/>
          <w:b/>
          <w:bCs/>
        </w:rPr>
        <w:t>3.1.</w:t>
      </w:r>
      <w:r>
        <w:rPr>
          <w:rFonts w:hint="eastAsia"/>
          <w:b/>
          <w:bCs/>
        </w:rPr>
        <w:t>休息点配置：</w:t>
      </w:r>
    </w:p>
    <w:p w14:paraId="2B34C9EF" w14:textId="77777777" w:rsidR="00480033" w:rsidRDefault="00CE2ABB">
      <w:pPr>
        <w:ind w:leftChars="100" w:left="210"/>
      </w:pPr>
      <w:r>
        <w:rPr>
          <w:noProof/>
        </w:rPr>
        <w:drawing>
          <wp:inline distT="0" distB="0" distL="114300" distR="114300" wp14:anchorId="02EDEF31" wp14:editId="7CFDCCF7">
            <wp:extent cx="5266690" cy="1964055"/>
            <wp:effectExtent l="0" t="0" r="6350" b="190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6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3A002" w14:textId="77777777" w:rsidR="00480033" w:rsidRDefault="00CE2ABB">
      <w:pPr>
        <w:ind w:leftChars="100" w:left="210"/>
        <w:rPr>
          <w:b/>
          <w:bCs/>
        </w:rPr>
      </w:pPr>
      <w:r>
        <w:rPr>
          <w:rFonts w:hint="eastAsia"/>
          <w:b/>
          <w:bCs/>
        </w:rPr>
        <w:t>3.2.</w:t>
      </w:r>
      <w:r>
        <w:rPr>
          <w:rFonts w:hint="eastAsia"/>
          <w:b/>
          <w:bCs/>
        </w:rPr>
        <w:t>避让点配置：</w:t>
      </w:r>
    </w:p>
    <w:p w14:paraId="0E8E24F7" w14:textId="30BC2F58" w:rsidR="00480033" w:rsidRDefault="00CE2ABB">
      <w:pPr>
        <w:ind w:leftChars="100" w:left="210"/>
      </w:pPr>
      <w:r>
        <w:rPr>
          <w:noProof/>
        </w:rPr>
        <w:drawing>
          <wp:inline distT="0" distB="0" distL="114300" distR="114300" wp14:anchorId="2FAD1958" wp14:editId="1EB207E2">
            <wp:extent cx="5262245" cy="1813560"/>
            <wp:effectExtent l="0" t="0" r="10795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105A8" w14:textId="5F2E6FD9" w:rsidR="008F1E39" w:rsidRDefault="008F1E39">
      <w:pPr>
        <w:ind w:leftChars="100" w:left="210"/>
        <w:rPr>
          <w:rFonts w:hint="eastAsia"/>
        </w:rPr>
      </w:pPr>
      <w:r>
        <w:rPr>
          <w:rFonts w:hint="eastAsia"/>
        </w:rPr>
        <w:t>避让点是指在哪个单元格发生避让。避让点附近单元格是指避让时，</w:t>
      </w:r>
      <w:r>
        <w:rPr>
          <w:rFonts w:hint="eastAsia"/>
        </w:rPr>
        <w:t>A</w:t>
      </w:r>
      <w:r>
        <w:t>GV</w:t>
      </w:r>
      <w:r>
        <w:rPr>
          <w:rFonts w:hint="eastAsia"/>
        </w:rPr>
        <w:t>停靠点。</w:t>
      </w:r>
    </w:p>
    <w:p w14:paraId="7E2CC459" w14:textId="77777777" w:rsidR="00480033" w:rsidRDefault="00CE2ABB">
      <w:pPr>
        <w:ind w:leftChars="100" w:left="210"/>
        <w:rPr>
          <w:b/>
          <w:bCs/>
        </w:rPr>
      </w:pPr>
      <w:r>
        <w:rPr>
          <w:rFonts w:hint="eastAsia"/>
          <w:b/>
          <w:bCs/>
        </w:rPr>
        <w:lastRenderedPageBreak/>
        <w:t>3.3.</w:t>
      </w:r>
      <w:proofErr w:type="gramStart"/>
      <w:r>
        <w:rPr>
          <w:rFonts w:hint="eastAsia"/>
          <w:b/>
          <w:bCs/>
        </w:rPr>
        <w:t>冲电策略</w:t>
      </w:r>
      <w:proofErr w:type="gramEnd"/>
      <w:r>
        <w:rPr>
          <w:rFonts w:hint="eastAsia"/>
          <w:b/>
          <w:bCs/>
        </w:rPr>
        <w:t>配置：（</w:t>
      </w:r>
      <w:proofErr w:type="spellStart"/>
      <w:r>
        <w:rPr>
          <w:rFonts w:hint="eastAsia"/>
          <w:b/>
          <w:bCs/>
        </w:rPr>
        <w:t>athena</w:t>
      </w:r>
      <w:proofErr w:type="spellEnd"/>
      <w:r>
        <w:rPr>
          <w:rFonts w:hint="eastAsia"/>
          <w:b/>
          <w:bCs/>
        </w:rPr>
        <w:t>库</w:t>
      </w:r>
      <w:proofErr w:type="spellStart"/>
      <w:r>
        <w:rPr>
          <w:rFonts w:hint="eastAsia"/>
          <w:b/>
          <w:bCs/>
        </w:rPr>
        <w:t>t_base_param_config</w:t>
      </w:r>
      <w:proofErr w:type="spellEnd"/>
      <w:r>
        <w:rPr>
          <w:rFonts w:hint="eastAsia"/>
          <w:b/>
          <w:bCs/>
        </w:rPr>
        <w:t>表）</w:t>
      </w:r>
    </w:p>
    <w:p w14:paraId="16757DC3" w14:textId="42E6948E" w:rsidR="00480033" w:rsidRDefault="00781D8A">
      <w:pPr>
        <w:ind w:leftChars="100" w:left="210"/>
        <w:rPr>
          <w:b/>
          <w:bCs/>
        </w:rPr>
      </w:pPr>
      <w:r>
        <w:rPr>
          <w:rFonts w:hint="eastAsia"/>
          <w:b/>
          <w:bCs/>
        </w:rPr>
        <w:object w:dxaOrig="1440" w:dyaOrig="1296" w14:anchorId="2EE524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1in;height:64.9pt" o:ole="">
            <v:imagedata r:id="rId10" o:title=""/>
          </v:shape>
          <o:OLEObject Type="Embed" ProgID="Package" ShapeID="_x0000_i1028" DrawAspect="Icon" ObjectID="_1649711619" r:id="rId11"/>
        </w:object>
      </w:r>
    </w:p>
    <w:p w14:paraId="3466619B" w14:textId="77777777" w:rsidR="00480033" w:rsidRDefault="00CE2ABB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系统日记查看路径：</w:t>
      </w:r>
    </w:p>
    <w:p w14:paraId="56BB40E3" w14:textId="77777777" w:rsidR="00480033" w:rsidRDefault="00CE2ABB">
      <w:pPr>
        <w:rPr>
          <w:b/>
          <w:bCs/>
        </w:rPr>
      </w:pPr>
      <w:r>
        <w:rPr>
          <w:rFonts w:hint="eastAsia"/>
          <w:b/>
          <w:bCs/>
        </w:rPr>
        <w:t>ARK</w:t>
      </w:r>
      <w:r>
        <w:rPr>
          <w:rFonts w:hint="eastAsia"/>
          <w:b/>
          <w:bCs/>
        </w:rPr>
        <w:t>：</w:t>
      </w:r>
    </w:p>
    <w:p w14:paraId="68B52C8A" w14:textId="77777777" w:rsidR="00480033" w:rsidRDefault="00CE2ABB">
      <w:pPr>
        <w:rPr>
          <w:rFonts w:ascii="宋体" w:eastAsia="宋体" w:hAnsi="宋体" w:cs="宋体"/>
          <w:sz w:val="24"/>
        </w:rPr>
      </w:pPr>
      <w:hyperlink r:id="rId12" w:history="1">
        <w:r>
          <w:rPr>
            <w:rStyle w:val="a3"/>
            <w:rFonts w:ascii="宋体" w:eastAsia="宋体" w:hAnsi="宋体" w:cs="宋体"/>
            <w:sz w:val="24"/>
          </w:rPr>
          <w:t>http://192.168.2.90/log/ark/web/</w:t>
        </w:r>
      </w:hyperlink>
    </w:p>
    <w:p w14:paraId="097A8F71" w14:textId="77777777" w:rsidR="00480033" w:rsidRDefault="00CE2ABB">
      <w:r>
        <w:rPr>
          <w:noProof/>
        </w:rPr>
        <w:drawing>
          <wp:inline distT="0" distB="0" distL="114300" distR="114300" wp14:anchorId="27B3FDDC" wp14:editId="3F1EAF99">
            <wp:extent cx="5268595" cy="1679575"/>
            <wp:effectExtent l="0" t="0" r="444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7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D8558" w14:textId="77777777" w:rsidR="00480033" w:rsidRDefault="00CE2ABB">
      <w:pPr>
        <w:rPr>
          <w:b/>
          <w:bCs/>
        </w:rPr>
      </w:pPr>
      <w:r>
        <w:rPr>
          <w:rFonts w:hint="eastAsia"/>
          <w:b/>
          <w:bCs/>
        </w:rPr>
        <w:t>RMS</w:t>
      </w:r>
      <w:r>
        <w:rPr>
          <w:rFonts w:hint="eastAsia"/>
          <w:b/>
          <w:bCs/>
        </w:rPr>
        <w:t>：</w:t>
      </w:r>
    </w:p>
    <w:p w14:paraId="765149A5" w14:textId="77777777" w:rsidR="00480033" w:rsidRDefault="00CE2ABB">
      <w:pPr>
        <w:rPr>
          <w:rFonts w:ascii="宋体" w:eastAsia="宋体" w:hAnsi="宋体" w:cs="宋体"/>
          <w:sz w:val="24"/>
        </w:rPr>
      </w:pPr>
      <w:hyperlink r:id="rId14" w:history="1">
        <w:r>
          <w:rPr>
            <w:rStyle w:val="a3"/>
            <w:rFonts w:ascii="宋体" w:eastAsia="宋体" w:hAnsi="宋体" w:cs="宋体"/>
            <w:sz w:val="24"/>
          </w:rPr>
          <w:t>http://192.168.2.90/log/tomcat-rms/athena/</w:t>
        </w:r>
      </w:hyperlink>
    </w:p>
    <w:p w14:paraId="2783467D" w14:textId="77777777" w:rsidR="00480033" w:rsidRDefault="00CE2ABB">
      <w:r>
        <w:rPr>
          <w:noProof/>
        </w:rPr>
        <w:drawing>
          <wp:inline distT="0" distB="0" distL="114300" distR="114300" wp14:anchorId="17434FC9" wp14:editId="0C588546">
            <wp:extent cx="5268595" cy="1654175"/>
            <wp:effectExtent l="0" t="0" r="444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5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3F383" w14:textId="77777777" w:rsidR="00480033" w:rsidRDefault="00CE2ABB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重启系统：</w:t>
      </w:r>
    </w:p>
    <w:p w14:paraId="4E11DB14" w14:textId="77777777" w:rsidR="00480033" w:rsidRDefault="00CE2ABB">
      <w:pPr>
        <w:ind w:firstLineChars="100" w:firstLine="211"/>
        <w:rPr>
          <w:b/>
          <w:bCs/>
        </w:rPr>
      </w:pPr>
      <w:r>
        <w:rPr>
          <w:b/>
          <w:bCs/>
        </w:rPr>
        <w:t>重</w:t>
      </w:r>
      <w:proofErr w:type="gramStart"/>
      <w:r>
        <w:rPr>
          <w:b/>
          <w:bCs/>
        </w:rPr>
        <w:t>启服务</w:t>
      </w:r>
      <w:proofErr w:type="gramEnd"/>
      <w:r>
        <w:rPr>
          <w:b/>
          <w:bCs/>
        </w:rPr>
        <w:t>步骤：</w:t>
      </w:r>
    </w:p>
    <w:p w14:paraId="1E0E7D16" w14:textId="77777777" w:rsidR="00480033" w:rsidRDefault="00CE2ABB">
      <w:pPr>
        <w:ind w:firstLineChars="100" w:firstLine="211"/>
        <w:rPr>
          <w:b/>
          <w:bCs/>
        </w:rPr>
      </w:pPr>
      <w:proofErr w:type="spellStart"/>
      <w:r>
        <w:rPr>
          <w:b/>
          <w:bCs/>
        </w:rPr>
        <w:t>xshell</w:t>
      </w:r>
      <w:proofErr w:type="spellEnd"/>
      <w:r>
        <w:rPr>
          <w:b/>
          <w:bCs/>
        </w:rPr>
        <w:t>连上服务器</w:t>
      </w:r>
    </w:p>
    <w:p w14:paraId="2CE18145" w14:textId="77777777" w:rsidR="00480033" w:rsidRDefault="00CE2ABB">
      <w:pPr>
        <w:ind w:firstLineChars="200" w:firstLine="422"/>
        <w:rPr>
          <w:b/>
          <w:bCs/>
        </w:rPr>
      </w:pPr>
      <w:r>
        <w:rPr>
          <w:b/>
          <w:bCs/>
        </w:rPr>
        <w:t xml:space="preserve">1. </w:t>
      </w:r>
      <w:proofErr w:type="spellStart"/>
      <w:r>
        <w:rPr>
          <w:b/>
          <w:bCs/>
        </w:rPr>
        <w:t>jps</w:t>
      </w:r>
      <w:proofErr w:type="spellEnd"/>
    </w:p>
    <w:p w14:paraId="62290A75" w14:textId="77777777" w:rsidR="00480033" w:rsidRDefault="00CE2ABB">
      <w:pPr>
        <w:ind w:firstLineChars="200" w:firstLine="422"/>
        <w:rPr>
          <w:b/>
          <w:bCs/>
        </w:rPr>
      </w:pPr>
      <w:r>
        <w:rPr>
          <w:b/>
          <w:bCs/>
        </w:rPr>
        <w:t xml:space="preserve">2. kill -9 </w:t>
      </w:r>
      <w:r>
        <w:rPr>
          <w:b/>
          <w:bCs/>
        </w:rPr>
        <w:t>"</w:t>
      </w:r>
      <w:proofErr w:type="spellStart"/>
      <w:r>
        <w:rPr>
          <w:b/>
          <w:bCs/>
        </w:rPr>
        <w:t>bootStrap</w:t>
      </w:r>
      <w:proofErr w:type="spellEnd"/>
      <w:r>
        <w:rPr>
          <w:b/>
          <w:bCs/>
        </w:rPr>
        <w:t xml:space="preserve"> </w:t>
      </w:r>
      <w:r>
        <w:rPr>
          <w:b/>
          <w:bCs/>
        </w:rPr>
        <w:t>对应的</w:t>
      </w:r>
      <w:proofErr w:type="gramStart"/>
      <w:r>
        <w:rPr>
          <w:b/>
          <w:bCs/>
        </w:rPr>
        <w:t>的</w:t>
      </w:r>
      <w:proofErr w:type="gramEnd"/>
      <w:r>
        <w:rPr>
          <w:b/>
          <w:bCs/>
        </w:rPr>
        <w:t>进程号</w:t>
      </w:r>
      <w:r>
        <w:rPr>
          <w:b/>
          <w:bCs/>
        </w:rPr>
        <w:t>"</w:t>
      </w:r>
    </w:p>
    <w:p w14:paraId="5B8314E7" w14:textId="77777777" w:rsidR="00480033" w:rsidRDefault="00CE2ABB">
      <w:pPr>
        <w:ind w:firstLineChars="200" w:firstLine="422"/>
        <w:rPr>
          <w:b/>
          <w:bCs/>
        </w:rPr>
      </w:pPr>
      <w:r>
        <w:rPr>
          <w:b/>
          <w:bCs/>
        </w:rPr>
        <w:t>3.</w:t>
      </w:r>
      <w:r>
        <w:rPr>
          <w:b/>
          <w:bCs/>
        </w:rPr>
        <w:t>执行命令复制粘贴即可</w:t>
      </w:r>
    </w:p>
    <w:p w14:paraId="4EC5B90F" w14:textId="77777777" w:rsidR="00480033" w:rsidRDefault="00CE2ABB">
      <w:pPr>
        <w:ind w:firstLineChars="200" w:firstLine="422"/>
        <w:rPr>
          <w:b/>
          <w:bCs/>
        </w:rPr>
      </w:pPr>
      <w:r>
        <w:rPr>
          <w:b/>
          <w:bCs/>
        </w:rPr>
        <w:t>cd /</w:t>
      </w:r>
      <w:proofErr w:type="spellStart"/>
      <w:r>
        <w:rPr>
          <w:b/>
          <w:bCs/>
        </w:rPr>
        <w:t>usr</w:t>
      </w:r>
      <w:proofErr w:type="spellEnd"/>
      <w:r>
        <w:rPr>
          <w:b/>
          <w:bCs/>
        </w:rPr>
        <w:t>/local/</w:t>
      </w:r>
      <w:proofErr w:type="spellStart"/>
      <w:r>
        <w:rPr>
          <w:b/>
          <w:bCs/>
        </w:rPr>
        <w:t>geekplus</w:t>
      </w:r>
      <w:proofErr w:type="spellEnd"/>
      <w:r>
        <w:rPr>
          <w:b/>
          <w:bCs/>
        </w:rPr>
        <w:t>/tomcat-rms/bin</w:t>
      </w:r>
    </w:p>
    <w:p w14:paraId="125957CF" w14:textId="77777777" w:rsidR="00480033" w:rsidRDefault="00CE2ABB">
      <w:pPr>
        <w:ind w:firstLineChars="200" w:firstLine="422"/>
        <w:rPr>
          <w:b/>
          <w:bCs/>
        </w:rPr>
      </w:pPr>
      <w:r>
        <w:rPr>
          <w:b/>
          <w:bCs/>
        </w:rPr>
        <w:t>./startup.sh</w:t>
      </w:r>
    </w:p>
    <w:p w14:paraId="088A4E22" w14:textId="77777777" w:rsidR="00480033" w:rsidRDefault="00CE2ABB">
      <w:pPr>
        <w:ind w:firstLineChars="200" w:firstLine="422"/>
        <w:rPr>
          <w:b/>
          <w:bCs/>
        </w:rPr>
      </w:pPr>
      <w:r>
        <w:rPr>
          <w:b/>
          <w:bCs/>
        </w:rPr>
        <w:t>cd</w:t>
      </w:r>
      <w:proofErr w:type="gramStart"/>
      <w:r>
        <w:rPr>
          <w:b/>
          <w:bCs/>
        </w:rPr>
        <w:t xml:space="preserve"> ..</w:t>
      </w:r>
      <w:proofErr w:type="gramEnd"/>
      <w:r>
        <w:rPr>
          <w:b/>
          <w:bCs/>
        </w:rPr>
        <w:t>/..</w:t>
      </w:r>
    </w:p>
    <w:p w14:paraId="3CE42F17" w14:textId="77777777" w:rsidR="00480033" w:rsidRDefault="00CE2ABB">
      <w:pPr>
        <w:ind w:firstLineChars="200" w:firstLine="422"/>
        <w:rPr>
          <w:b/>
          <w:bCs/>
        </w:rPr>
      </w:pPr>
      <w:r>
        <w:rPr>
          <w:b/>
          <w:bCs/>
        </w:rPr>
        <w:t>cd tomcat-ark/bin</w:t>
      </w:r>
    </w:p>
    <w:p w14:paraId="18EF5CCD" w14:textId="77777777" w:rsidR="00480033" w:rsidRDefault="00CE2ABB">
      <w:pPr>
        <w:ind w:firstLineChars="200" w:firstLine="422"/>
        <w:rPr>
          <w:b/>
          <w:bCs/>
        </w:rPr>
      </w:pPr>
      <w:r>
        <w:rPr>
          <w:b/>
          <w:bCs/>
        </w:rPr>
        <w:t>./startup.sh</w:t>
      </w:r>
    </w:p>
    <w:p w14:paraId="31C7D6FA" w14:textId="77777777" w:rsidR="00480033" w:rsidRDefault="00CE2ABB">
      <w:pPr>
        <w:ind w:firstLineChars="200" w:firstLine="422"/>
        <w:rPr>
          <w:b/>
          <w:bCs/>
        </w:rPr>
      </w:pPr>
      <w:r>
        <w:rPr>
          <w:b/>
          <w:bCs/>
        </w:rPr>
        <w:t>cd</w:t>
      </w:r>
      <w:proofErr w:type="gramStart"/>
      <w:r>
        <w:rPr>
          <w:b/>
          <w:bCs/>
        </w:rPr>
        <w:t xml:space="preserve"> ..</w:t>
      </w:r>
      <w:proofErr w:type="gramEnd"/>
      <w:r>
        <w:rPr>
          <w:b/>
          <w:bCs/>
        </w:rPr>
        <w:t>/..</w:t>
      </w:r>
    </w:p>
    <w:p w14:paraId="5A8EF8A1" w14:textId="77777777" w:rsidR="00480033" w:rsidRDefault="00CE2ABB">
      <w:pPr>
        <w:ind w:firstLineChars="200" w:firstLine="422"/>
        <w:rPr>
          <w:b/>
          <w:bCs/>
        </w:rPr>
      </w:pPr>
      <w:r>
        <w:rPr>
          <w:b/>
          <w:bCs/>
        </w:rPr>
        <w:t>cd tomcat-auth-manage/bin</w:t>
      </w:r>
    </w:p>
    <w:p w14:paraId="39E52117" w14:textId="77777777" w:rsidR="00480033" w:rsidRDefault="00CE2ABB">
      <w:pPr>
        <w:ind w:firstLineChars="200" w:firstLine="422"/>
        <w:rPr>
          <w:b/>
          <w:bCs/>
        </w:rPr>
      </w:pPr>
      <w:r>
        <w:rPr>
          <w:b/>
          <w:bCs/>
        </w:rPr>
        <w:t>./startup.sh</w:t>
      </w:r>
    </w:p>
    <w:p w14:paraId="263338B6" w14:textId="77777777" w:rsidR="00480033" w:rsidRDefault="00480033"/>
    <w:p w14:paraId="1613714A" w14:textId="77777777" w:rsidR="00480033" w:rsidRDefault="00480033"/>
    <w:sectPr w:rsidR="004800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6D592A" w14:textId="77777777" w:rsidR="00CE2ABB" w:rsidRDefault="00CE2ABB" w:rsidP="00A810A3">
      <w:r>
        <w:separator/>
      </w:r>
    </w:p>
  </w:endnote>
  <w:endnote w:type="continuationSeparator" w:id="0">
    <w:p w14:paraId="5CB0FBA4" w14:textId="77777777" w:rsidR="00CE2ABB" w:rsidRDefault="00CE2ABB" w:rsidP="00A810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CF44E6" w14:textId="77777777" w:rsidR="00CE2ABB" w:rsidRDefault="00CE2ABB" w:rsidP="00A810A3">
      <w:r>
        <w:separator/>
      </w:r>
    </w:p>
  </w:footnote>
  <w:footnote w:type="continuationSeparator" w:id="0">
    <w:p w14:paraId="21BAD1F8" w14:textId="77777777" w:rsidR="00CE2ABB" w:rsidRDefault="00CE2ABB" w:rsidP="00A810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3A7068A"/>
    <w:multiLevelType w:val="multilevel"/>
    <w:tmpl w:val="E3A7068A"/>
    <w:lvl w:ilvl="0">
      <w:start w:val="3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%1.%2."/>
      <w:lvlJc w:val="left"/>
      <w:pPr>
        <w:tabs>
          <w:tab w:val="left" w:pos="312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312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312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312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312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312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312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312"/>
        </w:tabs>
        <w:ind w:left="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0033"/>
    <w:rsid w:val="0036294E"/>
    <w:rsid w:val="00480033"/>
    <w:rsid w:val="00781D8A"/>
    <w:rsid w:val="008F1E39"/>
    <w:rsid w:val="00A810A3"/>
    <w:rsid w:val="00C16B11"/>
    <w:rsid w:val="00CE2ABB"/>
    <w:rsid w:val="025D7D7D"/>
    <w:rsid w:val="1AC5232D"/>
    <w:rsid w:val="3A071989"/>
    <w:rsid w:val="50CC58EB"/>
    <w:rsid w:val="665A550A"/>
    <w:rsid w:val="69E54FE3"/>
    <w:rsid w:val="74482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BD1E2EB"/>
  <w15:docId w15:val="{186DD71B-57B8-45B8-81A1-05D60F51F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header"/>
    <w:basedOn w:val="a"/>
    <w:link w:val="a5"/>
    <w:rsid w:val="00A810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A810A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A810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A810A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192.168.2.90/log/ark/web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192.168.2.90/log/tomcat-rms/athena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1451</TotalTime>
  <Pages>3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11845</dc:creator>
  <cp:lastModifiedBy>林 耶海</cp:lastModifiedBy>
  <cp:revision>7</cp:revision>
  <dcterms:created xsi:type="dcterms:W3CDTF">2014-10-29T12:08:00Z</dcterms:created>
  <dcterms:modified xsi:type="dcterms:W3CDTF">2020-04-29T16:27:00Z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