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666666"/>
          <w:sz w:val="24"/>
          <w:szCs w:val="24"/>
        </w:rPr>
        <w:t xml:space="preserve">DOCUMENTO DE REQUERIMIENTOS TÉCNICOS</w:t>
      </w:r>
    </w:p>
    <w:p>
      <w:pPr>
        <w:pStyle w:val="Title"/>
      </w:pPr>
      <w:r>
        <w:t xml:space="preserve">clasedeciencia.com</w:t>
      </w:r>
    </w:p>
    <w:p>
      <w:pPr>
        <w:spacing w:after="200"/>
        <w:jc w:val="center"/>
      </w:pPr>
      <w:r>
        <w:rPr>
          <w:color w:val="1565C0"/>
          <w:sz w:val="28"/>
          <w:szCs w:val="28"/>
        </w:rPr>
        <w:t xml:space="preserve">Plataforma de Contenido Científico Interactivo</w:t>
      </w:r>
    </w:p>
    <w:p>
      <w:pPr>
        <w:spacing w:before="200"/>
        <w:jc w:val="center"/>
      </w:pPr>
      <w:r>
        <w:rPr>
          <w:i/>
          <w:iCs/>
          <w:color w:val="1976D2"/>
          <w:sz w:val="24"/>
          <w:szCs w:val="24"/>
        </w:rPr>
        <w:t xml:space="preserve">con Asistente de Inteligencia Artificial</w:t>
      </w:r>
    </w:p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</w:t>
      </w:r>
    </w:p>
    <w:p>
      <w:pPr>
        <w:spacing w:before="300"/>
        <w:jc w:val="center"/>
      </w:pPr>
      <w:r>
        <w:rPr>
          <w:b/>
          <w:bCs/>
          <w:sz w:val="24"/>
          <w:szCs w:val="24"/>
        </w:rPr>
        <w:t xml:space="preserve">Guía para Desarrollo con Agente de IA</w:t>
      </w:r>
    </w:p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Versión 2.0 | Diciembre 2025</w:t>
      </w:r>
    </w:p>
    <w:p>
      <w:r>
        <w:br w:type="page"/>
      </w:r>
    </w:p>
    <w:p>
      <w:pPr>
        <w:pStyle w:val="Heading1"/>
      </w:pPr>
      <w:r>
        <w:t xml:space="preserve">1. FILOSOFÍA DEL SISTEMA</w:t>
      </w:r>
    </w:p>
    <w:p>
      <w:pPr>
        <w:pStyle w:val="Heading2"/>
      </w:pPr>
      <w:r>
        <w:t xml:space="preserve">1.1 Concepto Central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100"/>
            </w:pPr>
            <w:r>
              <w:rPr>
                <w:b/>
                <w:bCs/>
                <w:color w:val="E65100"/>
              </w:rPr>
              <w:t xml:space="preserve">💡 PRINCIPIO FUNDAMENTAL:</w:t>
            </w:r>
          </w:p>
          <w:p>
            <w:pPr>
              <w:spacing w:after="100"/>
            </w:pPr>
            <w:r>
              <w:rPr>
                <w:color w:val="5D4037"/>
              </w:rPr>
              <w:t xml:space="preserve">El kit físico es la llave. Quien posea un kit puede entrar a la plataforma y aprender. No se requiere registro, login ni recolección de datos personales. La plataforma es pública y abierta.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Modelo de funcionamiento:</w:t>
      </w:r>
    </w:p>
    <w:p>
      <w:pPr>
        <w:spacing w:after="100"/>
      </w:pPr>
      <w:r>
        <w:t xml:space="preserve">La misma guía sirve para estudiante y docente, pero con diferentes enfoques de lectura: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Estudiante aprende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Docente aprende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Por qué funciona el fenómeno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Cómo armar el proyecto físicamente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Conceptos científicos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Lista de materiales y verificación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Competencias MEN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Pasos de montaje y tips prácticos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Conexiones con el mundo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Puntos de atención y seguridad</w:t>
            </w:r>
          </w:p>
        </w:tc>
      </w:tr>
    </w:tbl>
    <w:p>
      <w:pPr>
        <w:spacing w:before="200"/>
      </w:pPr>
      <w:r>
        <w:rPr>
          <w:b/>
          <w:bCs/>
        </w:rPr>
        <w:t xml:space="preserve">El docente NO es reemplazado: </w:t>
      </w:r>
      <w:r>
        <w:t xml:space="preserve">La plataforma facilita el contenido, el docente hace el acompañamiento real en el aula, supervisa la ejecución y evalúa según su criterio.</w:t>
      </w:r>
    </w:p>
    <w:p>
      <w:pPr>
        <w:pStyle w:val="Heading2"/>
      </w:pPr>
      <w:r>
        <w:t xml:space="preserve">1.2 Arquitectura de Dos Capas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FRONTEND PÚBLICO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BACKEND ADMINISTRATIVO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Acceso libre, sin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Solo para Clase de Ciencia S.A.S.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Catálogo de proyectos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de guías y proyectos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Guías interactivas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Gestión de contratos CTeI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Videos, simulaciones, recursos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Información para adjudicación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Asistente 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Trazabilidad de kits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Información de seguridad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Analytics de uso (anónimo)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Generación de reportes</w:t>
            </w:r>
          </w:p>
        </w:tc>
      </w:tr>
    </w:tbl>
    <w:p>
      <w:pPr>
        <w:pStyle w:val="Heading2"/>
      </w:pPr>
      <w:r>
        <w:t xml:space="preserve">1.3 Qué NO hace la plataforma</w:t>
      </w:r>
    </w:p>
    <w:p>
      <w:pPr>
        <w:pStyle w:val="ListParagraph"/>
        <w:numPr>
          <w:ilvl w:val="0"/>
          <w:numId w:val="2"/>
        </w:numPr>
      </w:pPr>
      <w:r>
        <w:t xml:space="preserve">NO gestiona estudiantes ni grupos</w:t>
      </w:r>
    </w:p>
    <w:p>
      <w:pPr>
        <w:pStyle w:val="ListParagraph"/>
        <w:numPr>
          <w:ilvl w:val="0"/>
          <w:numId w:val="2"/>
        </w:numPr>
      </w:pPr>
      <w:r>
        <w:t xml:space="preserve">NO evalúa ni califica</w:t>
      </w:r>
    </w:p>
    <w:p>
      <w:pPr>
        <w:pStyle w:val="ListParagraph"/>
        <w:numPr>
          <w:ilvl w:val="0"/>
          <w:numId w:val="2"/>
        </w:numPr>
      </w:pPr>
      <w:r>
        <w:t xml:space="preserve">NO hace seguimiento individual</w:t>
      </w:r>
    </w:p>
    <w:p>
      <w:pPr>
        <w:pStyle w:val="ListParagraph"/>
        <w:numPr>
          <w:ilvl w:val="0"/>
          <w:numId w:val="2"/>
        </w:numPr>
      </w:pPr>
      <w:r>
        <w:t xml:space="preserve">NO recolecta datos personales</w:t>
      </w:r>
    </w:p>
    <w:p>
      <w:pPr>
        <w:pStyle w:val="ListParagraph"/>
        <w:numPr>
          <w:ilvl w:val="0"/>
          <w:numId w:val="2"/>
        </w:numPr>
      </w:pPr>
      <w:r>
        <w:t xml:space="preserve">NO requiere login para usuarios finales</w:t>
      </w:r>
    </w:p>
    <w:p>
      <w:pPr>
        <w:pStyle w:val="ListParagraph"/>
        <w:numPr>
          <w:ilvl w:val="0"/>
          <w:numId w:val="2"/>
        </w:numPr>
      </w:pPr>
      <w:r>
        <w:t xml:space="preserve">NO reemplaza la labor del docente</w:t>
      </w:r>
    </w:p>
    <w:p>
      <w:r>
        <w:br w:type="page"/>
      </w:r>
    </w:p>
    <w:p>
      <w:pPr>
        <w:pStyle w:val="Heading1"/>
      </w:pPr>
      <w:r>
        <w:t xml:space="preserve">2. FRONTEND PÚBLICO</w:t>
      </w:r>
    </w:p>
    <w:p>
      <w:pPr>
        <w:spacing w:after="100"/>
      </w:pPr>
      <w:r>
        <w:t xml:space="preserve">Accesible para cualquier persona con un kit. Sin registro, sin login.</w:t>
      </w:r>
    </w:p>
    <w:p>
      <w:pPr>
        <w:pStyle w:val="Heading2"/>
      </w:pPr>
      <w:r>
        <w:t xml:space="preserve">2.1 Catálogo de Proyectos</w:t>
      </w:r>
    </w:p>
    <w:p>
      <w:pPr>
        <w:spacing w:after="100"/>
      </w:pPr>
      <w:r>
        <w:rPr>
          <w:b/>
          <w:bCs/>
        </w:rPr>
        <w:t xml:space="preserve">Propósito: </w:t>
      </w:r>
      <w:r>
        <w:t xml:space="preserve">Mostrar todos los proyectos disponibles, organizados por ciclo/grado, área y nivel de complejidad.</w:t>
      </w:r>
    </w:p>
    <w:p>
      <w:pPr>
        <w:pStyle w:val="Heading3"/>
      </w:pPr>
      <w:r>
        <w:t xml:space="preserve">Vista del Catálogo</w:t>
      </w:r>
    </w:p>
    <w:p>
      <w:pPr>
        <w:pStyle w:val="ListParagraph"/>
        <w:numPr>
          <w:ilvl w:val="0"/>
          <w:numId w:val="2"/>
        </w:numPr>
      </w:pPr>
      <w:r>
        <w:t xml:space="preserve">Filtros: Por ciclo (1, 2, 3), por área (Física, Química, Biología), por nivel</w:t>
      </w:r>
    </w:p>
    <w:p>
      <w:pPr>
        <w:pStyle w:val="ListParagraph"/>
        <w:numPr>
          <w:ilvl w:val="0"/>
          <w:numId w:val="2"/>
        </w:numPr>
      </w:pPr>
      <w:r>
        <w:t xml:space="preserve">Tarjetas de proyecto con: imagen, nombre, área, grado, duración estimada</w:t>
      </w:r>
    </w:p>
    <w:p>
      <w:pPr>
        <w:pStyle w:val="ListParagraph"/>
        <w:numPr>
          <w:ilvl w:val="0"/>
          <w:numId w:val="2"/>
        </w:numPr>
      </w:pPr>
      <w:r>
        <w:t xml:space="preserve">Búsqueda por texto</w:t>
      </w:r>
    </w:p>
    <w:p>
      <w:pPr>
        <w:pStyle w:val="ListParagraph"/>
        <w:numPr>
          <w:ilvl w:val="0"/>
          <w:numId w:val="2"/>
        </w:numPr>
      </w:pPr>
      <w:r>
        <w:t xml:space="preserve">Ordenamiento por popularidad, recientes, alfabético</w:t>
      </w:r>
    </w:p>
    <w:p>
      <w:pPr>
        <w:pStyle w:val="Heading3"/>
      </w:pPr>
      <w:r>
        <w:t xml:space="preserve">Ficha de Proyecto (vista pública)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Nombre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Título del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Imagen/Video portada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Visual atractivo del proyecto terminado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Ciclo y grados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 qué nivel aplica (6°-7°, 8°-9°, 10°-11°)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Área(s)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Física, Química, Biología, Tecnología, Ambiental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Duración estimada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Tiempo aproximado de ejecución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Resumen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Descripción breve de qué se hace y qué se aprende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Competencias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Qué competencias MEN desarrolla (visible para contexto)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Advertencias seguridad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Edad recomendada, supervisión requerida, precauciones</w:t>
            </w:r>
          </w:p>
        </w:tc>
      </w:tr>
    </w:tbl>
    <w:p>
      <w:pPr>
        <w:pStyle w:val="Heading2"/>
      </w:pPr>
      <w:r>
        <w:t xml:space="preserve">2.2 Guía Interactiva</w:t>
      </w:r>
    </w:p>
    <w:p>
      <w:pPr>
        <w:spacing w:after="100"/>
      </w:pPr>
      <w:r>
        <w:rPr>
          <w:b/>
          <w:bCs/>
        </w:rPr>
        <w:t xml:space="preserve">Propósito: </w:t>
      </w:r>
      <w:r>
        <w:t xml:space="preserve">Contenido paso a paso para ejecutar el proyecto. Misma guía para estudiante y docente.</w:t>
      </w:r>
    </w:p>
    <w:p>
      <w:pPr>
        <w:pStyle w:val="Heading3"/>
      </w:pPr>
      <w:r>
        <w:t xml:space="preserve">Estructura de la Guía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Introducción: </w:t>
      </w:r>
      <w:r>
        <w:t xml:space="preserve">Qué vamos a hacer, por qué es interesante, qué vamos a aprender.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Materiales: </w:t>
      </w:r>
      <w:r>
        <w:t xml:space="preserve">Lista completa de lo que incluye el kit + lo que se necesita adicional (agua, tijeras, etc.).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Seguridad: </w:t>
      </w:r>
      <w:r>
        <w:t xml:space="preserve">Advertencias destacadas, checklist de preparación, supervisión requerida.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Pasos de ejecución: </w:t>
      </w:r>
      <w:r>
        <w:t xml:space="preserve">Secuencia numerada con texto, imágenes/diagramas, videos cortos opcionales.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Explicación científica: </w:t>
      </w:r>
      <w:r>
        <w:t xml:space="preserve">Por qué funciona, conceptos involucrados, fenómenos observados.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Conexiones: </w:t>
      </w:r>
      <w:r>
        <w:t xml:space="preserve">Relación con la vida cotidiana, aplicaciones reales, curiosidades.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Para profundizar: </w:t>
      </w:r>
      <w:r>
        <w:t xml:space="preserve">Variaciones del experimento, preguntas de reflexión, recursos adicionales.</w:t>
      </w:r>
    </w:p>
    <w:p>
      <w:pPr>
        <w:pStyle w:val="Heading3"/>
      </w:pPr>
      <w:r>
        <w:t xml:space="preserve">Elementos Multimedia</w:t>
      </w:r>
    </w:p>
    <w:p>
      <w:pPr>
        <w:pStyle w:val="ListParagraph"/>
        <w:numPr>
          <w:ilvl w:val="0"/>
          <w:numId w:val="2"/>
        </w:numPr>
      </w:pPr>
      <w:r>
        <w:t xml:space="preserve">Videos embebidos (YouTube/Vimeo o hosting propio)</w:t>
      </w:r>
    </w:p>
    <w:p>
      <w:pPr>
        <w:pStyle w:val="ListParagraph"/>
        <w:numPr>
          <w:ilvl w:val="0"/>
          <w:numId w:val="2"/>
        </w:numPr>
      </w:pPr>
      <w:r>
        <w:t xml:space="preserve">Imágenes y diagramas paso a paso</w:t>
      </w:r>
    </w:p>
    <w:p>
      <w:pPr>
        <w:pStyle w:val="ListParagraph"/>
        <w:numPr>
          <w:ilvl w:val="0"/>
          <w:numId w:val="2"/>
        </w:numPr>
      </w:pPr>
      <w:r>
        <w:t xml:space="preserve">Simulaciones interactivas (cuando aplique)</w:t>
      </w:r>
    </w:p>
    <w:p>
      <w:pPr>
        <w:pStyle w:val="ListParagraph"/>
        <w:numPr>
          <w:ilvl w:val="0"/>
          <w:numId w:val="2"/>
        </w:numPr>
      </w:pPr>
      <w:r>
        <w:t xml:space="preserve">Animaciones explicativas de fenómenos</w:t>
      </w:r>
    </w:p>
    <w:p>
      <w:pPr>
        <w:pStyle w:val="Heading3"/>
      </w:pPr>
      <w:r>
        <w:t xml:space="preserve">Requerimientos Técnicos</w:t>
      </w:r>
    </w:p>
    <w:p>
      <w:pPr>
        <w:pStyle w:val="ListParagraph"/>
        <w:numPr>
          <w:ilvl w:val="0"/>
          <w:numId w:val="2"/>
        </w:numPr>
      </w:pPr>
      <w:r>
        <w:t xml:space="preserve">Diseño responsive (móvil primero - los colegios usan mucho celular)</w:t>
      </w:r>
    </w:p>
    <w:p>
      <w:pPr>
        <w:pStyle w:val="ListParagraph"/>
        <w:numPr>
          <w:ilvl w:val="0"/>
          <w:numId w:val="2"/>
        </w:numPr>
      </w:pPr>
      <w:r>
        <w:t xml:space="preserve">Carga rápida (optimizar para conexiones lentas)</w:t>
      </w:r>
    </w:p>
    <w:p>
      <w:pPr>
        <w:pStyle w:val="ListParagraph"/>
        <w:numPr>
          <w:ilvl w:val="0"/>
          <w:numId w:val="2"/>
        </w:numPr>
      </w:pPr>
      <w:r>
        <w:t xml:space="preserve">Imágenes comprimidas y lazy loading</w:t>
      </w:r>
    </w:p>
    <w:p>
      <w:pPr>
        <w:pStyle w:val="ListParagraph"/>
        <w:numPr>
          <w:ilvl w:val="0"/>
          <w:numId w:val="2"/>
        </w:numPr>
      </w:pPr>
      <w:r>
        <w:t xml:space="preserve">Modo offline parcial: poder descargar guía en PDF</w:t>
      </w:r>
    </w:p>
    <w:p>
      <w:pPr>
        <w:pStyle w:val="Heading2"/>
      </w:pPr>
      <w:r>
        <w:t xml:space="preserve">2.3 Asistente de IA</w:t>
      </w:r>
    </w:p>
    <w:p>
      <w:pPr>
        <w:spacing w:after="100"/>
      </w:pPr>
      <w:r>
        <w:rPr>
          <w:b/>
          <w:bCs/>
        </w:rPr>
        <w:t xml:space="preserve">Propósito: </w:t>
      </w:r>
      <w:r>
        <w:t xml:space="preserve">Resolver dudas sobre el proyecto en tiempo real, tanto conceptuales como operativas.</w:t>
      </w:r>
    </w:p>
    <w:p>
      <w:pPr>
        <w:pStyle w:val="Heading3"/>
      </w:pPr>
      <w:r>
        <w:t xml:space="preserve">Capacidades del Asistente</w:t>
      </w:r>
    </w:p>
    <w:p>
      <w:pPr>
        <w:pStyle w:val="ListParagraph"/>
        <w:numPr>
          <w:ilvl w:val="0"/>
          <w:numId w:val="2"/>
        </w:numPr>
      </w:pPr>
      <w:r>
        <w:t xml:space="preserve">Responder preguntas sobre el proyecto actual</w:t>
      </w:r>
    </w:p>
    <w:p>
      <w:pPr>
        <w:pStyle w:val="ListParagraph"/>
        <w:numPr>
          <w:ilvl w:val="0"/>
          <w:numId w:val="2"/>
        </w:numPr>
      </w:pPr>
      <w:r>
        <w:t xml:space="preserve">Explicar conceptos científicos de forma simple</w:t>
      </w:r>
    </w:p>
    <w:p>
      <w:pPr>
        <w:pStyle w:val="ListParagraph"/>
        <w:numPr>
          <w:ilvl w:val="0"/>
          <w:numId w:val="2"/>
        </w:numPr>
      </w:pPr>
      <w:r>
        <w:t xml:space="preserve">Dar tips para resolver problemas de montaje</w:t>
      </w:r>
    </w:p>
    <w:p>
      <w:pPr>
        <w:pStyle w:val="ListParagraph"/>
        <w:numPr>
          <w:ilvl w:val="0"/>
          <w:numId w:val="2"/>
        </w:numPr>
      </w:pPr>
      <w:r>
        <w:t xml:space="preserve">Sugerir variaciones o extensiones</w:t>
      </w:r>
    </w:p>
    <w:p>
      <w:pPr>
        <w:pStyle w:val="ListParagraph"/>
        <w:numPr>
          <w:ilvl w:val="0"/>
          <w:numId w:val="2"/>
        </w:numPr>
      </w:pPr>
      <w:r>
        <w:t xml:space="preserve">Aclarar dudas de seguridad</w:t>
      </w:r>
    </w:p>
    <w:p>
      <w:pPr>
        <w:pStyle w:val="Heading3"/>
      </w:pPr>
      <w:r>
        <w:t xml:space="preserve">Contexto del Asistente</w:t>
      </w:r>
    </w:p>
    <w:p>
      <w:pPr>
        <w:spacing w:after="100"/>
      </w:pPr>
      <w:r>
        <w:t xml:space="preserve">El asistente debe tener contexto de:</w:t>
      </w:r>
    </w:p>
    <w:p>
      <w:pPr>
        <w:pStyle w:val="ListParagraph"/>
        <w:numPr>
          <w:ilvl w:val="0"/>
          <w:numId w:val="2"/>
        </w:numPr>
      </w:pPr>
      <w:r>
        <w:t xml:space="preserve">El proyecto específico que está viendo el usuario</w:t>
      </w:r>
    </w:p>
    <w:p>
      <w:pPr>
        <w:pStyle w:val="ListParagraph"/>
        <w:numPr>
          <w:ilvl w:val="0"/>
          <w:numId w:val="2"/>
        </w:numPr>
      </w:pPr>
      <w:r>
        <w:t xml:space="preserve">Los materiales del kit</w:t>
      </w:r>
    </w:p>
    <w:p>
      <w:pPr>
        <w:pStyle w:val="ListParagraph"/>
        <w:numPr>
          <w:ilvl w:val="0"/>
          <w:numId w:val="2"/>
        </w:numPr>
      </w:pPr>
      <w:r>
        <w:t xml:space="preserve">Los conceptos científicos relacionados</w:t>
      </w:r>
    </w:p>
    <w:p>
      <w:pPr>
        <w:pStyle w:val="ListParagraph"/>
        <w:numPr>
          <w:ilvl w:val="0"/>
          <w:numId w:val="2"/>
        </w:numPr>
      </w:pPr>
      <w:r>
        <w:t xml:space="preserve">Las advertencias de seguridad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spacing w:before="100"/>
            </w:pPr>
            <w:r>
              <w:rPr>
                <w:b/>
                <w:bCs/>
                <w:color w:val="E65100"/>
              </w:rPr>
              <w:t xml:space="preserve">⚠️ GUARDRAILS DE SEGURIDAD:</w:t>
            </w:r>
          </w:p>
          <w:p>
            <w:pPr>
              <w:spacing w:after="100"/>
            </w:pPr>
            <w:r>
              <w:rPr>
                <w:color w:val="5D4037"/>
              </w:rPr>
              <w:t xml:space="preserve">NUNCA sugerir modificaciones peligrosas al experimento. NUNCA dar instrucciones eléctricas/químicas fuera del alcance del kit. SIEMPRE recordar supervisión adulta cuando aplique. Ante dudas de seguridad complejas: "Consulta con tu profesor antes de continuar."</w:t>
            </w:r>
          </w:p>
        </w:tc>
      </w:tr>
    </w:tbl>
    <w:p>
      <w:pPr>
        <w:pStyle w:val="Heading2"/>
      </w:pPr>
      <w:r>
        <w:t xml:space="preserve">2.4 Sección de Seguridad</w:t>
      </w:r>
    </w:p>
    <w:p>
      <w:pPr>
        <w:spacing w:after="100"/>
      </w:pPr>
      <w:r>
        <w:t xml:space="preserve">Información permanente accesible desde cualquier página:</w:t>
      </w:r>
    </w:p>
    <w:p>
      <w:pPr>
        <w:pStyle w:val="ListParagraph"/>
        <w:numPr>
          <w:ilvl w:val="0"/>
          <w:numId w:val="2"/>
        </w:numPr>
      </w:pPr>
      <w:r>
        <w:t xml:space="preserve">Clasificación por edad de cada proyecto</w:t>
      </w:r>
    </w:p>
    <w:p>
      <w:pPr>
        <w:pStyle w:val="ListParagraph"/>
        <w:numPr>
          <w:ilvl w:val="0"/>
          <w:numId w:val="2"/>
        </w:numPr>
      </w:pPr>
      <w:r>
        <w:t xml:space="preserve">Advertencias generales de seguridad</w:t>
      </w:r>
    </w:p>
    <w:p>
      <w:pPr>
        <w:pStyle w:val="ListParagraph"/>
        <w:numPr>
          <w:ilvl w:val="0"/>
          <w:numId w:val="2"/>
        </w:numPr>
      </w:pPr>
      <w:r>
        <w:t xml:space="preserve">Qué hacer en caso de accidente</w:t>
      </w:r>
    </w:p>
    <w:p>
      <w:pPr>
        <w:pStyle w:val="ListParagraph"/>
        <w:numPr>
          <w:ilvl w:val="0"/>
          <w:numId w:val="2"/>
        </w:numPr>
      </w:pPr>
      <w:r>
        <w:t xml:space="preserve">Contacto de emergencia</w:t>
      </w:r>
    </w:p>
    <w:p>
      <w:r>
        <w:br w:type="page"/>
      </w:r>
    </w:p>
    <w:p>
      <w:pPr>
        <w:pStyle w:val="Heading1"/>
      </w:pPr>
      <w:r>
        <w:t xml:space="preserve">3. BACKEND ADMINISTRATIVO</w:t>
      </w:r>
    </w:p>
    <w:p>
      <w:pPr>
        <w:spacing w:after="100"/>
      </w:pPr>
      <w:r>
        <w:t xml:space="preserve">Acceso exclusivo para Clase de Ciencia S.A.S. Requiere autenticación.</w:t>
      </w:r>
    </w:p>
    <w:p>
      <w:pPr>
        <w:pStyle w:val="Heading2"/>
      </w:pPr>
      <w:r>
        <w:t xml:space="preserve">3.1 Gestión de Contenido</w:t>
      </w:r>
    </w:p>
    <w:p>
      <w:pPr>
        <w:pStyle w:val="Heading3"/>
      </w:pPr>
      <w:r>
        <w:t xml:space="preserve">CRUD de Proyectos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Nombre del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slug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URL amigable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ciclo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 2 o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grados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[6,7], [8,9] o [10,11]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Física, Química, Biología, Tecnología, Ambiental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duracion_minutos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Tiempo 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imagen_portada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Imagen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video_portada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Video 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resumen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Descripción corta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objetivo_aprendizaje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Qué aprenderá el estudiante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competencias_men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Competencias del MEN que desarrolla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conceptos_cientificos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Conceptos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dba_relacionados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Derechos Básicos de Aprendizaje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materiales_kit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Lista de materiales incluidos en el kit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materiales_adicionales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Materiales que debe conseguir el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{edad_min, edad_max, requiere_supervision, advertencias[]}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 está publicado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Fecha creación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Última modificación</w:t>
            </w:r>
          </w:p>
        </w:tc>
      </w:tr>
    </w:tbl>
    <w:p>
      <w:pPr>
        <w:pStyle w:val="Heading3"/>
      </w:pPr>
      <w:r>
        <w:t xml:space="preserve">CRUD de Guías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proyecto_id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Referencia al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Versión de la guía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introduccion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Sección introductoria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materiales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RichText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Lista de materiales formateada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seguridad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Sección de seguridad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pasos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Array de pasos con texto, imágenes, videos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explicacion_cientifica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 qué funciona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conexiones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RichText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Relación con vida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profundizacion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RichText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Para ir más allá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recursos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URLs de videos, simulaciones,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 es la versión actual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Fecha creación</w:t>
            </w:r>
          </w:p>
        </w:tc>
      </w:tr>
    </w:tbl>
    <w:p>
      <w:pPr>
        <w:pStyle w:val="Heading3"/>
      </w:pPr>
      <w:r>
        <w:t xml:space="preserve">Gestión de Recursos</w:t>
      </w:r>
    </w:p>
    <w:p>
      <w:pPr>
        <w:pStyle w:val="ListParagraph"/>
        <w:numPr>
          <w:ilvl w:val="0"/>
          <w:numId w:val="2"/>
        </w:numPr>
      </w:pPr>
      <w:r>
        <w:t xml:space="preserve">Subir imágenes con compresión automática</w:t>
      </w:r>
    </w:p>
    <w:p>
      <w:pPr>
        <w:pStyle w:val="ListParagraph"/>
        <w:numPr>
          <w:ilvl w:val="0"/>
          <w:numId w:val="2"/>
        </w:numPr>
      </w:pPr>
      <w:r>
        <w:t xml:space="preserve">Subir videos o enlazar externos (YouTube, Vimeo)</w:t>
      </w:r>
    </w:p>
    <w:p>
      <w:pPr>
        <w:pStyle w:val="ListParagraph"/>
        <w:numPr>
          <w:ilvl w:val="0"/>
          <w:numId w:val="2"/>
        </w:numPr>
      </w:pPr>
      <w:r>
        <w:t xml:space="preserve">Gestionar simulaciones interactivas</w:t>
      </w:r>
    </w:p>
    <w:p>
      <w:pPr>
        <w:pStyle w:val="ListParagraph"/>
        <w:numPr>
          <w:ilvl w:val="0"/>
          <w:numId w:val="2"/>
        </w:numPr>
      </w:pPr>
      <w:r>
        <w:t xml:space="preserve">Generar PDF descargable de la guía</w:t>
      </w:r>
    </w:p>
    <w:p>
      <w:r>
        <w:br w:type="page"/>
      </w:r>
    </w:p>
    <w:p>
      <w:pPr>
        <w:pStyle w:val="Heading2"/>
      </w:pPr>
      <w:r>
        <w:t xml:space="preserve">3.2 Gestión Contractual (para adjudicación CTeI)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100"/>
            </w:pPr>
            <w:r>
              <w:rPr>
                <w:b/>
                <w:bCs/>
                <w:color w:val="E65100"/>
              </w:rPr>
              <w:t xml:space="preserve">🎯 PROPÓSITO:</w:t>
            </w:r>
          </w:p>
          <w:p>
            <w:pPr>
              <w:spacing w:after="100"/>
            </w:pPr>
            <w:r>
              <w:rPr>
                <w:color w:val="5D4037"/>
              </w:rPr>
              <w:t xml:space="preserve">Esta sección permite registrar toda la información necesaria para justificar la contratación directa CTeI, generar documentos para estudios previos, y evidenciar el alcance del programa ante gobernaciones.</w:t>
            </w:r>
          </w:p>
        </w:tc>
      </w:tr>
    </w:tbl>
    <w:p>
      <w:pPr>
        <w:pStyle w:val="Heading3"/>
      </w:pPr>
      <w:r>
        <w:t xml:space="preserve">Registro de Contratos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numero_contrato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Número oficial del 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entidad_contratante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Gobernación/Secretaría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departamento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Departamento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municipios_alcance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Municipios cubiertos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fecha_inicio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Inicio del 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fecha_fin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Fin del 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valor_contrato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Valor en COP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objeto_contrato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Descripción del objeto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supervisor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Nombre del supervisor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estado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Borrador, Activo, En ejecución, Finalizado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Fecha creación</w:t>
            </w:r>
          </w:p>
        </w:tc>
      </w:tr>
    </w:tbl>
    <w:p>
      <w:pPr>
        <w:pStyle w:val="Heading3"/>
      </w:pPr>
      <w:r>
        <w:t xml:space="preserve">Alcance del Programa por Contrato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contrato_id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Referencia al contrato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proyectos_incluidos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Array&lt;FK&gt;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Qué proyectos incluye este contrato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cantidad_kits_por_proyecto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{proyecto_id: cantidad}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ie_beneficiarias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Número de IE a beneficiar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estudiantes_estimados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Población estudiantil estimada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docentes_estimados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Docentes estimados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ciclos_incluidos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Array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Qué ciclos cubre [1,2,3]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grados_incluidos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Qué grados cubre [6,7,8,9,10,11]</w:t>
            </w:r>
          </w:p>
        </w:tc>
      </w:tr>
    </w:tbl>
    <w:p>
      <w:pPr>
        <w:pStyle w:val="Heading3"/>
      </w:pPr>
      <w:r>
        <w:t xml:space="preserve">Información CTeI por Contrato</w:t>
      </w:r>
    </w:p>
    <w:p>
      <w:pPr>
        <w:spacing w:after="100"/>
      </w:pPr>
      <w:r>
        <w:t xml:space="preserve">Campos para justificar la naturaleza CTeI del contrato: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justificacion_ctei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Texto explicando por qué es contratación CTeI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actividades_decreto_591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Numerales aplicables del Decreto 591/1991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alineacion_ley_1286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Cómo se alinea con Ley 1286/2009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competencias_men_globales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Competencias MEN que desarrolla el programa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metodologia_pedagogica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Descripción de la metodología (aprendizaje por indagación)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componente_innovacion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Descripción del componente de IA como innovación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indicadores_propuestos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Indicadores de producto y resultado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metas_propuestas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Metas cuantificables</w:t>
            </w:r>
          </w:p>
        </w:tc>
      </w:tr>
    </w:tbl>
    <w:p>
      <w:pPr>
        <w:pStyle w:val="Heading3"/>
      </w:pPr>
      <w:r>
        <w:t xml:space="preserve">Generación de Documentos</w:t>
      </w:r>
    </w:p>
    <w:p>
      <w:pPr>
        <w:spacing w:after="100"/>
      </w:pPr>
      <w:r>
        <w:t xml:space="preserve">El sistema debe poder generar/exportar:</w:t>
      </w:r>
    </w:p>
    <w:p>
      <w:pPr>
        <w:pStyle w:val="ListParagraph"/>
        <w:numPr>
          <w:ilvl w:val="0"/>
          <w:numId w:val="2"/>
        </w:numPr>
      </w:pPr>
      <w:r>
        <w:t xml:space="preserve">Ficha técnica del programa (PDF)</w:t>
      </w:r>
    </w:p>
    <w:p>
      <w:pPr>
        <w:pStyle w:val="ListParagraph"/>
        <w:numPr>
          <w:ilvl w:val="0"/>
          <w:numId w:val="2"/>
        </w:numPr>
      </w:pPr>
      <w:r>
        <w:t xml:space="preserve">Portafolio de proyectos seleccionados (PDF)</w:t>
      </w:r>
    </w:p>
    <w:p>
      <w:pPr>
        <w:pStyle w:val="ListParagraph"/>
        <w:numPr>
          <w:ilvl w:val="0"/>
          <w:numId w:val="2"/>
        </w:numPr>
      </w:pPr>
      <w:r>
        <w:t xml:space="preserve">Matriz de competencias MEN por proyecto (Excel)</w:t>
      </w:r>
    </w:p>
    <w:p>
      <w:pPr>
        <w:pStyle w:val="ListParagraph"/>
        <w:numPr>
          <w:ilvl w:val="0"/>
          <w:numId w:val="2"/>
        </w:numPr>
      </w:pPr>
      <w:r>
        <w:t xml:space="preserve">Justificación técnica CTeI (Word)</w:t>
      </w:r>
    </w:p>
    <w:p>
      <w:pPr>
        <w:pStyle w:val="ListParagraph"/>
        <w:numPr>
          <w:ilvl w:val="0"/>
          <w:numId w:val="2"/>
        </w:numPr>
      </w:pPr>
      <w:r>
        <w:t xml:space="preserve">Cronograma de ejecución (Excel)</w:t>
      </w:r>
    </w:p>
    <w:p>
      <w:pPr>
        <w:pStyle w:val="ListParagraph"/>
        <w:numPr>
          <w:ilvl w:val="0"/>
          <w:numId w:val="2"/>
        </w:numPr>
      </w:pPr>
      <w:r>
        <w:t xml:space="preserve">Matriz de indicadores y metas (Excel)</w:t>
      </w:r>
    </w:p>
    <w:p>
      <w:r>
        <w:br w:type="page"/>
      </w:r>
    </w:p>
    <w:p>
      <w:pPr>
        <w:pStyle w:val="Heading2"/>
      </w:pPr>
      <w:r>
        <w:t xml:space="preserve">3.3 Trazabilidad de Kits</w:t>
      </w:r>
    </w:p>
    <w:p>
      <w:pPr>
        <w:spacing w:after="100"/>
      </w:pPr>
      <w:r>
        <w:rPr>
          <w:b/>
          <w:bCs/>
        </w:rPr>
        <w:t xml:space="preserve">Propósito: </w:t>
      </w:r>
      <w:r>
        <w:t xml:space="preserve">Controlar qué kits se entregaron, a quién y cuándo. Evidencia para interventoría.</w:t>
      </w:r>
    </w:p>
    <w:p>
      <w:pPr>
        <w:pStyle w:val="Heading3"/>
      </w:pPr>
      <w:r>
        <w:t xml:space="preserve">Registro de Lotes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UUID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codigo_lote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Código del lote de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proyecto_id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Qué proyecto 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cantidad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Cantidad de kits en el lote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fecha_produccion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Cuándo se produjo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contrato_id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 qué contrato está asignado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estado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Producido, En bodega, Despachado, Entregado</w:t>
            </w:r>
          </w:p>
        </w:tc>
      </w:tr>
    </w:tbl>
    <w:p>
      <w:pPr>
        <w:pStyle w:val="Heading3"/>
      </w:pPr>
      <w:r>
        <w:t xml:space="preserve">Registro de Entregas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Identificador único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lotes_entregados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Array&lt;FK&gt;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Qué lotes se entregan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institucion_educativa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Nombre de la 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codigo_dane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Código DANE de la 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municipio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Municipio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direccion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Dirección de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fecha_entrega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Fecha y hora de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responsable_entrega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Quién entregó (CDC)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responsable_recepcion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Quién recibió (IE)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cargo_recepcion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String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Cargo del receptor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cantidad_por_proyecto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{proyecto_id: cantidad}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observaciones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Notas adicionales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evidencia_fotografica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Array&lt;URL&gt;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Fotos de la entrega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firma_digital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Imagen de firma o firma digital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acta_generada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del acta generada</w:t>
            </w:r>
          </w:p>
        </w:tc>
      </w:tr>
    </w:tbl>
    <w:p>
      <w:pPr>
        <w:pStyle w:val="Heading3"/>
      </w:pPr>
      <w:r>
        <w:t xml:space="preserve">Generación de Actas</w:t>
      </w:r>
    </w:p>
    <w:p>
      <w:pPr>
        <w:spacing w:after="100"/>
      </w:pPr>
      <w:r>
        <w:t xml:space="preserve">El sistema debe generar automáticamente actas de entrega en PDF con:</w:t>
      </w:r>
    </w:p>
    <w:p>
      <w:pPr>
        <w:pStyle w:val="ListParagraph"/>
        <w:numPr>
          <w:ilvl w:val="0"/>
          <w:numId w:val="2"/>
        </w:numPr>
      </w:pPr>
      <w:r>
        <w:t xml:space="preserve">Datos del contrato</w:t>
      </w:r>
    </w:p>
    <w:p>
      <w:pPr>
        <w:pStyle w:val="ListParagraph"/>
        <w:numPr>
          <w:ilvl w:val="0"/>
          <w:numId w:val="2"/>
        </w:numPr>
      </w:pPr>
      <w:r>
        <w:t xml:space="preserve">Datos de la IE (nombre, DANE, municipio)</w:t>
      </w:r>
    </w:p>
    <w:p>
      <w:pPr>
        <w:pStyle w:val="ListParagraph"/>
        <w:numPr>
          <w:ilvl w:val="0"/>
          <w:numId w:val="2"/>
        </w:numPr>
      </w:pPr>
      <w:r>
        <w:t xml:space="preserve">Detalle de kits entregados por proyecto</w:t>
      </w:r>
    </w:p>
    <w:p>
      <w:pPr>
        <w:pStyle w:val="ListParagraph"/>
        <w:numPr>
          <w:ilvl w:val="0"/>
          <w:numId w:val="2"/>
        </w:numPr>
      </w:pPr>
      <w:r>
        <w:t xml:space="preserve">Fecha y hora</w:t>
      </w:r>
    </w:p>
    <w:p>
      <w:pPr>
        <w:pStyle w:val="ListParagraph"/>
        <w:numPr>
          <w:ilvl w:val="0"/>
          <w:numId w:val="2"/>
        </w:numPr>
      </w:pPr>
      <w:r>
        <w:t xml:space="preserve">Nombres y firmas de responsables</w:t>
      </w:r>
    </w:p>
    <w:p>
      <w:pPr>
        <w:pStyle w:val="ListParagraph"/>
        <w:numPr>
          <w:ilvl w:val="0"/>
          <w:numId w:val="2"/>
        </w:numPr>
      </w:pPr>
      <w:r>
        <w:t xml:space="preserve">Espacio para observaciones</w:t>
      </w:r>
    </w:p>
    <w:p>
      <w:pPr>
        <w:pStyle w:val="ListParagraph"/>
        <w:numPr>
          <w:ilvl w:val="0"/>
          <w:numId w:val="2"/>
        </w:numPr>
      </w:pPr>
      <w:r>
        <w:t xml:space="preserve">Número consecutivo de acta</w:t>
      </w:r>
    </w:p>
    <w:p>
      <w:pPr>
        <w:pStyle w:val="Heading2"/>
      </w:pPr>
      <w:r>
        <w:t xml:space="preserve">3.4 Analytics de Uso (Anónimo)</w:t>
      </w:r>
    </w:p>
    <w:p>
      <w:pPr>
        <w:spacing w:after="100"/>
      </w:pPr>
      <w:r>
        <w:rPr>
          <w:b/>
          <w:bCs/>
        </w:rPr>
        <w:t xml:space="preserve">Propósito: </w:t>
      </w:r>
      <w:r>
        <w:t xml:space="preserve">Medir la efectividad de la plataforma sin recolectar datos personales.</w:t>
      </w:r>
    </w:p>
    <w:p>
      <w:pPr>
        <w:pStyle w:val="Heading3"/>
      </w:pPr>
      <w:r>
        <w:t xml:space="preserve">Métricas a Capturar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Visitas por proyecto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Cuántas veces se ve cada proyecto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Popularidad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Tiempo en página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Cuánto tiempo permanecen en cada guía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Engagement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Geolocalización (aproximada)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País, departamento, ciudad (por IP)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Cobertura geográfica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Dispositivo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Móvil, tablet, desktop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Navegador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Chrome, Safari, Firefox, etc.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Compatibilidad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Flujo de navegación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 dónde vienen, a dónde van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Descargas de PDF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Cuántas guías se descargan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Uso offline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Interacciones con 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Número de consultas al asistente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Utilidad de la 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Horarios de uso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 qué horas hay más tráfico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Disponibilidad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Tasa de rebote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Quién entra y se va rápido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Calidad contenido</w:t>
            </w:r>
          </w:p>
        </w:tc>
      </w:tr>
    </w:tbl>
    <w:p>
      <w:pPr>
        <w:pStyle w:val="Heading3"/>
      </w:pPr>
      <w:r>
        <w:t xml:space="preserve">Dashboard de Analytics</w:t>
      </w:r>
    </w:p>
    <w:p>
      <w:pPr>
        <w:pStyle w:val="ListParagraph"/>
        <w:numPr>
          <w:ilvl w:val="0"/>
          <w:numId w:val="2"/>
        </w:numPr>
      </w:pPr>
      <w:r>
        <w:t xml:space="preserve">Vista general: visitas totales, usuarios únicos, tiempo promedio</w:t>
      </w:r>
    </w:p>
    <w:p>
      <w:pPr>
        <w:pStyle w:val="ListParagraph"/>
        <w:numPr>
          <w:ilvl w:val="0"/>
          <w:numId w:val="2"/>
        </w:numPr>
      </w:pPr>
      <w:r>
        <w:t xml:space="preserve">Por proyecto: ranking de más vistos, tiempo promedio por guía</w:t>
      </w:r>
    </w:p>
    <w:p>
      <w:pPr>
        <w:pStyle w:val="ListParagraph"/>
        <w:numPr>
          <w:ilvl w:val="0"/>
          <w:numId w:val="2"/>
        </w:numPr>
      </w:pPr>
      <w:r>
        <w:t xml:space="preserve">Por geografía: mapa de calor por departamento/municipio</w:t>
      </w:r>
    </w:p>
    <w:p>
      <w:pPr>
        <w:pStyle w:val="ListParagraph"/>
        <w:numPr>
          <w:ilvl w:val="0"/>
          <w:numId w:val="2"/>
        </w:numPr>
      </w:pPr>
      <w:r>
        <w:t xml:space="preserve">Por tiempo: gráficos de uso diario, semanal, mensual</w:t>
      </w:r>
    </w:p>
    <w:p>
      <w:pPr>
        <w:pStyle w:val="ListParagraph"/>
        <w:numPr>
          <w:ilvl w:val="0"/>
          <w:numId w:val="2"/>
        </w:numPr>
      </w:pPr>
      <w:r>
        <w:t xml:space="preserve">Por contrato: filtrar analytics por departamento contratado</w:t>
      </w:r>
    </w:p>
    <w:p>
      <w:pPr>
        <w:pStyle w:val="Heading3"/>
      </w:pPr>
      <w:r>
        <w:t xml:space="preserve">Reportes para Interventoría</w:t>
      </w:r>
    </w:p>
    <w:p>
      <w:pPr>
        <w:spacing w:after="100"/>
      </w:pPr>
      <w:r>
        <w:t xml:space="preserve">Generar reportes que demuestren uso de la plataforma:</w:t>
      </w:r>
    </w:p>
    <w:p>
      <w:pPr>
        <w:pStyle w:val="ListParagraph"/>
        <w:numPr>
          <w:ilvl w:val="0"/>
          <w:numId w:val="2"/>
        </w:numPr>
      </w:pPr>
      <w:r>
        <w:t xml:space="preserve">Sesiones totales en el período del contrato</w:t>
      </w:r>
    </w:p>
    <w:p>
      <w:pPr>
        <w:pStyle w:val="ListParagraph"/>
        <w:numPr>
          <w:ilvl w:val="0"/>
          <w:numId w:val="2"/>
        </w:numPr>
      </w:pPr>
      <w:r>
        <w:t xml:space="preserve">Distribución geográfica de accesos</w:t>
      </w:r>
    </w:p>
    <w:p>
      <w:pPr>
        <w:pStyle w:val="ListParagraph"/>
        <w:numPr>
          <w:ilvl w:val="0"/>
          <w:numId w:val="2"/>
        </w:numPr>
      </w:pPr>
      <w:r>
        <w:t xml:space="preserve">Proyectos más consultados</w:t>
      </w:r>
    </w:p>
    <w:p>
      <w:pPr>
        <w:pStyle w:val="ListParagraph"/>
        <w:numPr>
          <w:ilvl w:val="0"/>
          <w:numId w:val="2"/>
        </w:numPr>
      </w:pPr>
      <w:r>
        <w:t xml:space="preserve">Tiempo promedio de uso</w:t>
      </w:r>
    </w:p>
    <w:p>
      <w:pPr>
        <w:pStyle w:val="ListParagraph"/>
        <w:numPr>
          <w:ilvl w:val="0"/>
          <w:numId w:val="2"/>
        </w:numPr>
      </w:pPr>
      <w:r>
        <w:t xml:space="preserve">Tendencias de uso en el tiempo</w:t>
      </w:r>
    </w:p>
    <w:p>
      <w:r>
        <w:br w:type="page"/>
      </w:r>
    </w:p>
    <w:p>
      <w:pPr>
        <w:pStyle w:val="Heading1"/>
      </w:pPr>
      <w:r>
        <w:t xml:space="preserve">4. MODELO DE DATOS SIMPLIFICADO</w:t>
      </w:r>
    </w:p>
    <w:p>
      <w:pPr>
        <w:pStyle w:val="Heading2"/>
      </w:pPr>
      <w:r>
        <w:t xml:space="preserve">4.1 Entidades del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nombre, slug, ciclo, grados[], areas[], duracion, imagen, resumen, competencias[], seguridad{}, activo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proyecto_id, version, introduccion, materiales, seguridad, pasos[], explicacion, conexiones, recursos[],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RecursoMultimedia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tipo (imagen/video/simulacion), url, proyecto_id, descripcion</w:t>
            </w:r>
          </w:p>
        </w:tc>
      </w:tr>
    </w:tbl>
    <w:p>
      <w:pPr>
        <w:pStyle w:val="Heading2"/>
      </w:pPr>
      <w:r>
        <w:t xml:space="preserve">4.2 Entidades del Backend Contractual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Contrato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numero, entidad, departamento, fecha_inicio, fecha_fin, valor, objeto, 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AlcanceContrato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contrato_id, proyectos[], cantidades{}, ie_estimadas, estudiantes_estimados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InfoCTeI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contrato_id, justificacion, actividades_591, competencias_men, metodologia, indicadores[]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LoteKit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codigo, proyecto_id, cantidad, fecha_produccion, contrato_id, estado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EntregaKit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contrato_id, lotes[], ie_nombre, dane, municipio, fecha, responsables, evidencia[], acta_url</w:t>
            </w:r>
          </w:p>
        </w:tc>
      </w:tr>
    </w:tbl>
    <w:p>
      <w:pPr>
        <w:pStyle w:val="Heading2"/>
      </w:pPr>
      <w:r>
        <w:t xml:space="preserve">4.3 Entidades de Analytics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Campos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VisitaPagina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proyecto_id, timestamp, duracion_segundos, geo{pais, depto, ciudad}, dispositivo, navegador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InteraccionIA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proyecto_id, timestamp, pregunta_hash, duracion_respuesta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DescargaPDF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id, proyecto_id, timestamp, geo{}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SesionUsuario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session_hash, timestamp_inicio, timestamp_fin, paginas_vistas, geo{}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Justificación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Next.js + TypeScript + Tailwind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SSR, responsive, rápido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API Routes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Mismo stack, simple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Base Datos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PostgreSQL + Prisma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Relacional, type-safe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 (solo admin)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NextAuth.js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Solo para backend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OpenAI API / Claude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LLM de calidad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Cloudflare R2 / AWS S3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Imágenes y PDFs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Analytics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Plausible / Umami (self-hosted)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Privacy-friendly, sin cookies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/ Railway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fácil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PDF Generation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React-PDF / Puppeteer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Generar actas y reportes</w:t>
            </w:r>
          </w:p>
        </w:tc>
      </w:tr>
    </w:tbl>
    <w:p>
      <w:pPr>
        <w:pStyle w:val="Heading1"/>
      </w:pPr>
      <w:r>
        <w:t xml:space="preserve">6. MVP RECOMENDADO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100"/>
            </w:pPr>
            <w:r>
              <w:rPr>
                <w:b/>
                <w:bCs/>
                <w:color w:val="E65100"/>
              </w:rPr>
              <w:t xml:space="preserve">🚀 ENFOQUE MVP:</w:t>
            </w:r>
          </w:p>
          <w:p>
            <w:pPr>
              <w:spacing w:after="100"/>
            </w:pPr>
            <w:r>
              <w:rPr>
                <w:color w:val="5D4037"/>
              </w:rPr>
              <w:t xml:space="preserve">Lanzar con lo mínimo que demuestre valor: contenido accesible + evidencia contractual.</w:t>
            </w:r>
          </w:p>
        </w:tc>
      </w:tr>
    </w:tbl>
    <w:p>
      <w:pPr>
        <w:pStyle w:val="Heading2"/>
      </w:pPr>
      <w:r>
        <w:t xml:space="preserve">6.1 Fase 1: Core (4-6 semanas)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Frontend: Catálogo de proyectos público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CRÍTICA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Frontend: Guías interactivas completas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CRÍTICA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Frontend: Responsive mobile-first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CRÍTICA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Backend: CRUD de proyectos y guías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CRÍTICA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Backend: Autenticación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CRÍTICA</w:t>
            </w:r>
          </w:p>
        </w:tc>
      </w:tr>
    </w:tbl>
    <w:p>
      <w:pPr>
        <w:pStyle w:val="Heading2"/>
      </w:pPr>
      <w:r>
        <w:t xml:space="preserve">6.2 Fase 2: Contractual (3-4 semanas)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Backend: Registro de contratos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ALTA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Backend: Información CTeI por contrato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Backend: Registro de entregas de kits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ALTA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Backend: Generación de actas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ALTA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Backend: Exportar documentos (ficha técnica, portafolio)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6.3 Fase 3: Valor Agregado (4-6 semanas)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Funcionalidad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Frontend: Asistente IA integrado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ALTA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Frontend: Descarga de guías en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Backend: Dashboard de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MEDIA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Backend: Reportes para interventoría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</w:t>
            </w:r>
          </w:p>
        </w:tc>
      </w:tr>
      <w:tr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Frontend: Simulaciones interactivas (seleccionadas)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t xml:space="preserve">BAJA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RESUMEN EJECUTIVO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spacing w:before="100" w:after="100"/>
            </w:pPr>
            <w:r>
              <w:rPr>
                <w:color w:val="333333"/>
              </w:rPr>
              <w:t xml:space="preserve">clasedeciencia.com es una plataforma de contenido científico interactivo que NO gestiona usuarios, NO evalúa, y NO reemplaza al docente. El kit físico es la llave de acceso. La plataforma provee el QUÉ enseñar, el docente decide el CÓMO y CUÁNDO.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Frontend Público:</w:t>
      </w:r>
    </w:p>
    <w:p>
      <w:pPr>
        <w:pStyle w:val="ListParagraph"/>
        <w:numPr>
          <w:ilvl w:val="0"/>
          <w:numId w:val="2"/>
        </w:numPr>
      </w:pPr>
      <w:r>
        <w:t xml:space="preserve">Catálogo de proyectos abierto</w:t>
      </w:r>
    </w:p>
    <w:p>
      <w:pPr>
        <w:pStyle w:val="ListParagraph"/>
        <w:numPr>
          <w:ilvl w:val="0"/>
          <w:numId w:val="2"/>
        </w:numPr>
      </w:pPr>
      <w:r>
        <w:t xml:space="preserve">Guías interactivas (misma para estudiante y docente)</w:t>
      </w:r>
    </w:p>
    <w:p>
      <w:pPr>
        <w:pStyle w:val="ListParagraph"/>
        <w:numPr>
          <w:ilvl w:val="0"/>
          <w:numId w:val="2"/>
        </w:numPr>
      </w:pPr>
      <w:r>
        <w:t xml:space="preserve">Asistente IA para resolver dudas</w:t>
      </w:r>
    </w:p>
    <w:p>
      <w:pPr>
        <w:pStyle w:val="ListParagraph"/>
        <w:numPr>
          <w:ilvl w:val="0"/>
          <w:numId w:val="2"/>
        </w:numPr>
      </w:pPr>
      <w:r>
        <w:t xml:space="preserve">Sin login, sin registro, sin datos personales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Backend Admin:</w:t>
      </w:r>
    </w:p>
    <w:p>
      <w:pPr>
        <w:pStyle w:val="ListParagraph"/>
        <w:numPr>
          <w:ilvl w:val="0"/>
          <w:numId w:val="2"/>
        </w:numPr>
      </w:pPr>
      <w:r>
        <w:t xml:space="preserve">Gestión de contenido (proyectos, guías, recursos)</w:t>
      </w:r>
    </w:p>
    <w:p>
      <w:pPr>
        <w:pStyle w:val="ListParagraph"/>
        <w:numPr>
          <w:ilvl w:val="0"/>
          <w:numId w:val="2"/>
        </w:numPr>
      </w:pPr>
      <w:r>
        <w:t xml:space="preserve">Gestión contractual (contratos, alcance, info CTeI)</w:t>
      </w:r>
    </w:p>
    <w:p>
      <w:pPr>
        <w:pStyle w:val="ListParagraph"/>
        <w:numPr>
          <w:ilvl w:val="0"/>
          <w:numId w:val="2"/>
        </w:numPr>
      </w:pPr>
      <w:r>
        <w:t xml:space="preserve">Trazabilidad de kits (lotes, entregas, actas)</w:t>
      </w:r>
    </w:p>
    <w:p>
      <w:pPr>
        <w:pStyle w:val="ListParagraph"/>
        <w:numPr>
          <w:ilvl w:val="0"/>
          <w:numId w:val="2"/>
        </w:numPr>
      </w:pPr>
      <w:r>
        <w:t xml:space="preserve">Analytics anónimo (para demostrar uso)</w:t>
      </w:r>
    </w:p>
    <w:p>
      <w:pPr>
        <w:pStyle w:val="ListParagraph"/>
        <w:numPr>
          <w:ilvl w:val="0"/>
          <w:numId w:val="2"/>
        </w:numPr>
      </w:pPr>
      <w:r>
        <w:t xml:space="preserve">Generación de documentos para adjudicación e interventoría</w:t>
      </w:r>
    </w:p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565C0"/>
          <w:sz w:val="26"/>
          <w:szCs w:val="26"/>
        </w:rPr>
        <w:t xml:space="preserve">clasedeciencia.com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Versión 2.0 | Diciembre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Clase de Ciencia S.A.S. | 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clasedeciencia.com | Requerimientos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D47A1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2025-12-20T00:16:51.726Z</dcterms:created>
  <dcterms:modified xsi:type="dcterms:W3CDTF">2025-12-20T00:16:51.727Z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