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35B98" w:rsidRDefault="00535B98" w:rsidP="006F42B0">
      <w:pPr>
        <w:spacing w:line="240" w:lineRule="auto"/>
        <w:jc w:val="both"/>
        <w:rPr>
          <w:rFonts w:asciiTheme="majorHAnsi" w:hAnsiTheme="majorHAnsi"/>
          <w:b/>
        </w:rPr>
      </w:pPr>
      <w:r>
        <w:rPr>
          <w:rFonts w:asciiTheme="majorHAnsi" w:hAnsiTheme="majorHAnsi"/>
          <w:b/>
        </w:rPr>
        <w:t xml:space="preserve">CODEBOOK </w:t>
      </w:r>
    </w:p>
    <w:p w:rsidR="009E4C3A" w:rsidRDefault="009E4C3A" w:rsidP="006F42B0">
      <w:pPr>
        <w:spacing w:line="240" w:lineRule="auto"/>
        <w:jc w:val="both"/>
        <w:rPr>
          <w:rFonts w:asciiTheme="majorHAnsi" w:hAnsiTheme="majorHAnsi"/>
          <w:b/>
        </w:rPr>
      </w:pPr>
      <w:r>
        <w:rPr>
          <w:rFonts w:asciiTheme="majorHAnsi" w:hAnsiTheme="majorHAnsi"/>
          <w:b/>
        </w:rPr>
        <w:t>RESOURCES</w:t>
      </w:r>
    </w:p>
    <w:p w:rsidR="001C7D37" w:rsidRPr="006F42B0" w:rsidRDefault="009E4C3A" w:rsidP="006F42B0">
      <w:pPr>
        <w:spacing w:line="240" w:lineRule="auto"/>
        <w:jc w:val="both"/>
        <w:rPr>
          <w:rFonts w:asciiTheme="majorHAnsi" w:hAnsiTheme="majorHAnsi"/>
          <w:b/>
        </w:rPr>
      </w:pPr>
      <w:r>
        <w:rPr>
          <w:rFonts w:asciiTheme="majorHAnsi" w:hAnsiTheme="majorHAnsi"/>
          <w:b/>
        </w:rPr>
        <w:t>*****</w:t>
      </w:r>
      <w:r w:rsidR="00B020C0" w:rsidRPr="006F42B0">
        <w:rPr>
          <w:rFonts w:asciiTheme="majorHAnsi" w:hAnsiTheme="majorHAnsi"/>
          <w:b/>
        </w:rPr>
        <w:t>UCI HAR DATASET</w:t>
      </w:r>
    </w:p>
    <w:p w:rsidR="00200769" w:rsidRDefault="00200769" w:rsidP="006F42B0">
      <w:pPr>
        <w:spacing w:line="240" w:lineRule="auto"/>
        <w:jc w:val="both"/>
        <w:rPr>
          <w:rFonts w:asciiTheme="majorHAnsi" w:hAnsiTheme="majorHAnsi"/>
        </w:rPr>
      </w:pPr>
      <w:r>
        <w:rPr>
          <w:rFonts w:asciiTheme="majorHAnsi" w:hAnsiTheme="majorHAnsi"/>
        </w:rPr>
        <w:t>Files</w:t>
      </w:r>
    </w:p>
    <w:p w:rsidR="00200769" w:rsidRDefault="00B020C0" w:rsidP="00200769">
      <w:pPr>
        <w:numPr>
          <w:ilvl w:val="0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>TEST</w:t>
      </w:r>
      <w:r w:rsidR="00200769" w:rsidRPr="00200769">
        <w:rPr>
          <w:u w:val="single"/>
        </w:rPr>
        <w:t xml:space="preserve"> </w:t>
      </w:r>
      <w:r w:rsidR="00200769" w:rsidRPr="00200769">
        <w:rPr>
          <w:rFonts w:asciiTheme="majorHAnsi" w:hAnsiTheme="majorHAnsi"/>
          <w:u w:val="single"/>
        </w:rPr>
        <w:t xml:space="preserve">: </w:t>
      </w:r>
    </w:p>
    <w:p w:rsidR="00200769" w:rsidRDefault="00B020C0" w:rsidP="00200769">
      <w:pPr>
        <w:numPr>
          <w:ilvl w:val="1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proofErr w:type="spellStart"/>
      <w:r w:rsidRPr="00200769">
        <w:rPr>
          <w:rFonts w:asciiTheme="majorHAnsi" w:hAnsiTheme="majorHAnsi"/>
          <w:u w:val="single"/>
        </w:rPr>
        <w:t>subject_test</w:t>
      </w:r>
      <w:proofErr w:type="spellEnd"/>
      <w:r w:rsidR="00200769" w:rsidRPr="00200769">
        <w:rPr>
          <w:rFonts w:asciiTheme="majorHAnsi" w:hAnsiTheme="majorHAnsi"/>
          <w:u w:val="single"/>
        </w:rPr>
        <w:t>,</w:t>
      </w:r>
    </w:p>
    <w:p w:rsidR="00200769" w:rsidRDefault="00200769" w:rsidP="00200769">
      <w:pPr>
        <w:numPr>
          <w:ilvl w:val="1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 xml:space="preserve"> </w:t>
      </w:r>
      <w:proofErr w:type="spellStart"/>
      <w:r w:rsidR="00B020C0" w:rsidRPr="00200769">
        <w:rPr>
          <w:rFonts w:asciiTheme="majorHAnsi" w:hAnsiTheme="majorHAnsi"/>
          <w:u w:val="single"/>
        </w:rPr>
        <w:t>X_test</w:t>
      </w:r>
      <w:proofErr w:type="spellEnd"/>
      <w:r w:rsidRPr="00200769">
        <w:rPr>
          <w:rFonts w:asciiTheme="majorHAnsi" w:hAnsiTheme="majorHAnsi"/>
          <w:u w:val="single"/>
        </w:rPr>
        <w:t>,</w:t>
      </w:r>
    </w:p>
    <w:p w:rsidR="00B020C0" w:rsidRPr="00200769" w:rsidRDefault="00200769" w:rsidP="00200769">
      <w:pPr>
        <w:numPr>
          <w:ilvl w:val="1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 xml:space="preserve"> </w:t>
      </w:r>
      <w:proofErr w:type="spellStart"/>
      <w:r w:rsidR="00B020C0" w:rsidRPr="00200769">
        <w:rPr>
          <w:rFonts w:asciiTheme="majorHAnsi" w:hAnsiTheme="majorHAnsi"/>
          <w:u w:val="single"/>
        </w:rPr>
        <w:t>Y_test</w:t>
      </w:r>
      <w:proofErr w:type="spellEnd"/>
    </w:p>
    <w:p w:rsidR="00200769" w:rsidRDefault="00B020C0" w:rsidP="00200769">
      <w:pPr>
        <w:numPr>
          <w:ilvl w:val="0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>TRAIN</w:t>
      </w:r>
      <w:r w:rsidR="00200769" w:rsidRPr="00200769">
        <w:rPr>
          <w:rFonts w:asciiTheme="majorHAnsi" w:hAnsiTheme="majorHAnsi"/>
          <w:u w:val="single"/>
        </w:rPr>
        <w:t xml:space="preserve">: </w:t>
      </w:r>
    </w:p>
    <w:p w:rsidR="00200769" w:rsidRDefault="00200769" w:rsidP="00200769">
      <w:pPr>
        <w:numPr>
          <w:ilvl w:val="1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proofErr w:type="spellStart"/>
      <w:r w:rsidRPr="00200769">
        <w:rPr>
          <w:rFonts w:asciiTheme="majorHAnsi" w:hAnsiTheme="majorHAnsi"/>
          <w:u w:val="single"/>
        </w:rPr>
        <w:t>subject_test</w:t>
      </w:r>
      <w:proofErr w:type="spellEnd"/>
      <w:r w:rsidRPr="00200769">
        <w:rPr>
          <w:rFonts w:asciiTheme="majorHAnsi" w:hAnsiTheme="majorHAnsi"/>
          <w:u w:val="single"/>
        </w:rPr>
        <w:t>,</w:t>
      </w:r>
    </w:p>
    <w:p w:rsidR="00200769" w:rsidRDefault="00200769" w:rsidP="00200769">
      <w:pPr>
        <w:numPr>
          <w:ilvl w:val="1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proofErr w:type="spellStart"/>
      <w:r w:rsidRPr="00200769">
        <w:rPr>
          <w:rFonts w:asciiTheme="majorHAnsi" w:hAnsiTheme="majorHAnsi"/>
          <w:u w:val="single"/>
        </w:rPr>
        <w:t>X_test</w:t>
      </w:r>
      <w:proofErr w:type="spellEnd"/>
      <w:r w:rsidRPr="00200769">
        <w:rPr>
          <w:rFonts w:asciiTheme="majorHAnsi" w:hAnsiTheme="majorHAnsi"/>
          <w:u w:val="single"/>
        </w:rPr>
        <w:t>,</w:t>
      </w:r>
    </w:p>
    <w:p w:rsidR="00200769" w:rsidRPr="00200769" w:rsidRDefault="00200769" w:rsidP="00200769">
      <w:pPr>
        <w:numPr>
          <w:ilvl w:val="1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 xml:space="preserve"> </w:t>
      </w:r>
      <w:proofErr w:type="spellStart"/>
      <w:r w:rsidRPr="00200769">
        <w:rPr>
          <w:rFonts w:asciiTheme="majorHAnsi" w:hAnsiTheme="majorHAnsi"/>
          <w:u w:val="single"/>
        </w:rPr>
        <w:t>Y_test</w:t>
      </w:r>
      <w:proofErr w:type="spellEnd"/>
    </w:p>
    <w:p w:rsidR="00B513E8" w:rsidRPr="00200769" w:rsidRDefault="00B513E8" w:rsidP="00200769">
      <w:pPr>
        <w:numPr>
          <w:ilvl w:val="0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>README</w:t>
      </w:r>
    </w:p>
    <w:p w:rsidR="00B020C0" w:rsidRPr="00200769" w:rsidRDefault="00B020C0" w:rsidP="00200769">
      <w:pPr>
        <w:numPr>
          <w:ilvl w:val="0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 xml:space="preserve">Activity </w:t>
      </w:r>
      <w:proofErr w:type="spellStart"/>
      <w:r w:rsidRPr="00200769">
        <w:rPr>
          <w:rFonts w:asciiTheme="majorHAnsi" w:hAnsiTheme="majorHAnsi"/>
          <w:u w:val="single"/>
        </w:rPr>
        <w:t>lablesFeatures</w:t>
      </w:r>
      <w:proofErr w:type="spellEnd"/>
    </w:p>
    <w:p w:rsidR="00B020C0" w:rsidRPr="00200769" w:rsidRDefault="00B020C0" w:rsidP="00200769">
      <w:pPr>
        <w:numPr>
          <w:ilvl w:val="0"/>
          <w:numId w:val="4"/>
        </w:numPr>
        <w:spacing w:line="240" w:lineRule="auto"/>
        <w:jc w:val="both"/>
        <w:rPr>
          <w:rFonts w:asciiTheme="majorHAnsi" w:hAnsiTheme="majorHAnsi"/>
          <w:u w:val="single"/>
        </w:rPr>
      </w:pPr>
      <w:r w:rsidRPr="00200769">
        <w:rPr>
          <w:rFonts w:asciiTheme="majorHAnsi" w:hAnsiTheme="majorHAnsi"/>
          <w:u w:val="single"/>
        </w:rPr>
        <w:t>Features info</w:t>
      </w:r>
    </w:p>
    <w:p w:rsidR="009E4C3A" w:rsidRDefault="009E4C3A" w:rsidP="006F42B0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  <w:r>
        <w:rPr>
          <w:rFonts w:asciiTheme="majorHAnsi" w:eastAsia="Times New Roman" w:hAnsiTheme="majorHAnsi" w:cs="Helvetica"/>
          <w:b/>
          <w:bCs/>
          <w:color w:val="333333"/>
        </w:rPr>
        <w:t>****PACKAGES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intall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packages to work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install.packages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dplyr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")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install.packages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data.table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")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install.packages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tidyr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")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install.packages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grep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")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/>
          <w:bCs/>
          <w:color w:val="333333"/>
        </w:rPr>
        <w:t>#</w:t>
      </w:r>
      <w:r w:rsidRPr="009E4C3A">
        <w:rPr>
          <w:rFonts w:asciiTheme="majorHAnsi" w:eastAsia="Times New Roman" w:hAnsiTheme="majorHAnsi" w:cs="Helvetica"/>
          <w:bCs/>
          <w:color w:val="333333"/>
        </w:rPr>
        <w:t xml:space="preserve"> 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load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packages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library(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dplyr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library(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data.table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library(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tidyr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library(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grep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</w:p>
    <w:p w:rsid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  <w:r>
        <w:rPr>
          <w:rFonts w:asciiTheme="majorHAnsi" w:eastAsia="Times New Roman" w:hAnsiTheme="majorHAnsi" w:cs="Helvetica"/>
          <w:b/>
          <w:bCs/>
          <w:color w:val="333333"/>
        </w:rPr>
        <w:t>****DOWNLOAD AND READ TABLES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dowload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data from web 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if(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!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file.exists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("./data")){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dir.create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("./data")}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Url</w:t>
      </w:r>
      <w:proofErr w:type="spellEnd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&lt;- "https://d396qusza40orc.cloudfront.net/getdata%2Fprojectfiles%2FUCI%20HAR%20Dataset.zip"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f&lt;-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getwd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(),"Dataset.zip")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download.file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Url,f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unzip(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zipfile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="./data/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Dataset.zip",exdir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="./data")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h &lt;- "C:/Users/Maria.Posadas/Desktop/data/UCI HAR Dataset"</w:t>
      </w:r>
    </w:p>
    <w:p w:rsid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#read test files and create data test 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files  subject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/x/y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#activity y / data x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TestSubject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 &lt;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"test" , "subject_test.txt" )))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TestY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 &lt;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"test" , "Y_test.txt" )))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TestX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&lt;-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"test" , "X_test.txt" )))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#read files and create data train 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files  subject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/x/y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TrainSubject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 &lt;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"train" , "subject_train.txt" )))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TrainY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 &lt;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"train" , "Y_train.txt" )))</w:t>
      </w:r>
    </w:p>
    <w:p w:rsid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TrainX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&lt;-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"train" , "X_train.txt" )))</w:t>
      </w:r>
    </w:p>
    <w:p w:rsidR="009E4C3A" w:rsidRPr="00535B98" w:rsidRDefault="00200769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br w:type="page"/>
      </w:r>
      <w:proofErr w:type="gramStart"/>
      <w:r w:rsidR="009E4C3A" w:rsidRPr="00535B98">
        <w:rPr>
          <w:rFonts w:asciiTheme="majorHAnsi" w:eastAsia="Times New Roman" w:hAnsiTheme="majorHAnsi" w:cs="Helvetica"/>
          <w:b/>
          <w:bCs/>
          <w:color w:val="333333"/>
        </w:rPr>
        <w:lastRenderedPageBreak/>
        <w:t>1.Merges</w:t>
      </w:r>
      <w:proofErr w:type="gramEnd"/>
      <w:r w:rsidR="009E4C3A" w:rsidRPr="00535B98">
        <w:rPr>
          <w:rFonts w:asciiTheme="majorHAnsi" w:eastAsia="Times New Roman" w:hAnsiTheme="majorHAnsi" w:cs="Helvetica"/>
          <w:b/>
          <w:bCs/>
          <w:color w:val="333333"/>
        </w:rPr>
        <w:t xml:space="preserve"> the training and the test sets to create one data set.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#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BInd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training and the test sets for subject, activity (Y) and data (X) and rename variables "subject" and "activity"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Makes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one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data.table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from a list of many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Subjects &lt;- 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rbind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TestSubject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,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TrainSubject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setnames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Subjects, "V1", "subject")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Activity&lt;- 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rbind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TestY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,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TrainY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setnames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Activity, "V1", "activity")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Table &lt;- 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rbind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TrainX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,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TestX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#read file features.txt - Names of column variables in the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dataTable</w:t>
      </w:r>
      <w:proofErr w:type="spellEnd"/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Features &lt;-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"features.txt")))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#name variables according to feature e.g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.(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V1 = 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tBodyAcc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-mean()-X")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setnames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Features, names(Features), c("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featureNum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", 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featureName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"))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colnames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Table) &lt;-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Features$featureName</w:t>
      </w:r>
      <w:proofErr w:type="spellEnd"/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#read file activity_labels.txt - Links the class labels with their activity name.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activityLabels</w:t>
      </w:r>
      <w:proofErr w:type="spellEnd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&lt;-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read.table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file.path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(h, "activity_labels.txt")))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#column names for activity labels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setnames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activityLabels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, names(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activityLabels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), c("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activity","activityName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"))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># Merge columns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SubjectActivity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&lt;- 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cbind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Subjects, Activity)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Table &lt;- 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cbind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SubjectActivity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, Table)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>
        <w:rPr>
          <w:rFonts w:asciiTheme="majorHAnsi" w:eastAsia="Times New Roman" w:hAnsiTheme="majorHAnsi" w:cs="Helvetica"/>
          <w:bCs/>
          <w:color w:val="333333"/>
        </w:rPr>
        <w:br w:type="page"/>
      </w:r>
    </w:p>
    <w:p w:rsidR="009E4C3A" w:rsidRPr="0033733F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  <w:r w:rsidRPr="0033733F">
        <w:rPr>
          <w:rFonts w:asciiTheme="majorHAnsi" w:eastAsia="Times New Roman" w:hAnsiTheme="majorHAnsi" w:cs="Helvetica"/>
          <w:b/>
          <w:bCs/>
          <w:color w:val="333333"/>
        </w:rPr>
        <w:lastRenderedPageBreak/>
        <w:t>2. Extracts only the measurements on the mean and standard deviation for each measurement.</w:t>
      </w:r>
    </w:p>
    <w:p w:rsidR="009E4C3A" w:rsidRPr="009E4C3A" w:rsidRDefault="00535B98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>
        <w:rPr>
          <w:rFonts w:asciiTheme="majorHAnsi" w:eastAsia="Times New Roman" w:hAnsiTheme="majorHAnsi" w:cs="Helvetica"/>
          <w:bCs/>
          <w:color w:val="333333"/>
        </w:rPr>
        <w:t>#</w:t>
      </w:r>
      <w:r w:rsidRPr="00535B98">
        <w:rPr>
          <w:rFonts w:asciiTheme="majorHAnsi" w:eastAsia="Times New Roman" w:hAnsiTheme="majorHAnsi" w:cs="Helvetica"/>
          <w:bCs/>
          <w:color w:val="333333"/>
        </w:rPr>
        <w:t xml:space="preserve">  </w:t>
      </w:r>
      <w:proofErr w:type="spellStart"/>
      <w:r w:rsidRPr="00535B98">
        <w:rPr>
          <w:rFonts w:asciiTheme="majorHAnsi" w:eastAsia="Times New Roman" w:hAnsiTheme="majorHAnsi" w:cs="Helvetica"/>
          <w:bCs/>
          <w:color w:val="333333"/>
        </w:rPr>
        <w:t>grep</w:t>
      </w:r>
      <w:proofErr w:type="spellEnd"/>
      <w:proofErr w:type="gramEnd"/>
      <w:r w:rsidRPr="00535B98">
        <w:rPr>
          <w:rFonts w:asciiTheme="majorHAnsi" w:eastAsia="Times New Roman" w:hAnsiTheme="majorHAnsi" w:cs="Helvetica"/>
          <w:bCs/>
          <w:color w:val="333333"/>
        </w:rPr>
        <w:t xml:space="preserve"> search for matches to argument </w:t>
      </w:r>
      <w:proofErr w:type="spellStart"/>
      <w:r w:rsidRPr="00535B98">
        <w:rPr>
          <w:rFonts w:asciiTheme="majorHAnsi" w:eastAsia="Times New Roman" w:hAnsiTheme="majorHAnsi" w:cs="Helvetica"/>
          <w:bCs/>
          <w:color w:val="333333"/>
        </w:rPr>
        <w:t>patternwithin</w:t>
      </w:r>
      <w:proofErr w:type="spellEnd"/>
      <w:r w:rsidRPr="00535B98">
        <w:rPr>
          <w:rFonts w:asciiTheme="majorHAnsi" w:eastAsia="Times New Roman" w:hAnsiTheme="majorHAnsi" w:cs="Helvetica"/>
          <w:bCs/>
          <w:color w:val="333333"/>
        </w:rPr>
        <w:t xml:space="preserve"> each element of a character vector: they differ in the format of and amount of detail in the results.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DescriptiveFeatures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&lt;- 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grep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"mean\\(\\)|std\\(\\)",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Features$featureName,value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=TRUE) </w:t>
      </w:r>
    </w:p>
    <w:p w:rsidR="009E4C3A" w:rsidRPr="009E4C3A" w:rsidRDefault="00535B98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>
        <w:rPr>
          <w:rFonts w:asciiTheme="majorHAnsi" w:eastAsia="Times New Roman" w:hAnsiTheme="majorHAnsi" w:cs="Helvetica"/>
          <w:bCs/>
          <w:color w:val="333333"/>
        </w:rPr>
        <w:t xml:space="preserve">#union </w:t>
      </w:r>
      <w:r w:rsidRPr="00535B98">
        <w:rPr>
          <w:rFonts w:asciiTheme="majorHAnsi" w:eastAsia="Times New Roman" w:hAnsiTheme="majorHAnsi" w:cs="Helvetica"/>
          <w:bCs/>
          <w:color w:val="333333"/>
        </w:rPr>
        <w:t>Performs set union, intersection, (asymmetric!) difference, equality and membership on two vectors.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DescriptiveFeatures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&lt;- union(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c(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"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subject","activity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"),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DescriptiveFeatures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535B98" w:rsidRDefault="00535B98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gramStart"/>
      <w:r>
        <w:rPr>
          <w:rFonts w:asciiTheme="majorHAnsi" w:eastAsia="Times New Roman" w:hAnsiTheme="majorHAnsi" w:cs="Helvetica"/>
          <w:bCs/>
          <w:color w:val="333333"/>
        </w:rPr>
        <w:t>#subset r</w:t>
      </w:r>
      <w:r w:rsidRPr="00535B98">
        <w:rPr>
          <w:rFonts w:asciiTheme="majorHAnsi" w:eastAsia="Times New Roman" w:hAnsiTheme="majorHAnsi" w:cs="Helvetica"/>
          <w:bCs/>
          <w:color w:val="333333"/>
        </w:rPr>
        <w:t>eturn subsets of vectors, matrices or data frames which meet conditions.</w:t>
      </w:r>
      <w:proofErr w:type="gramEnd"/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Table&lt;- 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subset(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Table,select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=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DescriptiveFeatures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) </w:t>
      </w: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</w:p>
    <w:p w:rsidR="009E4C3A" w:rsidRPr="009E4C3A" w:rsidRDefault="009E4C3A" w:rsidP="009E4C3A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/>
          <w:bCs/>
          <w:color w:val="333333"/>
        </w:rPr>
        <w:t xml:space="preserve"> 3. Uses descriptive activity names to name the activities in the data set.</w:t>
      </w:r>
    </w:p>
    <w:p w:rsidR="009E4C3A" w:rsidRPr="009E4C3A" w:rsidRDefault="009E4C3A" w:rsidP="009E4C3A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b w:val="0"/>
          <w:color w:val="333333"/>
          <w:sz w:val="22"/>
          <w:szCs w:val="22"/>
        </w:rPr>
      </w:pPr>
      <w:proofErr w:type="gramStart"/>
      <w:r w:rsidRPr="009E4C3A">
        <w:rPr>
          <w:rFonts w:asciiTheme="majorHAnsi" w:hAnsiTheme="majorHAnsi" w:cs="Helvetica"/>
          <w:b w:val="0"/>
          <w:color w:val="333333"/>
          <w:sz w:val="22"/>
          <w:szCs w:val="22"/>
        </w:rPr>
        <w:t>Library(</w:t>
      </w:r>
      <w:proofErr w:type="spellStart"/>
      <w:proofErr w:type="gramEnd"/>
      <w:r w:rsidRPr="009E4C3A">
        <w:rPr>
          <w:rFonts w:asciiTheme="majorHAnsi" w:hAnsiTheme="majorHAnsi" w:cs="Helvetica"/>
          <w:b w:val="0"/>
          <w:color w:val="333333"/>
          <w:sz w:val="22"/>
          <w:szCs w:val="22"/>
        </w:rPr>
        <w:t>dpylr</w:t>
      </w:r>
      <w:proofErr w:type="spellEnd"/>
      <w:r w:rsidRPr="009E4C3A">
        <w:rPr>
          <w:rFonts w:asciiTheme="majorHAnsi" w:hAnsiTheme="majorHAnsi" w:cs="Helvetica"/>
          <w:b w:val="0"/>
          <w:color w:val="333333"/>
          <w:sz w:val="22"/>
          <w:szCs w:val="22"/>
        </w:rPr>
        <w:t>)</w:t>
      </w:r>
    </w:p>
    <w:tbl>
      <w:tblPr>
        <w:tblStyle w:val="Tablaconcuadrcula"/>
        <w:tblW w:w="0" w:type="auto"/>
        <w:tblLook w:val="04A0"/>
      </w:tblPr>
      <w:tblGrid>
        <w:gridCol w:w="4788"/>
        <w:gridCol w:w="4788"/>
      </w:tblGrid>
      <w:tr w:rsidR="00535B98" w:rsidTr="00C669E7"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proofErr w:type="gramStart"/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activity</w:t>
            </w:r>
            <w:proofErr w:type="gramEnd"/>
          </w:p>
        </w:tc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after="136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proofErr w:type="spellStart"/>
            <w:proofErr w:type="gramStart"/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activityName</w:t>
            </w:r>
            <w:proofErr w:type="spellEnd"/>
            <w:proofErr w:type="gramEnd"/>
          </w:p>
        </w:tc>
      </w:tr>
      <w:tr w:rsidR="00535B98" w:rsidTr="00C669E7"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numPr>
                <w:ilvl w:val="0"/>
                <w:numId w:val="5"/>
              </w:numPr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</w:p>
        </w:tc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after="136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WALKING</w:t>
            </w:r>
          </w:p>
        </w:tc>
      </w:tr>
      <w:tr w:rsidR="00535B98" w:rsidTr="00C669E7"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numPr>
                <w:ilvl w:val="0"/>
                <w:numId w:val="5"/>
              </w:numPr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</w:p>
        </w:tc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after="136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WALKING_UPSTAIRS</w:t>
            </w:r>
          </w:p>
        </w:tc>
      </w:tr>
      <w:tr w:rsidR="00535B98" w:rsidTr="00C669E7"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numPr>
                <w:ilvl w:val="0"/>
                <w:numId w:val="5"/>
              </w:numPr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</w:p>
        </w:tc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WALKING_DOWNSTAIRS</w:t>
            </w:r>
          </w:p>
        </w:tc>
      </w:tr>
      <w:tr w:rsidR="00535B98" w:rsidTr="00C669E7"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numPr>
                <w:ilvl w:val="0"/>
                <w:numId w:val="5"/>
              </w:numPr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</w:p>
        </w:tc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SITTING</w:t>
            </w:r>
          </w:p>
        </w:tc>
      </w:tr>
      <w:tr w:rsidR="00535B98" w:rsidTr="00C669E7"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numPr>
                <w:ilvl w:val="0"/>
                <w:numId w:val="5"/>
              </w:numPr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</w:p>
        </w:tc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STANDING</w:t>
            </w:r>
          </w:p>
        </w:tc>
      </w:tr>
      <w:tr w:rsidR="00535B98" w:rsidTr="00C669E7"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numPr>
                <w:ilvl w:val="0"/>
                <w:numId w:val="5"/>
              </w:numPr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</w:p>
        </w:tc>
        <w:tc>
          <w:tcPr>
            <w:tcW w:w="4788" w:type="dxa"/>
          </w:tcPr>
          <w:p w:rsidR="00535B98" w:rsidRPr="0033733F" w:rsidRDefault="00535B98" w:rsidP="00C669E7">
            <w:pPr>
              <w:pStyle w:val="Ttulo3"/>
              <w:spacing w:before="136" w:beforeAutospacing="0" w:after="136" w:afterAutospacing="0"/>
              <w:jc w:val="both"/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</w:pPr>
            <w:r w:rsidRPr="0033733F">
              <w:rPr>
                <w:rFonts w:asciiTheme="majorHAnsi" w:hAnsiTheme="majorHAnsi" w:cs="Helvetica"/>
                <w:b w:val="0"/>
                <w:color w:val="333333"/>
                <w:sz w:val="16"/>
                <w:szCs w:val="16"/>
              </w:rPr>
              <w:t>LAYING</w:t>
            </w:r>
          </w:p>
        </w:tc>
      </w:tr>
    </w:tbl>
    <w:p w:rsidR="009E4C3A" w:rsidRPr="00200769" w:rsidRDefault="00535B98" w:rsidP="009E4C3A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color w:val="333333"/>
          <w:sz w:val="22"/>
          <w:szCs w:val="22"/>
          <w:u w:val="single"/>
        </w:rPr>
      </w:pPr>
      <w:r w:rsidRPr="00200769">
        <w:rPr>
          <w:rFonts w:asciiTheme="majorHAnsi" w:hAnsiTheme="majorHAnsi" w:cs="Helvetica"/>
          <w:color w:val="333333"/>
          <w:sz w:val="22"/>
          <w:szCs w:val="22"/>
          <w:u w:val="single"/>
        </w:rPr>
        <w:t xml:space="preserve"> </w:t>
      </w:r>
      <w:r w:rsidR="009E4C3A" w:rsidRPr="00200769">
        <w:rPr>
          <w:rFonts w:asciiTheme="majorHAnsi" w:hAnsiTheme="majorHAnsi" w:cs="Helvetica"/>
          <w:color w:val="333333"/>
          <w:sz w:val="22"/>
          <w:szCs w:val="22"/>
          <w:u w:val="single"/>
        </w:rPr>
        <w:t xml:space="preserve">R </w:t>
      </w:r>
      <w:proofErr w:type="spellStart"/>
      <w:r w:rsidR="009E4C3A" w:rsidRPr="00200769">
        <w:rPr>
          <w:rFonts w:asciiTheme="majorHAnsi" w:hAnsiTheme="majorHAnsi" w:cs="Helvetica"/>
          <w:color w:val="333333"/>
          <w:sz w:val="22"/>
          <w:szCs w:val="22"/>
          <w:u w:val="single"/>
        </w:rPr>
        <w:t>sintax</w:t>
      </w:r>
      <w:proofErr w:type="spellEnd"/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Table &lt;- 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merge(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activityLabels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, Table , by="activity",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all.x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=TRUE)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Table$activityName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&lt;- </w:t>
      </w:r>
      <w:proofErr w:type="spellStart"/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as.character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spellStart"/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Table$activityName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</w:t>
      </w:r>
    </w:p>
    <w:p w:rsidR="009E4C3A" w:rsidRP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SubAct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&lt;- 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aggregate(.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 ~ subject 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activityName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 xml:space="preserve">, data = Table, mean) </w:t>
      </w:r>
    </w:p>
    <w:p w:rsidR="009E4C3A" w:rsidRDefault="009E4C3A" w:rsidP="00535B98">
      <w:pPr>
        <w:shd w:val="clear" w:color="auto" w:fill="F2DBDB" w:themeFill="accent2" w:themeFillTint="33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Cs/>
          <w:color w:val="333333"/>
        </w:rPr>
      </w:pPr>
      <w:r w:rsidRPr="009E4C3A">
        <w:rPr>
          <w:rFonts w:asciiTheme="majorHAnsi" w:eastAsia="Times New Roman" w:hAnsiTheme="majorHAnsi" w:cs="Helvetica"/>
          <w:bCs/>
          <w:color w:val="333333"/>
        </w:rPr>
        <w:t xml:space="preserve">Table&lt;- 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tbl_</w:t>
      </w:r>
      <w:proofErr w:type="gramStart"/>
      <w:r w:rsidRPr="009E4C3A">
        <w:rPr>
          <w:rFonts w:asciiTheme="majorHAnsi" w:eastAsia="Times New Roman" w:hAnsiTheme="majorHAnsi" w:cs="Helvetica"/>
          <w:bCs/>
          <w:color w:val="333333"/>
        </w:rPr>
        <w:t>df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(</w:t>
      </w:r>
      <w:proofErr w:type="gramEnd"/>
      <w:r w:rsidRPr="009E4C3A">
        <w:rPr>
          <w:rFonts w:asciiTheme="majorHAnsi" w:eastAsia="Times New Roman" w:hAnsiTheme="majorHAnsi" w:cs="Helvetica"/>
          <w:bCs/>
          <w:color w:val="333333"/>
        </w:rPr>
        <w:t>arrange(</w:t>
      </w:r>
      <w:proofErr w:type="spellStart"/>
      <w:r w:rsidRPr="009E4C3A">
        <w:rPr>
          <w:rFonts w:asciiTheme="majorHAnsi" w:eastAsia="Times New Roman" w:hAnsiTheme="majorHAnsi" w:cs="Helvetica"/>
          <w:bCs/>
          <w:color w:val="333333"/>
        </w:rPr>
        <w:t>SubAct,subject,activityName</w:t>
      </w:r>
      <w:proofErr w:type="spellEnd"/>
      <w:r w:rsidRPr="009E4C3A">
        <w:rPr>
          <w:rFonts w:asciiTheme="majorHAnsi" w:eastAsia="Times New Roman" w:hAnsiTheme="majorHAnsi" w:cs="Helvetica"/>
          <w:bCs/>
          <w:color w:val="333333"/>
        </w:rPr>
        <w:t>))</w:t>
      </w:r>
    </w:p>
    <w:p w:rsidR="00535B98" w:rsidRDefault="00535B98">
      <w:pPr>
        <w:spacing w:after="0" w:line="240" w:lineRule="auto"/>
        <w:rPr>
          <w:rFonts w:asciiTheme="majorHAnsi" w:eastAsia="Times New Roman" w:hAnsiTheme="majorHAnsi" w:cs="Helvetica"/>
          <w:b/>
          <w:bCs/>
          <w:color w:val="333333"/>
        </w:rPr>
      </w:pPr>
      <w:r>
        <w:rPr>
          <w:rFonts w:asciiTheme="majorHAnsi" w:eastAsia="Times New Roman" w:hAnsiTheme="majorHAnsi" w:cs="Helvetica"/>
          <w:b/>
          <w:bCs/>
          <w:color w:val="333333"/>
        </w:rPr>
        <w:br w:type="page"/>
      </w:r>
    </w:p>
    <w:p w:rsidR="00AE5EC9" w:rsidRDefault="00AE5EC9" w:rsidP="006F42B0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</w:p>
    <w:p w:rsidR="00BE0CCA" w:rsidRPr="00BE0CCA" w:rsidRDefault="00BE0CCA" w:rsidP="006F42B0">
      <w:pPr>
        <w:shd w:val="clear" w:color="auto" w:fill="FFFFFF"/>
        <w:spacing w:before="136" w:after="136" w:line="240" w:lineRule="auto"/>
        <w:jc w:val="both"/>
        <w:outlineLvl w:val="2"/>
        <w:rPr>
          <w:rFonts w:asciiTheme="majorHAnsi" w:eastAsia="Times New Roman" w:hAnsiTheme="majorHAnsi" w:cs="Helvetica"/>
          <w:b/>
          <w:bCs/>
          <w:color w:val="333333"/>
        </w:rPr>
      </w:pPr>
      <w:r w:rsidRPr="00BE0CCA">
        <w:rPr>
          <w:rFonts w:asciiTheme="majorHAnsi" w:eastAsia="Times New Roman" w:hAnsiTheme="majorHAnsi" w:cs="Helvetica"/>
          <w:b/>
          <w:bCs/>
          <w:color w:val="333333"/>
        </w:rPr>
        <w:t>4. Appropriately labels the data set with descriptive variable names.</w:t>
      </w:r>
    </w:p>
    <w:tbl>
      <w:tblPr>
        <w:tblStyle w:val="Tablaconcuadrcula"/>
        <w:tblW w:w="0" w:type="auto"/>
        <w:tblLook w:val="04A0"/>
      </w:tblPr>
      <w:tblGrid>
        <w:gridCol w:w="3058"/>
        <w:gridCol w:w="4098"/>
        <w:gridCol w:w="2420"/>
      </w:tblGrid>
      <w:tr w:rsidR="00060469" w:rsidRPr="006F42B0" w:rsidTr="00060469">
        <w:tc>
          <w:tcPr>
            <w:tcW w:w="3058" w:type="dxa"/>
            <w:shd w:val="clear" w:color="auto" w:fill="D9D9D9" w:themeFill="background1" w:themeFillShade="D9"/>
          </w:tcPr>
          <w:p w:rsidR="00060469" w:rsidRPr="00060469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eastAsia="Times New Roman" w:hAnsiTheme="majorHAnsi" w:cs="Courier New"/>
                <w:b/>
              </w:rPr>
            </w:pPr>
            <w:proofErr w:type="spellStart"/>
            <w:r w:rsidRPr="00060469">
              <w:rPr>
                <w:rFonts w:asciiTheme="majorHAnsi" w:eastAsia="Times New Roman" w:hAnsiTheme="majorHAnsi" w:cs="Courier New"/>
                <w:b/>
              </w:rPr>
              <w:t>Orginal</w:t>
            </w:r>
            <w:proofErr w:type="spellEnd"/>
            <w:r w:rsidRPr="00060469">
              <w:rPr>
                <w:rFonts w:asciiTheme="majorHAnsi" w:eastAsia="Times New Roman" w:hAnsiTheme="majorHAnsi" w:cs="Courier New"/>
                <w:b/>
              </w:rPr>
              <w:t xml:space="preserve"> labels</w:t>
            </w:r>
          </w:p>
        </w:tc>
        <w:tc>
          <w:tcPr>
            <w:tcW w:w="4098" w:type="dxa"/>
            <w:shd w:val="clear" w:color="auto" w:fill="D9D9D9" w:themeFill="background1" w:themeFillShade="D9"/>
          </w:tcPr>
          <w:p w:rsidR="00060469" w:rsidRPr="00060469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eastAsia="Times New Roman" w:hAnsiTheme="majorHAnsi" w:cs="Courier New"/>
                <w:b/>
              </w:rPr>
            </w:pPr>
            <w:r w:rsidRPr="00060469">
              <w:rPr>
                <w:rFonts w:asciiTheme="majorHAnsi" w:eastAsia="Times New Roman" w:hAnsiTheme="majorHAnsi" w:cs="Courier New"/>
                <w:b/>
              </w:rPr>
              <w:t>New labels</w:t>
            </w:r>
          </w:p>
        </w:tc>
        <w:tc>
          <w:tcPr>
            <w:tcW w:w="2420" w:type="dxa"/>
            <w:shd w:val="clear" w:color="auto" w:fill="D9D9D9" w:themeFill="background1" w:themeFillShade="D9"/>
          </w:tcPr>
          <w:p w:rsidR="00060469" w:rsidRPr="00060469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eastAsia="Times New Roman" w:hAnsiTheme="majorHAnsi" w:cs="Courier New"/>
                <w:b/>
              </w:rPr>
            </w:pPr>
            <w:r>
              <w:rPr>
                <w:rFonts w:asciiTheme="majorHAnsi" w:eastAsia="Times New Roman" w:hAnsiTheme="majorHAnsi" w:cs="Courier New"/>
                <w:b/>
              </w:rPr>
              <w:t>Description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6F42B0">
              <w:rPr>
                <w:rFonts w:asciiTheme="majorHAnsi" w:eastAsia="Times New Roman" w:hAnsiTheme="majorHAnsi" w:cs="Courier New"/>
              </w:rPr>
              <w:t>std</w:t>
            </w:r>
          </w:p>
        </w:tc>
        <w:tc>
          <w:tcPr>
            <w:tcW w:w="4098" w:type="dxa"/>
          </w:tcPr>
          <w:p w:rsidR="00060469" w:rsidRPr="006F42B0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6F42B0">
              <w:rPr>
                <w:rFonts w:asciiTheme="majorHAnsi" w:eastAsia="Times New Roman" w:hAnsiTheme="majorHAnsi" w:cs="Courier New"/>
              </w:rPr>
              <w:t>StandardDeviation</w:t>
            </w:r>
            <w:proofErr w:type="spellEnd"/>
          </w:p>
        </w:tc>
        <w:tc>
          <w:tcPr>
            <w:tcW w:w="2420" w:type="dxa"/>
            <w:vMerge w:val="restart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eastAsia="Times New Roman" w:hAnsiTheme="majorHAnsi" w:cs="Courier New"/>
              </w:rPr>
            </w:pPr>
            <w:r w:rsidRPr="006F42B0">
              <w:rPr>
                <w:rFonts w:asciiTheme="majorHAnsi" w:eastAsia="Times New Roman" w:hAnsiTheme="majorHAnsi" w:cs="Helvetica"/>
                <w:color w:val="333333"/>
              </w:rPr>
              <w:t xml:space="preserve">calculated for each subject for each activity for </w:t>
            </w:r>
          </w:p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/>
              <w:jc w:val="both"/>
              <w:rPr>
                <w:rFonts w:asciiTheme="majorHAnsi" w:eastAsia="Times New Roman" w:hAnsiTheme="majorHAnsi" w:cs="Courier New"/>
              </w:rPr>
            </w:pP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6F42B0">
              <w:rPr>
                <w:rFonts w:asciiTheme="majorHAnsi" w:eastAsia="Times New Roman" w:hAnsiTheme="majorHAnsi" w:cs="Courier New"/>
              </w:rPr>
              <w:t>mean</w:t>
            </w:r>
          </w:p>
        </w:tc>
        <w:tc>
          <w:tcPr>
            <w:tcW w:w="4098" w:type="dxa"/>
          </w:tcPr>
          <w:p w:rsidR="00060469" w:rsidRPr="006F42B0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6F42B0">
              <w:rPr>
                <w:rFonts w:asciiTheme="majorHAnsi" w:eastAsia="Times New Roman" w:hAnsiTheme="majorHAnsi" w:cs="Courier New"/>
              </w:rPr>
              <w:t>MeanValue</w:t>
            </w:r>
            <w:proofErr w:type="spellEnd"/>
          </w:p>
        </w:tc>
        <w:tc>
          <w:tcPr>
            <w:tcW w:w="2420" w:type="dxa"/>
            <w:vMerge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eastAsia="Times New Roman" w:hAnsiTheme="majorHAnsi" w:cs="Courier New"/>
              </w:rPr>
            </w:pP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sma</w:t>
            </w:r>
            <w:proofErr w:type="spellEnd"/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SignalMagnitudeArea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ind w:firstLine="720"/>
              <w:jc w:val="both"/>
              <w:rPr>
                <w:rFonts w:asciiTheme="majorHAnsi" w:hAnsiTheme="majorHAnsi" w:cs="Courier New"/>
              </w:rPr>
            </w:pPr>
            <w:r w:rsidRPr="00200769">
              <w:rPr>
                <w:rFonts w:asciiTheme="majorHAnsi" w:hAnsiTheme="majorHAnsi" w:cs="Courier New"/>
              </w:rPr>
              <w:t>Signal magnitude area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energy</w:t>
            </w:r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EnergyMeasure</w:t>
            </w:r>
            <w:proofErr w:type="spellEnd"/>
          </w:p>
        </w:tc>
        <w:tc>
          <w:tcPr>
            <w:tcW w:w="2420" w:type="dxa"/>
          </w:tcPr>
          <w:p w:rsidR="00200769" w:rsidRPr="002007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200769">
              <w:rPr>
                <w:rFonts w:asciiTheme="majorHAnsi" w:hAnsiTheme="majorHAnsi" w:cs="Courier New"/>
              </w:rPr>
              <w:t xml:space="preserve">Energy measure. Sum of the squares divided by the number of values. </w:t>
            </w:r>
          </w:p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proofErr w:type="spellStart"/>
            <w:r w:rsidRPr="00200769">
              <w:rPr>
                <w:rFonts w:asciiTheme="majorHAnsi" w:hAnsiTheme="majorHAnsi" w:cs="Courier New"/>
              </w:rPr>
              <w:t>iqr</w:t>
            </w:r>
            <w:proofErr w:type="spellEnd"/>
            <w:r w:rsidRPr="00200769">
              <w:rPr>
                <w:rFonts w:asciiTheme="majorHAnsi" w:hAnsiTheme="majorHAnsi" w:cs="Courier New"/>
              </w:rPr>
              <w:t xml:space="preserve">(): </w:t>
            </w:r>
            <w:proofErr w:type="spellStart"/>
            <w:r w:rsidRPr="00200769">
              <w:rPr>
                <w:rFonts w:asciiTheme="majorHAnsi" w:hAnsiTheme="majorHAnsi" w:cs="Courier New"/>
              </w:rPr>
              <w:t>Interquartile</w:t>
            </w:r>
            <w:proofErr w:type="spellEnd"/>
            <w:r w:rsidRPr="00200769">
              <w:rPr>
                <w:rFonts w:asciiTheme="majorHAnsi" w:hAnsiTheme="majorHAnsi" w:cs="Courier New"/>
              </w:rPr>
              <w:t xml:space="preserve"> range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iqr</w:t>
            </w:r>
            <w:proofErr w:type="spellEnd"/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InterquartileRange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proofErr w:type="spellStart"/>
            <w:r w:rsidRPr="00200769">
              <w:rPr>
                <w:rFonts w:asciiTheme="majorHAnsi" w:hAnsiTheme="majorHAnsi" w:cs="Courier New"/>
              </w:rPr>
              <w:t>Interquartile</w:t>
            </w:r>
            <w:proofErr w:type="spellEnd"/>
            <w:r w:rsidRPr="00200769">
              <w:rPr>
                <w:rFonts w:asciiTheme="majorHAnsi" w:hAnsiTheme="majorHAnsi" w:cs="Courier New"/>
              </w:rPr>
              <w:t xml:space="preserve"> range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entropy</w:t>
            </w:r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SignalEntropy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200769">
              <w:rPr>
                <w:rFonts w:asciiTheme="majorHAnsi" w:hAnsiTheme="majorHAnsi" w:cs="Courier New"/>
              </w:rPr>
              <w:t>Signal entropy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arCoeff</w:t>
            </w:r>
            <w:proofErr w:type="spellEnd"/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AutorregresionCoefficients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proofErr w:type="spellStart"/>
            <w:r w:rsidRPr="00200769">
              <w:rPr>
                <w:rFonts w:asciiTheme="majorHAnsi" w:hAnsiTheme="majorHAnsi" w:cs="Courier New"/>
              </w:rPr>
              <w:t>Autorregresion</w:t>
            </w:r>
            <w:proofErr w:type="spellEnd"/>
            <w:r w:rsidRPr="00200769">
              <w:rPr>
                <w:rFonts w:asciiTheme="majorHAnsi" w:hAnsiTheme="majorHAnsi" w:cs="Courier New"/>
              </w:rPr>
              <w:t xml:space="preserve"> coefficients with Burg order equal to 4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maxInds</w:t>
            </w:r>
            <w:proofErr w:type="spellEnd"/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IndexOfTheFrequencyComponent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200769">
              <w:rPr>
                <w:rFonts w:asciiTheme="majorHAnsi" w:hAnsiTheme="majorHAnsi" w:cs="Courier New"/>
              </w:rPr>
              <w:t>index of the frequency component with largest magnitude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meanFreq</w:t>
            </w:r>
            <w:proofErr w:type="spellEnd"/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WeightedAverageOfTheFrequency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200769">
              <w:rPr>
                <w:rFonts w:asciiTheme="majorHAnsi" w:hAnsiTheme="majorHAnsi" w:cs="Courier New"/>
              </w:rPr>
              <w:t>Weighted average of the frequency components to obtain a mean frequency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skewness</w:t>
            </w:r>
            <w:proofErr w:type="spellEnd"/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SkewnessOfTheFrequency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ind w:firstLine="720"/>
              <w:jc w:val="both"/>
              <w:rPr>
                <w:rFonts w:asciiTheme="majorHAnsi" w:hAnsiTheme="majorHAnsi" w:cs="Courier New"/>
              </w:rPr>
            </w:pPr>
            <w:proofErr w:type="spellStart"/>
            <w:r w:rsidRPr="00200769">
              <w:rPr>
                <w:rFonts w:asciiTheme="majorHAnsi" w:hAnsiTheme="majorHAnsi" w:cs="Courier New"/>
              </w:rPr>
              <w:t>skewness</w:t>
            </w:r>
            <w:proofErr w:type="spellEnd"/>
            <w:r w:rsidRPr="00200769">
              <w:rPr>
                <w:rFonts w:asciiTheme="majorHAnsi" w:hAnsiTheme="majorHAnsi" w:cs="Courier New"/>
              </w:rPr>
              <w:t xml:space="preserve"> of the frequency domain signal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kurtosis</w:t>
            </w:r>
          </w:p>
        </w:tc>
        <w:tc>
          <w:tcPr>
            <w:tcW w:w="4098" w:type="dxa"/>
          </w:tcPr>
          <w:p w:rsidR="00060469" w:rsidRPr="006F42B0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>
              <w:rPr>
                <w:rFonts w:asciiTheme="majorHAnsi" w:hAnsiTheme="majorHAnsi"/>
              </w:rPr>
              <w:t>K</w:t>
            </w:r>
            <w:r w:rsidRPr="00060469">
              <w:rPr>
                <w:rFonts w:asciiTheme="majorHAnsi" w:hAnsiTheme="majorHAnsi" w:cs="Courier New"/>
              </w:rPr>
              <w:t>urtosisOfTheFrequency</w:t>
            </w:r>
            <w:proofErr w:type="spellEnd"/>
          </w:p>
        </w:tc>
        <w:tc>
          <w:tcPr>
            <w:tcW w:w="2420" w:type="dxa"/>
          </w:tcPr>
          <w:p w:rsid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200769">
              <w:rPr>
                <w:rFonts w:asciiTheme="majorHAnsi" w:hAnsiTheme="majorHAnsi"/>
              </w:rPr>
              <w:t>kurtosis of the frequency domain signal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bandsEnergy</w:t>
            </w:r>
            <w:proofErr w:type="spellEnd"/>
          </w:p>
        </w:tc>
        <w:tc>
          <w:tcPr>
            <w:tcW w:w="4098" w:type="dxa"/>
          </w:tcPr>
          <w:p w:rsid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EnergyFrequencyInterval</w:t>
            </w:r>
            <w:proofErr w:type="spellEnd"/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200769">
              <w:rPr>
                <w:rFonts w:asciiTheme="majorHAnsi" w:hAnsiTheme="majorHAnsi" w:cs="Courier New"/>
              </w:rPr>
              <w:t>Energy of a frequency interval within the 64 bins of the FFT of each window.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060469">
              <w:rPr>
                <w:rFonts w:asciiTheme="majorHAnsi" w:hAnsiTheme="majorHAnsi" w:cs="Courier New"/>
              </w:rPr>
              <w:t>angle</w:t>
            </w:r>
          </w:p>
        </w:tc>
        <w:tc>
          <w:tcPr>
            <w:tcW w:w="4098" w:type="dxa"/>
          </w:tcPr>
          <w:p w:rsid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AngleVectors</w:t>
            </w:r>
            <w:proofErr w:type="spellEnd"/>
          </w:p>
        </w:tc>
        <w:tc>
          <w:tcPr>
            <w:tcW w:w="2420" w:type="dxa"/>
          </w:tcPr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</w:p>
        </w:tc>
      </w:tr>
      <w:tr w:rsidR="00060469" w:rsidRPr="006F42B0" w:rsidTr="00060469">
        <w:tc>
          <w:tcPr>
            <w:tcW w:w="3058" w:type="dxa"/>
          </w:tcPr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060469">
              <w:rPr>
                <w:rFonts w:asciiTheme="majorHAnsi" w:hAnsiTheme="majorHAnsi" w:cs="Courier New"/>
              </w:rPr>
              <w:t>Acc</w:t>
            </w:r>
          </w:p>
        </w:tc>
        <w:tc>
          <w:tcPr>
            <w:tcW w:w="4098" w:type="dxa"/>
          </w:tcPr>
          <w:p w:rsid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Accelerometer</w:t>
            </w:r>
          </w:p>
        </w:tc>
        <w:tc>
          <w:tcPr>
            <w:tcW w:w="2420" w:type="dxa"/>
          </w:tcPr>
          <w:p w:rsidR="00060469" w:rsidRPr="00200769" w:rsidRDefault="00200769" w:rsidP="00200769">
            <w:pPr>
              <w:shd w:val="clear" w:color="auto" w:fill="FFFFFF"/>
              <w:spacing w:before="100" w:beforeAutospacing="1" w:after="100" w:afterAutospacing="1" w:line="240" w:lineRule="auto"/>
              <w:ind w:left="-20"/>
              <w:jc w:val="both"/>
              <w:rPr>
                <w:rFonts w:asciiTheme="majorHAnsi" w:eastAsia="Times New Roman" w:hAnsiTheme="majorHAnsi" w:cs="Helvetica"/>
                <w:color w:val="333333"/>
              </w:rPr>
            </w:pPr>
            <w:r w:rsidRPr="006F42B0">
              <w:rPr>
                <w:rFonts w:asciiTheme="majorHAnsi" w:eastAsia="Times New Roman" w:hAnsiTheme="majorHAnsi" w:cs="Helvetica"/>
                <w:color w:val="333333"/>
              </w:rPr>
              <w:t xml:space="preserve">accelerometer </w:t>
            </w:r>
            <w:r w:rsidRPr="006F42B0">
              <w:rPr>
                <w:rFonts w:asciiTheme="majorHAnsi" w:eastAsia="Times New Roman" w:hAnsiTheme="majorHAnsi" w:cs="Helvetica"/>
                <w:color w:val="333333"/>
              </w:rPr>
              <w:lastRenderedPageBreak/>
              <w:t>measurement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060469">
              <w:rPr>
                <w:rFonts w:asciiTheme="majorHAnsi" w:hAnsiTheme="majorHAnsi" w:cs="Courier New"/>
              </w:rPr>
              <w:lastRenderedPageBreak/>
              <w:t>Gyro</w:t>
            </w:r>
          </w:p>
        </w:tc>
        <w:tc>
          <w:tcPr>
            <w:tcW w:w="4098" w:type="dxa"/>
          </w:tcPr>
          <w:p w:rsid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Gyroscope</w:t>
            </w:r>
          </w:p>
        </w:tc>
        <w:tc>
          <w:tcPr>
            <w:tcW w:w="2420" w:type="dxa"/>
          </w:tcPr>
          <w:p w:rsidR="00060469" w:rsidRPr="00060469" w:rsidRDefault="00200769" w:rsidP="002007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r w:rsidRPr="006F42B0">
              <w:rPr>
                <w:rFonts w:asciiTheme="majorHAnsi" w:eastAsia="Times New Roman" w:hAnsiTheme="majorHAnsi" w:cs="Helvetica"/>
                <w:color w:val="333333"/>
              </w:rPr>
              <w:t>gyroscopic measurements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Mag</w:t>
            </w:r>
            <w:proofErr w:type="spellEnd"/>
          </w:p>
        </w:tc>
        <w:tc>
          <w:tcPr>
            <w:tcW w:w="4098" w:type="dxa"/>
          </w:tcPr>
          <w:p w:rsid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Magnitude</w:t>
            </w:r>
          </w:p>
        </w:tc>
        <w:tc>
          <w:tcPr>
            <w:tcW w:w="2420" w:type="dxa"/>
          </w:tcPr>
          <w:p w:rsidR="00200769" w:rsidRPr="006F42B0" w:rsidRDefault="00200769" w:rsidP="00200769">
            <w:pPr>
              <w:shd w:val="clear" w:color="auto" w:fill="FFFFFF"/>
              <w:spacing w:before="100" w:beforeAutospacing="1" w:after="100" w:afterAutospacing="1" w:line="240" w:lineRule="auto"/>
              <w:jc w:val="both"/>
              <w:rPr>
                <w:rFonts w:asciiTheme="majorHAnsi" w:eastAsia="Times New Roman" w:hAnsiTheme="majorHAnsi" w:cs="Helvetica"/>
                <w:color w:val="333333"/>
              </w:rPr>
            </w:pPr>
            <w:r w:rsidRPr="006F42B0">
              <w:rPr>
                <w:rFonts w:asciiTheme="majorHAnsi" w:eastAsia="Times New Roman" w:hAnsiTheme="majorHAnsi" w:cs="Helvetica"/>
                <w:color w:val="333333"/>
              </w:rPr>
              <w:t>magnitude of movement</w:t>
            </w:r>
          </w:p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 w:rsidRPr="00060469">
              <w:rPr>
                <w:rFonts w:asciiTheme="majorHAnsi" w:hAnsiTheme="majorHAnsi" w:cs="Courier New"/>
              </w:rPr>
              <w:t>BodyBody</w:t>
            </w:r>
            <w:proofErr w:type="spellEnd"/>
          </w:p>
        </w:tc>
        <w:tc>
          <w:tcPr>
            <w:tcW w:w="409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Body</w:t>
            </w:r>
          </w:p>
        </w:tc>
        <w:tc>
          <w:tcPr>
            <w:tcW w:w="2420" w:type="dxa"/>
          </w:tcPr>
          <w:p w:rsidR="00200769" w:rsidRPr="006F42B0" w:rsidRDefault="00200769" w:rsidP="00200769">
            <w:pPr>
              <w:shd w:val="clear" w:color="auto" w:fill="FFFFFF"/>
              <w:spacing w:before="100" w:beforeAutospacing="1" w:after="100" w:afterAutospacing="1" w:line="240" w:lineRule="auto"/>
              <w:jc w:val="both"/>
              <w:rPr>
                <w:rFonts w:asciiTheme="majorHAnsi" w:eastAsia="Times New Roman" w:hAnsiTheme="majorHAnsi" w:cs="Helvetica"/>
                <w:color w:val="333333"/>
              </w:rPr>
            </w:pPr>
            <w:r w:rsidRPr="006F42B0">
              <w:rPr>
                <w:rFonts w:asciiTheme="majorHAnsi" w:eastAsia="Times New Roman" w:hAnsiTheme="majorHAnsi" w:cs="Helvetica"/>
                <w:color w:val="333333"/>
              </w:rPr>
              <w:t>Body related movement.</w:t>
            </w:r>
          </w:p>
          <w:p w:rsidR="00060469" w:rsidRP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 w:cs="Courier New"/>
              </w:rPr>
            </w:pP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^t</w:t>
            </w:r>
          </w:p>
        </w:tc>
        <w:tc>
          <w:tcPr>
            <w:tcW w:w="4098" w:type="dxa"/>
          </w:tcPr>
          <w:p w:rsidR="00060469" w:rsidRPr="006F42B0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Time</w:t>
            </w:r>
          </w:p>
        </w:tc>
        <w:tc>
          <w:tcPr>
            <w:tcW w:w="2420" w:type="dxa"/>
          </w:tcPr>
          <w:p w:rsid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gramStart"/>
            <w:r w:rsidRPr="006F42B0">
              <w:rPr>
                <w:rFonts w:asciiTheme="majorHAnsi" w:eastAsia="Times New Roman" w:hAnsiTheme="majorHAnsi" w:cs="Helvetica"/>
                <w:color w:val="333333"/>
              </w:rPr>
              <w:t>leading</w:t>
            </w:r>
            <w:proofErr w:type="gramEnd"/>
            <w:r w:rsidRPr="006F42B0">
              <w:rPr>
                <w:rFonts w:asciiTheme="majorHAnsi" w:eastAsia="Times New Roman" w:hAnsiTheme="majorHAnsi" w:cs="Helvetica"/>
                <w:color w:val="333333"/>
              </w:rPr>
              <w:t xml:space="preserve"> t is based on time measurements.</w:t>
            </w:r>
          </w:p>
        </w:tc>
      </w:tr>
      <w:tr w:rsidR="00060469" w:rsidRPr="006F42B0" w:rsidTr="00060469">
        <w:tc>
          <w:tcPr>
            <w:tcW w:w="3058" w:type="dxa"/>
          </w:tcPr>
          <w:p w:rsidR="00060469" w:rsidRPr="006F42B0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r w:rsidRPr="00060469">
              <w:rPr>
                <w:rFonts w:asciiTheme="majorHAnsi" w:hAnsiTheme="majorHAnsi" w:cs="Courier New"/>
              </w:rPr>
              <w:t>^</w:t>
            </w:r>
            <w:r>
              <w:rPr>
                <w:rFonts w:asciiTheme="majorHAnsi" w:hAnsiTheme="majorHAnsi" w:cs="Courier New"/>
              </w:rPr>
              <w:t>f</w:t>
            </w:r>
          </w:p>
        </w:tc>
        <w:tc>
          <w:tcPr>
            <w:tcW w:w="4098" w:type="dxa"/>
          </w:tcPr>
          <w:p w:rsidR="00060469" w:rsidRPr="006F42B0" w:rsidRDefault="00060469" w:rsidP="006F42B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spellStart"/>
            <w:r>
              <w:rPr>
                <w:rFonts w:asciiTheme="majorHAnsi" w:hAnsiTheme="majorHAnsi"/>
              </w:rPr>
              <w:t>Freqquency</w:t>
            </w:r>
            <w:proofErr w:type="spellEnd"/>
          </w:p>
        </w:tc>
        <w:tc>
          <w:tcPr>
            <w:tcW w:w="2420" w:type="dxa"/>
          </w:tcPr>
          <w:p w:rsidR="00060469" w:rsidRDefault="00060469" w:rsidP="0006046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wordWrap w:val="0"/>
              <w:spacing w:after="150" w:line="240" w:lineRule="auto"/>
              <w:jc w:val="both"/>
              <w:rPr>
                <w:rFonts w:asciiTheme="majorHAnsi" w:hAnsiTheme="majorHAnsi"/>
              </w:rPr>
            </w:pPr>
            <w:proofErr w:type="gramStart"/>
            <w:r>
              <w:rPr>
                <w:rFonts w:asciiTheme="majorHAnsi" w:eastAsia="Times New Roman" w:hAnsiTheme="majorHAnsi" w:cs="Helvetica"/>
                <w:color w:val="333333"/>
              </w:rPr>
              <w:t xml:space="preserve">leading </w:t>
            </w:r>
            <w:r w:rsidRPr="006F42B0">
              <w:rPr>
                <w:rFonts w:asciiTheme="majorHAnsi" w:eastAsia="Times New Roman" w:hAnsiTheme="majorHAnsi" w:cs="Helvetica"/>
                <w:color w:val="333333"/>
              </w:rPr>
              <w:t xml:space="preserve"> f</w:t>
            </w:r>
            <w:proofErr w:type="gramEnd"/>
            <w:r w:rsidRPr="006F42B0">
              <w:rPr>
                <w:rFonts w:asciiTheme="majorHAnsi" w:eastAsia="Times New Roman" w:hAnsiTheme="majorHAnsi" w:cs="Helvetica"/>
                <w:color w:val="333333"/>
              </w:rPr>
              <w:t xml:space="preserve"> is based on frequency measurements.</w:t>
            </w:r>
          </w:p>
        </w:tc>
      </w:tr>
    </w:tbl>
    <w:p w:rsidR="00200769" w:rsidRPr="00200769" w:rsidRDefault="00200769" w:rsidP="00200769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color w:val="333333"/>
          <w:sz w:val="22"/>
          <w:szCs w:val="22"/>
          <w:u w:val="single"/>
        </w:rPr>
      </w:pPr>
    </w:p>
    <w:p w:rsidR="00200769" w:rsidRPr="00200769" w:rsidRDefault="00200769" w:rsidP="00200769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color w:val="333333"/>
          <w:sz w:val="22"/>
          <w:szCs w:val="22"/>
          <w:u w:val="single"/>
        </w:rPr>
      </w:pPr>
      <w:r w:rsidRPr="00200769">
        <w:rPr>
          <w:rFonts w:asciiTheme="majorHAnsi" w:hAnsiTheme="majorHAnsi" w:cs="Helvetica"/>
          <w:color w:val="333333"/>
          <w:sz w:val="22"/>
          <w:szCs w:val="22"/>
          <w:u w:val="single"/>
        </w:rPr>
        <w:t xml:space="preserve">R </w:t>
      </w:r>
      <w:proofErr w:type="spellStart"/>
      <w:r w:rsidRPr="00200769">
        <w:rPr>
          <w:rFonts w:asciiTheme="majorHAnsi" w:hAnsiTheme="majorHAnsi" w:cs="Helvetica"/>
          <w:color w:val="333333"/>
          <w:sz w:val="22"/>
          <w:szCs w:val="22"/>
          <w:u w:val="single"/>
        </w:rPr>
        <w:t>sintax</w:t>
      </w:r>
      <w:proofErr w:type="spellEnd"/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#see original names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head(</w:t>
      </w:r>
      <w:proofErr w:type="spellStart"/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str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#packages to work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spellStart"/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install.packages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grep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")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library(</w:t>
      </w:r>
      <w:proofErr w:type="spellStart"/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grep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#change name labels&gt;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perform replacement of the first and all matches respectively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#see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features_info</w:t>
      </w:r>
      <w:proofErr w:type="spellEnd"/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("std()", "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StandardDeviation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("mean()", 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MeanValue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("max()", "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LargestValue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("min()", "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SmallestValue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sma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()", "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SignalMagnitudeArea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lastRenderedPageBreak/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("energy ()","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EnergyMeasure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", names(Table)) 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iqr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()", 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InterquartileRange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("entropy ()", "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SignalEntropy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arCoeff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()", "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AutorregresionCoefficients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maxInds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()", 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IndexOfTheFrequencyComponent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meanFreq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()", 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WeightedAverageOfTheFrequency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skewness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()", 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SkewnessOfTheFrequency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("kurtosis()", 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KurtosisOfTheFrequency",names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bandsEnergy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()", " 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EnergyFrequencyInterval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("angle ()", 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AngleVectors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("^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t","time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("^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f","frequency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", names(Table))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Acc","Accelerometer",names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Gyro","Gyroscope",names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Mag","Magnitude",names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names(</w:t>
      </w:r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Table)&lt;-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gsub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("</w:t>
      </w:r>
      <w:proofErr w:type="spell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BodyBody","Body",names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(Table))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after="136"/>
        <w:jc w:val="both"/>
        <w:rPr>
          <w:rFonts w:asciiTheme="majorHAnsi" w:hAnsiTheme="majorHAnsi" w:cs="Courier New"/>
          <w:b w:val="0"/>
          <w:bCs w:val="0"/>
          <w:sz w:val="22"/>
          <w:szCs w:val="22"/>
        </w:rPr>
      </w:pPr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 xml:space="preserve">   #see new names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beforeAutospacing="0" w:after="136" w:afterAutospacing="0"/>
        <w:jc w:val="both"/>
        <w:rPr>
          <w:rFonts w:asciiTheme="majorHAnsi" w:hAnsiTheme="majorHAnsi" w:cs="Courier New"/>
          <w:b w:val="0"/>
          <w:bCs w:val="0"/>
          <w:color w:val="333333"/>
          <w:sz w:val="22"/>
          <w:szCs w:val="22"/>
        </w:rPr>
      </w:pPr>
      <w:proofErr w:type="gramStart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head(</w:t>
      </w:r>
      <w:proofErr w:type="spellStart"/>
      <w:proofErr w:type="gram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str</w:t>
      </w:r>
      <w:proofErr w:type="spellEnd"/>
      <w:r w:rsidRPr="006F42B0">
        <w:rPr>
          <w:rFonts w:asciiTheme="majorHAnsi" w:hAnsiTheme="majorHAnsi" w:cs="Courier New"/>
          <w:b w:val="0"/>
          <w:bCs w:val="0"/>
          <w:sz w:val="22"/>
          <w:szCs w:val="22"/>
        </w:rPr>
        <w:t>(Table))</w:t>
      </w:r>
      <w:r w:rsidRPr="006F42B0">
        <w:rPr>
          <w:rFonts w:asciiTheme="majorHAnsi" w:hAnsiTheme="majorHAnsi" w:cs="Courier New"/>
          <w:b w:val="0"/>
          <w:bCs w:val="0"/>
          <w:color w:val="333333"/>
          <w:sz w:val="22"/>
          <w:szCs w:val="22"/>
        </w:rPr>
        <w:t xml:space="preserve"> </w:t>
      </w:r>
    </w:p>
    <w:p w:rsidR="006F42B0" w:rsidRPr="006F42B0" w:rsidRDefault="006F42B0" w:rsidP="006F42B0">
      <w:pPr>
        <w:pStyle w:val="Ttulo3"/>
        <w:shd w:val="clear" w:color="auto" w:fill="F2DBDB" w:themeFill="accent2" w:themeFillTint="33"/>
        <w:spacing w:before="136" w:beforeAutospacing="0" w:after="136" w:afterAutospacing="0"/>
        <w:jc w:val="both"/>
        <w:rPr>
          <w:rFonts w:asciiTheme="majorHAnsi" w:hAnsiTheme="majorHAnsi" w:cs="Courier New"/>
          <w:b w:val="0"/>
          <w:bCs w:val="0"/>
          <w:color w:val="333333"/>
          <w:sz w:val="22"/>
          <w:szCs w:val="22"/>
        </w:rPr>
      </w:pPr>
    </w:p>
    <w:p w:rsidR="006F42B0" w:rsidRDefault="00200769" w:rsidP="006F42B0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color w:val="333333"/>
          <w:sz w:val="22"/>
          <w:szCs w:val="22"/>
        </w:rPr>
      </w:pPr>
      <w:r>
        <w:rPr>
          <w:rFonts w:asciiTheme="majorHAnsi" w:hAnsiTheme="majorHAnsi" w:cs="Helvetica"/>
          <w:color w:val="333333"/>
          <w:sz w:val="22"/>
          <w:szCs w:val="22"/>
        </w:rPr>
        <w:br w:type="page"/>
      </w:r>
      <w:r w:rsidR="006F42B0" w:rsidRPr="006F42B0">
        <w:rPr>
          <w:rFonts w:asciiTheme="majorHAnsi" w:hAnsiTheme="majorHAnsi" w:cs="Helvetica"/>
          <w:color w:val="333333"/>
          <w:sz w:val="22"/>
          <w:szCs w:val="22"/>
        </w:rPr>
        <w:lastRenderedPageBreak/>
        <w:t xml:space="preserve">5. </w:t>
      </w:r>
      <w:proofErr w:type="gramStart"/>
      <w:r w:rsidR="006F42B0" w:rsidRPr="006F42B0">
        <w:rPr>
          <w:rFonts w:asciiTheme="majorHAnsi" w:hAnsiTheme="majorHAnsi" w:cs="Helvetica"/>
          <w:color w:val="333333"/>
          <w:sz w:val="22"/>
          <w:szCs w:val="22"/>
        </w:rPr>
        <w:t>From</w:t>
      </w:r>
      <w:proofErr w:type="gramEnd"/>
      <w:r w:rsidR="006F42B0" w:rsidRPr="006F42B0">
        <w:rPr>
          <w:rFonts w:asciiTheme="majorHAnsi" w:hAnsiTheme="majorHAnsi" w:cs="Helvetica"/>
          <w:color w:val="333333"/>
          <w:sz w:val="22"/>
          <w:szCs w:val="22"/>
        </w:rPr>
        <w:t xml:space="preserve"> the data set in step 4, creates a second, independent tidy data set with the average of each variable for each activity and each subject.</w:t>
      </w:r>
    </w:p>
    <w:p w:rsidR="00200769" w:rsidRDefault="00200769" w:rsidP="006F42B0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color w:val="333333"/>
          <w:sz w:val="22"/>
          <w:szCs w:val="22"/>
        </w:rPr>
      </w:pPr>
    </w:p>
    <w:p w:rsidR="00200769" w:rsidRPr="00AE5EC9" w:rsidRDefault="00200769" w:rsidP="00200769">
      <w:pPr>
        <w:spacing w:line="240" w:lineRule="auto"/>
        <w:jc w:val="both"/>
        <w:rPr>
          <w:rFonts w:asciiTheme="majorHAnsi" w:hAnsiTheme="majorHAnsi" w:cs="Helvetica"/>
          <w:b/>
          <w:u w:val="single"/>
          <w:shd w:val="clear" w:color="auto" w:fill="FFFFFF"/>
        </w:rPr>
      </w:pPr>
      <w:r w:rsidRPr="00AE5EC9">
        <w:rPr>
          <w:rFonts w:asciiTheme="majorHAnsi" w:hAnsiTheme="majorHAnsi" w:cs="Helvetica"/>
          <w:b/>
          <w:u w:val="single"/>
          <w:shd w:val="clear" w:color="auto" w:fill="FFFFFF"/>
        </w:rPr>
        <w:t xml:space="preserve">Description of </w:t>
      </w:r>
      <w:proofErr w:type="spellStart"/>
      <w:r w:rsidRPr="00AE5EC9">
        <w:rPr>
          <w:rFonts w:asciiTheme="majorHAnsi" w:hAnsiTheme="majorHAnsi" w:cs="Helvetica"/>
          <w:b/>
          <w:u w:val="single"/>
          <w:shd w:val="clear" w:color="auto" w:fill="FFFFFF"/>
        </w:rPr>
        <w:t>PosadasData</w:t>
      </w:r>
      <w:proofErr w:type="spellEnd"/>
      <w:r w:rsidRPr="00AE5EC9">
        <w:rPr>
          <w:rFonts w:asciiTheme="majorHAnsi" w:hAnsiTheme="majorHAnsi" w:cs="Helvetica"/>
          <w:b/>
          <w:u w:val="single"/>
          <w:shd w:val="clear" w:color="auto" w:fill="FFFFFF"/>
        </w:rPr>
        <w:t xml:space="preserve"> </w:t>
      </w:r>
    </w:p>
    <w:p w:rsidR="00200769" w:rsidRPr="006F42B0" w:rsidRDefault="00200769" w:rsidP="00200769">
      <w:pPr>
        <w:spacing w:line="240" w:lineRule="auto"/>
        <w:jc w:val="both"/>
        <w:rPr>
          <w:rFonts w:asciiTheme="majorHAnsi" w:hAnsiTheme="majorHAnsi"/>
        </w:rPr>
      </w:pP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The </w:t>
      </w:r>
      <w:proofErr w:type="spellStart"/>
      <w:r w:rsidRPr="006F42B0">
        <w:rPr>
          <w:rFonts w:asciiTheme="majorHAnsi" w:hAnsiTheme="majorHAnsi" w:cs="Helvetica"/>
          <w:color w:val="333333"/>
          <w:shd w:val="clear" w:color="auto" w:fill="FFFFFF"/>
        </w:rPr>
        <w:t>PosadasData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 </w:t>
      </w:r>
      <w:r>
        <w:rPr>
          <w:rFonts w:asciiTheme="majorHAnsi" w:hAnsiTheme="majorHAnsi" w:cs="Helvetica"/>
          <w:color w:val="333333"/>
          <w:shd w:val="clear" w:color="auto" w:fill="FFFFFF"/>
        </w:rPr>
        <w:t>(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>tidy data set</w:t>
      </w:r>
      <w:r>
        <w:rPr>
          <w:rFonts w:asciiTheme="majorHAnsi" w:hAnsiTheme="majorHAnsi" w:cs="Helvetica"/>
          <w:color w:val="333333"/>
          <w:shd w:val="clear" w:color="auto" w:fill="FFFFFF"/>
        </w:rPr>
        <w:t>) is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 a set of </w:t>
      </w:r>
      <w:r>
        <w:rPr>
          <w:rFonts w:asciiTheme="majorHAnsi" w:hAnsiTheme="majorHAnsi" w:cs="Helvetica"/>
          <w:color w:val="333333"/>
          <w:shd w:val="clear" w:color="auto" w:fill="FFFFFF"/>
        </w:rPr>
        <w:t xml:space="preserve">69 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variables for each activity and </w:t>
      </w:r>
      <w:r>
        <w:rPr>
          <w:rFonts w:asciiTheme="majorHAnsi" w:hAnsiTheme="majorHAnsi" w:cs="Helvetica"/>
          <w:color w:val="333333"/>
          <w:shd w:val="clear" w:color="auto" w:fill="FFFFFF"/>
        </w:rPr>
        <w:t>180 observations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. The first row is the names for each </w:t>
      </w:r>
      <w:r>
        <w:rPr>
          <w:rFonts w:asciiTheme="majorHAnsi" w:hAnsiTheme="majorHAnsi" w:cs="Helvetica"/>
          <w:color w:val="333333"/>
          <w:shd w:val="clear" w:color="auto" w:fill="FFFFFF"/>
        </w:rPr>
        <w:t xml:space="preserve">variable. </w:t>
      </w:r>
      <w:proofErr w:type="gramStart"/>
      <w:r>
        <w:rPr>
          <w:rFonts w:asciiTheme="majorHAnsi" w:hAnsiTheme="majorHAnsi" w:cs="Helvetica"/>
          <w:color w:val="333333"/>
          <w:shd w:val="clear" w:color="auto" w:fill="FFFFFF"/>
        </w:rPr>
        <w:t xml:space="preserve">Each row </w:t>
      </w:r>
      <w:proofErr w:type="spellStart"/>
      <w:r>
        <w:rPr>
          <w:rFonts w:asciiTheme="majorHAnsi" w:hAnsiTheme="majorHAnsi" w:cs="Helvetica"/>
          <w:color w:val="333333"/>
          <w:shd w:val="clear" w:color="auto" w:fill="FFFFFF"/>
        </w:rPr>
        <w:t>cantain</w:t>
      </w:r>
      <w:proofErr w:type="spellEnd"/>
      <w:r>
        <w:rPr>
          <w:rFonts w:asciiTheme="majorHAnsi" w:hAnsiTheme="majorHAnsi" w:cs="Helvetica"/>
          <w:color w:val="333333"/>
          <w:shd w:val="clear" w:color="auto" w:fill="FFFFFF"/>
        </w:rPr>
        <w:t xml:space="preserve"> information</w:t>
      </w:r>
      <w:proofErr w:type="gramEnd"/>
      <w:r>
        <w:rPr>
          <w:rFonts w:asciiTheme="majorHAnsi" w:hAnsiTheme="majorHAnsi" w:cs="Helvetica"/>
          <w:color w:val="333333"/>
          <w:shd w:val="clear" w:color="auto" w:fill="FFFFFF"/>
        </w:rPr>
        <w:t xml:space="preserve"> of a subject with and activity. Each of the 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30 subjects </w:t>
      </w:r>
      <w:proofErr w:type="gramStart"/>
      <w:r>
        <w:rPr>
          <w:rFonts w:asciiTheme="majorHAnsi" w:hAnsiTheme="majorHAnsi" w:cs="Helvetica"/>
          <w:color w:val="333333"/>
          <w:shd w:val="clear" w:color="auto" w:fill="FFFFFF"/>
        </w:rPr>
        <w:t>have</w:t>
      </w:r>
      <w:proofErr w:type="gramEnd"/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 6 activities</w:t>
      </w:r>
      <w:r>
        <w:rPr>
          <w:rFonts w:asciiTheme="majorHAnsi" w:hAnsiTheme="majorHAnsi" w:cs="Helvetica"/>
          <w:color w:val="333333"/>
          <w:shd w:val="clear" w:color="auto" w:fill="FFFFFF"/>
        </w:rPr>
        <w:t xml:space="preserve">, 180 rows 30*6. 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 </w:t>
      </w:r>
      <w:r>
        <w:rPr>
          <w:rFonts w:asciiTheme="majorHAnsi" w:hAnsiTheme="majorHAnsi" w:cs="Helvetica"/>
          <w:color w:val="333333"/>
          <w:shd w:val="clear" w:color="auto" w:fill="FFFFFF"/>
        </w:rPr>
        <w:t xml:space="preserve">The variables are subject, </w:t>
      </w:r>
      <w:proofErr w:type="spellStart"/>
      <w:r>
        <w:rPr>
          <w:rFonts w:asciiTheme="majorHAnsi" w:hAnsiTheme="majorHAnsi" w:cs="Helvetica"/>
          <w:color w:val="333333"/>
          <w:shd w:val="clear" w:color="auto" w:fill="FFFFFF"/>
        </w:rPr>
        <w:t>activityName</w:t>
      </w:r>
      <w:proofErr w:type="spellEnd"/>
      <w:r>
        <w:rPr>
          <w:rFonts w:asciiTheme="majorHAnsi" w:hAnsiTheme="majorHAnsi" w:cs="Helvetica"/>
          <w:color w:val="333333"/>
          <w:shd w:val="clear" w:color="auto" w:fill="FFFFFF"/>
        </w:rPr>
        <w:t xml:space="preserve"> (</w:t>
      </w:r>
      <w:r w:rsidRPr="006F42B0">
        <w:rPr>
          <w:rFonts w:asciiTheme="majorHAnsi" w:hAnsiTheme="majorHAnsi"/>
        </w:rPr>
        <w:t>WALKING</w:t>
      </w:r>
      <w:r>
        <w:rPr>
          <w:rFonts w:asciiTheme="majorHAnsi" w:hAnsiTheme="majorHAnsi"/>
        </w:rPr>
        <w:t>,</w:t>
      </w:r>
      <w:r w:rsidRPr="006F42B0">
        <w:rPr>
          <w:rFonts w:asciiTheme="majorHAnsi" w:hAnsiTheme="majorHAnsi"/>
        </w:rPr>
        <w:t xml:space="preserve"> WALKING_UPSTAIRS</w:t>
      </w:r>
      <w:r>
        <w:rPr>
          <w:rFonts w:asciiTheme="majorHAnsi" w:hAnsiTheme="majorHAnsi"/>
        </w:rPr>
        <w:t>,</w:t>
      </w:r>
      <w:r w:rsidRPr="006F42B0">
        <w:rPr>
          <w:rFonts w:asciiTheme="majorHAnsi" w:hAnsiTheme="majorHAnsi"/>
        </w:rPr>
        <w:t xml:space="preserve"> WALKING_</w:t>
      </w:r>
      <w:proofErr w:type="gramStart"/>
      <w:r w:rsidRPr="006F42B0">
        <w:rPr>
          <w:rFonts w:asciiTheme="majorHAnsi" w:hAnsiTheme="majorHAnsi"/>
        </w:rPr>
        <w:t xml:space="preserve">DOWNSTAIRS </w:t>
      </w:r>
      <w:r>
        <w:rPr>
          <w:rFonts w:asciiTheme="majorHAnsi" w:hAnsiTheme="majorHAnsi"/>
        </w:rPr>
        <w:t>,</w:t>
      </w:r>
      <w:proofErr w:type="gramEnd"/>
      <w:r w:rsidRPr="006F42B0">
        <w:rPr>
          <w:rFonts w:asciiTheme="majorHAnsi" w:hAnsiTheme="majorHAnsi"/>
        </w:rPr>
        <w:t xml:space="preserve"> SITTING </w:t>
      </w:r>
      <w:r>
        <w:rPr>
          <w:rFonts w:asciiTheme="majorHAnsi" w:hAnsiTheme="majorHAnsi"/>
        </w:rPr>
        <w:t>,</w:t>
      </w:r>
      <w:r w:rsidRPr="006F42B0">
        <w:rPr>
          <w:rFonts w:asciiTheme="majorHAnsi" w:hAnsiTheme="majorHAnsi"/>
        </w:rPr>
        <w:t xml:space="preserve"> STANDING </w:t>
      </w:r>
      <w:r>
        <w:rPr>
          <w:rFonts w:asciiTheme="majorHAnsi" w:hAnsiTheme="majorHAnsi"/>
        </w:rPr>
        <w:t>,</w:t>
      </w:r>
      <w:r w:rsidRPr="006F42B0">
        <w:rPr>
          <w:rFonts w:asciiTheme="majorHAnsi" w:hAnsiTheme="majorHAnsi"/>
        </w:rPr>
        <w:t xml:space="preserve"> LAYING</w:t>
      </w:r>
      <w:r>
        <w:rPr>
          <w:rFonts w:asciiTheme="majorHAnsi" w:hAnsiTheme="majorHAnsi"/>
        </w:rPr>
        <w:t xml:space="preserve">), activity (number of the activity (1 to 6, </w:t>
      </w:r>
      <w:proofErr w:type="spellStart"/>
      <w:r>
        <w:rPr>
          <w:rFonts w:asciiTheme="majorHAnsi" w:hAnsiTheme="majorHAnsi"/>
        </w:rPr>
        <w:t>respectivly</w:t>
      </w:r>
      <w:proofErr w:type="spellEnd"/>
      <w:r>
        <w:rPr>
          <w:rFonts w:asciiTheme="majorHAnsi" w:hAnsiTheme="majorHAnsi"/>
        </w:rPr>
        <w:t xml:space="preserve">), 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 </w:t>
      </w:r>
      <w:r>
        <w:rPr>
          <w:rFonts w:asciiTheme="majorHAnsi" w:hAnsiTheme="majorHAnsi" w:cs="Helvetica"/>
          <w:color w:val="333333"/>
          <w:shd w:val="clear" w:color="auto" w:fill="FFFFFF"/>
        </w:rPr>
        <w:t xml:space="preserve">33 Mean variables (see item 4 codebook) and </w:t>
      </w: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33 Standard deviation variables </w:t>
      </w:r>
      <w:r>
        <w:rPr>
          <w:rFonts w:asciiTheme="majorHAnsi" w:hAnsiTheme="majorHAnsi" w:cs="Helvetica"/>
          <w:color w:val="333333"/>
          <w:shd w:val="clear" w:color="auto" w:fill="FFFFFF"/>
        </w:rPr>
        <w:t>(see item 4 codebook)</w:t>
      </w:r>
    </w:p>
    <w:p w:rsidR="00200769" w:rsidRPr="00200769" w:rsidRDefault="00200769" w:rsidP="006F42B0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color w:val="333333"/>
          <w:sz w:val="22"/>
          <w:szCs w:val="22"/>
          <w:u w:val="single"/>
        </w:rPr>
      </w:pPr>
    </w:p>
    <w:p w:rsidR="00200769" w:rsidRPr="00200769" w:rsidRDefault="00200769" w:rsidP="006F42B0">
      <w:pPr>
        <w:pStyle w:val="Ttulo3"/>
        <w:shd w:val="clear" w:color="auto" w:fill="FFFFFF"/>
        <w:spacing w:before="136" w:beforeAutospacing="0" w:after="136" w:afterAutospacing="0"/>
        <w:jc w:val="both"/>
        <w:rPr>
          <w:rFonts w:asciiTheme="majorHAnsi" w:hAnsiTheme="majorHAnsi" w:cs="Helvetica"/>
          <w:color w:val="333333"/>
          <w:sz w:val="22"/>
          <w:szCs w:val="22"/>
          <w:u w:val="single"/>
        </w:rPr>
      </w:pPr>
      <w:r w:rsidRPr="00200769">
        <w:rPr>
          <w:rFonts w:asciiTheme="majorHAnsi" w:hAnsiTheme="majorHAnsi" w:cs="Helvetica"/>
          <w:color w:val="333333"/>
          <w:sz w:val="22"/>
          <w:szCs w:val="22"/>
          <w:u w:val="single"/>
        </w:rPr>
        <w:t xml:space="preserve">R </w:t>
      </w:r>
      <w:proofErr w:type="spellStart"/>
      <w:r w:rsidRPr="00200769">
        <w:rPr>
          <w:rFonts w:asciiTheme="majorHAnsi" w:hAnsiTheme="majorHAnsi" w:cs="Helvetica"/>
          <w:color w:val="333333"/>
          <w:sz w:val="22"/>
          <w:szCs w:val="22"/>
          <w:u w:val="single"/>
        </w:rPr>
        <w:t>sintax</w:t>
      </w:r>
      <w:proofErr w:type="spellEnd"/>
    </w:p>
    <w:p w:rsidR="006F42B0" w:rsidRPr="006F42B0" w:rsidRDefault="006F42B0" w:rsidP="006F42B0">
      <w:pPr>
        <w:shd w:val="clear" w:color="auto" w:fill="F2DBDB" w:themeFill="accent2" w:themeFillTint="33"/>
        <w:spacing w:line="240" w:lineRule="auto"/>
        <w:jc w:val="both"/>
        <w:rPr>
          <w:rFonts w:asciiTheme="majorHAnsi" w:hAnsiTheme="majorHAnsi" w:cs="Helvetica"/>
          <w:color w:val="333333"/>
          <w:shd w:val="clear" w:color="auto" w:fill="FFFFFF"/>
        </w:rPr>
      </w:pPr>
      <w:proofErr w:type="spellStart"/>
      <w:proofErr w:type="gramStart"/>
      <w:r w:rsidRPr="006F42B0">
        <w:rPr>
          <w:rFonts w:asciiTheme="majorHAnsi" w:hAnsiTheme="majorHAnsi" w:cs="Helvetica"/>
          <w:color w:val="333333"/>
          <w:shd w:val="clear" w:color="auto" w:fill="FFFFFF"/>
        </w:rPr>
        <w:t>write.table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>(</w:t>
      </w:r>
      <w:proofErr w:type="gramEnd"/>
      <w:r w:rsidRPr="006F42B0">
        <w:rPr>
          <w:rFonts w:asciiTheme="majorHAnsi" w:hAnsiTheme="majorHAnsi" w:cs="Helvetica"/>
          <w:color w:val="333333"/>
          <w:shd w:val="clear" w:color="auto" w:fill="FFFFFF"/>
        </w:rPr>
        <w:t>Table, "PosadasData.txt", row.name=FALSE)</w:t>
      </w:r>
    </w:p>
    <w:p w:rsidR="006F42B0" w:rsidRPr="006F42B0" w:rsidRDefault="006F42B0" w:rsidP="006F42B0">
      <w:pPr>
        <w:shd w:val="clear" w:color="auto" w:fill="F2DBDB" w:themeFill="accent2" w:themeFillTint="33"/>
        <w:spacing w:line="240" w:lineRule="auto"/>
        <w:jc w:val="both"/>
        <w:rPr>
          <w:rFonts w:asciiTheme="majorHAnsi" w:hAnsiTheme="majorHAnsi" w:cs="Helvetica"/>
          <w:color w:val="333333"/>
          <w:shd w:val="clear" w:color="auto" w:fill="FFFFFF"/>
        </w:rPr>
      </w:pPr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#move </w:t>
      </w:r>
      <w:proofErr w:type="spellStart"/>
      <w:r w:rsidRPr="006F42B0">
        <w:rPr>
          <w:rFonts w:asciiTheme="majorHAnsi" w:hAnsiTheme="majorHAnsi" w:cs="Helvetica"/>
          <w:color w:val="333333"/>
          <w:shd w:val="clear" w:color="auto" w:fill="FFFFFF"/>
        </w:rPr>
        <w:t>PosadasDAta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 to path file h</w:t>
      </w:r>
    </w:p>
    <w:p w:rsidR="006F42B0" w:rsidRPr="006F42B0" w:rsidRDefault="006F42B0" w:rsidP="006F42B0">
      <w:pPr>
        <w:shd w:val="clear" w:color="auto" w:fill="F2DBDB" w:themeFill="accent2" w:themeFillTint="33"/>
        <w:spacing w:line="240" w:lineRule="auto"/>
        <w:jc w:val="both"/>
        <w:rPr>
          <w:rFonts w:asciiTheme="majorHAnsi" w:hAnsiTheme="majorHAnsi" w:cs="Helvetica"/>
          <w:color w:val="333333"/>
          <w:shd w:val="clear" w:color="auto" w:fill="FFFFFF"/>
        </w:rPr>
      </w:pPr>
      <w:proofErr w:type="spellStart"/>
      <w:r w:rsidRPr="006F42B0">
        <w:rPr>
          <w:rFonts w:asciiTheme="majorHAnsi" w:hAnsiTheme="majorHAnsi" w:cs="Helvetica"/>
          <w:color w:val="333333"/>
          <w:shd w:val="clear" w:color="auto" w:fill="FFFFFF"/>
        </w:rPr>
        <w:t>PosadasData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 xml:space="preserve"> &lt;- </w:t>
      </w:r>
      <w:proofErr w:type="spellStart"/>
      <w:r w:rsidRPr="006F42B0">
        <w:rPr>
          <w:rFonts w:asciiTheme="majorHAnsi" w:hAnsiTheme="majorHAnsi" w:cs="Helvetica"/>
          <w:color w:val="333333"/>
          <w:shd w:val="clear" w:color="auto" w:fill="FFFFFF"/>
        </w:rPr>
        <w:t>tbl_</w:t>
      </w:r>
      <w:proofErr w:type="gramStart"/>
      <w:r w:rsidRPr="006F42B0">
        <w:rPr>
          <w:rFonts w:asciiTheme="majorHAnsi" w:hAnsiTheme="majorHAnsi" w:cs="Helvetica"/>
          <w:color w:val="333333"/>
          <w:shd w:val="clear" w:color="auto" w:fill="FFFFFF"/>
        </w:rPr>
        <w:t>df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>(</w:t>
      </w:r>
      <w:proofErr w:type="spellStart"/>
      <w:proofErr w:type="gramEnd"/>
      <w:r w:rsidRPr="006F42B0">
        <w:rPr>
          <w:rFonts w:asciiTheme="majorHAnsi" w:hAnsiTheme="majorHAnsi" w:cs="Helvetica"/>
          <w:color w:val="333333"/>
          <w:shd w:val="clear" w:color="auto" w:fill="FFFFFF"/>
        </w:rPr>
        <w:t>read.table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>(</w:t>
      </w:r>
      <w:proofErr w:type="spellStart"/>
      <w:r w:rsidRPr="006F42B0">
        <w:rPr>
          <w:rFonts w:asciiTheme="majorHAnsi" w:hAnsiTheme="majorHAnsi" w:cs="Helvetica"/>
          <w:color w:val="333333"/>
          <w:shd w:val="clear" w:color="auto" w:fill="FFFFFF"/>
        </w:rPr>
        <w:t>file.path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>(h, "PosadasData.txt" )))</w:t>
      </w:r>
    </w:p>
    <w:p w:rsidR="006F42B0" w:rsidRPr="006F42B0" w:rsidRDefault="006F42B0" w:rsidP="006F42B0">
      <w:pPr>
        <w:shd w:val="clear" w:color="auto" w:fill="F2DBDB" w:themeFill="accent2" w:themeFillTint="33"/>
        <w:spacing w:line="240" w:lineRule="auto"/>
        <w:jc w:val="both"/>
        <w:rPr>
          <w:rFonts w:asciiTheme="majorHAnsi" w:hAnsiTheme="majorHAnsi" w:cs="Helvetica"/>
          <w:color w:val="333333"/>
          <w:shd w:val="clear" w:color="auto" w:fill="FFFFFF"/>
        </w:rPr>
      </w:pPr>
      <w:r w:rsidRPr="006F42B0">
        <w:rPr>
          <w:rFonts w:asciiTheme="majorHAnsi" w:hAnsiTheme="majorHAnsi" w:cs="Helvetica"/>
          <w:color w:val="333333"/>
          <w:shd w:val="clear" w:color="auto" w:fill="FFFFFF"/>
        </w:rPr>
        <w:t>#see clean data table</w:t>
      </w:r>
    </w:p>
    <w:p w:rsidR="006F42B0" w:rsidRPr="006F42B0" w:rsidRDefault="006F42B0" w:rsidP="006F42B0">
      <w:pPr>
        <w:shd w:val="clear" w:color="auto" w:fill="F2DBDB" w:themeFill="accent2" w:themeFillTint="33"/>
        <w:spacing w:line="240" w:lineRule="auto"/>
        <w:jc w:val="both"/>
        <w:rPr>
          <w:rFonts w:asciiTheme="majorHAnsi" w:hAnsiTheme="majorHAnsi" w:cs="Helvetica"/>
          <w:color w:val="333333"/>
          <w:shd w:val="clear" w:color="auto" w:fill="FFFFFF"/>
        </w:rPr>
      </w:pPr>
      <w:proofErr w:type="gramStart"/>
      <w:r w:rsidRPr="006F42B0">
        <w:rPr>
          <w:rFonts w:asciiTheme="majorHAnsi" w:hAnsiTheme="majorHAnsi" w:cs="Helvetica"/>
          <w:color w:val="333333"/>
          <w:shd w:val="clear" w:color="auto" w:fill="FFFFFF"/>
        </w:rPr>
        <w:t>head(</w:t>
      </w:r>
      <w:proofErr w:type="spellStart"/>
      <w:proofErr w:type="gramEnd"/>
      <w:r w:rsidRPr="006F42B0">
        <w:rPr>
          <w:rFonts w:asciiTheme="majorHAnsi" w:hAnsiTheme="majorHAnsi" w:cs="Helvetica"/>
          <w:color w:val="333333"/>
          <w:shd w:val="clear" w:color="auto" w:fill="FFFFFF"/>
        </w:rPr>
        <w:t>str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>(</w:t>
      </w:r>
      <w:proofErr w:type="spellStart"/>
      <w:r w:rsidRPr="006F42B0">
        <w:rPr>
          <w:rFonts w:asciiTheme="majorHAnsi" w:hAnsiTheme="majorHAnsi" w:cs="Helvetica"/>
          <w:color w:val="333333"/>
          <w:shd w:val="clear" w:color="auto" w:fill="FFFFFF"/>
        </w:rPr>
        <w:t>PosadasData</w:t>
      </w:r>
      <w:proofErr w:type="spellEnd"/>
      <w:r w:rsidRPr="006F42B0">
        <w:rPr>
          <w:rFonts w:asciiTheme="majorHAnsi" w:hAnsiTheme="majorHAnsi" w:cs="Helvetica"/>
          <w:color w:val="333333"/>
          <w:shd w:val="clear" w:color="auto" w:fill="FFFFFF"/>
        </w:rPr>
        <w:t>))</w:t>
      </w:r>
    </w:p>
    <w:p w:rsidR="006F42B0" w:rsidRPr="006F42B0" w:rsidRDefault="006F42B0" w:rsidP="006F42B0">
      <w:pPr>
        <w:spacing w:line="240" w:lineRule="auto"/>
        <w:jc w:val="both"/>
        <w:rPr>
          <w:rFonts w:asciiTheme="majorHAnsi" w:hAnsiTheme="majorHAnsi" w:cs="Helvetica"/>
          <w:color w:val="333333"/>
          <w:shd w:val="clear" w:color="auto" w:fill="FFFFFF"/>
        </w:rPr>
      </w:pPr>
    </w:p>
    <w:sectPr w:rsidR="006F42B0" w:rsidRPr="006F42B0" w:rsidSect="00602F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4434C1"/>
    <w:multiLevelType w:val="hybridMultilevel"/>
    <w:tmpl w:val="339077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09440A3"/>
    <w:multiLevelType w:val="hybridMultilevel"/>
    <w:tmpl w:val="FD9038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3ED6E8B"/>
    <w:multiLevelType w:val="multilevel"/>
    <w:tmpl w:val="38D260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24A92178"/>
    <w:multiLevelType w:val="hybridMultilevel"/>
    <w:tmpl w:val="821836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73E63EA"/>
    <w:multiLevelType w:val="hybridMultilevel"/>
    <w:tmpl w:val="B77A59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  <w:num w:numId="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1C7D37"/>
    <w:rsid w:val="00060469"/>
    <w:rsid w:val="001C7D37"/>
    <w:rsid w:val="00200769"/>
    <w:rsid w:val="0033733F"/>
    <w:rsid w:val="00347747"/>
    <w:rsid w:val="00535B98"/>
    <w:rsid w:val="005731A5"/>
    <w:rsid w:val="00602F50"/>
    <w:rsid w:val="006E474F"/>
    <w:rsid w:val="006F42B0"/>
    <w:rsid w:val="0082338E"/>
    <w:rsid w:val="009E4C3A"/>
    <w:rsid w:val="00A55B87"/>
    <w:rsid w:val="00AA1B23"/>
    <w:rsid w:val="00AE5EC9"/>
    <w:rsid w:val="00B020C0"/>
    <w:rsid w:val="00B513E8"/>
    <w:rsid w:val="00BE0CCA"/>
    <w:rsid w:val="00C7273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02F50"/>
    <w:pPr>
      <w:spacing w:after="200" w:line="276" w:lineRule="auto"/>
    </w:pPr>
    <w:rPr>
      <w:sz w:val="22"/>
      <w:szCs w:val="22"/>
    </w:rPr>
  </w:style>
  <w:style w:type="paragraph" w:styleId="Ttulo3">
    <w:name w:val="heading 3"/>
    <w:basedOn w:val="Normal"/>
    <w:link w:val="Ttulo3Car"/>
    <w:uiPriority w:val="9"/>
    <w:qFormat/>
    <w:rsid w:val="00BE0CCA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/>
      <w:b/>
      <w:bCs/>
      <w:sz w:val="27"/>
      <w:szCs w:val="27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B020C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B020C0"/>
    <w:rPr>
      <w:rFonts w:ascii="Courier New" w:eastAsia="Times New Roman" w:hAnsi="Courier New" w:cs="Courier New"/>
    </w:rPr>
  </w:style>
  <w:style w:type="character" w:styleId="CdigoHTML">
    <w:name w:val="HTML Code"/>
    <w:basedOn w:val="Fuentedeprrafopredeter"/>
    <w:uiPriority w:val="99"/>
    <w:semiHidden/>
    <w:unhideWhenUsed/>
    <w:rsid w:val="00B020C0"/>
    <w:rPr>
      <w:rFonts w:ascii="Courier New" w:eastAsia="Times New Roman" w:hAnsi="Courier New" w:cs="Courier New"/>
      <w:sz w:val="20"/>
      <w:szCs w:val="20"/>
    </w:rPr>
  </w:style>
  <w:style w:type="character" w:customStyle="1" w:styleId="identifier">
    <w:name w:val="identifier"/>
    <w:basedOn w:val="Fuentedeprrafopredeter"/>
    <w:rsid w:val="00B020C0"/>
  </w:style>
  <w:style w:type="character" w:customStyle="1" w:styleId="paren">
    <w:name w:val="paren"/>
    <w:basedOn w:val="Fuentedeprrafopredeter"/>
    <w:rsid w:val="00B020C0"/>
  </w:style>
  <w:style w:type="character" w:customStyle="1" w:styleId="operator">
    <w:name w:val="operator"/>
    <w:basedOn w:val="Fuentedeprrafopredeter"/>
    <w:rsid w:val="00B020C0"/>
  </w:style>
  <w:style w:type="character" w:customStyle="1" w:styleId="string">
    <w:name w:val="string"/>
    <w:basedOn w:val="Fuentedeprrafopredeter"/>
    <w:rsid w:val="00B020C0"/>
  </w:style>
  <w:style w:type="table" w:styleId="Tablaconcuadrcula">
    <w:name w:val="Table Grid"/>
    <w:basedOn w:val="Tablanormal"/>
    <w:uiPriority w:val="59"/>
    <w:rsid w:val="00BE0CC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3Car">
    <w:name w:val="Título 3 Car"/>
    <w:basedOn w:val="Fuentedeprrafopredeter"/>
    <w:link w:val="Ttulo3"/>
    <w:uiPriority w:val="9"/>
    <w:rsid w:val="00BE0CCA"/>
    <w:rPr>
      <w:rFonts w:ascii="Times New Roman" w:eastAsia="Times New Roman" w:hAnsi="Times New Roman"/>
      <w:b/>
      <w:bCs/>
      <w:sz w:val="27"/>
      <w:szCs w:val="27"/>
    </w:rPr>
  </w:style>
  <w:style w:type="character" w:customStyle="1" w:styleId="apple-converted-space">
    <w:name w:val="apple-converted-space"/>
    <w:basedOn w:val="Fuentedeprrafopredeter"/>
    <w:rsid w:val="00535B98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3519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4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codebook1</Template>
  <TotalTime>14</TotalTime>
  <Pages>8</Pages>
  <Words>1092</Words>
  <Characters>6227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HI</Company>
  <LinksUpToDate>false</LinksUpToDate>
  <CharactersWithSpaces>7305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Maria.Posadas</dc:creator>
  <cp:lastModifiedBy>Maria.Posadas</cp:lastModifiedBy>
  <cp:revision>3</cp:revision>
  <dcterms:created xsi:type="dcterms:W3CDTF">2018-08-09T17:44:00Z</dcterms:created>
  <dcterms:modified xsi:type="dcterms:W3CDTF">2018-08-09T17:49:00Z</dcterms:modified>
</cp:coreProperties>
</file>