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 login: Thu Jan 18 12:19:29 on ttys001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Lezgros-Mac-mini:~ taras$ git config --global user.name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posatskyitaras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Lezgros-Mac-mini:~ taras$ git config --global user.name "Taras Posatskyi"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Lezgros-Mac-mini:~ taras$ git config --global user.name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Taras Posatskyi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Lezgros-Mac-mini:~ taras$ 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05"/>
        <w:contextualSpacing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командна строка</w:t>
      </w:r>
    </w:p>
    <w:p w:rsidR="00000000" w:rsidDel="00000000" w:rsidP="00000000" w:rsidRDefault="00000000" w:rsidRPr="00000000">
      <w:pPr>
        <w:ind w:firstLine="405"/>
        <w:contextualSpacing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ls - показує вміст папки </w:t>
      </w:r>
    </w:p>
    <w:p w:rsidR="00000000" w:rsidDel="00000000" w:rsidP="00000000" w:rsidRDefault="00000000" w:rsidRPr="00000000">
      <w:pPr>
        <w:ind w:firstLine="405"/>
        <w:contextualSpacing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cd Project де project назва папки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https://gitlab.com/createurs/tda-website/tree/dev/src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github</w:t>
      </w:r>
    </w:p>
    <w:p w:rsidR="00000000" w:rsidDel="00000000" w:rsidP="00000000" w:rsidRDefault="00000000" w:rsidRPr="00000000">
      <w:pPr>
        <w:spacing w:before="0" w:lineRule="auto"/>
        <w:ind w:firstLine="405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posatskyitaras</w:t>
      </w:r>
    </w:p>
    <w:p w:rsidR="00000000" w:rsidDel="00000000" w:rsidP="00000000" w:rsidRDefault="00000000" w:rsidRPr="00000000">
      <w:pPr>
        <w:spacing w:before="0" w:lineRule="auto"/>
        <w:ind w:firstLine="405"/>
        <w:contextualSpacing w:val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posatskyitaras@gmail.com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firstLine="405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nfhfc</w:t>
      </w:r>
    </w:p>
    <w:p w:rsidR="00000000" w:rsidDel="00000000" w:rsidP="00000000" w:rsidRDefault="00000000" w:rsidRPr="00000000">
      <w:pPr>
        <w:spacing w:before="0" w:lineRule="auto"/>
        <w:ind w:firstLine="405"/>
        <w:contextualSpacing w:val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https://github.com/posatskyitaras/by-nature-static.git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проект </w:t>
      </w:r>
    </w:p>
    <w:p w:rsidR="00000000" w:rsidDel="00000000" w:rsidP="00000000" w:rsidRDefault="00000000" w:rsidRPr="00000000">
      <w:pPr>
        <w:spacing w:before="0" w:lineRule="auto"/>
        <w:ind w:firstLine="405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2.15999999999997" w:lineRule="auto"/>
        <w:ind w:firstLine="4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залогінитися</w:t>
      </w:r>
    </w:p>
    <w:p w:rsidR="00000000" w:rsidDel="00000000" w:rsidP="00000000" w:rsidRDefault="00000000" w:rsidRPr="00000000">
      <w:pPr>
        <w:spacing w:after="160" w:before="0" w:line="272.15999999999997" w:lineRule="auto"/>
        <w:ind w:firstLine="4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>
      <w:pPr>
        <w:spacing w:after="160" w:before="0" w:line="272.15999999999997" w:lineRule="auto"/>
        <w:ind w:firstLine="4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user.name "tarasposatskyi"</w:t>
      </w:r>
    </w:p>
    <w:p w:rsidR="00000000" w:rsidDel="00000000" w:rsidP="00000000" w:rsidRDefault="00000000" w:rsidRPr="00000000">
      <w:pPr>
        <w:spacing w:after="160" w:before="0" w:line="272.15999999999997" w:lineRule="auto"/>
        <w:ind w:firstLine="4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user.email "taras@createur.com.au"</w:t>
      </w:r>
    </w:p>
    <w:p w:rsidR="00000000" w:rsidDel="00000000" w:rsidP="00000000" w:rsidRDefault="00000000" w:rsidRPr="00000000">
      <w:pPr>
        <w:spacing w:after="160" w:before="0" w:line="272.15999999999997" w:lineRule="auto"/>
        <w:ind w:firstLine="4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git clone https://gitlab.com/createurs/nudebynature.git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taras@createur.com.au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 клонування vaya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 спочатку клонуєш проект git clone https://gitlab.com/createurs/vaya.git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 по дефолту ти будеш на master бренчі тому переходиш на свою робочу бренчу dev.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3. git checkout dev ( git branch перевірити яка бренча).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4. git pull origin </w:t>
      </w:r>
      <w:r w:rsidDel="00000000" w:rsidR="00000000" w:rsidRPr="00000000">
        <w:rPr>
          <w:rtl w:val="0"/>
        </w:rPr>
        <w:t xml:space="preserve">dev </w:t>
      </w:r>
      <w:r w:rsidDel="00000000" w:rsidR="00000000" w:rsidRPr="00000000">
        <w:rPr>
          <w:rtl w:val="0"/>
        </w:rPr>
        <w:t xml:space="preserve">стянути зміни з сервера.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5.  git checkout -b taras (створюємо новий бренч </w:t>
      </w:r>
      <w:r w:rsidDel="00000000" w:rsidR="00000000" w:rsidRPr="00000000">
        <w:rPr>
          <w:color w:val="ff0000"/>
          <w:rtl w:val="0"/>
        </w:rPr>
        <w:t xml:space="preserve">taras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6. git push origin </w:t>
      </w:r>
      <w:r w:rsidDel="00000000" w:rsidR="00000000" w:rsidRPr="00000000">
        <w:rPr>
          <w:color w:val="ff0000"/>
          <w:rtl w:val="0"/>
        </w:rPr>
        <w:t xml:space="preserve">taras </w:t>
      </w:r>
      <w:r w:rsidDel="00000000" w:rsidR="00000000" w:rsidRPr="00000000">
        <w:rPr>
          <w:rtl w:val="0"/>
        </w:rPr>
        <w:t xml:space="preserve">(заливаємо зміни на свою вітку, в даному випадку </w:t>
      </w:r>
      <w:r w:rsidDel="00000000" w:rsidR="00000000" w:rsidRPr="00000000">
        <w:rPr>
          <w:color w:val="ff0000"/>
          <w:rtl w:val="0"/>
        </w:rPr>
        <w:t xml:space="preserve">taras, </w:t>
      </w:r>
      <w:r w:rsidDel="00000000" w:rsidR="00000000" w:rsidRPr="00000000">
        <w:rPr>
          <w:rtl w:val="0"/>
        </w:rPr>
        <w:t xml:space="preserve">історія відобразиться в sklack і ще буде сигналом початку роботи з останніми змінами).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Піднімаємо проект, в даному випадку просто інсталюємо пакети які прописані в package.json.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npm install - збірка проекту.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8. потім раниш команду для того шоб збілдити в даному випадку я назвав команду просто 'gulp'.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 коміти + заливання змін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git status - показати які файли не закомічені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git add . додаємо всі файли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перевірити на якій бренчі:  git branch  (перейти на іншу бренчу (напр. dev) git checkout dev якщо треба)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git commit -m "bh250:Created and added favicon"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git commit -m "bh259: Added 20px below 'Become a Member' box for phone" (дозволяється писати коментарій з використанням ‘ ‘ наприклад </w:t>
      </w:r>
      <w:r w:rsidDel="00000000" w:rsidR="00000000" w:rsidRPr="00000000">
        <w:rPr>
          <w:color w:val="ff0000"/>
          <w:rtl w:val="0"/>
        </w:rPr>
        <w:t xml:space="preserve">'</w:t>
      </w:r>
      <w:r w:rsidDel="00000000" w:rsidR="00000000" w:rsidRPr="00000000">
        <w:rPr>
          <w:rtl w:val="0"/>
        </w:rPr>
        <w:t xml:space="preserve">Become a Member</w:t>
      </w:r>
      <w:r w:rsidDel="00000000" w:rsidR="00000000" w:rsidRPr="00000000">
        <w:rPr>
          <w:color w:val="ff0000"/>
          <w:rtl w:val="0"/>
        </w:rPr>
        <w:t xml:space="preserve">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color w:val="ff0000"/>
          <w:rtl w:val="0"/>
        </w:rPr>
        <w:t xml:space="preserve">dev </w:t>
      </w:r>
      <w:r w:rsidDel="00000000" w:rsidR="00000000" w:rsidRPr="00000000">
        <w:rPr>
          <w:rtl w:val="0"/>
        </w:rPr>
        <w:t xml:space="preserve">відправити (заливає зміни від в бренч dev) </w:t>
      </w:r>
    </w:p>
    <w:p w:rsidR="00000000" w:rsidDel="00000000" w:rsidP="00000000" w:rsidRDefault="00000000" w:rsidRPr="00000000">
      <w:pPr>
        <w:spacing w:before="2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color w:val="ff0000"/>
          <w:rtl w:val="0"/>
        </w:rPr>
        <w:t xml:space="preserve">taras </w:t>
      </w:r>
      <w:r w:rsidDel="00000000" w:rsidR="00000000" w:rsidRPr="00000000">
        <w:rPr>
          <w:rtl w:val="0"/>
        </w:rPr>
        <w:t xml:space="preserve">(заливає зміни від в бренч </w:t>
      </w:r>
      <w:r w:rsidDel="00000000" w:rsidR="00000000" w:rsidRPr="00000000">
        <w:rPr>
          <w:color w:val="ff0000"/>
          <w:rtl w:val="0"/>
        </w:rPr>
        <w:t xml:space="preserve">taras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"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якщо зміни були закомічені </w:t>
      </w:r>
      <w:r w:rsidDel="00000000" w:rsidR="00000000" w:rsidRPr="00000000">
        <w:rPr>
          <w:rtl w:val="0"/>
        </w:rPr>
        <w:t xml:space="preserve">з помилкою то можна повторно її закомітити, -am "bh260: fixed typo"</w:t>
      </w:r>
    </w:p>
    <w:p w:rsidR="00000000" w:rsidDel="00000000" w:rsidP="00000000" w:rsidRDefault="00000000" w:rsidRPr="00000000">
      <w:pPr>
        <w:spacing w:before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-am означає що git add . виконається при комітію.</w:t>
      </w:r>
    </w:p>
    <w:p w:rsidR="00000000" w:rsidDel="00000000" w:rsidP="00000000" w:rsidRDefault="00000000" w:rsidRPr="00000000">
      <w:pPr>
        <w:spacing w:before="2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 Змержити з іншого бранча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john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branch (перевіряємо поточну бренчу)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checkout dev (переходимо на потрібну вітку, в даному випадку </w:t>
      </w:r>
      <w:r w:rsidDel="00000000" w:rsidR="00000000" w:rsidRPr="00000000">
        <w:rPr>
          <w:color w:val="ff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pull origin dev yura (стягуємо зміни з сервера з бренчі </w:t>
      </w:r>
      <w:r w:rsidDel="00000000" w:rsidR="00000000" w:rsidRPr="00000000">
        <w:rPr>
          <w:color w:val="ff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checkout taras (Переходимо назад в свою вітку , в даному випадку </w:t>
      </w:r>
      <w:r w:rsidDel="00000000" w:rsidR="00000000" w:rsidRPr="00000000">
        <w:rPr>
          <w:color w:val="ff0000"/>
          <w:rtl w:val="0"/>
        </w:rPr>
        <w:t xml:space="preserve">taras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merge dev (мержимо зміни з вітки </w:t>
      </w:r>
      <w:r w:rsidDel="00000000" w:rsidR="00000000" w:rsidRPr="00000000">
        <w:rPr>
          <w:color w:val="ff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push origin taras (заливаємо зміни на свою вітку, в даному випадку </w:t>
      </w:r>
      <w:r w:rsidDel="00000000" w:rsidR="00000000" w:rsidRPr="00000000">
        <w:rPr>
          <w:color w:val="ff0000"/>
          <w:rtl w:val="0"/>
        </w:rPr>
        <w:t xml:space="preserve">taras, </w:t>
      </w:r>
      <w:r w:rsidDel="00000000" w:rsidR="00000000" w:rsidRPr="00000000">
        <w:rPr>
          <w:rtl w:val="0"/>
        </w:rPr>
        <w:t xml:space="preserve">історія відобразиться в sklack і ще буде сигналом початку роботи з останніми змінами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slate start  збіка проекту (dist оновлюється заливає проект і відкриває localhost )</w:t>
      </w:r>
    </w:p>
    <w:p w:rsidR="00000000" w:rsidDel="00000000" w:rsidP="00000000" w:rsidRDefault="00000000" w:rsidRPr="00000000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before="380" w:line="40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Git команды.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http://bifot.ru/nachalo-raboty-s-gulp-js/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6975"/>
        <w:tblGridChange w:id="0">
          <w:tblGrid>
            <w:gridCol w:w="3705"/>
            <w:gridCol w:w="6975"/>
          </w:tblGrid>
        </w:tblGridChange>
      </w:tblGrid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инициализировать репозиторий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статус изменений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add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индексировать все файлы</w:t>
            </w:r>
          </w:p>
        </w:tc>
      </w:tr>
      <w:tr>
        <w:trPr>
          <w:trHeight w:val="78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commit -m “комментарий коммита”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сохранить изменения</w:t>
            </w:r>
          </w:p>
        </w:tc>
      </w:tr>
      <w:tr>
        <w:trPr>
          <w:trHeight w:val="78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remote add {namerepos} {путь}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добавить удаленный репозиторий</w:t>
            </w:r>
          </w:p>
        </w:tc>
      </w:tr>
      <w:tr>
        <w:trPr>
          <w:trHeight w:val="78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push {namerepos} {branchto}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отправить изменения на удаленный репозитой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clone {путь}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клонировать удаленный репозиторий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pull [имя удал. сервера]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обновиться от удаленного репозитория</w:t>
            </w:r>
          </w:p>
        </w:tc>
      </w:tr>
      <w:tr>
        <w:trPr>
          <w:trHeight w:val="78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обновить локальный рпзт. от удаленного глобально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checkout -b {branch}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создать и перейти на новую ветку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stash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вырезать все изменения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вставить все изменения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reset --hard {хэш комита}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отменяет последний pull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reflog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получить журнал коммитов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revert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отмена последнего коммита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diff {branch}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разница текущей ветки с указанной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branch -d {branch}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ветку принудительно</w:t>
            </w:r>
          </w:p>
        </w:tc>
      </w:tr>
      <w:tr>
        <w:trPr>
          <w:trHeight w:val="52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merge {branch}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before="3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слить текущую ветку с указанной</w:t>
            </w:r>
          </w:p>
        </w:tc>
      </w:tr>
    </w:tbl>
    <w:p w:rsidR="00000000" w:rsidDel="00000000" w:rsidP="00000000" w:rsidRDefault="00000000" w:rsidRPr="00000000">
      <w:pPr>
        <w:spacing w:before="460" w:lineRule="auto"/>
        <w:contextualSpacing w:val="0"/>
        <w:jc w:val="center"/>
        <w:rPr>
          <w:color w:val="9a9a9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bifot.ru/nachalo-raboty-s-gulp-js/" TargetMode="External"/><Relationship Id="rId9" Type="http://schemas.openxmlformats.org/officeDocument/2006/relationships/hyperlink" Target="https://github.com/posatskyitaras/by-nature-static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lab.com/createurs/tda-website/tree/dev/src" TargetMode="External"/><Relationship Id="rId8" Type="http://schemas.openxmlformats.org/officeDocument/2006/relationships/hyperlink" Target="mailto:posatskyitara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