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D92AA7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777F3B0C" w:rsidR="00ED38EF" w:rsidRDefault="00D92AA7" w:rsidP="00D92AA7">
            <w:pPr>
              <w:pStyle w:val="Obsahtabulky"/>
              <w:jc w:val="center"/>
            </w:pPr>
            <w:r>
              <w:t>103 – PLC – Ovládání</w:t>
            </w:r>
            <w:r w:rsidRPr="00D92AA7">
              <w:t xml:space="preserve"> s periodickou závislostí</w:t>
            </w:r>
          </w:p>
        </w:tc>
      </w:tr>
      <w:tr w:rsidR="00ED38EF" w14:paraId="2A81731D" w14:textId="77777777" w:rsidTr="00D92AA7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D92AA7">
            <w:pPr>
              <w:pStyle w:val="Obsahtabulky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D92AA7">
            <w:pPr>
              <w:pStyle w:val="Obsahtabulky"/>
            </w:pPr>
          </w:p>
        </w:tc>
        <w:tc>
          <w:tcPr>
            <w:tcW w:w="1132" w:type="dxa"/>
            <w:shd w:val="clear" w:color="auto" w:fill="auto"/>
          </w:tcPr>
          <w:p w14:paraId="02900DD5" w14:textId="1DE0FAEF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0312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B0312E">
                <w:rPr>
                  <w:noProof/>
                </w:rPr>
                <w:t>4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D92AA7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409A6B3D" w:rsidR="00ED38EF" w:rsidRDefault="00D92AA7" w:rsidP="00D92AA7">
            <w:pPr>
              <w:pStyle w:val="Obsahtabulky"/>
            </w:pPr>
            <w:r>
              <w:t>9.11.2023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29E90061" w:rsidR="00ED38EF" w:rsidRDefault="00D92AA7" w:rsidP="00D92AA7">
            <w:pPr>
              <w:pStyle w:val="Obsahtabulky"/>
            </w:pPr>
            <w:r>
              <w:t>23.11.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6A7C73F0" w14:textId="77777777" w:rsidR="00366A79" w:rsidRDefault="00366A79">
      <w:pPr>
        <w:pStyle w:val="Zkladntextodsazen"/>
        <w:jc w:val="both"/>
      </w:pPr>
      <w:r>
        <w:t>Navrhněte program pro ovládání výstupů dle zadání:</w:t>
      </w:r>
    </w:p>
    <w:p w14:paraId="67E7FDE8" w14:textId="1F41ACCF" w:rsidR="00366A79" w:rsidRDefault="00366A79" w:rsidP="00366A79">
      <w:pPr>
        <w:pStyle w:val="Zkladntextodsazen"/>
        <w:jc w:val="both"/>
      </w:pPr>
      <w:r>
        <w:t>Stisk I0.0 = start blikání Q0.2 s periodou 2 s a stop blikání Q0.1 a Q0.3</w:t>
      </w:r>
    </w:p>
    <w:p w14:paraId="4A04A205" w14:textId="77777777" w:rsidR="00366A79" w:rsidRDefault="00366A79" w:rsidP="00366A79">
      <w:pPr>
        <w:pStyle w:val="Zkladntextodsazen"/>
        <w:jc w:val="both"/>
      </w:pPr>
      <w:r>
        <w:t>Stisk I0.1 = stop všeho kdykoliv okamžitě</w:t>
      </w:r>
    </w:p>
    <w:p w14:paraId="40544CB7" w14:textId="77777777" w:rsidR="00B16166" w:rsidRDefault="00366A79" w:rsidP="00B16166">
      <w:pPr>
        <w:pStyle w:val="Zkladntextodsazen"/>
        <w:jc w:val="both"/>
      </w:pPr>
      <w:r>
        <w:t xml:space="preserve">Stisk I0.2 = start blikání Q0.1 a Q0.3 s periodou 1 s (Q0.3 bliká opačně než Q0.1) </w:t>
      </w:r>
      <w:r w:rsidR="00B16166">
        <w:t xml:space="preserve"> </w:t>
      </w:r>
    </w:p>
    <w:p w14:paraId="2EC87382" w14:textId="2CA3B245" w:rsidR="00366A79" w:rsidRDefault="00B16166" w:rsidP="00B16166">
      <w:pPr>
        <w:pStyle w:val="Zkladntextodsazen"/>
        <w:jc w:val="both"/>
      </w:pPr>
      <w:r>
        <w:t xml:space="preserve">                   </w:t>
      </w:r>
      <w:r w:rsidR="00366A79">
        <w:t>a</w:t>
      </w:r>
      <w:r>
        <w:t> </w:t>
      </w:r>
      <w:r w:rsidR="00366A79">
        <w:t>současně stop blikání Q0.2</w:t>
      </w:r>
    </w:p>
    <w:p w14:paraId="743031CD" w14:textId="77777777" w:rsidR="00366A79" w:rsidRDefault="00366A79">
      <w:pPr>
        <w:pStyle w:val="Zkladntextodsazen"/>
        <w:jc w:val="both"/>
      </w:pPr>
      <w:r>
        <w:t>Stisk I0.3 = start blikání Q0.1, Q0.2 a Q0.3 s periodou 0,5 s.</w:t>
      </w:r>
    </w:p>
    <w:p w14:paraId="17E4F7F9" w14:textId="77F3709E" w:rsidR="00ED38EF" w:rsidRDefault="00366A79">
      <w:pPr>
        <w:pStyle w:val="Zkladntextodsazen"/>
        <w:jc w:val="both"/>
      </w:pPr>
      <w:r>
        <w:t>V programu použijte časovačů pro vytvoření zadaných periodických funkcí.</w:t>
      </w:r>
    </w:p>
    <w:p w14:paraId="4609B8B7" w14:textId="2B6073C2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63EE9499" w14:textId="07C80CC3" w:rsidR="00ED38EF" w:rsidRDefault="002213BF" w:rsidP="00366A79">
      <w:pPr>
        <w:pStyle w:val="Zkladntextodsazen"/>
        <w:jc w:val="both"/>
      </w:pPr>
      <w:r w:rsidRPr="00726A1E">
        <w:rPr>
          <w:noProof/>
        </w:rPr>
        <w:drawing>
          <wp:anchor distT="0" distB="0" distL="114300" distR="114300" simplePos="0" relativeHeight="251653632" behindDoc="0" locked="0" layoutInCell="1" allowOverlap="1" wp14:anchorId="18CAC925" wp14:editId="53588258">
            <wp:simplePos x="0" y="0"/>
            <wp:positionH relativeFrom="column">
              <wp:posOffset>138218</wp:posOffset>
            </wp:positionH>
            <wp:positionV relativeFrom="paragraph">
              <wp:posOffset>114935</wp:posOffset>
            </wp:positionV>
            <wp:extent cx="2973494" cy="2463297"/>
            <wp:effectExtent l="0" t="0" r="0" b="0"/>
            <wp:wrapNone/>
            <wp:docPr id="2120724368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4368" name="Obrázek 1" descr="Obsah obrázku diagram, text, řada/pruh, Písm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94" cy="246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04A54" w14:textId="02C4CCC6" w:rsidR="00366A79" w:rsidRDefault="00366A79" w:rsidP="00366A79">
      <w:pPr>
        <w:pStyle w:val="Zkladntextodsazen"/>
        <w:jc w:val="both"/>
      </w:pPr>
    </w:p>
    <w:p w14:paraId="448A1F94" w14:textId="505A3055" w:rsidR="00366A79" w:rsidRDefault="00842133" w:rsidP="00366A79">
      <w:pPr>
        <w:pStyle w:val="Zkladntextodsazen"/>
        <w:jc w:val="both"/>
      </w:pPr>
      <w:r>
        <w:rPr>
          <w:noProof/>
        </w:rPr>
        <w:pict w14:anchorId="0773A39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50.3pt;margin-top:6.15pt;width:50.5pt;height:13.6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stroke opacity="0"/>
            <v:textbox>
              <w:txbxContent>
                <w:p w14:paraId="0A33FFBD" w14:textId="5B356D60" w:rsidR="00842133" w:rsidRPr="00EF125D" w:rsidRDefault="00842133" w:rsidP="00842133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EF125D">
                    <w:rPr>
                      <w:b/>
                      <w:bCs/>
                      <w:sz w:val="12"/>
                      <w:szCs w:val="12"/>
                    </w:rPr>
                    <w:t>%</w:t>
                  </w:r>
                  <w:r w:rsidRPr="00EF125D">
                    <w:rPr>
                      <w:b/>
                      <w:bCs/>
                      <w:sz w:val="12"/>
                      <w:szCs w:val="12"/>
                    </w:rPr>
                    <w:t>I</w:t>
                  </w:r>
                  <w:r w:rsidRPr="00EF125D">
                    <w:rPr>
                      <w:b/>
                      <w:bCs/>
                      <w:sz w:val="12"/>
                      <w:szCs w:val="12"/>
                    </w:rPr>
                    <w:t>0.0-%</w:t>
                  </w:r>
                  <w:r w:rsidRPr="00EF125D">
                    <w:rPr>
                      <w:b/>
                      <w:bCs/>
                      <w:sz w:val="12"/>
                      <w:szCs w:val="12"/>
                    </w:rPr>
                    <w:t>I</w:t>
                  </w:r>
                  <w:r w:rsidRPr="00EF125D">
                    <w:rPr>
                      <w:b/>
                      <w:bCs/>
                      <w:sz w:val="12"/>
                      <w:szCs w:val="12"/>
                    </w:rPr>
                    <w:t>0.3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AC906EA" wp14:editId="480B8DA1">
                <wp:simplePos x="0" y="0"/>
                <wp:positionH relativeFrom="column">
                  <wp:posOffset>2497574</wp:posOffset>
                </wp:positionH>
                <wp:positionV relativeFrom="paragraph">
                  <wp:posOffset>111133</wp:posOffset>
                </wp:positionV>
                <wp:extent cx="162360" cy="74880"/>
                <wp:effectExtent l="76200" t="57150" r="28575" b="78105"/>
                <wp:wrapNone/>
                <wp:docPr id="1559096108" name="Rukop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3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325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191.7pt;margin-top:3.8pt;width:22.75pt;height:15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">
                <v:imagedata r:id="rId9" o:title=""/>
                <o:lock v:ext="edit" rotation="t" aspectratio="f"/>
              </v:shape>
            </w:pict>
          </mc:Fallback>
        </mc:AlternateContent>
      </w:r>
    </w:p>
    <w:p w14:paraId="15CF5BE1" w14:textId="75359A6D" w:rsidR="00366A79" w:rsidRDefault="00366A79" w:rsidP="00366A79">
      <w:pPr>
        <w:pStyle w:val="Zkladntextodsazen"/>
        <w:jc w:val="both"/>
      </w:pPr>
    </w:p>
    <w:p w14:paraId="7986BC04" w14:textId="77777777" w:rsidR="00366A79" w:rsidRDefault="00366A79" w:rsidP="00366A79">
      <w:pPr>
        <w:pStyle w:val="Zkladntextodsazen"/>
        <w:jc w:val="both"/>
      </w:pPr>
    </w:p>
    <w:p w14:paraId="18C46DFD" w14:textId="77777777" w:rsidR="00366A79" w:rsidRDefault="00366A79" w:rsidP="00366A79">
      <w:pPr>
        <w:pStyle w:val="Zkladntextodsazen"/>
        <w:jc w:val="both"/>
      </w:pPr>
    </w:p>
    <w:p w14:paraId="4BAFCC6B" w14:textId="42C3890D" w:rsidR="00366A79" w:rsidRDefault="00366A79" w:rsidP="00366A79">
      <w:pPr>
        <w:pStyle w:val="Zkladntextodsazen"/>
        <w:jc w:val="both"/>
      </w:pPr>
    </w:p>
    <w:p w14:paraId="2911BB13" w14:textId="1B7AC813" w:rsidR="00366A79" w:rsidRDefault="00366A79" w:rsidP="00366A79">
      <w:pPr>
        <w:pStyle w:val="Zkladntextodsazen"/>
        <w:jc w:val="both"/>
      </w:pPr>
    </w:p>
    <w:p w14:paraId="1DB9F96A" w14:textId="6D56E768" w:rsidR="00366A79" w:rsidRDefault="00366A79" w:rsidP="00366A79">
      <w:pPr>
        <w:pStyle w:val="Zkladntextodsazen"/>
        <w:jc w:val="both"/>
      </w:pPr>
    </w:p>
    <w:p w14:paraId="2199E889" w14:textId="5CA9AB9B" w:rsidR="00366A79" w:rsidRDefault="00366A79" w:rsidP="00366A79">
      <w:pPr>
        <w:pStyle w:val="Zkladntextodsazen"/>
        <w:jc w:val="both"/>
      </w:pPr>
    </w:p>
    <w:p w14:paraId="003D82BA" w14:textId="774015FE" w:rsidR="00366A79" w:rsidRDefault="00366A79" w:rsidP="00366A79">
      <w:pPr>
        <w:pStyle w:val="Zkladntextodsazen"/>
        <w:jc w:val="both"/>
      </w:pPr>
    </w:p>
    <w:p w14:paraId="175E85F7" w14:textId="77777777" w:rsidR="00366A79" w:rsidRDefault="00366A79" w:rsidP="00366A79">
      <w:pPr>
        <w:pStyle w:val="Zkladntextodsazen"/>
        <w:jc w:val="both"/>
      </w:pPr>
    </w:p>
    <w:p w14:paraId="287FE926" w14:textId="5A07066C" w:rsidR="00726A1E" w:rsidRDefault="00842133">
      <w:pPr>
        <w:pStyle w:val="definice"/>
        <w:spacing w:before="283"/>
      </w:pPr>
      <w:r>
        <w:rPr>
          <w:noProof/>
        </w:rPr>
        <w:pict w14:anchorId="0773A39A">
          <v:shape id="Textové pole 2" o:spid="_x0000_s1032" type="#_x0000_t202" style="position:absolute;margin-left:143.05pt;margin-top:15.1pt;width:71.3pt;height:14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stroke opacity="0"/>
            <v:textbox>
              <w:txbxContent>
                <w:p w14:paraId="19EBDCC7" w14:textId="1CE32DC6" w:rsidR="00842133" w:rsidRPr="00EF125D" w:rsidRDefault="00842133" w:rsidP="00842133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EF125D">
                    <w:rPr>
                      <w:b/>
                      <w:bCs/>
                      <w:sz w:val="12"/>
                      <w:szCs w:val="12"/>
                    </w:rPr>
                    <w:t>%Q0.0-%Q0.3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7F4FDD06" wp14:editId="45FD391D">
                <wp:simplePos x="0" y="0"/>
                <wp:positionH relativeFrom="column">
                  <wp:posOffset>2524934</wp:posOffset>
                </wp:positionH>
                <wp:positionV relativeFrom="paragraph">
                  <wp:posOffset>252048</wp:posOffset>
                </wp:positionV>
                <wp:extent cx="52560" cy="63720"/>
                <wp:effectExtent l="57150" t="57150" r="62230" b="50800"/>
                <wp:wrapNone/>
                <wp:docPr id="1240938274" name="Rukop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5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B4D" id="Rukopis 1" o:spid="_x0000_s1026" type="#_x0000_t75" style="position:absolute;margin-left:193.85pt;margin-top:14.9pt;width:14.1pt;height:14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">
                <v:imagedata r:id="rId11" o:title=""/>
                <o:lock v:ext="edit" rotation="t" aspectratio="f"/>
              </v:shape>
            </w:pict>
          </mc:Fallback>
        </mc:AlternateContent>
      </w:r>
    </w:p>
    <w:p w14:paraId="52C7AD96" w14:textId="4E202255" w:rsidR="00ED38EF" w:rsidRDefault="0074693A">
      <w:pPr>
        <w:pStyle w:val="definice"/>
        <w:spacing w:before="283"/>
      </w:pPr>
      <w:r>
        <w:t>Konfigurace prvků použitých v úloze:</w:t>
      </w:r>
    </w:p>
    <w:p w14:paraId="77A6C1B6" w14:textId="77777777" w:rsidR="00842133" w:rsidRDefault="00842133">
      <w:pPr>
        <w:pStyle w:val="definice"/>
        <w:spacing w:before="283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842133" w14:paraId="70E6EFBB" w14:textId="77777777" w:rsidTr="00842133">
        <w:trPr>
          <w:trHeight w:val="283"/>
        </w:trPr>
        <w:tc>
          <w:tcPr>
            <w:tcW w:w="2268" w:type="dxa"/>
            <w:vAlign w:val="center"/>
          </w:tcPr>
          <w:p w14:paraId="72AC7156" w14:textId="687BB1BE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Název</w:t>
            </w:r>
          </w:p>
        </w:tc>
        <w:tc>
          <w:tcPr>
            <w:tcW w:w="2268" w:type="dxa"/>
            <w:vAlign w:val="center"/>
          </w:tcPr>
          <w:p w14:paraId="5C84E235" w14:textId="6C5EC16E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Význam</w:t>
            </w:r>
          </w:p>
        </w:tc>
      </w:tr>
      <w:tr w:rsidR="00842133" w14:paraId="34C6F1DD" w14:textId="77777777" w:rsidTr="00842133">
        <w:trPr>
          <w:trHeight w:val="283"/>
        </w:trPr>
        <w:tc>
          <w:tcPr>
            <w:tcW w:w="2268" w:type="dxa"/>
            <w:vAlign w:val="center"/>
          </w:tcPr>
          <w:p w14:paraId="6687C906" w14:textId="18A985E2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%I0.0-%I0.3</w:t>
            </w:r>
          </w:p>
        </w:tc>
        <w:tc>
          <w:tcPr>
            <w:tcW w:w="2268" w:type="dxa"/>
            <w:vAlign w:val="center"/>
          </w:tcPr>
          <w:p w14:paraId="0237E132" w14:textId="6E71625B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tlačítka</w:t>
            </w:r>
          </w:p>
        </w:tc>
      </w:tr>
      <w:tr w:rsidR="00842133" w14:paraId="3AEFF5D2" w14:textId="77777777" w:rsidTr="00842133">
        <w:trPr>
          <w:trHeight w:val="283"/>
        </w:trPr>
        <w:tc>
          <w:tcPr>
            <w:tcW w:w="2268" w:type="dxa"/>
            <w:vAlign w:val="center"/>
          </w:tcPr>
          <w:p w14:paraId="4F3975B1" w14:textId="33A54E9E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%Q0.0-%Q0.3</w:t>
            </w:r>
          </w:p>
        </w:tc>
        <w:tc>
          <w:tcPr>
            <w:tcW w:w="2268" w:type="dxa"/>
            <w:vAlign w:val="center"/>
          </w:tcPr>
          <w:p w14:paraId="6A64DFF0" w14:textId="3AF42262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Výstup (LED v PLC)</w:t>
            </w:r>
          </w:p>
        </w:tc>
      </w:tr>
      <w:tr w:rsidR="00842133" w14:paraId="3FB8232F" w14:textId="77777777" w:rsidTr="00842133">
        <w:trPr>
          <w:trHeight w:val="283"/>
        </w:trPr>
        <w:tc>
          <w:tcPr>
            <w:tcW w:w="2268" w:type="dxa"/>
            <w:vAlign w:val="center"/>
          </w:tcPr>
          <w:p w14:paraId="22B647E4" w14:textId="6D0C139A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%M1-%M3</w:t>
            </w:r>
          </w:p>
        </w:tc>
        <w:tc>
          <w:tcPr>
            <w:tcW w:w="2268" w:type="dxa"/>
            <w:vAlign w:val="center"/>
          </w:tcPr>
          <w:p w14:paraId="45F0BE0F" w14:textId="554738B7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Stav 1.-3. režimu</w:t>
            </w:r>
          </w:p>
        </w:tc>
      </w:tr>
      <w:tr w:rsidR="00842133" w14:paraId="5AB5F297" w14:textId="77777777" w:rsidTr="00842133">
        <w:trPr>
          <w:trHeight w:val="250"/>
        </w:trPr>
        <w:tc>
          <w:tcPr>
            <w:tcW w:w="2268" w:type="dxa"/>
            <w:vAlign w:val="center"/>
          </w:tcPr>
          <w:p w14:paraId="162AA4D5" w14:textId="4F53760D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%TM0-%TM2</w:t>
            </w:r>
          </w:p>
        </w:tc>
        <w:tc>
          <w:tcPr>
            <w:tcW w:w="2268" w:type="dxa"/>
            <w:vAlign w:val="center"/>
          </w:tcPr>
          <w:p w14:paraId="7D024249" w14:textId="0A2F7906" w:rsidR="00842133" w:rsidRPr="00842133" w:rsidRDefault="00842133" w:rsidP="00842133">
            <w:pPr>
              <w:pStyle w:val="definice"/>
              <w:spacing w:before="283"/>
              <w:jc w:val="center"/>
              <w:rPr>
                <w:b w:val="0"/>
                <w:bCs/>
              </w:rPr>
            </w:pPr>
            <w:r w:rsidRPr="00842133">
              <w:rPr>
                <w:b w:val="0"/>
                <w:bCs/>
              </w:rPr>
              <w:t>Časovače</w:t>
            </w:r>
          </w:p>
        </w:tc>
      </w:tr>
    </w:tbl>
    <w:p w14:paraId="592DB776" w14:textId="0E5635D1" w:rsidR="00726A1E" w:rsidRDefault="00726A1E">
      <w:pPr>
        <w:pStyle w:val="definice"/>
        <w:spacing w:before="283"/>
      </w:pPr>
    </w:p>
    <w:p w14:paraId="32F2312C" w14:textId="24A4967B" w:rsidR="00ED38EF" w:rsidRDefault="0074693A">
      <w:pPr>
        <w:pStyle w:val="definice"/>
        <w:spacing w:before="283"/>
      </w:pPr>
      <w:r>
        <w:t>Postup:</w:t>
      </w:r>
    </w:p>
    <w:p w14:paraId="5307498F" w14:textId="77777777" w:rsidR="00726A1E" w:rsidRDefault="00726A1E" w:rsidP="00726A1E">
      <w:pPr>
        <w:pStyle w:val="Zkladntextodsazen"/>
        <w:numPr>
          <w:ilvl w:val="0"/>
          <w:numId w:val="5"/>
        </w:numPr>
        <w:jc w:val="both"/>
      </w:pPr>
      <w:r>
        <w:t xml:space="preserve">Nastudujeme si použití PLC a jeho normy </w:t>
      </w:r>
    </w:p>
    <w:p w14:paraId="599DC778" w14:textId="77777777" w:rsidR="00726A1E" w:rsidRDefault="00726A1E" w:rsidP="00726A1E">
      <w:pPr>
        <w:pStyle w:val="Zkladntextodsazen"/>
        <w:numPr>
          <w:ilvl w:val="0"/>
          <w:numId w:val="5"/>
        </w:numPr>
        <w:jc w:val="both"/>
      </w:pPr>
      <w:r>
        <w:t>Vytvoříme linie dle zadání</w:t>
      </w:r>
    </w:p>
    <w:p w14:paraId="14FA1C3D" w14:textId="77777777" w:rsidR="00726A1E" w:rsidRDefault="00726A1E" w:rsidP="00726A1E">
      <w:pPr>
        <w:pStyle w:val="Zkladntextodsazen"/>
        <w:numPr>
          <w:ilvl w:val="0"/>
          <w:numId w:val="5"/>
        </w:numPr>
        <w:jc w:val="both"/>
      </w:pPr>
      <w:r>
        <w:t xml:space="preserve">Spustíme program </w:t>
      </w:r>
    </w:p>
    <w:p w14:paraId="4149A215" w14:textId="77777777" w:rsidR="00842133" w:rsidRDefault="00842133">
      <w:pPr>
        <w:pStyle w:val="definice"/>
        <w:spacing w:before="283"/>
      </w:pPr>
    </w:p>
    <w:p w14:paraId="7E387EC6" w14:textId="4F67197D" w:rsidR="00ED38EF" w:rsidRDefault="0074693A">
      <w:pPr>
        <w:pStyle w:val="definice"/>
        <w:spacing w:before="283"/>
      </w:pPr>
      <w:r>
        <w:lastRenderedPageBreak/>
        <w:t>Výpis programu:</w:t>
      </w:r>
    </w:p>
    <w:p w14:paraId="21A646A7" w14:textId="2BE42743" w:rsidR="00ED38EF" w:rsidRDefault="00726A1E" w:rsidP="00726A1E">
      <w:pPr>
        <w:pStyle w:val="Zkladntextodsazen"/>
        <w:jc w:val="both"/>
      </w:pPr>
      <w:r>
        <w:t>Viz příloha</w:t>
      </w:r>
    </w:p>
    <w:p w14:paraId="1B72B333" w14:textId="77777777" w:rsidR="00ED38EF" w:rsidRDefault="0074693A">
      <w:pPr>
        <w:pStyle w:val="definice"/>
        <w:spacing w:before="283"/>
      </w:pPr>
      <w:r>
        <w:t>Komentář k programu:</w:t>
      </w:r>
    </w:p>
    <w:p w14:paraId="3ABDAC73" w14:textId="488F9355" w:rsidR="00ED38EF" w:rsidRDefault="00726A1E">
      <w:pPr>
        <w:pStyle w:val="Zkladntextodsazen"/>
      </w:pPr>
      <w:r>
        <w:t>Viz Výpis programu</w:t>
      </w:r>
    </w:p>
    <w:p w14:paraId="633601D1" w14:textId="77777777" w:rsidR="00726A1E" w:rsidRDefault="00726A1E">
      <w:pPr>
        <w:pStyle w:val="Zkladntextodsazen"/>
      </w:pPr>
    </w:p>
    <w:p w14:paraId="198D8CC0" w14:textId="77777777" w:rsidR="00ED38EF" w:rsidRDefault="0074693A">
      <w:pPr>
        <w:pStyle w:val="definice"/>
      </w:pPr>
      <w:r>
        <w:t>Závěr:</w:t>
      </w:r>
    </w:p>
    <w:p w14:paraId="257EA50A" w14:textId="72A4B8B3" w:rsidR="00ED38EF" w:rsidRDefault="00726A1E" w:rsidP="00851736">
      <w:pPr>
        <w:pStyle w:val="Zkladntextodsazen"/>
        <w:jc w:val="both"/>
      </w:pPr>
      <w:r>
        <w:t xml:space="preserve">Tuto úlohu jsem řešila na PLC </w:t>
      </w:r>
      <w:r w:rsidR="00D45976">
        <w:t>Schneider, se kterým jsem pracovala poprvé. Program mi přišel složitější než při práci s PLC Siemens, proto mi na samotnou práci</w:t>
      </w:r>
      <w:r w:rsidR="002213BF">
        <w:t>,</w:t>
      </w:r>
      <w:r w:rsidR="00D45976">
        <w:t xml:space="preserve"> tvoření linií</w:t>
      </w:r>
      <w:r w:rsidR="002213BF">
        <w:t>,</w:t>
      </w:r>
      <w:r w:rsidR="00D45976">
        <w:t xml:space="preserve"> zbylo méně času. Stihla jsem vytvořit 6 linií</w:t>
      </w:r>
      <w:r w:rsidR="002213BF">
        <w:t>, které částečně splnili zadání</w:t>
      </w:r>
      <w:r w:rsidR="00851736">
        <w:t xml:space="preserve"> pro</w:t>
      </w:r>
      <w:r w:rsidR="002213BF">
        <w:t xml:space="preserve"> tlačítka </w:t>
      </w:r>
      <w:r w:rsidR="00851736">
        <w:t>%</w:t>
      </w:r>
      <w:r w:rsidR="002213BF">
        <w:t xml:space="preserve">I0.0, </w:t>
      </w:r>
      <w:r w:rsidR="00851736">
        <w:t>%</w:t>
      </w:r>
      <w:r w:rsidR="002213BF">
        <w:t>I0.1</w:t>
      </w:r>
      <w:r w:rsidR="00851736">
        <w:t xml:space="preserve"> </w:t>
      </w:r>
      <w:r w:rsidR="002213BF">
        <w:t>a</w:t>
      </w:r>
      <w:r w:rsidR="00851736">
        <w:t> %</w:t>
      </w:r>
      <w:r w:rsidR="002213BF">
        <w:t>I0.3.</w:t>
      </w:r>
    </w:p>
    <w:p w14:paraId="1143E2CC" w14:textId="05109D74" w:rsidR="002213BF" w:rsidRDefault="0074693A">
      <w:pPr>
        <w:pStyle w:val="definice"/>
        <w:spacing w:before="283"/>
      </w:pPr>
      <w:r>
        <w:t>Přílohy:</w:t>
      </w:r>
    </w:p>
    <w:p w14:paraId="423233CB" w14:textId="463737DE" w:rsidR="00ED38EF" w:rsidRDefault="002213BF" w:rsidP="002213BF">
      <w:pPr>
        <w:pStyle w:val="Zkladntextodsazen"/>
        <w:jc w:val="both"/>
      </w:pPr>
      <w:r>
        <w:t>Výpis programu (</w:t>
      </w:r>
      <w:r w:rsidR="00842133">
        <w:t>1</w:t>
      </w:r>
      <w:r>
        <w:t>)</w:t>
      </w:r>
    </w:p>
    <w:p w14:paraId="4D21630B" w14:textId="0B8B1575" w:rsidR="00842133" w:rsidRDefault="00842133" w:rsidP="002213BF">
      <w:pPr>
        <w:pStyle w:val="Zkladntextodsazen"/>
        <w:jc w:val="both"/>
      </w:pPr>
    </w:p>
    <w:p w14:paraId="71C2D7A8" w14:textId="77777777" w:rsidR="00842133" w:rsidRDefault="00842133">
      <w:pPr>
        <w:suppressAutoHyphens w:val="0"/>
      </w:pPr>
      <w:r>
        <w:br w:type="page"/>
      </w:r>
    </w:p>
    <w:p w14:paraId="267C59BB" w14:textId="35B6FEC9" w:rsidR="00842133" w:rsidRDefault="00842133" w:rsidP="002213BF">
      <w:pPr>
        <w:pStyle w:val="Zkladntextodsazen"/>
        <w:jc w:val="both"/>
      </w:pPr>
      <w:r>
        <w:rPr>
          <w:noProof/>
        </w:rPr>
        <w:lastRenderedPageBreak/>
        <w:drawing>
          <wp:inline distT="0" distB="0" distL="0" distR="0" wp14:anchorId="485945FA" wp14:editId="559F8ACA">
            <wp:extent cx="3814445" cy="9161145"/>
            <wp:effectExtent l="0" t="0" r="0" b="0"/>
            <wp:docPr id="154984645" name="Obrázek 3" descr="Obsah obrázku snímek obrazovky, text, černobílá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4645" name="Obrázek 3" descr="Obsah obrázku snímek obrazovky, text, černobílá, desig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91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33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CA16" w14:textId="77777777" w:rsidR="005E3AA4" w:rsidRDefault="005E3AA4">
      <w:r>
        <w:separator/>
      </w:r>
    </w:p>
  </w:endnote>
  <w:endnote w:type="continuationSeparator" w:id="0">
    <w:p w14:paraId="502AB668" w14:textId="77777777" w:rsidR="005E3AA4" w:rsidRDefault="005E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6BAF" w14:textId="77777777" w:rsidR="005E3AA4" w:rsidRDefault="005E3AA4">
      <w:r>
        <w:separator/>
      </w:r>
    </w:p>
  </w:footnote>
  <w:footnote w:type="continuationSeparator" w:id="0">
    <w:p w14:paraId="414006D8" w14:textId="77777777" w:rsidR="005E3AA4" w:rsidRDefault="005E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31A"/>
    <w:rsid w:val="001772CE"/>
    <w:rsid w:val="001F4196"/>
    <w:rsid w:val="002213BF"/>
    <w:rsid w:val="00231DA4"/>
    <w:rsid w:val="002760F6"/>
    <w:rsid w:val="002B46A2"/>
    <w:rsid w:val="00366A79"/>
    <w:rsid w:val="004A0606"/>
    <w:rsid w:val="004C4261"/>
    <w:rsid w:val="005A4CE5"/>
    <w:rsid w:val="005D5C89"/>
    <w:rsid w:val="005E2474"/>
    <w:rsid w:val="005E3AA4"/>
    <w:rsid w:val="006008F6"/>
    <w:rsid w:val="006432F2"/>
    <w:rsid w:val="00700954"/>
    <w:rsid w:val="00726A1E"/>
    <w:rsid w:val="0074693A"/>
    <w:rsid w:val="007E5826"/>
    <w:rsid w:val="00842133"/>
    <w:rsid w:val="00851736"/>
    <w:rsid w:val="00963D72"/>
    <w:rsid w:val="00B0312E"/>
    <w:rsid w:val="00B14656"/>
    <w:rsid w:val="00B16166"/>
    <w:rsid w:val="00BA0A22"/>
    <w:rsid w:val="00D45976"/>
    <w:rsid w:val="00D92AA7"/>
    <w:rsid w:val="00E30297"/>
    <w:rsid w:val="00EB031A"/>
    <w:rsid w:val="00ED38EF"/>
    <w:rsid w:val="00EE48A3"/>
    <w:rsid w:val="00E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0B2793FB-1818-4A82-852F-51ED0F82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84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05:29:21.0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446 85 1056,'1'-1'29,"0"0"1,-1 0-1,1 0 0,-1-1 0,1 1 0,-1 0 1,0-1-1,1 1 0,-1 0 0,0-1 0,0 1 1,0 0-1,0-1 0,0 1 0,0 0 0,-1-1 1,1 1-1,0 0 0,-1-1 0,0-1 0,0 1 61,-1 0 0,0 1 0,1-1 0,-1 1 0,0-1 0,0 1 0,0 0 0,0-1 0,-3 0 0,-8-6 107,12 7-197,0 0 1,0 0-1,0 0 1,0 0-1,0-1 1,0 1-1,0 0 1,0-1-1,1 1 1,-1 0-1,0-3 1,-7-10 20,3 14-21,-2 3 0,1 1 1,-1-1-1,1 1 0,0 1 1,0-1-1,1 1 1,-7 6-1,4-3 6,0-1 0,-1 0 0,0-1 0,-9 6 0,-64 15 990,82-25-936,-1 3-69,1-4 40,-1 1 1,1-1-1,0 0 0,0 0 1,-1 0-1,1 0 0,0 0 1,-1 0-1,1 0 0,-1 0 1,0 0-1,1 0 0,-1 0 1,0-1-1,1 1 1,-1 0-1,0 0 0,0-1 1,0 1-1,0 0 0,1-1 1,-1 1-1,0-1 0,0 1 1,0-1-1,0 1 1,-1-1-1,1 0 0,0 1 1,0-1-1,0 0 0,-4-2 531,5 2-554,1-1-1,-1 1 1,0 0 0,0 0-1,0 0 1,0-1 0,0 1-1,0 0 1,0 0 0,0-1-1,0 1 1,0 0 0,0 0-1,0 0 1,0-1 0,0 1-1,0 0 1,0 0 0,0-1-1,0 1 1,0 0 0,0 0-1,0 0 1,-1-1 0,1 1-1,0 0 1,0 0 0,0 0-1,0 0 1,0-1 0,-1 1-1,1 0 1,0 0 0,0 0-1,0 0 1,0 0 0,-1 0-1,1-1 1,0 1 0,0 0-1,0 0 1,-1 0 0,1 0-1,0 0 1,0 0 0,-1 0-1,1 0 1,0 0 0,0 0-1,0 0 1,-1 0 0,1 0-1,0 0 1,0 0 0,0 0-1,-1 0 1,1 0 0,0 1-1,0-1 1,0 0 0,-1 0-1,-22 9 106,-14 5 145,36-13-251,1-1-1,0 0 1,0 0-1,-1 1 1,1-1-1,0 0 0,-1 0 1,1 0-1,0 0 1,-1 1-1,1-1 1,0 0-1,-1 0 1,1 0-1,0 0 1,-1 0-1,1 0 1,-1 0-1,1 0 1,0 0-1,-1 0 1,1 0-1,0 0 1,-1 0-1,1-1 1,0 1-1,-1 0 1,1 0-1,0 0 1,-1 0-1,1-1 1,0 1-1,0 0 1,-1 0-1,1 0 1,0-1-1,0 1 1,-1 0-1,1-1 1,0 1-1,0 0 1,0-1-1,-1 1 1,1 0-1,0 0 1,0-1-1,0 1 1,0-1-1,0 1 1,0 0-1,0-1 1,0 1-1,0 0 1,0-1-1,0 1 1,0 0-1,0-1 1,-3-9 85,0 1-67,3 8-23,0 0 1,0 0-1,0 1 0,0-1 1,0 0-1,0 1 0,-1-1 1,1 1-1,0-1 1,-1 0-1,1 1 0,0-1 1,-1 1-1,1-1 0,0 0 1,-1 1-1,1-1 0,-2 0 1,-8-7 30,9 16 22,0 11-29,-1 5-18,2-18-3,0 1 0,-1 0 0,0-1 0,-2 8-1,0-14 90,1-9-59,9-83 34,-6 91-69,-1 3-2,0 12-9,0-12 10,0-1 0,0 1 0,0 0 0,-1 0 0,1-1 0,0 1 0,-1 0 0,1-1 0,-1 1 0,0 0 0,1-1 0,-1 1 0,0-1 0,0 1 0,-2 2 0,3-4 0,0 0 1,0 0 0,-1 0-1,1 0 1,0 0 0,0 0 0,-1 0-1,1 0 1,0 0 0,0 0-1,-1 0 1,1 0 0,0 0 0,0 0-1,-1 0 1,1 0 0,0 0-1,0 0 1,-1 0 0,1 0 0,0 0-1,0 0 1,0 0 0,-1 0 0,1-1-1,0 1 1,0 0 0,0 0-1,-1 0 1,1 0 0,0-1 0,0 1-1,0 0 1,0 0 0,-1 0-1,1-1 1,0 1 0,0 0 0,0 0-1,0 0 1,0-1 0,0 1-1,0 0 1,0 0 0,0-1 0,0 1-1,0 0 1,0 0 0,0-1-1,0 1 1,0 0 0,0 0 0,0-1-1,0 1 1,0 0 0,0-1 0,0-10-24,-2 21 26,0-1 0,-1 1 1,0-1-1,-1 0 1,0 0-1,-10 17 1,14-26-3,0-1 0,0 1 1,0 0-1,0 0 0,0 0 0,0 0 0,0 0 1,0 0-1,0 0 0,0 0 0,0 0 1,0-1-1,0 1 0,0 0 0,0 0 1,0 0-1,0 0 0,0 0 0,0 0 1,0 0-1,0 0 0,0 0 0,0 0 0,0-1 1,0 1-1,0 0 0,-1 0 0,1 0 1,0 0-1,0 0 0,0 0 0,0 0 1,0 0-1,0 0 0,0 0 0,0 0 0,0 0 1,0 0-1,-1 0 0,1 0 0,0 0 1,0 0-1,0 0 0,0 0 0,0 0 1,0 0-1,0 0 0,0 0 0,0 0 1,-1 0-1,1 0 0,0 0 0,0 0 0,0 0 1,0 0-1,0 0 0,0 0 0,0 0 1,0 0-1,0 0 0,0 1 0,0-1 1,-1 0-1,1 0 0,0 0 0,0 0 0,0 0 1,0 0-1,0 0 0,0-9 7,16-13-8,-14 20 1,0 0 1,-1 0-1,1 0 0,0-1 1,-1 1-1,0 0 0,0-1 1,1 1-1,0-4 0,-2 6 0,-1-9 18,1 9-19,0 0 0,0 1 0,0-1 1,0 0-1,0 0 0,0 0 0,0 0 0,0 0 0,0 0 0,0 1 0,0-1 0,0 0 1,0 0-1,0 0 0,0 0 0,0 0 0,-1 0 0,1 1 0,0-1 0,0 0 0,0 0 1,0 0-1,0 0 0,0 0 0,0 0 0,0 0 0,-1 0 0,1 0 0,0 0 0,0 1 1,0-1-1,0 0 0,0 0 0,0 0 0,-1 0 0,1 0 0,0 0 0,0 0 0,0 0 0,0 0 1,0 0-1,0 0 0,-1 0 0,1 0 0,0 0 0,0 0 0,0 0 0,0-1 0,0 1 1,0 0-1,-1 0 0,1 0 0,0 0 0,0 0 0,0 0 0,0 0 0,0 0 0,0 0 1,0 0-1,-1-1 0,1 1 0,0 0 0,0 0 0,0 0 0,-33 71 12,34-72-14,-1 0 1,1 0-1,0 0 1,0 0 0,0 0-1,0 0 1,0 1-1,0-1 1,0 0-1,0 0 1,1 1-1,-1-1 1,2 0-1,-2 1 6,1-1 0,-1 0 0,1 0 0,-1 1 0,0-1-1,1 0 1,-1 0 0,0 0 0,0 0 0,0 0 0,0 0 0,1-2 0,-6-9 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05:29:17.1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100 177 1656,'-1'-1'26,"1"1"1,-1-1-1,0 0 0,1 1 0,-1-1 0,1 1 0,-1-1 0,1 0 0,-1 1 0,1-1 0,-1 0 1,1 0-1,0 0 0,0 1 0,-1-1 0,1 0 0,0 0 0,0 0 0,0 1 0,0-1 0,0 0 0,0 0 1,0 0-1,0 0 0,0 1 0,0-1 0,0 0 0,1-1 0,12-27-59,-5 13 174,-5 10 24,-1-1 0,0 0 0,0 0 0,0 0 1,-1 0-1,-1-1 0,1-13 0,-3 23 40,-1 6-529,3 8 216,-20-15 1397,15 0-1250,-1 0 1,0 0-1,1 0 1,-1 0-1,1 1 1,-1 0-1,1 0 1,0 0-1,0 1 0,0 0 1,0 0-1,0 0 1,1 1-1,0-1 1,-1 1-1,1 0 1,0 0-1,1 1 1,-5 5-1,8-9-39,4-4-20,2-1 20,1 0 0,-1-1 0,0 0 0,0 0-1,0 0 1,9-13 0,-11 12 2,1 1 0,0-1-1,0 1 1,0 0 0,1 0 0,-1 1-1,1 0 1,0 0 0,1 0 0,-1 1-1,13-5 1,-18 7-2,-1 1 0,0 0 1,0 0-1,1 0 0,-1 0 0,0 0 0,1 0 0,-1 0 0,0 0 0,0 0 0,1 0 1,-1 0-1,0 0 0,1 0 0,-1 0 0,0 0 0,1 0 0,-1 0 0,0 0 0,0 0 1,1 0-1,-1 1 0,0-1 0,0 0 0,1 0 0,-1 0 0,0 0 0,0 1 0,1-1 1,-1 0-1,0 0 0,0 0 0,0 1 0,1-1 0,-2 13 1,-10 15-2,11-27 1,-21 37 36,19-35-33,1 0 0,-1-1 0,0 1 0,0-1 0,0 1 0,-1-1 0,1 0 0,-1 0 0,1 0 0,-1 0 0,-3 1 0,6-3-3,0 0 0,-1 0 0,1-1 0,0 1 0,0 0 0,-1 0 0,1-1 0,0 1 0,0 0 0,-1-1 0,1 1 0,0 0 0,0-1 0,0 1 0,0-1 0,-1 1 0,1 0 0,0-1 0,0 1 0,0 0 0,0-1 0,0 1 0,0-1 0,0 1 0,0 0 0,0-1 0,0 1 0,1-1 0,-1-14 0,1 5-2,0 0 1,1 0-1,0 0 0,1 1 0,0-1 1,1 1-1,-1 0 0,7-11 0,-9 19 2,-1 1 1,0 0-1,0-1 0,0 1 0,0 0 0,1-1 0,-1 1 0,0 0 0,0-1 1,1 1-1,-1 0 0,0 0 0,0-1 0,1 1 0,-1 0 0,0 0 1,1 0-1,-1-1 0,0 1 0,1 0 0,-1 0 0,1 0 0,-1 0 1,0 0-1,1 0 0,-1 0 0,0 0 0,1 0 0,-1 0 0,1 0 1,-1 0-1,0 0 0,1 0 0,-1 0 0,1 0 0,-1 0 0,0 0 1,1 0-1,-1 1 0,0-1 0,1 0 0,-1 0 0,0 0 0,1 1 1,-1-1-1,0 0 0,0 1 0,1-1 0,-1 0 0,0 0 0,0 1 1,1-1-1,-1 0 0,0 1 0,0-1 0,0 1 0,1 0 1,0 1 0,-1 0-1,1-1 1,-1 1 0,1 0-1,-1 0 1,0-1 0,0 1-1,0 0 1,0 0 0,0 2-1,-1 1 1,0 3 7,-1 0 1,0-1 0,0 1-1,-1 0 1,0-1 0,-6 11 0,5-16 366,3-9-269,1-6-106,0 13 9,12-80 53,-12 84-61,0 5-1,0 1 0,1 0 1,1 0-1,2 10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2414</TotalTime>
  <Pages>4</Pages>
  <Words>191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6</cp:revision>
  <cp:lastPrinted>2023-11-23T05:46:00Z</cp:lastPrinted>
  <dcterms:created xsi:type="dcterms:W3CDTF">2023-11-14T15:31:00Z</dcterms:created>
  <dcterms:modified xsi:type="dcterms:W3CDTF">2023-11-23T05:47:00Z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