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rPr>
          <w:lang w:val="en-US"/>
        </w:rPr>
      </w:pPr>
      <w:r>
        <w:rPr>
          <w:lang w:val="en-US"/>
        </w:rPr>
        <w:t>Устав проекта</w:t>
      </w:r>
    </w:p>
    <w:p>
      <w:r>
        <w:rPr>
          <w:lang w:val="en-US"/>
        </w:rPr>
        <w:t>==================================================================================</w:t>
      </w:r>
    </w:p>
    <w:p>
      <w:pPr>
        <w:rPr>
          <w:lang w:val="en-US"/>
        </w:rPr>
      </w:pPr>
      <w:r>
        <w:rPr>
          <w:lang w:val="en-US"/>
        </w:rPr>
        <w:t>1. Название проекта</w:t>
      </w:r>
    </w:p>
    <w:p>
      <w:r>
        <w:rPr>
          <w:lang w:val="en-US"/>
        </w:rPr>
        <w:t>Прототип микросервиса транзакций и контроля баланса</w:t>
      </w:r>
    </w:p>
    <w:p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>
      <w:pPr>
        <w:rPr>
          <w:lang w:val="en-US"/>
        </w:rPr>
      </w:pPr>
      <w:r>
        <w:rPr>
          <w:lang w:val="en-US"/>
        </w:rPr>
        <w:t>2. Обоснование проекта</w:t>
      </w:r>
    </w:p>
    <w:p>
      <w:r>
        <w:rPr>
          <w:lang w:val="ru-RU"/>
        </w:rPr>
        <w:t>Прототип м</w:t>
      </w:r>
      <w:r>
        <w:rPr>
          <w:lang w:val="en-US"/>
        </w:rPr>
        <w:t>икросервис</w:t>
      </w:r>
      <w:r>
        <w:rPr>
          <w:lang w:val="ru-RU"/>
        </w:rPr>
        <w:t>а</w:t>
      </w:r>
      <w:r>
        <w:rPr>
          <w:lang w:val="en-US"/>
        </w:rPr>
        <w:t xml:space="preserve"> для управления балансом пользователей представляет собой систему, которая позволяет управлять финансовыми операциями пользователей, включая зачисление и списание средств, перевод средств между пользователями, а также предоставляет информацию о балансе пользователя.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3. Цель проекта</w:t>
      </w:r>
    </w:p>
    <w:p>
      <w:r>
        <w:rPr>
          <w:lang w:val="en-US"/>
        </w:rPr>
        <w:t xml:space="preserve">Цель проекта - </w:t>
      </w:r>
      <w:r>
        <w:rPr>
          <w:lang w:val="ru-RU"/>
        </w:rPr>
        <w:t>разработать п</w:t>
      </w:r>
      <w:r>
        <w:rPr>
          <w:lang w:val="en-US"/>
        </w:rPr>
        <w:t xml:space="preserve">рототип микросервиса транзакций и контроля баланса </w:t>
      </w:r>
      <w:r>
        <w:rPr>
          <w:lang w:val="ru-RU"/>
        </w:rPr>
        <w:t>пользователей</w:t>
      </w:r>
      <w:r>
        <w:rPr>
          <w:lang w:val="en-US"/>
        </w:rPr>
        <w:t>, предоставляя возможность зачисления и списания средств, а также предоставляя информацию о балансе пользователя.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4. Задачи проекта</w:t>
      </w:r>
    </w:p>
    <w:p>
      <w:pPr>
        <w:rPr>
          <w:lang w:val="en-US"/>
        </w:rPr>
      </w:pPr>
      <w:r>
        <w:rPr>
          <w:lang w:val="en-US"/>
        </w:rPr>
        <w:t xml:space="preserve">* </w:t>
      </w:r>
      <w:r>
        <w:rPr>
          <w:lang w:val="ru-RU"/>
        </w:rPr>
        <w:t>Разработать основной функционал микросервиса</w:t>
      </w:r>
    </w:p>
    <w:p>
      <w:pPr>
        <w:rPr>
          <w:lang w:val="en-US"/>
        </w:rPr>
      </w:pPr>
      <w:r>
        <w:rPr>
          <w:lang w:val="en-US"/>
        </w:rPr>
        <w:t xml:space="preserve">* </w:t>
      </w:r>
      <w:r>
        <w:rPr>
          <w:lang w:val="ru-RU"/>
        </w:rPr>
        <w:t>Разработать</w:t>
      </w:r>
      <w:r>
        <w:rPr>
          <w:lang w:val="en-US"/>
        </w:rPr>
        <w:t xml:space="preserve"> масштабируемую </w:t>
      </w:r>
      <w:r>
        <w:rPr>
          <w:lang w:val="ru-RU"/>
        </w:rPr>
        <w:t xml:space="preserve">архитектуру проекта засчет применения паттерна </w:t>
      </w:r>
      <w:r>
        <w:rPr>
          <w:lang w:val="ru-RU"/>
        </w:rPr>
        <w:t>предметно-ориентированного проектирования</w:t>
      </w:r>
    </w:p>
    <w:p>
      <w:pPr>
        <w:ind w:left="0" w:right="0" w:firstLine="0"/>
        <w:rPr>
          <w:lang w:val="en-US"/>
        </w:rPr>
      </w:pPr>
      <w:r>
        <w:rPr>
          <w:lang w:val="ru-RU"/>
        </w:rPr>
        <w:t>* Разработать интерфейс</w:t>
      </w:r>
    </w:p>
    <w:p>
      <w:pPr>
        <w:rPr>
          <w:lang w:val="en-US"/>
        </w:rPr>
      </w:pPr>
      <w:r>
        <w:rPr>
          <w:lang w:val="en-US"/>
        </w:rPr>
        <w:t xml:space="preserve">* </w:t>
      </w:r>
      <w:r>
        <w:rPr>
          <w:lang w:val="ru-RU"/>
        </w:rPr>
        <w:t>Разработать</w:t>
      </w:r>
      <w:r>
        <w:rPr>
          <w:lang w:val="ru-RU"/>
        </w:rPr>
        <w:t xml:space="preserve"> модуль авторизации пользователей</w:t>
      </w:r>
    </w:p>
    <w:p>
      <w:r>
        <w:rPr>
          <w:lang w:val="en-US"/>
        </w:rPr>
        <w:t xml:space="preserve">* Разработать </w:t>
      </w:r>
      <w:r>
        <w:rPr>
          <w:lang w:val="ru-RU"/>
        </w:rPr>
        <w:t>модуль</w:t>
      </w:r>
      <w:r>
        <w:rPr>
          <w:lang w:val="en-US"/>
        </w:rPr>
        <w:t xml:space="preserve"> логирования для отслеживания ошибок и проблем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5. Обоснование актуальности проекта</w:t>
      </w:r>
    </w:p>
    <w:p>
      <w:r>
        <w:rPr>
          <w:lang w:val="ru-RU"/>
        </w:rPr>
        <w:t>Прототип м</w:t>
      </w:r>
      <w:r>
        <w:rPr>
          <w:lang w:val="en-US"/>
        </w:rPr>
        <w:t>икросервис</w:t>
      </w:r>
      <w:r>
        <w:rPr>
          <w:lang w:val="ru-RU"/>
        </w:rPr>
        <w:t>а</w:t>
      </w:r>
      <w:r>
        <w:rPr>
          <w:lang w:val="en-US"/>
        </w:rPr>
        <w:t xml:space="preserve"> для управления балансом пользователей может быть использован </w:t>
      </w:r>
      <w:r>
        <w:rPr>
          <w:lang w:val="ru-RU"/>
        </w:rPr>
        <w:t xml:space="preserve">в </w:t>
      </w:r>
      <w:r>
        <w:rPr>
          <w:lang w:val="en-US"/>
        </w:rPr>
        <w:t>электронн</w:t>
      </w:r>
      <w:r>
        <w:rPr>
          <w:lang w:val="ru-RU"/>
        </w:rPr>
        <w:t>ой</w:t>
      </w:r>
      <w:r>
        <w:rPr>
          <w:lang w:val="en-US"/>
        </w:rPr>
        <w:t xml:space="preserve"> коммерци</w:t>
      </w:r>
      <w:r>
        <w:rPr>
          <w:lang w:val="ru-RU"/>
        </w:rPr>
        <w:t>и</w:t>
      </w:r>
      <w:r>
        <w:rPr>
          <w:lang w:val="en-US"/>
        </w:rPr>
        <w:t xml:space="preserve">. </w:t>
      </w:r>
      <w:r>
        <w:rPr>
          <w:lang w:val="ru-RU"/>
        </w:rPr>
        <w:t>Наш проект, в отличие от других подобных, будет предоставляться бесплатно.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6. Целевая аудитория</w:t>
      </w:r>
    </w:p>
    <w:p>
      <w:pPr>
        <w:rPr>
          <w:lang w:val="en-US"/>
        </w:rPr>
      </w:pPr>
      <w:r>
        <w:rPr>
          <w:lang w:val="en-US"/>
        </w:rPr>
        <w:t>* Онлайн-платформы и сервисы электронной коммерции</w:t>
      </w:r>
    </w:p>
    <w:p>
      <w:pPr>
        <w:rPr>
          <w:lang w:val="en-US"/>
        </w:rPr>
      </w:pPr>
      <w:r>
        <w:rPr>
          <w:lang w:val="en-US"/>
        </w:rPr>
        <w:t>* Финансовые учреждения и банки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7. Технологии, которые будут использованы при разработке</w:t>
      </w:r>
    </w:p>
    <w:p>
      <w:pPr>
        <w:ind w:left="0" w:right="0" w:firstLine="0"/>
        <w:rPr/>
      </w:pPr>
      <w:r>
        <w:t xml:space="preserve">* </w:t>
      </w:r>
      <w:r>
        <w:rPr>
          <w:lang w:val="en-US"/>
        </w:rPr>
        <w:t>Web-</w:t>
      </w:r>
      <w:r>
        <w:rPr>
          <w:lang w:val="ru-RU"/>
        </w:rPr>
        <w:t>технологии</w:t>
      </w:r>
    </w:p>
    <w:p>
      <w:pPr>
        <w:ind w:left="0" w:right="0" w:firstLine="0"/>
        <w:rPr/>
      </w:pPr>
      <w:r>
        <w:t xml:space="preserve">* </w:t>
      </w:r>
      <w:r>
        <w:rPr>
          <w:lang w:val="ru-RU"/>
        </w:rPr>
        <w:t>Кибербезопасность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8. Участники проекта</w:t>
      </w:r>
    </w:p>
    <w:p>
      <w:r>
        <w:rPr>
          <w:lang w:val="en-US"/>
        </w:rPr>
        <w:t xml:space="preserve">* Приходько Аркадий: </w:t>
      </w:r>
      <w:r>
        <w:rPr>
          <w:lang w:val="ru-RU"/>
        </w:rPr>
        <w:t>руководство, бэкенд</w:t>
      </w:r>
    </w:p>
    <w:p>
      <w:pPr>
        <w:ind w:left="0" w:right="0" w:firstLine="0"/>
        <w:rPr/>
      </w:pPr>
      <w:r>
        <w:rPr>
          <w:lang w:val="ru-RU"/>
        </w:rPr>
        <w:t>* Мануилиди Мария: анализ рынка, фронтенд</w:t>
      </w:r>
    </w:p>
    <w:p>
      <w:pPr>
        <w:ind w:left="0" w:right="0" w:firstLine="0"/>
        <w:rPr/>
      </w:pPr>
      <w:r>
        <w:t xml:space="preserve">* </w:t>
      </w:r>
      <w:r>
        <w:rPr>
          <w:lang w:val="ru-RU"/>
        </w:rPr>
        <w:t>Азимов Руслан: техническое задание, база данных, тестирование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9. План создания проекта с контрольными точками</w:t>
      </w:r>
    </w:p>
    <w:p>
      <w:pPr>
        <w:rPr>
          <w:lang w:val="ru-RU"/>
        </w:rPr>
      </w:pPr>
      <w:r>
        <w:rPr>
          <w:lang w:val="en-US"/>
        </w:rPr>
        <w:t xml:space="preserve">* Этап 1: </w:t>
      </w:r>
      <w:r>
        <w:rPr>
          <w:lang w:val="ru-RU"/>
        </w:rPr>
        <w:t>Анализ рынка (1 неделя)</w:t>
      </w:r>
    </w:p>
    <w:p>
      <w:pPr>
        <w:ind w:left="0" w:right="0" w:firstLine="0"/>
        <w:rPr>
          <w:lang w:val="en-US"/>
        </w:rPr>
      </w:pPr>
      <w:r>
        <w:rPr>
          <w:lang w:val="ru-RU"/>
        </w:rPr>
        <w:t>* Этап 2: Р</w:t>
      </w:r>
      <w:r>
        <w:rPr>
          <w:lang w:val="en-US"/>
        </w:rPr>
        <w:t>азработка технического задания (1 неделя)</w:t>
      </w:r>
    </w:p>
    <w:p>
      <w:pPr>
        <w:rPr>
          <w:lang w:val="en-US"/>
        </w:rPr>
      </w:pPr>
      <w:r>
        <w:rPr>
          <w:lang w:val="en-US"/>
        </w:rPr>
        <w:t xml:space="preserve">* Этап </w:t>
      </w:r>
      <w:r>
        <w:rPr>
          <w:lang w:val="en-US"/>
        </w:rPr>
        <w:t>3</w:t>
      </w:r>
      <w:r>
        <w:rPr>
          <w:lang w:val="en-US"/>
        </w:rPr>
        <w:t>: Разработка микросервиса (</w:t>
      </w:r>
      <w:r>
        <w:rPr>
          <w:lang w:val="en-US"/>
        </w:rPr>
        <w:t>4</w:t>
      </w:r>
      <w:r>
        <w:rPr>
          <w:lang w:val="en-US"/>
        </w:rPr>
        <w:t xml:space="preserve"> недели)</w:t>
      </w:r>
    </w:p>
    <w:p>
      <w:pPr>
        <w:rPr>
          <w:lang w:val="en-US"/>
        </w:rPr>
      </w:pPr>
      <w:r>
        <w:rPr>
          <w:lang w:val="en-US"/>
        </w:rPr>
        <w:t xml:space="preserve">* Этап </w:t>
      </w:r>
      <w:r>
        <w:rPr>
          <w:lang w:val="en-US"/>
        </w:rPr>
        <w:t>4</w:t>
      </w:r>
      <w:r>
        <w:rPr>
          <w:lang w:val="en-US"/>
        </w:rPr>
        <w:t>: Разработка интерфейса (</w:t>
      </w:r>
      <w:r>
        <w:rPr>
          <w:lang w:val="en-US"/>
        </w:rPr>
        <w:t>2</w:t>
      </w:r>
      <w:r>
        <w:rPr>
          <w:lang w:val="en-US"/>
        </w:rPr>
        <w:t xml:space="preserve"> неделя)</w:t>
      </w:r>
    </w:p>
    <w:p>
      <w:pPr>
        <w:rPr>
          <w:lang w:val="en-US"/>
        </w:rPr>
      </w:pPr>
      <w:r>
        <w:rPr>
          <w:lang w:val="en-US"/>
        </w:rPr>
        <w:t xml:space="preserve">* Этап </w:t>
      </w:r>
      <w:r>
        <w:rPr>
          <w:lang w:val="en-US"/>
        </w:rPr>
        <w:t>5</w:t>
      </w:r>
      <w:r>
        <w:rPr>
          <w:lang w:val="en-US"/>
        </w:rPr>
        <w:t>: Разработка базы данных (</w:t>
      </w:r>
      <w:r>
        <w:rPr>
          <w:lang w:val="en-US"/>
        </w:rPr>
        <w:t>2</w:t>
      </w:r>
      <w:r>
        <w:rPr>
          <w:lang w:val="en-US"/>
        </w:rPr>
        <w:t xml:space="preserve"> неделя)</w:t>
      </w:r>
    </w:p>
    <w:p>
      <w:pPr>
        <w:rPr>
          <w:lang w:val="en-US"/>
        </w:rPr>
      </w:pPr>
      <w:r>
        <w:rPr>
          <w:lang w:val="en-US"/>
        </w:rPr>
        <w:t xml:space="preserve">* Этап </w:t>
      </w:r>
      <w:r>
        <w:rPr>
          <w:lang w:val="en-US"/>
        </w:rPr>
        <w:t>6</w:t>
      </w:r>
      <w:r>
        <w:rPr>
          <w:lang w:val="en-US"/>
        </w:rPr>
        <w:t>: Тестирование и отладка (</w:t>
      </w:r>
      <w:r>
        <w:rPr>
          <w:lang w:val="en-US"/>
        </w:rPr>
        <w:t>2</w:t>
      </w:r>
      <w:r>
        <w:rPr>
          <w:lang w:val="en-US"/>
        </w:rPr>
        <w:t xml:space="preserve"> недели)</w:t>
      </w:r>
    </w:p>
    <w:p>
      <w:pPr>
        <w:rPr>
          <w:lang w:val="en-US"/>
        </w:rPr>
      </w:pPr>
      <w:r>
        <w:rPr>
          <w:lang w:val="en-US"/>
        </w:rPr>
        <w:t>* Контрольные точки:</w:t>
      </w:r>
    </w:p>
    <w:p>
      <w:r>
        <w:t xml:space="preserve"> + После каждого этапа будет проводиться ревью кода и обсуждение результатов</w:t>
      </w:r>
    </w:p>
    <w:p>
      <w:r>
        <w:rPr>
          <w:lang w:val="en-US"/>
        </w:rPr>
        <w:t>--------------------------------------------------------------------------------------------------------------------------------------</w:t>
      </w:r>
      <w:r>
        <w:rPr>
          <w:lang w:val="en-US"/>
        </w:rPr>
        <w:t>10. Перспективы развития</w:t>
      </w:r>
    </w:p>
    <w:p>
      <w:r>
        <w:rPr>
          <w:lang w:val="en-US"/>
        </w:rPr>
        <w:t xml:space="preserve">* </w:t>
      </w:r>
      <w:r>
        <w:rPr>
          <w:lang w:val="ru-RU"/>
        </w:rPr>
        <w:t>Реализация реального микросервиса на основе данного прототипа</w:t>
      </w:r>
    </w:p>
    <w:p>
      <w:r>
        <w:rPr>
          <w:lang w:val="en-US"/>
        </w:rPr>
        <w:t xml:space="preserve">* Расширение функциональности </w:t>
      </w:r>
      <w:r>
        <w:rPr>
          <w:lang w:val="ru-RU"/>
        </w:rPr>
        <w:t>прототипа</w:t>
      </w:r>
      <w:r>
        <w:rPr>
          <w:lang w:val="en-US"/>
        </w:rPr>
        <w:t xml:space="preserve"> микросервиса для поддержки новых финансовых операций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Keeper</dc:creator>
  <cp:lastModifiedBy>Keeper</cp:lastModifiedBy>
</cp:coreProperties>
</file>