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E951" w14:textId="77777777" w:rsidR="002E5361" w:rsidRDefault="00000000">
      <w:pPr>
        <w:spacing w:after="60"/>
      </w:pPr>
      <w:r>
        <w:rPr>
          <w:b/>
          <w:color w:val="17365D"/>
          <w:sz w:val="18"/>
        </w:rPr>
        <w:t>REPORTE DE VALIDACIÓN EN PRODUCCIÓN</w:t>
      </w:r>
    </w:p>
    <w:p w14:paraId="613781E5" w14:textId="77777777" w:rsidR="002E5361" w:rsidRDefault="00000000">
      <w:pPr>
        <w:spacing w:after="60"/>
      </w:pPr>
      <w:r>
        <w:rPr>
          <w:rFonts w:ascii="Aptos Display" w:hAnsi="Aptos Display"/>
          <w:b/>
          <w:color w:val="000000"/>
          <w:sz w:val="48"/>
        </w:rPr>
        <w:t>Nuevo hallazgo NEW-02 · CORP-002</w:t>
      </w:r>
    </w:p>
    <w:p w14:paraId="297F143F" w14:textId="77777777" w:rsidR="002E5361" w:rsidRDefault="00000000">
      <w:pPr>
        <w:spacing w:after="120"/>
      </w:pPr>
      <w:r>
        <w:rPr>
          <w:color w:val="475569"/>
          <w:sz w:val="24"/>
        </w:rPr>
        <w:t>La respuesta correcta no puede registrarse en el quiz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1728"/>
        <w:gridCol w:w="4608"/>
      </w:tblGrid>
      <w:tr w:rsidR="002E5361" w14:paraId="2868DE50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0B387780" w14:textId="77777777" w:rsidR="002E5361" w:rsidRDefault="00000000">
            <w:r>
              <w:rPr>
                <w:b/>
                <w:color w:val="000000"/>
                <w:sz w:val="16"/>
              </w:rPr>
              <w:t>Fecha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104D2F56" w14:textId="77777777" w:rsidR="002E5361" w:rsidRDefault="00000000">
            <w:r>
              <w:rPr>
                <w:color w:val="1F2937"/>
                <w:sz w:val="16"/>
              </w:rPr>
              <w:t>17 de septiembre de 2026</w:t>
            </w:r>
          </w:p>
        </w:tc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7C1DB4CE" w14:textId="77777777" w:rsidR="002E5361" w:rsidRDefault="00000000">
            <w:r>
              <w:rPr>
                <w:b/>
                <w:color w:val="000000"/>
                <w:sz w:val="16"/>
              </w:rPr>
              <w:t>Estado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1AAE3661" w14:textId="77777777" w:rsidR="002E5361" w:rsidRDefault="00000000">
            <w:r>
              <w:rPr>
                <w:color w:val="1F2937"/>
                <w:sz w:val="16"/>
              </w:rPr>
              <w:t>FAIL — reproducido 2 veces</w:t>
            </w:r>
          </w:p>
        </w:tc>
      </w:tr>
      <w:tr w:rsidR="002E5361" w14:paraId="799B5FEE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5A2569F2" w14:textId="77777777" w:rsidR="002E5361" w:rsidRDefault="00000000">
            <w:r>
              <w:rPr>
                <w:b/>
                <w:color w:val="000000"/>
                <w:sz w:val="16"/>
              </w:rPr>
              <w:t>Entorno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685E3C4F" w14:textId="77777777" w:rsidR="002E5361" w:rsidRDefault="00000000">
            <w:r>
              <w:rPr>
                <w:color w:val="1F2937"/>
                <w:sz w:val="16"/>
              </w:rPr>
              <w:t>Producción · legalenglish5.com/quizzes</w:t>
            </w:r>
          </w:p>
        </w:tc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023C82E9" w14:textId="77777777" w:rsidR="002E5361" w:rsidRDefault="00000000">
            <w:r>
              <w:rPr>
                <w:b/>
                <w:color w:val="000000"/>
                <w:sz w:val="16"/>
              </w:rPr>
              <w:t>Severidad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6676E0CF" w14:textId="77777777" w:rsidR="002E5361" w:rsidRDefault="00000000">
            <w:r>
              <w:rPr>
                <w:color w:val="1F2937"/>
                <w:sz w:val="16"/>
              </w:rPr>
              <w:t>ALTA</w:t>
            </w:r>
          </w:p>
        </w:tc>
      </w:tr>
      <w:tr w:rsidR="002E5361" w14:paraId="716BAB78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58BC3288" w14:textId="77777777" w:rsidR="002E5361" w:rsidRDefault="00000000">
            <w:r>
              <w:rPr>
                <w:b/>
                <w:color w:val="000000"/>
                <w:sz w:val="16"/>
              </w:rPr>
              <w:t>Usuario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46EB7C06" w14:textId="77777777" w:rsidR="002E5361" w:rsidRDefault="00000000">
            <w:r>
              <w:rPr>
                <w:color w:val="1F2937"/>
                <w:sz w:val="16"/>
              </w:rPr>
              <w:t>Luli Bosa · Learner</w:t>
            </w:r>
          </w:p>
        </w:tc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5301CC3E" w14:textId="77777777" w:rsidR="002E5361" w:rsidRDefault="00000000">
            <w:r>
              <w:rPr>
                <w:b/>
                <w:color w:val="000000"/>
                <w:sz w:val="16"/>
              </w:rPr>
              <w:t>Term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07054D1B" w14:textId="77777777" w:rsidR="002E5361" w:rsidRDefault="00000000">
            <w:r>
              <w:rPr>
                <w:color w:val="1F2937"/>
                <w:sz w:val="16"/>
              </w:rPr>
              <w:t>CORP-002 — board of directors</w:t>
            </w:r>
          </w:p>
        </w:tc>
      </w:tr>
      <w:tr w:rsidR="002E5361" w14:paraId="6B06CBC9" w14:textId="77777777">
        <w:trPr>
          <w:jc w:val="center"/>
        </w:trPr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4A9E104E" w14:textId="77777777" w:rsidR="002E5361" w:rsidRDefault="00000000">
            <w:r>
              <w:rPr>
                <w:b/>
                <w:color w:val="000000"/>
                <w:sz w:val="16"/>
              </w:rPr>
              <w:t>Pregunta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2CE467F7" w14:textId="77777777" w:rsidR="002E5361" w:rsidRDefault="00000000">
            <w:r>
              <w:rPr>
                <w:color w:val="1F2937"/>
                <w:sz w:val="16"/>
              </w:rPr>
              <w:t>What is a board of directors?</w:t>
            </w:r>
          </w:p>
        </w:tc>
        <w:tc>
          <w:tcPr>
            <w:tcW w:w="1728" w:type="dxa"/>
            <w:shd w:val="clear" w:color="auto" w:fill="F2F4F7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51752A39" w14:textId="77777777" w:rsidR="002E5361" w:rsidRDefault="00000000">
            <w:r>
              <w:rPr>
                <w:b/>
                <w:color w:val="000000"/>
                <w:sz w:val="16"/>
              </w:rPr>
              <w:t>Respuesta</w:t>
            </w:r>
          </w:p>
        </w:tc>
        <w:tc>
          <w:tcPr>
            <w:tcW w:w="4608" w:type="dxa"/>
            <w:shd w:val="clear" w:color="auto" w:fill="FFFFFF"/>
            <w:tcMar>
              <w:top w:w="55" w:type="dxa"/>
              <w:left w:w="140" w:type="dxa"/>
              <w:bottom w:w="55" w:type="dxa"/>
              <w:right w:w="140" w:type="dxa"/>
            </w:tcMar>
            <w:vAlign w:val="center"/>
          </w:tcPr>
          <w:p w14:paraId="16E1AF17" w14:textId="77777777" w:rsidR="002E5361" w:rsidRDefault="00000000">
            <w:r>
              <w:rPr>
                <w:color w:val="1F2937"/>
                <w:sz w:val="16"/>
              </w:rPr>
              <w:t>A — The group that directs a corporation.</w:t>
            </w:r>
          </w:p>
        </w:tc>
      </w:tr>
    </w:tbl>
    <w:p w14:paraId="7EC4D454" w14:textId="77777777" w:rsidR="002E5361" w:rsidRDefault="00000000">
      <w:pPr>
        <w:spacing w:before="100" w:after="40"/>
      </w:pPr>
      <w:r>
        <w:rPr>
          <w:b/>
          <w:color w:val="000000"/>
          <w:sz w:val="22"/>
        </w:rPr>
        <w:t>Hallazgo</w:t>
      </w:r>
    </w:p>
    <w:p w14:paraId="60129386" w14:textId="77777777" w:rsidR="002E5361" w:rsidRDefault="00000000">
      <w:pPr>
        <w:spacing w:after="80"/>
      </w:pPr>
      <w:r>
        <w:rPr>
          <w:color w:val="1F2937"/>
          <w:sz w:val="17"/>
        </w:rPr>
        <w:t xml:space="preserve">Al seleccionar la respuesta correcta de CORP-002 y pulsar “Comprobar respuesta”, la aplicación muestra: </w:t>
      </w:r>
      <w:r>
        <w:rPr>
          <w:b/>
          <w:color w:val="C00000"/>
          <w:sz w:val="17"/>
        </w:rPr>
        <w:t>“Your answer could not be recorded. Try again.”</w:t>
      </w:r>
      <w:r>
        <w:rPr>
          <w:color w:val="1F2937"/>
          <w:sz w:val="17"/>
        </w:rPr>
        <w:t xml:space="preserve"> La respuesta no queda registrada y los indicadores permanecen sin cambio.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6912"/>
      </w:tblGrid>
      <w:tr w:rsidR="002E5361" w14:paraId="398C11B3" w14:textId="77777777">
        <w:trPr>
          <w:jc w:val="center"/>
        </w:trPr>
        <w:tc>
          <w:tcPr>
            <w:tcW w:w="6912" w:type="dxa"/>
            <w:shd w:val="clear" w:color="auto" w:fill="EDF5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B26302" w14:textId="77777777" w:rsidR="002E5361" w:rsidRDefault="00000000">
            <w:r>
              <w:rPr>
                <w:b/>
                <w:color w:val="17365D"/>
                <w:sz w:val="18"/>
              </w:rPr>
              <w:t>Resultado esperado</w:t>
            </w:r>
          </w:p>
          <w:p w14:paraId="2D8D09B6" w14:textId="77777777" w:rsidR="002E5361" w:rsidRDefault="00000000">
            <w:pPr>
              <w:spacing w:after="0"/>
            </w:pPr>
            <w:r>
              <w:rPr>
                <w:color w:val="1F2937"/>
                <w:sz w:val="16"/>
              </w:rPr>
              <w:t>La respuesta se registra una sola vez, se presenta la retroalimentación y “respuestas registradas” cambia de 11 a 12. “Quizzes completados” debe seguir en 0 hasta terminar las 30 preguntas.</w:t>
            </w:r>
          </w:p>
        </w:tc>
        <w:tc>
          <w:tcPr>
            <w:tcW w:w="6912" w:type="dxa"/>
            <w:shd w:val="clear" w:color="auto" w:fill="FDEC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BA579F" w14:textId="77777777" w:rsidR="002E5361" w:rsidRDefault="00000000">
            <w:r>
              <w:rPr>
                <w:b/>
                <w:color w:val="C00000"/>
                <w:sz w:val="18"/>
              </w:rPr>
              <w:t>Resultado observado</w:t>
            </w:r>
          </w:p>
          <w:p w14:paraId="05C033B3" w14:textId="77777777" w:rsidR="002E5361" w:rsidRDefault="00000000">
            <w:pPr>
              <w:spacing w:after="0"/>
            </w:pPr>
            <w:r>
              <w:rPr>
                <w:color w:val="1F2937"/>
                <w:sz w:val="16"/>
              </w:rPr>
              <w:t>El sistema rechaza el registro, muestra el error y mantiene 11 respuestas registradas, 0 quizzes completados, 7 terms dominados y 64% de precisión.</w:t>
            </w:r>
          </w:p>
        </w:tc>
      </w:tr>
    </w:tbl>
    <w:p w14:paraId="4D8FD84B" w14:textId="77777777" w:rsidR="002E5361" w:rsidRDefault="00000000">
      <w:pPr>
        <w:spacing w:before="100" w:after="40"/>
      </w:pPr>
      <w:r>
        <w:rPr>
          <w:b/>
          <w:color w:val="000000"/>
          <w:sz w:val="22"/>
        </w:rPr>
        <w:t>Pasos de reproducción</w:t>
      </w:r>
    </w:p>
    <w:p w14:paraId="22698E0A" w14:textId="77777777" w:rsidR="002E5361" w:rsidRDefault="00000000">
      <w:pPr>
        <w:spacing w:after="20"/>
        <w:ind w:left="317" w:hanging="317"/>
      </w:pPr>
      <w:r>
        <w:rPr>
          <w:b/>
          <w:color w:val="1F2937"/>
          <w:sz w:val="17"/>
        </w:rPr>
        <w:t xml:space="preserve">1. </w:t>
      </w:r>
      <w:r>
        <w:rPr>
          <w:color w:val="1F2937"/>
          <w:sz w:val="17"/>
        </w:rPr>
        <w:t>Abrir el quiz en producción con el usuario indicado.</w:t>
      </w:r>
    </w:p>
    <w:p w14:paraId="467AD279" w14:textId="77777777" w:rsidR="002E5361" w:rsidRDefault="00000000">
      <w:pPr>
        <w:spacing w:after="20"/>
        <w:ind w:left="317" w:hanging="317"/>
      </w:pPr>
      <w:r>
        <w:rPr>
          <w:b/>
          <w:color w:val="1F2937"/>
          <w:sz w:val="17"/>
        </w:rPr>
        <w:t xml:space="preserve">2. </w:t>
      </w:r>
      <w:r>
        <w:rPr>
          <w:color w:val="1F2937"/>
          <w:sz w:val="17"/>
        </w:rPr>
        <w:t>En la pregunta 1 de 30, identificar CORP-002 — board of directors.</w:t>
      </w:r>
    </w:p>
    <w:p w14:paraId="70E958AD" w14:textId="77777777" w:rsidR="002E5361" w:rsidRDefault="00000000">
      <w:pPr>
        <w:spacing w:after="20"/>
        <w:ind w:left="317" w:hanging="317"/>
      </w:pPr>
      <w:r>
        <w:rPr>
          <w:b/>
          <w:color w:val="1F2937"/>
          <w:sz w:val="17"/>
        </w:rPr>
        <w:t xml:space="preserve">3. </w:t>
      </w:r>
      <w:r>
        <w:rPr>
          <w:color w:val="1F2937"/>
          <w:sz w:val="17"/>
        </w:rPr>
        <w:t>Seleccionar A — “The group that directs a corporation.”</w:t>
      </w:r>
    </w:p>
    <w:p w14:paraId="42FBD431" w14:textId="77777777" w:rsidR="002E5361" w:rsidRDefault="00000000">
      <w:pPr>
        <w:spacing w:after="20"/>
        <w:ind w:left="317" w:hanging="317"/>
      </w:pPr>
      <w:r>
        <w:rPr>
          <w:b/>
          <w:color w:val="1F2937"/>
          <w:sz w:val="17"/>
        </w:rPr>
        <w:t xml:space="preserve">4. </w:t>
      </w:r>
      <w:r>
        <w:rPr>
          <w:color w:val="1F2937"/>
          <w:sz w:val="17"/>
        </w:rPr>
        <w:t>Pulsar “Comprobar respuesta” y observar el mensaje de error y los contadores.</w:t>
      </w:r>
    </w:p>
    <w:p w14:paraId="520832A4" w14:textId="77777777" w:rsidR="002E5361" w:rsidRDefault="00000000">
      <w:pPr>
        <w:spacing w:before="100" w:after="40"/>
      </w:pPr>
      <w:r>
        <w:rPr>
          <w:b/>
          <w:color w:val="000000"/>
          <w:sz w:val="22"/>
        </w:rPr>
        <w:t>Criterios mínimos de aceptación</w:t>
      </w:r>
    </w:p>
    <w:p w14:paraId="1F8BAB6D" w14:textId="77777777" w:rsidR="002E5361" w:rsidRDefault="00000000">
      <w:pPr>
        <w:pStyle w:val="Listaconvietas"/>
        <w:spacing w:after="20"/>
        <w:ind w:left="317" w:hanging="216"/>
      </w:pPr>
      <w:r>
        <w:rPr>
          <w:color w:val="1F2937"/>
          <w:sz w:val="17"/>
        </w:rPr>
        <w:t>CORP-002 se registra sin error y el contador de respuestas aumenta exactamente una vez.</w:t>
      </w:r>
    </w:p>
    <w:p w14:paraId="4C3C3303" w14:textId="77777777" w:rsidR="002E5361" w:rsidRDefault="00000000">
      <w:pPr>
        <w:pStyle w:val="Listaconvietas"/>
        <w:spacing w:after="20"/>
        <w:ind w:left="317" w:hanging="216"/>
      </w:pPr>
      <w:r>
        <w:rPr>
          <w:color w:val="1F2937"/>
          <w:sz w:val="17"/>
        </w:rPr>
        <w:t>“Quizzes completados” no aumenta hasta completar la sesión de 30 preguntas.</w:t>
      </w:r>
    </w:p>
    <w:p w14:paraId="3C7DDFB1" w14:textId="77777777" w:rsidR="002E5361" w:rsidRDefault="00000000">
      <w:pPr>
        <w:pStyle w:val="Listaconvietas"/>
        <w:spacing w:after="20"/>
        <w:ind w:left="317" w:hanging="216"/>
      </w:pPr>
      <w:r>
        <w:rPr>
          <w:color w:val="1F2937"/>
          <w:sz w:val="17"/>
        </w:rPr>
        <w:t>El registro persiste después de recargar la página y volver a iniciar sesión.</w:t>
      </w:r>
    </w:p>
    <w:p w14:paraId="43FB6ED4" w14:textId="77777777" w:rsidR="002E5361" w:rsidRDefault="00000000">
      <w:r>
        <w:br w:type="page"/>
      </w:r>
    </w:p>
    <w:p w14:paraId="1FD79994" w14:textId="77777777" w:rsidR="002E5361" w:rsidRDefault="00000000">
      <w:pPr>
        <w:spacing w:after="60"/>
      </w:pPr>
      <w:r>
        <w:rPr>
          <w:b/>
          <w:color w:val="17365D"/>
          <w:sz w:val="18"/>
        </w:rPr>
        <w:lastRenderedPageBreak/>
        <w:t>EVIDENCIA 1 · ESTADO INICIAL</w:t>
      </w:r>
    </w:p>
    <w:p w14:paraId="2D2B7F16" w14:textId="77777777" w:rsidR="002E5361" w:rsidRDefault="00000000">
      <w:pPr>
        <w:spacing w:after="160"/>
      </w:pPr>
      <w:r>
        <w:rPr>
          <w:b/>
          <w:color w:val="000000"/>
          <w:sz w:val="32"/>
        </w:rPr>
        <w:t>CORP-002 antes del envío</w:t>
      </w:r>
    </w:p>
    <w:p w14:paraId="78B72AEF" w14:textId="77777777" w:rsidR="002E536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F43B3CC" wp14:editId="73556E4D">
            <wp:extent cx="7086600" cy="486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_revalidacion_02_antes_respuesta_contador_0_2026-09-1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8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2"/>
      </w:tblGrid>
      <w:tr w:rsidR="002E5361" w14:paraId="0EADF2D1" w14:textId="77777777">
        <w:trPr>
          <w:jc w:val="center"/>
        </w:trPr>
        <w:tc>
          <w:tcPr>
            <w:tcW w:w="12672" w:type="dxa"/>
            <w:shd w:val="clear" w:color="auto" w:fill="ED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F6F8A7" w14:textId="77777777" w:rsidR="002E5361" w:rsidRDefault="00000000">
            <w:r>
              <w:rPr>
                <w:b/>
                <w:color w:val="17365D"/>
                <w:sz w:val="17"/>
              </w:rPr>
              <w:t xml:space="preserve">Observación: </w:t>
            </w:r>
            <w:r>
              <w:rPr>
                <w:color w:val="1F2937"/>
                <w:sz w:val="17"/>
              </w:rPr>
              <w:t>La sesión está en la pregunta 1 de 30. Antes del intento se muestran 0 quizzes completados y 11 respuestas registradas.</w:t>
            </w:r>
          </w:p>
        </w:tc>
      </w:tr>
    </w:tbl>
    <w:p w14:paraId="4248EEBA" w14:textId="77777777" w:rsidR="002E5361" w:rsidRDefault="00000000">
      <w:r>
        <w:br w:type="page"/>
      </w:r>
    </w:p>
    <w:p w14:paraId="02FB3542" w14:textId="77777777" w:rsidR="002E5361" w:rsidRDefault="00000000">
      <w:pPr>
        <w:spacing w:after="60"/>
      </w:pPr>
      <w:r>
        <w:rPr>
          <w:b/>
          <w:color w:val="17365D"/>
          <w:sz w:val="18"/>
        </w:rPr>
        <w:lastRenderedPageBreak/>
        <w:t>EVIDENCIA 2 · RESPUESTA SELECCIONADA</w:t>
      </w:r>
    </w:p>
    <w:p w14:paraId="7A36D6BA" w14:textId="77777777" w:rsidR="002E5361" w:rsidRDefault="00000000">
      <w:pPr>
        <w:spacing w:after="160"/>
      </w:pPr>
      <w:r>
        <w:rPr>
          <w:b/>
          <w:color w:val="000000"/>
          <w:sz w:val="32"/>
        </w:rPr>
        <w:t>La respuesta correcta no queda registrada</w:t>
      </w:r>
    </w:p>
    <w:p w14:paraId="24D88ECB" w14:textId="77777777" w:rsidR="002E536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F756DF8" wp14:editId="47088F72">
            <wp:extent cx="7086600" cy="486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-01_revalidacion_03_error_respuesta_no_registrada_2026-09-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8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72"/>
      </w:tblGrid>
      <w:tr w:rsidR="002E5361" w14:paraId="218D5980" w14:textId="77777777">
        <w:trPr>
          <w:jc w:val="center"/>
        </w:trPr>
        <w:tc>
          <w:tcPr>
            <w:tcW w:w="12672" w:type="dxa"/>
            <w:shd w:val="clear" w:color="auto" w:fill="EDF5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AB779" w14:textId="77777777" w:rsidR="002E5361" w:rsidRDefault="00000000">
            <w:r>
              <w:rPr>
                <w:b/>
                <w:color w:val="17365D"/>
                <w:sz w:val="17"/>
              </w:rPr>
              <w:t xml:space="preserve">Observación: </w:t>
            </w:r>
            <w:r>
              <w:rPr>
                <w:color w:val="1F2937"/>
                <w:sz w:val="17"/>
              </w:rPr>
              <w:t>La opción A correcta está seleccionada, pero el contador continúa en 11 y el quiz permanece en la pregunta 1 de 30. El aviso transitorio “Your answer could not be recorded. Try again.” fue observado directamente en dos intentos; por su duración no quedó visible en la captura.</w:t>
            </w:r>
          </w:p>
        </w:tc>
      </w:tr>
    </w:tbl>
    <w:p w14:paraId="46AF5459" w14:textId="77777777" w:rsidR="00BF239D" w:rsidRDefault="00BF239D"/>
    <w:sectPr w:rsidR="00BF239D" w:rsidSect="00034616">
      <w:footerReference w:type="default" r:id="rId10"/>
      <w:pgSz w:w="15840" w:h="12240" w:orient="landscape"/>
      <w:pgMar w:top="792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6000" w14:textId="77777777" w:rsidR="00BF239D" w:rsidRDefault="00BF239D">
      <w:pPr>
        <w:spacing w:after="0" w:line="240" w:lineRule="auto"/>
      </w:pPr>
      <w:r>
        <w:separator/>
      </w:r>
    </w:p>
  </w:endnote>
  <w:endnote w:type="continuationSeparator" w:id="0">
    <w:p w14:paraId="5EC3B3CD" w14:textId="77777777" w:rsidR="00BF239D" w:rsidRDefault="00BF2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F0C3" w14:textId="77777777" w:rsidR="002E5361" w:rsidRDefault="00000000">
    <w:pPr>
      <w:pStyle w:val="Piedepgina"/>
      <w:jc w:val="right"/>
    </w:pPr>
    <w:r>
      <w:rPr>
        <w:color w:val="64748B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955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2A18" w14:textId="77777777" w:rsidR="00BF239D" w:rsidRDefault="00BF239D">
      <w:pPr>
        <w:spacing w:after="0" w:line="240" w:lineRule="auto"/>
      </w:pPr>
      <w:r>
        <w:separator/>
      </w:r>
    </w:p>
  </w:footnote>
  <w:footnote w:type="continuationSeparator" w:id="0">
    <w:p w14:paraId="2C83615A" w14:textId="77777777" w:rsidR="00BF239D" w:rsidRDefault="00BF2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376869">
    <w:abstractNumId w:val="8"/>
  </w:num>
  <w:num w:numId="2" w16cid:durableId="1497040696">
    <w:abstractNumId w:val="6"/>
  </w:num>
  <w:num w:numId="3" w16cid:durableId="723912080">
    <w:abstractNumId w:val="5"/>
  </w:num>
  <w:num w:numId="4" w16cid:durableId="1939486646">
    <w:abstractNumId w:val="4"/>
  </w:num>
  <w:num w:numId="5" w16cid:durableId="471757498">
    <w:abstractNumId w:val="7"/>
  </w:num>
  <w:num w:numId="6" w16cid:durableId="1366326409">
    <w:abstractNumId w:val="3"/>
  </w:num>
  <w:num w:numId="7" w16cid:durableId="1037394908">
    <w:abstractNumId w:val="2"/>
  </w:num>
  <w:num w:numId="8" w16cid:durableId="779686677">
    <w:abstractNumId w:val="1"/>
  </w:num>
  <w:num w:numId="9" w16cid:durableId="52953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520"/>
    <w:rsid w:val="002E5361"/>
    <w:rsid w:val="00326F90"/>
    <w:rsid w:val="00695569"/>
    <w:rsid w:val="00AA1D8D"/>
    <w:rsid w:val="00B47730"/>
    <w:rsid w:val="00BF23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2FF11"/>
  <w14:defaultImageDpi w14:val="300"/>
  <w15:docId w15:val="{C627E2AD-141F-4BA4-BDE4-48427C78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Nuevo hallazgo NEW-02 — CORP-002</dc:title>
  <dc:subject>Evidencia de fallo de registro de respuesta en producción</dc:subject>
  <dc:creator>Validación QA</dc:creator>
  <cp:keywords/>
  <dc:description>generated by python-docx</dc:description>
  <cp:lastModifiedBy>pilar cruz</cp:lastModifiedBy>
  <cp:revision>2</cp:revision>
  <dcterms:created xsi:type="dcterms:W3CDTF">2026-09-17T20:42:00Z</dcterms:created>
  <dcterms:modified xsi:type="dcterms:W3CDTF">2026-09-17T20:42:00Z</dcterms:modified>
  <cp:category/>
</cp:coreProperties>
</file>