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F316" w14:textId="77777777" w:rsidR="00F8057B" w:rsidRDefault="007C2071" w:rsidP="007C2071">
      <w:pPr>
        <w:pStyle w:val="NormalWeb"/>
        <w:rPr>
          <w:lang w:val="es-CO"/>
        </w:rPr>
      </w:pPr>
      <w:r w:rsidRPr="007C2071">
        <w:rPr>
          <w:lang w:val="es-CO"/>
        </w:rPr>
        <w:t>Carlos:</w:t>
      </w:r>
    </w:p>
    <w:p w14:paraId="64EA4D06" w14:textId="6AE1B77F" w:rsidR="00F8057B" w:rsidRPr="00F8057B" w:rsidRDefault="00F8057B" w:rsidP="00F8057B">
      <w:pPr>
        <w:pStyle w:val="NormalWeb"/>
        <w:numPr>
          <w:ilvl w:val="0"/>
          <w:numId w:val="3"/>
        </w:numPr>
        <w:rPr>
          <w:highlight w:val="yellow"/>
          <w:lang w:val="es-CO"/>
        </w:rPr>
      </w:pPr>
      <w:r w:rsidRPr="00F8057B">
        <w:rPr>
          <w:highlight w:val="yellow"/>
          <w:lang w:val="es-CO"/>
        </w:rPr>
        <w:t>I</w:t>
      </w:r>
      <w:r w:rsidRPr="00F8057B">
        <w:rPr>
          <w:highlight w:val="yellow"/>
          <w:lang w:val="es-CO"/>
        </w:rPr>
        <w:t>nconsistencia grave en los estados de progreso</w:t>
      </w:r>
    </w:p>
    <w:p w14:paraId="1BFDC9E7" w14:textId="2C5F73CD" w:rsidR="007C2071" w:rsidRPr="007C2071" w:rsidRDefault="007C2071" w:rsidP="007C2071">
      <w:pPr>
        <w:pStyle w:val="NormalWeb"/>
        <w:rPr>
          <w:lang w:val="es-CO"/>
        </w:rPr>
      </w:pPr>
      <w:r w:rsidRPr="007C2071">
        <w:rPr>
          <w:lang w:val="es-CO"/>
        </w:rPr>
        <w:t>Durante la validación de Hito B en producción, dentro de la cuenta Learner de María Suárez, se detectó una inconsistencia grave en los estados de progreso.</w:t>
      </w:r>
    </w:p>
    <w:p w14:paraId="72377616" w14:textId="77777777" w:rsidR="007C2071" w:rsidRDefault="007C2071" w:rsidP="007C2071">
      <w:pPr>
        <w:pStyle w:val="NormalWeb"/>
      </w:pPr>
      <w:r w:rsidRPr="007C2071">
        <w:rPr>
          <w:lang w:val="es-CO"/>
        </w:rPr>
        <w:t xml:space="preserve">María confirma que no ha realizado ningún Quiz de </w:t>
      </w:r>
      <w:proofErr w:type="spellStart"/>
      <w:r w:rsidRPr="007C2071">
        <w:rPr>
          <w:lang w:val="es-CO"/>
        </w:rPr>
        <w:t>Corporate</w:t>
      </w:r>
      <w:proofErr w:type="spellEnd"/>
      <w:r w:rsidRPr="007C2071">
        <w:rPr>
          <w:lang w:val="es-CO"/>
        </w:rPr>
        <w:t xml:space="preserve"> Law. </w:t>
      </w:r>
      <w:r>
        <w:t xml:space="preserve">Sin embargo,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>:</w:t>
      </w:r>
    </w:p>
    <w:p w14:paraId="54BA1BA8" w14:textId="77777777" w:rsidR="007C2071" w:rsidRPr="007C2071" w:rsidRDefault="007C2071" w:rsidP="007C2071">
      <w:pPr>
        <w:pStyle w:val="NormalWeb"/>
        <w:numPr>
          <w:ilvl w:val="0"/>
          <w:numId w:val="1"/>
        </w:numPr>
        <w:rPr>
          <w:lang w:val="es-CO"/>
        </w:rPr>
      </w:pPr>
      <w:proofErr w:type="spellStart"/>
      <w:r w:rsidRPr="007C2071">
        <w:rPr>
          <w:lang w:val="es-CO"/>
        </w:rPr>
        <w:t>Corporate</w:t>
      </w:r>
      <w:proofErr w:type="spellEnd"/>
      <w:r w:rsidRPr="007C2071">
        <w:rPr>
          <w:lang w:val="es-CO"/>
        </w:rPr>
        <w:t xml:space="preserve"> Law: 10 de 10 </w:t>
      </w:r>
      <w:proofErr w:type="spellStart"/>
      <w:r w:rsidRPr="007C2071">
        <w:rPr>
          <w:lang w:val="es-CO"/>
        </w:rPr>
        <w:t>Terms</w:t>
      </w:r>
      <w:proofErr w:type="spellEnd"/>
      <w:r w:rsidRPr="007C2071">
        <w:rPr>
          <w:lang w:val="es-CO"/>
        </w:rPr>
        <w:t xml:space="preserve"> en estado </w:t>
      </w:r>
      <w:proofErr w:type="spellStart"/>
      <w:r w:rsidRPr="007C2071">
        <w:rPr>
          <w:lang w:val="es-CO"/>
        </w:rPr>
        <w:t>Mastered</w:t>
      </w:r>
      <w:proofErr w:type="spellEnd"/>
      <w:r w:rsidRPr="007C2071">
        <w:rPr>
          <w:lang w:val="es-CO"/>
        </w:rPr>
        <w:t>.</w:t>
      </w:r>
    </w:p>
    <w:p w14:paraId="02C3EB01" w14:textId="77777777" w:rsidR="007C2071" w:rsidRDefault="007C2071" w:rsidP="007C2071">
      <w:pPr>
        <w:pStyle w:val="NormalWeb"/>
        <w:numPr>
          <w:ilvl w:val="0"/>
          <w:numId w:val="1"/>
        </w:numPr>
      </w:pPr>
      <w:r>
        <w:t>Progreso del Area: 100%.</w:t>
      </w:r>
    </w:p>
    <w:p w14:paraId="311B3937" w14:textId="77777777" w:rsidR="007C2071" w:rsidRDefault="007C2071" w:rsidP="007C2071">
      <w:pPr>
        <w:pStyle w:val="NormalWeb"/>
        <w:numPr>
          <w:ilvl w:val="0"/>
          <w:numId w:val="1"/>
        </w:numPr>
      </w:pPr>
      <w:proofErr w:type="spellStart"/>
      <w:r>
        <w:t>Mensaje</w:t>
      </w:r>
      <w:proofErr w:type="spellEnd"/>
      <w:r>
        <w:t>: “Area completed”.</w:t>
      </w:r>
    </w:p>
    <w:p w14:paraId="7C6EC121" w14:textId="77777777" w:rsidR="007C2071" w:rsidRPr="007C2071" w:rsidRDefault="007C2071" w:rsidP="007C2071">
      <w:pPr>
        <w:pStyle w:val="NormalWeb"/>
        <w:numPr>
          <w:ilvl w:val="0"/>
          <w:numId w:val="1"/>
        </w:numPr>
        <w:rPr>
          <w:lang w:val="es-CO"/>
        </w:rPr>
      </w:pPr>
      <w:r w:rsidRPr="007C2071">
        <w:rPr>
          <w:lang w:val="es-CO"/>
        </w:rPr>
        <w:t xml:space="preserve">Intentos atribuidos a </w:t>
      </w:r>
      <w:proofErr w:type="spellStart"/>
      <w:r w:rsidRPr="007C2071">
        <w:rPr>
          <w:lang w:val="es-CO"/>
        </w:rPr>
        <w:t>Terms</w:t>
      </w:r>
      <w:proofErr w:type="spellEnd"/>
      <w:r w:rsidRPr="007C2071">
        <w:rPr>
          <w:lang w:val="es-CO"/>
        </w:rPr>
        <w:t xml:space="preserve"> corporativos; por ejemplo, CORP-005 muestra 3 intentos y CORP-006 muestra 1 intento.</w:t>
      </w:r>
    </w:p>
    <w:p w14:paraId="3FF41124" w14:textId="77777777" w:rsidR="007C2071" w:rsidRDefault="007C2071" w:rsidP="007C2071">
      <w:pPr>
        <w:pStyle w:val="NormalWeb"/>
        <w:numPr>
          <w:ilvl w:val="0"/>
          <w:numId w:val="1"/>
        </w:numPr>
      </w:pPr>
      <w:r>
        <w:t>Progreso general: 30 de 30 Terms Mastered.</w:t>
      </w:r>
    </w:p>
    <w:p w14:paraId="11425930" w14:textId="77777777" w:rsidR="007C2071" w:rsidRPr="007C2071" w:rsidRDefault="007C2071" w:rsidP="007C2071">
      <w:pPr>
        <w:pStyle w:val="NormalWeb"/>
        <w:numPr>
          <w:ilvl w:val="0"/>
          <w:numId w:val="1"/>
        </w:numPr>
        <w:rPr>
          <w:lang w:val="es-CO"/>
        </w:rPr>
      </w:pPr>
      <w:r w:rsidRPr="007C2071">
        <w:rPr>
          <w:lang w:val="es-CO"/>
        </w:rPr>
        <w:t xml:space="preserve">Estadísticas generales: 45 </w:t>
      </w:r>
      <w:proofErr w:type="spellStart"/>
      <w:r w:rsidRPr="007C2071">
        <w:rPr>
          <w:lang w:val="es-CO"/>
        </w:rPr>
        <w:t>Quizzes</w:t>
      </w:r>
      <w:proofErr w:type="spellEnd"/>
      <w:r w:rsidRPr="007C2071">
        <w:rPr>
          <w:lang w:val="es-CO"/>
        </w:rPr>
        <w:t xml:space="preserve"> </w:t>
      </w:r>
      <w:proofErr w:type="spellStart"/>
      <w:r w:rsidRPr="007C2071">
        <w:rPr>
          <w:lang w:val="es-CO"/>
        </w:rPr>
        <w:t>Completed</w:t>
      </w:r>
      <w:proofErr w:type="spellEnd"/>
      <w:r w:rsidRPr="007C2071">
        <w:rPr>
          <w:lang w:val="es-CO"/>
        </w:rPr>
        <w:t xml:space="preserve"> y 98% Quiz </w:t>
      </w:r>
      <w:proofErr w:type="spellStart"/>
      <w:r w:rsidRPr="007C2071">
        <w:rPr>
          <w:lang w:val="es-CO"/>
        </w:rPr>
        <w:t>Accuracy</w:t>
      </w:r>
      <w:proofErr w:type="spellEnd"/>
      <w:r w:rsidRPr="007C2071">
        <w:rPr>
          <w:lang w:val="es-CO"/>
        </w:rPr>
        <w:t>.</w:t>
      </w:r>
    </w:p>
    <w:p w14:paraId="39644860" w14:textId="77777777" w:rsidR="007C2071" w:rsidRPr="007C2071" w:rsidRDefault="007C2071" w:rsidP="007C2071">
      <w:pPr>
        <w:pStyle w:val="NormalWeb"/>
        <w:rPr>
          <w:lang w:val="es-CO"/>
        </w:rPr>
      </w:pPr>
      <w:r w:rsidRPr="007C2071">
        <w:rPr>
          <w:lang w:val="es-CO"/>
        </w:rPr>
        <w:t xml:space="preserve">Adicionalmente, CON-008 — </w:t>
      </w:r>
      <w:proofErr w:type="spellStart"/>
      <w:r w:rsidRPr="007C2071">
        <w:rPr>
          <w:lang w:val="es-CO"/>
        </w:rPr>
        <w:t>clause</w:t>
      </w:r>
      <w:proofErr w:type="spellEnd"/>
      <w:r w:rsidRPr="007C2071">
        <w:rPr>
          <w:lang w:val="es-CO"/>
        </w:rPr>
        <w:t xml:space="preserve"> aparece como </w:t>
      </w:r>
      <w:proofErr w:type="spellStart"/>
      <w:r w:rsidRPr="007C2071">
        <w:rPr>
          <w:lang w:val="es-CO"/>
        </w:rPr>
        <w:t>Mastered</w:t>
      </w:r>
      <w:proofErr w:type="spellEnd"/>
      <w:r w:rsidRPr="007C2071">
        <w:rPr>
          <w:lang w:val="es-CO"/>
        </w:rPr>
        <w:t xml:space="preserve"> y con “</w:t>
      </w:r>
      <w:proofErr w:type="spellStart"/>
      <w:r w:rsidRPr="007C2071">
        <w:rPr>
          <w:lang w:val="es-CO"/>
        </w:rPr>
        <w:t>Attempts</w:t>
      </w:r>
      <w:proofErr w:type="spellEnd"/>
      <w:r w:rsidRPr="007C2071">
        <w:rPr>
          <w:lang w:val="es-CO"/>
        </w:rPr>
        <w:t>: 1”, aunque María confirma que tampoco realizó ese Quiz.</w:t>
      </w:r>
    </w:p>
    <w:p w14:paraId="57395EB8" w14:textId="77777777" w:rsidR="007C2071" w:rsidRPr="007C2071" w:rsidRDefault="007C2071" w:rsidP="007C2071">
      <w:pPr>
        <w:pStyle w:val="NormalWeb"/>
        <w:rPr>
          <w:lang w:val="es-CO"/>
        </w:rPr>
      </w:pPr>
      <w:r w:rsidRPr="007C2071">
        <w:rPr>
          <w:lang w:val="es-CO"/>
        </w:rPr>
        <w:t xml:space="preserve">Estos datos no corresponden a las acciones reales de la Learner. Por tanto, los estados </w:t>
      </w:r>
      <w:proofErr w:type="spellStart"/>
      <w:r w:rsidRPr="007C2071">
        <w:rPr>
          <w:lang w:val="es-CO"/>
        </w:rPr>
        <w:t>Mastered</w:t>
      </w:r>
      <w:proofErr w:type="spellEnd"/>
      <w:r w:rsidRPr="007C2071">
        <w:rPr>
          <w:lang w:val="es-CO"/>
        </w:rPr>
        <w:t>, los intentos registrados y los porcentajes agregados no pueden aceptarse como evidencia válida de funcionamiento.</w:t>
      </w:r>
    </w:p>
    <w:p w14:paraId="4EF39C7F" w14:textId="77777777" w:rsidR="007C2071" w:rsidRPr="007C2071" w:rsidRDefault="007C2071" w:rsidP="007C2071">
      <w:pPr>
        <w:pStyle w:val="NormalWeb"/>
        <w:rPr>
          <w:lang w:val="es-CO"/>
        </w:rPr>
      </w:pPr>
      <w:r w:rsidRPr="007C2071">
        <w:rPr>
          <w:lang w:val="es-CO"/>
        </w:rPr>
        <w:t>Antes de realizar cualquier corrección, por favor:</w:t>
      </w:r>
    </w:p>
    <w:p w14:paraId="72C7A44D" w14:textId="77777777" w:rsidR="007C2071" w:rsidRPr="007C2071" w:rsidRDefault="007C2071" w:rsidP="007C2071">
      <w:pPr>
        <w:pStyle w:val="NormalWeb"/>
        <w:numPr>
          <w:ilvl w:val="0"/>
          <w:numId w:val="2"/>
        </w:numPr>
        <w:rPr>
          <w:lang w:val="es-CO"/>
        </w:rPr>
      </w:pPr>
      <w:r w:rsidRPr="007C2071">
        <w:rPr>
          <w:lang w:val="es-CO"/>
        </w:rPr>
        <w:t>Conserva y captura la evidencia de los registros actuales.</w:t>
      </w:r>
    </w:p>
    <w:p w14:paraId="6FF71AF3" w14:textId="77777777" w:rsidR="007C2071" w:rsidRPr="007C2071" w:rsidRDefault="007C2071" w:rsidP="007C2071">
      <w:pPr>
        <w:pStyle w:val="NormalWeb"/>
        <w:numPr>
          <w:ilvl w:val="0"/>
          <w:numId w:val="2"/>
        </w:numPr>
        <w:rPr>
          <w:lang w:val="es-CO"/>
        </w:rPr>
      </w:pPr>
      <w:r w:rsidRPr="007C2071">
        <w:rPr>
          <w:lang w:val="es-CO"/>
        </w:rPr>
        <w:t xml:space="preserve">Identifica el origen de los estados </w:t>
      </w:r>
      <w:proofErr w:type="spellStart"/>
      <w:r w:rsidRPr="007C2071">
        <w:rPr>
          <w:lang w:val="es-CO"/>
        </w:rPr>
        <w:t>Mastered</w:t>
      </w:r>
      <w:proofErr w:type="spellEnd"/>
      <w:r w:rsidRPr="007C2071">
        <w:rPr>
          <w:lang w:val="es-CO"/>
        </w:rPr>
        <w:t xml:space="preserve"> y de los intentos atribuidos a María: carga inicial, </w:t>
      </w:r>
      <w:proofErr w:type="spellStart"/>
      <w:r w:rsidRPr="007C2071">
        <w:rPr>
          <w:lang w:val="es-CO"/>
        </w:rPr>
        <w:t>seed</w:t>
      </w:r>
      <w:proofErr w:type="spellEnd"/>
      <w:r w:rsidRPr="007C2071">
        <w:rPr>
          <w:lang w:val="es-CO"/>
        </w:rPr>
        <w:t>, migración, actualización masiva, acción administrativa o lógica automática.</w:t>
      </w:r>
    </w:p>
    <w:p w14:paraId="75D1DB94" w14:textId="77777777" w:rsidR="007C2071" w:rsidRPr="007C2071" w:rsidRDefault="007C2071" w:rsidP="007C2071">
      <w:pPr>
        <w:pStyle w:val="NormalWeb"/>
        <w:numPr>
          <w:ilvl w:val="0"/>
          <w:numId w:val="2"/>
        </w:numPr>
        <w:rPr>
          <w:lang w:val="es-CO"/>
        </w:rPr>
      </w:pPr>
      <w:r w:rsidRPr="007C2071">
        <w:rPr>
          <w:lang w:val="es-CO"/>
        </w:rPr>
        <w:t xml:space="preserve">Audita los 30 registros de </w:t>
      </w:r>
      <w:proofErr w:type="spellStart"/>
      <w:r w:rsidRPr="007C2071">
        <w:rPr>
          <w:lang w:val="es-CO"/>
        </w:rPr>
        <w:t>UserTermProgress</w:t>
      </w:r>
      <w:proofErr w:type="spellEnd"/>
      <w:r w:rsidRPr="007C2071">
        <w:rPr>
          <w:lang w:val="es-CO"/>
        </w:rPr>
        <w:t xml:space="preserve"> de María, no únicamente CON-008.</w:t>
      </w:r>
    </w:p>
    <w:p w14:paraId="0EE1ADFC" w14:textId="77777777" w:rsidR="007C2071" w:rsidRPr="007C2071" w:rsidRDefault="007C2071" w:rsidP="007C2071">
      <w:pPr>
        <w:pStyle w:val="NormalWeb"/>
        <w:numPr>
          <w:ilvl w:val="0"/>
          <w:numId w:val="2"/>
        </w:numPr>
        <w:rPr>
          <w:lang w:val="es-CO"/>
        </w:rPr>
      </w:pPr>
      <w:r w:rsidRPr="007C2071">
        <w:rPr>
          <w:lang w:val="es-CO"/>
        </w:rPr>
        <w:t xml:space="preserve">Verifica, para cada </w:t>
      </w:r>
      <w:proofErr w:type="spellStart"/>
      <w:r w:rsidRPr="007C2071">
        <w:rPr>
          <w:lang w:val="es-CO"/>
        </w:rPr>
        <w:t>Term</w:t>
      </w:r>
      <w:proofErr w:type="spellEnd"/>
      <w:r w:rsidRPr="007C2071">
        <w:rPr>
          <w:lang w:val="es-CO"/>
        </w:rPr>
        <w:t xml:space="preserve">, los campos relacionados con Status, </w:t>
      </w:r>
      <w:proofErr w:type="spellStart"/>
      <w:r w:rsidRPr="007C2071">
        <w:rPr>
          <w:lang w:val="es-CO"/>
        </w:rPr>
        <w:t>QuizCompleted</w:t>
      </w:r>
      <w:proofErr w:type="spellEnd"/>
      <w:r w:rsidRPr="007C2071">
        <w:rPr>
          <w:lang w:val="es-CO"/>
        </w:rPr>
        <w:t xml:space="preserve">, </w:t>
      </w:r>
      <w:proofErr w:type="spellStart"/>
      <w:r w:rsidRPr="007C2071">
        <w:rPr>
          <w:lang w:val="es-CO"/>
        </w:rPr>
        <w:t>QuizCorrect</w:t>
      </w:r>
      <w:proofErr w:type="spellEnd"/>
      <w:r w:rsidRPr="007C2071">
        <w:rPr>
          <w:lang w:val="es-CO"/>
        </w:rPr>
        <w:t xml:space="preserve">, </w:t>
      </w:r>
      <w:proofErr w:type="spellStart"/>
      <w:r w:rsidRPr="007C2071">
        <w:rPr>
          <w:lang w:val="es-CO"/>
        </w:rPr>
        <w:t>Attempts</w:t>
      </w:r>
      <w:proofErr w:type="spellEnd"/>
      <w:r w:rsidRPr="007C2071">
        <w:rPr>
          <w:lang w:val="es-CO"/>
        </w:rPr>
        <w:t xml:space="preserve">, </w:t>
      </w:r>
      <w:proofErr w:type="spellStart"/>
      <w:r w:rsidRPr="007C2071">
        <w:rPr>
          <w:lang w:val="es-CO"/>
        </w:rPr>
        <w:t>MasteredAt</w:t>
      </w:r>
      <w:proofErr w:type="spellEnd"/>
      <w:r w:rsidRPr="007C2071">
        <w:rPr>
          <w:lang w:val="es-CO"/>
        </w:rPr>
        <w:t xml:space="preserve"> y </w:t>
      </w:r>
      <w:proofErr w:type="spellStart"/>
      <w:r w:rsidRPr="007C2071">
        <w:rPr>
          <w:lang w:val="es-CO"/>
        </w:rPr>
        <w:t>LastActivityAt</w:t>
      </w:r>
      <w:proofErr w:type="spellEnd"/>
      <w:r w:rsidRPr="007C2071">
        <w:rPr>
          <w:lang w:val="es-CO"/>
        </w:rPr>
        <w:t>, o sus equivalentes en la implementación.</w:t>
      </w:r>
    </w:p>
    <w:p w14:paraId="02DC61B6" w14:textId="77777777" w:rsidR="007C2071" w:rsidRPr="007C2071" w:rsidRDefault="007C2071" w:rsidP="007C2071">
      <w:pPr>
        <w:pStyle w:val="NormalWeb"/>
        <w:numPr>
          <w:ilvl w:val="0"/>
          <w:numId w:val="2"/>
        </w:numPr>
        <w:rPr>
          <w:lang w:val="es-CO"/>
        </w:rPr>
      </w:pPr>
      <w:r w:rsidRPr="007C2071">
        <w:rPr>
          <w:lang w:val="es-CO"/>
        </w:rPr>
        <w:t xml:space="preserve">Corrige la causa subyacente para impedir que un </w:t>
      </w:r>
      <w:proofErr w:type="spellStart"/>
      <w:r w:rsidRPr="007C2071">
        <w:rPr>
          <w:lang w:val="es-CO"/>
        </w:rPr>
        <w:t>Term</w:t>
      </w:r>
      <w:proofErr w:type="spellEnd"/>
      <w:r w:rsidRPr="007C2071">
        <w:rPr>
          <w:lang w:val="es-CO"/>
        </w:rPr>
        <w:t xml:space="preserve"> pase a Mastered o registre un intento sin que la Learner haya enviado realmente una respuesta y satisfecho la condición aprobada.</w:t>
      </w:r>
    </w:p>
    <w:p w14:paraId="5B9D2954" w14:textId="77777777" w:rsidR="007C2071" w:rsidRPr="007C2071" w:rsidRDefault="007C2071" w:rsidP="007C2071">
      <w:pPr>
        <w:pStyle w:val="NormalWeb"/>
        <w:numPr>
          <w:ilvl w:val="0"/>
          <w:numId w:val="2"/>
        </w:numPr>
        <w:rPr>
          <w:lang w:val="es-CO"/>
        </w:rPr>
      </w:pPr>
      <w:r w:rsidRPr="007C2071">
        <w:rPr>
          <w:lang w:val="es-CO"/>
        </w:rPr>
        <w:t xml:space="preserve">Recalcula correctamente el progreso de cada </w:t>
      </w:r>
      <w:proofErr w:type="spellStart"/>
      <w:r w:rsidRPr="007C2071">
        <w:rPr>
          <w:lang w:val="es-CO"/>
        </w:rPr>
        <w:t>Area</w:t>
      </w:r>
      <w:proofErr w:type="spellEnd"/>
      <w:r w:rsidRPr="007C2071">
        <w:rPr>
          <w:lang w:val="es-CO"/>
        </w:rPr>
        <w:t xml:space="preserve"> y el progreso global.</w:t>
      </w:r>
    </w:p>
    <w:p w14:paraId="37476DC9" w14:textId="77777777" w:rsidR="007C2071" w:rsidRPr="007C2071" w:rsidRDefault="007C2071" w:rsidP="007C2071">
      <w:pPr>
        <w:pStyle w:val="NormalWeb"/>
        <w:numPr>
          <w:ilvl w:val="0"/>
          <w:numId w:val="2"/>
        </w:numPr>
        <w:rPr>
          <w:lang w:val="es-CO"/>
        </w:rPr>
      </w:pPr>
      <w:r w:rsidRPr="007C2071">
        <w:rPr>
          <w:lang w:val="es-CO"/>
        </w:rPr>
        <w:t>Entrega evidencia de la corrección y de nuevas pruebas en producción con una cuenta Learner controlada.</w:t>
      </w:r>
    </w:p>
    <w:p w14:paraId="4A4B8293" w14:textId="77777777" w:rsidR="007C2071" w:rsidRPr="007C2071" w:rsidRDefault="007C2071" w:rsidP="007C2071">
      <w:pPr>
        <w:pStyle w:val="NormalWeb"/>
        <w:rPr>
          <w:lang w:val="es-CO"/>
        </w:rPr>
      </w:pPr>
      <w:r w:rsidRPr="007C2071">
        <w:rPr>
          <w:lang w:val="es-CO"/>
        </w:rPr>
        <w:t xml:space="preserve">No deben corregirse manualmente </w:t>
      </w:r>
      <w:proofErr w:type="spellStart"/>
      <w:r w:rsidRPr="007C2071">
        <w:rPr>
          <w:lang w:val="es-CO"/>
        </w:rPr>
        <w:t>Terms</w:t>
      </w:r>
      <w:proofErr w:type="spellEnd"/>
      <w:r w:rsidRPr="007C2071">
        <w:rPr>
          <w:lang w:val="es-CO"/>
        </w:rPr>
        <w:t xml:space="preserve"> individuales ni reiniciarse los datos de María antes de conservar la evidencia y determinar la causa.</w:t>
      </w:r>
    </w:p>
    <w:p w14:paraId="4DDD10FA" w14:textId="77777777" w:rsidR="007C2071" w:rsidRDefault="007C2071" w:rsidP="007C2071">
      <w:pPr>
        <w:pStyle w:val="NormalWeb"/>
        <w:rPr>
          <w:lang w:val="es-CO"/>
        </w:rPr>
      </w:pPr>
      <w:r w:rsidRPr="007C2071">
        <w:rPr>
          <w:lang w:val="es-CO"/>
        </w:rPr>
        <w:lastRenderedPageBreak/>
        <w:t>Este defecto es de prioridad alta y constituye una condición bloqueante para el cierre y aceptación de Hito B.</w:t>
      </w:r>
    </w:p>
    <w:p w14:paraId="2C19DA1A" w14:textId="4DE5300E" w:rsidR="00F8057B" w:rsidRDefault="00F8057B" w:rsidP="007C2071">
      <w:pPr>
        <w:pStyle w:val="NormalWeb"/>
        <w:rPr>
          <w:lang w:val="es-CO"/>
        </w:rPr>
      </w:pPr>
      <w:r w:rsidRPr="00F8057B">
        <w:rPr>
          <w:highlight w:val="yellow"/>
          <w:lang w:val="es-CO"/>
        </w:rPr>
        <w:t>II. Otros defectos encontrados en la revalidación en la producción</w:t>
      </w:r>
    </w:p>
    <w:p w14:paraId="1AED9377" w14:textId="77777777" w:rsidR="00F8057B" w:rsidRPr="00F8057B" w:rsidRDefault="00F8057B" w:rsidP="00F8057B">
      <w:pPr>
        <w:keepNext/>
        <w:spacing w:before="160"/>
        <w:rPr>
          <w:b/>
          <w:bCs/>
          <w:color w:val="EE0000"/>
        </w:rPr>
      </w:pPr>
      <w:r w:rsidRPr="00F8057B">
        <w:rPr>
          <w:b/>
          <w:bCs/>
          <w:color w:val="EE0000"/>
        </w:rPr>
        <w:t>1.</w:t>
      </w:r>
      <w:r w:rsidRPr="00F8057B">
        <w:rPr>
          <w:b/>
          <w:bCs/>
          <w:color w:val="EE0000"/>
        </w:rPr>
        <w:t>H-</w:t>
      </w:r>
      <w:proofErr w:type="gramStart"/>
      <w:r w:rsidRPr="00F8057B">
        <w:rPr>
          <w:b/>
          <w:bCs/>
          <w:color w:val="EE0000"/>
        </w:rPr>
        <w:t xml:space="preserve">01  </w:t>
      </w:r>
      <w:proofErr w:type="spellStart"/>
      <w:r w:rsidRPr="00F8057B">
        <w:rPr>
          <w:b/>
          <w:bCs/>
          <w:color w:val="EE0000"/>
        </w:rPr>
        <w:t>Controles</w:t>
      </w:r>
      <w:proofErr w:type="spellEnd"/>
      <w:proofErr w:type="gramEnd"/>
      <w:r w:rsidRPr="00F8057B">
        <w:rPr>
          <w:b/>
          <w:bCs/>
          <w:color w:val="EE0000"/>
        </w:rPr>
        <w:t xml:space="preserve"> «Next Term» </w:t>
      </w:r>
      <w:proofErr w:type="spellStart"/>
      <w:r w:rsidRPr="00F8057B">
        <w:rPr>
          <w:b/>
          <w:bCs/>
          <w:color w:val="EE0000"/>
        </w:rPr>
        <w:t>duplicados</w:t>
      </w:r>
      <w:proofErr w:type="spellEnd"/>
    </w:p>
    <w:p w14:paraId="7DE54E7C" w14:textId="3C9C2A83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 xml:space="preserve">-  Alcance: 27 </w:t>
      </w:r>
      <w:proofErr w:type="spellStart"/>
      <w:r w:rsidRPr="00F8057B">
        <w:rPr>
          <w:lang w:val="es-CO"/>
        </w:rPr>
        <w:t>Terms</w:t>
      </w:r>
      <w:proofErr w:type="spellEnd"/>
      <w:r w:rsidRPr="00F8057B">
        <w:rPr>
          <w:lang w:val="es-CO"/>
        </w:rPr>
        <w:t xml:space="preserve"> que no son finales</w:t>
      </w:r>
      <w:r w:rsidRPr="00F8057B">
        <w:rPr>
          <w:lang w:val="es-CO"/>
        </w:rPr>
        <w:br/>
        <w:t xml:space="preserve">Observado: Cada página de detalle de un </w:t>
      </w:r>
      <w:proofErr w:type="spellStart"/>
      <w:r w:rsidRPr="00F8057B">
        <w:rPr>
          <w:lang w:val="es-CO"/>
        </w:rPr>
        <w:t>Term</w:t>
      </w:r>
      <w:proofErr w:type="spellEnd"/>
      <w:r w:rsidRPr="00F8057B">
        <w:rPr>
          <w:lang w:val="es-CO"/>
        </w:rPr>
        <w:t xml:space="preserve"> que no es final muestra, en la parte inferior, un enlace denominado «Next </w:t>
      </w:r>
      <w:proofErr w:type="spellStart"/>
      <w:r w:rsidRPr="00F8057B">
        <w:rPr>
          <w:lang w:val="es-CO"/>
        </w:rPr>
        <w:t>Term</w:t>
      </w:r>
      <w:proofErr w:type="spellEnd"/>
      <w:r w:rsidRPr="00F8057B">
        <w:rPr>
          <w:lang w:val="es-CO"/>
        </w:rPr>
        <w:t>: [</w:t>
      </w:r>
      <w:proofErr w:type="spellStart"/>
      <w:r w:rsidRPr="00F8057B">
        <w:rPr>
          <w:lang w:val="es-CO"/>
        </w:rPr>
        <w:t>term</w:t>
      </w:r>
      <w:proofErr w:type="spellEnd"/>
      <w:r w:rsidRPr="00F8057B">
        <w:rPr>
          <w:lang w:val="es-CO"/>
        </w:rPr>
        <w:t xml:space="preserve">]» y, por separado, un botón «Next </w:t>
      </w:r>
      <w:proofErr w:type="spellStart"/>
      <w:r w:rsidRPr="00F8057B">
        <w:rPr>
          <w:lang w:val="es-CO"/>
        </w:rPr>
        <w:t>Term</w:t>
      </w:r>
      <w:proofErr w:type="spellEnd"/>
      <w:r w:rsidRPr="00F8057B">
        <w:rPr>
          <w:lang w:val="es-CO"/>
        </w:rPr>
        <w:t>» en la columna derecha.</w:t>
      </w:r>
      <w:r w:rsidRPr="00F8057B">
        <w:rPr>
          <w:lang w:val="es-CO"/>
        </w:rPr>
        <w:br/>
        <w:t>Impacto en el Hito B: La corrección del Hito B identificada previamente continúa pendiente; la navegación funciona correctamente, pero está duplicada</w:t>
      </w:r>
    </w:p>
    <w:p w14:paraId="31BB5761" w14:textId="26EF6D84" w:rsidR="00F8057B" w:rsidRPr="00F8057B" w:rsidRDefault="00F8057B" w:rsidP="00F8057B">
      <w:pPr>
        <w:keepNext/>
        <w:spacing w:before="160"/>
        <w:rPr>
          <w:lang w:val="es-CO"/>
        </w:rPr>
      </w:pPr>
      <w:r>
        <w:rPr>
          <w:b/>
          <w:color w:val="B42318"/>
          <w:lang w:val="es-CO"/>
        </w:rPr>
        <w:t xml:space="preserve">2. </w:t>
      </w:r>
      <w:r w:rsidRPr="00F8057B">
        <w:rPr>
          <w:b/>
          <w:color w:val="B42318"/>
          <w:lang w:val="es-CO"/>
        </w:rPr>
        <w:t>H-</w:t>
      </w:r>
      <w:proofErr w:type="gramStart"/>
      <w:r w:rsidRPr="00F8057B">
        <w:rPr>
          <w:b/>
          <w:color w:val="B42318"/>
          <w:lang w:val="es-CO"/>
        </w:rPr>
        <w:t>03  Los</w:t>
      </w:r>
      <w:proofErr w:type="gramEnd"/>
      <w:r w:rsidRPr="00F8057B">
        <w:rPr>
          <w:b/>
          <w:color w:val="B42318"/>
          <w:lang w:val="es-CO"/>
        </w:rPr>
        <w:t xml:space="preserve"> metadatos internos de fuente e implementación son visibles para el estudiante</w:t>
      </w:r>
    </w:p>
    <w:p w14:paraId="7B13F0E3" w14:textId="77777777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 xml:space="preserve">-  Alcance: Los 30 </w:t>
      </w:r>
      <w:proofErr w:type="spellStart"/>
      <w:r w:rsidRPr="00F8057B">
        <w:rPr>
          <w:lang w:val="es-CO"/>
        </w:rPr>
        <w:t>Terms</w:t>
      </w:r>
      <w:proofErr w:type="spellEnd"/>
      <w:r w:rsidRPr="00F8057B">
        <w:rPr>
          <w:lang w:val="es-CO"/>
        </w:rPr>
        <w:br/>
      </w:r>
    </w:p>
    <w:p w14:paraId="470D2DB3" w14:textId="77777777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>-  Observado: Cada página de detalle expone «</w:t>
      </w:r>
      <w:proofErr w:type="spellStart"/>
      <w:r w:rsidRPr="00F8057B">
        <w:rPr>
          <w:lang w:val="es-CO"/>
        </w:rPr>
        <w:t>Source</w:t>
      </w:r>
      <w:proofErr w:type="spellEnd"/>
      <w:r w:rsidRPr="00F8057B">
        <w:rPr>
          <w:lang w:val="es-CO"/>
        </w:rPr>
        <w:t xml:space="preserve"> </w:t>
      </w:r>
      <w:proofErr w:type="spellStart"/>
      <w:r w:rsidRPr="00F8057B">
        <w:rPr>
          <w:lang w:val="es-CO"/>
        </w:rPr>
        <w:t>of</w:t>
      </w:r>
      <w:proofErr w:type="spellEnd"/>
      <w:r w:rsidRPr="00F8057B">
        <w:rPr>
          <w:lang w:val="es-CO"/>
        </w:rPr>
        <w:t xml:space="preserve"> </w:t>
      </w:r>
      <w:proofErr w:type="spellStart"/>
      <w:r w:rsidRPr="00F8057B">
        <w:rPr>
          <w:lang w:val="es-CO"/>
        </w:rPr>
        <w:t>truth</w:t>
      </w:r>
      <w:proofErr w:type="spellEnd"/>
      <w:r w:rsidRPr="00F8057B">
        <w:rPr>
          <w:lang w:val="es-CO"/>
        </w:rPr>
        <w:t xml:space="preserve">», el </w:t>
      </w:r>
      <w:proofErr w:type="spellStart"/>
      <w:r w:rsidRPr="00F8057B">
        <w:rPr>
          <w:lang w:val="es-CO"/>
        </w:rPr>
        <w:t>TermID</w:t>
      </w:r>
      <w:proofErr w:type="spellEnd"/>
      <w:r w:rsidRPr="00F8057B">
        <w:rPr>
          <w:lang w:val="es-CO"/>
        </w:rPr>
        <w:t>, el libro del MCD, la versión editorial, el estado del MCD y los intentos.</w:t>
      </w:r>
      <w:r w:rsidRPr="00F8057B">
        <w:rPr>
          <w:lang w:val="es-CO"/>
        </w:rPr>
        <w:br/>
      </w:r>
    </w:p>
    <w:p w14:paraId="7C6CE219" w14:textId="77777777" w:rsid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>-  Impacto en el Hito B: Contradice la instrucción según la cual los identificadores, campos y rótulos técnicos internos no deben aparecer en la interfaz del estudiante.</w:t>
      </w:r>
    </w:p>
    <w:p w14:paraId="1F5471E4" w14:textId="77777777" w:rsidR="00F8057B" w:rsidRDefault="00F8057B" w:rsidP="00F8057B">
      <w:pPr>
        <w:keepLines/>
        <w:spacing w:before="40" w:after="60"/>
        <w:ind w:left="691" w:hanging="245"/>
        <w:rPr>
          <w:lang w:val="es-CO"/>
        </w:rPr>
      </w:pPr>
    </w:p>
    <w:p w14:paraId="4C678C5D" w14:textId="1C64FA51" w:rsidR="00F8057B" w:rsidRPr="00F8057B" w:rsidRDefault="00F8057B" w:rsidP="00F8057B">
      <w:pPr>
        <w:keepLines/>
        <w:spacing w:before="40" w:after="60"/>
        <w:ind w:left="691" w:hanging="691"/>
        <w:rPr>
          <w:b/>
          <w:bCs/>
          <w:color w:val="EE0000"/>
          <w:lang w:val="es-CO"/>
        </w:rPr>
      </w:pPr>
      <w:r w:rsidRPr="00F8057B">
        <w:rPr>
          <w:b/>
          <w:bCs/>
          <w:color w:val="EE0000"/>
          <w:lang w:val="es-CO"/>
        </w:rPr>
        <w:t xml:space="preserve">3. </w:t>
      </w:r>
      <w:r w:rsidRPr="00F8057B">
        <w:rPr>
          <w:b/>
          <w:bCs/>
          <w:color w:val="EE0000"/>
          <w:lang w:val="es-CO"/>
        </w:rPr>
        <w:t>H-</w:t>
      </w:r>
      <w:proofErr w:type="gramStart"/>
      <w:r w:rsidRPr="00F8057B">
        <w:rPr>
          <w:b/>
          <w:bCs/>
          <w:color w:val="EE0000"/>
          <w:lang w:val="es-CO"/>
        </w:rPr>
        <w:t>04  Falta</w:t>
      </w:r>
      <w:proofErr w:type="gramEnd"/>
      <w:r w:rsidRPr="00F8057B">
        <w:rPr>
          <w:b/>
          <w:bCs/>
          <w:color w:val="EE0000"/>
          <w:lang w:val="es-CO"/>
        </w:rPr>
        <w:t xml:space="preserve"> la Comparative Law Note aprobada</w:t>
      </w:r>
    </w:p>
    <w:p w14:paraId="3B809F42" w14:textId="77777777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>-  Alcance: CON-008, CON-009 y CON-010</w:t>
      </w:r>
      <w:r w:rsidRPr="00F8057B">
        <w:rPr>
          <w:lang w:val="es-CO"/>
        </w:rPr>
        <w:br/>
      </w:r>
    </w:p>
    <w:p w14:paraId="506A67CA" w14:textId="77777777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 xml:space="preserve">-  Observado: El MCD contiene valores en el campo </w:t>
      </w:r>
      <w:proofErr w:type="spellStart"/>
      <w:r w:rsidRPr="00F8057B">
        <w:rPr>
          <w:lang w:val="es-CO"/>
        </w:rPr>
        <w:t>ComparativeLawNote</w:t>
      </w:r>
      <w:proofErr w:type="spellEnd"/>
      <w:r w:rsidRPr="00F8057B">
        <w:rPr>
          <w:lang w:val="es-CO"/>
        </w:rPr>
        <w:t>, pero producción no muestra esos textos.</w:t>
      </w:r>
      <w:r w:rsidRPr="00F8057B">
        <w:rPr>
          <w:lang w:val="es-CO"/>
        </w:rPr>
        <w:br/>
      </w:r>
    </w:p>
    <w:p w14:paraId="1D1C8ECB" w14:textId="77777777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 xml:space="preserve">-  Impacto en el Hito B: Genera una omisión de contenido entre la fuente canónica y la entrega en tres </w:t>
      </w:r>
      <w:proofErr w:type="spellStart"/>
      <w:r w:rsidRPr="00F8057B">
        <w:rPr>
          <w:lang w:val="es-CO"/>
        </w:rPr>
        <w:t>Terms</w:t>
      </w:r>
      <w:proofErr w:type="spellEnd"/>
      <w:r w:rsidRPr="00F8057B">
        <w:rPr>
          <w:lang w:val="es-CO"/>
        </w:rPr>
        <w:t xml:space="preserve"> publicados.</w:t>
      </w:r>
      <w:r w:rsidRPr="00F8057B">
        <w:rPr>
          <w:lang w:val="es-CO"/>
        </w:rPr>
        <w:br/>
      </w:r>
    </w:p>
    <w:p w14:paraId="479763F5" w14:textId="2C3FA786" w:rsidR="00F8057B" w:rsidRPr="00F8057B" w:rsidRDefault="00F8057B" w:rsidP="00F8057B">
      <w:pPr>
        <w:keepNext/>
        <w:spacing w:before="160"/>
        <w:rPr>
          <w:color w:val="EE0000"/>
          <w:lang w:val="es-CO"/>
        </w:rPr>
      </w:pPr>
      <w:r w:rsidRPr="00F8057B">
        <w:rPr>
          <w:b/>
          <w:color w:val="EE0000"/>
          <w:lang w:val="es-CO"/>
        </w:rPr>
        <w:lastRenderedPageBreak/>
        <w:t xml:space="preserve">4. </w:t>
      </w:r>
      <w:r w:rsidRPr="00F8057B">
        <w:rPr>
          <w:b/>
          <w:color w:val="EE0000"/>
          <w:lang w:val="es-CO"/>
        </w:rPr>
        <w:t>M-</w:t>
      </w:r>
      <w:proofErr w:type="gramStart"/>
      <w:r w:rsidRPr="00F8057B">
        <w:rPr>
          <w:b/>
          <w:color w:val="EE0000"/>
          <w:lang w:val="es-CO"/>
        </w:rPr>
        <w:t>01  Aparecen</w:t>
      </w:r>
      <w:proofErr w:type="gramEnd"/>
      <w:r w:rsidRPr="00F8057B">
        <w:rPr>
          <w:b/>
          <w:color w:val="EE0000"/>
          <w:lang w:val="es-CO"/>
        </w:rPr>
        <w:t xml:space="preserve"> controles deshabilitados de pronunciación británica sin </w:t>
      </w:r>
      <w:proofErr w:type="spellStart"/>
      <w:r w:rsidRPr="00F8057B">
        <w:rPr>
          <w:b/>
          <w:color w:val="EE0000"/>
          <w:lang w:val="es-CO"/>
        </w:rPr>
        <w:t>AudioUK</w:t>
      </w:r>
      <w:proofErr w:type="spellEnd"/>
      <w:r w:rsidRPr="00F8057B">
        <w:rPr>
          <w:b/>
          <w:color w:val="EE0000"/>
          <w:lang w:val="es-CO"/>
        </w:rPr>
        <w:t xml:space="preserve"> aprobado</w:t>
      </w:r>
    </w:p>
    <w:p w14:paraId="15E2933C" w14:textId="77777777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>-  Alcance: CORP-001, CORP-003, CORP-012, CORP-018, EMP-003, EMP-008 y EMP-010</w:t>
      </w:r>
      <w:r w:rsidRPr="00F8057B">
        <w:rPr>
          <w:lang w:val="es-CO"/>
        </w:rPr>
        <w:br/>
      </w:r>
    </w:p>
    <w:p w14:paraId="3037277C" w14:textId="77777777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 xml:space="preserve">-  Observado: En siete </w:t>
      </w:r>
      <w:proofErr w:type="spellStart"/>
      <w:r w:rsidRPr="00F8057B">
        <w:rPr>
          <w:lang w:val="es-CO"/>
        </w:rPr>
        <w:t>Terms</w:t>
      </w:r>
      <w:proofErr w:type="spellEnd"/>
      <w:r w:rsidRPr="00F8057B">
        <w:rPr>
          <w:lang w:val="es-CO"/>
        </w:rPr>
        <w:t xml:space="preserve"> se muestran controles visibles pero deshabilitados para reproducir la pronunciación británica. EMP-009 muestra y reproduce correctamente su audio británico aprobado.</w:t>
      </w:r>
      <w:r w:rsidRPr="00F8057B">
        <w:rPr>
          <w:lang w:val="es-CO"/>
        </w:rPr>
        <w:br/>
      </w:r>
    </w:p>
    <w:p w14:paraId="44FF7AA5" w14:textId="4EF28CD9" w:rsidR="00F8057B" w:rsidRPr="007C2071" w:rsidRDefault="00F8057B" w:rsidP="00F8057B">
      <w:pPr>
        <w:pStyle w:val="NormalWeb"/>
        <w:rPr>
          <w:lang w:val="es-CO"/>
        </w:rPr>
      </w:pPr>
      <w:r w:rsidRPr="00F8057B">
        <w:rPr>
          <w:lang w:val="es-CO"/>
        </w:rPr>
        <w:t xml:space="preserve">-  Impacto en el Hito B: Crea un control visible para el estudiante que no está disponible y sugiere que falta contenido cuando no se exige </w:t>
      </w:r>
      <w:proofErr w:type="spellStart"/>
      <w:r w:rsidRPr="00F8057B">
        <w:rPr>
          <w:lang w:val="es-CO"/>
        </w:rPr>
        <w:t>AudioUK</w:t>
      </w:r>
      <w:proofErr w:type="spellEnd"/>
      <w:r w:rsidRPr="00F8057B">
        <w:rPr>
          <w:lang w:val="es-CO"/>
        </w:rPr>
        <w:t>.</w:t>
      </w:r>
      <w:r w:rsidRPr="00F8057B">
        <w:rPr>
          <w:lang w:val="es-CO"/>
        </w:rPr>
        <w:br/>
      </w:r>
    </w:p>
    <w:p w14:paraId="0E18896A" w14:textId="2DC3D76A" w:rsidR="00F8057B" w:rsidRPr="00F8057B" w:rsidRDefault="00F8057B" w:rsidP="00F8057B">
      <w:pPr>
        <w:keepNext/>
        <w:spacing w:before="160"/>
        <w:rPr>
          <w:b/>
          <w:color w:val="EE0000"/>
          <w:lang w:val="es-CO"/>
        </w:rPr>
      </w:pPr>
      <w:r w:rsidRPr="00F8057B">
        <w:rPr>
          <w:b/>
          <w:color w:val="EE0000"/>
          <w:lang w:val="es-CO"/>
        </w:rPr>
        <w:t xml:space="preserve">5. </w:t>
      </w:r>
      <w:r w:rsidRPr="00F8057B">
        <w:rPr>
          <w:b/>
          <w:color w:val="EE0000"/>
          <w:lang w:val="es-CO"/>
        </w:rPr>
        <w:t>M-</w:t>
      </w:r>
      <w:proofErr w:type="gramStart"/>
      <w:r w:rsidRPr="00F8057B">
        <w:rPr>
          <w:b/>
          <w:color w:val="EE0000"/>
          <w:lang w:val="es-CO"/>
        </w:rPr>
        <w:t>02  Carga</w:t>
      </w:r>
      <w:proofErr w:type="gramEnd"/>
      <w:r w:rsidRPr="00F8057B">
        <w:rPr>
          <w:b/>
          <w:color w:val="EE0000"/>
          <w:lang w:val="es-CO"/>
        </w:rPr>
        <w:t xml:space="preserve"> prolongada intermitente</w:t>
      </w:r>
    </w:p>
    <w:p w14:paraId="5E5C659F" w14:textId="77777777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 xml:space="preserve">-  Alcance: Rutas del catálogo y de detalle de los </w:t>
      </w:r>
      <w:proofErr w:type="spellStart"/>
      <w:r w:rsidRPr="00F8057B">
        <w:rPr>
          <w:lang w:val="es-CO"/>
        </w:rPr>
        <w:t>Terms</w:t>
      </w:r>
      <w:proofErr w:type="spellEnd"/>
      <w:r w:rsidRPr="00F8057B">
        <w:rPr>
          <w:lang w:val="es-CO"/>
        </w:rPr>
        <w:br/>
      </w:r>
    </w:p>
    <w:p w14:paraId="19B374DB" w14:textId="77777777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>-  Observado: El estado «</w:t>
      </w:r>
      <w:proofErr w:type="spellStart"/>
      <w:r w:rsidRPr="00F8057B">
        <w:rPr>
          <w:lang w:val="es-CO"/>
        </w:rPr>
        <w:t>Opening</w:t>
      </w:r>
      <w:proofErr w:type="spellEnd"/>
      <w:r w:rsidRPr="00F8057B">
        <w:rPr>
          <w:lang w:val="es-CO"/>
        </w:rPr>
        <w:t xml:space="preserve"> </w:t>
      </w:r>
      <w:proofErr w:type="spellStart"/>
      <w:r w:rsidRPr="00F8057B">
        <w:rPr>
          <w:lang w:val="es-CO"/>
        </w:rPr>
        <w:t>your</w:t>
      </w:r>
      <w:proofErr w:type="spellEnd"/>
      <w:r w:rsidRPr="00F8057B">
        <w:rPr>
          <w:lang w:val="es-CO"/>
        </w:rPr>
        <w:t xml:space="preserve"> </w:t>
      </w:r>
      <w:proofErr w:type="spellStart"/>
      <w:r w:rsidRPr="00F8057B">
        <w:rPr>
          <w:lang w:val="es-CO"/>
        </w:rPr>
        <w:t>studio</w:t>
      </w:r>
      <w:proofErr w:type="spellEnd"/>
      <w:r w:rsidRPr="00F8057B">
        <w:rPr>
          <w:lang w:val="es-CO"/>
        </w:rPr>
        <w:t xml:space="preserve">…» superó repetidamente los 15 segundos; la carga de un </w:t>
      </w:r>
      <w:proofErr w:type="spellStart"/>
      <w:r w:rsidRPr="00F8057B">
        <w:rPr>
          <w:lang w:val="es-CO"/>
        </w:rPr>
        <w:t>Term</w:t>
      </w:r>
      <w:proofErr w:type="spellEnd"/>
      <w:r w:rsidRPr="00F8057B">
        <w:rPr>
          <w:lang w:val="es-CO"/>
        </w:rPr>
        <w:t xml:space="preserve"> superó los 30 segundos antes de que apareciera el contenido.</w:t>
      </w:r>
      <w:r w:rsidRPr="00F8057B">
        <w:rPr>
          <w:lang w:val="es-CO"/>
        </w:rPr>
        <w:br/>
      </w:r>
    </w:p>
    <w:p w14:paraId="1496C536" w14:textId="7D545DE2" w:rsidR="00F8057B" w:rsidRPr="00F8057B" w:rsidRDefault="00F8057B" w:rsidP="00F8057B">
      <w:pPr>
        <w:keepLines/>
        <w:spacing w:before="40" w:after="60"/>
        <w:ind w:left="691" w:hanging="245"/>
        <w:rPr>
          <w:lang w:val="es-CO"/>
        </w:rPr>
      </w:pPr>
      <w:r w:rsidRPr="00F8057B">
        <w:rPr>
          <w:lang w:val="es-CO"/>
        </w:rPr>
        <w:t xml:space="preserve">-  Impacto en el Hito B: No altera los datos, pero retrasa de manera significativa el acceso al flujo del estudiante y debe investigarse antes </w:t>
      </w:r>
      <w:r>
        <w:rPr>
          <w:lang w:val="es-CO"/>
        </w:rPr>
        <w:t>de aprobar Hito B</w:t>
      </w:r>
      <w:r w:rsidRPr="00F8057B">
        <w:rPr>
          <w:lang w:val="es-CO"/>
        </w:rPr>
        <w:br/>
      </w:r>
    </w:p>
    <w:p w14:paraId="02B04F1E" w14:textId="77777777" w:rsidR="00837740" w:rsidRPr="007C2071" w:rsidRDefault="00837740">
      <w:pPr>
        <w:rPr>
          <w:lang w:val="es-CO"/>
        </w:rPr>
      </w:pPr>
    </w:p>
    <w:sectPr w:rsidR="00837740" w:rsidRPr="007C2071" w:rsidSect="000211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48E"/>
    <w:multiLevelType w:val="multilevel"/>
    <w:tmpl w:val="C1B0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118AD"/>
    <w:multiLevelType w:val="hybridMultilevel"/>
    <w:tmpl w:val="DA50F254"/>
    <w:lvl w:ilvl="0" w:tplc="9620CD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83A7F"/>
    <w:multiLevelType w:val="multilevel"/>
    <w:tmpl w:val="B000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82149">
    <w:abstractNumId w:val="2"/>
  </w:num>
  <w:num w:numId="2" w16cid:durableId="634288990">
    <w:abstractNumId w:val="0"/>
  </w:num>
  <w:num w:numId="3" w16cid:durableId="1826890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71"/>
    <w:rsid w:val="00021143"/>
    <w:rsid w:val="001B7DD7"/>
    <w:rsid w:val="00234315"/>
    <w:rsid w:val="007C2071"/>
    <w:rsid w:val="00837740"/>
    <w:rsid w:val="00854950"/>
    <w:rsid w:val="008C3895"/>
    <w:rsid w:val="00A93628"/>
    <w:rsid w:val="00CC10A7"/>
    <w:rsid w:val="00D96CD1"/>
    <w:rsid w:val="00E05E13"/>
    <w:rsid w:val="00EE4308"/>
    <w:rsid w:val="00F31B8C"/>
    <w:rsid w:val="00F8057B"/>
    <w:rsid w:val="00FA05CD"/>
    <w:rsid w:val="00FF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614D9"/>
  <w15:chartTrackingRefBased/>
  <w15:docId w15:val="{F03EF945-D783-45FC-A0B1-B7DD25B7A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0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0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0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0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0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0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0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0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2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 cruz</dc:creator>
  <cp:keywords/>
  <dc:description/>
  <cp:lastModifiedBy>pilar cruz</cp:lastModifiedBy>
  <cp:revision>2</cp:revision>
  <dcterms:created xsi:type="dcterms:W3CDTF">2026-09-14T23:05:00Z</dcterms:created>
  <dcterms:modified xsi:type="dcterms:W3CDTF">2026-09-15T10:10:00Z</dcterms:modified>
</cp:coreProperties>
</file>