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04F" w:rsidRDefault="0023404F" w:rsidP="0023404F">
      <w:pPr>
        <w:adjustRightInd w:val="0"/>
        <w:snapToGrid w:val="0"/>
        <w:jc w:val="center"/>
        <w:rPr>
          <w:rFonts w:eastAsia="楷体_GB2312"/>
          <w:b/>
          <w:sz w:val="48"/>
        </w:rPr>
      </w:pPr>
    </w:p>
    <w:p w:rsidR="0023404F" w:rsidRDefault="0023404F" w:rsidP="0023404F">
      <w:pPr>
        <w:adjustRightInd w:val="0"/>
        <w:snapToGrid w:val="0"/>
        <w:jc w:val="center"/>
        <w:rPr>
          <w:rFonts w:eastAsia="楷体_GB2312"/>
          <w:b/>
          <w:sz w:val="48"/>
        </w:rPr>
      </w:pPr>
    </w:p>
    <w:p w:rsidR="0023404F" w:rsidRDefault="0023404F" w:rsidP="0023404F">
      <w:pPr>
        <w:adjustRightInd w:val="0"/>
        <w:snapToGrid w:val="0"/>
        <w:jc w:val="center"/>
        <w:rPr>
          <w:rFonts w:eastAsia="楷体_GB2312"/>
          <w:b/>
          <w:sz w:val="48"/>
        </w:rPr>
      </w:pPr>
      <w:r>
        <w:rPr>
          <w:rFonts w:eastAsia="楷体_GB2312" w:hint="eastAsia"/>
          <w:b/>
          <w:sz w:val="48"/>
        </w:rPr>
        <w:t>河北工业大学</w:t>
      </w:r>
    </w:p>
    <w:p w:rsidR="0023404F" w:rsidRDefault="0023404F" w:rsidP="0023404F">
      <w:pPr>
        <w:adjustRightInd w:val="0"/>
        <w:snapToGrid w:val="0"/>
        <w:jc w:val="center"/>
        <w:rPr>
          <w:rFonts w:eastAsia="楷体_GB2312"/>
          <w:sz w:val="48"/>
        </w:rPr>
      </w:pPr>
      <w:r>
        <w:rPr>
          <w:rFonts w:eastAsia="楷体_GB2312" w:hint="eastAsia"/>
          <w:sz w:val="48"/>
        </w:rPr>
        <w:t>《</w:t>
      </w:r>
      <w:r>
        <w:rPr>
          <w:rFonts w:ascii="楷体_GB2312" w:eastAsia="楷体_GB2312" w:hint="eastAsia"/>
          <w:b/>
          <w:bCs/>
          <w:sz w:val="48"/>
          <w:szCs w:val="36"/>
        </w:rPr>
        <w:t>软件设计与编程实践</w:t>
      </w:r>
      <w:r>
        <w:rPr>
          <w:rFonts w:eastAsia="楷体_GB2312" w:hint="eastAsia"/>
          <w:sz w:val="48"/>
        </w:rPr>
        <w:t>》</w:t>
      </w:r>
    </w:p>
    <w:p w:rsidR="0023404F" w:rsidRDefault="0023404F" w:rsidP="0023404F">
      <w:pPr>
        <w:adjustRightInd w:val="0"/>
        <w:snapToGrid w:val="0"/>
        <w:jc w:val="center"/>
        <w:rPr>
          <w:rFonts w:eastAsia="楷体_GB2312"/>
          <w:sz w:val="32"/>
          <w:szCs w:val="32"/>
        </w:rPr>
      </w:pPr>
      <w:r>
        <w:rPr>
          <w:rFonts w:eastAsia="楷体_GB2312" w:hint="eastAsia"/>
          <w:sz w:val="32"/>
          <w:szCs w:val="32"/>
        </w:rPr>
        <w:t>——《</w:t>
      </w:r>
      <w:r w:rsidR="001D0D70" w:rsidRPr="001D0D70">
        <w:rPr>
          <w:rFonts w:eastAsia="楷体_GB2312" w:hint="eastAsia"/>
          <w:color w:val="000000" w:themeColor="text1"/>
          <w:sz w:val="32"/>
          <w:szCs w:val="32"/>
        </w:rPr>
        <w:t>科研设备共享平台设计与实现</w:t>
      </w:r>
      <w:r>
        <w:rPr>
          <w:rFonts w:eastAsia="楷体_GB2312" w:hint="eastAsia"/>
          <w:sz w:val="32"/>
          <w:szCs w:val="32"/>
        </w:rPr>
        <w:t>》技术报告</w:t>
      </w:r>
    </w:p>
    <w:p w:rsidR="0023404F" w:rsidRDefault="0023404F" w:rsidP="0023404F">
      <w:pPr>
        <w:adjustRightInd w:val="0"/>
        <w:snapToGrid w:val="0"/>
        <w:jc w:val="center"/>
        <w:rPr>
          <w:rFonts w:eastAsia="楷体_GB2312"/>
          <w:sz w:val="48"/>
        </w:rPr>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spacing w:line="480" w:lineRule="auto"/>
        <w:ind w:firstLineChars="192" w:firstLine="538"/>
        <w:rPr>
          <w:rFonts w:eastAsia="黑体"/>
          <w:sz w:val="28"/>
          <w:u w:val="single"/>
        </w:rPr>
      </w:pPr>
      <w:r>
        <w:rPr>
          <w:rFonts w:eastAsia="黑体" w:hint="eastAsia"/>
          <w:sz w:val="28"/>
        </w:rPr>
        <w:t>专业：</w:t>
      </w:r>
      <w:r w:rsidR="001D0D70">
        <w:rPr>
          <w:rFonts w:eastAsia="黑体" w:hint="eastAsia"/>
          <w:sz w:val="28"/>
          <w:u w:val="single"/>
        </w:rPr>
        <w:t>软件工程</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sz w:val="28"/>
          <w:u w:val="single"/>
        </w:rPr>
      </w:pPr>
      <w:r>
        <w:rPr>
          <w:rFonts w:eastAsia="黑体" w:hint="eastAsia"/>
          <w:sz w:val="28"/>
        </w:rPr>
        <w:t>班级：</w:t>
      </w:r>
      <w:r w:rsidR="001D0D70">
        <w:rPr>
          <w:rFonts w:eastAsia="黑体" w:hint="eastAsia"/>
          <w:sz w:val="28"/>
          <w:u w:val="single"/>
        </w:rPr>
        <w:t>软件</w:t>
      </w:r>
      <w:r w:rsidR="001D0D70">
        <w:rPr>
          <w:rFonts w:eastAsia="黑体" w:hint="eastAsia"/>
          <w:sz w:val="28"/>
          <w:u w:val="single"/>
        </w:rPr>
        <w:t>161</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sz w:val="28"/>
        </w:rPr>
      </w:pPr>
      <w:r>
        <w:rPr>
          <w:rFonts w:eastAsia="黑体" w:hint="eastAsia"/>
          <w:sz w:val="28"/>
        </w:rPr>
        <w:t>组长：</w:t>
      </w:r>
      <w:r w:rsidR="001D0D70" w:rsidRPr="001D0D70">
        <w:rPr>
          <w:rFonts w:eastAsia="黑体" w:hint="eastAsia"/>
          <w:color w:val="000000" w:themeColor="text1"/>
          <w:sz w:val="28"/>
          <w:u w:val="single"/>
        </w:rPr>
        <w:t>胡启明（</w:t>
      </w:r>
      <w:r w:rsidR="001D0D70" w:rsidRPr="001D0D70">
        <w:rPr>
          <w:rFonts w:eastAsia="黑体" w:hint="eastAsia"/>
          <w:color w:val="000000" w:themeColor="text1"/>
          <w:sz w:val="28"/>
          <w:u w:val="single"/>
        </w:rPr>
        <w:t>164547</w:t>
      </w:r>
      <w:r w:rsidR="001D0D70" w:rsidRPr="001D0D70">
        <w:rPr>
          <w:rFonts w:eastAsia="黑体"/>
          <w:color w:val="000000" w:themeColor="text1"/>
          <w:sz w:val="28"/>
          <w:u w:val="single"/>
        </w:rPr>
        <w:t>）</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r>
        <w:rPr>
          <w:rFonts w:eastAsia="黑体" w:hint="eastAsia"/>
          <w:sz w:val="28"/>
        </w:rPr>
        <w:t xml:space="preserve"> </w:t>
      </w:r>
      <w:r w:rsidR="001D0D70">
        <w:rPr>
          <w:rFonts w:eastAsia="黑体"/>
          <w:sz w:val="28"/>
        </w:rPr>
        <w:t xml:space="preserve">  </w:t>
      </w:r>
    </w:p>
    <w:p w:rsidR="0023404F" w:rsidRDefault="0023404F" w:rsidP="0023404F">
      <w:pPr>
        <w:adjustRightInd w:val="0"/>
        <w:snapToGrid w:val="0"/>
        <w:spacing w:line="480" w:lineRule="auto"/>
        <w:ind w:firstLineChars="192" w:firstLine="538"/>
        <w:rPr>
          <w:rFonts w:eastAsia="黑体"/>
          <w:sz w:val="28"/>
          <w:u w:val="single"/>
        </w:rPr>
      </w:pPr>
      <w:r>
        <w:rPr>
          <w:rFonts w:eastAsia="黑体" w:hint="eastAsia"/>
          <w:sz w:val="28"/>
        </w:rPr>
        <w:t>成员：</w:t>
      </w:r>
      <w:r w:rsidR="001D0D70" w:rsidRPr="001D0D70">
        <w:rPr>
          <w:rFonts w:eastAsia="黑体" w:hint="eastAsia"/>
          <w:color w:val="000000" w:themeColor="text1"/>
          <w:sz w:val="28"/>
          <w:u w:val="single"/>
        </w:rPr>
        <w:t>朴世超（</w:t>
      </w:r>
      <w:r w:rsidR="001D0D70" w:rsidRPr="001D0D70">
        <w:rPr>
          <w:rFonts w:eastAsia="黑体" w:hint="eastAsia"/>
          <w:color w:val="000000" w:themeColor="text1"/>
          <w:sz w:val="28"/>
          <w:u w:val="single"/>
        </w:rPr>
        <w:t>164545</w:t>
      </w:r>
      <w:r w:rsidR="001D0D70" w:rsidRPr="001D0D70">
        <w:rPr>
          <w:rFonts w:eastAsia="黑体"/>
          <w:color w:val="000000" w:themeColor="text1"/>
          <w:sz w:val="28"/>
          <w:u w:val="single"/>
        </w:rPr>
        <w:t>）</w:t>
      </w:r>
      <w:r w:rsidR="001D0D70" w:rsidRPr="001D0D70">
        <w:rPr>
          <w:rFonts w:eastAsia="黑体" w:hint="eastAsia"/>
          <w:color w:val="000000" w:themeColor="text1"/>
          <w:sz w:val="28"/>
          <w:u w:val="single"/>
        </w:rPr>
        <w:t>、李小庆（</w:t>
      </w:r>
      <w:r w:rsidR="001D0D70" w:rsidRPr="001D0D70">
        <w:rPr>
          <w:rFonts w:eastAsia="黑体" w:hint="eastAsia"/>
          <w:color w:val="000000" w:themeColor="text1"/>
          <w:sz w:val="28"/>
          <w:u w:val="single"/>
        </w:rPr>
        <w:t>164550</w:t>
      </w:r>
      <w:r w:rsidR="001D0D70" w:rsidRPr="001D0D70">
        <w:rPr>
          <w:rFonts w:eastAsia="黑体"/>
          <w:color w:val="000000" w:themeColor="text1"/>
          <w:sz w:val="28"/>
          <w:u w:val="single"/>
        </w:rPr>
        <w:t>）</w:t>
      </w:r>
      <w:r w:rsidR="001D0D70" w:rsidRPr="001D0D70">
        <w:rPr>
          <w:rFonts w:eastAsia="黑体" w:hint="eastAsia"/>
          <w:color w:val="000000" w:themeColor="text1"/>
          <w:sz w:val="28"/>
          <w:u w:val="single"/>
        </w:rPr>
        <w:t>、</w:t>
      </w:r>
      <w:r w:rsidR="001D0D70" w:rsidRPr="001D0D70">
        <w:rPr>
          <w:rFonts w:eastAsia="黑体"/>
          <w:color w:val="000000" w:themeColor="text1"/>
          <w:sz w:val="28"/>
          <w:u w:val="single"/>
        </w:rPr>
        <w:t>方武（</w:t>
      </w:r>
      <w:r w:rsidR="001D0D70" w:rsidRPr="001D0D70">
        <w:rPr>
          <w:rFonts w:eastAsia="黑体" w:hint="eastAsia"/>
          <w:color w:val="000000" w:themeColor="text1"/>
          <w:sz w:val="28"/>
          <w:u w:val="single"/>
        </w:rPr>
        <w:t>164564</w:t>
      </w:r>
      <w:r w:rsidR="001D0D70" w:rsidRPr="001D0D70">
        <w:rPr>
          <w:rFonts w:eastAsia="黑体"/>
          <w:color w:val="000000" w:themeColor="text1"/>
          <w:sz w:val="28"/>
          <w:u w:val="single"/>
        </w:rPr>
        <w:t>）</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sz w:val="28"/>
        </w:rPr>
      </w:pPr>
      <w:r>
        <w:rPr>
          <w:rFonts w:eastAsia="黑体" w:hint="eastAsia"/>
          <w:sz w:val="28"/>
        </w:rPr>
        <w:t>指导教师：</w:t>
      </w:r>
      <w:r w:rsidR="001D0D70">
        <w:rPr>
          <w:rFonts w:eastAsia="黑体" w:hint="eastAsia"/>
          <w:sz w:val="28"/>
          <w:u w:val="single"/>
        </w:rPr>
        <w:t>石陆魁</w:t>
      </w:r>
      <w:r>
        <w:rPr>
          <w:rFonts w:eastAsia="黑体" w:hint="eastAsia"/>
          <w:sz w:val="28"/>
          <w:u w:val="single"/>
        </w:rPr>
        <w:t xml:space="preserve">                                 </w:t>
      </w:r>
      <w:r w:rsidR="001D0D70">
        <w:rPr>
          <w:rFonts w:eastAsia="黑体"/>
          <w:sz w:val="28"/>
          <w:u w:val="single"/>
        </w:rPr>
        <w:t xml:space="preserve">       </w:t>
      </w:r>
      <w:r>
        <w:rPr>
          <w:rFonts w:eastAsia="黑体" w:hint="eastAsia"/>
          <w:sz w:val="28"/>
        </w:rPr>
        <w:t xml:space="preserve"> </w:t>
      </w:r>
    </w:p>
    <w:p w:rsidR="0023404F" w:rsidRDefault="0023404F" w:rsidP="0023404F">
      <w:pPr>
        <w:adjustRightInd w:val="0"/>
        <w:snapToGrid w:val="0"/>
        <w:spacing w:line="480" w:lineRule="auto"/>
        <w:ind w:right="560" w:firstLineChars="1400" w:firstLine="3920"/>
        <w:rPr>
          <w:rFonts w:eastAsia="黑体"/>
          <w:sz w:val="28"/>
        </w:rPr>
      </w:pPr>
    </w:p>
    <w:p w:rsidR="0023404F" w:rsidRDefault="0023404F" w:rsidP="0023404F">
      <w:pPr>
        <w:adjustRightInd w:val="0"/>
        <w:snapToGrid w:val="0"/>
        <w:spacing w:line="480" w:lineRule="auto"/>
        <w:ind w:right="560" w:firstLineChars="192" w:firstLine="538"/>
        <w:rPr>
          <w:rFonts w:eastAsia="黑体"/>
          <w:sz w:val="28"/>
        </w:rPr>
      </w:pPr>
      <w:r>
        <w:rPr>
          <w:rFonts w:eastAsia="黑体" w:hint="eastAsia"/>
          <w:sz w:val="28"/>
        </w:rPr>
        <w:t>完成时间：</w:t>
      </w:r>
      <w:r>
        <w:rPr>
          <w:rFonts w:eastAsia="黑体" w:hint="eastAsia"/>
          <w:sz w:val="28"/>
          <w:u w:val="single"/>
        </w:rPr>
        <w:t xml:space="preserve">                    </w:t>
      </w:r>
      <w:r>
        <w:rPr>
          <w:rFonts w:eastAsia="黑体" w:hint="eastAsia"/>
          <w:sz w:val="28"/>
        </w:rPr>
        <w:t xml:space="preserve"> </w:t>
      </w:r>
    </w:p>
    <w:p w:rsidR="0023404F" w:rsidRDefault="0023404F" w:rsidP="0023404F">
      <w:pPr>
        <w:adjustRightInd w:val="0"/>
        <w:snapToGrid w:val="0"/>
        <w:ind w:firstLine="560"/>
        <w:jc w:val="center"/>
        <w:rPr>
          <w:rFonts w:ascii="宋体" w:hAnsi="宋体"/>
          <w:b/>
          <w:bCs/>
          <w:sz w:val="32"/>
        </w:rPr>
      </w:pPr>
      <w:r>
        <w:rPr>
          <w:rFonts w:eastAsia="黑体"/>
          <w:sz w:val="28"/>
        </w:rPr>
        <w:br w:type="page"/>
      </w:r>
      <w:r>
        <w:rPr>
          <w:rFonts w:ascii="宋体" w:hAnsi="宋体" w:hint="eastAsia"/>
          <w:b/>
          <w:bCs/>
          <w:sz w:val="32"/>
        </w:rPr>
        <w:lastRenderedPageBreak/>
        <w:t>目   录</w:t>
      </w:r>
    </w:p>
    <w:p w:rsidR="0023404F" w:rsidRDefault="0023404F" w:rsidP="0023404F">
      <w:pPr>
        <w:adjustRightInd w:val="0"/>
        <w:snapToGrid w:val="0"/>
        <w:ind w:firstLine="420"/>
        <w:rPr>
          <w:rFonts w:ascii="宋体" w:hAnsi="宋体"/>
        </w:rPr>
      </w:pPr>
    </w:p>
    <w:p w:rsidR="0023404F" w:rsidRPr="00D1253A" w:rsidRDefault="0023404F" w:rsidP="0023404F">
      <w:pPr>
        <w:adjustRightInd w:val="0"/>
        <w:snapToGrid w:val="0"/>
        <w:ind w:firstLine="420"/>
        <w:rPr>
          <w:rFonts w:ascii="宋体" w:hAnsi="宋体"/>
          <w:color w:val="4472C4"/>
        </w:rPr>
      </w:pPr>
    </w:p>
    <w:p w:rsidR="0023404F" w:rsidRPr="00E50CDE" w:rsidRDefault="0023404F" w:rsidP="001D0D70">
      <w:pPr>
        <w:adjustRightInd w:val="0"/>
        <w:snapToGrid w:val="0"/>
        <w:spacing w:line="360" w:lineRule="auto"/>
        <w:jc w:val="left"/>
        <w:rPr>
          <w:rFonts w:ascii="宋体" w:hAnsi="宋体"/>
          <w:szCs w:val="21"/>
        </w:rPr>
      </w:pPr>
      <w:r w:rsidRPr="00E50CDE">
        <w:rPr>
          <w:rFonts w:ascii="宋体" w:hAnsi="宋体"/>
          <w:szCs w:val="21"/>
        </w:rPr>
        <w:t>项目开发计划书…………………………………………………………………</w:t>
      </w:r>
      <w:r w:rsidRPr="00E50CDE">
        <w:rPr>
          <w:rFonts w:ascii="宋体" w:hAnsi="宋体" w:hint="eastAsia"/>
          <w:szCs w:val="21"/>
        </w:rPr>
        <w:t>（页码）</w:t>
      </w:r>
    </w:p>
    <w:p w:rsidR="0023404F" w:rsidRDefault="0023404F" w:rsidP="001D0D70">
      <w:pPr>
        <w:adjustRightInd w:val="0"/>
        <w:snapToGrid w:val="0"/>
        <w:spacing w:line="360" w:lineRule="auto"/>
        <w:jc w:val="left"/>
        <w:rPr>
          <w:rFonts w:ascii="宋体" w:hAnsi="宋体"/>
          <w:szCs w:val="21"/>
        </w:rPr>
      </w:pPr>
      <w:r>
        <w:rPr>
          <w:rFonts w:ascii="宋体" w:hAnsi="宋体" w:hint="eastAsia"/>
          <w:szCs w:val="21"/>
        </w:rPr>
        <w:t>需求规格说明书</w:t>
      </w:r>
      <w:r w:rsidR="001D0D70" w:rsidRPr="00E50CDE">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szCs w:val="21"/>
        </w:rPr>
      </w:pPr>
      <w:r>
        <w:rPr>
          <w:rFonts w:ascii="宋体" w:hAnsi="宋体" w:hint="eastAsia"/>
          <w:szCs w:val="21"/>
        </w:rPr>
        <w:t>设计规格说明书</w:t>
      </w:r>
      <w:r w:rsidR="001D0D70" w:rsidRPr="00E50CDE">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szCs w:val="21"/>
        </w:rPr>
      </w:pPr>
      <w:r>
        <w:rPr>
          <w:rFonts w:ascii="宋体" w:hAnsi="宋体" w:hint="eastAsia"/>
          <w:szCs w:val="21"/>
        </w:rPr>
        <w:t>系统实现及测试报告</w:t>
      </w:r>
      <w:r>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sz w:val="24"/>
        </w:rPr>
      </w:pPr>
      <w:r>
        <w:rPr>
          <w:rFonts w:ascii="宋体" w:hAnsi="宋体" w:hint="eastAsia"/>
          <w:szCs w:val="21"/>
        </w:rPr>
        <w:t>实验工作记录和总结</w:t>
      </w:r>
      <w:r>
        <w:rPr>
          <w:rFonts w:ascii="宋体" w:hAnsi="宋体"/>
          <w:szCs w:val="21"/>
        </w:rPr>
        <w:t>……………………………………………………………</w:t>
      </w:r>
      <w:r>
        <w:rPr>
          <w:rFonts w:ascii="宋体" w:hAnsi="宋体" w:hint="eastAsia"/>
          <w:szCs w:val="21"/>
        </w:rPr>
        <w:t>（页码）</w:t>
      </w:r>
    </w:p>
    <w:p w:rsidR="0023404F" w:rsidRDefault="0023404F" w:rsidP="0023404F">
      <w:pPr>
        <w:adjustRightInd w:val="0"/>
        <w:snapToGrid w:val="0"/>
        <w:jc w:val="distribute"/>
        <w:rPr>
          <w:rFonts w:ascii="宋体" w:hAnsi="宋体"/>
          <w:sz w:val="24"/>
        </w:rPr>
      </w:pPr>
    </w:p>
    <w:p w:rsidR="0023404F" w:rsidRDefault="0023404F" w:rsidP="0023404F">
      <w:pPr>
        <w:adjustRightInd w:val="0"/>
        <w:snapToGrid w:val="0"/>
        <w:ind w:firstLine="480"/>
        <w:jc w:val="distribute"/>
        <w:rPr>
          <w:rFonts w:ascii="宋体" w:hAnsi="宋体"/>
          <w:sz w:val="24"/>
        </w:rPr>
      </w:pPr>
    </w:p>
    <w:p w:rsidR="0023404F" w:rsidRPr="000624E6" w:rsidRDefault="0023404F" w:rsidP="0023404F">
      <w:pPr>
        <w:adjustRightInd w:val="0"/>
        <w:snapToGrid w:val="0"/>
        <w:jc w:val="center"/>
        <w:rPr>
          <w:rFonts w:ascii="楷体_GB2312" w:eastAsia="楷体_GB2312"/>
        </w:rPr>
      </w:pPr>
      <w:r>
        <w:rPr>
          <w:rFonts w:ascii="宋体"/>
          <w:sz w:val="24"/>
        </w:rPr>
        <w:br w:type="page"/>
      </w:r>
      <w:r w:rsidRPr="000624E6">
        <w:rPr>
          <w:rFonts w:ascii="楷体_GB2312" w:eastAsia="楷体_GB2312" w:hint="eastAsia"/>
          <w:b/>
          <w:bCs/>
          <w:kern w:val="44"/>
          <w:sz w:val="36"/>
          <w:szCs w:val="44"/>
        </w:rPr>
        <w:lastRenderedPageBreak/>
        <w:t>项目开发计划书</w:t>
      </w:r>
    </w:p>
    <w:p w:rsidR="0023404F" w:rsidRPr="000624E6" w:rsidRDefault="0023404F" w:rsidP="0023404F">
      <w:pPr>
        <w:pStyle w:val="2"/>
        <w:adjustRightInd w:val="0"/>
        <w:snapToGrid w:val="0"/>
        <w:spacing w:line="240" w:lineRule="auto"/>
        <w:rPr>
          <w:rFonts w:ascii="楷体" w:eastAsia="楷体" w:hAnsi="楷体"/>
          <w:sz w:val="18"/>
        </w:rPr>
      </w:pPr>
      <w:r w:rsidRPr="000624E6">
        <w:rPr>
          <w:rFonts w:ascii="楷体" w:eastAsia="楷体" w:hAnsi="楷体" w:hint="eastAsia"/>
          <w:bCs w:val="0"/>
        </w:rPr>
        <w:t>1．概述</w:t>
      </w:r>
    </w:p>
    <w:p w:rsidR="0023404F" w:rsidRPr="000624E6" w:rsidRDefault="0023404F" w:rsidP="0023404F">
      <w:pPr>
        <w:pStyle w:val="3"/>
        <w:adjustRightInd w:val="0"/>
        <w:snapToGrid w:val="0"/>
        <w:spacing w:line="240" w:lineRule="auto"/>
        <w:rPr>
          <w:rFonts w:ascii="楷体" w:eastAsia="楷体" w:hAnsi="楷体"/>
        </w:rPr>
      </w:pPr>
      <w:r w:rsidRPr="000624E6">
        <w:rPr>
          <w:rFonts w:ascii="楷体" w:eastAsia="楷体" w:hAnsi="楷体" w:hint="eastAsia"/>
        </w:rPr>
        <w:t>1.1项目的目的与目标</w:t>
      </w:r>
    </w:p>
    <w:p w:rsidR="0006788E" w:rsidRPr="00522EE9" w:rsidRDefault="0006788E" w:rsidP="0023404F">
      <w:pPr>
        <w:adjustRightInd w:val="0"/>
        <w:snapToGrid w:val="0"/>
        <w:ind w:firstLineChars="200" w:firstLine="420"/>
        <w:rPr>
          <w:rFonts w:ascii="楷体" w:eastAsia="楷体" w:hAnsi="楷体"/>
          <w:color w:val="000000" w:themeColor="text1"/>
        </w:rPr>
      </w:pPr>
      <w:r w:rsidRPr="00522EE9">
        <w:rPr>
          <w:rFonts w:ascii="楷体" w:eastAsia="楷体" w:hAnsi="楷体" w:hint="eastAsia"/>
          <w:color w:val="000000" w:themeColor="text1"/>
        </w:rPr>
        <w:t>本</w:t>
      </w:r>
      <w:r w:rsidR="00522EE9" w:rsidRPr="00522EE9">
        <w:rPr>
          <w:rFonts w:ascii="楷体" w:eastAsia="楷体" w:hAnsi="楷体" w:hint="eastAsia"/>
          <w:color w:val="000000" w:themeColor="text1"/>
        </w:rPr>
        <w:t>项目的</w:t>
      </w:r>
      <w:r w:rsidR="00522EE9" w:rsidRPr="00522EE9">
        <w:rPr>
          <w:rFonts w:ascii="楷体" w:eastAsia="楷体" w:hAnsi="楷体"/>
          <w:color w:val="000000" w:themeColor="text1"/>
        </w:rPr>
        <w:t>开发目的</w:t>
      </w:r>
      <w:r w:rsidRPr="00522EE9">
        <w:rPr>
          <w:rFonts w:ascii="楷体" w:eastAsia="楷体" w:hAnsi="楷体"/>
          <w:color w:val="000000" w:themeColor="text1"/>
        </w:rPr>
        <w:t>旨在解决</w:t>
      </w:r>
      <w:r w:rsidRPr="00522EE9">
        <w:rPr>
          <w:rFonts w:ascii="楷体" w:eastAsia="楷体" w:hAnsi="楷体" w:hint="eastAsia"/>
          <w:color w:val="000000" w:themeColor="text1"/>
        </w:rPr>
        <w:t>目前高校及科研单位在大型仪器的使用和共享中，存在的利用率低，管理封闭，共享程度差的问题。希望通过</w:t>
      </w:r>
      <w:r w:rsidRPr="00522EE9">
        <w:rPr>
          <w:rFonts w:ascii="楷体" w:eastAsia="楷体" w:hAnsi="楷体"/>
          <w:color w:val="000000" w:themeColor="text1"/>
        </w:rPr>
        <w:t>本系统的使用可以</w:t>
      </w:r>
      <w:r w:rsidRPr="00522EE9">
        <w:rPr>
          <w:rFonts w:ascii="楷体" w:eastAsia="楷体" w:hAnsi="楷体" w:hint="eastAsia"/>
          <w:color w:val="000000" w:themeColor="text1"/>
        </w:rPr>
        <w:t>完善现有</w:t>
      </w:r>
      <w:r w:rsidRPr="00522EE9">
        <w:rPr>
          <w:rFonts w:ascii="楷体" w:eastAsia="楷体" w:hAnsi="楷体"/>
          <w:color w:val="000000" w:themeColor="text1"/>
        </w:rPr>
        <w:t>的</w:t>
      </w:r>
      <w:r w:rsidRPr="00522EE9">
        <w:rPr>
          <w:rFonts w:ascii="楷体" w:eastAsia="楷体" w:hAnsi="楷体" w:hint="eastAsia"/>
          <w:color w:val="000000" w:themeColor="text1"/>
        </w:rPr>
        <w:t>的科研设施与仪器开放共享体系，使科技资源得以更为有效</w:t>
      </w:r>
      <w:r w:rsidRPr="00522EE9">
        <w:rPr>
          <w:rFonts w:ascii="楷体" w:eastAsia="楷体" w:hAnsi="楷体"/>
          <w:color w:val="000000" w:themeColor="text1"/>
        </w:rPr>
        <w:t>的</w:t>
      </w:r>
      <w:r w:rsidRPr="00522EE9">
        <w:rPr>
          <w:rFonts w:ascii="楷体" w:eastAsia="楷体" w:hAnsi="楷体" w:hint="eastAsia"/>
          <w:color w:val="000000" w:themeColor="text1"/>
        </w:rPr>
        <w:t>利用。</w:t>
      </w:r>
    </w:p>
    <w:p w:rsidR="0023404F" w:rsidRPr="00522EE9" w:rsidRDefault="0006788E" w:rsidP="00522EE9">
      <w:pPr>
        <w:tabs>
          <w:tab w:val="left" w:pos="5812"/>
        </w:tabs>
        <w:adjustRightInd w:val="0"/>
        <w:snapToGrid w:val="0"/>
        <w:ind w:firstLineChars="200" w:firstLine="420"/>
        <w:rPr>
          <w:rFonts w:ascii="楷体" w:eastAsia="楷体" w:hAnsi="楷体"/>
          <w:color w:val="000000" w:themeColor="text1"/>
        </w:rPr>
      </w:pPr>
      <w:r w:rsidRPr="00522EE9">
        <w:rPr>
          <w:rFonts w:ascii="楷体" w:eastAsia="楷体" w:hAnsi="楷体" w:hint="eastAsia"/>
          <w:color w:val="000000" w:themeColor="text1"/>
        </w:rPr>
        <w:t>本系统的</w:t>
      </w:r>
      <w:r w:rsidRPr="00522EE9">
        <w:rPr>
          <w:rFonts w:ascii="楷体" w:eastAsia="楷体" w:hAnsi="楷体"/>
          <w:color w:val="000000" w:themeColor="text1"/>
        </w:rPr>
        <w:t>开发目标</w:t>
      </w:r>
      <w:r w:rsidR="00522EE9" w:rsidRPr="00522EE9">
        <w:rPr>
          <w:rFonts w:ascii="楷体" w:eastAsia="楷体" w:hAnsi="楷体" w:hint="eastAsia"/>
          <w:color w:val="000000" w:themeColor="text1"/>
        </w:rPr>
        <w:t>是</w:t>
      </w:r>
      <w:r w:rsidR="00522EE9" w:rsidRPr="00522EE9">
        <w:rPr>
          <w:rFonts w:ascii="楷体" w:eastAsia="楷体" w:hAnsi="楷体"/>
          <w:color w:val="000000" w:themeColor="text1"/>
        </w:rPr>
        <w:t>利用Java的Spring</w:t>
      </w:r>
      <w:r w:rsidR="00522EE9" w:rsidRPr="00522EE9">
        <w:rPr>
          <w:rFonts w:ascii="楷体" w:eastAsia="楷体" w:hAnsi="楷体" w:hint="eastAsia"/>
          <w:color w:val="000000" w:themeColor="text1"/>
        </w:rPr>
        <w:t>后端框架</w:t>
      </w:r>
      <w:r w:rsidR="00522EE9" w:rsidRPr="00522EE9">
        <w:rPr>
          <w:rFonts w:ascii="楷体" w:eastAsia="楷体" w:hAnsi="楷体"/>
          <w:color w:val="000000" w:themeColor="text1"/>
        </w:rPr>
        <w:t>和Angular4</w:t>
      </w:r>
      <w:r w:rsidR="00522EE9" w:rsidRPr="00522EE9">
        <w:rPr>
          <w:rFonts w:ascii="楷体" w:eastAsia="楷体" w:hAnsi="楷体" w:hint="eastAsia"/>
          <w:color w:val="000000" w:themeColor="text1"/>
        </w:rPr>
        <w:t>前端</w:t>
      </w:r>
      <w:r w:rsidR="00522EE9" w:rsidRPr="00522EE9">
        <w:rPr>
          <w:rFonts w:ascii="楷体" w:eastAsia="楷体" w:hAnsi="楷体"/>
          <w:color w:val="000000" w:themeColor="text1"/>
        </w:rPr>
        <w:t>框架，开发一款健全的B/S架构的在线科研</w:t>
      </w:r>
      <w:r w:rsidR="00522EE9" w:rsidRPr="00522EE9">
        <w:rPr>
          <w:rFonts w:ascii="楷体" w:eastAsia="楷体" w:hAnsi="楷体" w:hint="eastAsia"/>
          <w:color w:val="000000" w:themeColor="text1"/>
        </w:rPr>
        <w:t>仪器</w:t>
      </w:r>
      <w:r w:rsidR="00522EE9" w:rsidRPr="00522EE9">
        <w:rPr>
          <w:rFonts w:ascii="楷体" w:eastAsia="楷体" w:hAnsi="楷体"/>
          <w:color w:val="000000" w:themeColor="text1"/>
        </w:rPr>
        <w:t>共享平台，在该平台</w:t>
      </w:r>
      <w:r w:rsidR="00522EE9" w:rsidRPr="00522EE9">
        <w:rPr>
          <w:rFonts w:ascii="楷体" w:eastAsia="楷体" w:hAnsi="楷体" w:hint="eastAsia"/>
          <w:color w:val="000000" w:themeColor="text1"/>
        </w:rPr>
        <w:t>高校</w:t>
      </w:r>
      <w:r w:rsidR="00522EE9" w:rsidRPr="00522EE9">
        <w:rPr>
          <w:rFonts w:ascii="楷体" w:eastAsia="楷体" w:hAnsi="楷体"/>
          <w:color w:val="000000" w:themeColor="text1"/>
        </w:rPr>
        <w:t>主管部门可以</w:t>
      </w:r>
      <w:r w:rsidR="00522EE9">
        <w:rPr>
          <w:rFonts w:ascii="楷体" w:eastAsia="楷体" w:hAnsi="楷体" w:hint="eastAsia"/>
          <w:color w:val="000000" w:themeColor="text1"/>
        </w:rPr>
        <w:t>发布</w:t>
      </w:r>
      <w:r w:rsidR="00522EE9">
        <w:rPr>
          <w:rFonts w:ascii="楷体" w:eastAsia="楷体" w:hAnsi="楷体"/>
          <w:color w:val="000000" w:themeColor="text1"/>
        </w:rPr>
        <w:t>新闻通知以及</w:t>
      </w:r>
      <w:r w:rsidR="00522EE9" w:rsidRPr="00522EE9">
        <w:rPr>
          <w:rFonts w:ascii="楷体" w:eastAsia="楷体" w:hAnsi="楷体"/>
          <w:color w:val="000000" w:themeColor="text1"/>
        </w:rPr>
        <w:t>添加</w:t>
      </w:r>
      <w:r w:rsidR="00522EE9" w:rsidRPr="00522EE9">
        <w:rPr>
          <w:rFonts w:ascii="楷体" w:eastAsia="楷体" w:hAnsi="楷体" w:hint="eastAsia"/>
          <w:color w:val="000000" w:themeColor="text1"/>
        </w:rPr>
        <w:t>并管理下属</w:t>
      </w:r>
      <w:r w:rsidR="00522EE9" w:rsidRPr="00522EE9">
        <w:rPr>
          <w:rFonts w:ascii="楷体" w:eastAsia="楷体" w:hAnsi="楷体"/>
          <w:color w:val="000000" w:themeColor="text1"/>
        </w:rPr>
        <w:t>实验室和其他仪器所有部门，仪器所有</w:t>
      </w:r>
      <w:r w:rsidR="00522EE9" w:rsidRPr="00522EE9">
        <w:rPr>
          <w:rFonts w:ascii="楷体" w:eastAsia="楷体" w:hAnsi="楷体" w:hint="eastAsia"/>
          <w:color w:val="000000" w:themeColor="text1"/>
        </w:rPr>
        <w:t>部门</w:t>
      </w:r>
      <w:r w:rsidR="00522EE9" w:rsidRPr="00522EE9">
        <w:rPr>
          <w:rFonts w:ascii="楷体" w:eastAsia="楷体" w:hAnsi="楷体"/>
          <w:color w:val="000000" w:themeColor="text1"/>
        </w:rPr>
        <w:t>可以</w:t>
      </w:r>
      <w:r w:rsidR="00522EE9" w:rsidRPr="00522EE9">
        <w:rPr>
          <w:rFonts w:ascii="楷体" w:eastAsia="楷体" w:hAnsi="楷体" w:hint="eastAsia"/>
          <w:color w:val="000000" w:themeColor="text1"/>
        </w:rPr>
        <w:t>提交共享仪器的</w:t>
      </w:r>
      <w:r w:rsidR="00522EE9" w:rsidRPr="00522EE9">
        <w:rPr>
          <w:rFonts w:ascii="楷体" w:eastAsia="楷体" w:hAnsi="楷体"/>
          <w:color w:val="000000" w:themeColor="text1"/>
        </w:rPr>
        <w:t>信息，经由主管部门审核后</w:t>
      </w:r>
      <w:r w:rsidR="00522EE9" w:rsidRPr="00522EE9">
        <w:rPr>
          <w:rFonts w:ascii="楷体" w:eastAsia="楷体" w:hAnsi="楷体" w:hint="eastAsia"/>
          <w:color w:val="000000" w:themeColor="text1"/>
        </w:rPr>
        <w:t>即可</w:t>
      </w:r>
      <w:r w:rsidR="00522EE9" w:rsidRPr="00522EE9">
        <w:rPr>
          <w:rFonts w:ascii="楷体" w:eastAsia="楷体" w:hAnsi="楷体"/>
          <w:color w:val="000000" w:themeColor="text1"/>
        </w:rPr>
        <w:t>发布，普通用户可在网站上浏览</w:t>
      </w:r>
      <w:r w:rsidR="00522EE9" w:rsidRPr="00522EE9">
        <w:rPr>
          <w:rFonts w:ascii="楷体" w:eastAsia="楷体" w:hAnsi="楷体" w:hint="eastAsia"/>
          <w:color w:val="000000" w:themeColor="text1"/>
        </w:rPr>
        <w:t>实验室</w:t>
      </w:r>
      <w:r w:rsidR="00522EE9" w:rsidRPr="00522EE9">
        <w:rPr>
          <w:rFonts w:ascii="楷体" w:eastAsia="楷体" w:hAnsi="楷体"/>
          <w:color w:val="000000" w:themeColor="text1"/>
        </w:rPr>
        <w:t>与设备并</w:t>
      </w:r>
      <w:r w:rsidR="00522EE9" w:rsidRPr="00522EE9">
        <w:rPr>
          <w:rFonts w:ascii="楷体" w:eastAsia="楷体" w:hAnsi="楷体" w:hint="eastAsia"/>
          <w:color w:val="000000" w:themeColor="text1"/>
        </w:rPr>
        <w:t>按照</w:t>
      </w:r>
      <w:r w:rsidR="00522EE9" w:rsidRPr="00522EE9">
        <w:rPr>
          <w:rFonts w:ascii="楷体" w:eastAsia="楷体" w:hAnsi="楷体"/>
          <w:color w:val="000000" w:themeColor="text1"/>
        </w:rPr>
        <w:t>多种搜索条件来搜索这</w:t>
      </w:r>
      <w:r w:rsidR="00522EE9" w:rsidRPr="00522EE9">
        <w:rPr>
          <w:rFonts w:ascii="楷体" w:eastAsia="楷体" w:hAnsi="楷体" w:hint="eastAsia"/>
          <w:color w:val="000000" w:themeColor="text1"/>
        </w:rPr>
        <w:t>些设备</w:t>
      </w:r>
      <w:r w:rsidR="00522EE9" w:rsidRPr="00522EE9">
        <w:rPr>
          <w:rFonts w:ascii="楷体" w:eastAsia="楷体" w:hAnsi="楷体"/>
          <w:color w:val="000000" w:themeColor="text1"/>
        </w:rPr>
        <w:t>，并提交租用申请，租用结束后需要双方确认并</w:t>
      </w:r>
      <w:r w:rsidR="00522EE9" w:rsidRPr="00522EE9">
        <w:rPr>
          <w:rFonts w:ascii="楷体" w:eastAsia="楷体" w:hAnsi="楷体" w:hint="eastAsia"/>
          <w:color w:val="000000" w:themeColor="text1"/>
        </w:rPr>
        <w:t>由</w:t>
      </w:r>
      <w:r w:rsidR="00522EE9" w:rsidRPr="00522EE9">
        <w:rPr>
          <w:rFonts w:ascii="楷体" w:eastAsia="楷体" w:hAnsi="楷体"/>
          <w:color w:val="000000" w:themeColor="text1"/>
        </w:rPr>
        <w:t>租用</w:t>
      </w:r>
      <w:r w:rsidR="00522EE9" w:rsidRPr="00522EE9">
        <w:rPr>
          <w:rFonts w:ascii="楷体" w:eastAsia="楷体" w:hAnsi="楷体" w:hint="eastAsia"/>
          <w:color w:val="000000" w:themeColor="text1"/>
        </w:rPr>
        <w:t>者</w:t>
      </w:r>
      <w:r w:rsidR="00522EE9" w:rsidRPr="00522EE9">
        <w:rPr>
          <w:rFonts w:ascii="楷体" w:eastAsia="楷体" w:hAnsi="楷体"/>
          <w:color w:val="000000" w:themeColor="text1"/>
        </w:rPr>
        <w:t>对本次服务进行评价。</w:t>
      </w:r>
    </w:p>
    <w:p w:rsidR="0023404F" w:rsidRPr="000624E6" w:rsidRDefault="0023404F" w:rsidP="0023404F">
      <w:pPr>
        <w:pStyle w:val="3"/>
        <w:adjustRightInd w:val="0"/>
        <w:snapToGrid w:val="0"/>
        <w:spacing w:line="240" w:lineRule="auto"/>
        <w:rPr>
          <w:rFonts w:ascii="楷体" w:eastAsia="楷体" w:hAnsi="楷体"/>
        </w:rPr>
      </w:pPr>
      <w:r w:rsidRPr="000624E6">
        <w:rPr>
          <w:rFonts w:ascii="楷体" w:eastAsia="楷体" w:hAnsi="楷体" w:hint="eastAsia"/>
          <w:sz w:val="24"/>
        </w:rPr>
        <w:t>1</w:t>
      </w:r>
      <w:r w:rsidRPr="000624E6">
        <w:rPr>
          <w:rFonts w:ascii="楷体" w:eastAsia="楷体" w:hAnsi="楷体" w:hint="eastAsia"/>
        </w:rPr>
        <w:t>.2 系统功能范围及</w:t>
      </w:r>
      <w:r>
        <w:rPr>
          <w:rFonts w:ascii="楷体" w:eastAsia="楷体" w:hAnsi="楷体" w:hint="eastAsia"/>
        </w:rPr>
        <w:t>过程规划</w:t>
      </w:r>
    </w:p>
    <w:p w:rsidR="002A3EE7" w:rsidRDefault="002A3EE7" w:rsidP="0023404F">
      <w:pPr>
        <w:adjustRightInd w:val="0"/>
        <w:snapToGrid w:val="0"/>
        <w:ind w:firstLineChars="171" w:firstLine="359"/>
        <w:rPr>
          <w:rFonts w:ascii="楷体" w:eastAsia="楷体" w:hAnsi="楷体"/>
          <w:color w:val="4472C4"/>
        </w:rPr>
      </w:pPr>
    </w:p>
    <w:p w:rsidR="00A61E30" w:rsidRPr="002A3EE7" w:rsidRDefault="002A3EE7" w:rsidP="002A3EE7">
      <w:pPr>
        <w:tabs>
          <w:tab w:val="left" w:pos="5812"/>
        </w:tabs>
        <w:adjustRightInd w:val="0"/>
        <w:snapToGrid w:val="0"/>
        <w:ind w:firstLineChars="200" w:firstLine="420"/>
        <w:rPr>
          <w:rFonts w:ascii="楷体" w:eastAsia="楷体" w:hAnsi="楷体"/>
          <w:color w:val="000000" w:themeColor="text1"/>
        </w:rPr>
      </w:pPr>
      <w:r>
        <w:rPr>
          <w:rFonts w:ascii="楷体" w:eastAsia="楷体" w:hAnsi="楷体" w:hint="eastAsia"/>
          <w:color w:val="000000" w:themeColor="text1"/>
        </w:rPr>
        <w:t xml:space="preserve">1.2.1 </w:t>
      </w:r>
      <w:r w:rsidR="00A61E30" w:rsidRPr="002A3EE7">
        <w:rPr>
          <w:rFonts w:ascii="楷体" w:eastAsia="楷体" w:hAnsi="楷体" w:hint="eastAsia"/>
          <w:color w:val="000000" w:themeColor="text1"/>
        </w:rPr>
        <w:t>系统功能</w:t>
      </w:r>
      <w:r w:rsidR="00A61E30" w:rsidRPr="002A3EE7">
        <w:rPr>
          <w:rFonts w:ascii="楷体" w:eastAsia="楷体" w:hAnsi="楷体"/>
          <w:color w:val="000000" w:themeColor="text1"/>
        </w:rPr>
        <w:t>结构图</w:t>
      </w:r>
    </w:p>
    <w:p w:rsidR="00A61E30" w:rsidRDefault="002A3EE7" w:rsidP="0023404F">
      <w:pPr>
        <w:adjustRightInd w:val="0"/>
        <w:snapToGrid w:val="0"/>
        <w:ind w:firstLineChars="171" w:firstLine="359"/>
        <w:rPr>
          <w:rFonts w:ascii="楷体" w:eastAsia="楷体" w:hAnsi="楷体" w:hint="eastAsia"/>
          <w:color w:val="4472C4"/>
        </w:rPr>
      </w:pPr>
      <w:r w:rsidRPr="002A3EE7">
        <w:rPr>
          <w:rFonts w:ascii="楷体" w:eastAsia="楷体" w:hAnsi="楷体"/>
          <w:noProof/>
          <w:color w:val="4472C4"/>
        </w:rPr>
        <w:drawing>
          <wp:inline distT="0" distB="0" distL="0" distR="0">
            <wp:extent cx="5016500" cy="2957843"/>
            <wp:effectExtent l="0" t="0" r="0" b="0"/>
            <wp:docPr id="2" name="图片 2" descr="F:\Downloads\科享高校科研设备共享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科享高校科研设备共享平台.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20321" cy="2960096"/>
                    </a:xfrm>
                    <a:prstGeom prst="rect">
                      <a:avLst/>
                    </a:prstGeom>
                    <a:noFill/>
                    <a:ln>
                      <a:noFill/>
                    </a:ln>
                  </pic:spPr>
                </pic:pic>
              </a:graphicData>
            </a:graphic>
          </wp:inline>
        </w:drawing>
      </w:r>
    </w:p>
    <w:p w:rsidR="002A3EE7" w:rsidRDefault="002A3EE7" w:rsidP="002A3EE7">
      <w:pPr>
        <w:tabs>
          <w:tab w:val="left" w:pos="5812"/>
        </w:tabs>
        <w:adjustRightInd w:val="0"/>
        <w:snapToGrid w:val="0"/>
        <w:ind w:firstLineChars="200" w:firstLine="420"/>
        <w:rPr>
          <w:rFonts w:ascii="楷体" w:eastAsia="楷体" w:hAnsi="楷体"/>
          <w:color w:val="000000" w:themeColor="text1"/>
        </w:rPr>
      </w:pPr>
    </w:p>
    <w:p w:rsidR="0023404F" w:rsidRDefault="002A3EE7" w:rsidP="002A3EE7">
      <w:pPr>
        <w:tabs>
          <w:tab w:val="left" w:pos="5812"/>
        </w:tabs>
        <w:adjustRightInd w:val="0"/>
        <w:snapToGrid w:val="0"/>
        <w:ind w:firstLineChars="200" w:firstLine="420"/>
        <w:rPr>
          <w:rFonts w:ascii="楷体" w:eastAsia="楷体" w:hAnsi="楷体"/>
          <w:color w:val="000000" w:themeColor="text1"/>
        </w:rPr>
      </w:pPr>
      <w:r>
        <w:rPr>
          <w:rFonts w:ascii="楷体" w:eastAsia="楷体" w:hAnsi="楷体" w:hint="eastAsia"/>
          <w:color w:val="000000" w:themeColor="text1"/>
        </w:rPr>
        <w:t xml:space="preserve">1.2.2 </w:t>
      </w:r>
      <w:r w:rsidR="0023404F" w:rsidRPr="002A3EE7">
        <w:rPr>
          <w:rFonts w:ascii="楷体" w:eastAsia="楷体" w:hAnsi="楷体" w:hint="eastAsia"/>
          <w:color w:val="000000" w:themeColor="text1"/>
        </w:rPr>
        <w:t>系统计划采用的过程模型</w:t>
      </w:r>
    </w:p>
    <w:p w:rsidR="002A3EE7" w:rsidRPr="002A3EE7" w:rsidRDefault="002A3EE7" w:rsidP="002A3EE7">
      <w:pPr>
        <w:tabs>
          <w:tab w:val="left" w:pos="5812"/>
        </w:tabs>
        <w:adjustRightInd w:val="0"/>
        <w:snapToGrid w:val="0"/>
        <w:ind w:firstLineChars="200" w:firstLine="420"/>
        <w:rPr>
          <w:rFonts w:ascii="楷体" w:eastAsia="楷体" w:hAnsi="楷体" w:hint="eastAsia"/>
          <w:color w:val="000000" w:themeColor="text1"/>
        </w:rPr>
      </w:pPr>
    </w:p>
    <w:p w:rsidR="0023404F" w:rsidRPr="00101FED" w:rsidRDefault="00A61E30" w:rsidP="00101FED">
      <w:pPr>
        <w:adjustRightInd w:val="0"/>
        <w:snapToGrid w:val="0"/>
        <w:ind w:firstLineChars="200" w:firstLine="420"/>
        <w:rPr>
          <w:rFonts w:ascii="楷体" w:eastAsia="楷体" w:hAnsi="楷体"/>
          <w:color w:val="000000" w:themeColor="text1"/>
        </w:rPr>
      </w:pPr>
      <w:r w:rsidRPr="00101FED">
        <w:rPr>
          <w:rFonts w:ascii="楷体" w:eastAsia="楷体" w:hAnsi="楷体" w:hint="eastAsia"/>
          <w:color w:val="000000" w:themeColor="text1"/>
        </w:rPr>
        <w:t>本系统</w:t>
      </w:r>
      <w:r w:rsidRPr="00101FED">
        <w:rPr>
          <w:rFonts w:ascii="楷体" w:eastAsia="楷体" w:hAnsi="楷体"/>
          <w:color w:val="000000" w:themeColor="text1"/>
        </w:rPr>
        <w:t>采用</w:t>
      </w:r>
      <w:r w:rsidRPr="00101FED">
        <w:rPr>
          <w:rFonts w:ascii="楷体" w:eastAsia="楷体" w:hAnsi="楷体" w:hint="eastAsia"/>
          <w:color w:val="000000" w:themeColor="text1"/>
        </w:rPr>
        <w:t>快速原型与增量开发相结合的模式。</w:t>
      </w:r>
      <w:r w:rsidR="009C5870" w:rsidRPr="00101FED">
        <w:rPr>
          <w:rFonts w:ascii="楷体" w:eastAsia="楷体" w:hAnsi="楷体" w:hint="eastAsia"/>
          <w:color w:val="000000" w:themeColor="text1"/>
        </w:rPr>
        <w:t>快速原型模型又称原型模型，它是增量模型的另一种形式，</w:t>
      </w:r>
      <w:r w:rsidRPr="00101FED">
        <w:rPr>
          <w:rFonts w:ascii="楷体" w:eastAsia="楷体" w:hAnsi="楷体" w:hint="eastAsia"/>
          <w:color w:val="000000" w:themeColor="text1"/>
        </w:rPr>
        <w:t>本系统在开发真实系统之前，</w:t>
      </w:r>
      <w:r w:rsidR="009C5870" w:rsidRPr="00101FED">
        <w:rPr>
          <w:rFonts w:ascii="楷体" w:eastAsia="楷体" w:hAnsi="楷体" w:hint="eastAsia"/>
          <w:color w:val="000000" w:themeColor="text1"/>
        </w:rPr>
        <w:t>先</w:t>
      </w:r>
      <w:r w:rsidRPr="00101FED">
        <w:rPr>
          <w:rFonts w:ascii="楷体" w:eastAsia="楷体" w:hAnsi="楷体" w:hint="eastAsia"/>
          <w:color w:val="000000" w:themeColor="text1"/>
        </w:rPr>
        <w:t>构造一个</w:t>
      </w:r>
      <w:r w:rsidR="009C5870" w:rsidRPr="00101FED">
        <w:rPr>
          <w:rFonts w:ascii="楷体" w:eastAsia="楷体" w:hAnsi="楷体" w:hint="eastAsia"/>
          <w:color w:val="000000" w:themeColor="text1"/>
        </w:rPr>
        <w:t>实现</w:t>
      </w:r>
      <w:r w:rsidR="009C5870" w:rsidRPr="00101FED">
        <w:rPr>
          <w:rFonts w:ascii="楷体" w:eastAsia="楷体" w:hAnsi="楷体"/>
          <w:color w:val="000000" w:themeColor="text1"/>
        </w:rPr>
        <w:t>普通用户</w:t>
      </w:r>
      <w:r w:rsidR="009C5870" w:rsidRPr="00101FED">
        <w:rPr>
          <w:rFonts w:ascii="楷体" w:eastAsia="楷体" w:hAnsi="楷体" w:hint="eastAsia"/>
          <w:color w:val="000000" w:themeColor="text1"/>
        </w:rPr>
        <w:t>、</w:t>
      </w:r>
      <w:r w:rsidR="009C5870" w:rsidRPr="00101FED">
        <w:rPr>
          <w:rFonts w:ascii="楷体" w:eastAsia="楷体" w:hAnsi="楷体"/>
          <w:color w:val="000000" w:themeColor="text1"/>
        </w:rPr>
        <w:t>管理</w:t>
      </w:r>
      <w:r w:rsidR="009C5870" w:rsidRPr="00101FED">
        <w:rPr>
          <w:rFonts w:ascii="楷体" w:eastAsia="楷体" w:hAnsi="楷体" w:hint="eastAsia"/>
          <w:color w:val="000000" w:themeColor="text1"/>
        </w:rPr>
        <w:t>单位和</w:t>
      </w:r>
      <w:r w:rsidR="009C5870" w:rsidRPr="00101FED">
        <w:rPr>
          <w:rFonts w:ascii="楷体" w:eastAsia="楷体" w:hAnsi="楷体"/>
          <w:color w:val="000000" w:themeColor="text1"/>
        </w:rPr>
        <w:t>主管部门进行数据传递</w:t>
      </w:r>
      <w:r w:rsidR="009C5870" w:rsidRPr="00101FED">
        <w:rPr>
          <w:rFonts w:ascii="楷体" w:eastAsia="楷体" w:hAnsi="楷体" w:hint="eastAsia"/>
          <w:color w:val="000000" w:themeColor="text1"/>
        </w:rPr>
        <w:t>的</w:t>
      </w:r>
      <w:r w:rsidRPr="00101FED">
        <w:rPr>
          <w:rFonts w:ascii="楷体" w:eastAsia="楷体" w:hAnsi="楷体" w:hint="eastAsia"/>
          <w:color w:val="000000" w:themeColor="text1"/>
        </w:rPr>
        <w:t>原型，在该原型的基础上，</w:t>
      </w:r>
      <w:r w:rsidR="009C5870" w:rsidRPr="00101FED">
        <w:rPr>
          <w:rFonts w:ascii="楷体" w:eastAsia="楷体" w:hAnsi="楷体" w:hint="eastAsia"/>
          <w:color w:val="000000" w:themeColor="text1"/>
        </w:rPr>
        <w:t>通过增量</w:t>
      </w:r>
      <w:r w:rsidR="009C5870" w:rsidRPr="00101FED">
        <w:rPr>
          <w:rFonts w:ascii="楷体" w:eastAsia="楷体" w:hAnsi="楷体"/>
          <w:color w:val="000000" w:themeColor="text1"/>
        </w:rPr>
        <w:t>开发的形式</w:t>
      </w:r>
      <w:r w:rsidR="009C5870" w:rsidRPr="00101FED">
        <w:rPr>
          <w:rFonts w:ascii="楷体" w:eastAsia="楷体" w:hAnsi="楷体" w:hint="eastAsia"/>
          <w:color w:val="000000" w:themeColor="text1"/>
        </w:rPr>
        <w:t>逐步</w:t>
      </w:r>
      <w:r w:rsidR="009C5870" w:rsidRPr="00101FED">
        <w:rPr>
          <w:rFonts w:ascii="楷体" w:eastAsia="楷体" w:hAnsi="楷体"/>
          <w:color w:val="000000" w:themeColor="text1"/>
        </w:rPr>
        <w:t>实现</w:t>
      </w:r>
      <w:r w:rsidR="009C5870" w:rsidRPr="00101FED">
        <w:rPr>
          <w:rFonts w:ascii="楷体" w:eastAsia="楷体" w:hAnsi="楷体" w:hint="eastAsia"/>
          <w:color w:val="000000" w:themeColor="text1"/>
        </w:rPr>
        <w:t>完整设备信息</w:t>
      </w:r>
      <w:r w:rsidR="009C5870" w:rsidRPr="00101FED">
        <w:rPr>
          <w:rFonts w:ascii="楷体" w:eastAsia="楷体" w:hAnsi="楷体"/>
          <w:color w:val="000000" w:themeColor="text1"/>
        </w:rPr>
        <w:t>的上传</w:t>
      </w:r>
      <w:r w:rsidR="009C5870" w:rsidRPr="00101FED">
        <w:rPr>
          <w:rFonts w:ascii="楷体" w:eastAsia="楷体" w:hAnsi="楷体" w:hint="eastAsia"/>
          <w:color w:val="000000" w:themeColor="text1"/>
        </w:rPr>
        <w:t>、</w:t>
      </w:r>
      <w:r w:rsidR="009C5870" w:rsidRPr="00101FED">
        <w:rPr>
          <w:rFonts w:ascii="楷体" w:eastAsia="楷体" w:hAnsi="楷体"/>
          <w:color w:val="000000" w:themeColor="text1"/>
        </w:rPr>
        <w:t>设备状态的变化、数据统计</w:t>
      </w:r>
      <w:r w:rsidR="009C5870" w:rsidRPr="00101FED">
        <w:rPr>
          <w:rFonts w:ascii="楷体" w:eastAsia="楷体" w:hAnsi="楷体" w:hint="eastAsia"/>
          <w:color w:val="000000" w:themeColor="text1"/>
        </w:rPr>
        <w:t>以及</w:t>
      </w:r>
      <w:r w:rsidR="009C5870" w:rsidRPr="00101FED">
        <w:rPr>
          <w:rFonts w:ascii="楷体" w:eastAsia="楷体" w:hAnsi="楷体"/>
          <w:color w:val="000000" w:themeColor="text1"/>
        </w:rPr>
        <w:t>新闻发布功能，从何</w:t>
      </w:r>
      <w:r w:rsidRPr="00101FED">
        <w:rPr>
          <w:rFonts w:ascii="楷体" w:eastAsia="楷体" w:hAnsi="楷体" w:hint="eastAsia"/>
          <w:color w:val="000000" w:themeColor="text1"/>
        </w:rPr>
        <w:t>逐渐完成整个系统的开发工作。</w:t>
      </w:r>
      <w:r w:rsidR="009C5870" w:rsidRPr="00101FED">
        <w:rPr>
          <w:rFonts w:ascii="楷体" w:eastAsia="楷体" w:hAnsi="楷体" w:hint="eastAsia"/>
          <w:color w:val="000000" w:themeColor="text1"/>
        </w:rPr>
        <w:t>本系统的</w:t>
      </w:r>
      <w:r w:rsidR="009C5870" w:rsidRPr="00101FED">
        <w:rPr>
          <w:rFonts w:ascii="楷体" w:eastAsia="楷体" w:hAnsi="楷体"/>
          <w:color w:val="000000" w:themeColor="text1"/>
        </w:rPr>
        <w:t>过程</w:t>
      </w:r>
      <w:r w:rsidR="009C5870" w:rsidRPr="00101FED">
        <w:rPr>
          <w:rFonts w:ascii="楷体" w:eastAsia="楷体" w:hAnsi="楷体" w:hint="eastAsia"/>
          <w:color w:val="000000" w:themeColor="text1"/>
        </w:rPr>
        <w:t>模型</w:t>
      </w:r>
      <w:r w:rsidR="009C5870" w:rsidRPr="00101FED">
        <w:rPr>
          <w:rFonts w:ascii="楷体" w:eastAsia="楷体" w:hAnsi="楷体"/>
          <w:color w:val="000000" w:themeColor="text1"/>
        </w:rPr>
        <w:t>如下所示。</w:t>
      </w:r>
    </w:p>
    <w:p w:rsidR="009C5870" w:rsidRDefault="00EF5BED" w:rsidP="0023404F">
      <w:pPr>
        <w:adjustRightInd w:val="0"/>
        <w:snapToGrid w:val="0"/>
        <w:ind w:firstLineChars="171" w:firstLine="359"/>
        <w:rPr>
          <w:rFonts w:ascii="楷体" w:eastAsia="楷体" w:hAnsi="楷体"/>
          <w:bCs/>
          <w:color w:val="4472C4"/>
          <w:szCs w:val="32"/>
        </w:rPr>
      </w:pPr>
      <w:r w:rsidRPr="00EF5BED">
        <w:rPr>
          <w:rFonts w:ascii="楷体" w:eastAsia="楷体" w:hAnsi="楷体"/>
          <w:bCs/>
          <w:noProof/>
          <w:color w:val="4472C4"/>
          <w:szCs w:val="32"/>
        </w:rPr>
        <w:lastRenderedPageBreak/>
        <w:drawing>
          <wp:inline distT="0" distB="0" distL="0" distR="0">
            <wp:extent cx="5274310" cy="4351474"/>
            <wp:effectExtent l="0" t="0" r="2540" b="0"/>
            <wp:docPr id="3" name="图片 3" descr="C:\Users\Administrator\Desktop\快速原型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快速原型模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51474"/>
                    </a:xfrm>
                    <a:prstGeom prst="rect">
                      <a:avLst/>
                    </a:prstGeom>
                    <a:noFill/>
                    <a:ln>
                      <a:noFill/>
                    </a:ln>
                  </pic:spPr>
                </pic:pic>
              </a:graphicData>
            </a:graphic>
          </wp:inline>
        </w:drawing>
      </w:r>
    </w:p>
    <w:p w:rsidR="009C5870" w:rsidRPr="00A61E30" w:rsidRDefault="009C5870" w:rsidP="0023404F">
      <w:pPr>
        <w:adjustRightInd w:val="0"/>
        <w:snapToGrid w:val="0"/>
        <w:ind w:firstLineChars="171" w:firstLine="359"/>
        <w:rPr>
          <w:rFonts w:ascii="楷体" w:eastAsia="楷体" w:hAnsi="楷体"/>
          <w:bCs/>
          <w:color w:val="4472C4"/>
          <w:szCs w:val="32"/>
        </w:rPr>
      </w:pPr>
    </w:p>
    <w:p w:rsidR="0023404F" w:rsidRPr="001D0D70" w:rsidRDefault="0023404F" w:rsidP="0023404F">
      <w:pPr>
        <w:pStyle w:val="2"/>
        <w:adjustRightInd w:val="0"/>
        <w:snapToGrid w:val="0"/>
        <w:spacing w:line="240" w:lineRule="auto"/>
        <w:rPr>
          <w:rFonts w:ascii="楷体" w:eastAsia="楷体" w:hAnsi="楷体"/>
          <w:bCs w:val="0"/>
          <w:color w:val="000000" w:themeColor="text1"/>
        </w:rPr>
      </w:pPr>
      <w:r w:rsidRPr="001D0D70">
        <w:rPr>
          <w:rFonts w:ascii="楷体" w:eastAsia="楷体" w:hAnsi="楷体"/>
          <w:bCs w:val="0"/>
          <w:color w:val="000000" w:themeColor="text1"/>
        </w:rPr>
        <w:t>2</w:t>
      </w:r>
      <w:r w:rsidR="001D0D70">
        <w:rPr>
          <w:rFonts w:ascii="楷体" w:eastAsia="楷体" w:hAnsi="楷体"/>
          <w:bCs w:val="0"/>
          <w:color w:val="000000" w:themeColor="text1"/>
        </w:rPr>
        <w:t>.</w:t>
      </w:r>
      <w:r w:rsidRPr="001D0D70">
        <w:rPr>
          <w:rFonts w:ascii="楷体" w:eastAsia="楷体" w:hAnsi="楷体" w:hint="eastAsia"/>
          <w:bCs w:val="0"/>
          <w:color w:val="000000" w:themeColor="text1"/>
        </w:rPr>
        <w:t xml:space="preserve"> 可行性分析</w:t>
      </w:r>
    </w:p>
    <w:p w:rsidR="0023404F" w:rsidRPr="008C7C67" w:rsidRDefault="0023404F" w:rsidP="0023404F">
      <w:pPr>
        <w:pStyle w:val="3"/>
        <w:rPr>
          <w:rFonts w:ascii="楷体" w:eastAsia="楷体" w:hAnsi="楷体"/>
        </w:rPr>
      </w:pPr>
      <w:r w:rsidRPr="008C7C67">
        <w:rPr>
          <w:rFonts w:ascii="楷体" w:eastAsia="楷体" w:hAnsi="楷体"/>
        </w:rPr>
        <w:t>2</w:t>
      </w:r>
      <w:r w:rsidRPr="008C7C67">
        <w:rPr>
          <w:rFonts w:ascii="楷体" w:eastAsia="楷体" w:hAnsi="楷体" w:hint="eastAsia"/>
        </w:rPr>
        <w:t>.</w:t>
      </w:r>
      <w:r w:rsidRPr="008C7C67">
        <w:rPr>
          <w:rFonts w:ascii="楷体" w:eastAsia="楷体" w:hAnsi="楷体"/>
        </w:rPr>
        <w:t>1 社会可行性</w:t>
      </w:r>
    </w:p>
    <w:p w:rsidR="0023404F" w:rsidRPr="00D1253A" w:rsidRDefault="0023404F" w:rsidP="0023404F">
      <w:pPr>
        <w:adjustRightInd w:val="0"/>
        <w:snapToGrid w:val="0"/>
        <w:ind w:firstLineChars="171" w:firstLine="359"/>
        <w:rPr>
          <w:rFonts w:ascii="楷体" w:eastAsia="楷体" w:hAnsi="楷体"/>
          <w:color w:val="4472C4"/>
          <w:szCs w:val="21"/>
        </w:rPr>
      </w:pPr>
      <w:r w:rsidRPr="00D1253A">
        <w:rPr>
          <w:rFonts w:ascii="楷体" w:eastAsia="楷体" w:hAnsi="楷体" w:hint="eastAsia"/>
          <w:color w:val="4472C4"/>
        </w:rPr>
        <w:t>（对系统的开发、运行及维护过程可能受到的</w:t>
      </w:r>
      <w:r w:rsidRPr="00D1253A">
        <w:rPr>
          <w:rFonts w:ascii="楷体" w:eastAsia="楷体" w:hAnsi="楷体" w:hint="eastAsia"/>
          <w:color w:val="4472C4"/>
          <w:szCs w:val="21"/>
        </w:rPr>
        <w:t>安全、法律及环境等方面的制约因素进行分析。）</w:t>
      </w:r>
    </w:p>
    <w:p w:rsidR="0023404F" w:rsidRPr="005071BF" w:rsidRDefault="004B62FD" w:rsidP="005071BF">
      <w:pPr>
        <w:adjustRightInd w:val="0"/>
        <w:snapToGrid w:val="0"/>
        <w:ind w:firstLineChars="200" w:firstLine="420"/>
        <w:rPr>
          <w:rFonts w:ascii="楷体" w:eastAsia="楷体" w:hAnsi="楷体"/>
          <w:color w:val="000000" w:themeColor="text1"/>
        </w:rPr>
      </w:pPr>
      <w:r w:rsidRPr="005071BF">
        <w:rPr>
          <w:rFonts w:ascii="楷体" w:eastAsia="楷体" w:hAnsi="楷体"/>
          <w:color w:val="000000" w:themeColor="text1"/>
        </w:rPr>
        <w:t>国务院《关于国家重大科研基础设施和大型科研仪器向社会开放的意见》中将“建立科研设施与仪器开放评价体系和奖惩办法”和“建立促进开放的激励引导机制”</w:t>
      </w:r>
      <w:r w:rsidRPr="005071BF">
        <w:rPr>
          <w:rFonts w:ascii="楷体" w:eastAsia="楷体" w:hAnsi="楷体"/>
          <w:color w:val="000000" w:themeColor="text1"/>
        </w:rPr>
        <w:t>作为6</w:t>
      </w:r>
      <w:r w:rsidRPr="005071BF">
        <w:rPr>
          <w:rFonts w:ascii="楷体" w:eastAsia="楷体" w:hAnsi="楷体"/>
          <w:color w:val="000000" w:themeColor="text1"/>
        </w:rPr>
        <w:t>大项重点措施中的两项，是将高校大型仪器 设备开放共享的考核和激励机制作为促进高校大型仪 器开放共享的重点工作来推进。</w:t>
      </w:r>
    </w:p>
    <w:p w:rsidR="0023404F" w:rsidRPr="008C7C67" w:rsidRDefault="0023404F" w:rsidP="0023404F">
      <w:pPr>
        <w:pStyle w:val="3"/>
        <w:rPr>
          <w:rFonts w:ascii="楷体" w:eastAsia="楷体" w:hAnsi="楷体"/>
        </w:rPr>
      </w:pPr>
      <w:r w:rsidRPr="008C7C67">
        <w:rPr>
          <w:rFonts w:ascii="楷体" w:eastAsia="楷体" w:hAnsi="楷体"/>
        </w:rPr>
        <w:t xml:space="preserve">2.2 </w:t>
      </w:r>
      <w:r w:rsidRPr="008C7C67">
        <w:rPr>
          <w:rFonts w:ascii="楷体" w:eastAsia="楷体" w:hAnsi="楷体" w:hint="eastAsia"/>
        </w:rPr>
        <w:t>经济可行性</w:t>
      </w:r>
    </w:p>
    <w:p w:rsidR="0023404F" w:rsidRDefault="0023404F" w:rsidP="0023404F">
      <w:pPr>
        <w:adjustRightInd w:val="0"/>
        <w:snapToGrid w:val="0"/>
        <w:ind w:firstLineChars="200" w:firstLine="420"/>
        <w:rPr>
          <w:rFonts w:ascii="楷体" w:eastAsia="楷体" w:hAnsi="楷体"/>
          <w:color w:val="4472C4"/>
        </w:rPr>
      </w:pPr>
      <w:r w:rsidRPr="00D1253A">
        <w:rPr>
          <w:rFonts w:ascii="楷体" w:eastAsia="楷体" w:hAnsi="楷体" w:hint="eastAsia"/>
          <w:color w:val="4472C4"/>
        </w:rPr>
        <w:t>（依据1.</w:t>
      </w:r>
      <w:r w:rsidRPr="00D1253A">
        <w:rPr>
          <w:rFonts w:ascii="楷体" w:eastAsia="楷体" w:hAnsi="楷体"/>
          <w:color w:val="4472C4"/>
        </w:rPr>
        <w:t>2确定的系统功能范围</w:t>
      </w:r>
      <w:r w:rsidRPr="00D1253A">
        <w:rPr>
          <w:rFonts w:ascii="楷体" w:eastAsia="楷体" w:hAnsi="楷体" w:hint="eastAsia"/>
          <w:color w:val="4472C4"/>
        </w:rPr>
        <w:t>对项目的规模、需要的成本与其他资源进行估算，并分析可能的效益。）</w:t>
      </w:r>
    </w:p>
    <w:p w:rsidR="004B62FD" w:rsidRPr="004B62FD" w:rsidRDefault="004B62FD" w:rsidP="004B62FD">
      <w:pPr>
        <w:adjustRightInd w:val="0"/>
        <w:snapToGrid w:val="0"/>
        <w:ind w:firstLineChars="200" w:firstLine="420"/>
        <w:rPr>
          <w:rFonts w:ascii="楷体" w:eastAsia="楷体" w:hAnsi="楷体" w:hint="eastAsia"/>
          <w:color w:val="000000" w:themeColor="text1"/>
        </w:rPr>
      </w:pPr>
      <w:r w:rsidRPr="004B62FD">
        <w:rPr>
          <w:rFonts w:ascii="楷体" w:eastAsia="楷体" w:hAnsi="楷体" w:hint="eastAsia"/>
          <w:color w:val="000000" w:themeColor="text1"/>
        </w:rPr>
        <w:t>项目</w:t>
      </w:r>
      <w:r w:rsidRPr="004B62FD">
        <w:rPr>
          <w:rFonts w:ascii="楷体" w:eastAsia="楷体" w:hAnsi="楷体"/>
          <w:color w:val="000000" w:themeColor="text1"/>
        </w:rPr>
        <w:t>初期</w:t>
      </w:r>
      <w:r w:rsidRPr="004B62FD">
        <w:rPr>
          <w:rFonts w:ascii="楷体" w:eastAsia="楷体" w:hAnsi="楷体" w:hint="eastAsia"/>
          <w:color w:val="000000" w:themeColor="text1"/>
        </w:rPr>
        <w:t>的</w:t>
      </w:r>
      <w:r w:rsidRPr="004B62FD">
        <w:rPr>
          <w:rFonts w:ascii="楷体" w:eastAsia="楷体" w:hAnsi="楷体"/>
          <w:color w:val="000000" w:themeColor="text1"/>
        </w:rPr>
        <w:t>研发成本不高</w:t>
      </w:r>
      <w:r w:rsidRPr="004B62FD">
        <w:rPr>
          <w:rFonts w:ascii="楷体" w:eastAsia="楷体" w:hAnsi="楷体" w:hint="eastAsia"/>
          <w:color w:val="000000" w:themeColor="text1"/>
        </w:rPr>
        <w:t>，</w:t>
      </w:r>
      <w:r w:rsidRPr="004B62FD">
        <w:rPr>
          <w:rFonts w:ascii="楷体" w:eastAsia="楷体" w:hAnsi="楷体"/>
          <w:color w:val="000000" w:themeColor="text1"/>
        </w:rPr>
        <w:t>主要为服务器租用</w:t>
      </w:r>
      <w:r w:rsidRPr="004B62FD">
        <w:rPr>
          <w:rFonts w:ascii="楷体" w:eastAsia="楷体" w:hAnsi="楷体" w:hint="eastAsia"/>
          <w:color w:val="000000" w:themeColor="text1"/>
        </w:rPr>
        <w:t>费用</w:t>
      </w:r>
      <w:r w:rsidRPr="004B62FD">
        <w:rPr>
          <w:rFonts w:ascii="楷体" w:eastAsia="楷体" w:hAnsi="楷体"/>
          <w:color w:val="000000" w:themeColor="text1"/>
        </w:rPr>
        <w:t>，</w:t>
      </w:r>
      <w:r w:rsidR="005071BF">
        <w:rPr>
          <w:rFonts w:ascii="楷体" w:eastAsia="楷体" w:hAnsi="楷体" w:hint="eastAsia"/>
          <w:color w:val="000000" w:themeColor="text1"/>
        </w:rPr>
        <w:t>而</w:t>
      </w:r>
      <w:r w:rsidRPr="004B62FD">
        <w:rPr>
          <w:rFonts w:ascii="楷体" w:eastAsia="楷体" w:hAnsi="楷体" w:hint="eastAsia"/>
          <w:color w:val="000000" w:themeColor="text1"/>
        </w:rPr>
        <w:t>为了提高管理者对共享工作的积极性，对于大型仪器设备的共享服务，应制定出明确的有偿使用与服务标准，并作为共享基金的重要组成部分。有偿使用标准应由设备的折旧费、消耗费、维护费、管理费等几部分组成。大型仪器设备购置后，每年应落实不低于设备原值</w:t>
      </w:r>
      <w:r w:rsidR="005071BF">
        <w:rPr>
          <w:rFonts w:ascii="楷体" w:eastAsia="楷体" w:hAnsi="楷体" w:hint="eastAsia"/>
          <w:color w:val="000000" w:themeColor="text1"/>
        </w:rPr>
        <w:t>5</w:t>
      </w:r>
      <w:r w:rsidRPr="004B62FD">
        <w:rPr>
          <w:rFonts w:ascii="楷体" w:eastAsia="楷体" w:hAnsi="楷体" w:hint="eastAsia"/>
          <w:color w:val="000000" w:themeColor="text1"/>
        </w:rPr>
        <w:t>%的运行维护费，用于大型设备的维修保养、升级改造，以及实验室的日常材料费、水费、电费的开支。因</w:t>
      </w:r>
      <w:r>
        <w:rPr>
          <w:rFonts w:ascii="楷体" w:eastAsia="楷体" w:hAnsi="楷体" w:hint="eastAsia"/>
          <w:color w:val="000000" w:themeColor="text1"/>
        </w:rPr>
        <w:t>为目前</w:t>
      </w:r>
      <w:r w:rsidRPr="004B62FD">
        <w:rPr>
          <w:rFonts w:ascii="楷体" w:eastAsia="楷体" w:hAnsi="楷体" w:hint="eastAsia"/>
          <w:color w:val="000000" w:themeColor="text1"/>
        </w:rPr>
        <w:t>科研单位用于大型仪器设备维护、技术改造的专项经费投入明显不足，通过设立大型仪器设备的共享基金，可有助于缓解经费不足的问题，保证共享平台的高效和稳定运转。另外，还可将仪器设备共享取得的收益，也纳入到专用基金中，设定一定比例的奖</w:t>
      </w:r>
      <w:r w:rsidR="005071BF">
        <w:rPr>
          <w:rFonts w:ascii="楷体" w:eastAsia="楷体" w:hAnsi="楷体" w:hint="eastAsia"/>
          <w:color w:val="000000" w:themeColor="text1"/>
        </w:rPr>
        <w:t>励基金，作为实验室人员或管理人员的劳务酬金等。</w:t>
      </w:r>
    </w:p>
    <w:p w:rsidR="0023404F" w:rsidRPr="00D1253A" w:rsidRDefault="0023404F" w:rsidP="0023404F">
      <w:pPr>
        <w:adjustRightInd w:val="0"/>
        <w:snapToGrid w:val="0"/>
        <w:ind w:firstLineChars="200" w:firstLine="420"/>
        <w:rPr>
          <w:rFonts w:ascii="楷体" w:eastAsia="楷体" w:hAnsi="楷体"/>
          <w:color w:val="4472C4"/>
        </w:rPr>
      </w:pPr>
    </w:p>
    <w:p w:rsidR="0023404F" w:rsidRPr="008C7C67" w:rsidRDefault="0023404F" w:rsidP="0023404F">
      <w:pPr>
        <w:pStyle w:val="3"/>
        <w:rPr>
          <w:rFonts w:ascii="楷体" w:eastAsia="楷体" w:hAnsi="楷体"/>
        </w:rPr>
      </w:pPr>
      <w:r w:rsidRPr="008C7C67">
        <w:rPr>
          <w:rFonts w:ascii="楷体" w:eastAsia="楷体" w:hAnsi="楷体" w:hint="eastAsia"/>
        </w:rPr>
        <w:lastRenderedPageBreak/>
        <w:t>2.</w:t>
      </w:r>
      <w:r w:rsidRPr="008C7C67">
        <w:rPr>
          <w:rFonts w:ascii="楷体" w:eastAsia="楷体" w:hAnsi="楷体"/>
        </w:rPr>
        <w:t xml:space="preserve">3 </w:t>
      </w:r>
      <w:r w:rsidRPr="008C7C67">
        <w:rPr>
          <w:rFonts w:ascii="楷体" w:eastAsia="楷体" w:hAnsi="楷体" w:hint="eastAsia"/>
        </w:rPr>
        <w:t>技术可行性</w:t>
      </w:r>
    </w:p>
    <w:p w:rsidR="0023404F" w:rsidRPr="00D1253A" w:rsidRDefault="0023404F" w:rsidP="0023404F">
      <w:pPr>
        <w:adjustRightInd w:val="0"/>
        <w:snapToGrid w:val="0"/>
        <w:ind w:firstLineChars="200" w:firstLine="420"/>
        <w:rPr>
          <w:rFonts w:ascii="楷体" w:eastAsia="楷体" w:hAnsi="楷体"/>
          <w:color w:val="4472C4"/>
        </w:rPr>
      </w:pPr>
      <w:r w:rsidRPr="00D1253A">
        <w:rPr>
          <w:rFonts w:ascii="楷体" w:eastAsia="楷体" w:hAnsi="楷体" w:hint="eastAsia"/>
          <w:color w:val="4472C4"/>
        </w:rPr>
        <w:t>（分析开发系统所需要的技术与辅助工具以及现有技术能否解决系统问题。）</w:t>
      </w:r>
    </w:p>
    <w:p w:rsidR="0023404F" w:rsidRPr="00FB1922" w:rsidRDefault="00FB1922" w:rsidP="00FB1922">
      <w:pPr>
        <w:adjustRightInd w:val="0"/>
        <w:snapToGrid w:val="0"/>
        <w:ind w:firstLineChars="200" w:firstLine="420"/>
        <w:rPr>
          <w:rFonts w:ascii="楷体" w:eastAsia="楷体" w:hAnsi="楷体" w:hint="eastAsia"/>
          <w:color w:val="000000" w:themeColor="text1"/>
        </w:rPr>
      </w:pPr>
      <w:r w:rsidRPr="00FB1922">
        <w:rPr>
          <w:rFonts w:ascii="楷体" w:eastAsia="楷体" w:hAnsi="楷体" w:hint="eastAsia"/>
          <w:color w:val="000000" w:themeColor="text1"/>
        </w:rPr>
        <w:t>系统</w:t>
      </w:r>
      <w:r w:rsidRPr="00FB1922">
        <w:rPr>
          <w:rFonts w:ascii="楷体" w:eastAsia="楷体" w:hAnsi="楷体"/>
          <w:color w:val="000000" w:themeColor="text1"/>
        </w:rPr>
        <w:t>开发主要用到了Java的Spring框架和前端的</w:t>
      </w:r>
      <w:r w:rsidR="009A55A0">
        <w:rPr>
          <w:rFonts w:ascii="楷体" w:eastAsia="楷体" w:hAnsi="楷体"/>
          <w:color w:val="000000" w:themeColor="text1"/>
        </w:rPr>
        <w:t>Angularjs</w:t>
      </w:r>
      <w:r w:rsidRPr="00FB1922">
        <w:rPr>
          <w:rFonts w:ascii="楷体" w:eastAsia="楷体" w:hAnsi="楷体" w:hint="eastAsia"/>
          <w:color w:val="000000" w:themeColor="text1"/>
        </w:rPr>
        <w:t>框架，系统</w:t>
      </w:r>
      <w:r w:rsidRPr="00FB1922">
        <w:rPr>
          <w:rFonts w:ascii="楷体" w:eastAsia="楷体" w:hAnsi="楷体"/>
          <w:color w:val="000000" w:themeColor="text1"/>
        </w:rPr>
        <w:t>开发难度没有超出项目成员的</w:t>
      </w:r>
      <w:r w:rsidRPr="00FB1922">
        <w:rPr>
          <w:rFonts w:ascii="楷体" w:eastAsia="楷体" w:hAnsi="楷体" w:hint="eastAsia"/>
          <w:color w:val="000000" w:themeColor="text1"/>
        </w:rPr>
        <w:t>能力范围</w:t>
      </w:r>
      <w:r w:rsidRPr="00FB1922">
        <w:rPr>
          <w:rFonts w:ascii="楷体" w:eastAsia="楷体" w:hAnsi="楷体"/>
          <w:color w:val="000000" w:themeColor="text1"/>
        </w:rPr>
        <w:t>，通过计算机网络</w:t>
      </w:r>
      <w:r w:rsidRPr="00FB1922">
        <w:rPr>
          <w:rFonts w:ascii="楷体" w:eastAsia="楷体" w:hAnsi="楷体" w:hint="eastAsia"/>
          <w:color w:val="000000" w:themeColor="text1"/>
        </w:rPr>
        <w:t>和</w:t>
      </w:r>
      <w:r w:rsidRPr="00FB1922">
        <w:rPr>
          <w:rFonts w:ascii="楷体" w:eastAsia="楷体" w:hAnsi="楷体"/>
          <w:color w:val="000000" w:themeColor="text1"/>
        </w:rPr>
        <w:t>其他资料的帮助，开发本系统</w:t>
      </w:r>
      <w:r w:rsidRPr="00FB1922">
        <w:rPr>
          <w:rFonts w:ascii="楷体" w:eastAsia="楷体" w:hAnsi="楷体" w:hint="eastAsia"/>
          <w:color w:val="000000" w:themeColor="text1"/>
        </w:rPr>
        <w:t>难度</w:t>
      </w:r>
      <w:r w:rsidRPr="00FB1922">
        <w:rPr>
          <w:rFonts w:ascii="楷体" w:eastAsia="楷体" w:hAnsi="楷体"/>
          <w:color w:val="000000" w:themeColor="text1"/>
        </w:rPr>
        <w:t>在可以接受的范围内。</w:t>
      </w:r>
    </w:p>
    <w:p w:rsidR="0023404F" w:rsidRPr="00491DA7" w:rsidRDefault="0023404F" w:rsidP="0023404F">
      <w:pPr>
        <w:pStyle w:val="2"/>
        <w:adjustRightInd w:val="0"/>
        <w:snapToGrid w:val="0"/>
        <w:spacing w:line="240" w:lineRule="auto"/>
        <w:rPr>
          <w:rFonts w:ascii="楷体" w:eastAsia="楷体" w:hAnsi="楷体"/>
        </w:rPr>
      </w:pPr>
      <w:bookmarkStart w:id="0" w:name="_Toc523018696"/>
      <w:bookmarkStart w:id="1" w:name="_Toc535727179"/>
      <w:bookmarkStart w:id="2" w:name="_Toc535732653"/>
      <w:bookmarkStart w:id="3" w:name="_Toc535732822"/>
      <w:bookmarkStart w:id="4" w:name="_Toc535736356"/>
      <w:bookmarkStart w:id="5" w:name="_Toc535807077"/>
      <w:bookmarkStart w:id="6" w:name="_Toc535807198"/>
      <w:bookmarkStart w:id="7" w:name="_Toc536845860"/>
      <w:bookmarkStart w:id="8" w:name="_Toc536845925"/>
      <w:bookmarkStart w:id="9" w:name="_Toc536846118"/>
      <w:bookmarkStart w:id="10" w:name="_Toc536846204"/>
      <w:bookmarkStart w:id="11" w:name="_Toc536848410"/>
      <w:bookmarkStart w:id="12" w:name="_Toc536851002"/>
      <w:r w:rsidRPr="00491DA7">
        <w:rPr>
          <w:rFonts w:ascii="楷体" w:eastAsia="楷体" w:hAnsi="楷体" w:hint="eastAsia"/>
        </w:rPr>
        <w:t>3．</w:t>
      </w:r>
      <w:bookmarkEnd w:id="0"/>
      <w:bookmarkEnd w:id="1"/>
      <w:bookmarkEnd w:id="2"/>
      <w:bookmarkEnd w:id="3"/>
      <w:bookmarkEnd w:id="4"/>
      <w:bookmarkEnd w:id="5"/>
      <w:bookmarkEnd w:id="6"/>
      <w:bookmarkEnd w:id="7"/>
      <w:bookmarkEnd w:id="8"/>
      <w:bookmarkEnd w:id="9"/>
      <w:bookmarkEnd w:id="10"/>
      <w:bookmarkEnd w:id="11"/>
      <w:bookmarkEnd w:id="12"/>
      <w:r w:rsidRPr="00491DA7">
        <w:rPr>
          <w:rFonts w:ascii="楷体" w:eastAsia="楷体" w:hAnsi="楷体" w:hint="eastAsia"/>
        </w:rPr>
        <w:t>方案选择</w:t>
      </w:r>
    </w:p>
    <w:p w:rsidR="00FB1922" w:rsidRDefault="0023404F" w:rsidP="0023404F">
      <w:pPr>
        <w:adjustRightInd w:val="0"/>
        <w:snapToGrid w:val="0"/>
        <w:ind w:firstLineChars="171" w:firstLine="359"/>
        <w:rPr>
          <w:rFonts w:ascii="楷体" w:eastAsia="楷体" w:hAnsi="楷体"/>
          <w:color w:val="4472C4"/>
        </w:rPr>
      </w:pPr>
      <w:r w:rsidRPr="00D1253A">
        <w:rPr>
          <w:rFonts w:ascii="楷体" w:eastAsia="楷体" w:hAnsi="楷体" w:hint="eastAsia"/>
          <w:color w:val="4472C4"/>
        </w:rPr>
        <w:t>（结合系统可行性分析，确定项目的可选方案（至少有一个对比方案），要说明拟采用系统架构、分析设计拟用技术以及辅助C</w:t>
      </w:r>
      <w:r w:rsidRPr="00D1253A">
        <w:rPr>
          <w:rFonts w:ascii="楷体" w:eastAsia="楷体" w:hAnsi="楷体"/>
          <w:color w:val="4472C4"/>
        </w:rPr>
        <w:t>ASE工具、拟采用的开发平台、系统检验方案以及</w:t>
      </w:r>
      <w:r w:rsidRPr="00D1253A">
        <w:rPr>
          <w:rFonts w:ascii="楷体" w:eastAsia="楷体" w:hAnsi="楷体" w:hint="eastAsia"/>
          <w:color w:val="4472C4"/>
        </w:rPr>
        <w:t>针对各种约束条件的应对方案等，要求分析各可选方案在功能、技术、社会约束条件等方面的差别，选择出适合本次系统开发的方案。）</w:t>
      </w:r>
    </w:p>
    <w:p w:rsidR="00152742" w:rsidRDefault="00152742" w:rsidP="0023404F">
      <w:pPr>
        <w:adjustRightInd w:val="0"/>
        <w:snapToGrid w:val="0"/>
        <w:ind w:firstLineChars="171" w:firstLine="359"/>
        <w:rPr>
          <w:rFonts w:ascii="楷体" w:eastAsia="楷体" w:hAnsi="楷体" w:hint="eastAsia"/>
          <w:color w:val="4472C4"/>
        </w:rPr>
      </w:pPr>
    </w:p>
    <w:p w:rsidR="00FB1922" w:rsidRPr="00152742" w:rsidRDefault="00FB1922" w:rsidP="00152742">
      <w:pPr>
        <w:adjustRightInd w:val="0"/>
        <w:snapToGrid w:val="0"/>
        <w:ind w:firstLineChars="200" w:firstLine="420"/>
        <w:rPr>
          <w:rFonts w:ascii="楷体" w:eastAsia="楷体" w:hAnsi="楷体" w:hint="eastAsia"/>
          <w:color w:val="000000" w:themeColor="text1"/>
        </w:rPr>
      </w:pPr>
      <w:r w:rsidRPr="00152742">
        <w:rPr>
          <w:rFonts w:ascii="楷体" w:eastAsia="楷体" w:hAnsi="楷体" w:hint="eastAsia"/>
          <w:color w:val="000000" w:themeColor="text1"/>
        </w:rPr>
        <w:t>可选</w:t>
      </w:r>
      <w:r w:rsidRPr="00152742">
        <w:rPr>
          <w:rFonts w:ascii="楷体" w:eastAsia="楷体" w:hAnsi="楷体"/>
          <w:color w:val="000000" w:themeColor="text1"/>
        </w:rPr>
        <w:t>方案</w:t>
      </w:r>
      <w:r w:rsidRPr="00152742">
        <w:rPr>
          <w:rFonts w:ascii="楷体" w:eastAsia="楷体" w:hAnsi="楷体" w:hint="eastAsia"/>
          <w:color w:val="000000" w:themeColor="text1"/>
        </w:rPr>
        <w:t>1</w:t>
      </w:r>
    </w:p>
    <w:p w:rsidR="00FB1922" w:rsidRPr="00152742" w:rsidRDefault="00D22D9C"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REST前后端</w:t>
      </w:r>
      <w:r w:rsidRPr="00152742">
        <w:rPr>
          <w:rFonts w:ascii="楷体" w:eastAsia="楷体" w:hAnsi="楷体"/>
          <w:color w:val="000000" w:themeColor="text1"/>
        </w:rPr>
        <w:t>分离</w:t>
      </w:r>
      <w:r w:rsidRPr="00152742">
        <w:rPr>
          <w:rFonts w:ascii="楷体" w:eastAsia="楷体" w:hAnsi="楷体" w:hint="eastAsia"/>
          <w:color w:val="000000" w:themeColor="text1"/>
        </w:rPr>
        <w:t>系统架构，</w:t>
      </w:r>
      <w:r w:rsidRPr="00152742">
        <w:rPr>
          <w:rFonts w:ascii="楷体" w:eastAsia="楷体" w:hAnsi="楷体"/>
          <w:color w:val="000000" w:themeColor="text1"/>
        </w:rPr>
        <w:t>使用</w:t>
      </w:r>
      <w:r w:rsidRPr="00152742">
        <w:rPr>
          <w:rFonts w:ascii="楷体" w:eastAsia="楷体" w:hAnsi="楷体" w:hint="eastAsia"/>
          <w:color w:val="000000" w:themeColor="text1"/>
        </w:rPr>
        <w:t>J</w:t>
      </w:r>
      <w:r w:rsidRPr="00152742">
        <w:rPr>
          <w:rFonts w:ascii="楷体" w:eastAsia="楷体" w:hAnsi="楷体"/>
          <w:color w:val="000000" w:themeColor="text1"/>
        </w:rPr>
        <w:t>ava的</w:t>
      </w:r>
      <w:r w:rsidRPr="00152742">
        <w:rPr>
          <w:rFonts w:ascii="楷体" w:eastAsia="楷体" w:hAnsi="楷体" w:hint="eastAsia"/>
          <w:color w:val="000000" w:themeColor="text1"/>
        </w:rPr>
        <w:t>S</w:t>
      </w:r>
      <w:r w:rsidRPr="00152742">
        <w:rPr>
          <w:rFonts w:ascii="楷体" w:eastAsia="楷体" w:hAnsi="楷体"/>
          <w:color w:val="000000" w:themeColor="text1"/>
        </w:rPr>
        <w:t>pring框架</w:t>
      </w:r>
      <w:r w:rsidRPr="00152742">
        <w:rPr>
          <w:rFonts w:ascii="楷体" w:eastAsia="楷体" w:hAnsi="楷体" w:hint="eastAsia"/>
          <w:color w:val="000000" w:themeColor="text1"/>
        </w:rPr>
        <w:t>结合A</w:t>
      </w:r>
      <w:r w:rsidRPr="00152742">
        <w:rPr>
          <w:rFonts w:ascii="楷体" w:eastAsia="楷体" w:hAnsi="楷体"/>
          <w:color w:val="000000" w:themeColor="text1"/>
        </w:rPr>
        <w:t>ngular</w:t>
      </w:r>
      <w:r w:rsidR="00152742" w:rsidRPr="00152742">
        <w:rPr>
          <w:rFonts w:ascii="楷体" w:eastAsia="楷体" w:hAnsi="楷体"/>
          <w:color w:val="000000" w:themeColor="text1"/>
        </w:rPr>
        <w:t>js</w:t>
      </w:r>
      <w:r w:rsidRPr="00152742">
        <w:rPr>
          <w:rFonts w:ascii="楷体" w:eastAsia="楷体" w:hAnsi="楷体"/>
          <w:color w:val="000000" w:themeColor="text1"/>
        </w:rPr>
        <w:t>前端框架</w:t>
      </w:r>
      <w:r w:rsidRPr="00152742">
        <w:rPr>
          <w:rFonts w:ascii="楷体" w:eastAsia="楷体" w:hAnsi="楷体" w:hint="eastAsia"/>
          <w:color w:val="000000" w:themeColor="text1"/>
        </w:rPr>
        <w:t>，后端</w:t>
      </w:r>
      <w:r w:rsidRPr="00152742">
        <w:rPr>
          <w:rFonts w:ascii="楷体" w:eastAsia="楷体" w:hAnsi="楷体"/>
          <w:color w:val="000000" w:themeColor="text1"/>
        </w:rPr>
        <w:t>部署到</w:t>
      </w:r>
      <w:r w:rsidRPr="00152742">
        <w:rPr>
          <w:rFonts w:ascii="楷体" w:eastAsia="楷体" w:hAnsi="楷体" w:hint="eastAsia"/>
          <w:color w:val="000000" w:themeColor="text1"/>
        </w:rPr>
        <w:t>L</w:t>
      </w:r>
      <w:r w:rsidRPr="00152742">
        <w:rPr>
          <w:rFonts w:ascii="楷体" w:eastAsia="楷体" w:hAnsi="楷体"/>
          <w:color w:val="000000" w:themeColor="text1"/>
        </w:rPr>
        <w:t>inux服务器上</w:t>
      </w:r>
      <w:r w:rsidRPr="00152742">
        <w:rPr>
          <w:rFonts w:ascii="楷体" w:eastAsia="楷体" w:hAnsi="楷体" w:hint="eastAsia"/>
          <w:color w:val="000000" w:themeColor="text1"/>
        </w:rPr>
        <w:t>的N</w:t>
      </w:r>
      <w:r w:rsidRPr="00152742">
        <w:rPr>
          <w:rFonts w:ascii="楷体" w:eastAsia="楷体" w:hAnsi="楷体"/>
          <w:color w:val="000000" w:themeColor="text1"/>
        </w:rPr>
        <w:t>ginx</w:t>
      </w:r>
      <w:r w:rsidRPr="00152742">
        <w:rPr>
          <w:rFonts w:ascii="楷体" w:eastAsia="楷体" w:hAnsi="楷体" w:hint="eastAsia"/>
          <w:color w:val="000000" w:themeColor="text1"/>
        </w:rPr>
        <w:t>环境</w:t>
      </w:r>
      <w:r w:rsidRPr="00152742">
        <w:rPr>
          <w:rFonts w:ascii="楷体" w:eastAsia="楷体" w:hAnsi="楷体"/>
          <w:color w:val="000000" w:themeColor="text1"/>
        </w:rPr>
        <w:t>，</w:t>
      </w:r>
      <w:r w:rsidRPr="00152742">
        <w:rPr>
          <w:rFonts w:ascii="楷体" w:eastAsia="楷体" w:hAnsi="楷体" w:hint="eastAsia"/>
          <w:color w:val="000000" w:themeColor="text1"/>
        </w:rPr>
        <w:t>使用快速原型</w:t>
      </w:r>
      <w:r w:rsidRPr="00152742">
        <w:rPr>
          <w:rFonts w:ascii="楷体" w:eastAsia="楷体" w:hAnsi="楷体"/>
          <w:color w:val="000000" w:themeColor="text1"/>
        </w:rPr>
        <w:t>与</w:t>
      </w:r>
      <w:r w:rsidRPr="00152742">
        <w:rPr>
          <w:rFonts w:ascii="楷体" w:eastAsia="楷体" w:hAnsi="楷体" w:hint="eastAsia"/>
          <w:color w:val="000000" w:themeColor="text1"/>
        </w:rPr>
        <w:t>增量</w:t>
      </w:r>
      <w:r w:rsidRPr="00152742">
        <w:rPr>
          <w:rFonts w:ascii="楷体" w:eastAsia="楷体" w:hAnsi="楷体"/>
          <w:color w:val="000000" w:themeColor="text1"/>
        </w:rPr>
        <w:t>开发相结合的</w:t>
      </w:r>
      <w:r w:rsidRPr="00152742">
        <w:rPr>
          <w:rFonts w:ascii="楷体" w:eastAsia="楷体" w:hAnsi="楷体" w:hint="eastAsia"/>
          <w:color w:val="000000" w:themeColor="text1"/>
        </w:rPr>
        <w:t>开发模式</w:t>
      </w:r>
      <w:r w:rsidRPr="00152742">
        <w:rPr>
          <w:rFonts w:ascii="楷体" w:eastAsia="楷体" w:hAnsi="楷体"/>
          <w:color w:val="000000" w:themeColor="text1"/>
        </w:rPr>
        <w:t>。</w:t>
      </w:r>
    </w:p>
    <w:p w:rsidR="00D22D9C" w:rsidRPr="00152742" w:rsidRDefault="00D22D9C" w:rsidP="00152742">
      <w:pPr>
        <w:adjustRightInd w:val="0"/>
        <w:snapToGrid w:val="0"/>
        <w:ind w:firstLineChars="200" w:firstLine="420"/>
        <w:rPr>
          <w:rFonts w:ascii="楷体" w:eastAsia="楷体" w:hAnsi="楷体" w:hint="eastAsia"/>
          <w:color w:val="000000" w:themeColor="text1"/>
        </w:rPr>
      </w:pPr>
    </w:p>
    <w:p w:rsidR="00152742" w:rsidRPr="00152742" w:rsidRDefault="00152742"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可选</w:t>
      </w:r>
      <w:r w:rsidRPr="00152742">
        <w:rPr>
          <w:rFonts w:ascii="楷体" w:eastAsia="楷体" w:hAnsi="楷体"/>
          <w:color w:val="000000" w:themeColor="text1"/>
        </w:rPr>
        <w:t>方案</w:t>
      </w:r>
      <w:r w:rsidRPr="00152742">
        <w:rPr>
          <w:rFonts w:ascii="楷体" w:eastAsia="楷体" w:hAnsi="楷体" w:hint="eastAsia"/>
          <w:color w:val="000000" w:themeColor="text1"/>
        </w:rPr>
        <w:t>3</w:t>
      </w:r>
    </w:p>
    <w:p w:rsidR="00152742" w:rsidRPr="00152742" w:rsidRDefault="00152742" w:rsidP="00152742">
      <w:pPr>
        <w:adjustRightInd w:val="0"/>
        <w:snapToGrid w:val="0"/>
        <w:ind w:firstLineChars="200" w:firstLine="420"/>
        <w:rPr>
          <w:rFonts w:ascii="楷体" w:eastAsia="楷体" w:hAnsi="楷体" w:hint="eastAsia"/>
          <w:color w:val="000000" w:themeColor="text1"/>
        </w:rPr>
      </w:pPr>
      <w:r w:rsidRPr="00152742">
        <w:rPr>
          <w:rFonts w:ascii="楷体" w:eastAsia="楷体" w:hAnsi="楷体" w:hint="eastAsia"/>
          <w:color w:val="000000" w:themeColor="text1"/>
        </w:rPr>
        <w:t>前端框架</w:t>
      </w:r>
      <w:r w:rsidRPr="00152742">
        <w:rPr>
          <w:rFonts w:ascii="楷体" w:eastAsia="楷体" w:hAnsi="楷体"/>
          <w:color w:val="000000" w:themeColor="text1"/>
        </w:rPr>
        <w:t>采用</w:t>
      </w:r>
      <w:r w:rsidRPr="00152742">
        <w:rPr>
          <w:rFonts w:ascii="楷体" w:eastAsia="楷体" w:hAnsi="楷体" w:hint="eastAsia"/>
          <w:color w:val="000000" w:themeColor="text1"/>
        </w:rPr>
        <w:t>V</w:t>
      </w:r>
      <w:r w:rsidRPr="00152742">
        <w:rPr>
          <w:rFonts w:ascii="楷体" w:eastAsia="楷体" w:hAnsi="楷体"/>
          <w:color w:val="000000" w:themeColor="text1"/>
        </w:rPr>
        <w:t>ue.js</w:t>
      </w:r>
      <w:r w:rsidRPr="00152742">
        <w:rPr>
          <w:rFonts w:ascii="楷体" w:eastAsia="楷体" w:hAnsi="楷体" w:hint="eastAsia"/>
          <w:color w:val="000000" w:themeColor="text1"/>
        </w:rPr>
        <w:t>，</w:t>
      </w:r>
      <w:r w:rsidRPr="00152742">
        <w:rPr>
          <w:rFonts w:ascii="楷体" w:eastAsia="楷体" w:hAnsi="楷体"/>
          <w:color w:val="000000" w:themeColor="text1"/>
        </w:rPr>
        <w:t>其他与方案</w:t>
      </w:r>
      <w:r w:rsidRPr="00152742">
        <w:rPr>
          <w:rFonts w:ascii="楷体" w:eastAsia="楷体" w:hAnsi="楷体" w:hint="eastAsia"/>
          <w:color w:val="000000" w:themeColor="text1"/>
        </w:rPr>
        <w:t>1一致</w:t>
      </w:r>
      <w:r w:rsidRPr="00152742">
        <w:rPr>
          <w:rFonts w:ascii="楷体" w:eastAsia="楷体" w:hAnsi="楷体"/>
          <w:color w:val="000000" w:themeColor="text1"/>
        </w:rPr>
        <w:t>。</w:t>
      </w:r>
    </w:p>
    <w:p w:rsidR="00152742" w:rsidRPr="00152742" w:rsidRDefault="00152742" w:rsidP="00152742">
      <w:pPr>
        <w:adjustRightInd w:val="0"/>
        <w:snapToGrid w:val="0"/>
        <w:ind w:firstLineChars="200" w:firstLine="420"/>
        <w:rPr>
          <w:rFonts w:ascii="楷体" w:eastAsia="楷体" w:hAnsi="楷体"/>
          <w:color w:val="000000" w:themeColor="text1"/>
        </w:rPr>
      </w:pPr>
    </w:p>
    <w:p w:rsidR="00FB1922" w:rsidRPr="00152742" w:rsidRDefault="00FB1922"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可选</w:t>
      </w:r>
      <w:r w:rsidRPr="00152742">
        <w:rPr>
          <w:rFonts w:ascii="楷体" w:eastAsia="楷体" w:hAnsi="楷体"/>
          <w:color w:val="000000" w:themeColor="text1"/>
        </w:rPr>
        <w:t>方案</w:t>
      </w:r>
      <w:r w:rsidRPr="00152742">
        <w:rPr>
          <w:rFonts w:ascii="楷体" w:eastAsia="楷体" w:hAnsi="楷体" w:hint="eastAsia"/>
          <w:color w:val="000000" w:themeColor="text1"/>
        </w:rPr>
        <w:t>2</w:t>
      </w:r>
    </w:p>
    <w:p w:rsidR="00D22D9C" w:rsidRPr="00152742" w:rsidRDefault="00D22D9C" w:rsidP="00152742">
      <w:pPr>
        <w:adjustRightInd w:val="0"/>
        <w:snapToGrid w:val="0"/>
        <w:ind w:firstLineChars="200" w:firstLine="420"/>
        <w:rPr>
          <w:rFonts w:ascii="楷体" w:eastAsia="楷体" w:hAnsi="楷体" w:hint="eastAsia"/>
          <w:color w:val="000000" w:themeColor="text1"/>
        </w:rPr>
      </w:pPr>
      <w:r w:rsidRPr="00152742">
        <w:rPr>
          <w:rFonts w:ascii="楷体" w:eastAsia="楷体" w:hAnsi="楷体" w:hint="eastAsia"/>
          <w:color w:val="000000" w:themeColor="text1"/>
        </w:rPr>
        <w:t>MVC架构</w:t>
      </w:r>
      <w:r w:rsidRPr="00152742">
        <w:rPr>
          <w:rFonts w:ascii="楷体" w:eastAsia="楷体" w:hAnsi="楷体"/>
          <w:color w:val="000000" w:themeColor="text1"/>
        </w:rPr>
        <w:t>，使用</w:t>
      </w:r>
      <w:r w:rsidRPr="00152742">
        <w:rPr>
          <w:rFonts w:ascii="楷体" w:eastAsia="楷体" w:hAnsi="楷体" w:hint="eastAsia"/>
          <w:color w:val="000000" w:themeColor="text1"/>
        </w:rPr>
        <w:t>TP5的</w:t>
      </w:r>
      <w:r w:rsidRPr="00152742">
        <w:rPr>
          <w:rFonts w:ascii="楷体" w:eastAsia="楷体" w:hAnsi="楷体"/>
          <w:color w:val="000000" w:themeColor="text1"/>
        </w:rPr>
        <w:t>前后端</w:t>
      </w:r>
      <w:r w:rsidRPr="00152742">
        <w:rPr>
          <w:rFonts w:ascii="楷体" w:eastAsia="楷体" w:hAnsi="楷体" w:hint="eastAsia"/>
          <w:color w:val="000000" w:themeColor="text1"/>
        </w:rPr>
        <w:t>相</w:t>
      </w:r>
      <w:r w:rsidRPr="00152742">
        <w:rPr>
          <w:rFonts w:ascii="楷体" w:eastAsia="楷体" w:hAnsi="楷体"/>
          <w:color w:val="000000" w:themeColor="text1"/>
        </w:rPr>
        <w:t>结合的架构</w:t>
      </w:r>
      <w:r w:rsidRPr="00152742">
        <w:rPr>
          <w:rFonts w:ascii="楷体" w:eastAsia="楷体" w:hAnsi="楷体" w:hint="eastAsia"/>
          <w:color w:val="000000" w:themeColor="text1"/>
        </w:rPr>
        <w:t>，</w:t>
      </w:r>
      <w:r w:rsidR="00152742" w:rsidRPr="00152742">
        <w:rPr>
          <w:rFonts w:ascii="楷体" w:eastAsia="楷体" w:hAnsi="楷体" w:hint="eastAsia"/>
          <w:color w:val="000000" w:themeColor="text1"/>
        </w:rPr>
        <w:t>没有独立</w:t>
      </w:r>
      <w:r w:rsidR="00152742" w:rsidRPr="00152742">
        <w:rPr>
          <w:rFonts w:ascii="楷体" w:eastAsia="楷体" w:hAnsi="楷体"/>
          <w:color w:val="000000" w:themeColor="text1"/>
        </w:rPr>
        <w:t>的前端框架</w:t>
      </w:r>
      <w:r w:rsidR="00152742" w:rsidRPr="00152742">
        <w:rPr>
          <w:rFonts w:ascii="楷体" w:eastAsia="楷体" w:hAnsi="楷体" w:hint="eastAsia"/>
          <w:color w:val="000000" w:themeColor="text1"/>
        </w:rPr>
        <w:t>，</w:t>
      </w:r>
      <w:r w:rsidR="00152742" w:rsidRPr="00152742">
        <w:rPr>
          <w:rFonts w:ascii="楷体" w:eastAsia="楷体" w:hAnsi="楷体"/>
          <w:color w:val="000000" w:themeColor="text1"/>
        </w:rPr>
        <w:t>其他与方案</w:t>
      </w:r>
      <w:r w:rsidR="00152742" w:rsidRPr="00152742">
        <w:rPr>
          <w:rFonts w:ascii="楷体" w:eastAsia="楷体" w:hAnsi="楷体" w:hint="eastAsia"/>
          <w:color w:val="000000" w:themeColor="text1"/>
        </w:rPr>
        <w:t>1一致</w:t>
      </w:r>
      <w:r w:rsidR="00152742" w:rsidRPr="00152742">
        <w:rPr>
          <w:rFonts w:ascii="楷体" w:eastAsia="楷体" w:hAnsi="楷体"/>
          <w:color w:val="000000" w:themeColor="text1"/>
        </w:rPr>
        <w:t>。</w:t>
      </w:r>
    </w:p>
    <w:p w:rsidR="00D22D9C" w:rsidRPr="00152742" w:rsidRDefault="00D22D9C" w:rsidP="00152742">
      <w:pPr>
        <w:adjustRightInd w:val="0"/>
        <w:snapToGrid w:val="0"/>
        <w:ind w:firstLineChars="200" w:firstLine="420"/>
        <w:rPr>
          <w:rFonts w:ascii="楷体" w:eastAsia="楷体" w:hAnsi="楷体"/>
          <w:color w:val="000000" w:themeColor="text1"/>
        </w:rPr>
      </w:pPr>
    </w:p>
    <w:p w:rsidR="00D22D9C" w:rsidRPr="00152742" w:rsidRDefault="00D22D9C"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方案</w:t>
      </w:r>
      <w:r w:rsidRPr="00152742">
        <w:rPr>
          <w:rFonts w:ascii="楷体" w:eastAsia="楷体" w:hAnsi="楷体"/>
          <w:color w:val="000000" w:themeColor="text1"/>
        </w:rPr>
        <w:t>选择</w:t>
      </w:r>
    </w:p>
    <w:p w:rsidR="00D22D9C" w:rsidRPr="00152742" w:rsidRDefault="00D22D9C" w:rsidP="00152742">
      <w:pPr>
        <w:adjustRightInd w:val="0"/>
        <w:snapToGrid w:val="0"/>
        <w:ind w:firstLineChars="200" w:firstLine="420"/>
        <w:rPr>
          <w:rFonts w:ascii="楷体" w:eastAsia="楷体" w:hAnsi="楷体" w:hint="eastAsia"/>
          <w:color w:val="000000" w:themeColor="text1"/>
        </w:rPr>
      </w:pPr>
      <w:r w:rsidRPr="00152742">
        <w:rPr>
          <w:rFonts w:ascii="楷体" w:eastAsia="楷体" w:hAnsi="楷体" w:hint="eastAsia"/>
          <w:color w:val="000000" w:themeColor="text1"/>
        </w:rPr>
        <w:t>因为REST架构</w:t>
      </w:r>
      <w:r w:rsidRPr="00152742">
        <w:rPr>
          <w:rFonts w:ascii="楷体" w:eastAsia="楷体" w:hAnsi="楷体"/>
          <w:color w:val="000000" w:themeColor="text1"/>
        </w:rPr>
        <w:t>适合协同开发，项目的前后段部分可分别同步开发，项目开发周期短</w:t>
      </w:r>
      <w:r w:rsidR="00152742" w:rsidRPr="00152742">
        <w:rPr>
          <w:rFonts w:ascii="楷体" w:eastAsia="楷体" w:hAnsi="楷体" w:hint="eastAsia"/>
          <w:color w:val="000000" w:themeColor="text1"/>
        </w:rPr>
        <w:t>，</w:t>
      </w:r>
      <w:r w:rsidR="00152742" w:rsidRPr="00152742">
        <w:rPr>
          <w:rFonts w:ascii="楷体" w:eastAsia="楷体" w:hAnsi="楷体"/>
          <w:color w:val="000000" w:themeColor="text1"/>
        </w:rPr>
        <w:t>Java的结构</w:t>
      </w:r>
      <w:r w:rsidR="00152742" w:rsidRPr="00152742">
        <w:rPr>
          <w:rFonts w:ascii="楷体" w:eastAsia="楷体" w:hAnsi="楷体" w:hint="eastAsia"/>
          <w:color w:val="000000" w:themeColor="text1"/>
        </w:rPr>
        <w:t>化</w:t>
      </w:r>
      <w:r w:rsidR="00152742" w:rsidRPr="00152742">
        <w:rPr>
          <w:rFonts w:ascii="楷体" w:eastAsia="楷体" w:hAnsi="楷体"/>
          <w:color w:val="000000" w:themeColor="text1"/>
        </w:rPr>
        <w:t>方面要比</w:t>
      </w:r>
      <w:r w:rsidR="00152742" w:rsidRPr="00152742">
        <w:rPr>
          <w:rFonts w:ascii="楷体" w:eastAsia="楷体" w:hAnsi="楷体" w:hint="eastAsia"/>
          <w:color w:val="000000" w:themeColor="text1"/>
        </w:rPr>
        <w:t>PHP更好</w:t>
      </w:r>
      <w:r w:rsidR="00152742" w:rsidRPr="00152742">
        <w:rPr>
          <w:rFonts w:ascii="楷体" w:eastAsia="楷体" w:hAnsi="楷体"/>
          <w:color w:val="000000" w:themeColor="text1"/>
        </w:rPr>
        <w:t>，</w:t>
      </w:r>
      <w:r w:rsidR="00152742" w:rsidRPr="00152742">
        <w:rPr>
          <w:rFonts w:ascii="楷体" w:eastAsia="楷体" w:hAnsi="楷体" w:hint="eastAsia"/>
          <w:color w:val="000000" w:themeColor="text1"/>
        </w:rPr>
        <w:t>而且</w:t>
      </w:r>
      <w:r w:rsidR="00152742" w:rsidRPr="00152742">
        <w:rPr>
          <w:rFonts w:ascii="楷体" w:eastAsia="楷体" w:hAnsi="楷体"/>
          <w:color w:val="000000" w:themeColor="text1"/>
        </w:rPr>
        <w:t>Angular的</w:t>
      </w:r>
      <w:r w:rsidR="00152742" w:rsidRPr="00152742">
        <w:rPr>
          <w:rFonts w:ascii="楷体" w:eastAsia="楷体" w:hAnsi="楷体" w:hint="eastAsia"/>
          <w:color w:val="000000" w:themeColor="text1"/>
        </w:rPr>
        <w:t>整体性</w:t>
      </w:r>
      <w:r w:rsidR="00152742" w:rsidRPr="00152742">
        <w:rPr>
          <w:rFonts w:ascii="楷体" w:eastAsia="楷体" w:hAnsi="楷体"/>
          <w:color w:val="000000" w:themeColor="text1"/>
        </w:rPr>
        <w:t>要比Vue更</w:t>
      </w:r>
      <w:r w:rsidR="00152742" w:rsidRPr="00152742">
        <w:rPr>
          <w:rFonts w:ascii="楷体" w:eastAsia="楷体" w:hAnsi="楷体" w:hint="eastAsia"/>
          <w:color w:val="000000" w:themeColor="text1"/>
        </w:rPr>
        <w:t>佳</w:t>
      </w:r>
      <w:r w:rsidR="00152742" w:rsidRPr="00152742">
        <w:rPr>
          <w:rFonts w:ascii="楷体" w:eastAsia="楷体" w:hAnsi="楷体"/>
          <w:color w:val="000000" w:themeColor="text1"/>
        </w:rPr>
        <w:t>，</w:t>
      </w:r>
      <w:r w:rsidR="00152742" w:rsidRPr="00152742">
        <w:rPr>
          <w:rFonts w:ascii="楷体" w:eastAsia="楷体" w:hAnsi="楷体" w:hint="eastAsia"/>
          <w:color w:val="000000" w:themeColor="text1"/>
        </w:rPr>
        <w:t>但</w:t>
      </w:r>
      <w:r w:rsidR="00152742" w:rsidRPr="00152742">
        <w:rPr>
          <w:rFonts w:ascii="楷体" w:eastAsia="楷体" w:hAnsi="楷体"/>
          <w:color w:val="000000" w:themeColor="text1"/>
        </w:rPr>
        <w:t>难度稍高，</w:t>
      </w:r>
      <w:r w:rsidR="00152742">
        <w:rPr>
          <w:rFonts w:ascii="楷体" w:eastAsia="楷体" w:hAnsi="楷体" w:hint="eastAsia"/>
          <w:color w:val="000000" w:themeColor="text1"/>
        </w:rPr>
        <w:t>经</w:t>
      </w:r>
      <w:r w:rsidR="00152742" w:rsidRPr="00152742">
        <w:rPr>
          <w:rFonts w:ascii="楷体" w:eastAsia="楷体" w:hAnsi="楷体"/>
          <w:color w:val="000000" w:themeColor="text1"/>
        </w:rPr>
        <w:t>综合分析</w:t>
      </w:r>
      <w:r w:rsidR="00152742">
        <w:rPr>
          <w:rFonts w:ascii="楷体" w:eastAsia="楷体" w:hAnsi="楷体" w:hint="eastAsia"/>
          <w:color w:val="000000" w:themeColor="text1"/>
        </w:rPr>
        <w:t>合</w:t>
      </w:r>
      <w:r w:rsidR="00152742">
        <w:rPr>
          <w:rFonts w:ascii="楷体" w:eastAsia="楷体" w:hAnsi="楷体"/>
          <w:color w:val="000000" w:themeColor="text1"/>
        </w:rPr>
        <w:t>小组成员</w:t>
      </w:r>
      <w:r w:rsidR="00152742">
        <w:rPr>
          <w:rFonts w:ascii="楷体" w:eastAsia="楷体" w:hAnsi="楷体" w:hint="eastAsia"/>
          <w:color w:val="000000" w:themeColor="text1"/>
        </w:rPr>
        <w:t>讨论</w:t>
      </w:r>
      <w:r w:rsidR="00152742" w:rsidRPr="00152742">
        <w:rPr>
          <w:rFonts w:ascii="楷体" w:eastAsia="楷体" w:hAnsi="楷体"/>
          <w:color w:val="000000" w:themeColor="text1"/>
        </w:rPr>
        <w:t>选择</w:t>
      </w:r>
      <w:r w:rsidR="00152742" w:rsidRPr="00152742">
        <w:rPr>
          <w:rFonts w:ascii="楷体" w:eastAsia="楷体" w:hAnsi="楷体" w:hint="eastAsia"/>
          <w:color w:val="000000" w:themeColor="text1"/>
        </w:rPr>
        <w:t>可选方案1</w:t>
      </w:r>
      <w:r w:rsidR="00152742" w:rsidRPr="00152742">
        <w:rPr>
          <w:rFonts w:ascii="楷体" w:eastAsia="楷体" w:hAnsi="楷体"/>
          <w:color w:val="000000" w:themeColor="text1"/>
        </w:rPr>
        <w:t>.</w:t>
      </w:r>
    </w:p>
    <w:p w:rsidR="00D22D9C" w:rsidRPr="00152742" w:rsidRDefault="00D22D9C" w:rsidP="00152742">
      <w:pPr>
        <w:adjustRightInd w:val="0"/>
        <w:snapToGrid w:val="0"/>
        <w:ind w:firstLineChars="200" w:firstLine="420"/>
        <w:rPr>
          <w:rFonts w:ascii="楷体" w:eastAsia="楷体" w:hAnsi="楷体" w:hint="eastAsia"/>
          <w:color w:val="000000" w:themeColor="text1"/>
        </w:rPr>
      </w:pPr>
    </w:p>
    <w:p w:rsidR="0023404F" w:rsidRPr="00152742" w:rsidRDefault="0023404F" w:rsidP="0023404F">
      <w:pPr>
        <w:adjustRightInd w:val="0"/>
        <w:snapToGrid w:val="0"/>
        <w:rPr>
          <w:rFonts w:ascii="楷体" w:eastAsia="楷体" w:hAnsi="楷体"/>
          <w:color w:val="4472C4"/>
        </w:rPr>
      </w:pPr>
    </w:p>
    <w:p w:rsidR="0023404F" w:rsidRPr="00491DA7" w:rsidRDefault="0023404F" w:rsidP="0023404F">
      <w:pPr>
        <w:pStyle w:val="2"/>
        <w:adjustRightInd w:val="0"/>
        <w:snapToGrid w:val="0"/>
        <w:spacing w:line="240" w:lineRule="auto"/>
        <w:rPr>
          <w:rFonts w:ascii="楷体" w:eastAsia="楷体" w:hAnsi="楷体"/>
          <w:bCs w:val="0"/>
        </w:rPr>
      </w:pPr>
      <w:bookmarkStart w:id="13" w:name="_Toc523018700"/>
      <w:bookmarkStart w:id="14" w:name="_Toc535727183"/>
      <w:bookmarkStart w:id="15" w:name="_Toc535732657"/>
      <w:bookmarkStart w:id="16" w:name="_Toc535732826"/>
      <w:bookmarkStart w:id="17" w:name="_Toc535736360"/>
      <w:bookmarkStart w:id="18" w:name="_Toc535807081"/>
      <w:bookmarkStart w:id="19" w:name="_Toc535807202"/>
      <w:bookmarkStart w:id="20" w:name="_Toc536845864"/>
      <w:bookmarkStart w:id="21" w:name="_Toc536845929"/>
      <w:bookmarkStart w:id="22" w:name="_Toc536846122"/>
      <w:bookmarkStart w:id="23" w:name="_Toc536846208"/>
      <w:bookmarkStart w:id="24" w:name="_Toc536848414"/>
      <w:bookmarkStart w:id="25" w:name="_Toc536851006"/>
      <w:r w:rsidRPr="00491DA7">
        <w:rPr>
          <w:rFonts w:ascii="楷体" w:eastAsia="楷体" w:hAnsi="楷体" w:hint="eastAsia"/>
          <w:bCs w:val="0"/>
        </w:rPr>
        <w:t>4．项目进度计划</w:t>
      </w:r>
      <w:bookmarkEnd w:id="13"/>
      <w:bookmarkEnd w:id="14"/>
      <w:bookmarkEnd w:id="15"/>
      <w:bookmarkEnd w:id="16"/>
      <w:bookmarkEnd w:id="17"/>
      <w:bookmarkEnd w:id="18"/>
      <w:bookmarkEnd w:id="19"/>
      <w:bookmarkEnd w:id="20"/>
      <w:bookmarkEnd w:id="21"/>
      <w:bookmarkEnd w:id="22"/>
      <w:bookmarkEnd w:id="23"/>
      <w:bookmarkEnd w:id="24"/>
      <w:bookmarkEnd w:id="25"/>
    </w:p>
    <w:p w:rsidR="0023404F" w:rsidRPr="00D1253A" w:rsidRDefault="0023404F" w:rsidP="0023404F">
      <w:pPr>
        <w:adjustRightInd w:val="0"/>
        <w:snapToGrid w:val="0"/>
        <w:ind w:firstLineChars="200" w:firstLine="420"/>
        <w:rPr>
          <w:rFonts w:ascii="楷体" w:eastAsia="楷体" w:hAnsi="楷体"/>
          <w:color w:val="4472C4"/>
        </w:rPr>
      </w:pPr>
      <w:r w:rsidRPr="00D1253A">
        <w:rPr>
          <w:rFonts w:ascii="楷体" w:eastAsia="楷体" w:hAnsi="楷体" w:hint="eastAsia"/>
          <w:color w:val="4472C4"/>
        </w:rPr>
        <w:t>（对系统进行任务分解，分析任务之间的依赖关系与所需要的完成时间，建立任务之间的活动网络图，确定关键任务路径，并采用甘特图表示进度计划。）</w:t>
      </w:r>
    </w:p>
    <w:p w:rsidR="0023404F" w:rsidRPr="00D1253A" w:rsidRDefault="00FB1922" w:rsidP="00FB1922">
      <w:pPr>
        <w:adjustRightInd w:val="0"/>
        <w:snapToGrid w:val="0"/>
        <w:spacing w:before="240"/>
        <w:rPr>
          <w:rFonts w:ascii="楷体" w:eastAsia="楷体" w:hAnsi="楷体"/>
          <w:b/>
          <w:bCs/>
          <w:color w:val="4472C4"/>
          <w:szCs w:val="32"/>
        </w:rPr>
      </w:pPr>
      <w:r>
        <w:rPr>
          <w:rFonts w:ascii="楷体" w:eastAsia="楷体" w:hAnsi="楷体"/>
          <w:b/>
          <w:bCs/>
          <w:noProof/>
          <w:color w:val="4472C4"/>
          <w:szCs w:val="32"/>
        </w:rPr>
        <w:drawing>
          <wp:inline distT="0" distB="0" distL="0" distR="0">
            <wp:extent cx="5264150" cy="311150"/>
            <wp:effectExtent l="0" t="0" r="0" b="0"/>
            <wp:docPr id="4" name="图片 4" descr="C:\Users\Administrator\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绘图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150" cy="311150"/>
                    </a:xfrm>
                    <a:prstGeom prst="rect">
                      <a:avLst/>
                    </a:prstGeom>
                    <a:noFill/>
                    <a:ln>
                      <a:noFill/>
                    </a:ln>
                  </pic:spPr>
                </pic:pic>
              </a:graphicData>
            </a:graphic>
          </wp:inline>
        </w:drawing>
      </w:r>
    </w:p>
    <w:p w:rsidR="0023404F" w:rsidRPr="008C7C67" w:rsidRDefault="0023404F" w:rsidP="0023404F">
      <w:pPr>
        <w:pStyle w:val="2"/>
        <w:rPr>
          <w:rFonts w:ascii="楷体" w:eastAsia="楷体" w:hAnsi="楷体"/>
        </w:rPr>
      </w:pPr>
      <w:r w:rsidRPr="008C7C67">
        <w:rPr>
          <w:rFonts w:ascii="楷体" w:eastAsia="楷体" w:hAnsi="楷体" w:hint="eastAsia"/>
        </w:rPr>
        <w:t>5</w:t>
      </w:r>
      <w:r w:rsidRPr="008C7C67">
        <w:rPr>
          <w:rFonts w:ascii="楷体" w:eastAsia="楷体" w:hAnsi="楷体"/>
        </w:rPr>
        <w:t xml:space="preserve"> </w:t>
      </w:r>
      <w:r w:rsidRPr="008C7C67">
        <w:rPr>
          <w:rFonts w:ascii="楷体" w:eastAsia="楷体" w:hAnsi="楷体" w:hint="eastAsia"/>
        </w:rPr>
        <w:t>人员</w:t>
      </w:r>
      <w:r>
        <w:rPr>
          <w:rFonts w:ascii="楷体" w:eastAsia="楷体" w:hAnsi="楷体" w:hint="eastAsia"/>
        </w:rPr>
        <w:t>组织</w:t>
      </w:r>
      <w:r w:rsidRPr="008C7C67">
        <w:rPr>
          <w:rFonts w:ascii="楷体" w:eastAsia="楷体" w:hAnsi="楷体" w:hint="eastAsia"/>
        </w:rPr>
        <w:t>计划</w:t>
      </w:r>
    </w:p>
    <w:p w:rsidR="0023404F" w:rsidRDefault="0023404F" w:rsidP="0023404F">
      <w:pPr>
        <w:adjustRightInd w:val="0"/>
        <w:snapToGrid w:val="0"/>
        <w:ind w:firstLineChars="200" w:firstLine="420"/>
        <w:rPr>
          <w:rFonts w:ascii="楷体" w:eastAsia="楷体" w:hAnsi="楷体"/>
          <w:color w:val="4472C4"/>
        </w:rPr>
      </w:pPr>
      <w:r w:rsidRPr="00D1253A">
        <w:rPr>
          <w:rFonts w:ascii="楷体" w:eastAsia="楷体" w:hAnsi="楷体" w:hint="eastAsia"/>
          <w:color w:val="4472C4"/>
        </w:rPr>
        <w:t>（确定小组成员的任务组织方式（按过程活动分配任务或按功能模块分配任务，要与进度计划的任务分解方式一致），采用</w:t>
      </w:r>
      <w:r w:rsidRPr="00ED5A17">
        <w:rPr>
          <w:rFonts w:ascii="楷体" w:eastAsia="楷体" w:hAnsi="楷体" w:hint="eastAsia"/>
          <w:b/>
          <w:color w:val="4472C4"/>
        </w:rPr>
        <w:t>表格</w:t>
      </w:r>
      <w:r w:rsidRPr="00D1253A">
        <w:rPr>
          <w:rFonts w:ascii="楷体" w:eastAsia="楷体" w:hAnsi="楷体" w:hint="eastAsia"/>
          <w:color w:val="4472C4"/>
        </w:rPr>
        <w:t>的方式列出每个任务的负责人与成果审查人。）</w:t>
      </w:r>
    </w:p>
    <w:tbl>
      <w:tblPr>
        <w:tblStyle w:val="a8"/>
        <w:tblW w:w="0" w:type="auto"/>
        <w:tblLook w:val="04A0" w:firstRow="1" w:lastRow="0" w:firstColumn="1" w:lastColumn="0" w:noHBand="0" w:noVBand="1"/>
      </w:tblPr>
      <w:tblGrid>
        <w:gridCol w:w="2765"/>
        <w:gridCol w:w="2765"/>
        <w:gridCol w:w="2766"/>
      </w:tblGrid>
      <w:tr w:rsidR="00FB1922" w:rsidTr="00FB1922">
        <w:tc>
          <w:tcPr>
            <w:tcW w:w="2765" w:type="dxa"/>
          </w:tcPr>
          <w:p w:rsidR="00FB1922" w:rsidRDefault="00FB1922" w:rsidP="00FB1922">
            <w:pPr>
              <w:adjustRightInd w:val="0"/>
              <w:snapToGrid w:val="0"/>
              <w:jc w:val="center"/>
              <w:rPr>
                <w:rFonts w:ascii="楷体" w:eastAsia="楷体" w:hAnsi="楷体" w:hint="eastAsia"/>
              </w:rPr>
            </w:pPr>
            <w:r>
              <w:rPr>
                <w:rFonts w:ascii="楷体" w:eastAsia="楷体" w:hAnsi="楷体" w:hint="eastAsia"/>
              </w:rPr>
              <w:t>任务</w:t>
            </w:r>
            <w:r>
              <w:rPr>
                <w:rFonts w:ascii="楷体" w:eastAsia="楷体" w:hAnsi="楷体"/>
              </w:rPr>
              <w:t>模块</w:t>
            </w:r>
          </w:p>
        </w:tc>
        <w:tc>
          <w:tcPr>
            <w:tcW w:w="2765" w:type="dxa"/>
          </w:tcPr>
          <w:p w:rsidR="00FB1922" w:rsidRDefault="00FB1922" w:rsidP="00FB1922">
            <w:pPr>
              <w:adjustRightInd w:val="0"/>
              <w:snapToGrid w:val="0"/>
              <w:jc w:val="center"/>
              <w:rPr>
                <w:rFonts w:ascii="楷体" w:eastAsia="楷体" w:hAnsi="楷体" w:hint="eastAsia"/>
              </w:rPr>
            </w:pPr>
            <w:r>
              <w:rPr>
                <w:rFonts w:ascii="楷体" w:eastAsia="楷体" w:hAnsi="楷体" w:hint="eastAsia"/>
              </w:rPr>
              <w:t>任务负责人</w:t>
            </w:r>
          </w:p>
        </w:tc>
        <w:tc>
          <w:tcPr>
            <w:tcW w:w="2766" w:type="dxa"/>
          </w:tcPr>
          <w:p w:rsidR="00FB1922" w:rsidRDefault="00FB1922" w:rsidP="00FB1922">
            <w:pPr>
              <w:adjustRightInd w:val="0"/>
              <w:snapToGrid w:val="0"/>
              <w:jc w:val="center"/>
              <w:rPr>
                <w:rFonts w:ascii="楷体" w:eastAsia="楷体" w:hAnsi="楷体" w:hint="eastAsia"/>
              </w:rPr>
            </w:pPr>
            <w:r>
              <w:rPr>
                <w:rFonts w:ascii="楷体" w:eastAsia="楷体" w:hAnsi="楷体" w:hint="eastAsia"/>
              </w:rPr>
              <w:t>成果</w:t>
            </w:r>
            <w:r>
              <w:rPr>
                <w:rFonts w:ascii="楷体" w:eastAsia="楷体" w:hAnsi="楷体"/>
              </w:rPr>
              <w:t>审查人</w:t>
            </w:r>
          </w:p>
        </w:tc>
      </w:tr>
      <w:tr w:rsidR="00FB1922" w:rsidTr="00FB1922">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制定</w:t>
            </w:r>
            <w:r>
              <w:rPr>
                <w:rFonts w:ascii="楷体" w:eastAsia="楷体" w:hAnsi="楷体"/>
              </w:rPr>
              <w:t>项目开发计划</w:t>
            </w:r>
          </w:p>
        </w:tc>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胡启明</w:t>
            </w:r>
          </w:p>
        </w:tc>
        <w:tc>
          <w:tcPr>
            <w:tcW w:w="2766" w:type="dxa"/>
          </w:tcPr>
          <w:p w:rsidR="00FB1922" w:rsidRDefault="00FB1922" w:rsidP="0023404F">
            <w:pPr>
              <w:adjustRightInd w:val="0"/>
              <w:snapToGrid w:val="0"/>
              <w:rPr>
                <w:rFonts w:ascii="楷体" w:eastAsia="楷体" w:hAnsi="楷体" w:hint="eastAsia"/>
              </w:rPr>
            </w:pPr>
            <w:r>
              <w:rPr>
                <w:rFonts w:ascii="楷体" w:eastAsia="楷体" w:hAnsi="楷体" w:hint="eastAsia"/>
              </w:rPr>
              <w:t>朴世超</w:t>
            </w:r>
          </w:p>
        </w:tc>
      </w:tr>
      <w:tr w:rsidR="00FB1922" w:rsidTr="00FB1922">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需求分析</w:t>
            </w:r>
          </w:p>
        </w:tc>
        <w:tc>
          <w:tcPr>
            <w:tcW w:w="2765" w:type="dxa"/>
          </w:tcPr>
          <w:p w:rsidR="00FB1922" w:rsidRDefault="00FB1922" w:rsidP="0023404F">
            <w:pPr>
              <w:adjustRightInd w:val="0"/>
              <w:snapToGrid w:val="0"/>
              <w:rPr>
                <w:rFonts w:ascii="楷体" w:eastAsia="楷体" w:hAnsi="楷体" w:hint="eastAsia"/>
              </w:rPr>
            </w:pPr>
            <w:r>
              <w:rPr>
                <w:rFonts w:ascii="楷体" w:eastAsia="楷体" w:hAnsi="楷体"/>
              </w:rPr>
              <w:t>李小庆</w:t>
            </w:r>
          </w:p>
        </w:tc>
        <w:tc>
          <w:tcPr>
            <w:tcW w:w="2766" w:type="dxa"/>
          </w:tcPr>
          <w:p w:rsidR="00FB1922" w:rsidRPr="00FB1922" w:rsidRDefault="00FB1922" w:rsidP="0023404F">
            <w:pPr>
              <w:adjustRightInd w:val="0"/>
              <w:snapToGrid w:val="0"/>
              <w:rPr>
                <w:rFonts w:ascii="楷体" w:eastAsia="楷体" w:hAnsi="楷体" w:hint="eastAsia"/>
              </w:rPr>
            </w:pPr>
            <w:r>
              <w:rPr>
                <w:rFonts w:ascii="楷体" w:eastAsia="楷体" w:hAnsi="楷体" w:hint="eastAsia"/>
              </w:rPr>
              <w:t>胡启明</w:t>
            </w:r>
          </w:p>
        </w:tc>
      </w:tr>
      <w:tr w:rsidR="00FB1922" w:rsidTr="00FB1922">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系统</w:t>
            </w:r>
            <w:r>
              <w:rPr>
                <w:rFonts w:ascii="楷体" w:eastAsia="楷体" w:hAnsi="楷体"/>
              </w:rPr>
              <w:t>设计</w:t>
            </w:r>
          </w:p>
        </w:tc>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朴世超</w:t>
            </w:r>
          </w:p>
        </w:tc>
        <w:tc>
          <w:tcPr>
            <w:tcW w:w="2766" w:type="dxa"/>
          </w:tcPr>
          <w:p w:rsidR="00FB1922" w:rsidRDefault="00FB1922" w:rsidP="0023404F">
            <w:pPr>
              <w:adjustRightInd w:val="0"/>
              <w:snapToGrid w:val="0"/>
              <w:rPr>
                <w:rFonts w:ascii="楷体" w:eastAsia="楷体" w:hAnsi="楷体" w:hint="eastAsia"/>
              </w:rPr>
            </w:pPr>
            <w:r>
              <w:rPr>
                <w:rFonts w:ascii="楷体" w:eastAsia="楷体" w:hAnsi="楷体" w:hint="eastAsia"/>
              </w:rPr>
              <w:t>胡启明、</w:t>
            </w:r>
            <w:r>
              <w:rPr>
                <w:rFonts w:ascii="楷体" w:eastAsia="楷体" w:hAnsi="楷体"/>
              </w:rPr>
              <w:t>李小庆</w:t>
            </w:r>
          </w:p>
        </w:tc>
      </w:tr>
      <w:tr w:rsidR="00FB1922" w:rsidTr="00FB1922">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系统</w:t>
            </w:r>
            <w:r>
              <w:rPr>
                <w:rFonts w:ascii="楷体" w:eastAsia="楷体" w:hAnsi="楷体"/>
              </w:rPr>
              <w:t>框架</w:t>
            </w:r>
            <w:r>
              <w:rPr>
                <w:rFonts w:ascii="楷体" w:eastAsia="楷体" w:hAnsi="楷体" w:hint="eastAsia"/>
              </w:rPr>
              <w:t>开发</w:t>
            </w:r>
            <w:r>
              <w:rPr>
                <w:rFonts w:ascii="楷体" w:eastAsia="楷体" w:hAnsi="楷体"/>
              </w:rPr>
              <w:t>及测试</w:t>
            </w:r>
          </w:p>
        </w:tc>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朴世超</w:t>
            </w:r>
          </w:p>
        </w:tc>
        <w:tc>
          <w:tcPr>
            <w:tcW w:w="2766" w:type="dxa"/>
          </w:tcPr>
          <w:p w:rsidR="00FB1922" w:rsidRDefault="00FB1922" w:rsidP="0023404F">
            <w:pPr>
              <w:adjustRightInd w:val="0"/>
              <w:snapToGrid w:val="0"/>
              <w:rPr>
                <w:rFonts w:ascii="楷体" w:eastAsia="楷体" w:hAnsi="楷体" w:hint="eastAsia"/>
              </w:rPr>
            </w:pPr>
          </w:p>
        </w:tc>
      </w:tr>
      <w:tr w:rsidR="00FB1922" w:rsidTr="00FB1922">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仪器管理</w:t>
            </w:r>
            <w:r>
              <w:rPr>
                <w:rFonts w:ascii="楷体" w:eastAsia="楷体" w:hAnsi="楷体"/>
              </w:rPr>
              <w:t>子系统开发及测试</w:t>
            </w:r>
          </w:p>
        </w:tc>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胡启明</w:t>
            </w:r>
            <w:r>
              <w:rPr>
                <w:rFonts w:ascii="楷体" w:eastAsia="楷体" w:hAnsi="楷体"/>
              </w:rPr>
              <w:t>、朴世超</w:t>
            </w:r>
          </w:p>
        </w:tc>
        <w:tc>
          <w:tcPr>
            <w:tcW w:w="2766" w:type="dxa"/>
          </w:tcPr>
          <w:p w:rsidR="00FB1922" w:rsidRDefault="00FB1922" w:rsidP="0023404F">
            <w:pPr>
              <w:adjustRightInd w:val="0"/>
              <w:snapToGrid w:val="0"/>
              <w:rPr>
                <w:rFonts w:ascii="楷体" w:eastAsia="楷体" w:hAnsi="楷体" w:hint="eastAsia"/>
              </w:rPr>
            </w:pPr>
          </w:p>
        </w:tc>
      </w:tr>
      <w:tr w:rsidR="00FB1922" w:rsidTr="00FB1922">
        <w:tc>
          <w:tcPr>
            <w:tcW w:w="2765" w:type="dxa"/>
          </w:tcPr>
          <w:p w:rsidR="00FB1922" w:rsidRDefault="00FB1922" w:rsidP="00FB1922">
            <w:pPr>
              <w:adjustRightInd w:val="0"/>
              <w:snapToGrid w:val="0"/>
              <w:rPr>
                <w:rFonts w:ascii="楷体" w:eastAsia="楷体" w:hAnsi="楷体" w:hint="eastAsia"/>
              </w:rPr>
            </w:pPr>
            <w:r>
              <w:rPr>
                <w:rFonts w:ascii="楷体" w:eastAsia="楷体" w:hAnsi="楷体" w:hint="eastAsia"/>
              </w:rPr>
              <w:t>仪器</w:t>
            </w:r>
            <w:r>
              <w:rPr>
                <w:rFonts w:ascii="楷体" w:eastAsia="楷体" w:hAnsi="楷体" w:hint="eastAsia"/>
              </w:rPr>
              <w:t>搜索</w:t>
            </w:r>
            <w:r>
              <w:rPr>
                <w:rFonts w:ascii="楷体" w:eastAsia="楷体" w:hAnsi="楷体"/>
              </w:rPr>
              <w:t>子系统开发及测试</w:t>
            </w:r>
          </w:p>
        </w:tc>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胡启明</w:t>
            </w:r>
            <w:r>
              <w:rPr>
                <w:rFonts w:ascii="楷体" w:eastAsia="楷体" w:hAnsi="楷体"/>
              </w:rPr>
              <w:t>、</w:t>
            </w:r>
            <w:r>
              <w:rPr>
                <w:rFonts w:ascii="楷体" w:eastAsia="楷体" w:hAnsi="楷体" w:hint="eastAsia"/>
              </w:rPr>
              <w:t>朴世超</w:t>
            </w:r>
          </w:p>
        </w:tc>
        <w:tc>
          <w:tcPr>
            <w:tcW w:w="2766" w:type="dxa"/>
          </w:tcPr>
          <w:p w:rsidR="00FB1922" w:rsidRDefault="00FB1922" w:rsidP="0023404F">
            <w:pPr>
              <w:adjustRightInd w:val="0"/>
              <w:snapToGrid w:val="0"/>
              <w:rPr>
                <w:rFonts w:ascii="楷体" w:eastAsia="楷体" w:hAnsi="楷体" w:hint="eastAsia"/>
              </w:rPr>
            </w:pPr>
          </w:p>
        </w:tc>
      </w:tr>
      <w:tr w:rsidR="00FB1922" w:rsidTr="00FB1922">
        <w:tc>
          <w:tcPr>
            <w:tcW w:w="2765" w:type="dxa"/>
          </w:tcPr>
          <w:p w:rsidR="00FB1922" w:rsidRPr="00FB1922" w:rsidRDefault="00FB1922" w:rsidP="0023404F">
            <w:pPr>
              <w:adjustRightInd w:val="0"/>
              <w:snapToGrid w:val="0"/>
              <w:rPr>
                <w:rFonts w:ascii="楷体" w:eastAsia="楷体" w:hAnsi="楷体" w:hint="eastAsia"/>
              </w:rPr>
            </w:pPr>
            <w:r>
              <w:rPr>
                <w:rFonts w:ascii="楷体" w:eastAsia="楷体" w:hAnsi="楷体" w:hint="eastAsia"/>
              </w:rPr>
              <w:t>预约</w:t>
            </w:r>
            <w:r>
              <w:rPr>
                <w:rFonts w:ascii="楷体" w:eastAsia="楷体" w:hAnsi="楷体"/>
              </w:rPr>
              <w:t>管理</w:t>
            </w:r>
            <w:r>
              <w:rPr>
                <w:rFonts w:ascii="楷体" w:eastAsia="楷体" w:hAnsi="楷体"/>
              </w:rPr>
              <w:t>子系统开发及测试</w:t>
            </w:r>
          </w:p>
        </w:tc>
        <w:tc>
          <w:tcPr>
            <w:tcW w:w="2765" w:type="dxa"/>
          </w:tcPr>
          <w:p w:rsidR="00FB1922" w:rsidRDefault="00FB1922" w:rsidP="0023404F">
            <w:pPr>
              <w:adjustRightInd w:val="0"/>
              <w:snapToGrid w:val="0"/>
              <w:rPr>
                <w:rFonts w:ascii="楷体" w:eastAsia="楷体" w:hAnsi="楷体" w:hint="eastAsia"/>
              </w:rPr>
            </w:pPr>
          </w:p>
        </w:tc>
        <w:tc>
          <w:tcPr>
            <w:tcW w:w="2766" w:type="dxa"/>
          </w:tcPr>
          <w:p w:rsidR="00FB1922" w:rsidRDefault="00FB1922" w:rsidP="0023404F">
            <w:pPr>
              <w:adjustRightInd w:val="0"/>
              <w:snapToGrid w:val="0"/>
              <w:rPr>
                <w:rFonts w:ascii="楷体" w:eastAsia="楷体" w:hAnsi="楷体" w:hint="eastAsia"/>
              </w:rPr>
            </w:pPr>
          </w:p>
        </w:tc>
      </w:tr>
      <w:tr w:rsidR="00FB1922" w:rsidTr="00FB1922">
        <w:tc>
          <w:tcPr>
            <w:tcW w:w="2765" w:type="dxa"/>
          </w:tcPr>
          <w:p w:rsidR="00FB1922" w:rsidRDefault="00FB1922" w:rsidP="0023404F">
            <w:pPr>
              <w:adjustRightInd w:val="0"/>
              <w:snapToGrid w:val="0"/>
              <w:rPr>
                <w:rFonts w:ascii="楷体" w:eastAsia="楷体" w:hAnsi="楷体" w:hint="eastAsia"/>
              </w:rPr>
            </w:pPr>
            <w:r>
              <w:rPr>
                <w:rFonts w:ascii="楷体" w:eastAsia="楷体" w:hAnsi="楷体" w:hint="eastAsia"/>
              </w:rPr>
              <w:t>新闻管理</w:t>
            </w:r>
            <w:r>
              <w:rPr>
                <w:rFonts w:ascii="楷体" w:eastAsia="楷体" w:hAnsi="楷体"/>
              </w:rPr>
              <w:t>子系统开发及测试</w:t>
            </w:r>
          </w:p>
        </w:tc>
        <w:tc>
          <w:tcPr>
            <w:tcW w:w="2765" w:type="dxa"/>
          </w:tcPr>
          <w:p w:rsidR="00FB1922" w:rsidRDefault="00FB1922" w:rsidP="0023404F">
            <w:pPr>
              <w:adjustRightInd w:val="0"/>
              <w:snapToGrid w:val="0"/>
              <w:rPr>
                <w:rFonts w:ascii="楷体" w:eastAsia="楷体" w:hAnsi="楷体" w:hint="eastAsia"/>
              </w:rPr>
            </w:pPr>
          </w:p>
        </w:tc>
        <w:tc>
          <w:tcPr>
            <w:tcW w:w="2766" w:type="dxa"/>
          </w:tcPr>
          <w:p w:rsidR="00FB1922" w:rsidRDefault="00FB1922" w:rsidP="0023404F">
            <w:pPr>
              <w:adjustRightInd w:val="0"/>
              <w:snapToGrid w:val="0"/>
              <w:rPr>
                <w:rFonts w:ascii="楷体" w:eastAsia="楷体" w:hAnsi="楷体" w:hint="eastAsia"/>
              </w:rPr>
            </w:pPr>
          </w:p>
        </w:tc>
      </w:tr>
      <w:tr w:rsidR="00FB1922" w:rsidTr="00FB1922">
        <w:tc>
          <w:tcPr>
            <w:tcW w:w="2765" w:type="dxa"/>
          </w:tcPr>
          <w:p w:rsidR="00FB1922" w:rsidRPr="00FB1922" w:rsidRDefault="00FB1922" w:rsidP="0023404F">
            <w:pPr>
              <w:adjustRightInd w:val="0"/>
              <w:snapToGrid w:val="0"/>
              <w:rPr>
                <w:rFonts w:ascii="楷体" w:eastAsia="楷体" w:hAnsi="楷体" w:hint="eastAsia"/>
              </w:rPr>
            </w:pPr>
            <w:r>
              <w:rPr>
                <w:rFonts w:ascii="楷体" w:eastAsia="楷体" w:hAnsi="楷体" w:hint="eastAsia"/>
              </w:rPr>
              <w:t>系统</w:t>
            </w:r>
            <w:r>
              <w:rPr>
                <w:rFonts w:ascii="楷体" w:eastAsia="楷体" w:hAnsi="楷体"/>
              </w:rPr>
              <w:t>集成</w:t>
            </w:r>
            <w:r>
              <w:rPr>
                <w:rFonts w:ascii="楷体" w:eastAsia="楷体" w:hAnsi="楷体" w:hint="eastAsia"/>
              </w:rPr>
              <w:t>测试及</w:t>
            </w:r>
            <w:r>
              <w:rPr>
                <w:rFonts w:ascii="楷体" w:eastAsia="楷体" w:hAnsi="楷体"/>
              </w:rPr>
              <w:t>系统测试</w:t>
            </w:r>
          </w:p>
        </w:tc>
        <w:tc>
          <w:tcPr>
            <w:tcW w:w="2765" w:type="dxa"/>
          </w:tcPr>
          <w:p w:rsidR="00FB1922" w:rsidRDefault="00FB1922" w:rsidP="0023404F">
            <w:pPr>
              <w:adjustRightInd w:val="0"/>
              <w:snapToGrid w:val="0"/>
              <w:rPr>
                <w:rFonts w:ascii="楷体" w:eastAsia="楷体" w:hAnsi="楷体" w:hint="eastAsia"/>
              </w:rPr>
            </w:pPr>
          </w:p>
        </w:tc>
        <w:tc>
          <w:tcPr>
            <w:tcW w:w="2766" w:type="dxa"/>
          </w:tcPr>
          <w:p w:rsidR="00FB1922" w:rsidRDefault="00FB1922" w:rsidP="0023404F">
            <w:pPr>
              <w:adjustRightInd w:val="0"/>
              <w:snapToGrid w:val="0"/>
              <w:rPr>
                <w:rFonts w:ascii="楷体" w:eastAsia="楷体" w:hAnsi="楷体" w:hint="eastAsia"/>
              </w:rPr>
            </w:pPr>
          </w:p>
        </w:tc>
      </w:tr>
    </w:tbl>
    <w:p w:rsidR="00FB1922" w:rsidRPr="008C7C67" w:rsidRDefault="00FB1922" w:rsidP="0023404F">
      <w:pPr>
        <w:adjustRightInd w:val="0"/>
        <w:snapToGrid w:val="0"/>
        <w:ind w:firstLineChars="200" w:firstLine="420"/>
        <w:rPr>
          <w:rFonts w:ascii="楷体" w:eastAsia="楷体" w:hAnsi="楷体" w:hint="eastAsia"/>
        </w:rPr>
      </w:pPr>
    </w:p>
    <w:p w:rsidR="0023404F" w:rsidRDefault="0023404F" w:rsidP="0023404F">
      <w:pPr>
        <w:adjustRightInd w:val="0"/>
        <w:snapToGrid w:val="0"/>
        <w:jc w:val="center"/>
        <w:rPr>
          <w:rFonts w:ascii="楷体_GB2312" w:eastAsia="楷体_GB2312"/>
        </w:rPr>
      </w:pPr>
      <w:r>
        <w:rPr>
          <w:rFonts w:ascii="楷体_GB2312" w:eastAsia="楷体_GB2312"/>
          <w:b/>
          <w:bCs/>
          <w:kern w:val="44"/>
          <w:sz w:val="36"/>
          <w:szCs w:val="44"/>
        </w:rPr>
        <w:br w:type="page"/>
      </w:r>
      <w:r>
        <w:rPr>
          <w:rFonts w:ascii="楷体_GB2312" w:eastAsia="楷体_GB2312" w:hint="eastAsia"/>
          <w:b/>
          <w:bCs/>
          <w:kern w:val="44"/>
          <w:sz w:val="36"/>
          <w:szCs w:val="44"/>
        </w:rPr>
        <w:lastRenderedPageBreak/>
        <w:t>需求规格说明书</w:t>
      </w:r>
    </w:p>
    <w:p w:rsidR="0023404F" w:rsidRPr="00FE2E30" w:rsidRDefault="0023404F" w:rsidP="0023404F">
      <w:pPr>
        <w:pStyle w:val="2"/>
        <w:adjustRightInd w:val="0"/>
        <w:snapToGrid w:val="0"/>
        <w:spacing w:line="240" w:lineRule="auto"/>
        <w:rPr>
          <w:rFonts w:ascii="楷体" w:eastAsia="楷体" w:hAnsi="楷体"/>
          <w:bCs w:val="0"/>
        </w:rPr>
      </w:pPr>
      <w:r w:rsidRPr="00FE2E30">
        <w:rPr>
          <w:rFonts w:ascii="楷体" w:eastAsia="楷体" w:hAnsi="楷体"/>
          <w:bCs w:val="0"/>
        </w:rPr>
        <w:t>1</w:t>
      </w:r>
      <w:r w:rsidRPr="00FE2E30">
        <w:rPr>
          <w:rFonts w:ascii="楷体" w:eastAsia="楷体" w:hAnsi="楷体" w:hint="eastAsia"/>
          <w:bCs w:val="0"/>
        </w:rPr>
        <w:t>．系统功能需求</w:t>
      </w:r>
    </w:p>
    <w:p w:rsidR="0023404F" w:rsidRPr="00FE2E30" w:rsidRDefault="0023404F" w:rsidP="0023404F">
      <w:pPr>
        <w:pStyle w:val="3"/>
        <w:rPr>
          <w:rFonts w:ascii="楷体" w:eastAsia="楷体" w:hAnsi="楷体"/>
        </w:rPr>
      </w:pPr>
      <w:r w:rsidRPr="00FE2E30">
        <w:rPr>
          <w:rFonts w:ascii="楷体" w:eastAsia="楷体" w:hAnsi="楷体"/>
        </w:rPr>
        <w:t>1</w:t>
      </w:r>
      <w:r w:rsidRPr="00FE2E30">
        <w:rPr>
          <w:rFonts w:ascii="楷体" w:eastAsia="楷体" w:hAnsi="楷体" w:hint="eastAsia"/>
        </w:rPr>
        <w:t>.1 用户需求描述</w:t>
      </w:r>
    </w:p>
    <w:p w:rsidR="001D0D70" w:rsidRDefault="001D0D70" w:rsidP="001D0D70">
      <w:pPr>
        <w:ind w:firstLineChars="200" w:firstLine="420"/>
        <w:rPr>
          <w:rFonts w:ascii="楷体" w:eastAsia="楷体" w:hAnsi="楷体"/>
          <w:color w:val="000000" w:themeColor="text1"/>
          <w:szCs w:val="22"/>
        </w:rPr>
      </w:pPr>
      <w:r>
        <w:rPr>
          <w:rFonts w:ascii="楷体" w:eastAsia="楷体" w:hAnsi="楷体" w:hint="eastAsia"/>
          <w:color w:val="000000" w:themeColor="text1"/>
          <w:szCs w:val="22"/>
        </w:rPr>
        <w:t>科享高校科研</w:t>
      </w:r>
      <w:r w:rsidRPr="001D0D70">
        <w:rPr>
          <w:rFonts w:ascii="楷体" w:eastAsia="楷体" w:hAnsi="楷体" w:hint="eastAsia"/>
          <w:color w:val="000000" w:themeColor="text1"/>
          <w:szCs w:val="22"/>
        </w:rPr>
        <w:t>设备共享平台</w:t>
      </w:r>
      <w:r w:rsidR="00933185">
        <w:rPr>
          <w:rFonts w:ascii="楷体" w:eastAsia="楷体" w:hAnsi="楷体" w:hint="eastAsia"/>
          <w:color w:val="000000" w:themeColor="text1"/>
          <w:szCs w:val="22"/>
        </w:rPr>
        <w:t>立足</w:t>
      </w:r>
      <w:r w:rsidR="00933185">
        <w:rPr>
          <w:rFonts w:ascii="楷体" w:eastAsia="楷体" w:hAnsi="楷体"/>
          <w:color w:val="000000" w:themeColor="text1"/>
          <w:szCs w:val="22"/>
        </w:rPr>
        <w:t>高校，为高校的科研</w:t>
      </w:r>
      <w:r w:rsidR="00933185">
        <w:rPr>
          <w:rFonts w:ascii="楷体" w:eastAsia="楷体" w:hAnsi="楷体" w:hint="eastAsia"/>
          <w:color w:val="000000" w:themeColor="text1"/>
          <w:szCs w:val="22"/>
        </w:rPr>
        <w:t>部门</w:t>
      </w:r>
      <w:r w:rsidR="00933185">
        <w:rPr>
          <w:rFonts w:ascii="楷体" w:eastAsia="楷体" w:hAnsi="楷体"/>
          <w:color w:val="000000" w:themeColor="text1"/>
          <w:szCs w:val="22"/>
        </w:rPr>
        <w:t>和创新创业部门的空闲</w:t>
      </w:r>
      <w:r w:rsidR="00933185">
        <w:rPr>
          <w:rFonts w:ascii="楷体" w:eastAsia="楷体" w:hAnsi="楷体" w:hint="eastAsia"/>
          <w:color w:val="000000" w:themeColor="text1"/>
          <w:szCs w:val="22"/>
        </w:rPr>
        <w:t>大型</w:t>
      </w:r>
      <w:r w:rsidR="00933185">
        <w:rPr>
          <w:rFonts w:ascii="楷体" w:eastAsia="楷体" w:hAnsi="楷体"/>
          <w:color w:val="000000" w:themeColor="text1"/>
          <w:szCs w:val="22"/>
        </w:rPr>
        <w:t>设备</w:t>
      </w:r>
      <w:r w:rsidR="00933185">
        <w:rPr>
          <w:rFonts w:ascii="楷体" w:eastAsia="楷体" w:hAnsi="楷体" w:hint="eastAsia"/>
          <w:color w:val="000000" w:themeColor="text1"/>
          <w:szCs w:val="22"/>
        </w:rPr>
        <w:t>提供</w:t>
      </w:r>
      <w:r w:rsidR="00933185">
        <w:rPr>
          <w:rFonts w:ascii="楷体" w:eastAsia="楷体" w:hAnsi="楷体"/>
          <w:color w:val="000000" w:themeColor="text1"/>
          <w:szCs w:val="22"/>
        </w:rPr>
        <w:t>了共享的可能，</w:t>
      </w:r>
      <w:r w:rsidR="00933185">
        <w:rPr>
          <w:rFonts w:ascii="楷体" w:eastAsia="楷体" w:hAnsi="楷体" w:hint="eastAsia"/>
          <w:color w:val="000000" w:themeColor="text1"/>
          <w:szCs w:val="22"/>
        </w:rPr>
        <w:t>这些</w:t>
      </w:r>
      <w:r w:rsidR="00933185">
        <w:rPr>
          <w:rFonts w:ascii="楷体" w:eastAsia="楷体" w:hAnsi="楷体"/>
          <w:color w:val="000000" w:themeColor="text1"/>
          <w:szCs w:val="22"/>
        </w:rPr>
        <w:t>部门的仪器有些长期闲置而维护也会花费</w:t>
      </w:r>
      <w:r w:rsidR="00933185">
        <w:rPr>
          <w:rFonts w:ascii="楷体" w:eastAsia="楷体" w:hAnsi="楷体" w:hint="eastAsia"/>
          <w:color w:val="000000" w:themeColor="text1"/>
          <w:szCs w:val="22"/>
        </w:rPr>
        <w:t>不小</w:t>
      </w:r>
      <w:r w:rsidR="00933185">
        <w:rPr>
          <w:rFonts w:ascii="楷体" w:eastAsia="楷体" w:hAnsi="楷体"/>
          <w:color w:val="000000" w:themeColor="text1"/>
          <w:szCs w:val="22"/>
        </w:rPr>
        <w:t>的成本</w:t>
      </w:r>
      <w:r w:rsidR="00CA188E">
        <w:rPr>
          <w:rFonts w:ascii="楷体" w:eastAsia="楷体" w:hAnsi="楷体" w:hint="eastAsia"/>
          <w:color w:val="000000" w:themeColor="text1"/>
          <w:szCs w:val="22"/>
        </w:rPr>
        <w:t>，</w:t>
      </w:r>
      <w:r w:rsidR="00CA188E">
        <w:rPr>
          <w:rFonts w:ascii="楷体" w:eastAsia="楷体" w:hAnsi="楷体"/>
          <w:color w:val="000000" w:themeColor="text1"/>
          <w:szCs w:val="22"/>
        </w:rPr>
        <w:t>如果</w:t>
      </w:r>
      <w:r w:rsidR="00933185">
        <w:rPr>
          <w:rFonts w:ascii="楷体" w:eastAsia="楷体" w:hAnsi="楷体" w:hint="eastAsia"/>
          <w:color w:val="000000" w:themeColor="text1"/>
          <w:szCs w:val="22"/>
        </w:rPr>
        <w:t>高校</w:t>
      </w:r>
      <w:r w:rsidR="00933185">
        <w:rPr>
          <w:rFonts w:ascii="楷体" w:eastAsia="楷体" w:hAnsi="楷体"/>
          <w:color w:val="000000" w:themeColor="text1"/>
          <w:szCs w:val="22"/>
        </w:rPr>
        <w:t>的</w:t>
      </w:r>
      <w:r w:rsidR="00933185">
        <w:rPr>
          <w:rFonts w:ascii="楷体" w:eastAsia="楷体" w:hAnsi="楷体" w:hint="eastAsia"/>
          <w:color w:val="000000" w:themeColor="text1"/>
          <w:szCs w:val="22"/>
        </w:rPr>
        <w:t>课题组</w:t>
      </w:r>
      <w:r w:rsidR="00933185">
        <w:rPr>
          <w:rFonts w:ascii="楷体" w:eastAsia="楷体" w:hAnsi="楷体"/>
          <w:color w:val="000000" w:themeColor="text1"/>
          <w:szCs w:val="22"/>
        </w:rPr>
        <w:t>或学生</w:t>
      </w:r>
      <w:r w:rsidR="00933185">
        <w:rPr>
          <w:rFonts w:ascii="楷体" w:eastAsia="楷体" w:hAnsi="楷体" w:hint="eastAsia"/>
          <w:color w:val="000000" w:themeColor="text1"/>
          <w:szCs w:val="22"/>
        </w:rPr>
        <w:t>个体</w:t>
      </w:r>
      <w:r w:rsidR="00933185">
        <w:rPr>
          <w:rFonts w:ascii="楷体" w:eastAsia="楷体" w:hAnsi="楷体"/>
          <w:color w:val="000000" w:themeColor="text1"/>
          <w:szCs w:val="22"/>
        </w:rPr>
        <w:t>如有</w:t>
      </w:r>
      <w:r w:rsidR="00933185">
        <w:rPr>
          <w:rFonts w:ascii="楷体" w:eastAsia="楷体" w:hAnsi="楷体" w:hint="eastAsia"/>
          <w:color w:val="000000" w:themeColor="text1"/>
          <w:szCs w:val="22"/>
        </w:rPr>
        <w:t>对</w:t>
      </w:r>
      <w:r w:rsidR="00933185">
        <w:rPr>
          <w:rFonts w:ascii="楷体" w:eastAsia="楷体" w:hAnsi="楷体"/>
          <w:color w:val="000000" w:themeColor="text1"/>
          <w:szCs w:val="22"/>
        </w:rPr>
        <w:t>大型设备的租赁需要</w:t>
      </w:r>
      <w:r w:rsidR="00CA188E">
        <w:rPr>
          <w:rFonts w:ascii="楷体" w:eastAsia="楷体" w:hAnsi="楷体" w:hint="eastAsia"/>
          <w:color w:val="000000" w:themeColor="text1"/>
          <w:szCs w:val="22"/>
        </w:rPr>
        <w:t>则</w:t>
      </w:r>
      <w:r w:rsidR="00CA188E">
        <w:rPr>
          <w:rFonts w:ascii="楷体" w:eastAsia="楷体" w:hAnsi="楷体"/>
          <w:color w:val="000000" w:themeColor="text1"/>
          <w:szCs w:val="22"/>
        </w:rPr>
        <w:t>可以向这些部门提交申请</w:t>
      </w:r>
      <w:r w:rsidR="00CA188E">
        <w:rPr>
          <w:rFonts w:ascii="楷体" w:eastAsia="楷体" w:hAnsi="楷体" w:hint="eastAsia"/>
          <w:color w:val="000000" w:themeColor="text1"/>
          <w:szCs w:val="22"/>
        </w:rPr>
        <w:t>，提高了</w:t>
      </w:r>
      <w:r w:rsidR="00CA188E">
        <w:rPr>
          <w:rFonts w:ascii="楷体" w:eastAsia="楷体" w:hAnsi="楷体"/>
          <w:color w:val="000000" w:themeColor="text1"/>
          <w:szCs w:val="22"/>
        </w:rPr>
        <w:t>闲置设备的利用率，便利了</w:t>
      </w:r>
      <w:r w:rsidR="00CA188E">
        <w:rPr>
          <w:rFonts w:ascii="楷体" w:eastAsia="楷体" w:hAnsi="楷体" w:hint="eastAsia"/>
          <w:color w:val="000000" w:themeColor="text1"/>
          <w:szCs w:val="22"/>
        </w:rPr>
        <w:t>科研团队</w:t>
      </w:r>
      <w:r w:rsidR="00CA188E">
        <w:rPr>
          <w:rFonts w:ascii="楷体" w:eastAsia="楷体" w:hAnsi="楷体"/>
          <w:color w:val="000000" w:themeColor="text1"/>
          <w:szCs w:val="22"/>
        </w:rPr>
        <w:t>和学生</w:t>
      </w:r>
      <w:r w:rsidR="00CA188E">
        <w:rPr>
          <w:rFonts w:ascii="楷体" w:eastAsia="楷体" w:hAnsi="楷体" w:hint="eastAsia"/>
          <w:color w:val="000000" w:themeColor="text1"/>
          <w:szCs w:val="22"/>
        </w:rPr>
        <w:t>的</w:t>
      </w:r>
      <w:r w:rsidR="00CA188E">
        <w:rPr>
          <w:rFonts w:ascii="楷体" w:eastAsia="楷体" w:hAnsi="楷体"/>
          <w:color w:val="000000" w:themeColor="text1"/>
          <w:szCs w:val="22"/>
        </w:rPr>
        <w:t>科研创新工作。</w:t>
      </w:r>
    </w:p>
    <w:p w:rsidR="001D0D70" w:rsidRPr="001D0D70" w:rsidRDefault="00CA188E" w:rsidP="001D0D70">
      <w:pPr>
        <w:ind w:firstLineChars="200" w:firstLine="420"/>
        <w:rPr>
          <w:rFonts w:ascii="楷体" w:eastAsia="楷体" w:hAnsi="楷体"/>
          <w:color w:val="000000" w:themeColor="text1"/>
          <w:szCs w:val="22"/>
        </w:rPr>
      </w:pPr>
      <w:r>
        <w:rPr>
          <w:rFonts w:ascii="楷体" w:eastAsia="楷体" w:hAnsi="楷体" w:hint="eastAsia"/>
          <w:color w:val="000000" w:themeColor="text1"/>
          <w:szCs w:val="22"/>
        </w:rPr>
        <w:t>本系统的目标用户</w:t>
      </w:r>
      <w:r w:rsidR="001D0D70" w:rsidRPr="001D0D70">
        <w:rPr>
          <w:rFonts w:ascii="楷体" w:eastAsia="楷体" w:hAnsi="楷体" w:hint="eastAsia"/>
          <w:color w:val="000000" w:themeColor="text1"/>
          <w:szCs w:val="22"/>
        </w:rPr>
        <w:t>分为三大类：普通用户、管理单位以及主管部门。</w:t>
      </w:r>
    </w:p>
    <w:p w:rsidR="001D0D70" w:rsidRPr="001D0D70" w:rsidRDefault="001D0D70" w:rsidP="001D0D70">
      <w:pPr>
        <w:ind w:firstLineChars="200" w:firstLine="420"/>
        <w:rPr>
          <w:rFonts w:ascii="楷体" w:eastAsia="楷体" w:hAnsi="楷体"/>
          <w:color w:val="000000" w:themeColor="text1"/>
          <w:szCs w:val="22"/>
        </w:rPr>
      </w:pPr>
      <w:r w:rsidRPr="001D0D70">
        <w:rPr>
          <w:rFonts w:ascii="楷体" w:eastAsia="楷体" w:hAnsi="楷体" w:hint="eastAsia"/>
          <w:color w:val="000000" w:themeColor="text1"/>
          <w:szCs w:val="22"/>
        </w:rPr>
        <w:t>1</w:t>
      </w:r>
      <w:r w:rsidR="00CA188E">
        <w:rPr>
          <w:rFonts w:ascii="楷体" w:eastAsia="楷体" w:hAnsi="楷体" w:hint="eastAsia"/>
          <w:color w:val="000000" w:themeColor="text1"/>
          <w:szCs w:val="22"/>
        </w:rPr>
        <w:t>）普通用户是申请使用科研仪器设施的用户。</w:t>
      </w:r>
      <w:r w:rsidRPr="001D0D70">
        <w:rPr>
          <w:rFonts w:ascii="楷体" w:eastAsia="楷体" w:hAnsi="楷体" w:hint="eastAsia"/>
          <w:color w:val="000000" w:themeColor="text1"/>
          <w:szCs w:val="22"/>
        </w:rPr>
        <w:t>普通用户</w:t>
      </w:r>
      <w:r w:rsidR="001C0F1B">
        <w:rPr>
          <w:rFonts w:ascii="楷体" w:eastAsia="楷体" w:hAnsi="楷体" w:hint="eastAsia"/>
          <w:color w:val="000000" w:themeColor="text1"/>
          <w:szCs w:val="22"/>
        </w:rPr>
        <w:t>在</w:t>
      </w:r>
      <w:r w:rsidRPr="001D0D70">
        <w:rPr>
          <w:rFonts w:ascii="楷体" w:eastAsia="楷体" w:hAnsi="楷体" w:hint="eastAsia"/>
          <w:color w:val="000000" w:themeColor="text1"/>
          <w:szCs w:val="22"/>
        </w:rPr>
        <w:t>该平台</w:t>
      </w:r>
      <w:r w:rsidR="001C0F1B" w:rsidRPr="001D0D70">
        <w:rPr>
          <w:rFonts w:ascii="楷体" w:eastAsia="楷体" w:hAnsi="楷体" w:hint="eastAsia"/>
          <w:color w:val="000000" w:themeColor="text1"/>
          <w:szCs w:val="22"/>
        </w:rPr>
        <w:t>可以</w:t>
      </w:r>
      <w:r w:rsidR="001C0F1B">
        <w:rPr>
          <w:rFonts w:ascii="楷体" w:eastAsia="楷体" w:hAnsi="楷体" w:hint="eastAsia"/>
          <w:color w:val="000000" w:themeColor="text1"/>
          <w:szCs w:val="22"/>
        </w:rPr>
        <w:t>按照实验室、仪器</w:t>
      </w:r>
      <w:r w:rsidR="001C0F1B">
        <w:rPr>
          <w:rFonts w:ascii="楷体" w:eastAsia="楷体" w:hAnsi="楷体"/>
          <w:color w:val="000000" w:themeColor="text1"/>
          <w:szCs w:val="22"/>
        </w:rPr>
        <w:t>类别</w:t>
      </w:r>
      <w:r w:rsidR="001C0F1B">
        <w:rPr>
          <w:rFonts w:ascii="楷体" w:eastAsia="楷体" w:hAnsi="楷体" w:hint="eastAsia"/>
          <w:color w:val="000000" w:themeColor="text1"/>
          <w:szCs w:val="22"/>
        </w:rPr>
        <w:t>和</w:t>
      </w:r>
      <w:r w:rsidR="001C0F1B">
        <w:rPr>
          <w:rFonts w:ascii="楷体" w:eastAsia="楷体" w:hAnsi="楷体"/>
          <w:color w:val="000000" w:themeColor="text1"/>
          <w:szCs w:val="22"/>
        </w:rPr>
        <w:t>预约状态等筛选项对</w:t>
      </w:r>
      <w:r w:rsidRPr="001D0D70">
        <w:rPr>
          <w:rFonts w:ascii="楷体" w:eastAsia="楷体" w:hAnsi="楷体" w:hint="eastAsia"/>
          <w:color w:val="000000" w:themeColor="text1"/>
          <w:szCs w:val="22"/>
        </w:rPr>
        <w:t>信息</w:t>
      </w:r>
      <w:r w:rsidR="001C0F1B">
        <w:rPr>
          <w:rFonts w:ascii="楷体" w:eastAsia="楷体" w:hAnsi="楷体" w:hint="eastAsia"/>
          <w:color w:val="000000" w:themeColor="text1"/>
          <w:szCs w:val="22"/>
        </w:rPr>
        <w:t>进行搜索并可以</w:t>
      </w:r>
      <w:r w:rsidRPr="001D0D70">
        <w:rPr>
          <w:rFonts w:ascii="楷体" w:eastAsia="楷体" w:hAnsi="楷体" w:hint="eastAsia"/>
          <w:color w:val="000000" w:themeColor="text1"/>
          <w:szCs w:val="22"/>
        </w:rPr>
        <w:t>浏览</w:t>
      </w:r>
      <w:r w:rsidR="001C0F1B">
        <w:rPr>
          <w:rFonts w:ascii="楷体" w:eastAsia="楷体" w:hAnsi="楷体" w:hint="eastAsia"/>
          <w:color w:val="000000" w:themeColor="text1"/>
          <w:szCs w:val="22"/>
        </w:rPr>
        <w:t>实验室</w:t>
      </w:r>
      <w:r w:rsidR="001C0F1B">
        <w:rPr>
          <w:rFonts w:ascii="楷体" w:eastAsia="楷体" w:hAnsi="楷体"/>
          <w:color w:val="000000" w:themeColor="text1"/>
          <w:szCs w:val="22"/>
        </w:rPr>
        <w:t>和</w:t>
      </w:r>
      <w:r w:rsidR="001C0F1B">
        <w:rPr>
          <w:rFonts w:ascii="楷体" w:eastAsia="楷体" w:hAnsi="楷体" w:hint="eastAsia"/>
          <w:color w:val="000000" w:themeColor="text1"/>
          <w:szCs w:val="22"/>
        </w:rPr>
        <w:t>仪器</w:t>
      </w:r>
      <w:r w:rsidR="001C0F1B">
        <w:rPr>
          <w:rFonts w:ascii="楷体" w:eastAsia="楷体" w:hAnsi="楷体"/>
          <w:color w:val="000000" w:themeColor="text1"/>
          <w:szCs w:val="22"/>
        </w:rPr>
        <w:t>的各种信息</w:t>
      </w:r>
      <w:r w:rsidRPr="001D0D70">
        <w:rPr>
          <w:rFonts w:ascii="楷体" w:eastAsia="楷体" w:hAnsi="楷体" w:hint="eastAsia"/>
          <w:color w:val="000000" w:themeColor="text1"/>
          <w:szCs w:val="22"/>
        </w:rPr>
        <w:t>，确定并预约仪器设备使用时间。在仪器服务使用后，普通用户可以对整个服务过程进行评价。</w:t>
      </w:r>
    </w:p>
    <w:p w:rsidR="001D0D70" w:rsidRPr="001D0D70" w:rsidRDefault="001D0D70" w:rsidP="001D0D70">
      <w:pPr>
        <w:ind w:firstLineChars="200" w:firstLine="420"/>
        <w:rPr>
          <w:rFonts w:ascii="楷体" w:eastAsia="楷体" w:hAnsi="楷体"/>
          <w:color w:val="000000" w:themeColor="text1"/>
          <w:szCs w:val="22"/>
        </w:rPr>
      </w:pPr>
      <w:r w:rsidRPr="001D0D70">
        <w:rPr>
          <w:rFonts w:ascii="楷体" w:eastAsia="楷体" w:hAnsi="楷体" w:hint="eastAsia"/>
          <w:color w:val="000000" w:themeColor="text1"/>
          <w:szCs w:val="22"/>
        </w:rPr>
        <w:t>2）管理单位是提供在线服务平台仪器设施使用的用户。</w:t>
      </w:r>
      <w:r w:rsidR="001C0F1B">
        <w:rPr>
          <w:rFonts w:ascii="楷体" w:eastAsia="楷体" w:hAnsi="楷体" w:hint="eastAsia"/>
          <w:color w:val="000000" w:themeColor="text1"/>
          <w:szCs w:val="22"/>
        </w:rPr>
        <w:t>管理</w:t>
      </w:r>
      <w:r w:rsidR="001C0F1B">
        <w:rPr>
          <w:rFonts w:ascii="楷体" w:eastAsia="楷体" w:hAnsi="楷体"/>
          <w:color w:val="000000" w:themeColor="text1"/>
          <w:szCs w:val="22"/>
        </w:rPr>
        <w:t>单位</w:t>
      </w:r>
      <w:r w:rsidR="001C0F1B">
        <w:rPr>
          <w:rFonts w:ascii="楷体" w:eastAsia="楷体" w:hAnsi="楷体" w:hint="eastAsia"/>
          <w:color w:val="000000" w:themeColor="text1"/>
          <w:szCs w:val="22"/>
        </w:rPr>
        <w:t>可以上传、</w:t>
      </w:r>
      <w:r w:rsidR="001C0F1B">
        <w:rPr>
          <w:rFonts w:ascii="楷体" w:eastAsia="楷体" w:hAnsi="楷体"/>
          <w:color w:val="000000" w:themeColor="text1"/>
          <w:szCs w:val="22"/>
        </w:rPr>
        <w:t>修改和删除</w:t>
      </w:r>
      <w:r w:rsidR="001C0F1B">
        <w:rPr>
          <w:rFonts w:ascii="楷体" w:eastAsia="楷体" w:hAnsi="楷体" w:hint="eastAsia"/>
          <w:color w:val="000000" w:themeColor="text1"/>
          <w:szCs w:val="22"/>
        </w:rPr>
        <w:t>共享设备</w:t>
      </w:r>
      <w:r w:rsidR="001C0F1B">
        <w:rPr>
          <w:rFonts w:ascii="楷体" w:eastAsia="楷体" w:hAnsi="楷体"/>
          <w:color w:val="000000" w:themeColor="text1"/>
          <w:szCs w:val="22"/>
        </w:rPr>
        <w:t>信息</w:t>
      </w:r>
      <w:r w:rsidR="001C0F1B">
        <w:rPr>
          <w:rFonts w:ascii="楷体" w:eastAsia="楷体" w:hAnsi="楷体" w:hint="eastAsia"/>
          <w:color w:val="000000" w:themeColor="text1"/>
          <w:szCs w:val="22"/>
        </w:rPr>
        <w:t>并</w:t>
      </w:r>
      <w:r w:rsidRPr="001D0D70">
        <w:rPr>
          <w:rFonts w:ascii="楷体" w:eastAsia="楷体" w:hAnsi="楷体" w:hint="eastAsia"/>
          <w:color w:val="000000" w:themeColor="text1"/>
          <w:szCs w:val="22"/>
        </w:rPr>
        <w:t>对普通用户提出的预约请求订单进行审核，对拒绝的订单给出合理的理由。</w:t>
      </w:r>
    </w:p>
    <w:p w:rsidR="001D0D70" w:rsidRPr="001D0D70" w:rsidRDefault="001D0D70" w:rsidP="001D0D70">
      <w:pPr>
        <w:ind w:firstLineChars="200" w:firstLine="420"/>
        <w:rPr>
          <w:rFonts w:ascii="楷体" w:eastAsia="楷体" w:hAnsi="楷体"/>
          <w:color w:val="000000" w:themeColor="text1"/>
          <w:szCs w:val="22"/>
        </w:rPr>
      </w:pPr>
      <w:r w:rsidRPr="001D0D70">
        <w:rPr>
          <w:rFonts w:ascii="楷体" w:eastAsia="楷体" w:hAnsi="楷体" w:hint="eastAsia"/>
          <w:color w:val="000000" w:themeColor="text1"/>
          <w:szCs w:val="22"/>
        </w:rPr>
        <w:t>3）主管部门用户相当于管理员用户,</w:t>
      </w:r>
      <w:r w:rsidR="009711A6">
        <w:rPr>
          <w:rFonts w:ascii="楷体" w:eastAsia="楷体" w:hAnsi="楷体" w:hint="eastAsia"/>
          <w:color w:val="000000" w:themeColor="text1"/>
          <w:szCs w:val="22"/>
        </w:rPr>
        <w:t>他</w:t>
      </w:r>
      <w:r w:rsidR="009711A6">
        <w:rPr>
          <w:rFonts w:ascii="楷体" w:eastAsia="楷体" w:hAnsi="楷体"/>
          <w:color w:val="000000" w:themeColor="text1"/>
          <w:szCs w:val="22"/>
        </w:rPr>
        <w:t>可以</w:t>
      </w:r>
      <w:r w:rsidR="009711A6">
        <w:rPr>
          <w:rFonts w:ascii="楷体" w:eastAsia="楷体" w:hAnsi="楷体" w:hint="eastAsia"/>
          <w:color w:val="000000" w:themeColor="text1"/>
          <w:szCs w:val="22"/>
        </w:rPr>
        <w:t>添加</w:t>
      </w:r>
      <w:r w:rsidR="009711A6">
        <w:rPr>
          <w:rFonts w:ascii="楷体" w:eastAsia="楷体" w:hAnsi="楷体"/>
          <w:color w:val="000000" w:themeColor="text1"/>
          <w:szCs w:val="22"/>
        </w:rPr>
        <w:t>管理单位类型</w:t>
      </w:r>
      <w:r w:rsidR="009711A6">
        <w:rPr>
          <w:rFonts w:ascii="楷体" w:eastAsia="楷体" w:hAnsi="楷体" w:hint="eastAsia"/>
          <w:color w:val="000000" w:themeColor="text1"/>
          <w:szCs w:val="22"/>
        </w:rPr>
        <w:t>并对</w:t>
      </w:r>
      <w:r w:rsidR="009711A6" w:rsidRPr="001D0D70">
        <w:rPr>
          <w:rFonts w:ascii="楷体" w:eastAsia="楷体" w:hAnsi="楷体" w:hint="eastAsia"/>
          <w:color w:val="000000" w:themeColor="text1"/>
          <w:szCs w:val="22"/>
        </w:rPr>
        <w:t>所有</w:t>
      </w:r>
      <w:r w:rsidRPr="001D0D70">
        <w:rPr>
          <w:rFonts w:ascii="楷体" w:eastAsia="楷体" w:hAnsi="楷体" w:hint="eastAsia"/>
          <w:color w:val="000000" w:themeColor="text1"/>
          <w:szCs w:val="22"/>
        </w:rPr>
        <w:t>管理单位用户以及</w:t>
      </w:r>
      <w:r w:rsidR="009711A6">
        <w:rPr>
          <w:rFonts w:ascii="楷体" w:eastAsia="楷体" w:hAnsi="楷体" w:hint="eastAsia"/>
          <w:color w:val="000000" w:themeColor="text1"/>
          <w:szCs w:val="22"/>
        </w:rPr>
        <w:t>普通用户进行管理。主管部门对管理单位</w:t>
      </w:r>
      <w:r w:rsidRPr="001D0D70">
        <w:rPr>
          <w:rFonts w:ascii="楷体" w:eastAsia="楷体" w:hAnsi="楷体" w:hint="eastAsia"/>
          <w:color w:val="000000" w:themeColor="text1"/>
          <w:szCs w:val="22"/>
        </w:rPr>
        <w:t>提交的仪器信息</w:t>
      </w:r>
      <w:r w:rsidR="009711A6">
        <w:rPr>
          <w:rFonts w:ascii="楷体" w:eastAsia="楷体" w:hAnsi="楷体" w:hint="eastAsia"/>
          <w:color w:val="000000" w:themeColor="text1"/>
          <w:szCs w:val="22"/>
        </w:rPr>
        <w:t>进行审核、查看</w:t>
      </w:r>
      <w:r w:rsidRPr="001D0D70">
        <w:rPr>
          <w:rFonts w:ascii="楷体" w:eastAsia="楷体" w:hAnsi="楷体" w:hint="eastAsia"/>
          <w:color w:val="000000" w:themeColor="text1"/>
          <w:szCs w:val="22"/>
        </w:rPr>
        <w:t>在线平台的仪器数据</w:t>
      </w:r>
      <w:r w:rsidR="009711A6">
        <w:rPr>
          <w:rFonts w:ascii="楷体" w:eastAsia="楷体" w:hAnsi="楷体" w:hint="eastAsia"/>
          <w:color w:val="000000" w:themeColor="text1"/>
          <w:szCs w:val="22"/>
        </w:rPr>
        <w:t>、查看普通</w:t>
      </w:r>
      <w:r w:rsidR="009711A6">
        <w:rPr>
          <w:rFonts w:ascii="楷体" w:eastAsia="楷体" w:hAnsi="楷体"/>
          <w:color w:val="000000" w:themeColor="text1"/>
          <w:szCs w:val="22"/>
        </w:rPr>
        <w:t>用户对服务过程</w:t>
      </w:r>
      <w:r w:rsidR="009711A6">
        <w:rPr>
          <w:rFonts w:ascii="楷体" w:eastAsia="楷体" w:hAnsi="楷体" w:hint="eastAsia"/>
          <w:color w:val="000000" w:themeColor="text1"/>
          <w:szCs w:val="22"/>
        </w:rPr>
        <w:t>的</w:t>
      </w:r>
      <w:r w:rsidR="009711A6">
        <w:rPr>
          <w:rFonts w:ascii="楷体" w:eastAsia="楷体" w:hAnsi="楷体"/>
          <w:color w:val="000000" w:themeColor="text1"/>
          <w:szCs w:val="22"/>
        </w:rPr>
        <w:t>评价</w:t>
      </w:r>
      <w:r w:rsidR="009711A6">
        <w:rPr>
          <w:rFonts w:ascii="楷体" w:eastAsia="楷体" w:hAnsi="楷体" w:hint="eastAsia"/>
          <w:color w:val="000000" w:themeColor="text1"/>
          <w:szCs w:val="22"/>
        </w:rPr>
        <w:t>以及</w:t>
      </w:r>
      <w:r w:rsidRPr="001D0D70">
        <w:rPr>
          <w:rFonts w:ascii="楷体" w:eastAsia="楷体" w:hAnsi="楷体" w:hint="eastAsia"/>
          <w:color w:val="000000" w:themeColor="text1"/>
          <w:szCs w:val="22"/>
        </w:rPr>
        <w:t>传达国家平</w:t>
      </w:r>
      <w:r w:rsidR="009711A6">
        <w:rPr>
          <w:rFonts w:ascii="楷体" w:eastAsia="楷体" w:hAnsi="楷体" w:hint="eastAsia"/>
          <w:color w:val="000000" w:themeColor="text1"/>
          <w:szCs w:val="22"/>
        </w:rPr>
        <w:t>台的动态信息</w:t>
      </w:r>
      <w:r w:rsidRPr="001D0D70">
        <w:rPr>
          <w:rFonts w:ascii="楷体" w:eastAsia="楷体" w:hAnsi="楷体" w:hint="eastAsia"/>
          <w:color w:val="000000" w:themeColor="text1"/>
          <w:szCs w:val="22"/>
        </w:rPr>
        <w:t>。</w:t>
      </w:r>
    </w:p>
    <w:p w:rsidR="0023404F" w:rsidRPr="00FE2E30" w:rsidRDefault="0023404F" w:rsidP="0023404F">
      <w:pPr>
        <w:pStyle w:val="3"/>
        <w:rPr>
          <w:rFonts w:ascii="楷体" w:eastAsia="楷体" w:hAnsi="楷体"/>
        </w:rPr>
      </w:pPr>
      <w:r w:rsidRPr="00FE2E30">
        <w:rPr>
          <w:rFonts w:ascii="楷体" w:eastAsia="楷体" w:hAnsi="楷体"/>
        </w:rPr>
        <w:t>1</w:t>
      </w:r>
      <w:r w:rsidRPr="00FE2E30">
        <w:rPr>
          <w:rFonts w:ascii="楷体" w:eastAsia="楷体" w:hAnsi="楷体" w:hint="eastAsia"/>
        </w:rPr>
        <w:t>.2 初始功能提取</w:t>
      </w:r>
      <w:bookmarkStart w:id="26" w:name="_GoBack"/>
      <w:bookmarkEnd w:id="26"/>
    </w:p>
    <w:p w:rsidR="0023404F" w:rsidRPr="008E14BD" w:rsidRDefault="0023404F" w:rsidP="0023404F">
      <w:pPr>
        <w:ind w:firstLineChars="200" w:firstLine="420"/>
        <w:rPr>
          <w:rFonts w:ascii="楷体" w:eastAsia="楷体" w:hAnsi="楷体"/>
          <w:color w:val="4472C4"/>
        </w:rPr>
      </w:pPr>
      <w:r w:rsidRPr="008E14BD">
        <w:rPr>
          <w:rFonts w:ascii="楷体" w:eastAsia="楷体" w:hAnsi="楷体" w:hint="eastAsia"/>
          <w:color w:val="4472C4"/>
          <w:szCs w:val="22"/>
        </w:rPr>
        <w:t>（用如表2-1所列，逐项叙述对软件所提出的功能要求，说明输入什么数据、经怎样的处理、得到什么输出。）</w:t>
      </w:r>
    </w:p>
    <w:p w:rsidR="0023404F" w:rsidRPr="00FE2E30" w:rsidRDefault="0023404F" w:rsidP="0023404F">
      <w:pPr>
        <w:pStyle w:val="a7"/>
        <w:rPr>
          <w:rFonts w:ascii="楷体" w:eastAsia="楷体" w:hAnsi="楷体"/>
        </w:rPr>
      </w:pPr>
      <w:r w:rsidRPr="00FE2E30">
        <w:rPr>
          <w:rFonts w:ascii="楷体" w:eastAsia="楷体" w:hAnsi="楷体" w:hint="eastAsia"/>
        </w:rPr>
        <w:t>表</w:t>
      </w:r>
      <w:r w:rsidRPr="00FE2E30">
        <w:rPr>
          <w:rFonts w:ascii="楷体" w:eastAsia="楷体" w:hAnsi="楷体"/>
        </w:rPr>
        <w:t>2</w:t>
      </w:r>
      <w:r w:rsidRPr="00FE2E30">
        <w:rPr>
          <w:rFonts w:ascii="楷体" w:eastAsia="楷体" w:hAnsi="楷体" w:hint="eastAsia"/>
        </w:rPr>
        <w:t>-1  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80"/>
        <w:gridCol w:w="1331"/>
        <w:gridCol w:w="1080"/>
        <w:gridCol w:w="1260"/>
        <w:gridCol w:w="1253"/>
        <w:gridCol w:w="1260"/>
      </w:tblGrid>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编    号</w:t>
            </w:r>
          </w:p>
        </w:tc>
        <w:tc>
          <w:tcPr>
            <w:tcW w:w="1331"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功 能 名 称</w:t>
            </w:r>
          </w:p>
        </w:tc>
        <w:tc>
          <w:tcPr>
            <w:tcW w:w="1080"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使 用 人</w:t>
            </w:r>
          </w:p>
        </w:tc>
        <w:tc>
          <w:tcPr>
            <w:tcW w:w="1260"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功 能 描 述</w:t>
            </w:r>
          </w:p>
        </w:tc>
        <w:tc>
          <w:tcPr>
            <w:tcW w:w="1253"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输 入 内 容</w:t>
            </w:r>
          </w:p>
        </w:tc>
        <w:tc>
          <w:tcPr>
            <w:tcW w:w="1260"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输 出 内 容</w:t>
            </w:r>
          </w:p>
        </w:tc>
      </w:tr>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1</w:t>
            </w:r>
          </w:p>
        </w:tc>
        <w:tc>
          <w:tcPr>
            <w:tcW w:w="1331" w:type="dxa"/>
          </w:tcPr>
          <w:p w:rsidR="0023404F" w:rsidRPr="00FE2E30" w:rsidRDefault="009711A6" w:rsidP="00B84FDB">
            <w:pPr>
              <w:pStyle w:val="a5"/>
              <w:rPr>
                <w:rFonts w:ascii="楷体" w:eastAsia="楷体" w:hAnsi="楷体"/>
                <w:sz w:val="18"/>
              </w:rPr>
            </w:pPr>
            <w:r>
              <w:rPr>
                <w:rFonts w:ascii="楷体" w:eastAsia="楷体" w:hAnsi="楷体" w:hint="eastAsia"/>
                <w:sz w:val="18"/>
              </w:rPr>
              <w:t>用户</w:t>
            </w:r>
            <w:r>
              <w:rPr>
                <w:rFonts w:ascii="楷体" w:eastAsia="楷体" w:hAnsi="楷体"/>
                <w:sz w:val="18"/>
              </w:rPr>
              <w:t>注册</w:t>
            </w:r>
          </w:p>
        </w:tc>
        <w:tc>
          <w:tcPr>
            <w:tcW w:w="1080" w:type="dxa"/>
          </w:tcPr>
          <w:p w:rsidR="0023404F" w:rsidRPr="00FE2E30" w:rsidRDefault="00AD3583" w:rsidP="00B84FDB">
            <w:pPr>
              <w:pStyle w:val="a5"/>
              <w:rPr>
                <w:rFonts w:ascii="楷体" w:eastAsia="楷体" w:hAnsi="楷体" w:hint="eastAsia"/>
                <w:sz w:val="18"/>
              </w:rPr>
            </w:pPr>
            <w:r>
              <w:rPr>
                <w:rFonts w:ascii="楷体" w:eastAsia="楷体" w:hAnsi="楷体" w:hint="eastAsia"/>
                <w:sz w:val="18"/>
              </w:rPr>
              <w:t>普通</w:t>
            </w:r>
            <w:r>
              <w:rPr>
                <w:rFonts w:ascii="楷体" w:eastAsia="楷体" w:hAnsi="楷体"/>
                <w:sz w:val="18"/>
              </w:rPr>
              <w:t>用户、</w:t>
            </w:r>
            <w:r>
              <w:rPr>
                <w:rFonts w:ascii="楷体" w:eastAsia="楷体" w:hAnsi="楷体" w:hint="eastAsia"/>
                <w:sz w:val="18"/>
              </w:rPr>
              <w:t>管理</w:t>
            </w:r>
            <w:r>
              <w:rPr>
                <w:rFonts w:ascii="楷体" w:eastAsia="楷体" w:hAnsi="楷体"/>
                <w:sz w:val="18"/>
              </w:rPr>
              <w:t>单位</w:t>
            </w:r>
          </w:p>
        </w:tc>
        <w:tc>
          <w:tcPr>
            <w:tcW w:w="1260" w:type="dxa"/>
          </w:tcPr>
          <w:p w:rsidR="0023404F" w:rsidRPr="00FE2E30" w:rsidRDefault="0023404F" w:rsidP="00B84FDB">
            <w:pPr>
              <w:pStyle w:val="a5"/>
              <w:rPr>
                <w:rFonts w:ascii="楷体" w:eastAsia="楷体" w:hAnsi="楷体"/>
                <w:sz w:val="18"/>
              </w:rPr>
            </w:pPr>
          </w:p>
        </w:tc>
        <w:tc>
          <w:tcPr>
            <w:tcW w:w="1253" w:type="dxa"/>
          </w:tcPr>
          <w:p w:rsidR="0023404F" w:rsidRPr="00FE2E30" w:rsidRDefault="0023404F" w:rsidP="00B84FDB">
            <w:pPr>
              <w:pStyle w:val="a5"/>
              <w:rPr>
                <w:rFonts w:ascii="楷体" w:eastAsia="楷体" w:hAnsi="楷体"/>
                <w:sz w:val="18"/>
              </w:rPr>
            </w:pPr>
          </w:p>
        </w:tc>
        <w:tc>
          <w:tcPr>
            <w:tcW w:w="1260" w:type="dxa"/>
          </w:tcPr>
          <w:p w:rsidR="0023404F" w:rsidRPr="00FE2E30" w:rsidRDefault="0023404F" w:rsidP="00B84FDB">
            <w:pPr>
              <w:pStyle w:val="a5"/>
              <w:rPr>
                <w:rFonts w:ascii="楷体" w:eastAsia="楷体" w:hAnsi="楷体"/>
                <w:sz w:val="18"/>
              </w:rPr>
            </w:pPr>
          </w:p>
        </w:tc>
      </w:tr>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2</w:t>
            </w:r>
          </w:p>
        </w:tc>
        <w:tc>
          <w:tcPr>
            <w:tcW w:w="1331" w:type="dxa"/>
          </w:tcPr>
          <w:p w:rsidR="0023404F" w:rsidRPr="00FE2E30" w:rsidRDefault="009711A6" w:rsidP="00B84FDB">
            <w:pPr>
              <w:pStyle w:val="a5"/>
              <w:rPr>
                <w:rFonts w:ascii="楷体" w:eastAsia="楷体" w:hAnsi="楷体"/>
                <w:sz w:val="18"/>
              </w:rPr>
            </w:pPr>
            <w:r>
              <w:rPr>
                <w:rFonts w:ascii="楷体" w:eastAsia="楷体" w:hAnsi="楷体" w:hint="eastAsia"/>
                <w:sz w:val="18"/>
              </w:rPr>
              <w:t>用户</w:t>
            </w:r>
            <w:r>
              <w:rPr>
                <w:rFonts w:ascii="楷体" w:eastAsia="楷体" w:hAnsi="楷体"/>
                <w:sz w:val="18"/>
              </w:rPr>
              <w:t>登录</w:t>
            </w:r>
          </w:p>
        </w:tc>
        <w:tc>
          <w:tcPr>
            <w:tcW w:w="1080" w:type="dxa"/>
          </w:tcPr>
          <w:p w:rsidR="0023404F" w:rsidRPr="00FE2E30" w:rsidRDefault="00AD3583" w:rsidP="00B84FDB">
            <w:pPr>
              <w:pStyle w:val="a5"/>
              <w:rPr>
                <w:rFonts w:ascii="楷体" w:eastAsia="楷体" w:hAnsi="楷体"/>
                <w:sz w:val="18"/>
              </w:rPr>
            </w:pPr>
            <w:r>
              <w:rPr>
                <w:rFonts w:ascii="楷体" w:eastAsia="楷体" w:hAnsi="楷体" w:hint="eastAsia"/>
                <w:sz w:val="18"/>
              </w:rPr>
              <w:t>全部用户</w:t>
            </w:r>
          </w:p>
        </w:tc>
        <w:tc>
          <w:tcPr>
            <w:tcW w:w="1260" w:type="dxa"/>
          </w:tcPr>
          <w:p w:rsidR="0023404F" w:rsidRPr="00FE2E30" w:rsidRDefault="0023404F" w:rsidP="00B84FDB">
            <w:pPr>
              <w:pStyle w:val="a5"/>
              <w:rPr>
                <w:rFonts w:ascii="楷体" w:eastAsia="楷体" w:hAnsi="楷体"/>
                <w:sz w:val="18"/>
              </w:rPr>
            </w:pPr>
          </w:p>
        </w:tc>
        <w:tc>
          <w:tcPr>
            <w:tcW w:w="1253" w:type="dxa"/>
          </w:tcPr>
          <w:p w:rsidR="0023404F" w:rsidRPr="00FE2E30" w:rsidRDefault="0023404F" w:rsidP="00B84FDB">
            <w:pPr>
              <w:pStyle w:val="a5"/>
              <w:rPr>
                <w:rFonts w:ascii="楷体" w:eastAsia="楷体" w:hAnsi="楷体"/>
                <w:sz w:val="18"/>
              </w:rPr>
            </w:pPr>
          </w:p>
        </w:tc>
        <w:tc>
          <w:tcPr>
            <w:tcW w:w="1260" w:type="dxa"/>
          </w:tcPr>
          <w:p w:rsidR="0023404F" w:rsidRPr="00FE2E30" w:rsidRDefault="0023404F" w:rsidP="00B84FDB">
            <w:pPr>
              <w:pStyle w:val="a5"/>
              <w:rPr>
                <w:rFonts w:ascii="楷体" w:eastAsia="楷体" w:hAnsi="楷体"/>
                <w:sz w:val="18"/>
              </w:rPr>
            </w:pPr>
          </w:p>
        </w:tc>
      </w:tr>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sz w:val="18"/>
              </w:rPr>
            </w:pPr>
            <w:r w:rsidRPr="00FE2E30">
              <w:rPr>
                <w:rFonts w:ascii="楷体" w:eastAsia="楷体" w:hAnsi="楷体" w:hint="eastAsia"/>
                <w:sz w:val="18"/>
              </w:rPr>
              <w:t>3</w:t>
            </w:r>
          </w:p>
        </w:tc>
        <w:tc>
          <w:tcPr>
            <w:tcW w:w="1331" w:type="dxa"/>
          </w:tcPr>
          <w:p w:rsidR="0023404F" w:rsidRPr="00FE2E30" w:rsidRDefault="009711A6" w:rsidP="00B84FDB">
            <w:pPr>
              <w:pStyle w:val="a5"/>
              <w:rPr>
                <w:rFonts w:ascii="楷体" w:eastAsia="楷体" w:hAnsi="楷体"/>
                <w:sz w:val="18"/>
              </w:rPr>
            </w:pPr>
            <w:r>
              <w:rPr>
                <w:rFonts w:ascii="楷体" w:eastAsia="楷体" w:hAnsi="楷体" w:hint="eastAsia"/>
                <w:sz w:val="18"/>
              </w:rPr>
              <w:t>浏览仪器</w:t>
            </w:r>
          </w:p>
        </w:tc>
        <w:tc>
          <w:tcPr>
            <w:tcW w:w="1080" w:type="dxa"/>
          </w:tcPr>
          <w:p w:rsidR="0023404F" w:rsidRPr="00FE2E30" w:rsidRDefault="00AD3583" w:rsidP="00B84FDB">
            <w:pPr>
              <w:pStyle w:val="a5"/>
              <w:rPr>
                <w:rFonts w:ascii="楷体" w:eastAsia="楷体" w:hAnsi="楷体"/>
                <w:sz w:val="18"/>
              </w:rPr>
            </w:pPr>
            <w:r>
              <w:rPr>
                <w:rFonts w:ascii="楷体" w:eastAsia="楷体" w:hAnsi="楷体" w:hint="eastAsia"/>
                <w:sz w:val="18"/>
              </w:rPr>
              <w:t>全部用户</w:t>
            </w:r>
          </w:p>
        </w:tc>
        <w:tc>
          <w:tcPr>
            <w:tcW w:w="1260" w:type="dxa"/>
          </w:tcPr>
          <w:p w:rsidR="0023404F" w:rsidRPr="00FE2E30" w:rsidRDefault="0023404F" w:rsidP="00B84FDB">
            <w:pPr>
              <w:pStyle w:val="a5"/>
              <w:rPr>
                <w:rFonts w:ascii="楷体" w:eastAsia="楷体" w:hAnsi="楷体"/>
                <w:sz w:val="18"/>
              </w:rPr>
            </w:pPr>
          </w:p>
        </w:tc>
        <w:tc>
          <w:tcPr>
            <w:tcW w:w="1253" w:type="dxa"/>
          </w:tcPr>
          <w:p w:rsidR="0023404F" w:rsidRPr="00FE2E30" w:rsidRDefault="0023404F" w:rsidP="00B84FDB">
            <w:pPr>
              <w:pStyle w:val="a5"/>
              <w:rPr>
                <w:rFonts w:ascii="楷体" w:eastAsia="楷体" w:hAnsi="楷体"/>
                <w:sz w:val="18"/>
              </w:rPr>
            </w:pPr>
          </w:p>
        </w:tc>
        <w:tc>
          <w:tcPr>
            <w:tcW w:w="1260" w:type="dxa"/>
          </w:tcPr>
          <w:p w:rsidR="0023404F" w:rsidRPr="00FE2E30" w:rsidRDefault="0023404F" w:rsidP="00B84FDB">
            <w:pPr>
              <w:pStyle w:val="a5"/>
              <w:rPr>
                <w:rFonts w:ascii="楷体" w:eastAsia="楷体" w:hAnsi="楷体"/>
                <w:sz w:val="18"/>
              </w:rPr>
            </w:pPr>
          </w:p>
        </w:tc>
      </w:tr>
      <w:tr w:rsidR="0023404F" w:rsidRPr="00FE2E30" w:rsidTr="00B84FDB">
        <w:trPr>
          <w:jc w:val="center"/>
        </w:trPr>
        <w:tc>
          <w:tcPr>
            <w:tcW w:w="1080" w:type="dxa"/>
          </w:tcPr>
          <w:p w:rsidR="0023404F" w:rsidRPr="00FE2E30" w:rsidRDefault="009A55A0" w:rsidP="00B84FDB">
            <w:pPr>
              <w:pStyle w:val="a5"/>
              <w:jc w:val="center"/>
              <w:rPr>
                <w:rFonts w:ascii="楷体" w:eastAsia="楷体" w:hAnsi="楷体"/>
                <w:sz w:val="18"/>
              </w:rPr>
            </w:pPr>
            <w:r>
              <w:rPr>
                <w:rFonts w:ascii="楷体" w:eastAsia="楷体" w:hAnsi="楷体" w:hint="eastAsia"/>
                <w:sz w:val="18"/>
              </w:rPr>
              <w:t>4</w:t>
            </w:r>
          </w:p>
        </w:tc>
        <w:tc>
          <w:tcPr>
            <w:tcW w:w="1331" w:type="dxa"/>
          </w:tcPr>
          <w:p w:rsidR="0023404F" w:rsidRPr="00FE2E30" w:rsidRDefault="009711A6" w:rsidP="00B84FDB">
            <w:pPr>
              <w:pStyle w:val="a5"/>
              <w:rPr>
                <w:rFonts w:ascii="楷体" w:eastAsia="楷体" w:hAnsi="楷体"/>
                <w:sz w:val="18"/>
              </w:rPr>
            </w:pPr>
            <w:r>
              <w:rPr>
                <w:rFonts w:ascii="楷体" w:eastAsia="楷体" w:hAnsi="楷体" w:hint="eastAsia"/>
                <w:sz w:val="18"/>
              </w:rPr>
              <w:t>浏览</w:t>
            </w:r>
            <w:r>
              <w:rPr>
                <w:rFonts w:ascii="楷体" w:eastAsia="楷体" w:hAnsi="楷体"/>
                <w:sz w:val="18"/>
              </w:rPr>
              <w:t>实验室</w:t>
            </w:r>
          </w:p>
        </w:tc>
        <w:tc>
          <w:tcPr>
            <w:tcW w:w="1080" w:type="dxa"/>
          </w:tcPr>
          <w:p w:rsidR="0023404F" w:rsidRPr="00FE2E30" w:rsidRDefault="00AD3583" w:rsidP="00B84FDB">
            <w:pPr>
              <w:pStyle w:val="a5"/>
              <w:rPr>
                <w:rFonts w:ascii="楷体" w:eastAsia="楷体" w:hAnsi="楷体"/>
                <w:sz w:val="18"/>
              </w:rPr>
            </w:pPr>
            <w:r>
              <w:rPr>
                <w:rFonts w:ascii="楷体" w:eastAsia="楷体" w:hAnsi="楷体" w:hint="eastAsia"/>
                <w:sz w:val="18"/>
              </w:rPr>
              <w:t>全部用户</w:t>
            </w:r>
          </w:p>
        </w:tc>
        <w:tc>
          <w:tcPr>
            <w:tcW w:w="1260" w:type="dxa"/>
          </w:tcPr>
          <w:p w:rsidR="0023404F" w:rsidRPr="00FE2E30" w:rsidRDefault="0023404F" w:rsidP="00B84FDB">
            <w:pPr>
              <w:pStyle w:val="a5"/>
              <w:rPr>
                <w:rFonts w:ascii="楷体" w:eastAsia="楷体" w:hAnsi="楷体"/>
                <w:sz w:val="18"/>
              </w:rPr>
            </w:pPr>
          </w:p>
        </w:tc>
        <w:tc>
          <w:tcPr>
            <w:tcW w:w="1253" w:type="dxa"/>
          </w:tcPr>
          <w:p w:rsidR="0023404F" w:rsidRPr="00FE2E30" w:rsidRDefault="0023404F" w:rsidP="00B84FDB">
            <w:pPr>
              <w:pStyle w:val="a5"/>
              <w:rPr>
                <w:rFonts w:ascii="楷体" w:eastAsia="楷体" w:hAnsi="楷体"/>
                <w:sz w:val="18"/>
              </w:rPr>
            </w:pPr>
          </w:p>
        </w:tc>
        <w:tc>
          <w:tcPr>
            <w:tcW w:w="1260" w:type="dxa"/>
          </w:tcPr>
          <w:p w:rsidR="0023404F" w:rsidRPr="00FE2E30" w:rsidRDefault="0023404F" w:rsidP="00B84FDB">
            <w:pPr>
              <w:pStyle w:val="a5"/>
              <w:rPr>
                <w:rFonts w:ascii="楷体" w:eastAsia="楷体" w:hAnsi="楷体"/>
                <w:sz w:val="18"/>
              </w:rPr>
            </w:pPr>
          </w:p>
        </w:tc>
      </w:tr>
      <w:tr w:rsidR="009711A6" w:rsidRPr="00FE2E30" w:rsidTr="00B84FDB">
        <w:trPr>
          <w:jc w:val="center"/>
        </w:trPr>
        <w:tc>
          <w:tcPr>
            <w:tcW w:w="1080" w:type="dxa"/>
          </w:tcPr>
          <w:p w:rsidR="009711A6" w:rsidRPr="00FE2E30" w:rsidRDefault="009A55A0" w:rsidP="00B84FDB">
            <w:pPr>
              <w:pStyle w:val="a5"/>
              <w:jc w:val="center"/>
              <w:rPr>
                <w:rFonts w:ascii="楷体" w:eastAsia="楷体" w:hAnsi="楷体"/>
                <w:sz w:val="18"/>
              </w:rPr>
            </w:pPr>
            <w:r>
              <w:rPr>
                <w:rFonts w:ascii="楷体" w:eastAsia="楷体" w:hAnsi="楷体" w:hint="eastAsia"/>
                <w:sz w:val="18"/>
              </w:rPr>
              <w:t>5</w:t>
            </w:r>
          </w:p>
        </w:tc>
        <w:tc>
          <w:tcPr>
            <w:tcW w:w="1331" w:type="dxa"/>
          </w:tcPr>
          <w:p w:rsidR="009711A6" w:rsidRDefault="009711A6" w:rsidP="00B84FDB">
            <w:pPr>
              <w:pStyle w:val="a5"/>
              <w:rPr>
                <w:rFonts w:ascii="楷体" w:eastAsia="楷体" w:hAnsi="楷体"/>
                <w:sz w:val="18"/>
              </w:rPr>
            </w:pPr>
            <w:r>
              <w:rPr>
                <w:rFonts w:ascii="楷体" w:eastAsia="楷体" w:hAnsi="楷体" w:hint="eastAsia"/>
                <w:sz w:val="18"/>
              </w:rPr>
              <w:t>搜索仪器</w:t>
            </w:r>
          </w:p>
        </w:tc>
        <w:tc>
          <w:tcPr>
            <w:tcW w:w="1080" w:type="dxa"/>
          </w:tcPr>
          <w:p w:rsidR="009711A6" w:rsidRPr="00FE2E30" w:rsidRDefault="00AD3583" w:rsidP="00B84FDB">
            <w:pPr>
              <w:pStyle w:val="a5"/>
              <w:rPr>
                <w:rFonts w:ascii="楷体" w:eastAsia="楷体" w:hAnsi="楷体"/>
                <w:sz w:val="18"/>
              </w:rPr>
            </w:pPr>
            <w:r>
              <w:rPr>
                <w:rFonts w:ascii="楷体" w:eastAsia="楷体" w:hAnsi="楷体" w:hint="eastAsia"/>
                <w:sz w:val="18"/>
              </w:rPr>
              <w:t>全部用户</w:t>
            </w:r>
          </w:p>
        </w:tc>
        <w:tc>
          <w:tcPr>
            <w:tcW w:w="1260" w:type="dxa"/>
          </w:tcPr>
          <w:p w:rsidR="009711A6" w:rsidRPr="00FE2E30" w:rsidRDefault="009711A6" w:rsidP="00B84FDB">
            <w:pPr>
              <w:pStyle w:val="a5"/>
              <w:rPr>
                <w:rFonts w:ascii="楷体" w:eastAsia="楷体" w:hAnsi="楷体"/>
                <w:sz w:val="18"/>
              </w:rPr>
            </w:pPr>
          </w:p>
        </w:tc>
        <w:tc>
          <w:tcPr>
            <w:tcW w:w="1253" w:type="dxa"/>
          </w:tcPr>
          <w:p w:rsidR="009711A6" w:rsidRPr="00FE2E30" w:rsidRDefault="009711A6" w:rsidP="00B84FDB">
            <w:pPr>
              <w:pStyle w:val="a5"/>
              <w:rPr>
                <w:rFonts w:ascii="楷体" w:eastAsia="楷体" w:hAnsi="楷体"/>
                <w:sz w:val="18"/>
              </w:rPr>
            </w:pPr>
          </w:p>
        </w:tc>
        <w:tc>
          <w:tcPr>
            <w:tcW w:w="1260" w:type="dxa"/>
          </w:tcPr>
          <w:p w:rsidR="009711A6" w:rsidRPr="00FE2E30" w:rsidRDefault="009711A6" w:rsidP="00B84FDB">
            <w:pPr>
              <w:pStyle w:val="a5"/>
              <w:rPr>
                <w:rFonts w:ascii="楷体" w:eastAsia="楷体" w:hAnsi="楷体"/>
                <w:sz w:val="18"/>
              </w:rPr>
            </w:pPr>
          </w:p>
        </w:tc>
      </w:tr>
      <w:tr w:rsidR="009711A6" w:rsidRPr="00FE2E30" w:rsidTr="00B84FDB">
        <w:trPr>
          <w:jc w:val="center"/>
        </w:trPr>
        <w:tc>
          <w:tcPr>
            <w:tcW w:w="1080" w:type="dxa"/>
          </w:tcPr>
          <w:p w:rsidR="009711A6" w:rsidRPr="00FE2E30" w:rsidRDefault="009A55A0" w:rsidP="00B84FDB">
            <w:pPr>
              <w:pStyle w:val="a5"/>
              <w:jc w:val="center"/>
              <w:rPr>
                <w:rFonts w:ascii="楷体" w:eastAsia="楷体" w:hAnsi="楷体"/>
                <w:sz w:val="18"/>
              </w:rPr>
            </w:pPr>
            <w:r>
              <w:rPr>
                <w:rFonts w:ascii="楷体" w:eastAsia="楷体" w:hAnsi="楷体" w:hint="eastAsia"/>
                <w:sz w:val="18"/>
              </w:rPr>
              <w:t>6</w:t>
            </w:r>
          </w:p>
        </w:tc>
        <w:tc>
          <w:tcPr>
            <w:tcW w:w="1331" w:type="dxa"/>
          </w:tcPr>
          <w:p w:rsidR="009711A6" w:rsidRDefault="00E46F5B" w:rsidP="00B84FDB">
            <w:pPr>
              <w:pStyle w:val="a5"/>
              <w:rPr>
                <w:rFonts w:ascii="楷体" w:eastAsia="楷体" w:hAnsi="楷体"/>
                <w:sz w:val="18"/>
              </w:rPr>
            </w:pPr>
            <w:r>
              <w:rPr>
                <w:rFonts w:ascii="楷体" w:eastAsia="楷体" w:hAnsi="楷体" w:hint="eastAsia"/>
                <w:sz w:val="18"/>
              </w:rPr>
              <w:t>提交仪器</w:t>
            </w:r>
            <w:r>
              <w:rPr>
                <w:rFonts w:ascii="楷体" w:eastAsia="楷体" w:hAnsi="楷体"/>
                <w:sz w:val="18"/>
              </w:rPr>
              <w:t>预约</w:t>
            </w:r>
          </w:p>
        </w:tc>
        <w:tc>
          <w:tcPr>
            <w:tcW w:w="1080" w:type="dxa"/>
          </w:tcPr>
          <w:p w:rsidR="009711A6" w:rsidRPr="00FE2E30" w:rsidRDefault="00AD3583" w:rsidP="00B84FDB">
            <w:pPr>
              <w:pStyle w:val="a5"/>
              <w:rPr>
                <w:rFonts w:ascii="楷体" w:eastAsia="楷体" w:hAnsi="楷体"/>
                <w:sz w:val="18"/>
              </w:rPr>
            </w:pPr>
            <w:r>
              <w:rPr>
                <w:rFonts w:ascii="楷体" w:eastAsia="楷体" w:hAnsi="楷体" w:hint="eastAsia"/>
                <w:sz w:val="18"/>
              </w:rPr>
              <w:t>普通用户</w:t>
            </w:r>
          </w:p>
        </w:tc>
        <w:tc>
          <w:tcPr>
            <w:tcW w:w="1260" w:type="dxa"/>
          </w:tcPr>
          <w:p w:rsidR="009711A6" w:rsidRPr="00FE2E30" w:rsidRDefault="009711A6" w:rsidP="00B84FDB">
            <w:pPr>
              <w:pStyle w:val="a5"/>
              <w:rPr>
                <w:rFonts w:ascii="楷体" w:eastAsia="楷体" w:hAnsi="楷体"/>
                <w:sz w:val="18"/>
              </w:rPr>
            </w:pPr>
          </w:p>
        </w:tc>
        <w:tc>
          <w:tcPr>
            <w:tcW w:w="1253" w:type="dxa"/>
          </w:tcPr>
          <w:p w:rsidR="009711A6" w:rsidRPr="00FE2E30" w:rsidRDefault="009711A6" w:rsidP="00B84FDB">
            <w:pPr>
              <w:pStyle w:val="a5"/>
              <w:rPr>
                <w:rFonts w:ascii="楷体" w:eastAsia="楷体" w:hAnsi="楷体"/>
                <w:sz w:val="18"/>
              </w:rPr>
            </w:pPr>
          </w:p>
        </w:tc>
        <w:tc>
          <w:tcPr>
            <w:tcW w:w="1260" w:type="dxa"/>
          </w:tcPr>
          <w:p w:rsidR="009711A6" w:rsidRPr="00FE2E30" w:rsidRDefault="009711A6" w:rsidP="00B84FDB">
            <w:pPr>
              <w:pStyle w:val="a5"/>
              <w:rPr>
                <w:rFonts w:ascii="楷体" w:eastAsia="楷体" w:hAnsi="楷体"/>
                <w:sz w:val="18"/>
              </w:rPr>
            </w:pPr>
          </w:p>
        </w:tc>
      </w:tr>
      <w:tr w:rsidR="009711A6" w:rsidRPr="00FE2E30" w:rsidTr="00B84FDB">
        <w:trPr>
          <w:jc w:val="center"/>
        </w:trPr>
        <w:tc>
          <w:tcPr>
            <w:tcW w:w="1080" w:type="dxa"/>
          </w:tcPr>
          <w:p w:rsidR="009711A6" w:rsidRPr="00FE2E30" w:rsidRDefault="009A55A0" w:rsidP="00B84FDB">
            <w:pPr>
              <w:pStyle w:val="a5"/>
              <w:jc w:val="center"/>
              <w:rPr>
                <w:rFonts w:ascii="楷体" w:eastAsia="楷体" w:hAnsi="楷体"/>
                <w:sz w:val="18"/>
              </w:rPr>
            </w:pPr>
            <w:r>
              <w:rPr>
                <w:rFonts w:ascii="楷体" w:eastAsia="楷体" w:hAnsi="楷体" w:hint="eastAsia"/>
                <w:sz w:val="18"/>
              </w:rPr>
              <w:t>7</w:t>
            </w:r>
          </w:p>
        </w:tc>
        <w:tc>
          <w:tcPr>
            <w:tcW w:w="1331" w:type="dxa"/>
          </w:tcPr>
          <w:p w:rsidR="009711A6" w:rsidRDefault="00E46F5B" w:rsidP="00B84FDB">
            <w:pPr>
              <w:pStyle w:val="a5"/>
              <w:rPr>
                <w:rFonts w:ascii="楷体" w:eastAsia="楷体" w:hAnsi="楷体"/>
                <w:sz w:val="18"/>
              </w:rPr>
            </w:pPr>
            <w:r>
              <w:rPr>
                <w:rFonts w:ascii="楷体" w:eastAsia="楷体" w:hAnsi="楷体" w:hint="eastAsia"/>
                <w:sz w:val="18"/>
              </w:rPr>
              <w:t>评价</w:t>
            </w:r>
            <w:r>
              <w:rPr>
                <w:rFonts w:ascii="楷体" w:eastAsia="楷体" w:hAnsi="楷体"/>
                <w:sz w:val="18"/>
              </w:rPr>
              <w:t>预约服务</w:t>
            </w:r>
          </w:p>
        </w:tc>
        <w:tc>
          <w:tcPr>
            <w:tcW w:w="1080" w:type="dxa"/>
          </w:tcPr>
          <w:p w:rsidR="009711A6" w:rsidRPr="00FE2E30" w:rsidRDefault="00AD3583" w:rsidP="00B84FDB">
            <w:pPr>
              <w:pStyle w:val="a5"/>
              <w:rPr>
                <w:rFonts w:ascii="楷体" w:eastAsia="楷体" w:hAnsi="楷体"/>
                <w:sz w:val="18"/>
              </w:rPr>
            </w:pPr>
            <w:r>
              <w:rPr>
                <w:rFonts w:ascii="楷体" w:eastAsia="楷体" w:hAnsi="楷体" w:hint="eastAsia"/>
                <w:sz w:val="18"/>
              </w:rPr>
              <w:t>普通用户</w:t>
            </w:r>
          </w:p>
        </w:tc>
        <w:tc>
          <w:tcPr>
            <w:tcW w:w="1260" w:type="dxa"/>
          </w:tcPr>
          <w:p w:rsidR="009711A6" w:rsidRPr="00FE2E30" w:rsidRDefault="009711A6" w:rsidP="00B84FDB">
            <w:pPr>
              <w:pStyle w:val="a5"/>
              <w:rPr>
                <w:rFonts w:ascii="楷体" w:eastAsia="楷体" w:hAnsi="楷体"/>
                <w:sz w:val="18"/>
              </w:rPr>
            </w:pPr>
          </w:p>
        </w:tc>
        <w:tc>
          <w:tcPr>
            <w:tcW w:w="1253" w:type="dxa"/>
          </w:tcPr>
          <w:p w:rsidR="009711A6" w:rsidRPr="00FE2E30" w:rsidRDefault="009711A6" w:rsidP="00B84FDB">
            <w:pPr>
              <w:pStyle w:val="a5"/>
              <w:rPr>
                <w:rFonts w:ascii="楷体" w:eastAsia="楷体" w:hAnsi="楷体"/>
                <w:sz w:val="18"/>
              </w:rPr>
            </w:pPr>
          </w:p>
        </w:tc>
        <w:tc>
          <w:tcPr>
            <w:tcW w:w="1260" w:type="dxa"/>
          </w:tcPr>
          <w:p w:rsidR="009711A6" w:rsidRPr="00FE2E30" w:rsidRDefault="009711A6" w:rsidP="00B84FDB">
            <w:pPr>
              <w:pStyle w:val="a5"/>
              <w:rPr>
                <w:rFonts w:ascii="楷体" w:eastAsia="楷体" w:hAnsi="楷体"/>
                <w:sz w:val="18"/>
              </w:rPr>
            </w:pPr>
          </w:p>
        </w:tc>
      </w:tr>
      <w:tr w:rsidR="009711A6" w:rsidRPr="00FE2E30" w:rsidTr="00B84FDB">
        <w:trPr>
          <w:jc w:val="center"/>
        </w:trPr>
        <w:tc>
          <w:tcPr>
            <w:tcW w:w="1080" w:type="dxa"/>
          </w:tcPr>
          <w:p w:rsidR="009711A6" w:rsidRPr="00FE2E30" w:rsidRDefault="009A55A0" w:rsidP="00B84FDB">
            <w:pPr>
              <w:pStyle w:val="a5"/>
              <w:jc w:val="center"/>
              <w:rPr>
                <w:rFonts w:ascii="楷体" w:eastAsia="楷体" w:hAnsi="楷体"/>
                <w:sz w:val="18"/>
              </w:rPr>
            </w:pPr>
            <w:r>
              <w:rPr>
                <w:rFonts w:ascii="楷体" w:eastAsia="楷体" w:hAnsi="楷体" w:hint="eastAsia"/>
                <w:sz w:val="18"/>
              </w:rPr>
              <w:t>8</w:t>
            </w:r>
          </w:p>
        </w:tc>
        <w:tc>
          <w:tcPr>
            <w:tcW w:w="1331" w:type="dxa"/>
          </w:tcPr>
          <w:p w:rsidR="009711A6" w:rsidRDefault="00E46F5B" w:rsidP="00B84FDB">
            <w:pPr>
              <w:pStyle w:val="a5"/>
              <w:rPr>
                <w:rFonts w:ascii="楷体" w:eastAsia="楷体" w:hAnsi="楷体"/>
                <w:sz w:val="18"/>
              </w:rPr>
            </w:pPr>
            <w:r>
              <w:rPr>
                <w:rFonts w:ascii="楷体" w:eastAsia="楷体" w:hAnsi="楷体" w:hint="eastAsia"/>
                <w:sz w:val="18"/>
              </w:rPr>
              <w:t>上传设备信息</w:t>
            </w:r>
          </w:p>
        </w:tc>
        <w:tc>
          <w:tcPr>
            <w:tcW w:w="1080" w:type="dxa"/>
          </w:tcPr>
          <w:p w:rsidR="009711A6" w:rsidRPr="00FE2E30" w:rsidRDefault="00AD3583" w:rsidP="00B84FDB">
            <w:pPr>
              <w:pStyle w:val="a5"/>
              <w:rPr>
                <w:rFonts w:ascii="楷体" w:eastAsia="楷体" w:hAnsi="楷体"/>
                <w:sz w:val="18"/>
              </w:rPr>
            </w:pPr>
            <w:r>
              <w:rPr>
                <w:rFonts w:ascii="楷体" w:eastAsia="楷体" w:hAnsi="楷体" w:hint="eastAsia"/>
                <w:sz w:val="18"/>
              </w:rPr>
              <w:t>管理单位</w:t>
            </w:r>
          </w:p>
        </w:tc>
        <w:tc>
          <w:tcPr>
            <w:tcW w:w="1260" w:type="dxa"/>
          </w:tcPr>
          <w:p w:rsidR="009711A6" w:rsidRPr="00FE2E30" w:rsidRDefault="009711A6" w:rsidP="00B84FDB">
            <w:pPr>
              <w:pStyle w:val="a5"/>
              <w:rPr>
                <w:rFonts w:ascii="楷体" w:eastAsia="楷体" w:hAnsi="楷体"/>
                <w:sz w:val="18"/>
              </w:rPr>
            </w:pPr>
          </w:p>
        </w:tc>
        <w:tc>
          <w:tcPr>
            <w:tcW w:w="1253" w:type="dxa"/>
          </w:tcPr>
          <w:p w:rsidR="009711A6" w:rsidRPr="00FE2E30" w:rsidRDefault="009711A6" w:rsidP="00B84FDB">
            <w:pPr>
              <w:pStyle w:val="a5"/>
              <w:rPr>
                <w:rFonts w:ascii="楷体" w:eastAsia="楷体" w:hAnsi="楷体"/>
                <w:sz w:val="18"/>
              </w:rPr>
            </w:pPr>
          </w:p>
        </w:tc>
        <w:tc>
          <w:tcPr>
            <w:tcW w:w="1260" w:type="dxa"/>
          </w:tcPr>
          <w:p w:rsidR="009711A6" w:rsidRPr="00FE2E30" w:rsidRDefault="009711A6" w:rsidP="00B84FDB">
            <w:pPr>
              <w:pStyle w:val="a5"/>
              <w:rPr>
                <w:rFonts w:ascii="楷体" w:eastAsia="楷体" w:hAnsi="楷体"/>
                <w:sz w:val="18"/>
              </w:rPr>
            </w:pPr>
          </w:p>
        </w:tc>
      </w:tr>
      <w:tr w:rsidR="009711A6" w:rsidRPr="00FE2E30" w:rsidTr="00B84FDB">
        <w:trPr>
          <w:jc w:val="center"/>
        </w:trPr>
        <w:tc>
          <w:tcPr>
            <w:tcW w:w="1080" w:type="dxa"/>
          </w:tcPr>
          <w:p w:rsidR="009711A6" w:rsidRPr="00FE2E30" w:rsidRDefault="009A55A0" w:rsidP="00B84FDB">
            <w:pPr>
              <w:pStyle w:val="a5"/>
              <w:jc w:val="center"/>
              <w:rPr>
                <w:rFonts w:ascii="楷体" w:eastAsia="楷体" w:hAnsi="楷体"/>
                <w:sz w:val="18"/>
              </w:rPr>
            </w:pPr>
            <w:r>
              <w:rPr>
                <w:rFonts w:ascii="楷体" w:eastAsia="楷体" w:hAnsi="楷体" w:hint="eastAsia"/>
                <w:sz w:val="18"/>
              </w:rPr>
              <w:t>9</w:t>
            </w:r>
          </w:p>
        </w:tc>
        <w:tc>
          <w:tcPr>
            <w:tcW w:w="1331" w:type="dxa"/>
          </w:tcPr>
          <w:p w:rsidR="009711A6" w:rsidRDefault="009A55A0" w:rsidP="00B84FDB">
            <w:pPr>
              <w:pStyle w:val="a5"/>
              <w:rPr>
                <w:rFonts w:ascii="楷体" w:eastAsia="楷体" w:hAnsi="楷体" w:hint="eastAsia"/>
                <w:sz w:val="18"/>
              </w:rPr>
            </w:pPr>
            <w:r>
              <w:rPr>
                <w:rFonts w:ascii="楷体" w:eastAsia="楷体" w:hAnsi="楷体" w:hint="eastAsia"/>
                <w:sz w:val="18"/>
              </w:rPr>
              <w:t>修改</w:t>
            </w:r>
            <w:r>
              <w:rPr>
                <w:rFonts w:ascii="楷体" w:eastAsia="楷体" w:hAnsi="楷体"/>
                <w:sz w:val="18"/>
              </w:rPr>
              <w:t>设备</w:t>
            </w:r>
            <w:r>
              <w:rPr>
                <w:rFonts w:ascii="楷体" w:eastAsia="楷体" w:hAnsi="楷体" w:hint="eastAsia"/>
                <w:sz w:val="18"/>
              </w:rPr>
              <w:t>信息</w:t>
            </w:r>
          </w:p>
        </w:tc>
        <w:tc>
          <w:tcPr>
            <w:tcW w:w="1080" w:type="dxa"/>
          </w:tcPr>
          <w:p w:rsidR="009711A6" w:rsidRPr="00FE2E30" w:rsidRDefault="00AD3583" w:rsidP="00B84FDB">
            <w:pPr>
              <w:pStyle w:val="a5"/>
              <w:rPr>
                <w:rFonts w:ascii="楷体" w:eastAsia="楷体" w:hAnsi="楷体"/>
                <w:sz w:val="18"/>
              </w:rPr>
            </w:pPr>
            <w:r>
              <w:rPr>
                <w:rFonts w:ascii="楷体" w:eastAsia="楷体" w:hAnsi="楷体" w:hint="eastAsia"/>
                <w:sz w:val="18"/>
              </w:rPr>
              <w:t>管理单位</w:t>
            </w:r>
          </w:p>
        </w:tc>
        <w:tc>
          <w:tcPr>
            <w:tcW w:w="1260" w:type="dxa"/>
          </w:tcPr>
          <w:p w:rsidR="009711A6" w:rsidRPr="00FE2E30" w:rsidRDefault="009711A6" w:rsidP="00B84FDB">
            <w:pPr>
              <w:pStyle w:val="a5"/>
              <w:rPr>
                <w:rFonts w:ascii="楷体" w:eastAsia="楷体" w:hAnsi="楷体"/>
                <w:sz w:val="18"/>
              </w:rPr>
            </w:pPr>
          </w:p>
        </w:tc>
        <w:tc>
          <w:tcPr>
            <w:tcW w:w="1253" w:type="dxa"/>
          </w:tcPr>
          <w:p w:rsidR="009711A6" w:rsidRPr="00FE2E30" w:rsidRDefault="009711A6" w:rsidP="00B84FDB">
            <w:pPr>
              <w:pStyle w:val="a5"/>
              <w:rPr>
                <w:rFonts w:ascii="楷体" w:eastAsia="楷体" w:hAnsi="楷体"/>
                <w:sz w:val="18"/>
              </w:rPr>
            </w:pPr>
          </w:p>
        </w:tc>
        <w:tc>
          <w:tcPr>
            <w:tcW w:w="1260" w:type="dxa"/>
          </w:tcPr>
          <w:p w:rsidR="009711A6" w:rsidRPr="00FE2E30" w:rsidRDefault="009711A6" w:rsidP="00B84FDB">
            <w:pPr>
              <w:pStyle w:val="a5"/>
              <w:rPr>
                <w:rFonts w:ascii="楷体" w:eastAsia="楷体" w:hAnsi="楷体"/>
                <w:sz w:val="18"/>
              </w:rPr>
            </w:pPr>
          </w:p>
        </w:tc>
      </w:tr>
      <w:tr w:rsidR="00AD3583" w:rsidRPr="00FE2E30" w:rsidTr="00B84FDB">
        <w:trPr>
          <w:jc w:val="center"/>
        </w:trPr>
        <w:tc>
          <w:tcPr>
            <w:tcW w:w="1080" w:type="dxa"/>
          </w:tcPr>
          <w:p w:rsidR="00AD3583" w:rsidRDefault="00AD3583" w:rsidP="00B84FDB">
            <w:pPr>
              <w:pStyle w:val="a5"/>
              <w:jc w:val="center"/>
              <w:rPr>
                <w:rFonts w:ascii="楷体" w:eastAsia="楷体" w:hAnsi="楷体" w:hint="eastAsia"/>
                <w:sz w:val="18"/>
              </w:rPr>
            </w:pPr>
            <w:r>
              <w:rPr>
                <w:rFonts w:ascii="楷体" w:eastAsia="楷体" w:hAnsi="楷体" w:hint="eastAsia"/>
                <w:sz w:val="18"/>
              </w:rPr>
              <w:t>10</w:t>
            </w:r>
          </w:p>
        </w:tc>
        <w:tc>
          <w:tcPr>
            <w:tcW w:w="1331" w:type="dxa"/>
          </w:tcPr>
          <w:p w:rsidR="00AD3583" w:rsidRDefault="00AD3583" w:rsidP="00B84FDB">
            <w:pPr>
              <w:pStyle w:val="a5"/>
              <w:rPr>
                <w:rFonts w:ascii="楷体" w:eastAsia="楷体" w:hAnsi="楷体" w:hint="eastAsia"/>
                <w:sz w:val="18"/>
              </w:rPr>
            </w:pPr>
            <w:r>
              <w:rPr>
                <w:rFonts w:ascii="楷体" w:eastAsia="楷体" w:hAnsi="楷体" w:hint="eastAsia"/>
                <w:sz w:val="18"/>
              </w:rPr>
              <w:t>审核</w:t>
            </w:r>
            <w:r>
              <w:rPr>
                <w:rFonts w:ascii="楷体" w:eastAsia="楷体" w:hAnsi="楷体"/>
                <w:sz w:val="18"/>
              </w:rPr>
              <w:t>预约请求</w:t>
            </w:r>
          </w:p>
        </w:tc>
        <w:tc>
          <w:tcPr>
            <w:tcW w:w="1080" w:type="dxa"/>
          </w:tcPr>
          <w:p w:rsidR="00AD3583" w:rsidRDefault="00AD3583" w:rsidP="00B84FDB">
            <w:pPr>
              <w:pStyle w:val="a5"/>
              <w:rPr>
                <w:rFonts w:ascii="楷体" w:eastAsia="楷体" w:hAnsi="楷体" w:hint="eastAsia"/>
                <w:sz w:val="18"/>
              </w:rPr>
            </w:pPr>
            <w:r>
              <w:rPr>
                <w:rFonts w:ascii="楷体" w:eastAsia="楷体" w:hAnsi="楷体" w:hint="eastAsia"/>
                <w:sz w:val="18"/>
              </w:rPr>
              <w:t>管理单位</w:t>
            </w:r>
          </w:p>
        </w:tc>
        <w:tc>
          <w:tcPr>
            <w:tcW w:w="1260" w:type="dxa"/>
          </w:tcPr>
          <w:p w:rsidR="00AD3583" w:rsidRPr="00FE2E30" w:rsidRDefault="00AD3583" w:rsidP="00B84FDB">
            <w:pPr>
              <w:pStyle w:val="a5"/>
              <w:rPr>
                <w:rFonts w:ascii="楷体" w:eastAsia="楷体" w:hAnsi="楷体"/>
                <w:sz w:val="18"/>
              </w:rPr>
            </w:pPr>
          </w:p>
        </w:tc>
        <w:tc>
          <w:tcPr>
            <w:tcW w:w="1253" w:type="dxa"/>
          </w:tcPr>
          <w:p w:rsidR="00AD3583" w:rsidRPr="00FE2E30" w:rsidRDefault="00AD3583" w:rsidP="00B84FDB">
            <w:pPr>
              <w:pStyle w:val="a5"/>
              <w:rPr>
                <w:rFonts w:ascii="楷体" w:eastAsia="楷体" w:hAnsi="楷体"/>
                <w:sz w:val="18"/>
              </w:rPr>
            </w:pPr>
          </w:p>
        </w:tc>
        <w:tc>
          <w:tcPr>
            <w:tcW w:w="1260" w:type="dxa"/>
          </w:tcPr>
          <w:p w:rsidR="00AD3583" w:rsidRPr="00FE2E30" w:rsidRDefault="00AD3583" w:rsidP="00B84FDB">
            <w:pPr>
              <w:pStyle w:val="a5"/>
              <w:rPr>
                <w:rFonts w:ascii="楷体" w:eastAsia="楷体" w:hAnsi="楷体"/>
                <w:sz w:val="18"/>
              </w:rPr>
            </w:pPr>
          </w:p>
        </w:tc>
      </w:tr>
      <w:tr w:rsidR="009711A6" w:rsidRPr="00FE2E30" w:rsidTr="00B84FDB">
        <w:trPr>
          <w:jc w:val="center"/>
        </w:trPr>
        <w:tc>
          <w:tcPr>
            <w:tcW w:w="1080" w:type="dxa"/>
          </w:tcPr>
          <w:p w:rsidR="009711A6" w:rsidRPr="00FE2E30" w:rsidRDefault="00AD3583" w:rsidP="00B84FDB">
            <w:pPr>
              <w:pStyle w:val="a5"/>
              <w:jc w:val="center"/>
              <w:rPr>
                <w:rFonts w:ascii="楷体" w:eastAsia="楷体" w:hAnsi="楷体"/>
                <w:sz w:val="18"/>
              </w:rPr>
            </w:pPr>
            <w:r>
              <w:rPr>
                <w:rFonts w:ascii="楷体" w:eastAsia="楷体" w:hAnsi="楷体" w:hint="eastAsia"/>
                <w:sz w:val="18"/>
              </w:rPr>
              <w:t>11</w:t>
            </w:r>
          </w:p>
        </w:tc>
        <w:tc>
          <w:tcPr>
            <w:tcW w:w="1331" w:type="dxa"/>
          </w:tcPr>
          <w:p w:rsidR="009711A6" w:rsidRDefault="00AD3583" w:rsidP="00B84FDB">
            <w:pPr>
              <w:pStyle w:val="a5"/>
              <w:rPr>
                <w:rFonts w:ascii="楷体" w:eastAsia="楷体" w:hAnsi="楷体" w:hint="eastAsia"/>
                <w:sz w:val="18"/>
              </w:rPr>
            </w:pPr>
            <w:r>
              <w:rPr>
                <w:rFonts w:ascii="楷体" w:eastAsia="楷体" w:hAnsi="楷体" w:hint="eastAsia"/>
                <w:sz w:val="18"/>
              </w:rPr>
              <w:t>审核</w:t>
            </w:r>
            <w:r>
              <w:rPr>
                <w:rFonts w:ascii="楷体" w:eastAsia="楷体" w:hAnsi="楷体"/>
                <w:sz w:val="18"/>
              </w:rPr>
              <w:t>设备信息</w:t>
            </w:r>
          </w:p>
        </w:tc>
        <w:tc>
          <w:tcPr>
            <w:tcW w:w="1080" w:type="dxa"/>
          </w:tcPr>
          <w:p w:rsidR="009711A6" w:rsidRPr="00FE2E30" w:rsidRDefault="00AD3583" w:rsidP="00B84FDB">
            <w:pPr>
              <w:pStyle w:val="a5"/>
              <w:rPr>
                <w:rFonts w:ascii="楷体" w:eastAsia="楷体" w:hAnsi="楷体"/>
                <w:sz w:val="18"/>
              </w:rPr>
            </w:pPr>
            <w:r>
              <w:rPr>
                <w:rFonts w:ascii="楷体" w:eastAsia="楷体" w:hAnsi="楷体" w:hint="eastAsia"/>
                <w:sz w:val="18"/>
              </w:rPr>
              <w:t>主管部门</w:t>
            </w:r>
          </w:p>
        </w:tc>
        <w:tc>
          <w:tcPr>
            <w:tcW w:w="1260" w:type="dxa"/>
          </w:tcPr>
          <w:p w:rsidR="009711A6" w:rsidRPr="00FE2E30" w:rsidRDefault="009711A6" w:rsidP="00B84FDB">
            <w:pPr>
              <w:pStyle w:val="a5"/>
              <w:rPr>
                <w:rFonts w:ascii="楷体" w:eastAsia="楷体" w:hAnsi="楷体"/>
                <w:sz w:val="18"/>
              </w:rPr>
            </w:pPr>
          </w:p>
        </w:tc>
        <w:tc>
          <w:tcPr>
            <w:tcW w:w="1253" w:type="dxa"/>
          </w:tcPr>
          <w:p w:rsidR="009711A6" w:rsidRPr="00FE2E30" w:rsidRDefault="009711A6" w:rsidP="00B84FDB">
            <w:pPr>
              <w:pStyle w:val="a5"/>
              <w:rPr>
                <w:rFonts w:ascii="楷体" w:eastAsia="楷体" w:hAnsi="楷体"/>
                <w:sz w:val="18"/>
              </w:rPr>
            </w:pPr>
          </w:p>
        </w:tc>
        <w:tc>
          <w:tcPr>
            <w:tcW w:w="1260" w:type="dxa"/>
          </w:tcPr>
          <w:p w:rsidR="009711A6" w:rsidRPr="00FE2E30" w:rsidRDefault="009711A6" w:rsidP="00B84FDB">
            <w:pPr>
              <w:pStyle w:val="a5"/>
              <w:rPr>
                <w:rFonts w:ascii="楷体" w:eastAsia="楷体" w:hAnsi="楷体"/>
                <w:sz w:val="18"/>
              </w:rPr>
            </w:pPr>
          </w:p>
        </w:tc>
      </w:tr>
      <w:tr w:rsidR="00AD3583" w:rsidRPr="00FE2E30" w:rsidTr="00B84FDB">
        <w:trPr>
          <w:jc w:val="center"/>
        </w:trPr>
        <w:tc>
          <w:tcPr>
            <w:tcW w:w="1080" w:type="dxa"/>
          </w:tcPr>
          <w:p w:rsidR="00AD3583" w:rsidRPr="00FE2E30" w:rsidRDefault="00AD3583" w:rsidP="00AD3583">
            <w:pPr>
              <w:pStyle w:val="a5"/>
              <w:jc w:val="center"/>
              <w:rPr>
                <w:rFonts w:ascii="楷体" w:eastAsia="楷体" w:hAnsi="楷体"/>
                <w:sz w:val="18"/>
              </w:rPr>
            </w:pPr>
            <w:r>
              <w:rPr>
                <w:rFonts w:ascii="楷体" w:eastAsia="楷体" w:hAnsi="楷体" w:hint="eastAsia"/>
                <w:sz w:val="18"/>
              </w:rPr>
              <w:t>12</w:t>
            </w:r>
          </w:p>
        </w:tc>
        <w:tc>
          <w:tcPr>
            <w:tcW w:w="1331" w:type="dxa"/>
          </w:tcPr>
          <w:p w:rsidR="00AD3583" w:rsidRDefault="00AD3583" w:rsidP="00AD3583">
            <w:pPr>
              <w:pStyle w:val="a5"/>
              <w:rPr>
                <w:rFonts w:ascii="楷体" w:eastAsia="楷体" w:hAnsi="楷体" w:hint="eastAsia"/>
                <w:sz w:val="18"/>
              </w:rPr>
            </w:pPr>
            <w:r>
              <w:rPr>
                <w:rFonts w:ascii="楷体" w:eastAsia="楷体" w:hAnsi="楷体" w:hint="eastAsia"/>
                <w:sz w:val="18"/>
              </w:rPr>
              <w:t>发布</w:t>
            </w:r>
            <w:r>
              <w:rPr>
                <w:rFonts w:ascii="楷体" w:eastAsia="楷体" w:hAnsi="楷体"/>
                <w:sz w:val="18"/>
              </w:rPr>
              <w:t>新闻信息</w:t>
            </w:r>
          </w:p>
        </w:tc>
        <w:tc>
          <w:tcPr>
            <w:tcW w:w="1080" w:type="dxa"/>
          </w:tcPr>
          <w:p w:rsidR="00AD3583" w:rsidRPr="00FE2E30" w:rsidRDefault="00AD3583" w:rsidP="00AD3583">
            <w:pPr>
              <w:pStyle w:val="a5"/>
              <w:rPr>
                <w:rFonts w:ascii="楷体" w:eastAsia="楷体" w:hAnsi="楷体"/>
                <w:sz w:val="18"/>
              </w:rPr>
            </w:pPr>
            <w:r>
              <w:rPr>
                <w:rFonts w:ascii="楷体" w:eastAsia="楷体" w:hAnsi="楷体" w:hint="eastAsia"/>
                <w:sz w:val="18"/>
              </w:rPr>
              <w:t>主管部门</w:t>
            </w:r>
          </w:p>
        </w:tc>
        <w:tc>
          <w:tcPr>
            <w:tcW w:w="1260" w:type="dxa"/>
          </w:tcPr>
          <w:p w:rsidR="00AD3583" w:rsidRPr="00FE2E30" w:rsidRDefault="00AD3583" w:rsidP="00AD3583">
            <w:pPr>
              <w:pStyle w:val="a5"/>
              <w:rPr>
                <w:rFonts w:ascii="楷体" w:eastAsia="楷体" w:hAnsi="楷体"/>
                <w:sz w:val="18"/>
              </w:rPr>
            </w:pPr>
          </w:p>
        </w:tc>
        <w:tc>
          <w:tcPr>
            <w:tcW w:w="1253" w:type="dxa"/>
          </w:tcPr>
          <w:p w:rsidR="00AD3583" w:rsidRPr="00FE2E30" w:rsidRDefault="00AD3583" w:rsidP="00AD3583">
            <w:pPr>
              <w:pStyle w:val="a5"/>
              <w:rPr>
                <w:rFonts w:ascii="楷体" w:eastAsia="楷体" w:hAnsi="楷体"/>
                <w:sz w:val="18"/>
              </w:rPr>
            </w:pPr>
          </w:p>
        </w:tc>
        <w:tc>
          <w:tcPr>
            <w:tcW w:w="1260" w:type="dxa"/>
          </w:tcPr>
          <w:p w:rsidR="00AD3583" w:rsidRPr="00FE2E30" w:rsidRDefault="00AD3583" w:rsidP="00AD3583">
            <w:pPr>
              <w:pStyle w:val="a5"/>
              <w:rPr>
                <w:rFonts w:ascii="楷体" w:eastAsia="楷体" w:hAnsi="楷体"/>
                <w:sz w:val="18"/>
              </w:rPr>
            </w:pPr>
          </w:p>
        </w:tc>
      </w:tr>
      <w:tr w:rsidR="00AD3583" w:rsidRPr="00FE2E30" w:rsidTr="00B84FDB">
        <w:trPr>
          <w:jc w:val="center"/>
        </w:trPr>
        <w:tc>
          <w:tcPr>
            <w:tcW w:w="1080" w:type="dxa"/>
          </w:tcPr>
          <w:p w:rsidR="00AD3583" w:rsidRDefault="00AD3583" w:rsidP="00AD3583">
            <w:pPr>
              <w:pStyle w:val="a5"/>
              <w:jc w:val="center"/>
              <w:rPr>
                <w:rFonts w:ascii="楷体" w:eastAsia="楷体" w:hAnsi="楷体" w:hint="eastAsia"/>
                <w:sz w:val="18"/>
              </w:rPr>
            </w:pPr>
            <w:r>
              <w:rPr>
                <w:rFonts w:ascii="楷体" w:eastAsia="楷体" w:hAnsi="楷体" w:hint="eastAsia"/>
                <w:sz w:val="18"/>
              </w:rPr>
              <w:t>13</w:t>
            </w:r>
          </w:p>
        </w:tc>
        <w:tc>
          <w:tcPr>
            <w:tcW w:w="1331" w:type="dxa"/>
          </w:tcPr>
          <w:p w:rsidR="00AD3583" w:rsidRDefault="00AD3583" w:rsidP="00AD3583">
            <w:pPr>
              <w:pStyle w:val="a5"/>
              <w:rPr>
                <w:rFonts w:ascii="楷体" w:eastAsia="楷体" w:hAnsi="楷体" w:hint="eastAsia"/>
                <w:sz w:val="18"/>
              </w:rPr>
            </w:pPr>
            <w:r>
              <w:rPr>
                <w:rFonts w:ascii="楷体" w:eastAsia="楷体" w:hAnsi="楷体" w:hint="eastAsia"/>
                <w:sz w:val="18"/>
              </w:rPr>
              <w:t>查看</w:t>
            </w:r>
            <w:r>
              <w:rPr>
                <w:rFonts w:ascii="楷体" w:eastAsia="楷体" w:hAnsi="楷体"/>
                <w:sz w:val="18"/>
              </w:rPr>
              <w:t>用户评价</w:t>
            </w:r>
          </w:p>
        </w:tc>
        <w:tc>
          <w:tcPr>
            <w:tcW w:w="1080" w:type="dxa"/>
          </w:tcPr>
          <w:p w:rsidR="00AD3583" w:rsidRPr="00FE2E30" w:rsidRDefault="00AD3583" w:rsidP="00AD3583">
            <w:pPr>
              <w:pStyle w:val="a5"/>
              <w:rPr>
                <w:rFonts w:ascii="楷体" w:eastAsia="楷体" w:hAnsi="楷体"/>
                <w:sz w:val="18"/>
              </w:rPr>
            </w:pPr>
            <w:r>
              <w:rPr>
                <w:rFonts w:ascii="楷体" w:eastAsia="楷体" w:hAnsi="楷体" w:hint="eastAsia"/>
                <w:sz w:val="18"/>
              </w:rPr>
              <w:t>主管部门</w:t>
            </w:r>
          </w:p>
        </w:tc>
        <w:tc>
          <w:tcPr>
            <w:tcW w:w="1260" w:type="dxa"/>
          </w:tcPr>
          <w:p w:rsidR="00AD3583" w:rsidRPr="00FE2E30" w:rsidRDefault="00AD3583" w:rsidP="00AD3583">
            <w:pPr>
              <w:pStyle w:val="a5"/>
              <w:rPr>
                <w:rFonts w:ascii="楷体" w:eastAsia="楷体" w:hAnsi="楷体"/>
                <w:sz w:val="18"/>
              </w:rPr>
            </w:pPr>
          </w:p>
        </w:tc>
        <w:tc>
          <w:tcPr>
            <w:tcW w:w="1253" w:type="dxa"/>
          </w:tcPr>
          <w:p w:rsidR="00AD3583" w:rsidRPr="00FE2E30" w:rsidRDefault="00AD3583" w:rsidP="00AD3583">
            <w:pPr>
              <w:pStyle w:val="a5"/>
              <w:rPr>
                <w:rFonts w:ascii="楷体" w:eastAsia="楷体" w:hAnsi="楷体"/>
                <w:sz w:val="18"/>
              </w:rPr>
            </w:pPr>
          </w:p>
        </w:tc>
        <w:tc>
          <w:tcPr>
            <w:tcW w:w="1260" w:type="dxa"/>
          </w:tcPr>
          <w:p w:rsidR="00AD3583" w:rsidRPr="00FE2E30" w:rsidRDefault="00AD3583" w:rsidP="00AD3583">
            <w:pPr>
              <w:pStyle w:val="a5"/>
              <w:rPr>
                <w:rFonts w:ascii="楷体" w:eastAsia="楷体" w:hAnsi="楷体"/>
                <w:sz w:val="18"/>
              </w:rPr>
            </w:pPr>
          </w:p>
        </w:tc>
      </w:tr>
    </w:tbl>
    <w:p w:rsidR="0023404F" w:rsidRPr="00FE2E30" w:rsidRDefault="0023404F" w:rsidP="0023404F">
      <w:pPr>
        <w:pStyle w:val="a6"/>
        <w:rPr>
          <w:rFonts w:ascii="楷体" w:eastAsia="楷体" w:hAnsi="楷体"/>
        </w:rPr>
      </w:pPr>
    </w:p>
    <w:p w:rsidR="0023404F" w:rsidRPr="00FE2E30" w:rsidRDefault="0023404F" w:rsidP="0023404F">
      <w:pPr>
        <w:pStyle w:val="3"/>
        <w:rPr>
          <w:rFonts w:ascii="楷体" w:eastAsia="楷体" w:hAnsi="楷体"/>
        </w:rPr>
      </w:pPr>
      <w:r w:rsidRPr="00FE2E30">
        <w:rPr>
          <w:rFonts w:ascii="楷体" w:eastAsia="楷体" w:hAnsi="楷体"/>
        </w:rPr>
        <w:t xml:space="preserve">1.3 系统需求描述 </w:t>
      </w:r>
    </w:p>
    <w:p w:rsidR="0023404F" w:rsidRPr="008E14BD" w:rsidRDefault="0023404F" w:rsidP="0023404F">
      <w:pPr>
        <w:adjustRightInd w:val="0"/>
        <w:snapToGrid w:val="0"/>
        <w:ind w:firstLineChars="200" w:firstLine="420"/>
        <w:rPr>
          <w:rFonts w:ascii="楷体" w:eastAsia="楷体" w:hAnsi="楷体"/>
          <w:color w:val="4472C4"/>
        </w:rPr>
      </w:pPr>
      <w:r w:rsidRPr="008E14BD">
        <w:rPr>
          <w:rFonts w:ascii="楷体" w:eastAsia="楷体" w:hAnsi="楷体" w:hint="eastAsia"/>
          <w:color w:val="4472C4"/>
        </w:rPr>
        <w:t>（要求采用面向对象分析方法对系统需求进行用例分析，建立</w:t>
      </w:r>
      <w:r w:rsidRPr="008E14BD">
        <w:rPr>
          <w:rFonts w:ascii="楷体" w:eastAsia="楷体" w:hAnsi="楷体" w:hint="eastAsia"/>
          <w:b/>
          <w:color w:val="4472C4"/>
        </w:rPr>
        <w:t>用例模型</w:t>
      </w:r>
      <w:r w:rsidRPr="008E14BD">
        <w:rPr>
          <w:rFonts w:ascii="楷体" w:eastAsia="楷体" w:hAnsi="楷体" w:hint="eastAsia"/>
          <w:color w:val="4472C4"/>
        </w:rPr>
        <w:t>和</w:t>
      </w:r>
      <w:r w:rsidRPr="008E14BD">
        <w:rPr>
          <w:rFonts w:ascii="楷体" w:eastAsia="楷体" w:hAnsi="楷体" w:hint="eastAsia"/>
          <w:b/>
          <w:color w:val="4472C4"/>
        </w:rPr>
        <w:t>分析类模型</w:t>
      </w:r>
      <w:r w:rsidRPr="008E14BD">
        <w:rPr>
          <w:rFonts w:ascii="楷体" w:eastAsia="楷体" w:hAnsi="楷体" w:hint="eastAsia"/>
          <w:color w:val="4472C4"/>
        </w:rPr>
        <w:t>，采用</w:t>
      </w:r>
      <w:r w:rsidRPr="008E14BD">
        <w:rPr>
          <w:rFonts w:ascii="楷体" w:eastAsia="楷体" w:hAnsi="楷体" w:hint="eastAsia"/>
          <w:b/>
          <w:color w:val="4472C4"/>
        </w:rPr>
        <w:t>用例表</w:t>
      </w:r>
      <w:r w:rsidRPr="008E14BD">
        <w:rPr>
          <w:rFonts w:ascii="楷体" w:eastAsia="楷体" w:hAnsi="楷体" w:hint="eastAsia"/>
          <w:color w:val="4472C4"/>
        </w:rPr>
        <w:t>或</w:t>
      </w:r>
      <w:r w:rsidRPr="008E14BD">
        <w:rPr>
          <w:rFonts w:ascii="楷体" w:eastAsia="楷体" w:hAnsi="楷体"/>
          <w:b/>
          <w:color w:val="4472C4"/>
        </w:rPr>
        <w:t>活动图</w:t>
      </w:r>
      <w:r w:rsidRPr="008E14BD">
        <w:rPr>
          <w:rFonts w:ascii="楷体" w:eastAsia="楷体" w:hAnsi="楷体" w:hint="eastAsia"/>
          <w:color w:val="4472C4"/>
        </w:rPr>
        <w:t>对用例进行描述，并对</w:t>
      </w:r>
      <w:r w:rsidRPr="008E14BD">
        <w:rPr>
          <w:rFonts w:ascii="楷体" w:eastAsia="楷体" w:hAnsi="楷体"/>
          <w:color w:val="4472C4"/>
        </w:rPr>
        <w:t>类</w:t>
      </w:r>
      <w:r w:rsidRPr="008E14BD">
        <w:rPr>
          <w:rFonts w:ascii="楷体" w:eastAsia="楷体" w:hAnsi="楷体" w:hint="eastAsia"/>
          <w:color w:val="4472C4"/>
        </w:rPr>
        <w:t>成员</w:t>
      </w:r>
      <w:r w:rsidRPr="008E14BD">
        <w:rPr>
          <w:rFonts w:ascii="楷体" w:eastAsia="楷体" w:hAnsi="楷体"/>
          <w:color w:val="4472C4"/>
        </w:rPr>
        <w:t>进行必要的描述</w:t>
      </w:r>
      <w:r w:rsidRPr="008E14BD">
        <w:rPr>
          <w:rFonts w:ascii="楷体" w:eastAsia="楷体" w:hAnsi="楷体" w:hint="eastAsia"/>
          <w:color w:val="4472C4"/>
        </w:rPr>
        <w:t>。）</w:t>
      </w:r>
    </w:p>
    <w:p w:rsidR="0023404F" w:rsidRPr="00FE2E30" w:rsidRDefault="0023404F" w:rsidP="0023404F">
      <w:pPr>
        <w:adjustRightInd w:val="0"/>
        <w:snapToGrid w:val="0"/>
        <w:ind w:firstLineChars="200" w:firstLine="420"/>
        <w:rPr>
          <w:rFonts w:ascii="楷体" w:eastAsia="楷体" w:hAnsi="楷体"/>
        </w:rPr>
      </w:pP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bCs w:val="0"/>
        </w:rPr>
        <w:lastRenderedPageBreak/>
        <w:t>2</w:t>
      </w:r>
      <w:r>
        <w:rPr>
          <w:rFonts w:ascii="楷体_GB2312" w:eastAsia="楷体_GB2312" w:hint="eastAsia"/>
          <w:bCs w:val="0"/>
        </w:rPr>
        <w:t>．系统性能需求</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（可详细列出用户性能点列表，提供给后续分析、设计、编程、测试中使用，更是为了用户测试验收中使用。需求性能点列表的格式，如表2-1所示。）</w:t>
      </w:r>
    </w:p>
    <w:p w:rsidR="0023404F" w:rsidRDefault="0023404F" w:rsidP="0023404F">
      <w:pPr>
        <w:pStyle w:val="a7"/>
        <w:spacing w:line="240" w:lineRule="auto"/>
        <w:rPr>
          <w:rFonts w:ascii="楷体_GB2312" w:eastAsia="楷体_GB2312"/>
        </w:rPr>
      </w:pPr>
      <w:r>
        <w:rPr>
          <w:rFonts w:ascii="楷体_GB2312" w:eastAsia="楷体_GB2312" w:hint="eastAsia"/>
        </w:rPr>
        <w:t>表2-1  性能需求点列表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64"/>
        <w:gridCol w:w="1102"/>
        <w:gridCol w:w="1103"/>
        <w:gridCol w:w="1102"/>
        <w:gridCol w:w="1103"/>
        <w:gridCol w:w="1102"/>
        <w:gridCol w:w="1103"/>
      </w:tblGrid>
      <w:tr w:rsidR="0023404F" w:rsidTr="00B84FDB">
        <w:trPr>
          <w:jc w:val="center"/>
        </w:trPr>
        <w:tc>
          <w:tcPr>
            <w:tcW w:w="964"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编  号</w:t>
            </w:r>
          </w:p>
        </w:tc>
        <w:tc>
          <w:tcPr>
            <w:tcW w:w="1102"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性能名称</w:t>
            </w:r>
          </w:p>
        </w:tc>
        <w:tc>
          <w:tcPr>
            <w:tcW w:w="1103"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使用部门</w:t>
            </w:r>
          </w:p>
        </w:tc>
        <w:tc>
          <w:tcPr>
            <w:tcW w:w="1102"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 xml:space="preserve"> 使用岗位</w:t>
            </w:r>
          </w:p>
        </w:tc>
        <w:tc>
          <w:tcPr>
            <w:tcW w:w="1103"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性能描述</w:t>
            </w:r>
          </w:p>
        </w:tc>
        <w:tc>
          <w:tcPr>
            <w:tcW w:w="1102"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目标</w:t>
            </w:r>
          </w:p>
        </w:tc>
        <w:tc>
          <w:tcPr>
            <w:tcW w:w="1103"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检验指标</w:t>
            </w:r>
          </w:p>
        </w:tc>
      </w:tr>
      <w:tr w:rsidR="0023404F" w:rsidTr="00B84FDB">
        <w:trPr>
          <w:jc w:val="center"/>
        </w:trPr>
        <w:tc>
          <w:tcPr>
            <w:tcW w:w="964" w:type="dxa"/>
          </w:tcPr>
          <w:p w:rsidR="0023404F" w:rsidRDefault="0023404F" w:rsidP="00B84FDB">
            <w:pPr>
              <w:pStyle w:val="a5"/>
              <w:spacing w:line="240" w:lineRule="auto"/>
              <w:rPr>
                <w:rFonts w:ascii="楷体_GB2312" w:eastAsia="楷体_GB2312"/>
              </w:rPr>
            </w:pPr>
            <w:r>
              <w:rPr>
                <w:rFonts w:ascii="楷体_GB2312" w:eastAsia="楷体_GB2312" w:hint="eastAsia"/>
              </w:rPr>
              <w:t>1</w:t>
            </w:r>
          </w:p>
        </w:tc>
        <w:tc>
          <w:tcPr>
            <w:tcW w:w="1102" w:type="dxa"/>
          </w:tcPr>
          <w:p w:rsidR="0023404F" w:rsidRDefault="0023404F" w:rsidP="00B84FDB">
            <w:pPr>
              <w:pStyle w:val="a5"/>
              <w:spacing w:line="240" w:lineRule="auto"/>
              <w:rPr>
                <w:rFonts w:ascii="楷体_GB2312" w:eastAsia="楷体_GB2312"/>
              </w:rPr>
            </w:pPr>
          </w:p>
        </w:tc>
        <w:tc>
          <w:tcPr>
            <w:tcW w:w="1103" w:type="dxa"/>
          </w:tcPr>
          <w:p w:rsidR="0023404F" w:rsidRDefault="0023404F" w:rsidP="00B84FDB">
            <w:pPr>
              <w:pStyle w:val="a5"/>
              <w:spacing w:line="240" w:lineRule="auto"/>
              <w:rPr>
                <w:rFonts w:ascii="楷体_GB2312" w:eastAsia="楷体_GB2312"/>
              </w:rPr>
            </w:pPr>
          </w:p>
        </w:tc>
        <w:tc>
          <w:tcPr>
            <w:tcW w:w="1102" w:type="dxa"/>
          </w:tcPr>
          <w:p w:rsidR="0023404F" w:rsidRDefault="0023404F" w:rsidP="00B84FDB">
            <w:pPr>
              <w:pStyle w:val="a5"/>
              <w:spacing w:line="240" w:lineRule="auto"/>
              <w:rPr>
                <w:rFonts w:ascii="楷体_GB2312" w:eastAsia="楷体_GB2312"/>
              </w:rPr>
            </w:pPr>
          </w:p>
        </w:tc>
        <w:tc>
          <w:tcPr>
            <w:tcW w:w="1103" w:type="dxa"/>
          </w:tcPr>
          <w:p w:rsidR="0023404F" w:rsidRDefault="0023404F" w:rsidP="00B84FDB">
            <w:pPr>
              <w:pStyle w:val="a5"/>
              <w:spacing w:line="240" w:lineRule="auto"/>
              <w:rPr>
                <w:rFonts w:ascii="楷体_GB2312" w:eastAsia="楷体_GB2312"/>
              </w:rPr>
            </w:pPr>
          </w:p>
        </w:tc>
        <w:tc>
          <w:tcPr>
            <w:tcW w:w="1102" w:type="dxa"/>
          </w:tcPr>
          <w:p w:rsidR="0023404F" w:rsidRDefault="0023404F" w:rsidP="00B84FDB">
            <w:pPr>
              <w:pStyle w:val="a5"/>
              <w:spacing w:line="240" w:lineRule="auto"/>
              <w:rPr>
                <w:rFonts w:ascii="楷体_GB2312" w:eastAsia="楷体_GB2312"/>
              </w:rPr>
            </w:pPr>
          </w:p>
        </w:tc>
        <w:tc>
          <w:tcPr>
            <w:tcW w:w="1103" w:type="dxa"/>
          </w:tcPr>
          <w:p w:rsidR="0023404F" w:rsidRDefault="0023404F" w:rsidP="00B84FDB">
            <w:pPr>
              <w:pStyle w:val="a5"/>
              <w:spacing w:line="240" w:lineRule="auto"/>
              <w:rPr>
                <w:rFonts w:ascii="楷体_GB2312" w:eastAsia="楷体_GB2312"/>
              </w:rPr>
            </w:pPr>
          </w:p>
        </w:tc>
      </w:tr>
    </w:tbl>
    <w:p w:rsidR="0023404F" w:rsidRDefault="0023404F" w:rsidP="0023404F">
      <w:pPr>
        <w:pStyle w:val="a6"/>
        <w:spacing w:line="240" w:lineRule="auto"/>
      </w:pP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(具体性能可包括但不限定于：</w:t>
      </w:r>
    </w:p>
    <w:p w:rsidR="0023404F" w:rsidRPr="008E14BD" w:rsidRDefault="0023404F" w:rsidP="0023404F">
      <w:pPr>
        <w:pStyle w:val="a4"/>
        <w:adjustRightInd w:val="0"/>
        <w:snapToGrid w:val="0"/>
        <w:ind w:firstLineChars="401" w:firstLine="842"/>
        <w:rPr>
          <w:rFonts w:ascii="楷体_GB2312" w:eastAsia="楷体_GB2312"/>
          <w:color w:val="4472C4"/>
        </w:rPr>
      </w:pPr>
      <w:r w:rsidRPr="008E14BD">
        <w:rPr>
          <w:rFonts w:ascii="楷体_GB2312" w:eastAsia="楷体_GB2312" w:hint="eastAsia"/>
          <w:color w:val="4472C4"/>
        </w:rPr>
        <w:t>[1]响应时间，如查询的最长等待时间。</w:t>
      </w:r>
    </w:p>
    <w:p w:rsidR="0023404F" w:rsidRPr="008E14BD" w:rsidRDefault="0023404F" w:rsidP="0023404F">
      <w:pPr>
        <w:pStyle w:val="a4"/>
        <w:adjustRightInd w:val="0"/>
        <w:snapToGrid w:val="0"/>
        <w:ind w:firstLineChars="401" w:firstLine="842"/>
        <w:rPr>
          <w:rFonts w:ascii="楷体_GB2312" w:eastAsia="楷体_GB2312"/>
          <w:color w:val="4472C4"/>
        </w:rPr>
      </w:pPr>
      <w:r w:rsidRPr="008E14BD">
        <w:rPr>
          <w:rFonts w:ascii="楷体_GB2312" w:eastAsia="楷体_GB2312" w:hint="eastAsia"/>
          <w:color w:val="4472C4"/>
        </w:rPr>
        <w:t>[2]更新处理时间，如记账的最长时间。</w:t>
      </w:r>
    </w:p>
    <w:p w:rsidR="0023404F" w:rsidRPr="008E14BD" w:rsidRDefault="0023404F" w:rsidP="0023404F">
      <w:pPr>
        <w:pStyle w:val="a4"/>
        <w:adjustRightInd w:val="0"/>
        <w:snapToGrid w:val="0"/>
        <w:ind w:firstLineChars="401" w:firstLine="842"/>
        <w:rPr>
          <w:rFonts w:ascii="楷体_GB2312" w:eastAsia="楷体_GB2312"/>
          <w:color w:val="4472C4"/>
        </w:rPr>
      </w:pPr>
      <w:r w:rsidRPr="008E14BD">
        <w:rPr>
          <w:rFonts w:ascii="楷体_GB2312" w:eastAsia="楷体_GB2312" w:hint="eastAsia"/>
          <w:color w:val="4472C4"/>
        </w:rPr>
        <w:t>[3]数据的转换和传送时间，如远程数据传输的时间要求。</w:t>
      </w:r>
    </w:p>
    <w:p w:rsidR="0023404F" w:rsidRPr="008E14BD" w:rsidRDefault="0023404F" w:rsidP="0023404F">
      <w:pPr>
        <w:pStyle w:val="a4"/>
        <w:adjustRightInd w:val="0"/>
        <w:snapToGrid w:val="0"/>
        <w:ind w:firstLineChars="400" w:firstLine="840"/>
        <w:rPr>
          <w:rFonts w:ascii="楷体_GB2312" w:eastAsia="楷体_GB2312"/>
          <w:color w:val="4472C4"/>
        </w:rPr>
      </w:pPr>
      <w:r w:rsidRPr="008E14BD">
        <w:rPr>
          <w:rFonts w:ascii="楷体_GB2312" w:eastAsia="楷体_GB2312" w:hint="eastAsia"/>
          <w:color w:val="4472C4"/>
        </w:rPr>
        <w:t>[4]支持的终端数。</w:t>
      </w:r>
    </w:p>
    <w:p w:rsidR="0023404F" w:rsidRPr="008E14BD" w:rsidRDefault="0023404F" w:rsidP="0023404F">
      <w:pPr>
        <w:pStyle w:val="a4"/>
        <w:adjustRightInd w:val="0"/>
        <w:snapToGrid w:val="0"/>
        <w:ind w:firstLineChars="401" w:firstLine="842"/>
        <w:rPr>
          <w:rFonts w:ascii="楷体_GB2312" w:eastAsia="楷体_GB2312"/>
          <w:color w:val="4472C4"/>
        </w:rPr>
      </w:pPr>
      <w:r w:rsidRPr="008E14BD">
        <w:rPr>
          <w:rFonts w:ascii="楷体_GB2312" w:eastAsia="楷体_GB2312" w:hint="eastAsia"/>
          <w:color w:val="4472C4"/>
        </w:rPr>
        <w:t>[5]支持的并行操作的使用者数。</w:t>
      </w:r>
    </w:p>
    <w:p w:rsidR="0023404F" w:rsidRPr="008E14BD" w:rsidRDefault="0023404F" w:rsidP="0023404F">
      <w:pPr>
        <w:pStyle w:val="a4"/>
        <w:adjustRightInd w:val="0"/>
        <w:snapToGrid w:val="0"/>
        <w:ind w:firstLineChars="401" w:firstLine="842"/>
        <w:rPr>
          <w:rFonts w:ascii="楷体_GB2312" w:eastAsia="楷体_GB2312"/>
          <w:color w:val="4472C4"/>
        </w:rPr>
      </w:pPr>
      <w:r w:rsidRPr="008E14BD">
        <w:rPr>
          <w:rFonts w:ascii="楷体_GB2312" w:eastAsia="楷体_GB2312" w:hint="eastAsia"/>
          <w:color w:val="4472C4"/>
        </w:rPr>
        <w:t>[6]处理的文件和记录数。</w:t>
      </w:r>
    </w:p>
    <w:p w:rsidR="0023404F" w:rsidRPr="008E14BD" w:rsidRDefault="0023404F" w:rsidP="0023404F">
      <w:pPr>
        <w:pStyle w:val="a4"/>
        <w:adjustRightInd w:val="0"/>
        <w:snapToGrid w:val="0"/>
        <w:ind w:firstLineChars="401" w:firstLine="842"/>
        <w:rPr>
          <w:rFonts w:ascii="楷体_GB2312" w:eastAsia="楷体_GB2312"/>
          <w:color w:val="4472C4"/>
        </w:rPr>
      </w:pPr>
      <w:r w:rsidRPr="008E14BD">
        <w:rPr>
          <w:rFonts w:ascii="楷体_GB2312" w:eastAsia="楷体_GB2312" w:hint="eastAsia"/>
          <w:color w:val="4472C4"/>
        </w:rPr>
        <w:t>[7]对输入和输出数据的精度要求。对处理和传输过程中的精度要求。</w:t>
      </w:r>
    </w:p>
    <w:p w:rsidR="0023404F" w:rsidRPr="008E14BD" w:rsidRDefault="0023404F" w:rsidP="0023404F">
      <w:pPr>
        <w:pStyle w:val="a4"/>
        <w:adjustRightInd w:val="0"/>
        <w:snapToGrid w:val="0"/>
        <w:ind w:firstLineChars="401" w:firstLine="842"/>
        <w:rPr>
          <w:rFonts w:ascii="楷体_GB2312" w:eastAsia="楷体_GB2312"/>
          <w:color w:val="4472C4"/>
        </w:rPr>
      </w:pPr>
      <w:r w:rsidRPr="008E14BD">
        <w:rPr>
          <w:rFonts w:ascii="楷体_GB2312" w:eastAsia="楷体_GB2312" w:hint="eastAsia"/>
          <w:color w:val="4472C4"/>
        </w:rPr>
        <w:t>[8]安全性、稳定性、可扩展性、灵活性、故障处理能力等。)</w:t>
      </w:r>
    </w:p>
    <w:p w:rsidR="0023404F" w:rsidRPr="008E14BD" w:rsidRDefault="0023404F" w:rsidP="0023404F">
      <w:pPr>
        <w:pStyle w:val="a6"/>
        <w:spacing w:line="240" w:lineRule="auto"/>
        <w:rPr>
          <w:color w:val="4472C4"/>
        </w:rPr>
      </w:pP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bCs w:val="0"/>
        </w:rPr>
        <w:t>3</w:t>
      </w:r>
      <w:r>
        <w:rPr>
          <w:rFonts w:ascii="楷体_GB2312" w:eastAsia="楷体_GB2312" w:hint="eastAsia"/>
          <w:bCs w:val="0"/>
        </w:rPr>
        <w:t>．系统界面与接口需求</w:t>
      </w:r>
    </w:p>
    <w:p w:rsidR="0023404F" w:rsidRDefault="0023404F" w:rsidP="0023404F">
      <w:pPr>
        <w:pStyle w:val="3"/>
        <w:adjustRightInd w:val="0"/>
        <w:snapToGrid w:val="0"/>
        <w:spacing w:line="240" w:lineRule="auto"/>
        <w:rPr>
          <w:rFonts w:ascii="楷体_GB2312" w:eastAsia="楷体_GB2312"/>
        </w:rPr>
      </w:pPr>
      <w:r>
        <w:rPr>
          <w:rFonts w:ascii="楷体_GB2312" w:eastAsia="楷体_GB2312"/>
        </w:rPr>
        <w:t>3</w:t>
      </w:r>
      <w:r>
        <w:rPr>
          <w:rFonts w:ascii="楷体_GB2312" w:eastAsia="楷体_GB2312" w:hint="eastAsia"/>
        </w:rPr>
        <w:t>.1 界面需求</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(界面的原则要求，如方便、简洁、美观、一致等。整个系统的界面风格定义，某些功能模块的特殊的界面要求，如：</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[1]输入设备：键盘、鼠标、条码扫描器、扫描仪等；</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[2]输出设备：显示器、打印机、光盘刻录机、磁带机、音箱等；</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[3]显示风格：图形界面、字符界面、IE界面等；</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[4]显示方式：1024*768、640*480等；</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[5]输出格式：显示布局、打印格式等。)</w:t>
      </w:r>
    </w:p>
    <w:p w:rsidR="0023404F" w:rsidRDefault="0023404F" w:rsidP="0023404F">
      <w:pPr>
        <w:pStyle w:val="3"/>
        <w:adjustRightInd w:val="0"/>
        <w:snapToGrid w:val="0"/>
        <w:spacing w:line="240" w:lineRule="auto"/>
        <w:rPr>
          <w:rFonts w:ascii="楷体_GB2312" w:eastAsia="楷体_GB2312"/>
        </w:rPr>
      </w:pPr>
      <w:r>
        <w:rPr>
          <w:rFonts w:ascii="楷体_GB2312" w:eastAsia="楷体_GB2312"/>
        </w:rPr>
        <w:t>3</w:t>
      </w:r>
      <w:r>
        <w:rPr>
          <w:rFonts w:ascii="楷体_GB2312" w:eastAsia="楷体_GB2312" w:hint="eastAsia"/>
        </w:rPr>
        <w:t>.2 接口需求</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（与其他系统的接口，如监控系统、控制系统、银行结算系统、税控系统、财务系统、政府网络系统及其他系统等。</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[1]与系统特殊外设的接口，如CT机、磁共振、柜员机（ATM）、IC卡、盘点机等。</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[2]与中间件的接口，要列出接口规范、入口参数、出口参数、传输频率等。</w:t>
      </w:r>
    </w:p>
    <w:p w:rsidR="0023404F" w:rsidRDefault="0023404F" w:rsidP="0023404F">
      <w:pPr>
        <w:pStyle w:val="a4"/>
        <w:adjustRightInd w:val="0"/>
        <w:snapToGrid w:val="0"/>
        <w:rPr>
          <w:rFonts w:ascii="楷体_GB2312" w:eastAsia="楷体_GB2312"/>
        </w:rPr>
      </w:pPr>
      <w:r w:rsidRPr="008E14BD">
        <w:rPr>
          <w:rFonts w:ascii="楷体_GB2312" w:eastAsia="楷体_GB2312" w:hint="eastAsia"/>
          <w:color w:val="4472C4"/>
        </w:rPr>
        <w:t>应在此列举出所有的外部接口名称、接口标准、规范。外部接口列表，如表2-2所示。）</w:t>
      </w:r>
    </w:p>
    <w:p w:rsidR="0023404F" w:rsidRDefault="0023404F" w:rsidP="0023404F">
      <w:pPr>
        <w:pStyle w:val="a7"/>
        <w:spacing w:line="240" w:lineRule="auto"/>
        <w:rPr>
          <w:rFonts w:ascii="楷体_GB2312" w:eastAsia="楷体_GB2312"/>
        </w:rPr>
      </w:pPr>
      <w:r>
        <w:rPr>
          <w:rFonts w:ascii="楷体_GB2312" w:eastAsia="楷体_GB2312" w:hint="eastAsia"/>
        </w:rPr>
        <w:t>表2-2  外部接口需求点列表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85"/>
        <w:gridCol w:w="1089"/>
        <w:gridCol w:w="1089"/>
        <w:gridCol w:w="1090"/>
        <w:gridCol w:w="1089"/>
        <w:gridCol w:w="1089"/>
        <w:gridCol w:w="1090"/>
      </w:tblGrid>
      <w:tr w:rsidR="0023404F" w:rsidTr="00B84FDB">
        <w:trPr>
          <w:jc w:val="center"/>
        </w:trPr>
        <w:tc>
          <w:tcPr>
            <w:tcW w:w="88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编  号</w:t>
            </w:r>
          </w:p>
        </w:tc>
        <w:tc>
          <w:tcPr>
            <w:tcW w:w="108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接口名称</w:t>
            </w:r>
          </w:p>
        </w:tc>
        <w:tc>
          <w:tcPr>
            <w:tcW w:w="108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接口规范</w:t>
            </w:r>
          </w:p>
        </w:tc>
        <w:tc>
          <w:tcPr>
            <w:tcW w:w="1090"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接口标准</w:t>
            </w:r>
          </w:p>
        </w:tc>
        <w:tc>
          <w:tcPr>
            <w:tcW w:w="108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入口参数</w:t>
            </w:r>
          </w:p>
        </w:tc>
        <w:tc>
          <w:tcPr>
            <w:tcW w:w="108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出口参数</w:t>
            </w:r>
          </w:p>
        </w:tc>
        <w:tc>
          <w:tcPr>
            <w:tcW w:w="1090"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传输频率</w:t>
            </w:r>
          </w:p>
        </w:tc>
      </w:tr>
      <w:tr w:rsidR="0023404F" w:rsidTr="00B84FDB">
        <w:trPr>
          <w:jc w:val="center"/>
        </w:trPr>
        <w:tc>
          <w:tcPr>
            <w:tcW w:w="88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1</w:t>
            </w:r>
          </w:p>
        </w:tc>
        <w:tc>
          <w:tcPr>
            <w:tcW w:w="1089"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90"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90" w:type="dxa"/>
          </w:tcPr>
          <w:p w:rsidR="0023404F" w:rsidRDefault="0023404F" w:rsidP="00B84FDB">
            <w:pPr>
              <w:pStyle w:val="a5"/>
              <w:spacing w:line="240" w:lineRule="auto"/>
              <w:rPr>
                <w:rFonts w:ascii="楷体_GB2312" w:eastAsia="楷体_GB2312"/>
                <w:sz w:val="18"/>
              </w:rPr>
            </w:pPr>
          </w:p>
        </w:tc>
      </w:tr>
      <w:tr w:rsidR="0023404F" w:rsidTr="00B84FDB">
        <w:trPr>
          <w:jc w:val="center"/>
        </w:trPr>
        <w:tc>
          <w:tcPr>
            <w:tcW w:w="88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2</w:t>
            </w:r>
          </w:p>
        </w:tc>
        <w:tc>
          <w:tcPr>
            <w:tcW w:w="1089"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90"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90" w:type="dxa"/>
          </w:tcPr>
          <w:p w:rsidR="0023404F" w:rsidRDefault="0023404F" w:rsidP="00B84FDB">
            <w:pPr>
              <w:pStyle w:val="a5"/>
              <w:spacing w:line="240" w:lineRule="auto"/>
              <w:rPr>
                <w:rFonts w:ascii="楷体_GB2312" w:eastAsia="楷体_GB2312"/>
                <w:sz w:val="18"/>
              </w:rPr>
            </w:pPr>
          </w:p>
        </w:tc>
      </w:tr>
      <w:tr w:rsidR="0023404F" w:rsidTr="00B84FDB">
        <w:trPr>
          <w:jc w:val="center"/>
        </w:trPr>
        <w:tc>
          <w:tcPr>
            <w:tcW w:w="88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3</w:t>
            </w:r>
          </w:p>
        </w:tc>
        <w:tc>
          <w:tcPr>
            <w:tcW w:w="1089"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90"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89" w:type="dxa"/>
          </w:tcPr>
          <w:p w:rsidR="0023404F" w:rsidRDefault="0023404F" w:rsidP="00B84FDB">
            <w:pPr>
              <w:pStyle w:val="a5"/>
              <w:spacing w:line="240" w:lineRule="auto"/>
              <w:rPr>
                <w:rFonts w:ascii="楷体_GB2312" w:eastAsia="楷体_GB2312"/>
                <w:sz w:val="18"/>
              </w:rPr>
            </w:pPr>
          </w:p>
        </w:tc>
        <w:tc>
          <w:tcPr>
            <w:tcW w:w="1090" w:type="dxa"/>
          </w:tcPr>
          <w:p w:rsidR="0023404F" w:rsidRDefault="0023404F" w:rsidP="00B84FDB">
            <w:pPr>
              <w:pStyle w:val="a5"/>
              <w:spacing w:line="240" w:lineRule="auto"/>
              <w:rPr>
                <w:rFonts w:ascii="楷体_GB2312" w:eastAsia="楷体_GB2312"/>
                <w:sz w:val="18"/>
              </w:rPr>
            </w:pPr>
          </w:p>
        </w:tc>
      </w:tr>
    </w:tbl>
    <w:p w:rsidR="0023404F" w:rsidRDefault="0023404F" w:rsidP="0023404F">
      <w:pPr>
        <w:pStyle w:val="a6"/>
        <w:spacing w:line="240" w:lineRule="auto"/>
      </w:pP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bCs w:val="0"/>
        </w:rPr>
        <w:t>4</w:t>
      </w:r>
      <w:r>
        <w:rPr>
          <w:rFonts w:ascii="楷体_GB2312" w:eastAsia="楷体_GB2312" w:hint="eastAsia"/>
          <w:bCs w:val="0"/>
        </w:rPr>
        <w:t>．目标系统假设与约束条件</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（假设与约定条件是对预计的系统风险的描述, 如：</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[1]法律、法规和政策方面的限制。</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[2]硬件、软件、运行环境和开发环境方面的条件和限制。</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[3]可利用的信息和资源。</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[4]系统投入使用的最晚日期。）</w:t>
      </w:r>
    </w:p>
    <w:p w:rsidR="0023404F" w:rsidRDefault="0023404F" w:rsidP="0023404F">
      <w:pPr>
        <w:pStyle w:val="a4"/>
        <w:adjustRightInd w:val="0"/>
        <w:snapToGrid w:val="0"/>
        <w:jc w:val="center"/>
        <w:rPr>
          <w:rFonts w:ascii="楷体_GB2312" w:eastAsia="楷体_GB2312"/>
        </w:rPr>
      </w:pPr>
      <w:r>
        <w:rPr>
          <w:rFonts w:ascii="楷体_GB2312" w:eastAsia="楷体_GB2312" w:hint="eastAsia"/>
        </w:rPr>
        <w:br w:type="page"/>
      </w:r>
      <w:r>
        <w:rPr>
          <w:rFonts w:ascii="楷体_GB2312" w:eastAsia="楷体_GB2312" w:hint="eastAsia"/>
          <w:b/>
          <w:bCs/>
          <w:kern w:val="44"/>
          <w:sz w:val="36"/>
          <w:szCs w:val="44"/>
        </w:rPr>
        <w:lastRenderedPageBreak/>
        <w:t>设计规格说明书</w:t>
      </w: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hint="eastAsia"/>
          <w:bCs w:val="0"/>
        </w:rPr>
        <w:t>1．引言</w:t>
      </w:r>
    </w:p>
    <w:p w:rsidR="0023404F" w:rsidRDefault="0023404F" w:rsidP="0023404F">
      <w:pPr>
        <w:pStyle w:val="3"/>
        <w:adjustRightInd w:val="0"/>
        <w:snapToGrid w:val="0"/>
        <w:spacing w:line="240" w:lineRule="auto"/>
        <w:rPr>
          <w:rFonts w:ascii="楷体_GB2312" w:eastAsia="楷体_GB2312"/>
        </w:rPr>
      </w:pPr>
      <w:bookmarkStart w:id="27" w:name="_Toc516976991"/>
      <w:bookmarkStart w:id="28" w:name="_Toc516980501"/>
      <w:bookmarkStart w:id="29" w:name="_Toc516995076"/>
      <w:bookmarkStart w:id="30" w:name="_Toc520617623"/>
      <w:bookmarkStart w:id="31" w:name="_Toc535986937"/>
      <w:bookmarkStart w:id="32" w:name="_Toc535998699"/>
      <w:bookmarkStart w:id="33" w:name="_Toc1009068"/>
      <w:r>
        <w:rPr>
          <w:rFonts w:ascii="楷体_GB2312" w:eastAsia="楷体_GB2312" w:hint="eastAsia"/>
        </w:rPr>
        <w:t>1.1 命名规则</w:t>
      </w:r>
      <w:bookmarkEnd w:id="27"/>
      <w:bookmarkEnd w:id="28"/>
      <w:bookmarkEnd w:id="29"/>
      <w:bookmarkEnd w:id="30"/>
      <w:bookmarkEnd w:id="31"/>
      <w:bookmarkEnd w:id="32"/>
      <w:bookmarkEnd w:id="33"/>
    </w:p>
    <w:p w:rsidR="0023404F" w:rsidRPr="008E14BD" w:rsidRDefault="0023404F" w:rsidP="0023404F">
      <w:pPr>
        <w:pStyle w:val="a4"/>
        <w:adjustRightInd w:val="0"/>
        <w:snapToGrid w:val="0"/>
        <w:rPr>
          <w:rFonts w:ascii="楷体_GB2312" w:eastAsia="楷体_GB2312"/>
          <w:color w:val="4472C4"/>
        </w:rPr>
      </w:pPr>
      <w:bookmarkStart w:id="34" w:name="_Toc516976992"/>
      <w:bookmarkStart w:id="35" w:name="_Toc516980502"/>
      <w:bookmarkStart w:id="36" w:name="_Toc516995077"/>
      <w:bookmarkStart w:id="37" w:name="_Toc515596829"/>
      <w:r w:rsidRPr="008E14BD">
        <w:rPr>
          <w:rFonts w:ascii="楷体_GB2312" w:eastAsia="楷体_GB2312" w:hint="eastAsia"/>
          <w:color w:val="4472C4"/>
        </w:rPr>
        <w:t>（变量对象命名规则</w:t>
      </w:r>
      <w:bookmarkEnd w:id="34"/>
      <w:bookmarkEnd w:id="35"/>
      <w:bookmarkEnd w:id="36"/>
      <w:r w:rsidRPr="008E14BD">
        <w:rPr>
          <w:rFonts w:ascii="楷体_GB2312" w:eastAsia="楷体_GB2312" w:hint="eastAsia"/>
          <w:color w:val="4472C4"/>
        </w:rPr>
        <w:t>：全局变量、局部变量对象的命名规则。</w:t>
      </w:r>
    </w:p>
    <w:p w:rsidR="0023404F" w:rsidRDefault="0023404F" w:rsidP="0023404F">
      <w:pPr>
        <w:pStyle w:val="a4"/>
        <w:adjustRightInd w:val="0"/>
        <w:snapToGrid w:val="0"/>
        <w:rPr>
          <w:rFonts w:ascii="楷体_GB2312" w:eastAsia="楷体_GB2312"/>
        </w:rPr>
      </w:pPr>
      <w:bookmarkStart w:id="38" w:name="_Toc516980503"/>
      <w:bookmarkStart w:id="39" w:name="_Toc516995078"/>
      <w:bookmarkStart w:id="40" w:name="_Toc516976993"/>
      <w:r w:rsidRPr="008E14BD">
        <w:rPr>
          <w:rFonts w:ascii="楷体_GB2312" w:eastAsia="楷体_GB2312" w:hint="eastAsia"/>
          <w:color w:val="4472C4"/>
        </w:rPr>
        <w:t>数据库对象命名规则</w:t>
      </w:r>
      <w:bookmarkEnd w:id="38"/>
      <w:bookmarkEnd w:id="39"/>
      <w:bookmarkEnd w:id="40"/>
      <w:r w:rsidRPr="008E14BD">
        <w:rPr>
          <w:rFonts w:ascii="楷体_GB2312" w:eastAsia="楷体_GB2312" w:hint="eastAsia"/>
          <w:color w:val="4472C4"/>
        </w:rPr>
        <w:t>：数据库表名、字段名、索引名、视图名等对象的命名规则。）</w:t>
      </w:r>
    </w:p>
    <w:p w:rsidR="0023404F" w:rsidRDefault="0023404F" w:rsidP="0023404F">
      <w:pPr>
        <w:pStyle w:val="3"/>
        <w:adjustRightInd w:val="0"/>
        <w:snapToGrid w:val="0"/>
        <w:spacing w:line="240" w:lineRule="auto"/>
        <w:rPr>
          <w:rFonts w:ascii="楷体_GB2312" w:eastAsia="楷体_GB2312"/>
        </w:rPr>
      </w:pPr>
      <w:bookmarkStart w:id="41" w:name="_Toc516566686"/>
      <w:bookmarkStart w:id="42" w:name="_Toc516566774"/>
      <w:bookmarkStart w:id="43" w:name="_Toc516976994"/>
      <w:bookmarkStart w:id="44" w:name="_Toc516980504"/>
      <w:bookmarkStart w:id="45" w:name="_Toc516995079"/>
      <w:bookmarkStart w:id="46" w:name="_Toc520617624"/>
      <w:bookmarkStart w:id="47" w:name="_Toc535986938"/>
      <w:bookmarkStart w:id="48" w:name="_Toc535998700"/>
      <w:bookmarkStart w:id="49" w:name="_Toc1009069"/>
      <w:r>
        <w:rPr>
          <w:rFonts w:ascii="楷体_GB2312" w:eastAsia="楷体_GB2312" w:hint="eastAsia"/>
        </w:rPr>
        <w:t>1.2 术语定义</w:t>
      </w:r>
      <w:bookmarkEnd w:id="37"/>
      <w:bookmarkEnd w:id="41"/>
      <w:bookmarkEnd w:id="42"/>
      <w:bookmarkEnd w:id="43"/>
      <w:bookmarkEnd w:id="44"/>
      <w:bookmarkEnd w:id="45"/>
      <w:bookmarkEnd w:id="46"/>
      <w:bookmarkEnd w:id="47"/>
      <w:bookmarkEnd w:id="48"/>
      <w:bookmarkEnd w:id="49"/>
    </w:p>
    <w:p w:rsidR="0023404F" w:rsidRPr="008E14BD" w:rsidRDefault="0023404F" w:rsidP="0023404F">
      <w:pPr>
        <w:pStyle w:val="a6"/>
        <w:spacing w:line="240" w:lineRule="auto"/>
        <w:rPr>
          <w:rFonts w:ascii="楷体_GB2312" w:eastAsia="楷体_GB2312"/>
          <w:color w:val="4472C4"/>
          <w:kern w:val="2"/>
          <w:sz w:val="21"/>
        </w:rPr>
      </w:pPr>
      <w:r w:rsidRPr="008E14BD">
        <w:rPr>
          <w:rFonts w:ascii="楷体_GB2312" w:eastAsia="楷体_GB2312" w:hint="eastAsia"/>
          <w:color w:val="4472C4"/>
          <w:kern w:val="2"/>
          <w:sz w:val="21"/>
        </w:rPr>
        <w:t>（术语定义或解释可以用</w:t>
      </w:r>
      <w:r w:rsidRPr="008E14BD">
        <w:rPr>
          <w:rFonts w:ascii="楷体_GB2312" w:eastAsia="楷体_GB2312" w:hint="eastAsia"/>
          <w:b/>
          <w:color w:val="4472C4"/>
          <w:kern w:val="2"/>
          <w:sz w:val="21"/>
        </w:rPr>
        <w:t>表格形式</w:t>
      </w:r>
      <w:r w:rsidRPr="008E14BD">
        <w:rPr>
          <w:rFonts w:ascii="楷体_GB2312" w:eastAsia="楷体_GB2312" w:hint="eastAsia"/>
          <w:color w:val="4472C4"/>
          <w:kern w:val="2"/>
          <w:sz w:val="21"/>
        </w:rPr>
        <w:t>给出</w:t>
      </w:r>
      <w:bookmarkStart w:id="50" w:name="_Toc515596830"/>
      <w:bookmarkStart w:id="51" w:name="_Toc516566688"/>
      <w:bookmarkStart w:id="52" w:name="_Toc516566776"/>
      <w:bookmarkStart w:id="53" w:name="_Toc516976996"/>
      <w:bookmarkStart w:id="54" w:name="_Toc516980506"/>
      <w:bookmarkStart w:id="55" w:name="_Toc516995081"/>
      <w:bookmarkStart w:id="56" w:name="_Toc520617626"/>
      <w:bookmarkStart w:id="57" w:name="_Toc535986940"/>
      <w:bookmarkStart w:id="58" w:name="_Toc535998702"/>
      <w:bookmarkStart w:id="59" w:name="_Toc1009071"/>
      <w:r w:rsidRPr="008E14BD">
        <w:rPr>
          <w:rFonts w:ascii="楷体_GB2312" w:eastAsia="楷体_GB2312" w:hint="eastAsia"/>
          <w:color w:val="4472C4"/>
          <w:kern w:val="2"/>
          <w:sz w:val="21"/>
        </w:rPr>
        <w:t>。）</w:t>
      </w:r>
    </w:p>
    <w:p w:rsidR="0023404F" w:rsidRDefault="0023404F" w:rsidP="0023404F">
      <w:pPr>
        <w:pStyle w:val="3"/>
        <w:adjustRightInd w:val="0"/>
        <w:snapToGrid w:val="0"/>
        <w:spacing w:line="240" w:lineRule="auto"/>
        <w:rPr>
          <w:rFonts w:ascii="楷体_GB2312" w:eastAsia="楷体_GB2312"/>
        </w:rPr>
      </w:pPr>
      <w:bookmarkStart w:id="60" w:name="_Toc516566687"/>
      <w:bookmarkStart w:id="61" w:name="_Toc516566775"/>
      <w:bookmarkStart w:id="62" w:name="_Toc516976995"/>
      <w:bookmarkStart w:id="63" w:name="_Toc516980505"/>
      <w:bookmarkStart w:id="64" w:name="_Toc516995080"/>
      <w:bookmarkStart w:id="65" w:name="_Toc520617625"/>
      <w:bookmarkStart w:id="66" w:name="_Toc535986939"/>
      <w:bookmarkStart w:id="67" w:name="_Toc535998701"/>
      <w:bookmarkStart w:id="68" w:name="_Toc1009070"/>
      <w:bookmarkEnd w:id="50"/>
      <w:bookmarkEnd w:id="51"/>
      <w:bookmarkEnd w:id="52"/>
      <w:bookmarkEnd w:id="53"/>
      <w:bookmarkEnd w:id="54"/>
      <w:bookmarkEnd w:id="55"/>
      <w:bookmarkEnd w:id="56"/>
      <w:bookmarkEnd w:id="57"/>
      <w:bookmarkEnd w:id="58"/>
      <w:bookmarkEnd w:id="59"/>
      <w:r>
        <w:rPr>
          <w:rFonts w:ascii="楷体_GB2312" w:eastAsia="楷体_GB2312" w:hint="eastAsia"/>
        </w:rPr>
        <w:t>1.</w:t>
      </w:r>
      <w:r>
        <w:rPr>
          <w:rFonts w:ascii="楷体_GB2312" w:eastAsia="楷体_GB2312"/>
        </w:rPr>
        <w:t>3</w:t>
      </w:r>
      <w:r>
        <w:rPr>
          <w:rFonts w:ascii="楷体_GB2312" w:eastAsia="楷体_GB2312" w:hint="eastAsia"/>
        </w:rPr>
        <w:t xml:space="preserve"> 相关文档</w:t>
      </w:r>
      <w:bookmarkEnd w:id="60"/>
      <w:bookmarkEnd w:id="61"/>
      <w:bookmarkEnd w:id="62"/>
      <w:bookmarkEnd w:id="63"/>
      <w:bookmarkEnd w:id="64"/>
      <w:bookmarkEnd w:id="65"/>
      <w:bookmarkEnd w:id="66"/>
      <w:bookmarkEnd w:id="67"/>
      <w:bookmarkEnd w:id="68"/>
    </w:p>
    <w:p w:rsidR="0023404F" w:rsidRPr="008E14BD" w:rsidRDefault="0023404F" w:rsidP="0023404F">
      <w:pPr>
        <w:rPr>
          <w:rFonts w:ascii="楷体" w:eastAsia="楷体" w:hAnsi="楷体"/>
          <w:color w:val="4472C4"/>
        </w:rPr>
      </w:pPr>
      <w:r>
        <w:rPr>
          <w:rFonts w:hint="eastAsia"/>
        </w:rPr>
        <w:t xml:space="preserve"> </w:t>
      </w:r>
      <w:r>
        <w:t xml:space="preserve">   </w:t>
      </w:r>
      <w:r w:rsidRPr="008E14BD">
        <w:rPr>
          <w:rFonts w:ascii="楷体" w:eastAsia="楷体" w:hAnsi="楷体"/>
          <w:color w:val="4472C4"/>
        </w:rPr>
        <w:t>（出现变更时会有影响的文档。）</w:t>
      </w:r>
    </w:p>
    <w:p w:rsidR="0023404F" w:rsidRDefault="0023404F" w:rsidP="0023404F">
      <w:pPr>
        <w:pStyle w:val="2"/>
        <w:adjustRightInd w:val="0"/>
        <w:snapToGrid w:val="0"/>
        <w:spacing w:line="240" w:lineRule="auto"/>
        <w:rPr>
          <w:rFonts w:ascii="楷体_GB2312" w:eastAsia="楷体_GB2312"/>
          <w:bCs w:val="0"/>
        </w:rPr>
      </w:pPr>
      <w:bookmarkStart w:id="69" w:name="_Toc515596832"/>
      <w:bookmarkStart w:id="70" w:name="_Toc516566690"/>
      <w:bookmarkStart w:id="71" w:name="_Toc516566778"/>
      <w:bookmarkStart w:id="72" w:name="_Toc516976998"/>
      <w:bookmarkStart w:id="73" w:name="_Toc516980508"/>
      <w:bookmarkStart w:id="74" w:name="_Toc516995083"/>
      <w:bookmarkStart w:id="75" w:name="_Toc520617628"/>
      <w:bookmarkStart w:id="76" w:name="_Toc535986942"/>
      <w:bookmarkStart w:id="77" w:name="_Toc535998704"/>
      <w:bookmarkStart w:id="78" w:name="_Toc1009073"/>
      <w:r>
        <w:rPr>
          <w:rFonts w:ascii="楷体_GB2312" w:eastAsia="楷体_GB2312" w:hint="eastAsia"/>
          <w:bCs w:val="0"/>
        </w:rPr>
        <w:t>2．系统设计</w:t>
      </w:r>
      <w:bookmarkEnd w:id="69"/>
      <w:bookmarkEnd w:id="70"/>
      <w:bookmarkEnd w:id="71"/>
      <w:bookmarkEnd w:id="72"/>
      <w:bookmarkEnd w:id="73"/>
      <w:bookmarkEnd w:id="74"/>
      <w:bookmarkEnd w:id="75"/>
      <w:bookmarkEnd w:id="76"/>
      <w:bookmarkEnd w:id="77"/>
      <w:bookmarkEnd w:id="78"/>
    </w:p>
    <w:p w:rsidR="0023404F" w:rsidRDefault="0023404F" w:rsidP="0023404F">
      <w:pPr>
        <w:pStyle w:val="3"/>
        <w:adjustRightInd w:val="0"/>
        <w:snapToGrid w:val="0"/>
        <w:spacing w:line="240" w:lineRule="auto"/>
        <w:rPr>
          <w:rFonts w:ascii="楷体_GB2312" w:eastAsia="楷体_GB2312"/>
        </w:rPr>
      </w:pPr>
      <w:bookmarkStart w:id="79" w:name="_Toc516566691"/>
      <w:bookmarkStart w:id="80" w:name="_Toc516566779"/>
      <w:bookmarkStart w:id="81" w:name="_Toc516976999"/>
      <w:bookmarkStart w:id="82" w:name="_Toc516980509"/>
      <w:bookmarkStart w:id="83" w:name="_Toc516995084"/>
      <w:bookmarkStart w:id="84" w:name="_Toc520617629"/>
      <w:bookmarkStart w:id="85" w:name="_Toc535986943"/>
      <w:bookmarkStart w:id="86" w:name="_Toc535998705"/>
      <w:bookmarkStart w:id="87" w:name="_Toc1009074"/>
      <w:r>
        <w:rPr>
          <w:rFonts w:ascii="楷体_GB2312" w:eastAsia="楷体_GB2312" w:hint="eastAsia"/>
        </w:rPr>
        <w:t>2.1 体系结构</w:t>
      </w:r>
      <w:bookmarkEnd w:id="79"/>
      <w:bookmarkEnd w:id="80"/>
      <w:bookmarkEnd w:id="81"/>
      <w:r>
        <w:rPr>
          <w:rFonts w:ascii="楷体_GB2312" w:eastAsia="楷体_GB2312" w:hint="eastAsia"/>
        </w:rPr>
        <w:t>设计</w:t>
      </w:r>
      <w:bookmarkEnd w:id="82"/>
      <w:bookmarkEnd w:id="83"/>
      <w:bookmarkEnd w:id="84"/>
      <w:bookmarkEnd w:id="85"/>
      <w:bookmarkEnd w:id="86"/>
      <w:bookmarkEnd w:id="87"/>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（建议采用</w:t>
      </w:r>
      <w:r w:rsidRPr="008E14BD">
        <w:rPr>
          <w:rFonts w:ascii="楷体_GB2312" w:eastAsia="楷体_GB2312" w:hint="eastAsia"/>
          <w:b/>
          <w:color w:val="4472C4"/>
        </w:rPr>
        <w:t>包图</w:t>
      </w:r>
      <w:r w:rsidRPr="008E14BD">
        <w:rPr>
          <w:rFonts w:ascii="楷体_GB2312" w:eastAsia="楷体_GB2312" w:hint="eastAsia"/>
          <w:color w:val="4472C4"/>
        </w:rPr>
        <w:t>构造系统的体系结构逻辑模型，用</w:t>
      </w:r>
      <w:r w:rsidRPr="008E14BD">
        <w:rPr>
          <w:rFonts w:ascii="楷体_GB2312" w:eastAsia="楷体_GB2312" w:hint="eastAsia"/>
          <w:b/>
          <w:color w:val="4472C4"/>
        </w:rPr>
        <w:t>构件图</w:t>
      </w:r>
      <w:r w:rsidRPr="008E14BD">
        <w:rPr>
          <w:rFonts w:ascii="楷体_GB2312" w:eastAsia="楷体_GB2312" w:hint="eastAsia"/>
          <w:color w:val="4472C4"/>
        </w:rPr>
        <w:t>和</w:t>
      </w:r>
      <w:r w:rsidRPr="008E14BD">
        <w:rPr>
          <w:rFonts w:ascii="楷体_GB2312" w:eastAsia="楷体_GB2312" w:hint="eastAsia"/>
          <w:b/>
          <w:color w:val="4472C4"/>
        </w:rPr>
        <w:t>部署图</w:t>
      </w:r>
      <w:r w:rsidRPr="008E14BD">
        <w:rPr>
          <w:rFonts w:ascii="楷体_GB2312" w:eastAsia="楷体_GB2312" w:hint="eastAsia"/>
          <w:color w:val="4472C4"/>
        </w:rPr>
        <w:t>构造系统的体系结构物理模型。）</w:t>
      </w:r>
    </w:p>
    <w:p w:rsidR="0023404F" w:rsidRDefault="0023404F" w:rsidP="0023404F">
      <w:pPr>
        <w:pStyle w:val="3"/>
        <w:adjustRightInd w:val="0"/>
        <w:snapToGrid w:val="0"/>
        <w:spacing w:line="240" w:lineRule="auto"/>
        <w:rPr>
          <w:rFonts w:ascii="楷体_GB2312" w:eastAsia="楷体_GB2312"/>
        </w:rPr>
      </w:pPr>
      <w:bookmarkStart w:id="88" w:name="_Toc516566693"/>
      <w:bookmarkStart w:id="89" w:name="_Toc516566781"/>
      <w:bookmarkStart w:id="90" w:name="_Toc516977001"/>
      <w:bookmarkStart w:id="91" w:name="_Toc516980512"/>
      <w:bookmarkStart w:id="92" w:name="_Toc516995087"/>
      <w:bookmarkStart w:id="93" w:name="_Toc520617632"/>
      <w:bookmarkStart w:id="94" w:name="_Toc535986946"/>
      <w:bookmarkStart w:id="95" w:name="_Toc535998708"/>
      <w:bookmarkStart w:id="96" w:name="_Toc1009077"/>
      <w:r>
        <w:rPr>
          <w:rFonts w:ascii="楷体_GB2312" w:eastAsia="楷体_GB2312" w:hint="eastAsia"/>
        </w:rPr>
        <w:t>2.2 类设计</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（设计系统软件</w:t>
      </w:r>
      <w:r w:rsidRPr="008E14BD">
        <w:rPr>
          <w:rFonts w:ascii="楷体_GB2312" w:eastAsia="楷体_GB2312"/>
          <w:color w:val="4472C4"/>
        </w:rPr>
        <w:t>类及其</w:t>
      </w:r>
      <w:r w:rsidRPr="008E14BD">
        <w:rPr>
          <w:rFonts w:ascii="楷体_GB2312" w:eastAsia="楷体_GB2312" w:hint="eastAsia"/>
          <w:color w:val="4472C4"/>
        </w:rPr>
        <w:t>各协作类之间的关系（用协作图或序列图表示），说明各个类属性和方法以及类之间的关系，对于复杂对象要画出状态图。）</w:t>
      </w:r>
    </w:p>
    <w:p w:rsidR="0023404F" w:rsidRDefault="0023404F" w:rsidP="0023404F">
      <w:pPr>
        <w:pStyle w:val="3"/>
        <w:adjustRightInd w:val="0"/>
        <w:snapToGrid w:val="0"/>
        <w:spacing w:line="240" w:lineRule="auto"/>
        <w:rPr>
          <w:rFonts w:ascii="楷体_GB2312" w:eastAsia="楷体_GB2312"/>
        </w:rPr>
      </w:pPr>
      <w:r>
        <w:rPr>
          <w:rFonts w:ascii="楷体_GB2312" w:eastAsia="楷体_GB2312" w:hint="eastAsia"/>
        </w:rPr>
        <w:t xml:space="preserve">2.3 </w:t>
      </w:r>
      <w:bookmarkEnd w:id="88"/>
      <w:bookmarkEnd w:id="89"/>
      <w:bookmarkEnd w:id="90"/>
      <w:bookmarkEnd w:id="91"/>
      <w:bookmarkEnd w:id="92"/>
      <w:bookmarkEnd w:id="93"/>
      <w:bookmarkEnd w:id="94"/>
      <w:bookmarkEnd w:id="95"/>
      <w:bookmarkEnd w:id="96"/>
      <w:r>
        <w:rPr>
          <w:rFonts w:ascii="楷体_GB2312" w:eastAsia="楷体_GB2312" w:hint="eastAsia"/>
        </w:rPr>
        <w:t>类说明</w:t>
      </w:r>
    </w:p>
    <w:p w:rsidR="0023404F" w:rsidRDefault="0023404F" w:rsidP="0023404F">
      <w:pPr>
        <w:pStyle w:val="a6"/>
        <w:spacing w:line="240" w:lineRule="auto"/>
        <w:rPr>
          <w:rFonts w:ascii="楷体_GB2312" w:eastAsia="楷体_GB2312"/>
        </w:rPr>
      </w:pPr>
      <w:bookmarkStart w:id="97" w:name="_Toc516566697"/>
      <w:bookmarkStart w:id="98" w:name="_Toc516566785"/>
      <w:bookmarkStart w:id="99" w:name="_Toc516977005"/>
      <w:bookmarkStart w:id="100" w:name="_Toc516980516"/>
      <w:bookmarkStart w:id="101" w:name="_Toc516995091"/>
      <w:bookmarkStart w:id="102" w:name="_Toc520617636"/>
      <w:bookmarkStart w:id="103" w:name="_Toc535986950"/>
      <w:bookmarkStart w:id="104" w:name="_Toc535998712"/>
      <w:bookmarkStart w:id="105" w:name="_Toc1009081"/>
    </w:p>
    <w:p w:rsidR="0023404F" w:rsidRDefault="0023404F" w:rsidP="0023404F">
      <w:pPr>
        <w:pStyle w:val="2"/>
        <w:adjustRightInd w:val="0"/>
        <w:snapToGrid w:val="0"/>
        <w:spacing w:line="240" w:lineRule="auto"/>
        <w:rPr>
          <w:rFonts w:ascii="楷体_GB2312" w:eastAsia="楷体_GB2312"/>
        </w:rPr>
      </w:pPr>
      <w:r>
        <w:rPr>
          <w:rFonts w:ascii="楷体_GB2312" w:eastAsia="楷体_GB2312" w:hint="eastAsia"/>
        </w:rPr>
        <w:t>3．数据结构设计</w:t>
      </w:r>
      <w:bookmarkEnd w:id="97"/>
      <w:bookmarkEnd w:id="98"/>
      <w:bookmarkEnd w:id="99"/>
      <w:bookmarkEnd w:id="100"/>
      <w:bookmarkEnd w:id="101"/>
      <w:bookmarkEnd w:id="102"/>
      <w:bookmarkEnd w:id="103"/>
      <w:bookmarkEnd w:id="104"/>
      <w:bookmarkEnd w:id="105"/>
    </w:p>
    <w:p w:rsidR="0023404F" w:rsidRDefault="0023404F" w:rsidP="0023404F">
      <w:pPr>
        <w:pStyle w:val="3"/>
        <w:rPr>
          <w:rFonts w:ascii="楷体_GB2312" w:eastAsia="楷体_GB2312" w:hAnsi="楷体_GB2312"/>
        </w:rPr>
      </w:pPr>
      <w:r>
        <w:rPr>
          <w:rFonts w:ascii="楷体_GB2312" w:eastAsia="楷体_GB2312" w:hAnsi="楷体_GB2312" w:hint="eastAsia"/>
        </w:rPr>
        <w:t>3.1持久类分析</w:t>
      </w:r>
    </w:p>
    <w:p w:rsidR="0023404F" w:rsidRPr="008E14BD" w:rsidRDefault="0023404F" w:rsidP="0023404F">
      <w:pPr>
        <w:rPr>
          <w:rFonts w:ascii="楷体" w:eastAsia="楷体" w:hAnsi="楷体"/>
          <w:color w:val="4472C4"/>
        </w:rPr>
      </w:pPr>
      <w:r w:rsidRPr="008E14BD">
        <w:rPr>
          <w:rFonts w:ascii="楷体" w:eastAsia="楷体" w:hAnsi="楷体"/>
          <w:color w:val="4472C4"/>
        </w:rPr>
        <w:t>（对能够映射到数据库的数据持久类用进行适当描述与说明）</w:t>
      </w:r>
    </w:p>
    <w:p w:rsidR="0023404F" w:rsidRDefault="0023404F" w:rsidP="0023404F">
      <w:pPr>
        <w:pStyle w:val="3"/>
        <w:adjustRightInd w:val="0"/>
        <w:snapToGrid w:val="0"/>
        <w:spacing w:line="240" w:lineRule="auto"/>
        <w:rPr>
          <w:rFonts w:ascii="楷体_GB2312" w:eastAsia="楷体_GB2312"/>
        </w:rPr>
      </w:pPr>
      <w:bookmarkStart w:id="106" w:name="_Toc516566698"/>
      <w:bookmarkStart w:id="107" w:name="_Toc516566786"/>
      <w:bookmarkStart w:id="108" w:name="_Toc516977006"/>
      <w:bookmarkStart w:id="109" w:name="_Toc516980517"/>
      <w:bookmarkStart w:id="110" w:name="_Toc516995092"/>
      <w:bookmarkStart w:id="111" w:name="_Toc520617637"/>
      <w:bookmarkStart w:id="112" w:name="_Toc535986951"/>
      <w:bookmarkStart w:id="113" w:name="_Toc535998713"/>
      <w:bookmarkStart w:id="114" w:name="_Toc1009082"/>
      <w:r>
        <w:rPr>
          <w:rFonts w:ascii="楷体_GB2312" w:eastAsia="楷体_GB2312" w:hint="eastAsia"/>
        </w:rPr>
        <w:t>3.2 数据库表名清单</w:t>
      </w:r>
      <w:bookmarkEnd w:id="106"/>
      <w:bookmarkEnd w:id="107"/>
      <w:bookmarkEnd w:id="108"/>
      <w:bookmarkEnd w:id="109"/>
      <w:bookmarkEnd w:id="110"/>
      <w:bookmarkEnd w:id="111"/>
      <w:bookmarkEnd w:id="112"/>
      <w:bookmarkEnd w:id="113"/>
      <w:bookmarkEnd w:id="114"/>
    </w:p>
    <w:p w:rsidR="0023404F" w:rsidRDefault="0023404F" w:rsidP="0023404F">
      <w:pPr>
        <w:pStyle w:val="a4"/>
        <w:adjustRightInd w:val="0"/>
        <w:snapToGrid w:val="0"/>
        <w:rPr>
          <w:rFonts w:ascii="楷体_GB2312" w:eastAsia="楷体_GB2312"/>
        </w:rPr>
      </w:pPr>
      <w:r>
        <w:rPr>
          <w:rFonts w:ascii="楷体_GB2312" w:eastAsia="楷体_GB2312" w:hint="eastAsia"/>
        </w:rPr>
        <w:t>数据库表名清单，如表3-1所示。</w:t>
      </w:r>
    </w:p>
    <w:p w:rsidR="0023404F" w:rsidRDefault="0023404F" w:rsidP="0023404F">
      <w:pPr>
        <w:pStyle w:val="a7"/>
        <w:spacing w:line="240" w:lineRule="auto"/>
        <w:rPr>
          <w:rFonts w:ascii="楷体_GB2312" w:eastAsia="楷体_GB2312"/>
        </w:rPr>
      </w:pPr>
      <w:r>
        <w:rPr>
          <w:rFonts w:ascii="楷体_GB2312" w:eastAsia="楷体_GB2312" w:hint="eastAsia"/>
        </w:rPr>
        <w:t>表3-1  数据库表名清单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35"/>
        <w:gridCol w:w="1080"/>
        <w:gridCol w:w="1440"/>
        <w:gridCol w:w="3780"/>
      </w:tblGrid>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序号</w:t>
            </w:r>
          </w:p>
        </w:tc>
        <w:tc>
          <w:tcPr>
            <w:tcW w:w="1080"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中文表名</w:t>
            </w:r>
          </w:p>
        </w:tc>
        <w:tc>
          <w:tcPr>
            <w:tcW w:w="1440"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英文表名</w:t>
            </w:r>
          </w:p>
        </w:tc>
        <w:tc>
          <w:tcPr>
            <w:tcW w:w="3780"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表功能说明</w:t>
            </w:r>
          </w:p>
        </w:tc>
      </w:tr>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1</w:t>
            </w:r>
          </w:p>
        </w:tc>
        <w:tc>
          <w:tcPr>
            <w:tcW w:w="1080" w:type="dxa"/>
          </w:tcPr>
          <w:p w:rsidR="0023404F" w:rsidRDefault="0023404F" w:rsidP="00B84FDB">
            <w:pPr>
              <w:pStyle w:val="a5"/>
              <w:spacing w:line="240" w:lineRule="auto"/>
              <w:rPr>
                <w:rFonts w:ascii="楷体_GB2312" w:eastAsia="楷体_GB2312"/>
                <w:sz w:val="18"/>
              </w:rPr>
            </w:pPr>
          </w:p>
        </w:tc>
        <w:tc>
          <w:tcPr>
            <w:tcW w:w="1440" w:type="dxa"/>
          </w:tcPr>
          <w:p w:rsidR="0023404F" w:rsidRDefault="0023404F" w:rsidP="00B84FDB">
            <w:pPr>
              <w:pStyle w:val="a5"/>
              <w:spacing w:line="240" w:lineRule="auto"/>
              <w:rPr>
                <w:rFonts w:ascii="楷体_GB2312" w:eastAsia="楷体_GB2312"/>
                <w:sz w:val="18"/>
              </w:rPr>
            </w:pPr>
          </w:p>
        </w:tc>
        <w:tc>
          <w:tcPr>
            <w:tcW w:w="3780" w:type="dxa"/>
          </w:tcPr>
          <w:p w:rsidR="0023404F" w:rsidRDefault="0023404F" w:rsidP="00B84FDB">
            <w:pPr>
              <w:pStyle w:val="a5"/>
              <w:spacing w:line="240" w:lineRule="auto"/>
              <w:rPr>
                <w:rFonts w:ascii="楷体_GB2312" w:eastAsia="楷体_GB2312"/>
                <w:sz w:val="18"/>
              </w:rPr>
            </w:pPr>
          </w:p>
        </w:tc>
      </w:tr>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2</w:t>
            </w:r>
          </w:p>
        </w:tc>
        <w:tc>
          <w:tcPr>
            <w:tcW w:w="1080" w:type="dxa"/>
          </w:tcPr>
          <w:p w:rsidR="0023404F" w:rsidRDefault="0023404F" w:rsidP="00B84FDB">
            <w:pPr>
              <w:pStyle w:val="a5"/>
              <w:spacing w:line="240" w:lineRule="auto"/>
              <w:rPr>
                <w:rFonts w:ascii="楷体_GB2312" w:eastAsia="楷体_GB2312"/>
                <w:sz w:val="18"/>
              </w:rPr>
            </w:pPr>
          </w:p>
        </w:tc>
        <w:tc>
          <w:tcPr>
            <w:tcW w:w="1440" w:type="dxa"/>
          </w:tcPr>
          <w:p w:rsidR="0023404F" w:rsidRDefault="0023404F" w:rsidP="00B84FDB">
            <w:pPr>
              <w:pStyle w:val="a5"/>
              <w:spacing w:line="240" w:lineRule="auto"/>
              <w:rPr>
                <w:rFonts w:ascii="楷体_GB2312" w:eastAsia="楷体_GB2312"/>
                <w:sz w:val="18"/>
              </w:rPr>
            </w:pPr>
          </w:p>
        </w:tc>
        <w:tc>
          <w:tcPr>
            <w:tcW w:w="3780" w:type="dxa"/>
          </w:tcPr>
          <w:p w:rsidR="0023404F" w:rsidRDefault="0023404F" w:rsidP="00B84FDB">
            <w:pPr>
              <w:pStyle w:val="a5"/>
              <w:spacing w:line="240" w:lineRule="auto"/>
              <w:rPr>
                <w:rFonts w:ascii="楷体_GB2312" w:eastAsia="楷体_GB2312"/>
                <w:sz w:val="18"/>
              </w:rPr>
            </w:pPr>
          </w:p>
        </w:tc>
      </w:tr>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3</w:t>
            </w:r>
          </w:p>
        </w:tc>
        <w:tc>
          <w:tcPr>
            <w:tcW w:w="1080" w:type="dxa"/>
          </w:tcPr>
          <w:p w:rsidR="0023404F" w:rsidRDefault="0023404F" w:rsidP="00B84FDB">
            <w:pPr>
              <w:pStyle w:val="a5"/>
              <w:spacing w:line="240" w:lineRule="auto"/>
              <w:rPr>
                <w:rFonts w:ascii="楷体_GB2312" w:eastAsia="楷体_GB2312"/>
                <w:sz w:val="18"/>
              </w:rPr>
            </w:pPr>
          </w:p>
        </w:tc>
        <w:tc>
          <w:tcPr>
            <w:tcW w:w="1440" w:type="dxa"/>
          </w:tcPr>
          <w:p w:rsidR="0023404F" w:rsidRDefault="0023404F" w:rsidP="00B84FDB">
            <w:pPr>
              <w:pStyle w:val="a5"/>
              <w:spacing w:line="240" w:lineRule="auto"/>
              <w:rPr>
                <w:rFonts w:ascii="楷体_GB2312" w:eastAsia="楷体_GB2312"/>
                <w:sz w:val="18"/>
              </w:rPr>
            </w:pPr>
          </w:p>
        </w:tc>
        <w:tc>
          <w:tcPr>
            <w:tcW w:w="3780" w:type="dxa"/>
          </w:tcPr>
          <w:p w:rsidR="0023404F" w:rsidRDefault="0023404F" w:rsidP="00B84FDB">
            <w:pPr>
              <w:pStyle w:val="a5"/>
              <w:spacing w:line="240" w:lineRule="auto"/>
              <w:rPr>
                <w:rFonts w:ascii="楷体_GB2312" w:eastAsia="楷体_GB2312"/>
                <w:sz w:val="18"/>
              </w:rPr>
            </w:pPr>
          </w:p>
        </w:tc>
      </w:tr>
    </w:tbl>
    <w:p w:rsidR="0023404F" w:rsidRDefault="0023404F" w:rsidP="0023404F">
      <w:pPr>
        <w:pStyle w:val="a6"/>
        <w:spacing w:line="240" w:lineRule="auto"/>
        <w:rPr>
          <w:rFonts w:ascii="楷体_GB2312" w:eastAsia="楷体_GB2312"/>
        </w:rPr>
      </w:pPr>
      <w:bookmarkStart w:id="115" w:name="_Toc516566699"/>
      <w:bookmarkStart w:id="116" w:name="_Toc516566787"/>
      <w:bookmarkStart w:id="117" w:name="_Toc516977007"/>
      <w:bookmarkStart w:id="118" w:name="_Toc516980518"/>
      <w:bookmarkStart w:id="119" w:name="_Toc516995093"/>
      <w:bookmarkStart w:id="120" w:name="_Toc520617638"/>
      <w:bookmarkStart w:id="121" w:name="_Toc535986952"/>
      <w:bookmarkStart w:id="122" w:name="_Toc535998714"/>
      <w:bookmarkStart w:id="123" w:name="_Toc1009083"/>
    </w:p>
    <w:p w:rsidR="0023404F" w:rsidRDefault="0023404F" w:rsidP="0023404F">
      <w:pPr>
        <w:pStyle w:val="3"/>
        <w:adjustRightInd w:val="0"/>
        <w:snapToGrid w:val="0"/>
        <w:spacing w:line="240" w:lineRule="auto"/>
        <w:rPr>
          <w:rFonts w:ascii="楷体_GB2312" w:eastAsia="楷体_GB2312"/>
        </w:rPr>
      </w:pPr>
      <w:r>
        <w:rPr>
          <w:rFonts w:ascii="楷体_GB2312" w:eastAsia="楷体_GB2312" w:hint="eastAsia"/>
        </w:rPr>
        <w:t>3.2 数据库表之间关系</w:t>
      </w:r>
    </w:p>
    <w:p w:rsidR="0023404F" w:rsidRPr="008E14BD" w:rsidRDefault="0023404F" w:rsidP="0023404F">
      <w:pPr>
        <w:pStyle w:val="a3"/>
        <w:spacing w:line="240" w:lineRule="auto"/>
        <w:rPr>
          <w:rFonts w:ascii="楷体_GB2312" w:eastAsia="楷体_GB2312"/>
          <w:color w:val="4472C4"/>
          <w:kern w:val="2"/>
        </w:rPr>
      </w:pPr>
      <w:r w:rsidRPr="008E14BD">
        <w:rPr>
          <w:rFonts w:ascii="楷体_GB2312" w:eastAsia="楷体_GB2312" w:hint="eastAsia"/>
          <w:color w:val="4472C4"/>
          <w:kern w:val="2"/>
        </w:rPr>
        <w:t>（画出数据库表之间关系图并对主要关系进行说明</w:t>
      </w:r>
      <w:bookmarkEnd w:id="115"/>
      <w:bookmarkEnd w:id="116"/>
      <w:bookmarkEnd w:id="117"/>
      <w:bookmarkEnd w:id="118"/>
      <w:bookmarkEnd w:id="119"/>
      <w:bookmarkEnd w:id="120"/>
      <w:bookmarkEnd w:id="121"/>
      <w:bookmarkEnd w:id="122"/>
      <w:bookmarkEnd w:id="123"/>
      <w:r w:rsidRPr="008E14BD">
        <w:rPr>
          <w:rFonts w:ascii="楷体_GB2312" w:eastAsia="楷体_GB2312" w:hint="eastAsia"/>
          <w:color w:val="4472C4"/>
          <w:kern w:val="2"/>
        </w:rPr>
        <w:t>。）</w:t>
      </w:r>
    </w:p>
    <w:p w:rsidR="0023404F" w:rsidRDefault="0023404F" w:rsidP="0023404F">
      <w:pPr>
        <w:pStyle w:val="3"/>
        <w:adjustRightInd w:val="0"/>
        <w:snapToGrid w:val="0"/>
        <w:spacing w:line="240" w:lineRule="auto"/>
        <w:rPr>
          <w:rFonts w:ascii="楷体_GB2312" w:eastAsia="楷体_GB2312"/>
        </w:rPr>
      </w:pPr>
      <w:bookmarkStart w:id="124" w:name="_Toc516977008"/>
      <w:bookmarkStart w:id="125" w:name="_Toc516980519"/>
      <w:bookmarkStart w:id="126" w:name="_Toc516995094"/>
      <w:bookmarkStart w:id="127" w:name="_Toc520617639"/>
      <w:bookmarkStart w:id="128" w:name="_Toc535986953"/>
      <w:bookmarkStart w:id="129" w:name="_Toc535998715"/>
      <w:bookmarkStart w:id="130" w:name="_Toc1009084"/>
      <w:r>
        <w:rPr>
          <w:rFonts w:ascii="楷体_GB2312" w:eastAsia="楷体_GB2312" w:hint="eastAsia"/>
        </w:rPr>
        <w:t>3.3 数据库表的详细清单</w:t>
      </w:r>
      <w:bookmarkEnd w:id="124"/>
      <w:bookmarkEnd w:id="125"/>
      <w:bookmarkEnd w:id="126"/>
      <w:bookmarkEnd w:id="127"/>
      <w:bookmarkEnd w:id="128"/>
      <w:bookmarkEnd w:id="129"/>
      <w:bookmarkEnd w:id="130"/>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每个表的详细清单内容包括：表名、字段中文名、字段英文名、字段的类型、宽度、精度、主键/外键、空否、取值约束（默认值、最大值、最小值）、索引否。同时要指出该表的索引：索引文件名、索引字段名、索引特性（主键索引、惟一索引unique、聚集索引clustered）。详细清单可以用列表给出，如表3-2所示。）</w:t>
      </w:r>
    </w:p>
    <w:p w:rsidR="0023404F" w:rsidRDefault="0023404F" w:rsidP="0023404F">
      <w:pPr>
        <w:pStyle w:val="a7"/>
        <w:spacing w:before="240" w:line="240" w:lineRule="auto"/>
        <w:rPr>
          <w:rFonts w:ascii="楷体_GB2312" w:eastAsia="楷体_GB2312"/>
        </w:rPr>
      </w:pPr>
      <w:r>
        <w:rPr>
          <w:rFonts w:ascii="楷体_GB2312" w:eastAsia="楷体_GB2312" w:hint="eastAsia"/>
        </w:rPr>
        <w:t>表3-2  XXXX（表名）</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39"/>
        <w:gridCol w:w="994"/>
        <w:gridCol w:w="966"/>
        <w:gridCol w:w="1414"/>
        <w:gridCol w:w="892"/>
        <w:gridCol w:w="545"/>
        <w:gridCol w:w="763"/>
        <w:gridCol w:w="981"/>
        <w:gridCol w:w="763"/>
      </w:tblGrid>
      <w:tr w:rsidR="0023404F" w:rsidTr="00B84FDB">
        <w:trPr>
          <w:jc w:val="center"/>
        </w:trPr>
        <w:tc>
          <w:tcPr>
            <w:tcW w:w="63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序号</w:t>
            </w:r>
          </w:p>
        </w:tc>
        <w:tc>
          <w:tcPr>
            <w:tcW w:w="994"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字段中文名</w:t>
            </w:r>
          </w:p>
        </w:tc>
        <w:tc>
          <w:tcPr>
            <w:tcW w:w="966"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字段英文名</w:t>
            </w:r>
          </w:p>
        </w:tc>
        <w:tc>
          <w:tcPr>
            <w:tcW w:w="1414"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类型、宽度、精度</w:t>
            </w:r>
          </w:p>
        </w:tc>
        <w:tc>
          <w:tcPr>
            <w:tcW w:w="892"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取值约束</w:t>
            </w:r>
          </w:p>
        </w:tc>
        <w:tc>
          <w:tcPr>
            <w:tcW w:w="545"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空否</w:t>
            </w:r>
          </w:p>
        </w:tc>
        <w:tc>
          <w:tcPr>
            <w:tcW w:w="763"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默认值</w:t>
            </w:r>
          </w:p>
        </w:tc>
        <w:tc>
          <w:tcPr>
            <w:tcW w:w="981"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主键/外键</w:t>
            </w:r>
          </w:p>
        </w:tc>
        <w:tc>
          <w:tcPr>
            <w:tcW w:w="763"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索引否</w:t>
            </w:r>
          </w:p>
        </w:tc>
      </w:tr>
      <w:tr w:rsidR="0023404F" w:rsidTr="00B84FDB">
        <w:trPr>
          <w:jc w:val="center"/>
        </w:trPr>
        <w:tc>
          <w:tcPr>
            <w:tcW w:w="63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1</w:t>
            </w:r>
          </w:p>
        </w:tc>
        <w:tc>
          <w:tcPr>
            <w:tcW w:w="994" w:type="dxa"/>
          </w:tcPr>
          <w:p w:rsidR="0023404F" w:rsidRDefault="0023404F" w:rsidP="00B84FDB">
            <w:pPr>
              <w:pStyle w:val="a5"/>
              <w:spacing w:line="240" w:lineRule="auto"/>
              <w:rPr>
                <w:rFonts w:ascii="楷体_GB2312" w:eastAsia="楷体_GB2312"/>
                <w:sz w:val="18"/>
              </w:rPr>
            </w:pPr>
          </w:p>
        </w:tc>
        <w:tc>
          <w:tcPr>
            <w:tcW w:w="966" w:type="dxa"/>
          </w:tcPr>
          <w:p w:rsidR="0023404F" w:rsidRDefault="0023404F" w:rsidP="00B84FDB">
            <w:pPr>
              <w:pStyle w:val="a5"/>
              <w:spacing w:line="240" w:lineRule="auto"/>
              <w:rPr>
                <w:rFonts w:ascii="楷体_GB2312" w:eastAsia="楷体_GB2312"/>
                <w:sz w:val="18"/>
              </w:rPr>
            </w:pPr>
          </w:p>
        </w:tc>
        <w:tc>
          <w:tcPr>
            <w:tcW w:w="1414" w:type="dxa"/>
          </w:tcPr>
          <w:p w:rsidR="0023404F" w:rsidRDefault="0023404F" w:rsidP="00B84FDB">
            <w:pPr>
              <w:pStyle w:val="a5"/>
              <w:spacing w:line="240" w:lineRule="auto"/>
              <w:rPr>
                <w:rFonts w:ascii="楷体_GB2312" w:eastAsia="楷体_GB2312"/>
                <w:sz w:val="18"/>
              </w:rPr>
            </w:pPr>
          </w:p>
        </w:tc>
        <w:tc>
          <w:tcPr>
            <w:tcW w:w="892" w:type="dxa"/>
          </w:tcPr>
          <w:p w:rsidR="0023404F" w:rsidRDefault="0023404F" w:rsidP="00B84FDB">
            <w:pPr>
              <w:pStyle w:val="a5"/>
              <w:spacing w:line="240" w:lineRule="auto"/>
              <w:rPr>
                <w:rFonts w:ascii="楷体_GB2312" w:eastAsia="楷体_GB2312"/>
                <w:sz w:val="18"/>
              </w:rPr>
            </w:pPr>
          </w:p>
        </w:tc>
        <w:tc>
          <w:tcPr>
            <w:tcW w:w="545" w:type="dxa"/>
          </w:tcPr>
          <w:p w:rsidR="0023404F" w:rsidRDefault="0023404F" w:rsidP="00B84FDB">
            <w:pPr>
              <w:pStyle w:val="a5"/>
              <w:spacing w:line="240" w:lineRule="auto"/>
              <w:rPr>
                <w:rFonts w:ascii="楷体_GB2312" w:eastAsia="楷体_GB2312"/>
                <w:sz w:val="18"/>
              </w:rPr>
            </w:pPr>
          </w:p>
        </w:tc>
        <w:tc>
          <w:tcPr>
            <w:tcW w:w="763" w:type="dxa"/>
          </w:tcPr>
          <w:p w:rsidR="0023404F" w:rsidRDefault="0023404F" w:rsidP="00B84FDB">
            <w:pPr>
              <w:pStyle w:val="a5"/>
              <w:spacing w:line="240" w:lineRule="auto"/>
              <w:rPr>
                <w:rFonts w:ascii="楷体_GB2312" w:eastAsia="楷体_GB2312"/>
                <w:sz w:val="18"/>
              </w:rPr>
            </w:pPr>
          </w:p>
        </w:tc>
        <w:tc>
          <w:tcPr>
            <w:tcW w:w="981" w:type="dxa"/>
          </w:tcPr>
          <w:p w:rsidR="0023404F" w:rsidRDefault="0023404F" w:rsidP="00B84FDB">
            <w:pPr>
              <w:pStyle w:val="a5"/>
              <w:spacing w:line="240" w:lineRule="auto"/>
              <w:rPr>
                <w:rFonts w:ascii="楷体_GB2312" w:eastAsia="楷体_GB2312"/>
                <w:sz w:val="18"/>
              </w:rPr>
            </w:pPr>
          </w:p>
        </w:tc>
        <w:tc>
          <w:tcPr>
            <w:tcW w:w="763" w:type="dxa"/>
          </w:tcPr>
          <w:p w:rsidR="0023404F" w:rsidRDefault="0023404F" w:rsidP="00B84FDB">
            <w:pPr>
              <w:pStyle w:val="a5"/>
              <w:spacing w:line="240" w:lineRule="auto"/>
              <w:rPr>
                <w:rFonts w:ascii="楷体_GB2312" w:eastAsia="楷体_GB2312"/>
                <w:sz w:val="18"/>
              </w:rPr>
            </w:pPr>
          </w:p>
        </w:tc>
      </w:tr>
      <w:tr w:rsidR="0023404F" w:rsidTr="00B84FDB">
        <w:trPr>
          <w:jc w:val="center"/>
        </w:trPr>
        <w:tc>
          <w:tcPr>
            <w:tcW w:w="63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2</w:t>
            </w:r>
          </w:p>
        </w:tc>
        <w:tc>
          <w:tcPr>
            <w:tcW w:w="994" w:type="dxa"/>
          </w:tcPr>
          <w:p w:rsidR="0023404F" w:rsidRDefault="0023404F" w:rsidP="00B84FDB">
            <w:pPr>
              <w:pStyle w:val="a5"/>
              <w:spacing w:line="240" w:lineRule="auto"/>
              <w:rPr>
                <w:rFonts w:ascii="楷体_GB2312" w:eastAsia="楷体_GB2312"/>
                <w:sz w:val="18"/>
              </w:rPr>
            </w:pPr>
          </w:p>
        </w:tc>
        <w:tc>
          <w:tcPr>
            <w:tcW w:w="966" w:type="dxa"/>
          </w:tcPr>
          <w:p w:rsidR="0023404F" w:rsidRDefault="0023404F" w:rsidP="00B84FDB">
            <w:pPr>
              <w:pStyle w:val="a5"/>
              <w:spacing w:line="240" w:lineRule="auto"/>
              <w:rPr>
                <w:rFonts w:ascii="楷体_GB2312" w:eastAsia="楷体_GB2312"/>
                <w:sz w:val="18"/>
              </w:rPr>
            </w:pPr>
          </w:p>
        </w:tc>
        <w:tc>
          <w:tcPr>
            <w:tcW w:w="1414" w:type="dxa"/>
          </w:tcPr>
          <w:p w:rsidR="0023404F" w:rsidRDefault="0023404F" w:rsidP="00B84FDB">
            <w:pPr>
              <w:pStyle w:val="a5"/>
              <w:spacing w:line="240" w:lineRule="auto"/>
              <w:rPr>
                <w:rFonts w:ascii="楷体_GB2312" w:eastAsia="楷体_GB2312"/>
                <w:sz w:val="18"/>
              </w:rPr>
            </w:pPr>
          </w:p>
        </w:tc>
        <w:tc>
          <w:tcPr>
            <w:tcW w:w="892" w:type="dxa"/>
          </w:tcPr>
          <w:p w:rsidR="0023404F" w:rsidRDefault="0023404F" w:rsidP="00B84FDB">
            <w:pPr>
              <w:pStyle w:val="a5"/>
              <w:spacing w:line="240" w:lineRule="auto"/>
              <w:rPr>
                <w:rFonts w:ascii="楷体_GB2312" w:eastAsia="楷体_GB2312"/>
                <w:sz w:val="18"/>
              </w:rPr>
            </w:pPr>
          </w:p>
        </w:tc>
        <w:tc>
          <w:tcPr>
            <w:tcW w:w="545" w:type="dxa"/>
          </w:tcPr>
          <w:p w:rsidR="0023404F" w:rsidRDefault="0023404F" w:rsidP="00B84FDB">
            <w:pPr>
              <w:pStyle w:val="a5"/>
              <w:spacing w:line="240" w:lineRule="auto"/>
              <w:rPr>
                <w:rFonts w:ascii="楷体_GB2312" w:eastAsia="楷体_GB2312"/>
                <w:sz w:val="18"/>
              </w:rPr>
            </w:pPr>
          </w:p>
        </w:tc>
        <w:tc>
          <w:tcPr>
            <w:tcW w:w="763" w:type="dxa"/>
          </w:tcPr>
          <w:p w:rsidR="0023404F" w:rsidRDefault="0023404F" w:rsidP="00B84FDB">
            <w:pPr>
              <w:pStyle w:val="a5"/>
              <w:spacing w:line="240" w:lineRule="auto"/>
              <w:rPr>
                <w:rFonts w:ascii="楷体_GB2312" w:eastAsia="楷体_GB2312"/>
                <w:sz w:val="18"/>
              </w:rPr>
            </w:pPr>
          </w:p>
        </w:tc>
        <w:tc>
          <w:tcPr>
            <w:tcW w:w="981" w:type="dxa"/>
          </w:tcPr>
          <w:p w:rsidR="0023404F" w:rsidRDefault="0023404F" w:rsidP="00B84FDB">
            <w:pPr>
              <w:pStyle w:val="a5"/>
              <w:spacing w:line="240" w:lineRule="auto"/>
              <w:rPr>
                <w:rFonts w:ascii="楷体_GB2312" w:eastAsia="楷体_GB2312"/>
                <w:sz w:val="18"/>
              </w:rPr>
            </w:pPr>
          </w:p>
        </w:tc>
        <w:tc>
          <w:tcPr>
            <w:tcW w:w="763" w:type="dxa"/>
          </w:tcPr>
          <w:p w:rsidR="0023404F" w:rsidRDefault="0023404F" w:rsidP="00B84FDB">
            <w:pPr>
              <w:pStyle w:val="a5"/>
              <w:spacing w:line="240" w:lineRule="auto"/>
              <w:rPr>
                <w:rFonts w:ascii="楷体_GB2312" w:eastAsia="楷体_GB2312"/>
                <w:sz w:val="18"/>
              </w:rPr>
            </w:pPr>
          </w:p>
        </w:tc>
      </w:tr>
      <w:tr w:rsidR="0023404F" w:rsidTr="00B84FDB">
        <w:trPr>
          <w:jc w:val="center"/>
        </w:trPr>
        <w:tc>
          <w:tcPr>
            <w:tcW w:w="639" w:type="dxa"/>
          </w:tcPr>
          <w:p w:rsidR="0023404F" w:rsidRDefault="0023404F" w:rsidP="00B84FDB">
            <w:pPr>
              <w:pStyle w:val="a5"/>
              <w:spacing w:line="240" w:lineRule="auto"/>
              <w:jc w:val="center"/>
              <w:rPr>
                <w:rFonts w:ascii="楷体_GB2312" w:eastAsia="楷体_GB2312"/>
                <w:sz w:val="18"/>
              </w:rPr>
            </w:pPr>
            <w:r>
              <w:rPr>
                <w:rFonts w:ascii="楷体_GB2312" w:eastAsia="楷体_GB2312" w:hint="eastAsia"/>
                <w:sz w:val="18"/>
              </w:rPr>
              <w:t>3</w:t>
            </w:r>
          </w:p>
        </w:tc>
        <w:tc>
          <w:tcPr>
            <w:tcW w:w="994" w:type="dxa"/>
          </w:tcPr>
          <w:p w:rsidR="0023404F" w:rsidRDefault="0023404F" w:rsidP="00B84FDB">
            <w:pPr>
              <w:pStyle w:val="a5"/>
              <w:spacing w:line="240" w:lineRule="auto"/>
              <w:rPr>
                <w:rFonts w:ascii="楷体_GB2312" w:eastAsia="楷体_GB2312"/>
                <w:sz w:val="18"/>
              </w:rPr>
            </w:pPr>
          </w:p>
        </w:tc>
        <w:tc>
          <w:tcPr>
            <w:tcW w:w="966" w:type="dxa"/>
          </w:tcPr>
          <w:p w:rsidR="0023404F" w:rsidRDefault="0023404F" w:rsidP="00B84FDB">
            <w:pPr>
              <w:pStyle w:val="a5"/>
              <w:spacing w:line="240" w:lineRule="auto"/>
              <w:rPr>
                <w:rFonts w:ascii="楷体_GB2312" w:eastAsia="楷体_GB2312"/>
                <w:sz w:val="18"/>
              </w:rPr>
            </w:pPr>
          </w:p>
        </w:tc>
        <w:tc>
          <w:tcPr>
            <w:tcW w:w="1414" w:type="dxa"/>
          </w:tcPr>
          <w:p w:rsidR="0023404F" w:rsidRDefault="0023404F" w:rsidP="00B84FDB">
            <w:pPr>
              <w:pStyle w:val="a5"/>
              <w:spacing w:line="240" w:lineRule="auto"/>
              <w:rPr>
                <w:rFonts w:ascii="楷体_GB2312" w:eastAsia="楷体_GB2312"/>
                <w:sz w:val="18"/>
              </w:rPr>
            </w:pPr>
          </w:p>
        </w:tc>
        <w:tc>
          <w:tcPr>
            <w:tcW w:w="892" w:type="dxa"/>
          </w:tcPr>
          <w:p w:rsidR="0023404F" w:rsidRDefault="0023404F" w:rsidP="00B84FDB">
            <w:pPr>
              <w:pStyle w:val="a5"/>
              <w:spacing w:line="240" w:lineRule="auto"/>
              <w:rPr>
                <w:rFonts w:ascii="楷体_GB2312" w:eastAsia="楷体_GB2312"/>
                <w:sz w:val="18"/>
              </w:rPr>
            </w:pPr>
          </w:p>
        </w:tc>
        <w:tc>
          <w:tcPr>
            <w:tcW w:w="545" w:type="dxa"/>
          </w:tcPr>
          <w:p w:rsidR="0023404F" w:rsidRDefault="0023404F" w:rsidP="00B84FDB">
            <w:pPr>
              <w:pStyle w:val="a5"/>
              <w:spacing w:line="240" w:lineRule="auto"/>
              <w:rPr>
                <w:rFonts w:ascii="楷体_GB2312" w:eastAsia="楷体_GB2312"/>
                <w:sz w:val="18"/>
              </w:rPr>
            </w:pPr>
          </w:p>
        </w:tc>
        <w:tc>
          <w:tcPr>
            <w:tcW w:w="763" w:type="dxa"/>
          </w:tcPr>
          <w:p w:rsidR="0023404F" w:rsidRDefault="0023404F" w:rsidP="00B84FDB">
            <w:pPr>
              <w:pStyle w:val="a5"/>
              <w:spacing w:line="240" w:lineRule="auto"/>
              <w:rPr>
                <w:rFonts w:ascii="楷体_GB2312" w:eastAsia="楷体_GB2312"/>
                <w:sz w:val="18"/>
              </w:rPr>
            </w:pPr>
          </w:p>
        </w:tc>
        <w:tc>
          <w:tcPr>
            <w:tcW w:w="981" w:type="dxa"/>
          </w:tcPr>
          <w:p w:rsidR="0023404F" w:rsidRDefault="0023404F" w:rsidP="00B84FDB">
            <w:pPr>
              <w:pStyle w:val="a5"/>
              <w:spacing w:line="240" w:lineRule="auto"/>
              <w:rPr>
                <w:rFonts w:ascii="楷体_GB2312" w:eastAsia="楷体_GB2312"/>
                <w:sz w:val="18"/>
              </w:rPr>
            </w:pPr>
          </w:p>
        </w:tc>
        <w:tc>
          <w:tcPr>
            <w:tcW w:w="763" w:type="dxa"/>
          </w:tcPr>
          <w:p w:rsidR="0023404F" w:rsidRDefault="0023404F" w:rsidP="00B84FDB">
            <w:pPr>
              <w:pStyle w:val="a5"/>
              <w:spacing w:line="240" w:lineRule="auto"/>
              <w:rPr>
                <w:rFonts w:ascii="楷体_GB2312" w:eastAsia="楷体_GB2312"/>
                <w:sz w:val="18"/>
              </w:rPr>
            </w:pPr>
          </w:p>
        </w:tc>
      </w:tr>
    </w:tbl>
    <w:p w:rsidR="0023404F" w:rsidRDefault="0023404F" w:rsidP="0023404F">
      <w:pPr>
        <w:pStyle w:val="a6"/>
        <w:spacing w:line="240" w:lineRule="auto"/>
        <w:rPr>
          <w:rFonts w:ascii="楷体_GB2312" w:eastAsia="楷体_GB2312"/>
        </w:rPr>
      </w:pPr>
    </w:p>
    <w:p w:rsidR="0023404F" w:rsidRDefault="0023404F" w:rsidP="0023404F">
      <w:pPr>
        <w:pStyle w:val="3"/>
        <w:adjustRightInd w:val="0"/>
        <w:snapToGrid w:val="0"/>
        <w:spacing w:line="240" w:lineRule="auto"/>
        <w:rPr>
          <w:rFonts w:ascii="楷体_GB2312" w:eastAsia="楷体_GB2312"/>
        </w:rPr>
      </w:pPr>
      <w:bookmarkStart w:id="131" w:name="_Toc516977009"/>
      <w:bookmarkStart w:id="132" w:name="_Toc516980520"/>
      <w:bookmarkStart w:id="133" w:name="_Toc516995095"/>
      <w:bookmarkStart w:id="134" w:name="_Toc520617640"/>
      <w:bookmarkStart w:id="135" w:name="_Toc535986954"/>
      <w:bookmarkStart w:id="136" w:name="_Toc535998716"/>
      <w:bookmarkStart w:id="137" w:name="_Toc1009085"/>
      <w:r>
        <w:rPr>
          <w:rFonts w:ascii="楷体_GB2312" w:eastAsia="楷体_GB2312" w:hint="eastAsia"/>
        </w:rPr>
        <w:t>3.4 视图设计</w:t>
      </w:r>
      <w:bookmarkEnd w:id="131"/>
      <w:bookmarkEnd w:id="132"/>
      <w:bookmarkEnd w:id="133"/>
      <w:bookmarkEnd w:id="134"/>
      <w:bookmarkEnd w:id="135"/>
      <w:bookmarkEnd w:id="136"/>
      <w:bookmarkEnd w:id="137"/>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（视图设计与授权有关，设计时参照需求文档的用户授权范围。视图设计中要给出视图的中文名、英文名，视图中的中文列名、英文列名、类型、宽度、精度，每一列的具体算法，对应的基本表名。）</w:t>
      </w:r>
    </w:p>
    <w:p w:rsidR="0023404F" w:rsidRPr="008E14BD" w:rsidRDefault="0023404F" w:rsidP="0023404F">
      <w:pPr>
        <w:pStyle w:val="a4"/>
        <w:adjustRightInd w:val="0"/>
        <w:snapToGrid w:val="0"/>
        <w:rPr>
          <w:rFonts w:ascii="楷体_GB2312" w:eastAsia="楷体_GB2312"/>
          <w:color w:val="4472C4"/>
        </w:rPr>
      </w:pPr>
    </w:p>
    <w:p w:rsidR="0023404F" w:rsidRDefault="0023404F" w:rsidP="0023404F">
      <w:pPr>
        <w:adjustRightInd w:val="0"/>
        <w:snapToGrid w:val="0"/>
        <w:rPr>
          <w:rFonts w:ascii="楷体_GB2312" w:eastAsia="楷体_GB2312" w:hAnsi="宋体"/>
          <w:b/>
          <w:bCs/>
          <w:szCs w:val="32"/>
        </w:rPr>
      </w:pPr>
      <w:r>
        <w:rPr>
          <w:rFonts w:ascii="楷体_GB2312" w:eastAsia="楷体_GB2312" w:hAnsi="宋体" w:hint="eastAsia"/>
          <w:b/>
          <w:bCs/>
          <w:szCs w:val="32"/>
        </w:rPr>
        <w:t>3.5存储过程与触发器设计</w:t>
      </w:r>
    </w:p>
    <w:p w:rsidR="0023404F" w:rsidRDefault="0023404F" w:rsidP="0023404F">
      <w:pPr>
        <w:adjustRightInd w:val="0"/>
        <w:snapToGrid w:val="0"/>
        <w:rPr>
          <w:rFonts w:ascii="楷体_GB2312" w:eastAsia="楷体_GB2312" w:hAnsi="宋体"/>
          <w:b/>
          <w:bCs/>
          <w:szCs w:val="32"/>
        </w:rPr>
      </w:pPr>
    </w:p>
    <w:p w:rsidR="0023404F" w:rsidRDefault="0023404F" w:rsidP="0023404F">
      <w:pPr>
        <w:adjustRightInd w:val="0"/>
        <w:snapToGrid w:val="0"/>
        <w:jc w:val="center"/>
        <w:rPr>
          <w:rFonts w:ascii="楷体_GB2312" w:eastAsia="楷体_GB2312"/>
        </w:rPr>
      </w:pPr>
      <w:r>
        <w:br w:type="page"/>
      </w:r>
      <w:r>
        <w:rPr>
          <w:rFonts w:ascii="楷体_GB2312" w:eastAsia="楷体_GB2312" w:hint="eastAsia"/>
          <w:b/>
          <w:bCs/>
          <w:kern w:val="44"/>
          <w:sz w:val="36"/>
          <w:szCs w:val="44"/>
        </w:rPr>
        <w:lastRenderedPageBreak/>
        <w:t>系统实现及测试报告</w:t>
      </w:r>
    </w:p>
    <w:p w:rsidR="0023404F" w:rsidRDefault="0023404F" w:rsidP="0023404F">
      <w:pPr>
        <w:pStyle w:val="2"/>
        <w:adjustRightInd w:val="0"/>
        <w:snapToGrid w:val="0"/>
        <w:spacing w:line="240" w:lineRule="auto"/>
        <w:rPr>
          <w:rFonts w:ascii="楷体_GB2312" w:eastAsia="楷体_GB2312"/>
        </w:rPr>
      </w:pPr>
      <w:r>
        <w:rPr>
          <w:rFonts w:ascii="楷体_GB2312" w:eastAsia="楷体_GB2312" w:hint="eastAsia"/>
        </w:rPr>
        <w:t>1系统界面</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（系统主要界面及界面风格说明。）</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2系统实现模块说明</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（系统主要实现功能。）</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2.1 模块1（模块名称）</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2.1.1 描述</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（用结构化自然语言或活动图对模块的功能进行简要描述。）</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2.1.2 主要代码</w:t>
      </w:r>
    </w:p>
    <w:p w:rsidR="0023404F" w:rsidRDefault="0023404F" w:rsidP="0023404F">
      <w:pPr>
        <w:pStyle w:val="3"/>
        <w:adjustRightInd w:val="0"/>
        <w:snapToGrid w:val="0"/>
        <w:spacing w:line="240" w:lineRule="auto"/>
        <w:rPr>
          <w:rFonts w:ascii="楷体" w:eastAsia="楷体" w:hAnsi="楷体" w:cs="楷体"/>
          <w:szCs w:val="21"/>
        </w:rPr>
      </w:pPr>
      <w:r>
        <w:rPr>
          <w:rFonts w:hint="eastAsia"/>
        </w:rPr>
        <w:t>2.2</w:t>
      </w:r>
      <w:r>
        <w:rPr>
          <w:rFonts w:ascii="楷体_GB2312" w:eastAsia="楷体_GB2312" w:hint="eastAsia"/>
          <w:sz w:val="24"/>
        </w:rPr>
        <w:t>模块2</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3．系统测试</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（首先进行测试方案说明，包括主要测试阶段划分，测试计划，每个阶段测试方法、测试工具等。）</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3.1 模块测试</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（选择3-</w:t>
      </w:r>
      <w:r w:rsidRPr="008E14BD">
        <w:rPr>
          <w:rFonts w:ascii="楷体_GB2312" w:eastAsia="楷体_GB2312" w:hAnsi="楷体_GB2312"/>
          <w:color w:val="4472C4"/>
          <w:kern w:val="2"/>
        </w:rPr>
        <w:t>5</w:t>
      </w:r>
      <w:r w:rsidRPr="008E14BD">
        <w:rPr>
          <w:rFonts w:ascii="楷体_GB2312" w:eastAsia="楷体_GB2312" w:hAnsi="楷体_GB2312" w:hint="eastAsia"/>
          <w:color w:val="4472C4"/>
          <w:kern w:val="2"/>
        </w:rPr>
        <w:t>个模块，应用基本路径法设计测试用例，进行现场测试。要求画出程序流程图或控制流图（要求一个流程图对应一个测试记录表），标识每条基本路径，记录测试数据，评定测试结果。测试活动的记录格式，如表3-2所示。）</w:t>
      </w:r>
    </w:p>
    <w:p w:rsidR="0023404F" w:rsidRDefault="0023404F" w:rsidP="0023404F">
      <w:pPr>
        <w:pStyle w:val="a3"/>
        <w:spacing w:line="240" w:lineRule="auto"/>
        <w:jc w:val="center"/>
        <w:rPr>
          <w:rFonts w:ascii="楷体_GB2312" w:eastAsia="楷体_GB2312" w:hAnsi="楷体_GB2312"/>
          <w:kern w:val="2"/>
        </w:rPr>
      </w:pPr>
      <w:r>
        <w:rPr>
          <w:rFonts w:ascii="楷体_GB2312" w:eastAsia="楷体_GB2312" w:hAnsi="楷体_GB2312" w:hint="eastAsia"/>
          <w:kern w:val="2"/>
        </w:rPr>
        <w:t xml:space="preserve">表3-2  </w:t>
      </w:r>
      <w:r w:rsidRPr="008E14BD">
        <w:rPr>
          <w:rFonts w:ascii="楷体_GB2312" w:eastAsia="楷体_GB2312" w:hAnsi="楷体_GB2312" w:hint="eastAsia"/>
          <w:color w:val="4472C4"/>
          <w:kern w:val="2"/>
        </w:rPr>
        <w:t>****</w:t>
      </w:r>
      <w:r>
        <w:rPr>
          <w:rFonts w:ascii="楷体_GB2312" w:eastAsia="楷体_GB2312" w:hAnsi="楷体_GB2312" w:hint="eastAsia"/>
          <w:kern w:val="2"/>
        </w:rPr>
        <w:t>模块测试记录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83"/>
        <w:gridCol w:w="1080"/>
        <w:gridCol w:w="720"/>
        <w:gridCol w:w="741"/>
        <w:gridCol w:w="720"/>
        <w:gridCol w:w="720"/>
        <w:gridCol w:w="720"/>
        <w:gridCol w:w="720"/>
        <w:gridCol w:w="986"/>
      </w:tblGrid>
      <w:tr w:rsidR="0023404F" w:rsidTr="00B84FDB">
        <w:trPr>
          <w:jc w:val="center"/>
        </w:trPr>
        <w:tc>
          <w:tcPr>
            <w:tcW w:w="683"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编号</w:t>
            </w:r>
          </w:p>
        </w:tc>
        <w:tc>
          <w:tcPr>
            <w:tcW w:w="1080"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路径标识</w:t>
            </w:r>
          </w:p>
        </w:tc>
        <w:tc>
          <w:tcPr>
            <w:tcW w:w="720"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输入</w:t>
            </w:r>
          </w:p>
        </w:tc>
        <w:tc>
          <w:tcPr>
            <w:tcW w:w="741"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期望输出</w:t>
            </w:r>
          </w:p>
        </w:tc>
        <w:tc>
          <w:tcPr>
            <w:tcW w:w="720"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输出内容</w:t>
            </w:r>
          </w:p>
        </w:tc>
        <w:tc>
          <w:tcPr>
            <w:tcW w:w="720"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发现问题</w:t>
            </w:r>
          </w:p>
        </w:tc>
        <w:tc>
          <w:tcPr>
            <w:tcW w:w="720"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测试结果</w:t>
            </w:r>
          </w:p>
        </w:tc>
        <w:tc>
          <w:tcPr>
            <w:tcW w:w="720"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测试时间</w:t>
            </w:r>
          </w:p>
        </w:tc>
        <w:tc>
          <w:tcPr>
            <w:tcW w:w="986" w:type="dxa"/>
            <w:vAlign w:val="center"/>
          </w:tcPr>
          <w:p w:rsidR="0023404F" w:rsidRDefault="0023404F" w:rsidP="00B84FDB">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测试人</w:t>
            </w: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1</w:t>
            </w: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41"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986"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2</w:t>
            </w: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41"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986"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3</w:t>
            </w: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41"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986"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4</w:t>
            </w: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41"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720"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kern w:val="2"/>
              </w:rPr>
            </w:pPr>
          </w:p>
        </w:tc>
        <w:tc>
          <w:tcPr>
            <w:tcW w:w="986" w:type="dxa"/>
            <w:vAlign w:val="center"/>
          </w:tcPr>
          <w:p w:rsidR="0023404F" w:rsidRDefault="0023404F" w:rsidP="00B84FDB">
            <w:pPr>
              <w:pStyle w:val="a3"/>
              <w:spacing w:line="240" w:lineRule="auto"/>
              <w:rPr>
                <w:rFonts w:ascii="楷体_GB2312" w:eastAsia="楷体_GB2312" w:hAnsi="楷体_GB2312"/>
                <w:kern w:val="2"/>
              </w:rPr>
            </w:pPr>
          </w:p>
        </w:tc>
      </w:tr>
    </w:tbl>
    <w:p w:rsidR="0023404F" w:rsidRDefault="0023404F" w:rsidP="0023404F">
      <w:pPr>
        <w:pStyle w:val="1"/>
        <w:adjustRightInd w:val="0"/>
        <w:snapToGrid w:val="0"/>
        <w:spacing w:before="0" w:after="0"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3.2 功能测试</w:t>
      </w:r>
    </w:p>
    <w:p w:rsidR="0023404F" w:rsidRDefault="0023404F" w:rsidP="0023404F">
      <w:pPr>
        <w:pStyle w:val="1"/>
        <w:adjustRightInd w:val="0"/>
        <w:snapToGrid w:val="0"/>
        <w:spacing w:before="0" w:after="0"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3.2.1 系统功能需求</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（由《需求规格说明书》拷贝到的功能需求点列表，如表3-3所示。）</w:t>
      </w:r>
    </w:p>
    <w:p w:rsidR="0023404F" w:rsidRDefault="0023404F" w:rsidP="0023404F">
      <w:pPr>
        <w:pStyle w:val="a3"/>
        <w:spacing w:line="240" w:lineRule="auto"/>
        <w:jc w:val="center"/>
        <w:rPr>
          <w:rFonts w:ascii="楷体_GB2312" w:eastAsia="楷体_GB2312" w:hAnsi="楷体_GB2312"/>
          <w:kern w:val="2"/>
        </w:rPr>
      </w:pPr>
      <w:r>
        <w:rPr>
          <w:rFonts w:ascii="楷体_GB2312" w:eastAsia="楷体_GB2312" w:hAnsi="楷体_GB2312" w:hint="eastAsia"/>
          <w:kern w:val="2"/>
        </w:rPr>
        <w:t>表3-3  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9"/>
        <w:gridCol w:w="706"/>
        <w:gridCol w:w="10"/>
        <w:gridCol w:w="1544"/>
        <w:gridCol w:w="1080"/>
        <w:gridCol w:w="1080"/>
        <w:gridCol w:w="1080"/>
        <w:gridCol w:w="1368"/>
      </w:tblGrid>
      <w:tr w:rsidR="0023404F" w:rsidTr="00B84FDB">
        <w:trPr>
          <w:jc w:val="center"/>
        </w:trPr>
        <w:tc>
          <w:tcPr>
            <w:tcW w:w="725" w:type="dxa"/>
            <w:gridSpan w:val="2"/>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编号</w:t>
            </w:r>
          </w:p>
        </w:tc>
        <w:tc>
          <w:tcPr>
            <w:tcW w:w="1554" w:type="dxa"/>
            <w:gridSpan w:val="2"/>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功能名称</w:t>
            </w:r>
          </w:p>
        </w:tc>
        <w:tc>
          <w:tcPr>
            <w:tcW w:w="1080"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使用人</w:t>
            </w:r>
          </w:p>
        </w:tc>
        <w:tc>
          <w:tcPr>
            <w:tcW w:w="1080"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功能描述</w:t>
            </w:r>
          </w:p>
        </w:tc>
        <w:tc>
          <w:tcPr>
            <w:tcW w:w="1080"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输入内容</w:t>
            </w:r>
          </w:p>
        </w:tc>
        <w:tc>
          <w:tcPr>
            <w:tcW w:w="1368"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输出内容</w:t>
            </w:r>
          </w:p>
        </w:tc>
      </w:tr>
      <w:tr w:rsidR="0023404F" w:rsidTr="00B84FDB">
        <w:trPr>
          <w:gridBefore w:val="1"/>
          <w:wBefore w:w="19" w:type="dxa"/>
          <w:jc w:val="center"/>
        </w:trPr>
        <w:tc>
          <w:tcPr>
            <w:tcW w:w="716" w:type="dxa"/>
            <w:gridSpan w:val="2"/>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1</w:t>
            </w:r>
          </w:p>
        </w:tc>
        <w:tc>
          <w:tcPr>
            <w:tcW w:w="1544"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368"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gridBefore w:val="1"/>
          <w:wBefore w:w="19" w:type="dxa"/>
          <w:jc w:val="center"/>
        </w:trPr>
        <w:tc>
          <w:tcPr>
            <w:tcW w:w="716" w:type="dxa"/>
            <w:gridSpan w:val="2"/>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2</w:t>
            </w:r>
          </w:p>
        </w:tc>
        <w:tc>
          <w:tcPr>
            <w:tcW w:w="1544"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368"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gridBefore w:val="1"/>
          <w:wBefore w:w="19" w:type="dxa"/>
          <w:jc w:val="center"/>
        </w:trPr>
        <w:tc>
          <w:tcPr>
            <w:tcW w:w="716" w:type="dxa"/>
            <w:gridSpan w:val="2"/>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3</w:t>
            </w:r>
          </w:p>
        </w:tc>
        <w:tc>
          <w:tcPr>
            <w:tcW w:w="1544"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080" w:type="dxa"/>
            <w:vAlign w:val="center"/>
          </w:tcPr>
          <w:p w:rsidR="0023404F" w:rsidRDefault="0023404F" w:rsidP="00B84FDB">
            <w:pPr>
              <w:pStyle w:val="a3"/>
              <w:spacing w:line="240" w:lineRule="auto"/>
              <w:rPr>
                <w:rFonts w:ascii="楷体_GB2312" w:eastAsia="楷体_GB2312" w:hAnsi="楷体_GB2312"/>
                <w:kern w:val="2"/>
              </w:rPr>
            </w:pPr>
          </w:p>
        </w:tc>
        <w:tc>
          <w:tcPr>
            <w:tcW w:w="1368" w:type="dxa"/>
            <w:vAlign w:val="center"/>
          </w:tcPr>
          <w:p w:rsidR="0023404F" w:rsidRDefault="0023404F" w:rsidP="00B84FDB">
            <w:pPr>
              <w:pStyle w:val="a3"/>
              <w:spacing w:line="240" w:lineRule="auto"/>
              <w:rPr>
                <w:rFonts w:ascii="楷体_GB2312" w:eastAsia="楷体_GB2312" w:hAnsi="楷体_GB2312"/>
                <w:kern w:val="2"/>
              </w:rPr>
            </w:pPr>
          </w:p>
        </w:tc>
      </w:tr>
    </w:tbl>
    <w:p w:rsidR="0023404F" w:rsidRDefault="0023404F" w:rsidP="0023404F">
      <w:pPr>
        <w:pStyle w:val="1"/>
        <w:adjustRightInd w:val="0"/>
        <w:snapToGrid w:val="0"/>
        <w:spacing w:line="240" w:lineRule="auto"/>
        <w:jc w:val="both"/>
        <w:rPr>
          <w:rFonts w:ascii="楷体_GB2312" w:eastAsia="楷体_GB2312" w:hAnsi="宋体"/>
          <w:kern w:val="2"/>
          <w:sz w:val="24"/>
          <w:szCs w:val="32"/>
        </w:rPr>
      </w:pPr>
      <w:bookmarkStart w:id="138" w:name="_Toc536257199"/>
      <w:bookmarkStart w:id="139" w:name="_Toc536257317"/>
      <w:bookmarkStart w:id="140" w:name="_Toc536260127"/>
      <w:bookmarkStart w:id="141" w:name="_Toc5761870"/>
      <w:r>
        <w:rPr>
          <w:rFonts w:ascii="楷体_GB2312" w:eastAsia="楷体_GB2312" w:hAnsi="宋体" w:hint="eastAsia"/>
          <w:kern w:val="2"/>
          <w:sz w:val="24"/>
          <w:szCs w:val="32"/>
        </w:rPr>
        <w:t>3.2.2 功能测试报告</w:t>
      </w:r>
      <w:bookmarkEnd w:id="138"/>
      <w:bookmarkEnd w:id="139"/>
      <w:bookmarkEnd w:id="140"/>
      <w:bookmarkEnd w:id="141"/>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（按照功能点列表内容，结合等价类划分法设计测试用例（输入/输出内容），进行现场测试，记录测试数据，评定测试结果。测试活动的记录格式，如表3-4所示。）</w:t>
      </w:r>
    </w:p>
    <w:p w:rsidR="0023404F" w:rsidRDefault="0023404F" w:rsidP="0023404F">
      <w:pPr>
        <w:pStyle w:val="a3"/>
        <w:spacing w:line="240" w:lineRule="auto"/>
        <w:jc w:val="center"/>
        <w:rPr>
          <w:rFonts w:ascii="楷体_GB2312" w:eastAsia="楷体_GB2312" w:hAnsi="楷体_GB2312"/>
          <w:kern w:val="2"/>
        </w:rPr>
      </w:pPr>
      <w:r>
        <w:rPr>
          <w:rFonts w:ascii="楷体_GB2312" w:eastAsia="楷体_GB2312" w:hAnsi="楷体_GB2312" w:hint="eastAsia"/>
          <w:kern w:val="2"/>
        </w:rPr>
        <w:t>表3-4  功能测试记录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21"/>
        <w:gridCol w:w="872"/>
        <w:gridCol w:w="872"/>
        <w:gridCol w:w="872"/>
        <w:gridCol w:w="872"/>
        <w:gridCol w:w="872"/>
        <w:gridCol w:w="872"/>
        <w:gridCol w:w="872"/>
        <w:gridCol w:w="763"/>
      </w:tblGrid>
      <w:tr w:rsidR="0023404F" w:rsidTr="00B84FDB">
        <w:trPr>
          <w:jc w:val="center"/>
        </w:trPr>
        <w:tc>
          <w:tcPr>
            <w:tcW w:w="621"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编号</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功能名称</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输入内容</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期望输出</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输出内容</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发现问题</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测试结果</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测试时间</w:t>
            </w:r>
          </w:p>
        </w:tc>
        <w:tc>
          <w:tcPr>
            <w:tcW w:w="763" w:type="dxa"/>
            <w:vAlign w:val="center"/>
          </w:tcPr>
          <w:p w:rsidR="0023404F" w:rsidRDefault="0023404F" w:rsidP="00B84FDB">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测试人</w:t>
            </w: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1</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763"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lastRenderedPageBreak/>
              <w:t>2</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763"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3</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763" w:type="dxa"/>
            <w:vAlign w:val="center"/>
          </w:tcPr>
          <w:p w:rsidR="0023404F" w:rsidRDefault="0023404F" w:rsidP="00B84FDB">
            <w:pPr>
              <w:pStyle w:val="a3"/>
              <w:spacing w:line="240" w:lineRule="auto"/>
              <w:rPr>
                <w:rFonts w:ascii="楷体_GB2312" w:eastAsia="楷体_GB2312" w:hAnsi="楷体_GB2312"/>
                <w:kern w:val="2"/>
              </w:rPr>
            </w:pP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4</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872" w:type="dxa"/>
            <w:vAlign w:val="center"/>
          </w:tcPr>
          <w:p w:rsidR="0023404F" w:rsidRDefault="0023404F" w:rsidP="00B84FDB">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kern w:val="2"/>
              </w:rPr>
            </w:pPr>
          </w:p>
        </w:tc>
        <w:tc>
          <w:tcPr>
            <w:tcW w:w="763" w:type="dxa"/>
            <w:vAlign w:val="center"/>
          </w:tcPr>
          <w:p w:rsidR="0023404F" w:rsidRDefault="0023404F" w:rsidP="00B84FDB">
            <w:pPr>
              <w:pStyle w:val="a3"/>
              <w:spacing w:line="240" w:lineRule="auto"/>
              <w:rPr>
                <w:rFonts w:ascii="楷体_GB2312" w:eastAsia="楷体_GB2312" w:hAnsi="楷体_GB2312"/>
                <w:kern w:val="2"/>
              </w:rPr>
            </w:pPr>
          </w:p>
        </w:tc>
      </w:tr>
    </w:tbl>
    <w:p w:rsidR="0023404F" w:rsidRDefault="0023404F" w:rsidP="0023404F">
      <w:pPr>
        <w:pStyle w:val="1"/>
        <w:adjustRightInd w:val="0"/>
        <w:snapToGrid w:val="0"/>
        <w:spacing w:line="240" w:lineRule="auto"/>
        <w:jc w:val="both"/>
        <w:rPr>
          <w:rFonts w:ascii="楷体_GB2312" w:eastAsia="楷体_GB2312" w:hAnsi="宋体"/>
          <w:kern w:val="2"/>
          <w:sz w:val="24"/>
          <w:szCs w:val="32"/>
        </w:rPr>
      </w:pPr>
      <w:bookmarkStart w:id="142" w:name="_Toc536257204"/>
      <w:bookmarkStart w:id="143" w:name="_Toc536257322"/>
      <w:bookmarkStart w:id="144" w:name="_Toc536260132"/>
      <w:bookmarkStart w:id="145" w:name="_Toc5761875"/>
      <w:r>
        <w:rPr>
          <w:rFonts w:ascii="楷体_GB2312" w:eastAsia="楷体_GB2312" w:hAnsi="宋体" w:hint="eastAsia"/>
          <w:kern w:val="2"/>
          <w:sz w:val="24"/>
          <w:szCs w:val="32"/>
        </w:rPr>
        <w:t>3.3.其它测试（根据测试方案具体化）</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3.4测试结论</w:t>
      </w:r>
      <w:bookmarkEnd w:id="142"/>
      <w:bookmarkEnd w:id="143"/>
      <w:bookmarkEnd w:id="144"/>
      <w:bookmarkEnd w:id="145"/>
      <w:r>
        <w:rPr>
          <w:rFonts w:ascii="楷体_GB2312" w:eastAsia="楷体_GB2312" w:hAnsi="宋体" w:hint="eastAsia"/>
          <w:kern w:val="2"/>
          <w:sz w:val="24"/>
          <w:szCs w:val="32"/>
        </w:rPr>
        <w:t>(Test Verdict)</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color w:val="4472C4"/>
          <w:kern w:val="2"/>
        </w:rPr>
        <w:t>(当测试完成之后，测试人员应对本次测试做出结论。</w:t>
      </w:r>
      <w:r>
        <w:rPr>
          <w:rFonts w:ascii="楷体_GB2312" w:eastAsia="楷体_GB2312" w:hAnsi="楷体_GB2312"/>
          <w:color w:val="4472C4"/>
          <w:kern w:val="2"/>
        </w:rPr>
        <w:t>主要内容如下。</w:t>
      </w:r>
      <w:r>
        <w:rPr>
          <w:rFonts w:ascii="楷体_GB2312" w:eastAsia="楷体_GB2312" w:hAnsi="楷体_GB2312" w:hint="eastAsia"/>
          <w:color w:val="4472C4"/>
          <w:kern w:val="2"/>
        </w:rPr>
        <w:t>)</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测试日期：</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测试地点：</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测试环境：</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列出系统的强项：</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列出系统的弱项：</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列出不符合项的统计结果：</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测试人员签字：</w:t>
      </w:r>
    </w:p>
    <w:p w:rsidR="00BB5401" w:rsidRDefault="00AD3583"/>
    <w:sectPr w:rsidR="00BB5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4F"/>
    <w:rsid w:val="0006788E"/>
    <w:rsid w:val="000A51AB"/>
    <w:rsid w:val="00101FED"/>
    <w:rsid w:val="00152742"/>
    <w:rsid w:val="001C0F1B"/>
    <w:rsid w:val="001D0D70"/>
    <w:rsid w:val="0023404F"/>
    <w:rsid w:val="002A3EE7"/>
    <w:rsid w:val="004B62FD"/>
    <w:rsid w:val="004D2763"/>
    <w:rsid w:val="005071BF"/>
    <w:rsid w:val="00522EE9"/>
    <w:rsid w:val="006C33F1"/>
    <w:rsid w:val="007215DA"/>
    <w:rsid w:val="00933185"/>
    <w:rsid w:val="009711A6"/>
    <w:rsid w:val="009A55A0"/>
    <w:rsid w:val="009C5870"/>
    <w:rsid w:val="00A61E30"/>
    <w:rsid w:val="00AD3583"/>
    <w:rsid w:val="00CA188E"/>
    <w:rsid w:val="00D22D9C"/>
    <w:rsid w:val="00E46F5B"/>
    <w:rsid w:val="00E900C1"/>
    <w:rsid w:val="00EF5BED"/>
    <w:rsid w:val="00FB1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F956"/>
  <w15:chartTrackingRefBased/>
  <w15:docId w15:val="{29AAD594-CAB5-4092-B512-462DBB3E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04F"/>
    <w:pPr>
      <w:widowControl w:val="0"/>
      <w:jc w:val="both"/>
    </w:pPr>
    <w:rPr>
      <w:rFonts w:ascii="Times New Roman" w:eastAsia="宋体" w:hAnsi="Times New Roman" w:cs="Times New Roman"/>
      <w:szCs w:val="20"/>
    </w:rPr>
  </w:style>
  <w:style w:type="paragraph" w:styleId="1">
    <w:name w:val="heading 1"/>
    <w:basedOn w:val="a"/>
    <w:next w:val="a"/>
    <w:link w:val="10"/>
    <w:qFormat/>
    <w:rsid w:val="0023404F"/>
    <w:pPr>
      <w:keepNext/>
      <w:keepLines/>
      <w:spacing w:before="240" w:after="120" w:line="578" w:lineRule="auto"/>
      <w:jc w:val="center"/>
      <w:outlineLvl w:val="0"/>
    </w:pPr>
    <w:rPr>
      <w:b/>
      <w:bCs/>
      <w:kern w:val="44"/>
      <w:sz w:val="36"/>
      <w:szCs w:val="44"/>
    </w:rPr>
  </w:style>
  <w:style w:type="paragraph" w:styleId="2">
    <w:name w:val="heading 2"/>
    <w:basedOn w:val="a"/>
    <w:next w:val="a"/>
    <w:link w:val="20"/>
    <w:qFormat/>
    <w:rsid w:val="0023404F"/>
    <w:pPr>
      <w:keepNext/>
      <w:keepLines/>
      <w:spacing w:before="120" w:line="415" w:lineRule="auto"/>
      <w:outlineLvl w:val="1"/>
    </w:pPr>
    <w:rPr>
      <w:rFonts w:ascii="宋体" w:hAnsi="宋体"/>
      <w:b/>
      <w:bCs/>
      <w:sz w:val="24"/>
      <w:szCs w:val="32"/>
    </w:rPr>
  </w:style>
  <w:style w:type="paragraph" w:styleId="3">
    <w:name w:val="heading 3"/>
    <w:basedOn w:val="a"/>
    <w:next w:val="a"/>
    <w:link w:val="30"/>
    <w:qFormat/>
    <w:rsid w:val="0023404F"/>
    <w:pPr>
      <w:keepNext/>
      <w:keepLines/>
      <w:spacing w:before="120" w:line="415" w:lineRule="auto"/>
      <w:outlineLvl w:val="2"/>
    </w:pPr>
    <w:rPr>
      <w:rFonts w:ascii="宋体" w:hAnsi="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3404F"/>
    <w:rPr>
      <w:rFonts w:ascii="Times New Roman" w:eastAsia="宋体" w:hAnsi="Times New Roman" w:cs="Times New Roman"/>
      <w:b/>
      <w:bCs/>
      <w:kern w:val="44"/>
      <w:sz w:val="36"/>
      <w:szCs w:val="44"/>
    </w:rPr>
  </w:style>
  <w:style w:type="character" w:customStyle="1" w:styleId="20">
    <w:name w:val="标题 2 字符"/>
    <w:basedOn w:val="a0"/>
    <w:link w:val="2"/>
    <w:rsid w:val="0023404F"/>
    <w:rPr>
      <w:rFonts w:ascii="宋体" w:eastAsia="宋体" w:hAnsi="宋体" w:cs="Times New Roman"/>
      <w:b/>
      <w:bCs/>
      <w:sz w:val="24"/>
      <w:szCs w:val="32"/>
    </w:rPr>
  </w:style>
  <w:style w:type="character" w:customStyle="1" w:styleId="30">
    <w:name w:val="标题 3 字符"/>
    <w:basedOn w:val="a0"/>
    <w:link w:val="3"/>
    <w:rsid w:val="0023404F"/>
    <w:rPr>
      <w:rFonts w:ascii="宋体" w:eastAsia="宋体" w:hAnsi="宋体" w:cs="Times New Roman"/>
      <w:b/>
      <w:bCs/>
      <w:szCs w:val="32"/>
    </w:rPr>
  </w:style>
  <w:style w:type="character" w:customStyle="1" w:styleId="Char">
    <w:name w:val="（正文） Char"/>
    <w:link w:val="a3"/>
    <w:rsid w:val="0023404F"/>
    <w:rPr>
      <w:rFonts w:eastAsia="宋体"/>
      <w:kern w:val="21"/>
    </w:rPr>
  </w:style>
  <w:style w:type="paragraph" w:customStyle="1" w:styleId="a3">
    <w:name w:val="（正文）"/>
    <w:basedOn w:val="a"/>
    <w:link w:val="Char"/>
    <w:rsid w:val="0023404F"/>
    <w:pPr>
      <w:adjustRightInd w:val="0"/>
      <w:snapToGrid w:val="0"/>
      <w:spacing w:line="312" w:lineRule="atLeast"/>
      <w:ind w:firstLine="340"/>
      <w:textAlignment w:val="center"/>
    </w:pPr>
    <w:rPr>
      <w:rFonts w:asciiTheme="minorHAnsi" w:hAnsiTheme="minorHAnsi" w:cstheme="minorBidi"/>
      <w:kern w:val="21"/>
      <w:szCs w:val="22"/>
    </w:rPr>
  </w:style>
  <w:style w:type="paragraph" w:styleId="a4">
    <w:name w:val="Normal Indent"/>
    <w:basedOn w:val="a"/>
    <w:rsid w:val="0023404F"/>
    <w:pPr>
      <w:ind w:firstLine="425"/>
    </w:pPr>
  </w:style>
  <w:style w:type="paragraph" w:customStyle="1" w:styleId="a5">
    <w:name w:val="表文"/>
    <w:basedOn w:val="a"/>
    <w:rsid w:val="0023404F"/>
    <w:pPr>
      <w:adjustRightInd w:val="0"/>
      <w:snapToGrid w:val="0"/>
      <w:spacing w:line="280" w:lineRule="atLeast"/>
      <w:textAlignment w:val="center"/>
    </w:pPr>
    <w:rPr>
      <w:kern w:val="21"/>
      <w:position w:val="12"/>
      <w:sz w:val="15"/>
    </w:rPr>
  </w:style>
  <w:style w:type="paragraph" w:customStyle="1" w:styleId="a6">
    <w:name w:val="空行"/>
    <w:basedOn w:val="a"/>
    <w:rsid w:val="0023404F"/>
    <w:pPr>
      <w:adjustRightInd w:val="0"/>
      <w:snapToGrid w:val="0"/>
      <w:spacing w:line="0" w:lineRule="atLeast"/>
      <w:ind w:firstLine="425"/>
      <w:textAlignment w:val="center"/>
    </w:pPr>
    <w:rPr>
      <w:kern w:val="21"/>
      <w:sz w:val="10"/>
    </w:rPr>
  </w:style>
  <w:style w:type="paragraph" w:customStyle="1" w:styleId="a7">
    <w:name w:val="表题"/>
    <w:basedOn w:val="a"/>
    <w:rsid w:val="0023404F"/>
    <w:pPr>
      <w:adjustRightInd w:val="0"/>
      <w:snapToGrid w:val="0"/>
      <w:spacing w:before="120" w:after="60" w:line="312" w:lineRule="atLeast"/>
      <w:jc w:val="center"/>
      <w:textAlignment w:val="center"/>
    </w:pPr>
    <w:rPr>
      <w:rFonts w:ascii="Arial" w:eastAsia="黑体" w:hAnsi="Arial"/>
      <w:kern w:val="21"/>
      <w:sz w:val="18"/>
    </w:rPr>
  </w:style>
  <w:style w:type="table" w:styleId="a8">
    <w:name w:val="Table Grid"/>
    <w:basedOn w:val="a1"/>
    <w:uiPriority w:val="39"/>
    <w:rsid w:val="00FB1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11</Pages>
  <Words>916</Words>
  <Characters>5225</Characters>
  <Application>Microsoft Office Word</Application>
  <DocSecurity>0</DocSecurity>
  <Lines>43</Lines>
  <Paragraphs>12</Paragraphs>
  <ScaleCrop>false</ScaleCrop>
  <Company>微软中国</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2018-12-24T01:18:00Z</dcterms:created>
  <dcterms:modified xsi:type="dcterms:W3CDTF">2018-12-25T03:42:00Z</dcterms:modified>
</cp:coreProperties>
</file>