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3ed06" officeooo:paragraph-rsid="0013ed06"/>
    </style:style>
    <style:style style:name="P2" style:family="paragraph" style:parent-style-name="Standard">
      <style:text-properties officeooo:rsid="0013ed06" officeooo:paragraph-rsid="0018466c"/>
    </style:style>
    <style:style style:name="P3" style:family="paragraph" style:parent-style-name="Standard">
      <style:text-properties officeooo:paragraph-rsid="0017186c"/>
    </style:style>
    <style:style style:name="T1" style:family="text">
      <style:text-properties officeooo:rsid="0013ed06"/>
    </style:style>
    <style:style style:name="T2" style:family="text">
      <style:text-properties officeooo:rsid="00157036"/>
    </style:style>
    <style:style style:name="T3" style:family="text">
      <style:text-properties officeooo:rsid="0017186c"/>
    </style:style>
    <style:style style:name="T4" style:family="text">
      <style:text-properties officeooo:rsid="0018466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学生n:
        <text:span text:style-name="T1">1班级</text:span>
      </text:p>
      <text:p text:style-name="Standard">
        班级
        <text:span text:style-name="T1">n:n老师</text:span>
      </text:p>
      <text:p text:style-name="Standard">
        班级n：n
        <text:span text:style-name="T3">课程</text:span>
      </text:p>
      <text:p text:style-name="P3">
        <text:span text:style-name="T1">老师n：n课程</text:span>
      </text:p>
      <text:p text:style-name="P1">课程1:n知识点</text:p>
      <text:p text:style-name="P1">知识点1:0...n题</text:p>
      <text:p text:style-name="P1">题型1：0...n题</text:p>
      <text:p text:style-name="P1">试卷n：n知识点</text:p>
      <text:p text:style-name="P1">试卷n：n题型</text:p>
      <text:p text:style-name="P1"/>
      <text:p text:style-name="P1">
        老师1：n
        <text:bookmark-start text:name="__DdeLink__1_1622209979"/>
        考试
        <text:bookmark-end text:name="__DdeLink__1_1622209979"/>
      </text:p>
      <text:p text:style-name="P2">
        学生
        <text:span text:style-name="T4">1：n试卷</text:span>
      </text:p>
      <text:p text:style-name="P2">
        班级n
        <text:span text:style-name="T2">：n</text:span>
        考试
      </text:p>
      <text:p text:style-name="P2">
        课程
        <text:span text:style-name="T3">1：n</text:span>
        考试
      </text:p>
      <text:p text:style-name="P1"/>
      <text:p text:style-name="P1">
        考试
        <text:span text:style-name="T4">1：n试卷</text:span>
      </text:p>
      <text:p text:style-name="P1">
        班级
        <text:span text:style-name="T2">1：n</text:span>
        统计表
      </text:p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2018-05-25T14:02:50.636445603</meta:creation-date>
    <dc:date>2018-05-25T17:01:15.657289005</dc:date>
    <meta:editing-duration>PT1H26M3S</meta:editing-duration>
    <meta:editing-cycles>1</meta:editing-cycles>
    <meta:document-statistic meta:table-count="0" meta:image-count="0" meta:object-count="0" meta:page-count="1" meta:paragraph-count="15" meta:word-count="99" meta:character-count="115" meta:non-whitespace-character-count="115"/>
    <meta:generator>LibreOffice/5.1.6.2$Linux_X86_64 LibreOffice_project/10m0$Build-2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78</config:config-item>
      <config:config-item config:name="ViewAreaLeft" config:type="long">0</config:config-item>
      <config:config-item config:name="ViewAreaWidth" config:type="long">28108</config:config-item>
      <config:config-item config:name="ViewAreaHeight" config:type="long">13457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8357</config:config-item>
          <config:config-item config:name="ViewTop" config:type="long">11155</config:config-item>
          <config:config-item config:name="VisibleLeft" config:type="long">0</config:config-item>
          <config:config-item config:name="VisibleTop" config:type="long">78</config:config-item>
          <config:config-item config:name="VisibleRight" config:type="long">28106</config:config-item>
          <config:config-item config:name="VisibleBottom" config:type="long">13533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1628127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1305862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true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Noto Sans CJK SC Regular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Noto Sans CJK SC Regular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Noto Sans CJK SC Regular" style:font-family-complex="'Noto Sans CJK SC Regular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