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DEC" w:rsidRDefault="00DC7945">
      <w:pPr>
        <w:pStyle w:val="a4"/>
        <w:spacing w:before="240" w:after="120"/>
        <w:rPr>
          <w:rFonts w:ascii="Liberation Sans" w:hAnsi="Liberation Sans"/>
        </w:rPr>
      </w:pPr>
      <w:r w:rsidRPr="00DC7945">
        <w:t>OBJECT ORIENTED PROGRAMMING</w:t>
      </w:r>
    </w:p>
    <w:p w:rsidR="00BB57E6" w:rsidRPr="005F4D3D" w:rsidRDefault="005F4D3D" w:rsidP="005F4D3D">
      <w:pPr>
        <w:pStyle w:val="a8"/>
      </w:pPr>
      <w:r>
        <w:rPr>
          <w:u w:val="single"/>
        </w:rPr>
        <w:t>Lab</w:t>
      </w:r>
      <w:r w:rsidR="009277BA">
        <w:rPr>
          <w:u w:val="single"/>
        </w:rPr>
        <w:t xml:space="preserve"> </w:t>
      </w:r>
      <w:r w:rsidR="005C36D9">
        <w:rPr>
          <w:u w:val="single"/>
        </w:rPr>
        <w:t>7</w:t>
      </w:r>
      <w:r w:rsidR="009277BA">
        <w:rPr>
          <w:u w:val="single"/>
        </w:rPr>
        <w:t xml:space="preserve">: </w:t>
      </w:r>
      <w:r w:rsidR="00313482" w:rsidRPr="00313482">
        <w:rPr>
          <w:u w:val="single"/>
        </w:rPr>
        <w:t>OOP inheritance (</w:t>
      </w:r>
      <w:r w:rsidR="005C36D9">
        <w:rPr>
          <w:u w:val="single"/>
        </w:rPr>
        <w:t>2</w:t>
      </w:r>
      <w:r w:rsidR="00313482" w:rsidRPr="00313482">
        <w:rPr>
          <w:u w:val="single"/>
        </w:rPr>
        <w:t>)</w:t>
      </w:r>
      <w:r w:rsidR="009277BA">
        <w:t xml:space="preserve"> </w:t>
      </w:r>
    </w:p>
    <w:p w:rsidR="00A55DEC" w:rsidRDefault="009277BA">
      <w:pPr>
        <w:pStyle w:val="3"/>
      </w:pPr>
      <w:r>
        <w:t xml:space="preserve">Exercise </w:t>
      </w:r>
      <w:r w:rsidR="005F4D3D">
        <w:t>1</w:t>
      </w:r>
      <w:r>
        <w:t>:</w:t>
      </w:r>
    </w:p>
    <w:p w:rsidR="005C36D9" w:rsidRDefault="005C36D9" w:rsidP="005C36D9">
      <w:r>
        <w:t>We now want to define a “</w:t>
      </w:r>
      <w:r w:rsidR="00971ABA" w:rsidRPr="00971ABA">
        <w:t>Student</w:t>
      </w:r>
      <w:r>
        <w:t xml:space="preserve">” class making it possible to represent the main characteristics of a student in a computer application (such as the one used by the university's tuition service). We will only consider the following information: </w:t>
      </w:r>
      <w:r w:rsidR="00971ABA">
        <w:t>last name</w:t>
      </w:r>
      <w:r>
        <w:t xml:space="preserve">, </w:t>
      </w:r>
      <w:r w:rsidR="00971ABA">
        <w:t>first name</w:t>
      </w:r>
      <w:r>
        <w:t xml:space="preserve">, </w:t>
      </w:r>
      <w:r w:rsidR="00971ABA">
        <w:t>student number</w:t>
      </w:r>
      <w:r>
        <w:t xml:space="preserve">, </w:t>
      </w:r>
      <w:r w:rsidR="00971ABA">
        <w:t>phone number</w:t>
      </w:r>
      <w:r w:rsidR="00DE442E">
        <w:t xml:space="preserve"> </w:t>
      </w:r>
      <w:r>
        <w:t>and email (university email address).</w:t>
      </w:r>
    </w:p>
    <w:p w:rsidR="005C36D9" w:rsidRDefault="005C36D9" w:rsidP="005C36D9">
      <w:pPr>
        <w:pStyle w:val="ac"/>
        <w:numPr>
          <w:ilvl w:val="0"/>
          <w:numId w:val="21"/>
        </w:numPr>
      </w:pPr>
      <w:r>
        <w:t>Define the model of such a class using the UML representation (class diagram).</w:t>
      </w:r>
    </w:p>
    <w:p w:rsidR="005C36D9" w:rsidRDefault="005C36D9" w:rsidP="005C36D9">
      <w:pPr>
        <w:pStyle w:val="ac"/>
        <w:numPr>
          <w:ilvl w:val="0"/>
          <w:numId w:val="21"/>
        </w:numPr>
      </w:pPr>
      <w:r>
        <w:t>b) Implement the “</w:t>
      </w:r>
      <w:r w:rsidR="00971ABA" w:rsidRPr="00971ABA">
        <w:t>Student</w:t>
      </w:r>
      <w:r>
        <w:t>” class as well as a separate test class.</w:t>
      </w:r>
    </w:p>
    <w:p w:rsidR="005C36D9" w:rsidRDefault="005C36D9" w:rsidP="005C36D9">
      <w:pPr>
        <w:pStyle w:val="ac"/>
        <w:numPr>
          <w:ilvl w:val="0"/>
          <w:numId w:val="21"/>
        </w:numPr>
      </w:pPr>
      <w:r>
        <w:t>c) Check the compilation and execution steps.</w:t>
      </w:r>
    </w:p>
    <w:p w:rsidR="00F13852" w:rsidRDefault="005C36D9" w:rsidP="005C36D9">
      <w:pPr>
        <w:pStyle w:val="ac"/>
        <w:numPr>
          <w:ilvl w:val="0"/>
          <w:numId w:val="21"/>
        </w:numPr>
      </w:pPr>
      <w:r>
        <w:t>d) You will take care to specify the useful accessors and mutators as well as the different constructor variants.</w:t>
      </w:r>
    </w:p>
    <w:p w:rsidR="00A55DEC" w:rsidRDefault="00DA7DF1">
      <w:pPr>
        <w:pStyle w:val="3"/>
        <w:rPr>
          <w:rFonts w:eastAsia="Times New Roman"/>
        </w:rPr>
      </w:pPr>
      <w:r>
        <w:t xml:space="preserve">Exercise </w:t>
      </w:r>
      <w:r w:rsidR="009277BA">
        <w:rPr>
          <w:rFonts w:eastAsia="Times New Roman"/>
        </w:rPr>
        <w:t>2:</w:t>
      </w:r>
    </w:p>
    <w:p w:rsidR="00E962FD" w:rsidRDefault="00E962FD" w:rsidP="00E962FD">
      <w:pPr>
        <w:autoSpaceDE w:val="0"/>
        <w:autoSpaceDN w:val="0"/>
        <w:adjustRightInd w:val="0"/>
      </w:pPr>
      <w:r>
        <w:t>We want to create a simple counter with an initial value of zero. It is therefore a matter of creating a Counter class to provide the requested service:</w:t>
      </w:r>
    </w:p>
    <w:p w:rsidR="00E962FD" w:rsidRDefault="00E962FD" w:rsidP="00E962FD">
      <w:pPr>
        <w:autoSpaceDE w:val="0"/>
        <w:autoSpaceDN w:val="0"/>
        <w:adjustRightInd w:val="0"/>
      </w:pPr>
      <w:r>
        <w:t xml:space="preserve">write in particular the methods </w:t>
      </w:r>
      <w:proofErr w:type="spellStart"/>
      <w:r>
        <w:t>incrementer</w:t>
      </w:r>
      <w:proofErr w:type="spellEnd"/>
      <w:r>
        <w:t xml:space="preserve"> () and </w:t>
      </w:r>
      <w:proofErr w:type="spellStart"/>
      <w:r>
        <w:t>decrementer</w:t>
      </w:r>
      <w:proofErr w:type="spellEnd"/>
      <w:r>
        <w:t xml:space="preserve"> (). We will also write a small test class which:</w:t>
      </w:r>
    </w:p>
    <w:p w:rsidR="00E962FD" w:rsidRDefault="00E962FD" w:rsidP="00E962FD">
      <w:pPr>
        <w:pStyle w:val="ac"/>
        <w:numPr>
          <w:ilvl w:val="0"/>
          <w:numId w:val="24"/>
        </w:numPr>
        <w:autoSpaceDE w:val="0"/>
        <w:autoSpaceDN w:val="0"/>
        <w:adjustRightInd w:val="0"/>
      </w:pPr>
      <w:r>
        <w:t>will create a counter and display its value;</w:t>
      </w:r>
    </w:p>
    <w:p w:rsidR="00E962FD" w:rsidRDefault="00E962FD" w:rsidP="00E962FD">
      <w:pPr>
        <w:pStyle w:val="ac"/>
        <w:numPr>
          <w:ilvl w:val="0"/>
          <w:numId w:val="24"/>
        </w:numPr>
        <w:autoSpaceDE w:val="0"/>
        <w:autoSpaceDN w:val="0"/>
        <w:adjustRightInd w:val="0"/>
      </w:pPr>
      <w:r>
        <w:t>increment it 10 times, then display its value again;</w:t>
      </w:r>
    </w:p>
    <w:p w:rsidR="00E962FD" w:rsidRDefault="00E962FD" w:rsidP="00E962FD">
      <w:pPr>
        <w:pStyle w:val="ac"/>
        <w:numPr>
          <w:ilvl w:val="0"/>
          <w:numId w:val="24"/>
        </w:numPr>
        <w:autoSpaceDE w:val="0"/>
        <w:autoSpaceDN w:val="0"/>
        <w:adjustRightInd w:val="0"/>
      </w:pPr>
      <w:r>
        <w:t>decrement it 20 times, then display its value a third time</w:t>
      </w:r>
    </w:p>
    <w:p w:rsidR="00E962FD" w:rsidRDefault="00E962FD" w:rsidP="00E962FD">
      <w:pPr>
        <w:autoSpaceDE w:val="0"/>
        <w:autoSpaceDN w:val="0"/>
        <w:adjustRightInd w:val="0"/>
      </w:pPr>
      <w:r>
        <w:t>If necessary, we can initially not worry about the packages but nevertheless write each</w:t>
      </w:r>
    </w:p>
    <w:p w:rsidR="00E962FD" w:rsidRDefault="00E962FD" w:rsidP="00E962FD">
      <w:pPr>
        <w:autoSpaceDE w:val="0"/>
        <w:autoSpaceDN w:val="0"/>
        <w:adjustRightInd w:val="0"/>
      </w:pPr>
      <w:r>
        <w:t>class (public) in separate source files (.java): Compteur.java and TestCompteur.java. The classes created will then be in the default package.</w:t>
      </w:r>
    </w:p>
    <w:p w:rsidR="00E303CE" w:rsidRDefault="00E962FD" w:rsidP="00E962FD">
      <w:pPr>
        <w:autoSpaceDE w:val="0"/>
        <w:autoSpaceDN w:val="0"/>
        <w:adjustRightInd w:val="0"/>
      </w:pPr>
      <w:r>
        <w:t>This program should display (something like) "0 10 0".</w:t>
      </w:r>
    </w:p>
    <w:p w:rsidR="00E962FD" w:rsidRDefault="00E962FD" w:rsidP="00E962FD">
      <w:pPr>
        <w:autoSpaceDE w:val="0"/>
        <w:autoSpaceDN w:val="0"/>
        <w:adjustRightInd w:val="0"/>
        <w:rPr>
          <w:rFonts w:ascii="LiberationMono-Bold" w:hAnsi="LiberationMono-Bold" w:cs="LiberationMono-Bold"/>
          <w:b/>
          <w:bCs/>
          <w:kern w:val="0"/>
          <w:sz w:val="23"/>
          <w:szCs w:val="23"/>
          <w:lang w:bidi="ar-SA"/>
        </w:rPr>
      </w:pPr>
    </w:p>
    <w:p w:rsidR="00E962FD" w:rsidRDefault="00E962FD" w:rsidP="00E962FD">
      <w:pPr>
        <w:autoSpaceDE w:val="0"/>
        <w:autoSpaceDN w:val="0"/>
        <w:adjustRightInd w:val="0"/>
        <w:rPr>
          <w:rFonts w:ascii="LiberationMono-Bold" w:hAnsi="LiberationMono-Bold" w:cs="LiberationMono-Bold"/>
          <w:b/>
          <w:bCs/>
          <w:kern w:val="0"/>
          <w:sz w:val="23"/>
          <w:szCs w:val="23"/>
          <w:lang w:bidi="ar-SA"/>
        </w:rPr>
      </w:pPr>
      <w:r>
        <w:rPr>
          <w:rFonts w:ascii="LiberationMono-Bold" w:hAnsi="LiberationMono-Bold" w:cs="LiberationMono-Bold"/>
          <w:b/>
          <w:bCs/>
          <w:kern w:val="0"/>
          <w:sz w:val="23"/>
          <w:szCs w:val="23"/>
          <w:lang w:bidi="ar-SA"/>
        </w:rPr>
        <w:t xml:space="preserve">(*optional): </w:t>
      </w:r>
      <w:r w:rsidRPr="00E962FD">
        <w:rPr>
          <w:rFonts w:ascii="LiberationMono-Bold" w:hAnsi="LiberationMono-Bold" w:cs="LiberationMono-Bold"/>
          <w:b/>
          <w:bCs/>
          <w:kern w:val="0"/>
          <w:sz w:val="23"/>
          <w:szCs w:val="23"/>
          <w:lang w:bidi="ar-SA"/>
        </w:rPr>
        <w:t>Modify the Counter class by adding a second Counter constructor initialized to a positive starting value. Add if not already done a reset method.</w:t>
      </w:r>
    </w:p>
    <w:p w:rsidR="00E962FD" w:rsidRDefault="00E962FD" w:rsidP="00E962FD">
      <w:pPr>
        <w:autoSpaceDE w:val="0"/>
        <w:autoSpaceDN w:val="0"/>
        <w:adjustRightInd w:val="0"/>
        <w:rPr>
          <w:rFonts w:ascii="LiberationMono-Bold" w:hAnsi="LiberationMono-Bold" w:cs="LiberationMono-Bold"/>
          <w:b/>
          <w:bCs/>
          <w:kern w:val="0"/>
          <w:sz w:val="23"/>
          <w:szCs w:val="23"/>
          <w:lang w:bidi="ar-SA"/>
        </w:rPr>
      </w:pPr>
    </w:p>
    <w:p w:rsidR="00CA3910" w:rsidRPr="00ED6ACF" w:rsidRDefault="00371933" w:rsidP="00CA3910">
      <w:pPr>
        <w:pStyle w:val="3"/>
        <w:rPr>
          <w:rFonts w:eastAsia="Times New Roman"/>
        </w:rPr>
      </w:pPr>
      <w:r w:rsidRPr="00ED6ACF">
        <w:rPr>
          <w:rFonts w:eastAsia="Times New Roman"/>
        </w:rPr>
        <w:t xml:space="preserve">Exercise </w:t>
      </w:r>
      <w:r w:rsidR="006777D4" w:rsidRPr="00ED6ACF">
        <w:rPr>
          <w:rFonts w:eastAsia="Times New Roman"/>
        </w:rPr>
        <w:t>3</w:t>
      </w:r>
      <w:r w:rsidRPr="00ED6ACF">
        <w:rPr>
          <w:rFonts w:eastAsia="Times New Roman"/>
        </w:rPr>
        <w:t>:</w:t>
      </w:r>
    </w:p>
    <w:p w:rsidR="00E962FD" w:rsidRDefault="00E962FD" w:rsidP="00E962FD">
      <w:pPr>
        <w:autoSpaceDE w:val="0"/>
        <w:autoSpaceDN w:val="0"/>
        <w:adjustRightInd w:val="0"/>
      </w:pPr>
      <w:r>
        <w:t xml:space="preserve">We now want to define a </w:t>
      </w:r>
      <w:proofErr w:type="spellStart"/>
      <w:r w:rsidR="00DD5E84" w:rsidRPr="00DD5E84">
        <w:t>BoundedCounter</w:t>
      </w:r>
      <w:proofErr w:type="spellEnd"/>
      <w:r w:rsidR="00DD5E84" w:rsidRPr="00DD5E84">
        <w:t xml:space="preserve"> </w:t>
      </w:r>
      <w:r>
        <w:t>class, linked to the previous Counter class by an inheritance relation.</w:t>
      </w:r>
    </w:p>
    <w:p w:rsidR="00E962FD" w:rsidRDefault="00E962FD" w:rsidP="00E962FD">
      <w:pPr>
        <w:autoSpaceDE w:val="0"/>
        <w:autoSpaceDN w:val="0"/>
        <w:adjustRightInd w:val="0"/>
      </w:pPr>
      <w:r>
        <w:t>A bounded counter is limited in high value (it cannot exceed a maximum defined during its creation).</w:t>
      </w:r>
    </w:p>
    <w:p w:rsidR="00E962FD" w:rsidRDefault="00E962FD" w:rsidP="00E962FD">
      <w:pPr>
        <w:autoSpaceDE w:val="0"/>
        <w:autoSpaceDN w:val="0"/>
        <w:adjustRightInd w:val="0"/>
      </w:pPr>
      <w:r>
        <w:t>Define the UML model of such a class (by completing the diagram of the simple counter exercise).</w:t>
      </w:r>
    </w:p>
    <w:p w:rsidR="00F50DE9" w:rsidRPr="00F50DE9" w:rsidRDefault="00E962FD" w:rsidP="00E962FD">
      <w:pPr>
        <w:autoSpaceDE w:val="0"/>
        <w:autoSpaceDN w:val="0"/>
        <w:adjustRightInd w:val="0"/>
      </w:pPr>
      <w:r>
        <w:t xml:space="preserve">Write the classes </w:t>
      </w:r>
      <w:proofErr w:type="spellStart"/>
      <w:r w:rsidR="00DD5E84" w:rsidRPr="00DD5E84">
        <w:t>BoundedCounter</w:t>
      </w:r>
      <w:proofErr w:type="spellEnd"/>
      <w:r w:rsidR="00DD5E84" w:rsidRPr="00DD5E84">
        <w:t xml:space="preserve"> </w:t>
      </w:r>
      <w:r>
        <w:t xml:space="preserve">and </w:t>
      </w:r>
      <w:proofErr w:type="spellStart"/>
      <w:r w:rsidRPr="00E962FD">
        <w:t>TestCompteurBorne</w:t>
      </w:r>
      <w:proofErr w:type="spellEnd"/>
    </w:p>
    <w:p w:rsidR="001615EC" w:rsidRPr="00786FD7" w:rsidRDefault="001615EC" w:rsidP="00CA3910">
      <w:pPr>
        <w:pStyle w:val="HTML"/>
        <w:rPr>
          <w:b/>
          <w:bCs/>
          <w:color w:val="0033AA"/>
          <w:sz w:val="18"/>
          <w:szCs w:val="18"/>
          <w:lang w:val="en-GB"/>
        </w:rPr>
      </w:pPr>
    </w:p>
    <w:p w:rsidR="00371933" w:rsidRPr="00CA3910" w:rsidRDefault="00371933" w:rsidP="00CA3910">
      <w:pPr>
        <w:pStyle w:val="3"/>
        <w:rPr>
          <w:rFonts w:eastAsia="Times New Roman"/>
        </w:rPr>
      </w:pPr>
      <w:r>
        <w:rPr>
          <w:rFonts w:eastAsia="Times New Roman"/>
        </w:rPr>
        <w:t xml:space="preserve">Exercise </w:t>
      </w:r>
      <w:r w:rsidR="00CA3910">
        <w:rPr>
          <w:rFonts w:eastAsia="Times New Roman"/>
        </w:rPr>
        <w:t>4</w:t>
      </w:r>
      <w:r>
        <w:rPr>
          <w:rFonts w:eastAsia="Times New Roman"/>
        </w:rPr>
        <w:t>:</w:t>
      </w:r>
    </w:p>
    <w:p w:rsidR="009321BD" w:rsidRDefault="009321BD" w:rsidP="009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0" w:name="_Hlk46939907"/>
      <w:r>
        <w:lastRenderedPageBreak/>
        <w:t xml:space="preserve">We now want to design a </w:t>
      </w:r>
      <w:proofErr w:type="spellStart"/>
      <w:r w:rsidRPr="009321BD">
        <w:t>CyclicCounter</w:t>
      </w:r>
      <w:proofErr w:type="spellEnd"/>
      <w:r w:rsidRPr="009321BD">
        <w:t xml:space="preserve"> </w:t>
      </w:r>
      <w:r>
        <w:t xml:space="preserve">class which will return to zero in the case of an incrementation when the value of the cyclic counter has reached its maximum, and conversely will return to its maximum during a </w:t>
      </w:r>
      <w:proofErr w:type="spellStart"/>
      <w:r>
        <w:t>decrementation</w:t>
      </w:r>
      <w:proofErr w:type="spellEnd"/>
      <w:r>
        <w:t xml:space="preserve"> of a cyclic counter whose value is zero. .</w:t>
      </w:r>
    </w:p>
    <w:p w:rsidR="009321BD" w:rsidRDefault="009321BD" w:rsidP="009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Define the UML model of this new class (by completing the preceding class diagram).</w:t>
      </w:r>
    </w:p>
    <w:p w:rsidR="00B12D2D" w:rsidRDefault="009321BD" w:rsidP="009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Write the classes </w:t>
      </w:r>
      <w:proofErr w:type="spellStart"/>
      <w:r>
        <w:t>CyclicCounter</w:t>
      </w:r>
      <w:proofErr w:type="spellEnd"/>
      <w:r>
        <w:t xml:space="preserve"> and </w:t>
      </w:r>
      <w:proofErr w:type="spellStart"/>
      <w:r>
        <w:t>TestCyclicCounter</w:t>
      </w:r>
      <w:proofErr w:type="spellEnd"/>
      <w:r>
        <w:t>.</w:t>
      </w:r>
      <w:bookmarkStart w:id="1" w:name="_GoBack"/>
      <w:bookmarkEnd w:id="0"/>
      <w:bookmarkEnd w:id="1"/>
    </w:p>
    <w:sectPr w:rsidR="00B12D2D">
      <w:headerReference w:type="default" r:id="rId8"/>
      <w:footerReference w:type="default" r:id="rId9"/>
      <w:pgSz w:w="11906" w:h="16838"/>
      <w:pgMar w:top="1693" w:right="1134" w:bottom="1693" w:left="1134" w:header="1134" w:footer="1134" w:gutter="0"/>
      <w:cols w:space="720"/>
      <w:formProt w:val="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075A" w:rsidRDefault="008A075A">
      <w:r>
        <w:separator/>
      </w:r>
    </w:p>
  </w:endnote>
  <w:endnote w:type="continuationSeparator" w:id="0">
    <w:p w:rsidR="008A075A" w:rsidRDefault="008A0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00000000" w:usb1="500078FF" w:usb2="00000021" w:usb3="00000000" w:csb0="000001BF" w:csb1="00000000"/>
  </w:font>
  <w:font w:name="Noto Sans CJK SC">
    <w:altName w:val="Calibri"/>
    <w:charset w:val="00"/>
    <w:family w:val="auto"/>
    <w:pitch w:val="variable"/>
  </w:font>
  <w:font w:name="等线">
    <w:panose1 w:val="02010600030101010101"/>
    <w:charset w:val="86"/>
    <w:family w:val="auto"/>
    <w:pitch w:val="variable"/>
    <w:sig w:usb0="A00002BF" w:usb1="38CF7CFA" w:usb2="00000016" w:usb3="00000000" w:csb0="0004000F" w:csb1="00000000"/>
  </w:font>
  <w:font w:name="Lohit Devanagari">
    <w:altName w:val="Cambria"/>
    <w:charset w:val="00"/>
    <w:family w:val="auto"/>
    <w:pitch w:val="variable"/>
  </w:font>
  <w:font w:name="Mangal">
    <w:panose1 w:val="00000400000000000000"/>
    <w:charset w:val="01"/>
    <w:family w:val="roman"/>
    <w:notTrueType/>
    <w:pitch w:val="variable"/>
    <w:sig w:usb0="00002000" w:usb1="00000000" w:usb2="00000000" w:usb3="00000000" w:csb0="00000000" w:csb1="00000000"/>
  </w:font>
  <w:font w:name="Liberation Sans">
    <w:altName w:val="Arial"/>
    <w:charset w:val="00"/>
    <w:family w:val="swiss"/>
    <w:pitch w:val="variable"/>
    <w:sig w:usb0="00000000" w:usb1="500078FF" w:usb2="00000021" w:usb3="00000000" w:csb0="000001BF" w:csb1="00000000"/>
  </w:font>
  <w:font w:name="LiberationMono-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918" w:rsidRDefault="006D1918" w:rsidP="00786FD7">
    <w:pPr>
      <w:pStyle w:val="a9"/>
      <w:tabs>
        <w:tab w:val="left" w:pos="1860"/>
      </w:tabs>
    </w:pPr>
    <w:r>
      <w:rPr>
        <w:rFonts w:cs="Arial"/>
      </w:rPr>
      <w:t xml:space="preserve">  Date </w:t>
    </w:r>
    <w:r>
      <w:rPr>
        <w:rFonts w:cs="Arial"/>
      </w:rPr>
      <w:fldChar w:fldCharType="begin"/>
    </w:r>
    <w:r>
      <w:rPr>
        <w:rFonts w:cs="Arial"/>
      </w:rPr>
      <w:instrText xml:space="preserve"> DATE \@ "dd/MM/yyyy" </w:instrText>
    </w:r>
    <w:r>
      <w:rPr>
        <w:rFonts w:cs="Arial"/>
      </w:rPr>
      <w:fldChar w:fldCharType="separate"/>
    </w:r>
    <w:r w:rsidR="00ED0E9B">
      <w:rPr>
        <w:rFonts w:cs="Arial"/>
        <w:noProof/>
      </w:rPr>
      <w:t>17/11/2020</w:t>
    </w:r>
    <w:r>
      <w:rPr>
        <w:rFonts w:cs="Arial"/>
      </w:rPr>
      <w:fldChar w:fldCharType="end"/>
    </w:r>
    <w:r>
      <w:rPr>
        <w:rFonts w:cs="Arial"/>
      </w:rPr>
      <w:tab/>
    </w:r>
    <w:r>
      <w:rPr>
        <w:rFonts w:cs="Arial"/>
      </w:rPr>
      <w:tab/>
    </w:r>
    <w:r>
      <w:rPr>
        <w:rFonts w:cs="Arial"/>
      </w:rPr>
      <w:tab/>
    </w:r>
    <w:r>
      <w:rPr>
        <w:noProof/>
        <w:lang w:val="en-US" w:bidi="ar-SA"/>
      </w:rPr>
      <mc:AlternateContent>
        <mc:Choice Requires="wps">
          <w:drawing>
            <wp:anchor distT="0" distB="0" distL="0" distR="0" simplePos="0" relativeHeight="5" behindDoc="0" locked="0" layoutInCell="1" allowOverlap="1" wp14:anchorId="3FDD745A" wp14:editId="2DC570F2">
              <wp:simplePos x="0" y="0"/>
              <wp:positionH relativeFrom="column">
                <wp:posOffset>41275</wp:posOffset>
              </wp:positionH>
              <wp:positionV relativeFrom="paragraph">
                <wp:posOffset>-104140</wp:posOffset>
              </wp:positionV>
              <wp:extent cx="6067425" cy="20320"/>
              <wp:effectExtent l="12700" t="10160" r="6350" b="762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67425" cy="20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left:0;text-align:left;flip:x y;z-index: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25pt,-8.2pt" to="481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"/>
          </w:pict>
        </mc:Fallback>
      </mc:AlternateContent>
    </w:r>
    <w:r>
      <w:rPr>
        <w:rFonts w:cs="Arial"/>
      </w:rPr>
      <w:t xml:space="preserve">Page </w:t>
    </w:r>
    <w:r>
      <w:rPr>
        <w:rFonts w:cs="Arial"/>
        <w:bCs/>
      </w:rPr>
      <w:fldChar w:fldCharType="begin"/>
    </w:r>
    <w:r>
      <w:rPr>
        <w:rFonts w:cs="Arial"/>
        <w:bCs/>
      </w:rPr>
      <w:instrText>PAGE</w:instrText>
    </w:r>
    <w:r>
      <w:rPr>
        <w:rFonts w:cs="Arial"/>
        <w:bCs/>
      </w:rPr>
      <w:fldChar w:fldCharType="separate"/>
    </w:r>
    <w:r w:rsidR="00057867">
      <w:rPr>
        <w:rFonts w:cs="Arial"/>
        <w:bCs/>
        <w:noProof/>
      </w:rPr>
      <w:t>1</w:t>
    </w:r>
    <w:r>
      <w:rPr>
        <w:rFonts w:cs="Arial"/>
        <w:bCs/>
      </w:rPr>
      <w:fldChar w:fldCharType="end"/>
    </w:r>
    <w:r>
      <w:rPr>
        <w:rFonts w:cs="Arial"/>
      </w:rPr>
      <w:t xml:space="preserve"> of </w:t>
    </w:r>
    <w:r>
      <w:rPr>
        <w:rFonts w:cs="Arial"/>
        <w:bCs/>
      </w:rPr>
      <w:fldChar w:fldCharType="begin"/>
    </w:r>
    <w:r>
      <w:rPr>
        <w:rFonts w:cs="Arial"/>
        <w:bCs/>
      </w:rPr>
      <w:instrText>NUMPAGES</w:instrText>
    </w:r>
    <w:r>
      <w:rPr>
        <w:rFonts w:cs="Arial"/>
        <w:bCs/>
      </w:rPr>
      <w:fldChar w:fldCharType="separate"/>
    </w:r>
    <w:r w:rsidR="00057867">
      <w:rPr>
        <w:rFonts w:cs="Arial"/>
        <w:bCs/>
        <w:noProof/>
      </w:rPr>
      <w:t>2</w:t>
    </w:r>
    <w:r>
      <w:rPr>
        <w:rFonts w:cs="Arial"/>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075A" w:rsidRDefault="008A075A">
      <w:r>
        <w:separator/>
      </w:r>
    </w:p>
  </w:footnote>
  <w:footnote w:type="continuationSeparator" w:id="0">
    <w:p w:rsidR="008A075A" w:rsidRDefault="008A07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918" w:rsidRPr="00786FD7" w:rsidRDefault="006D1918" w:rsidP="00786FD7">
    <w:pPr>
      <w:pStyle w:val="a7"/>
    </w:pPr>
    <w:r>
      <w:rPr>
        <w:noProof/>
        <w:lang w:val="en-US" w:bidi="ar-SA"/>
      </w:rPr>
      <w:drawing>
        <wp:inline distT="0" distB="0" distL="0" distR="0" wp14:anchorId="1193D543" wp14:editId="6F691E4A">
          <wp:extent cx="922020" cy="3048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020" cy="304800"/>
                  </a:xfrm>
                  <a:prstGeom prst="rect">
                    <a:avLst/>
                  </a:prstGeom>
                  <a:noFill/>
                  <a:ln>
                    <a:noFill/>
                  </a:ln>
                </pic:spPr>
              </pic:pic>
            </a:graphicData>
          </a:graphic>
        </wp:inline>
      </w:drawing>
    </w:r>
    <w:r>
      <w:rPr>
        <w:noProof/>
      </w:rPr>
      <w:t xml:space="preserve">                                                                                                              </w:t>
    </w:r>
    <w:r>
      <w:rPr>
        <w:noProof/>
        <w:lang w:val="en-US" w:bidi="ar-SA"/>
      </w:rPr>
      <w:drawing>
        <wp:inline distT="0" distB="0" distL="0" distR="0" wp14:anchorId="2EBBEA81" wp14:editId="7A2026CF">
          <wp:extent cx="975360" cy="31242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75360" cy="312420"/>
                  </a:xfrm>
                  <a:prstGeom prst="rect">
                    <a:avLst/>
                  </a:prstGeom>
                  <a:noFill/>
                  <a:ln>
                    <a:noFill/>
                  </a:ln>
                </pic:spPr>
              </pic:pic>
            </a:graphicData>
          </a:graphic>
        </wp:inline>
      </w:drawing>
    </w:r>
    <w:r>
      <w:rPr>
        <w:noProof/>
        <w:lang w:val="en-US" w:bidi="ar-SA"/>
      </w:rPr>
      <mc:AlternateContent>
        <mc:Choice Requires="wps">
          <w:drawing>
            <wp:anchor distT="0" distB="0" distL="0" distR="0" simplePos="0" relativeHeight="251658240" behindDoc="0" locked="0" layoutInCell="1" allowOverlap="1" wp14:anchorId="3E7DCC22" wp14:editId="7B0D14A2">
              <wp:simplePos x="0" y="0"/>
              <wp:positionH relativeFrom="column">
                <wp:posOffset>41275</wp:posOffset>
              </wp:positionH>
              <wp:positionV relativeFrom="paragraph">
                <wp:posOffset>-104140</wp:posOffset>
              </wp:positionV>
              <wp:extent cx="6067425" cy="20320"/>
              <wp:effectExtent l="0" t="0" r="28575" b="36830"/>
              <wp:wrapNone/>
              <wp:docPr id="8" name="Connecteur droit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6067425" cy="2032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id="Connecteur droit 8" o:spid="_x0000_s1026" style="position:absolute;left:0;text-align:left;flip:x 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25pt,-8.2pt" to="481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">
              <o:lock v:ext="edit" shapetype="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617B0"/>
    <w:multiLevelType w:val="hybridMultilevel"/>
    <w:tmpl w:val="4670A7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E9D52C0"/>
    <w:multiLevelType w:val="hybridMultilevel"/>
    <w:tmpl w:val="BA421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F0276F5"/>
    <w:multiLevelType w:val="hybridMultilevel"/>
    <w:tmpl w:val="EF02CE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49139F7"/>
    <w:multiLevelType w:val="hybridMultilevel"/>
    <w:tmpl w:val="A858C69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6155D9E"/>
    <w:multiLevelType w:val="multilevel"/>
    <w:tmpl w:val="9B544D2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17C642A6"/>
    <w:multiLevelType w:val="hybridMultilevel"/>
    <w:tmpl w:val="73FE55C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9946E37"/>
    <w:multiLevelType w:val="hybridMultilevel"/>
    <w:tmpl w:val="E590707C"/>
    <w:lvl w:ilvl="0" w:tplc="DED2A9D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ECD638F"/>
    <w:multiLevelType w:val="hybridMultilevel"/>
    <w:tmpl w:val="85DE08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14E63BB"/>
    <w:multiLevelType w:val="hybridMultilevel"/>
    <w:tmpl w:val="7C869408"/>
    <w:lvl w:ilvl="0" w:tplc="DED2A9D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26D5712"/>
    <w:multiLevelType w:val="hybridMultilevel"/>
    <w:tmpl w:val="FFEA7AF0"/>
    <w:lvl w:ilvl="0" w:tplc="040C0017">
      <w:start w:val="1"/>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nsid w:val="29490EE4"/>
    <w:multiLevelType w:val="hybridMultilevel"/>
    <w:tmpl w:val="E2A4543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CAA236C"/>
    <w:multiLevelType w:val="hybridMultilevel"/>
    <w:tmpl w:val="1CB22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5FE184B"/>
    <w:multiLevelType w:val="hybridMultilevel"/>
    <w:tmpl w:val="03F652DA"/>
    <w:lvl w:ilvl="0" w:tplc="DED2A9D4">
      <w:numFmt w:val="bullet"/>
      <w:lvlText w:val="•"/>
      <w:lvlJc w:val="left"/>
      <w:pPr>
        <w:ind w:left="720" w:hanging="360"/>
      </w:pPr>
      <w:rPr>
        <w:rFonts w:ascii="Liberation Serif" w:eastAsia="Noto Sans CJK SC" w:hAnsi="Liberation Serif" w:cs="Liberation Serif"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86776CD"/>
    <w:multiLevelType w:val="hybridMultilevel"/>
    <w:tmpl w:val="BA0E3F28"/>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nsid w:val="3E4A55DE"/>
    <w:multiLevelType w:val="multilevel"/>
    <w:tmpl w:val="DB5011CC"/>
    <w:lvl w:ilvl="0">
      <w:start w:val="1"/>
      <w:numFmt w:val="none"/>
      <w:pStyle w:val="1"/>
      <w:suff w:val="nothing"/>
      <w:lvlText w:val=""/>
      <w:lvlJc w:val="left"/>
      <w:pPr>
        <w:ind w:left="0" w:firstLine="0"/>
      </w:pPr>
    </w:lvl>
    <w:lvl w:ilvl="1">
      <w:start w:val="1"/>
      <w:numFmt w:val="none"/>
      <w:pStyle w:val="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nsid w:val="3E591132"/>
    <w:multiLevelType w:val="multilevel"/>
    <w:tmpl w:val="CFDA550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48FC26D5"/>
    <w:multiLevelType w:val="hybridMultilevel"/>
    <w:tmpl w:val="D0A86B9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E432DAE"/>
    <w:multiLevelType w:val="hybridMultilevel"/>
    <w:tmpl w:val="AD922936"/>
    <w:lvl w:ilvl="0" w:tplc="DED2A9D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29E385E"/>
    <w:multiLevelType w:val="hybridMultilevel"/>
    <w:tmpl w:val="9DCE5CDC"/>
    <w:lvl w:ilvl="0" w:tplc="DED2A9D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31925EA"/>
    <w:multiLevelType w:val="hybridMultilevel"/>
    <w:tmpl w:val="82C67C6C"/>
    <w:lvl w:ilvl="0" w:tplc="DED2A9D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82F3125"/>
    <w:multiLevelType w:val="hybridMultilevel"/>
    <w:tmpl w:val="0E4AA26C"/>
    <w:lvl w:ilvl="0" w:tplc="DED2A9D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F4917B9"/>
    <w:multiLevelType w:val="hybridMultilevel"/>
    <w:tmpl w:val="A39C08F2"/>
    <w:lvl w:ilvl="0" w:tplc="DED2A9D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5ED544A"/>
    <w:multiLevelType w:val="hybridMultilevel"/>
    <w:tmpl w:val="D21C1074"/>
    <w:lvl w:ilvl="0" w:tplc="DED2A9D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6766679"/>
    <w:multiLevelType w:val="hybridMultilevel"/>
    <w:tmpl w:val="ECD68F8A"/>
    <w:lvl w:ilvl="0" w:tplc="DED2A9D4">
      <w:numFmt w:val="bullet"/>
      <w:lvlText w:val="•"/>
      <w:lvlJc w:val="left"/>
      <w:pPr>
        <w:ind w:left="720" w:hanging="360"/>
      </w:pPr>
      <w:rPr>
        <w:rFonts w:ascii="Liberation Serif" w:eastAsia="Noto Sans CJK SC" w:hAnsi="Liberation Serif"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5"/>
  </w:num>
  <w:num w:numId="4">
    <w:abstractNumId w:val="0"/>
  </w:num>
  <w:num w:numId="5">
    <w:abstractNumId w:val="2"/>
  </w:num>
  <w:num w:numId="6">
    <w:abstractNumId w:val="3"/>
  </w:num>
  <w:num w:numId="7">
    <w:abstractNumId w:val="5"/>
  </w:num>
  <w:num w:numId="8">
    <w:abstractNumId w:val="13"/>
  </w:num>
  <w:num w:numId="9">
    <w:abstractNumId w:val="9"/>
  </w:num>
  <w:num w:numId="10">
    <w:abstractNumId w:val="1"/>
  </w:num>
  <w:num w:numId="11">
    <w:abstractNumId w:val="12"/>
  </w:num>
  <w:num w:numId="12">
    <w:abstractNumId w:val="19"/>
  </w:num>
  <w:num w:numId="13">
    <w:abstractNumId w:val="17"/>
  </w:num>
  <w:num w:numId="14">
    <w:abstractNumId w:val="6"/>
  </w:num>
  <w:num w:numId="15">
    <w:abstractNumId w:val="21"/>
  </w:num>
  <w:num w:numId="16">
    <w:abstractNumId w:val="22"/>
  </w:num>
  <w:num w:numId="17">
    <w:abstractNumId w:val="20"/>
  </w:num>
  <w:num w:numId="18">
    <w:abstractNumId w:val="18"/>
  </w:num>
  <w:num w:numId="19">
    <w:abstractNumId w:val="23"/>
  </w:num>
  <w:num w:numId="20">
    <w:abstractNumId w:val="8"/>
  </w:num>
  <w:num w:numId="21">
    <w:abstractNumId w:val="11"/>
  </w:num>
  <w:num w:numId="22">
    <w:abstractNumId w:val="16"/>
  </w:num>
  <w:num w:numId="23">
    <w:abstractNumId w:val="7"/>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DEC"/>
    <w:rsid w:val="00044699"/>
    <w:rsid w:val="00057867"/>
    <w:rsid w:val="000E40D1"/>
    <w:rsid w:val="000E675C"/>
    <w:rsid w:val="001615EC"/>
    <w:rsid w:val="00177AFF"/>
    <w:rsid w:val="00187336"/>
    <w:rsid w:val="00197E57"/>
    <w:rsid w:val="001D307D"/>
    <w:rsid w:val="001D77B4"/>
    <w:rsid w:val="00232186"/>
    <w:rsid w:val="00250E51"/>
    <w:rsid w:val="00261D4A"/>
    <w:rsid w:val="0026624E"/>
    <w:rsid w:val="00271C36"/>
    <w:rsid w:val="002D386F"/>
    <w:rsid w:val="0030023F"/>
    <w:rsid w:val="00313482"/>
    <w:rsid w:val="003172D8"/>
    <w:rsid w:val="00326C30"/>
    <w:rsid w:val="003672B2"/>
    <w:rsid w:val="00371933"/>
    <w:rsid w:val="003B6875"/>
    <w:rsid w:val="003C5C89"/>
    <w:rsid w:val="003D2B8E"/>
    <w:rsid w:val="003D40C6"/>
    <w:rsid w:val="004106FF"/>
    <w:rsid w:val="004348CE"/>
    <w:rsid w:val="00443543"/>
    <w:rsid w:val="00470D4D"/>
    <w:rsid w:val="00477E48"/>
    <w:rsid w:val="004B106A"/>
    <w:rsid w:val="004B635F"/>
    <w:rsid w:val="004B7ED9"/>
    <w:rsid w:val="004C5D07"/>
    <w:rsid w:val="004C660C"/>
    <w:rsid w:val="004F4A80"/>
    <w:rsid w:val="00513020"/>
    <w:rsid w:val="005C36D9"/>
    <w:rsid w:val="005C4775"/>
    <w:rsid w:val="005E5F87"/>
    <w:rsid w:val="005F4D3D"/>
    <w:rsid w:val="006777D4"/>
    <w:rsid w:val="00677C00"/>
    <w:rsid w:val="006D1918"/>
    <w:rsid w:val="006E5513"/>
    <w:rsid w:val="006F5BFA"/>
    <w:rsid w:val="00722E07"/>
    <w:rsid w:val="00767EC4"/>
    <w:rsid w:val="007727E5"/>
    <w:rsid w:val="00786FD7"/>
    <w:rsid w:val="007B6364"/>
    <w:rsid w:val="007C6C3F"/>
    <w:rsid w:val="0081503D"/>
    <w:rsid w:val="00860AA3"/>
    <w:rsid w:val="00863683"/>
    <w:rsid w:val="008907FB"/>
    <w:rsid w:val="008A075A"/>
    <w:rsid w:val="008E256D"/>
    <w:rsid w:val="009277BA"/>
    <w:rsid w:val="009321BD"/>
    <w:rsid w:val="00946768"/>
    <w:rsid w:val="009469B3"/>
    <w:rsid w:val="009653A9"/>
    <w:rsid w:val="00971ABA"/>
    <w:rsid w:val="00975DA8"/>
    <w:rsid w:val="00A55DEC"/>
    <w:rsid w:val="00A63536"/>
    <w:rsid w:val="00AC1891"/>
    <w:rsid w:val="00B10F31"/>
    <w:rsid w:val="00B12D2D"/>
    <w:rsid w:val="00B2122B"/>
    <w:rsid w:val="00B35B29"/>
    <w:rsid w:val="00B436EA"/>
    <w:rsid w:val="00B92426"/>
    <w:rsid w:val="00BA7D25"/>
    <w:rsid w:val="00BB1298"/>
    <w:rsid w:val="00BB57E6"/>
    <w:rsid w:val="00BE46D1"/>
    <w:rsid w:val="00C33369"/>
    <w:rsid w:val="00C36FD7"/>
    <w:rsid w:val="00C47F41"/>
    <w:rsid w:val="00C710E7"/>
    <w:rsid w:val="00CA3910"/>
    <w:rsid w:val="00CC2E8F"/>
    <w:rsid w:val="00CE0BF1"/>
    <w:rsid w:val="00D34138"/>
    <w:rsid w:val="00D46F5E"/>
    <w:rsid w:val="00DA1BDC"/>
    <w:rsid w:val="00DA7DF1"/>
    <w:rsid w:val="00DC7945"/>
    <w:rsid w:val="00DD5E84"/>
    <w:rsid w:val="00DE442E"/>
    <w:rsid w:val="00E10A4E"/>
    <w:rsid w:val="00E303CE"/>
    <w:rsid w:val="00E962FD"/>
    <w:rsid w:val="00ED0E9B"/>
    <w:rsid w:val="00ED6ACF"/>
    <w:rsid w:val="00F13852"/>
    <w:rsid w:val="00F50DE9"/>
    <w:rsid w:val="00F549D3"/>
    <w:rsid w:val="00FB6280"/>
    <w:rsid w:val="00FD5494"/>
    <w:rsid w:val="00FD7BA3"/>
    <w:rsid w:val="00FE12E8"/>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Theme="minorEastAsia" w:hAnsi="Liberation Serif" w:cs="Lohit Devanagari"/>
        <w:kern w:val="2"/>
        <w:sz w:val="24"/>
        <w:szCs w:val="24"/>
        <w:lang w:val="en-GB"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0"/>
    <w:uiPriority w:val="9"/>
    <w:qFormat/>
    <w:pPr>
      <w:numPr>
        <w:numId w:val="1"/>
      </w:numPr>
      <w:spacing w:before="240" w:after="120"/>
      <w:outlineLvl w:val="0"/>
    </w:pPr>
    <w:rPr>
      <w:b/>
      <w:bCs/>
      <w:sz w:val="36"/>
      <w:szCs w:val="36"/>
    </w:rPr>
  </w:style>
  <w:style w:type="paragraph" w:styleId="2">
    <w:name w:val="heading 2"/>
    <w:basedOn w:val="a"/>
    <w:next w:val="a0"/>
    <w:uiPriority w:val="9"/>
    <w:unhideWhenUsed/>
    <w:qFormat/>
    <w:pPr>
      <w:numPr>
        <w:ilvl w:val="1"/>
        <w:numId w:val="1"/>
      </w:numPr>
      <w:spacing w:before="200" w:after="120"/>
      <w:outlineLvl w:val="1"/>
    </w:pPr>
    <w:rPr>
      <w:b/>
      <w:bCs/>
      <w:sz w:val="32"/>
      <w:szCs w:val="32"/>
    </w:rPr>
  </w:style>
  <w:style w:type="paragraph" w:styleId="3">
    <w:name w:val="heading 3"/>
    <w:basedOn w:val="a"/>
    <w:next w:val="a"/>
    <w:uiPriority w:val="9"/>
    <w:unhideWhenUsed/>
    <w:qFormat/>
    <w:pPr>
      <w:pBdr>
        <w:top w:val="single" w:sz="6" w:space="2" w:color="3A5D9C"/>
      </w:pBdr>
      <w:spacing w:before="300"/>
      <w:outlineLvl w:val="2"/>
    </w:pPr>
    <w:rPr>
      <w:b/>
      <w:caps/>
      <w:color w:val="2B4574"/>
      <w:spacing w:val="15"/>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Caractresdenumrotation">
    <w:name w:val="Caractères de numérotation"/>
    <w:qFormat/>
  </w:style>
  <w:style w:type="character" w:customStyle="1" w:styleId="Caractresdenotedebasdepage">
    <w:name w:val="Caractères de note de bas de page"/>
    <w:qFormat/>
  </w:style>
  <w:style w:type="character" w:customStyle="1" w:styleId="Ancredenotedebasdepage">
    <w:name w:val="Ancre de note de bas de page"/>
    <w:rPr>
      <w:vertAlign w:val="superscript"/>
    </w:rPr>
  </w:style>
  <w:style w:type="character" w:customStyle="1" w:styleId="Caractresdenotedefin">
    <w:name w:val="Caractères de note de fin"/>
    <w:qFormat/>
  </w:style>
  <w:style w:type="character" w:customStyle="1" w:styleId="Ancredenotedefin">
    <w:name w:val="Ancre de note de fin"/>
    <w:rPr>
      <w:vertAlign w:val="superscript"/>
    </w:rPr>
  </w:style>
  <w:style w:type="paragraph" w:styleId="a4">
    <w:name w:val="Title"/>
    <w:basedOn w:val="a"/>
    <w:next w:val="a0"/>
    <w:uiPriority w:val="10"/>
    <w:qFormat/>
    <w:pPr>
      <w:jc w:val="center"/>
    </w:pPr>
    <w:rPr>
      <w:b/>
      <w:bCs/>
      <w:sz w:val="56"/>
      <w:szCs w:val="56"/>
    </w:rPr>
  </w:style>
  <w:style w:type="paragraph" w:styleId="a0">
    <w:name w:val="Body Text"/>
    <w:basedOn w:val="a"/>
    <w:pPr>
      <w:spacing w:after="140" w:line="276" w:lineRule="auto"/>
    </w:pPr>
  </w:style>
  <w:style w:type="paragraph" w:styleId="a5">
    <w:name w:val="List"/>
    <w:basedOn w:val="a0"/>
  </w:style>
  <w:style w:type="paragraph" w:styleId="a6">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En-tteetpieddepage">
    <w:name w:val="En-tête et pied de page"/>
    <w:basedOn w:val="a"/>
    <w:qFormat/>
    <w:pPr>
      <w:suppressLineNumbers/>
      <w:tabs>
        <w:tab w:val="center" w:pos="4819"/>
        <w:tab w:val="right" w:pos="9638"/>
      </w:tabs>
    </w:pPr>
  </w:style>
  <w:style w:type="paragraph" w:styleId="a7">
    <w:name w:val="header"/>
    <w:basedOn w:val="a"/>
    <w:link w:val="Char"/>
    <w:pPr>
      <w:suppressLineNumbers/>
      <w:tabs>
        <w:tab w:val="center" w:pos="4819"/>
        <w:tab w:val="right" w:pos="9638"/>
      </w:tabs>
    </w:pPr>
  </w:style>
  <w:style w:type="paragraph" w:styleId="a8">
    <w:name w:val="Subtitle"/>
    <w:basedOn w:val="a"/>
    <w:next w:val="a0"/>
    <w:uiPriority w:val="11"/>
    <w:qFormat/>
    <w:pPr>
      <w:spacing w:before="60" w:after="120"/>
      <w:jc w:val="center"/>
    </w:pPr>
    <w:rPr>
      <w:sz w:val="36"/>
      <w:szCs w:val="36"/>
    </w:rPr>
  </w:style>
  <w:style w:type="paragraph" w:customStyle="1" w:styleId="Citations">
    <w:name w:val="Citations"/>
    <w:basedOn w:val="a"/>
    <w:qFormat/>
    <w:pPr>
      <w:spacing w:after="283"/>
      <w:ind w:left="567" w:right="567"/>
    </w:pPr>
  </w:style>
  <w:style w:type="paragraph" w:customStyle="1" w:styleId="Lignehorizontale">
    <w:name w:val="Ligne horizontale"/>
    <w:basedOn w:val="a"/>
    <w:next w:val="a0"/>
    <w:qFormat/>
    <w:pPr>
      <w:suppressLineNumbers/>
      <w:pBdr>
        <w:bottom w:val="double" w:sz="2" w:space="0" w:color="808080"/>
      </w:pBdr>
      <w:spacing w:after="283"/>
    </w:pPr>
    <w:rPr>
      <w:sz w:val="12"/>
      <w:szCs w:val="12"/>
    </w:rPr>
  </w:style>
  <w:style w:type="paragraph" w:styleId="a9">
    <w:name w:val="footer"/>
    <w:basedOn w:val="a"/>
    <w:pPr>
      <w:suppressLineNumbers/>
      <w:tabs>
        <w:tab w:val="center" w:pos="4819"/>
        <w:tab w:val="right" w:pos="9638"/>
      </w:tabs>
    </w:pPr>
  </w:style>
  <w:style w:type="paragraph" w:styleId="aa">
    <w:name w:val="footnote text"/>
    <w:basedOn w:val="a"/>
    <w:pPr>
      <w:suppressLineNumbers/>
      <w:ind w:left="339" w:hanging="339"/>
    </w:pPr>
    <w:rPr>
      <w:sz w:val="20"/>
      <w:szCs w:val="20"/>
    </w:rPr>
  </w:style>
  <w:style w:type="paragraph" w:styleId="ab">
    <w:name w:val="endnote text"/>
    <w:basedOn w:val="a"/>
    <w:pPr>
      <w:suppressLineNumbers/>
      <w:ind w:left="339" w:hanging="339"/>
    </w:pPr>
    <w:rPr>
      <w:sz w:val="20"/>
      <w:szCs w:val="20"/>
    </w:rPr>
  </w:style>
  <w:style w:type="paragraph" w:styleId="ac">
    <w:name w:val="List Paragraph"/>
    <w:basedOn w:val="a"/>
    <w:uiPriority w:val="34"/>
    <w:qFormat/>
    <w:rsid w:val="003672B2"/>
    <w:pPr>
      <w:ind w:left="720"/>
      <w:contextualSpacing/>
    </w:pPr>
    <w:rPr>
      <w:rFonts w:cs="Mangal"/>
      <w:szCs w:val="21"/>
    </w:rPr>
  </w:style>
  <w:style w:type="paragraph" w:styleId="HTML">
    <w:name w:val="HTML Preformatted"/>
    <w:basedOn w:val="a"/>
    <w:link w:val="HTMLChar"/>
    <w:uiPriority w:val="99"/>
    <w:unhideWhenUsed/>
    <w:rsid w:val="00367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fr-FR" w:eastAsia="fr-FR" w:bidi="ar-SA"/>
    </w:rPr>
  </w:style>
  <w:style w:type="character" w:customStyle="1" w:styleId="HTMLChar">
    <w:name w:val="HTML 预设格式 Char"/>
    <w:basedOn w:val="a1"/>
    <w:link w:val="HTML"/>
    <w:uiPriority w:val="99"/>
    <w:rsid w:val="003672B2"/>
    <w:rPr>
      <w:rFonts w:ascii="Courier New" w:eastAsia="Times New Roman" w:hAnsi="Courier New" w:cs="Courier New"/>
      <w:kern w:val="0"/>
      <w:sz w:val="20"/>
      <w:szCs w:val="20"/>
      <w:lang w:val="fr-FR" w:eastAsia="fr-FR" w:bidi="ar-SA"/>
    </w:rPr>
  </w:style>
  <w:style w:type="character" w:styleId="ad">
    <w:name w:val="Hyperlink"/>
    <w:basedOn w:val="a1"/>
    <w:uiPriority w:val="99"/>
    <w:unhideWhenUsed/>
    <w:rsid w:val="0026624E"/>
    <w:rPr>
      <w:color w:val="0563C1" w:themeColor="hyperlink"/>
      <w:u w:val="single"/>
    </w:rPr>
  </w:style>
  <w:style w:type="character" w:customStyle="1" w:styleId="UnresolvedMention">
    <w:name w:val="Unresolved Mention"/>
    <w:basedOn w:val="a1"/>
    <w:uiPriority w:val="99"/>
    <w:semiHidden/>
    <w:unhideWhenUsed/>
    <w:rsid w:val="0026624E"/>
    <w:rPr>
      <w:color w:val="605E5C"/>
      <w:shd w:val="clear" w:color="auto" w:fill="E1DFDD"/>
    </w:rPr>
  </w:style>
  <w:style w:type="paragraph" w:styleId="ae">
    <w:name w:val="Normal (Web)"/>
    <w:basedOn w:val="a"/>
    <w:uiPriority w:val="99"/>
    <w:unhideWhenUsed/>
    <w:rsid w:val="00BB57E6"/>
    <w:pPr>
      <w:spacing w:before="100" w:beforeAutospacing="1" w:after="100" w:afterAutospacing="1"/>
    </w:pPr>
    <w:rPr>
      <w:rFonts w:ascii="Times New Roman" w:eastAsia="Times New Roman" w:hAnsi="Times New Roman" w:cs="Times New Roman"/>
      <w:kern w:val="0"/>
      <w:lang w:val="fr-FR" w:eastAsia="fr-FR" w:bidi="ar-SA"/>
    </w:rPr>
  </w:style>
  <w:style w:type="character" w:customStyle="1" w:styleId="Char">
    <w:name w:val="页眉 Char"/>
    <w:basedOn w:val="a1"/>
    <w:link w:val="a7"/>
    <w:rsid w:val="00786FD7"/>
  </w:style>
  <w:style w:type="paragraph" w:styleId="af">
    <w:name w:val="Balloon Text"/>
    <w:basedOn w:val="a"/>
    <w:link w:val="Char0"/>
    <w:uiPriority w:val="99"/>
    <w:semiHidden/>
    <w:unhideWhenUsed/>
    <w:rsid w:val="00ED0E9B"/>
    <w:rPr>
      <w:rFonts w:cs="Mangal"/>
      <w:sz w:val="18"/>
      <w:szCs w:val="16"/>
    </w:rPr>
  </w:style>
  <w:style w:type="character" w:customStyle="1" w:styleId="Char0">
    <w:name w:val="批注框文本 Char"/>
    <w:basedOn w:val="a1"/>
    <w:link w:val="af"/>
    <w:uiPriority w:val="99"/>
    <w:semiHidden/>
    <w:rsid w:val="00ED0E9B"/>
    <w:rPr>
      <w:rFonts w:cs="Mangal"/>
      <w:sz w:val="18"/>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Theme="minorEastAsia" w:hAnsi="Liberation Serif" w:cs="Lohit Devanagari"/>
        <w:kern w:val="2"/>
        <w:sz w:val="24"/>
        <w:szCs w:val="24"/>
        <w:lang w:val="en-GB"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0"/>
    <w:uiPriority w:val="9"/>
    <w:qFormat/>
    <w:pPr>
      <w:numPr>
        <w:numId w:val="1"/>
      </w:numPr>
      <w:spacing w:before="240" w:after="120"/>
      <w:outlineLvl w:val="0"/>
    </w:pPr>
    <w:rPr>
      <w:b/>
      <w:bCs/>
      <w:sz w:val="36"/>
      <w:szCs w:val="36"/>
    </w:rPr>
  </w:style>
  <w:style w:type="paragraph" w:styleId="2">
    <w:name w:val="heading 2"/>
    <w:basedOn w:val="a"/>
    <w:next w:val="a0"/>
    <w:uiPriority w:val="9"/>
    <w:unhideWhenUsed/>
    <w:qFormat/>
    <w:pPr>
      <w:numPr>
        <w:ilvl w:val="1"/>
        <w:numId w:val="1"/>
      </w:numPr>
      <w:spacing w:before="200" w:after="120"/>
      <w:outlineLvl w:val="1"/>
    </w:pPr>
    <w:rPr>
      <w:b/>
      <w:bCs/>
      <w:sz w:val="32"/>
      <w:szCs w:val="32"/>
    </w:rPr>
  </w:style>
  <w:style w:type="paragraph" w:styleId="3">
    <w:name w:val="heading 3"/>
    <w:basedOn w:val="a"/>
    <w:next w:val="a"/>
    <w:uiPriority w:val="9"/>
    <w:unhideWhenUsed/>
    <w:qFormat/>
    <w:pPr>
      <w:pBdr>
        <w:top w:val="single" w:sz="6" w:space="2" w:color="3A5D9C"/>
      </w:pBdr>
      <w:spacing w:before="300"/>
      <w:outlineLvl w:val="2"/>
    </w:pPr>
    <w:rPr>
      <w:b/>
      <w:caps/>
      <w:color w:val="2B4574"/>
      <w:spacing w:val="15"/>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Caractresdenumrotation">
    <w:name w:val="Caractères de numérotation"/>
    <w:qFormat/>
  </w:style>
  <w:style w:type="character" w:customStyle="1" w:styleId="Caractresdenotedebasdepage">
    <w:name w:val="Caractères de note de bas de page"/>
    <w:qFormat/>
  </w:style>
  <w:style w:type="character" w:customStyle="1" w:styleId="Ancredenotedebasdepage">
    <w:name w:val="Ancre de note de bas de page"/>
    <w:rPr>
      <w:vertAlign w:val="superscript"/>
    </w:rPr>
  </w:style>
  <w:style w:type="character" w:customStyle="1" w:styleId="Caractresdenotedefin">
    <w:name w:val="Caractères de note de fin"/>
    <w:qFormat/>
  </w:style>
  <w:style w:type="character" w:customStyle="1" w:styleId="Ancredenotedefin">
    <w:name w:val="Ancre de note de fin"/>
    <w:rPr>
      <w:vertAlign w:val="superscript"/>
    </w:rPr>
  </w:style>
  <w:style w:type="paragraph" w:styleId="a4">
    <w:name w:val="Title"/>
    <w:basedOn w:val="a"/>
    <w:next w:val="a0"/>
    <w:uiPriority w:val="10"/>
    <w:qFormat/>
    <w:pPr>
      <w:jc w:val="center"/>
    </w:pPr>
    <w:rPr>
      <w:b/>
      <w:bCs/>
      <w:sz w:val="56"/>
      <w:szCs w:val="56"/>
    </w:rPr>
  </w:style>
  <w:style w:type="paragraph" w:styleId="a0">
    <w:name w:val="Body Text"/>
    <w:basedOn w:val="a"/>
    <w:pPr>
      <w:spacing w:after="140" w:line="276" w:lineRule="auto"/>
    </w:pPr>
  </w:style>
  <w:style w:type="paragraph" w:styleId="a5">
    <w:name w:val="List"/>
    <w:basedOn w:val="a0"/>
  </w:style>
  <w:style w:type="paragraph" w:styleId="a6">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En-tteetpieddepage">
    <w:name w:val="En-tête et pied de page"/>
    <w:basedOn w:val="a"/>
    <w:qFormat/>
    <w:pPr>
      <w:suppressLineNumbers/>
      <w:tabs>
        <w:tab w:val="center" w:pos="4819"/>
        <w:tab w:val="right" w:pos="9638"/>
      </w:tabs>
    </w:pPr>
  </w:style>
  <w:style w:type="paragraph" w:styleId="a7">
    <w:name w:val="header"/>
    <w:basedOn w:val="a"/>
    <w:link w:val="Char"/>
    <w:pPr>
      <w:suppressLineNumbers/>
      <w:tabs>
        <w:tab w:val="center" w:pos="4819"/>
        <w:tab w:val="right" w:pos="9638"/>
      </w:tabs>
    </w:pPr>
  </w:style>
  <w:style w:type="paragraph" w:styleId="a8">
    <w:name w:val="Subtitle"/>
    <w:basedOn w:val="a"/>
    <w:next w:val="a0"/>
    <w:uiPriority w:val="11"/>
    <w:qFormat/>
    <w:pPr>
      <w:spacing w:before="60" w:after="120"/>
      <w:jc w:val="center"/>
    </w:pPr>
    <w:rPr>
      <w:sz w:val="36"/>
      <w:szCs w:val="36"/>
    </w:rPr>
  </w:style>
  <w:style w:type="paragraph" w:customStyle="1" w:styleId="Citations">
    <w:name w:val="Citations"/>
    <w:basedOn w:val="a"/>
    <w:qFormat/>
    <w:pPr>
      <w:spacing w:after="283"/>
      <w:ind w:left="567" w:right="567"/>
    </w:pPr>
  </w:style>
  <w:style w:type="paragraph" w:customStyle="1" w:styleId="Lignehorizontale">
    <w:name w:val="Ligne horizontale"/>
    <w:basedOn w:val="a"/>
    <w:next w:val="a0"/>
    <w:qFormat/>
    <w:pPr>
      <w:suppressLineNumbers/>
      <w:pBdr>
        <w:bottom w:val="double" w:sz="2" w:space="0" w:color="808080"/>
      </w:pBdr>
      <w:spacing w:after="283"/>
    </w:pPr>
    <w:rPr>
      <w:sz w:val="12"/>
      <w:szCs w:val="12"/>
    </w:rPr>
  </w:style>
  <w:style w:type="paragraph" w:styleId="a9">
    <w:name w:val="footer"/>
    <w:basedOn w:val="a"/>
    <w:pPr>
      <w:suppressLineNumbers/>
      <w:tabs>
        <w:tab w:val="center" w:pos="4819"/>
        <w:tab w:val="right" w:pos="9638"/>
      </w:tabs>
    </w:pPr>
  </w:style>
  <w:style w:type="paragraph" w:styleId="aa">
    <w:name w:val="footnote text"/>
    <w:basedOn w:val="a"/>
    <w:pPr>
      <w:suppressLineNumbers/>
      <w:ind w:left="339" w:hanging="339"/>
    </w:pPr>
    <w:rPr>
      <w:sz w:val="20"/>
      <w:szCs w:val="20"/>
    </w:rPr>
  </w:style>
  <w:style w:type="paragraph" w:styleId="ab">
    <w:name w:val="endnote text"/>
    <w:basedOn w:val="a"/>
    <w:pPr>
      <w:suppressLineNumbers/>
      <w:ind w:left="339" w:hanging="339"/>
    </w:pPr>
    <w:rPr>
      <w:sz w:val="20"/>
      <w:szCs w:val="20"/>
    </w:rPr>
  </w:style>
  <w:style w:type="paragraph" w:styleId="ac">
    <w:name w:val="List Paragraph"/>
    <w:basedOn w:val="a"/>
    <w:uiPriority w:val="34"/>
    <w:qFormat/>
    <w:rsid w:val="003672B2"/>
    <w:pPr>
      <w:ind w:left="720"/>
      <w:contextualSpacing/>
    </w:pPr>
    <w:rPr>
      <w:rFonts w:cs="Mangal"/>
      <w:szCs w:val="21"/>
    </w:rPr>
  </w:style>
  <w:style w:type="paragraph" w:styleId="HTML">
    <w:name w:val="HTML Preformatted"/>
    <w:basedOn w:val="a"/>
    <w:link w:val="HTMLChar"/>
    <w:uiPriority w:val="99"/>
    <w:unhideWhenUsed/>
    <w:rsid w:val="00367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fr-FR" w:eastAsia="fr-FR" w:bidi="ar-SA"/>
    </w:rPr>
  </w:style>
  <w:style w:type="character" w:customStyle="1" w:styleId="HTMLChar">
    <w:name w:val="HTML 预设格式 Char"/>
    <w:basedOn w:val="a1"/>
    <w:link w:val="HTML"/>
    <w:uiPriority w:val="99"/>
    <w:rsid w:val="003672B2"/>
    <w:rPr>
      <w:rFonts w:ascii="Courier New" w:eastAsia="Times New Roman" w:hAnsi="Courier New" w:cs="Courier New"/>
      <w:kern w:val="0"/>
      <w:sz w:val="20"/>
      <w:szCs w:val="20"/>
      <w:lang w:val="fr-FR" w:eastAsia="fr-FR" w:bidi="ar-SA"/>
    </w:rPr>
  </w:style>
  <w:style w:type="character" w:styleId="ad">
    <w:name w:val="Hyperlink"/>
    <w:basedOn w:val="a1"/>
    <w:uiPriority w:val="99"/>
    <w:unhideWhenUsed/>
    <w:rsid w:val="0026624E"/>
    <w:rPr>
      <w:color w:val="0563C1" w:themeColor="hyperlink"/>
      <w:u w:val="single"/>
    </w:rPr>
  </w:style>
  <w:style w:type="character" w:customStyle="1" w:styleId="UnresolvedMention">
    <w:name w:val="Unresolved Mention"/>
    <w:basedOn w:val="a1"/>
    <w:uiPriority w:val="99"/>
    <w:semiHidden/>
    <w:unhideWhenUsed/>
    <w:rsid w:val="0026624E"/>
    <w:rPr>
      <w:color w:val="605E5C"/>
      <w:shd w:val="clear" w:color="auto" w:fill="E1DFDD"/>
    </w:rPr>
  </w:style>
  <w:style w:type="paragraph" w:styleId="ae">
    <w:name w:val="Normal (Web)"/>
    <w:basedOn w:val="a"/>
    <w:uiPriority w:val="99"/>
    <w:unhideWhenUsed/>
    <w:rsid w:val="00BB57E6"/>
    <w:pPr>
      <w:spacing w:before="100" w:beforeAutospacing="1" w:after="100" w:afterAutospacing="1"/>
    </w:pPr>
    <w:rPr>
      <w:rFonts w:ascii="Times New Roman" w:eastAsia="Times New Roman" w:hAnsi="Times New Roman" w:cs="Times New Roman"/>
      <w:kern w:val="0"/>
      <w:lang w:val="fr-FR" w:eastAsia="fr-FR" w:bidi="ar-SA"/>
    </w:rPr>
  </w:style>
  <w:style w:type="character" w:customStyle="1" w:styleId="Char">
    <w:name w:val="页眉 Char"/>
    <w:basedOn w:val="a1"/>
    <w:link w:val="a7"/>
    <w:rsid w:val="00786FD7"/>
  </w:style>
  <w:style w:type="paragraph" w:styleId="af">
    <w:name w:val="Balloon Text"/>
    <w:basedOn w:val="a"/>
    <w:link w:val="Char0"/>
    <w:uiPriority w:val="99"/>
    <w:semiHidden/>
    <w:unhideWhenUsed/>
    <w:rsid w:val="00ED0E9B"/>
    <w:rPr>
      <w:rFonts w:cs="Mangal"/>
      <w:sz w:val="18"/>
      <w:szCs w:val="16"/>
    </w:rPr>
  </w:style>
  <w:style w:type="character" w:customStyle="1" w:styleId="Char0">
    <w:name w:val="批注框文本 Char"/>
    <w:basedOn w:val="a1"/>
    <w:link w:val="af"/>
    <w:uiPriority w:val="99"/>
    <w:semiHidden/>
    <w:rsid w:val="00ED0E9B"/>
    <w:rPr>
      <w:rFonts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32973">
      <w:bodyDiv w:val="1"/>
      <w:marLeft w:val="0"/>
      <w:marRight w:val="0"/>
      <w:marTop w:val="0"/>
      <w:marBottom w:val="0"/>
      <w:divBdr>
        <w:top w:val="none" w:sz="0" w:space="0" w:color="auto"/>
        <w:left w:val="none" w:sz="0" w:space="0" w:color="auto"/>
        <w:bottom w:val="none" w:sz="0" w:space="0" w:color="auto"/>
        <w:right w:val="none" w:sz="0" w:space="0" w:color="auto"/>
      </w:divBdr>
    </w:div>
    <w:div w:id="347996709">
      <w:bodyDiv w:val="1"/>
      <w:marLeft w:val="0"/>
      <w:marRight w:val="0"/>
      <w:marTop w:val="0"/>
      <w:marBottom w:val="0"/>
      <w:divBdr>
        <w:top w:val="none" w:sz="0" w:space="0" w:color="auto"/>
        <w:left w:val="none" w:sz="0" w:space="0" w:color="auto"/>
        <w:bottom w:val="none" w:sz="0" w:space="0" w:color="auto"/>
        <w:right w:val="none" w:sz="0" w:space="0" w:color="auto"/>
      </w:divBdr>
    </w:div>
    <w:div w:id="508065884">
      <w:bodyDiv w:val="1"/>
      <w:marLeft w:val="0"/>
      <w:marRight w:val="0"/>
      <w:marTop w:val="0"/>
      <w:marBottom w:val="0"/>
      <w:divBdr>
        <w:top w:val="none" w:sz="0" w:space="0" w:color="auto"/>
        <w:left w:val="none" w:sz="0" w:space="0" w:color="auto"/>
        <w:bottom w:val="none" w:sz="0" w:space="0" w:color="auto"/>
        <w:right w:val="none" w:sz="0" w:space="0" w:color="auto"/>
      </w:divBdr>
    </w:div>
    <w:div w:id="557667291">
      <w:bodyDiv w:val="1"/>
      <w:marLeft w:val="0"/>
      <w:marRight w:val="0"/>
      <w:marTop w:val="0"/>
      <w:marBottom w:val="0"/>
      <w:divBdr>
        <w:top w:val="none" w:sz="0" w:space="0" w:color="auto"/>
        <w:left w:val="none" w:sz="0" w:space="0" w:color="auto"/>
        <w:bottom w:val="none" w:sz="0" w:space="0" w:color="auto"/>
        <w:right w:val="none" w:sz="0" w:space="0" w:color="auto"/>
      </w:divBdr>
    </w:div>
    <w:div w:id="558328299">
      <w:bodyDiv w:val="1"/>
      <w:marLeft w:val="0"/>
      <w:marRight w:val="0"/>
      <w:marTop w:val="0"/>
      <w:marBottom w:val="0"/>
      <w:divBdr>
        <w:top w:val="none" w:sz="0" w:space="0" w:color="auto"/>
        <w:left w:val="none" w:sz="0" w:space="0" w:color="auto"/>
        <w:bottom w:val="none" w:sz="0" w:space="0" w:color="auto"/>
        <w:right w:val="none" w:sz="0" w:space="0" w:color="auto"/>
      </w:divBdr>
    </w:div>
    <w:div w:id="674916491">
      <w:bodyDiv w:val="1"/>
      <w:marLeft w:val="0"/>
      <w:marRight w:val="0"/>
      <w:marTop w:val="0"/>
      <w:marBottom w:val="0"/>
      <w:divBdr>
        <w:top w:val="none" w:sz="0" w:space="0" w:color="auto"/>
        <w:left w:val="none" w:sz="0" w:space="0" w:color="auto"/>
        <w:bottom w:val="none" w:sz="0" w:space="0" w:color="auto"/>
        <w:right w:val="none" w:sz="0" w:space="0" w:color="auto"/>
      </w:divBdr>
    </w:div>
    <w:div w:id="725298483">
      <w:bodyDiv w:val="1"/>
      <w:marLeft w:val="0"/>
      <w:marRight w:val="0"/>
      <w:marTop w:val="0"/>
      <w:marBottom w:val="0"/>
      <w:divBdr>
        <w:top w:val="none" w:sz="0" w:space="0" w:color="auto"/>
        <w:left w:val="none" w:sz="0" w:space="0" w:color="auto"/>
        <w:bottom w:val="none" w:sz="0" w:space="0" w:color="auto"/>
        <w:right w:val="none" w:sz="0" w:space="0" w:color="auto"/>
      </w:divBdr>
    </w:div>
    <w:div w:id="1253971227">
      <w:bodyDiv w:val="1"/>
      <w:marLeft w:val="0"/>
      <w:marRight w:val="0"/>
      <w:marTop w:val="0"/>
      <w:marBottom w:val="0"/>
      <w:divBdr>
        <w:top w:val="none" w:sz="0" w:space="0" w:color="auto"/>
        <w:left w:val="none" w:sz="0" w:space="0" w:color="auto"/>
        <w:bottom w:val="none" w:sz="0" w:space="0" w:color="auto"/>
        <w:right w:val="none" w:sz="0" w:space="0" w:color="auto"/>
      </w:divBdr>
    </w:div>
    <w:div w:id="1520123014">
      <w:bodyDiv w:val="1"/>
      <w:marLeft w:val="0"/>
      <w:marRight w:val="0"/>
      <w:marTop w:val="0"/>
      <w:marBottom w:val="0"/>
      <w:divBdr>
        <w:top w:val="none" w:sz="0" w:space="0" w:color="auto"/>
        <w:left w:val="none" w:sz="0" w:space="0" w:color="auto"/>
        <w:bottom w:val="none" w:sz="0" w:space="0" w:color="auto"/>
        <w:right w:val="none" w:sz="0" w:space="0" w:color="auto"/>
      </w:divBdr>
    </w:div>
    <w:div w:id="1574007035">
      <w:bodyDiv w:val="1"/>
      <w:marLeft w:val="0"/>
      <w:marRight w:val="0"/>
      <w:marTop w:val="0"/>
      <w:marBottom w:val="0"/>
      <w:divBdr>
        <w:top w:val="none" w:sz="0" w:space="0" w:color="auto"/>
        <w:left w:val="none" w:sz="0" w:space="0" w:color="auto"/>
        <w:bottom w:val="none" w:sz="0" w:space="0" w:color="auto"/>
        <w:right w:val="none" w:sz="0" w:space="0" w:color="auto"/>
      </w:divBdr>
    </w:div>
    <w:div w:id="2029794371">
      <w:bodyDiv w:val="1"/>
      <w:marLeft w:val="0"/>
      <w:marRight w:val="0"/>
      <w:marTop w:val="0"/>
      <w:marBottom w:val="0"/>
      <w:divBdr>
        <w:top w:val="none" w:sz="0" w:space="0" w:color="auto"/>
        <w:left w:val="none" w:sz="0" w:space="0" w:color="auto"/>
        <w:bottom w:val="none" w:sz="0" w:space="0" w:color="auto"/>
        <w:right w:val="none" w:sz="0" w:space="0" w:color="auto"/>
      </w:divBdr>
    </w:div>
    <w:div w:id="2066371728">
      <w:bodyDiv w:val="1"/>
      <w:marLeft w:val="0"/>
      <w:marRight w:val="0"/>
      <w:marTop w:val="0"/>
      <w:marBottom w:val="0"/>
      <w:divBdr>
        <w:top w:val="none" w:sz="0" w:space="0" w:color="auto"/>
        <w:left w:val="none" w:sz="0" w:space="0" w:color="auto"/>
        <w:bottom w:val="none" w:sz="0" w:space="0" w:color="auto"/>
        <w:right w:val="none" w:sz="0" w:space="0" w:color="auto"/>
      </w:divBdr>
    </w:div>
    <w:div w:id="21308509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357</Words>
  <Characters>2035</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Univ CergyPontoise</Company>
  <LinksUpToDate>false</LinksUpToDate>
  <CharactersWithSpaces>2388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wassim swaileh</dc:creator>
  <dc:description/>
  <cp:lastModifiedBy>admin</cp:lastModifiedBy>
  <cp:revision>8</cp:revision>
  <dcterms:created xsi:type="dcterms:W3CDTF">2020-08-02T09:10:00Z</dcterms:created>
  <dcterms:modified xsi:type="dcterms:W3CDTF">2020-11-17T05:07:00Z</dcterms:modified>
  <dc:language>fr-FR</dc:language>
</cp:coreProperties>
</file>