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6B2F8" w14:textId="2061C150" w:rsidR="00441530" w:rsidRPr="00BF51F9" w:rsidRDefault="00441530" w:rsidP="00300F49">
      <w:pPr>
        <w:spacing w:after="0" w:line="240" w:lineRule="auto"/>
        <w:ind w:left="720" w:hanging="360"/>
        <w:jc w:val="center"/>
        <w:rPr>
          <w:rFonts w:cstheme="minorHAnsi"/>
          <w:b/>
          <w:bCs/>
          <w:sz w:val="28"/>
          <w:szCs w:val="28"/>
        </w:rPr>
      </w:pPr>
      <w:r w:rsidRPr="00BF51F9">
        <w:rPr>
          <w:rFonts w:cstheme="minorHAnsi"/>
          <w:b/>
          <w:bCs/>
          <w:sz w:val="28"/>
          <w:szCs w:val="28"/>
        </w:rPr>
        <w:t>БЛАНК КЕЙСА</w:t>
      </w:r>
    </w:p>
    <w:p w14:paraId="79B7CBBB" w14:textId="19EA58FE" w:rsidR="00300F49" w:rsidRPr="00BF51F9" w:rsidRDefault="00D3295E" w:rsidP="00300F49">
      <w:pPr>
        <w:spacing w:after="0" w:line="240" w:lineRule="auto"/>
        <w:ind w:left="720" w:hanging="360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Летней</w:t>
      </w:r>
      <w:r w:rsidR="00300F49" w:rsidRPr="00BF51F9">
        <w:rPr>
          <w:rFonts w:cstheme="minorHAnsi"/>
          <w:b/>
          <w:bCs/>
          <w:sz w:val="28"/>
          <w:szCs w:val="28"/>
        </w:rPr>
        <w:t xml:space="preserve"> проектной школы 202</w:t>
      </w:r>
      <w:r w:rsidR="00C62FAC" w:rsidRPr="00BF51F9">
        <w:rPr>
          <w:rFonts w:cstheme="minorHAnsi"/>
          <w:b/>
          <w:bCs/>
          <w:sz w:val="28"/>
          <w:szCs w:val="28"/>
        </w:rPr>
        <w:t>3</w:t>
      </w:r>
      <w:r>
        <w:rPr>
          <w:rFonts w:cstheme="minorHAnsi"/>
          <w:b/>
          <w:bCs/>
          <w:sz w:val="28"/>
          <w:szCs w:val="28"/>
        </w:rPr>
        <w:t xml:space="preserve"> (</w:t>
      </w:r>
      <w:proofErr w:type="spellStart"/>
      <w:r>
        <w:rPr>
          <w:rFonts w:cstheme="minorHAnsi"/>
          <w:b/>
          <w:bCs/>
          <w:sz w:val="28"/>
          <w:szCs w:val="28"/>
        </w:rPr>
        <w:t>хакатон</w:t>
      </w:r>
      <w:proofErr w:type="spellEnd"/>
      <w:r>
        <w:rPr>
          <w:rFonts w:cstheme="minorHAnsi"/>
          <w:b/>
          <w:bCs/>
          <w:sz w:val="28"/>
          <w:szCs w:val="28"/>
        </w:rPr>
        <w:t xml:space="preserve"> 48 часов)</w:t>
      </w:r>
    </w:p>
    <w:p w14:paraId="1D7EC86E" w14:textId="77777777" w:rsidR="00300F49" w:rsidRPr="00BF51F9" w:rsidRDefault="00300F49" w:rsidP="00300F49">
      <w:pPr>
        <w:spacing w:after="0" w:line="240" w:lineRule="auto"/>
        <w:ind w:left="720" w:hanging="360"/>
        <w:jc w:val="center"/>
        <w:rPr>
          <w:rFonts w:cstheme="minorHAnsi"/>
          <w:b/>
          <w:bCs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64"/>
        <w:gridCol w:w="2025"/>
        <w:gridCol w:w="6656"/>
      </w:tblGrid>
      <w:tr w:rsidR="00BF51F9" w:rsidRPr="00BF51F9" w14:paraId="7234F903" w14:textId="77777777" w:rsidTr="00BF51F9">
        <w:tc>
          <w:tcPr>
            <w:tcW w:w="664" w:type="dxa"/>
          </w:tcPr>
          <w:p w14:paraId="3F2A92D0" w14:textId="7541EFC8" w:rsidR="00441530" w:rsidRPr="00BF51F9" w:rsidRDefault="00441530" w:rsidP="00300F49">
            <w:pPr>
              <w:spacing w:line="240" w:lineRule="auto"/>
              <w:rPr>
                <w:rFonts w:cstheme="minorHAnsi"/>
                <w:b/>
                <w:sz w:val="24"/>
                <w:szCs w:val="24"/>
              </w:rPr>
            </w:pPr>
            <w:r w:rsidRPr="00BF51F9">
              <w:rPr>
                <w:rFonts w:cstheme="minorHAnsi"/>
                <w:b/>
                <w:sz w:val="24"/>
                <w:szCs w:val="24"/>
              </w:rPr>
              <w:t>№</w:t>
            </w:r>
          </w:p>
        </w:tc>
        <w:tc>
          <w:tcPr>
            <w:tcW w:w="2025" w:type="dxa"/>
          </w:tcPr>
          <w:p w14:paraId="5F4F1ADD" w14:textId="3980ECBB" w:rsidR="00441530" w:rsidRPr="00BF51F9" w:rsidRDefault="00441530" w:rsidP="00300F49">
            <w:pPr>
              <w:spacing w:line="240" w:lineRule="auto"/>
              <w:rPr>
                <w:rFonts w:cstheme="minorHAnsi"/>
                <w:b/>
                <w:sz w:val="24"/>
                <w:szCs w:val="24"/>
              </w:rPr>
            </w:pPr>
            <w:r w:rsidRPr="00BF51F9">
              <w:rPr>
                <w:rFonts w:cstheme="minorHAnsi"/>
                <w:b/>
                <w:sz w:val="24"/>
                <w:szCs w:val="24"/>
              </w:rPr>
              <w:t>Пункт кейса</w:t>
            </w:r>
          </w:p>
        </w:tc>
        <w:tc>
          <w:tcPr>
            <w:tcW w:w="6656" w:type="dxa"/>
          </w:tcPr>
          <w:p w14:paraId="78C6804D" w14:textId="66DCF67D" w:rsidR="00441530" w:rsidRPr="00BF51F9" w:rsidRDefault="00B21B43" w:rsidP="00300F49">
            <w:pPr>
              <w:spacing w:line="240" w:lineRule="auto"/>
              <w:rPr>
                <w:rFonts w:cstheme="minorHAnsi"/>
                <w:b/>
                <w:sz w:val="24"/>
                <w:szCs w:val="24"/>
              </w:rPr>
            </w:pPr>
            <w:r w:rsidRPr="00BF51F9">
              <w:rPr>
                <w:rFonts w:cstheme="minorHAnsi"/>
                <w:b/>
                <w:sz w:val="24"/>
                <w:szCs w:val="24"/>
              </w:rPr>
              <w:t>Информация для участников, п</w:t>
            </w:r>
            <w:r w:rsidR="00441530" w:rsidRPr="00BF51F9">
              <w:rPr>
                <w:rFonts w:cstheme="minorHAnsi"/>
                <w:b/>
                <w:sz w:val="24"/>
                <w:szCs w:val="24"/>
              </w:rPr>
              <w:t>ример заполнения</w:t>
            </w:r>
            <w:r w:rsidR="00CF4861" w:rsidRPr="00BF51F9">
              <w:rPr>
                <w:rFonts w:cstheme="minorHAnsi"/>
                <w:b/>
                <w:sz w:val="24"/>
                <w:szCs w:val="24"/>
              </w:rPr>
              <w:br/>
            </w:r>
            <w:r w:rsidR="00CF4861" w:rsidRPr="00BF51F9">
              <w:rPr>
                <w:rFonts w:cstheme="minorHAnsi"/>
                <w:bCs/>
                <w:sz w:val="20"/>
                <w:szCs w:val="20"/>
              </w:rPr>
              <w:t>(</w:t>
            </w:r>
            <w:r w:rsidR="00823F43" w:rsidRPr="00BF51F9">
              <w:rPr>
                <w:rFonts w:cstheme="minorHAnsi"/>
                <w:bCs/>
                <w:sz w:val="20"/>
                <w:szCs w:val="20"/>
              </w:rPr>
              <w:t>Старайтесь заполнить поля подробно, чтобы участники смогли ближе подойти к ожидаемому результату, допустимо оставлять пустые поля</w:t>
            </w:r>
            <w:r w:rsidR="00CF4861" w:rsidRPr="00BF51F9">
              <w:rPr>
                <w:rFonts w:cstheme="minorHAnsi"/>
                <w:bCs/>
                <w:sz w:val="20"/>
                <w:szCs w:val="20"/>
              </w:rPr>
              <w:t>)</w:t>
            </w:r>
          </w:p>
        </w:tc>
      </w:tr>
      <w:tr w:rsidR="00BF51F9" w:rsidRPr="00BF51F9" w14:paraId="0EDA2ABE" w14:textId="77777777" w:rsidTr="00BF51F9">
        <w:tc>
          <w:tcPr>
            <w:tcW w:w="664" w:type="dxa"/>
          </w:tcPr>
          <w:p w14:paraId="79EAC437" w14:textId="3872B285" w:rsidR="00441530" w:rsidRPr="00BF51F9" w:rsidRDefault="00441530" w:rsidP="00300F49">
            <w:pPr>
              <w:spacing w:line="240" w:lineRule="auto"/>
              <w:rPr>
                <w:rFonts w:cstheme="minorHAnsi"/>
                <w:b/>
                <w:sz w:val="24"/>
                <w:szCs w:val="24"/>
              </w:rPr>
            </w:pPr>
            <w:r w:rsidRPr="00BF51F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2025" w:type="dxa"/>
          </w:tcPr>
          <w:p w14:paraId="3E766CA3" w14:textId="49457FA8" w:rsidR="00441530" w:rsidRPr="00BF51F9" w:rsidRDefault="00823F43" w:rsidP="00300F49">
            <w:pPr>
              <w:spacing w:line="240" w:lineRule="auto"/>
              <w:rPr>
                <w:rFonts w:cstheme="minorHAnsi"/>
                <w:bCs/>
                <w:sz w:val="24"/>
                <w:szCs w:val="24"/>
              </w:rPr>
            </w:pPr>
            <w:r w:rsidRPr="00BF51F9">
              <w:rPr>
                <w:rFonts w:cstheme="minorHAnsi"/>
                <w:bCs/>
                <w:sz w:val="24"/>
                <w:szCs w:val="24"/>
              </w:rPr>
              <w:t>Кейс</w:t>
            </w:r>
          </w:p>
        </w:tc>
        <w:tc>
          <w:tcPr>
            <w:tcW w:w="6656" w:type="dxa"/>
          </w:tcPr>
          <w:p w14:paraId="77827C73" w14:textId="4064719F" w:rsidR="00823F43" w:rsidRPr="003264B2" w:rsidRDefault="00823F43" w:rsidP="00300F49">
            <w:pPr>
              <w:spacing w:line="240" w:lineRule="auto"/>
              <w:rPr>
                <w:rFonts w:cstheme="minorHAnsi"/>
                <w:i/>
                <w:iCs/>
                <w:sz w:val="24"/>
                <w:szCs w:val="24"/>
              </w:rPr>
            </w:pPr>
            <w:r w:rsidRPr="00BF51F9">
              <w:rPr>
                <w:rFonts w:cstheme="minorHAnsi"/>
                <w:sz w:val="24"/>
                <w:szCs w:val="24"/>
              </w:rPr>
              <w:t xml:space="preserve">Название: </w:t>
            </w:r>
            <w:r w:rsidR="003264B2">
              <w:rPr>
                <w:rFonts w:cstheme="minorHAnsi"/>
                <w:sz w:val="24"/>
                <w:szCs w:val="24"/>
                <w:lang w:val="en-US"/>
              </w:rPr>
              <w:t>CRM</w:t>
            </w:r>
            <w:r w:rsidR="003264B2" w:rsidRPr="003264B2">
              <w:rPr>
                <w:rFonts w:cstheme="minorHAnsi"/>
                <w:sz w:val="24"/>
                <w:szCs w:val="24"/>
              </w:rPr>
              <w:t xml:space="preserve"> </w:t>
            </w:r>
            <w:r w:rsidR="003264B2">
              <w:rPr>
                <w:rFonts w:cstheme="minorHAnsi"/>
                <w:sz w:val="24"/>
                <w:szCs w:val="24"/>
              </w:rPr>
              <w:t>для отдела технологов.</w:t>
            </w:r>
          </w:p>
          <w:p w14:paraId="7FF5E9DB" w14:textId="0D8CFECD" w:rsidR="00441530" w:rsidRPr="003264B2" w:rsidRDefault="00823F43" w:rsidP="00300F49">
            <w:pPr>
              <w:spacing w:line="240" w:lineRule="auto"/>
              <w:rPr>
                <w:rFonts w:cstheme="minorHAnsi"/>
                <w:i/>
                <w:iCs/>
                <w:sz w:val="24"/>
                <w:szCs w:val="24"/>
              </w:rPr>
            </w:pPr>
            <w:r w:rsidRPr="00BF51F9">
              <w:rPr>
                <w:rFonts w:cstheme="minorHAnsi"/>
                <w:i/>
                <w:iCs/>
                <w:sz w:val="24"/>
                <w:szCs w:val="24"/>
              </w:rPr>
              <w:t xml:space="preserve">Краткое описание: </w:t>
            </w:r>
            <w:r w:rsidR="001D23B7" w:rsidRPr="00BF51F9">
              <w:rPr>
                <w:rFonts w:cstheme="minorHAnsi"/>
                <w:i/>
                <w:iCs/>
                <w:sz w:val="24"/>
                <w:szCs w:val="24"/>
              </w:rPr>
              <w:t xml:space="preserve">Создание </w:t>
            </w:r>
            <w:r w:rsidR="003264B2">
              <w:rPr>
                <w:rFonts w:cstheme="minorHAnsi"/>
                <w:i/>
                <w:iCs/>
                <w:sz w:val="24"/>
                <w:szCs w:val="24"/>
                <w:lang w:val="en-US"/>
              </w:rPr>
              <w:t>CRM</w:t>
            </w:r>
            <w:r w:rsidR="00AA4C33" w:rsidRPr="00AA4C33"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w:r w:rsidR="00AA4C33">
              <w:rPr>
                <w:rFonts w:cstheme="minorHAnsi"/>
                <w:i/>
                <w:iCs/>
                <w:sz w:val="24"/>
                <w:szCs w:val="24"/>
              </w:rPr>
              <w:t xml:space="preserve">инструмента для </w:t>
            </w:r>
            <w:r w:rsidR="003264B2">
              <w:rPr>
                <w:rFonts w:cstheme="minorHAnsi"/>
                <w:i/>
                <w:iCs/>
                <w:sz w:val="24"/>
                <w:szCs w:val="24"/>
              </w:rPr>
              <w:t>хранения, каталогизации документации, контроля оперативных данных, отражения текущих задач и графика работы.</w:t>
            </w:r>
          </w:p>
          <w:p w14:paraId="60329064" w14:textId="4AA0C7C2" w:rsidR="00AA4C33" w:rsidRPr="003264B2" w:rsidRDefault="003264B2" w:rsidP="003264B2">
            <w:pPr>
              <w:spacing w:after="16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Ситуация: технологи на предприятии собирают большое количество разнородной информации: разрабатывают и корректируют рецептуры, собирают данные технологических параметров линии, контролируют качество и количество продукции. На предприятии имеется 6 технологических линий, на которых производится 9 видов продукции. Сейчас все эти данные собираются и обрабатываются в </w:t>
            </w:r>
            <w:r>
              <w:rPr>
                <w:rFonts w:ascii="Tahoma" w:hAnsi="Tahoma" w:cs="Tahoma"/>
                <w:sz w:val="24"/>
                <w:szCs w:val="24"/>
                <w:lang w:val="en-US"/>
              </w:rPr>
              <w:t>excel</w:t>
            </w:r>
            <w:r>
              <w:rPr>
                <w:rFonts w:ascii="Tahoma" w:hAnsi="Tahoma" w:cs="Tahoma"/>
                <w:sz w:val="24"/>
                <w:szCs w:val="24"/>
              </w:rPr>
              <w:t>-файлах. Примеры файлов доступны по ссылкам:</w:t>
            </w:r>
          </w:p>
        </w:tc>
      </w:tr>
      <w:tr w:rsidR="00BF51F9" w:rsidRPr="00BF51F9" w14:paraId="7CFC164F" w14:textId="77777777" w:rsidTr="00BF51F9">
        <w:tc>
          <w:tcPr>
            <w:tcW w:w="664" w:type="dxa"/>
          </w:tcPr>
          <w:p w14:paraId="62A66967" w14:textId="23376079" w:rsidR="00441530" w:rsidRPr="00BF51F9" w:rsidRDefault="00441530" w:rsidP="00300F49">
            <w:pPr>
              <w:spacing w:line="240" w:lineRule="auto"/>
              <w:rPr>
                <w:rFonts w:cstheme="minorHAnsi"/>
                <w:b/>
                <w:sz w:val="24"/>
                <w:szCs w:val="24"/>
              </w:rPr>
            </w:pPr>
            <w:r w:rsidRPr="00BF51F9">
              <w:rPr>
                <w:rFonts w:cstheme="minorHAnsi"/>
                <w:b/>
                <w:sz w:val="24"/>
                <w:szCs w:val="24"/>
              </w:rPr>
              <w:t>2</w:t>
            </w:r>
          </w:p>
        </w:tc>
        <w:tc>
          <w:tcPr>
            <w:tcW w:w="2025" w:type="dxa"/>
          </w:tcPr>
          <w:p w14:paraId="25267EF8" w14:textId="01CD32DF" w:rsidR="00441530" w:rsidRPr="00BF51F9" w:rsidRDefault="00441530" w:rsidP="00300F49">
            <w:pPr>
              <w:spacing w:line="240" w:lineRule="auto"/>
              <w:rPr>
                <w:rFonts w:cstheme="minorHAnsi"/>
                <w:bCs/>
                <w:sz w:val="24"/>
                <w:szCs w:val="24"/>
              </w:rPr>
            </w:pPr>
            <w:r w:rsidRPr="00BF51F9">
              <w:rPr>
                <w:rFonts w:cstheme="minorHAnsi"/>
                <w:bCs/>
                <w:sz w:val="24"/>
                <w:szCs w:val="24"/>
              </w:rPr>
              <w:t>Проблема</w:t>
            </w:r>
          </w:p>
        </w:tc>
        <w:tc>
          <w:tcPr>
            <w:tcW w:w="6656" w:type="dxa"/>
          </w:tcPr>
          <w:p w14:paraId="50E1AECF" w14:textId="6AC98AB3" w:rsidR="00AA4C33" w:rsidRPr="003264B2" w:rsidRDefault="003264B2" w:rsidP="00300F49">
            <w:pPr>
              <w:spacing w:line="240" w:lineRule="auto"/>
              <w:rPr>
                <w:rFonts w:cstheme="minorHAnsi"/>
                <w:bCs/>
                <w:i/>
                <w:iCs/>
                <w:sz w:val="24"/>
                <w:szCs w:val="24"/>
              </w:rPr>
            </w:pPr>
            <w:r>
              <w:rPr>
                <w:rFonts w:cstheme="minorHAnsi"/>
                <w:bCs/>
                <w:i/>
                <w:iCs/>
                <w:sz w:val="24"/>
                <w:szCs w:val="24"/>
              </w:rPr>
              <w:t xml:space="preserve">В настоящий момент все данных хранятся на облачном хранилище в отдельных </w:t>
            </w:r>
            <w:r>
              <w:rPr>
                <w:rFonts w:cstheme="minorHAnsi"/>
                <w:bCs/>
                <w:i/>
                <w:iCs/>
                <w:sz w:val="24"/>
                <w:szCs w:val="24"/>
                <w:lang w:val="en-US"/>
              </w:rPr>
              <w:t>docx</w:t>
            </w:r>
            <w:r w:rsidRPr="003264B2">
              <w:rPr>
                <w:rFonts w:cstheme="minorHAnsi"/>
                <w:bCs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cstheme="minorHAnsi"/>
                <w:bCs/>
                <w:i/>
                <w:iCs/>
                <w:sz w:val="24"/>
                <w:szCs w:val="24"/>
              </w:rPr>
              <w:t xml:space="preserve">и </w:t>
            </w:r>
            <w:r>
              <w:rPr>
                <w:rFonts w:cstheme="minorHAnsi"/>
                <w:bCs/>
                <w:i/>
                <w:iCs/>
                <w:sz w:val="24"/>
                <w:szCs w:val="24"/>
                <w:lang w:val="en-US"/>
              </w:rPr>
              <w:t>excel</w:t>
            </w:r>
            <w:r w:rsidRPr="003264B2">
              <w:rPr>
                <w:rFonts w:cstheme="minorHAnsi"/>
                <w:bCs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cstheme="minorHAnsi"/>
                <w:bCs/>
                <w:i/>
                <w:iCs/>
                <w:sz w:val="24"/>
                <w:szCs w:val="24"/>
              </w:rPr>
              <w:t xml:space="preserve">файлах, новые задачи фиксируются и контролируются только через рабочий чат в группе </w:t>
            </w:r>
            <w:proofErr w:type="spellStart"/>
            <w:r>
              <w:rPr>
                <w:rFonts w:cstheme="minorHAnsi"/>
                <w:bCs/>
                <w:i/>
                <w:iCs/>
                <w:sz w:val="24"/>
                <w:szCs w:val="24"/>
                <w:lang w:val="en-US"/>
              </w:rPr>
              <w:t>whatsup</w:t>
            </w:r>
            <w:proofErr w:type="spellEnd"/>
            <w:r>
              <w:rPr>
                <w:rFonts w:cstheme="minorHAnsi"/>
                <w:bCs/>
                <w:i/>
                <w:iCs/>
                <w:sz w:val="24"/>
                <w:szCs w:val="24"/>
              </w:rPr>
              <w:t>, что создает сложности по контролю выполнения поставленных задач и создает беспорядок в актуальных версиях файлов. Кроме того, иногда на предприятии вводятся корректировки действующих рецептур и технологических параметров, информация об изменении которых может затеряться в чате и быть незамеченной.</w:t>
            </w:r>
          </w:p>
        </w:tc>
      </w:tr>
      <w:tr w:rsidR="00BF51F9" w:rsidRPr="00BF51F9" w14:paraId="0BD018E6" w14:textId="77777777" w:rsidTr="00BF51F9">
        <w:tc>
          <w:tcPr>
            <w:tcW w:w="664" w:type="dxa"/>
          </w:tcPr>
          <w:p w14:paraId="6DF0D01B" w14:textId="1E7CD8BA" w:rsidR="00441530" w:rsidRPr="00BF51F9" w:rsidRDefault="00441530" w:rsidP="00300F49">
            <w:pPr>
              <w:spacing w:line="240" w:lineRule="auto"/>
              <w:rPr>
                <w:rFonts w:cstheme="minorHAnsi"/>
                <w:b/>
                <w:sz w:val="24"/>
                <w:szCs w:val="24"/>
              </w:rPr>
            </w:pPr>
            <w:r w:rsidRPr="00BF51F9">
              <w:rPr>
                <w:rFonts w:cstheme="minorHAnsi"/>
                <w:b/>
                <w:sz w:val="24"/>
                <w:szCs w:val="24"/>
              </w:rPr>
              <w:t>3</w:t>
            </w:r>
          </w:p>
        </w:tc>
        <w:tc>
          <w:tcPr>
            <w:tcW w:w="2025" w:type="dxa"/>
          </w:tcPr>
          <w:p w14:paraId="0749CCE2" w14:textId="045AD097" w:rsidR="00441530" w:rsidRPr="00BF51F9" w:rsidRDefault="00BF51F9" w:rsidP="00300F49">
            <w:pPr>
              <w:spacing w:line="240" w:lineRule="auto"/>
              <w:rPr>
                <w:rFonts w:cstheme="minorHAnsi"/>
                <w:bCs/>
                <w:sz w:val="24"/>
              </w:rPr>
            </w:pPr>
            <w:r w:rsidRPr="00BF51F9">
              <w:rPr>
                <w:rFonts w:cstheme="minorHAnsi"/>
                <w:bCs/>
                <w:sz w:val="24"/>
              </w:rPr>
              <w:t>Целевая аудитория</w:t>
            </w:r>
          </w:p>
          <w:p w14:paraId="4A6C7BF1" w14:textId="77777777" w:rsidR="00441530" w:rsidRPr="00BF51F9" w:rsidRDefault="00441530" w:rsidP="00300F49">
            <w:pPr>
              <w:spacing w:line="240" w:lineRule="au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6656" w:type="dxa"/>
          </w:tcPr>
          <w:p w14:paraId="3EDBA830" w14:textId="0A1B99C4" w:rsidR="00441530" w:rsidRPr="00BF51F9" w:rsidRDefault="001D23B7" w:rsidP="00AA4C33">
            <w:pPr>
              <w:spacing w:line="240" w:lineRule="auto"/>
              <w:rPr>
                <w:rFonts w:cstheme="minorHAnsi"/>
                <w:bCs/>
                <w:sz w:val="24"/>
                <w:szCs w:val="24"/>
              </w:rPr>
            </w:pPr>
            <w:r w:rsidRPr="00BF51F9">
              <w:rPr>
                <w:rFonts w:cstheme="minorHAnsi"/>
                <w:bCs/>
                <w:i/>
                <w:iCs/>
                <w:sz w:val="24"/>
                <w:szCs w:val="24"/>
              </w:rPr>
              <w:t xml:space="preserve">- </w:t>
            </w:r>
            <w:r w:rsidR="00AA4C33">
              <w:rPr>
                <w:rFonts w:cstheme="minorHAnsi"/>
                <w:bCs/>
                <w:i/>
                <w:iCs/>
                <w:sz w:val="24"/>
                <w:szCs w:val="24"/>
              </w:rPr>
              <w:t>Технологический отдел ООО «Арника»</w:t>
            </w:r>
          </w:p>
        </w:tc>
      </w:tr>
      <w:tr w:rsidR="00BF51F9" w:rsidRPr="00BF51F9" w14:paraId="5C111EEA" w14:textId="77777777" w:rsidTr="00BF51F9">
        <w:tc>
          <w:tcPr>
            <w:tcW w:w="664" w:type="dxa"/>
          </w:tcPr>
          <w:p w14:paraId="725D8BB7" w14:textId="4CC9DBA6" w:rsidR="00441530" w:rsidRPr="00BF51F9" w:rsidRDefault="001D23B7" w:rsidP="00300F49">
            <w:pPr>
              <w:spacing w:line="240" w:lineRule="auto"/>
              <w:rPr>
                <w:rFonts w:cstheme="minorHAnsi"/>
                <w:b/>
                <w:sz w:val="24"/>
                <w:szCs w:val="24"/>
              </w:rPr>
            </w:pPr>
            <w:r w:rsidRPr="00BF51F9">
              <w:rPr>
                <w:rFonts w:cstheme="minorHAnsi"/>
                <w:b/>
                <w:sz w:val="24"/>
                <w:szCs w:val="24"/>
              </w:rPr>
              <w:t>4</w:t>
            </w:r>
          </w:p>
        </w:tc>
        <w:tc>
          <w:tcPr>
            <w:tcW w:w="2025" w:type="dxa"/>
          </w:tcPr>
          <w:p w14:paraId="09C5E5C4" w14:textId="5A58D8AA" w:rsidR="00441530" w:rsidRPr="00BF51F9" w:rsidRDefault="00441530" w:rsidP="00300F49">
            <w:pPr>
              <w:spacing w:line="240" w:lineRule="auto"/>
              <w:rPr>
                <w:rFonts w:cstheme="minorHAnsi"/>
                <w:bCs/>
                <w:sz w:val="24"/>
                <w:szCs w:val="24"/>
              </w:rPr>
            </w:pPr>
            <w:r w:rsidRPr="00BF51F9">
              <w:rPr>
                <w:rFonts w:cstheme="minorHAnsi"/>
                <w:bCs/>
                <w:sz w:val="24"/>
                <w:szCs w:val="24"/>
              </w:rPr>
              <w:t>Основной функционал</w:t>
            </w:r>
          </w:p>
        </w:tc>
        <w:tc>
          <w:tcPr>
            <w:tcW w:w="6656" w:type="dxa"/>
          </w:tcPr>
          <w:p w14:paraId="13ABC7B4" w14:textId="0C740F05" w:rsidR="003264B2" w:rsidRPr="003264B2" w:rsidRDefault="003264B2" w:rsidP="003264B2">
            <w:pPr>
              <w:spacing w:line="240" w:lineRule="auto"/>
              <w:rPr>
                <w:rFonts w:cstheme="minorHAnsi"/>
                <w:bCs/>
                <w:i/>
                <w:iCs/>
                <w:sz w:val="24"/>
                <w:szCs w:val="24"/>
              </w:rPr>
            </w:pPr>
            <w:r w:rsidRPr="003264B2">
              <w:rPr>
                <w:rFonts w:cstheme="minorHAnsi"/>
                <w:bCs/>
                <w:i/>
                <w:iCs/>
                <w:sz w:val="24"/>
                <w:szCs w:val="24"/>
              </w:rPr>
              <w:t>- контрол</w:t>
            </w:r>
            <w:r>
              <w:rPr>
                <w:rFonts w:cstheme="minorHAnsi"/>
                <w:bCs/>
                <w:i/>
                <w:iCs/>
                <w:sz w:val="24"/>
                <w:szCs w:val="24"/>
              </w:rPr>
              <w:t>ь</w:t>
            </w:r>
            <w:r w:rsidRPr="003264B2">
              <w:rPr>
                <w:rFonts w:cstheme="minorHAnsi"/>
                <w:bCs/>
                <w:i/>
                <w:iCs/>
                <w:sz w:val="24"/>
                <w:szCs w:val="24"/>
              </w:rPr>
              <w:t>, регистраци</w:t>
            </w:r>
            <w:r>
              <w:rPr>
                <w:rFonts w:cstheme="minorHAnsi"/>
                <w:bCs/>
                <w:i/>
                <w:iCs/>
                <w:sz w:val="24"/>
                <w:szCs w:val="24"/>
              </w:rPr>
              <w:t>я</w:t>
            </w:r>
            <w:r w:rsidRPr="003264B2">
              <w:rPr>
                <w:rFonts w:cstheme="minorHAnsi"/>
                <w:bCs/>
                <w:i/>
                <w:iCs/>
                <w:sz w:val="24"/>
                <w:szCs w:val="24"/>
              </w:rPr>
              <w:t xml:space="preserve"> и анализ оперативных данных в формах с возможностью создания новых форм (пример</w:t>
            </w:r>
            <w:r>
              <w:rPr>
                <w:rFonts w:cstheme="minorHAnsi"/>
                <w:bCs/>
                <w:i/>
                <w:iCs/>
                <w:sz w:val="24"/>
                <w:szCs w:val="24"/>
              </w:rPr>
              <w:t xml:space="preserve"> формы по</w:t>
            </w:r>
            <w:r w:rsidRPr="003264B2">
              <w:rPr>
                <w:rFonts w:cstheme="minorHAnsi"/>
                <w:bCs/>
                <w:i/>
                <w:iCs/>
                <w:sz w:val="24"/>
                <w:szCs w:val="24"/>
              </w:rPr>
              <w:t xml:space="preserve"> ссылк</w:t>
            </w:r>
            <w:r>
              <w:rPr>
                <w:rFonts w:cstheme="minorHAnsi"/>
                <w:bCs/>
                <w:i/>
                <w:iCs/>
                <w:sz w:val="24"/>
                <w:szCs w:val="24"/>
              </w:rPr>
              <w:t>е</w:t>
            </w:r>
            <w:r w:rsidRPr="003264B2">
              <w:rPr>
                <w:rFonts w:cstheme="minorHAnsi"/>
                <w:bCs/>
                <w:i/>
                <w:iCs/>
                <w:sz w:val="24"/>
                <w:szCs w:val="24"/>
              </w:rPr>
              <w:t xml:space="preserve"> 1)</w:t>
            </w:r>
          </w:p>
          <w:p w14:paraId="4018FCD0" w14:textId="0B895016" w:rsidR="003264B2" w:rsidRPr="003264B2" w:rsidRDefault="003264B2" w:rsidP="003264B2">
            <w:pPr>
              <w:spacing w:line="240" w:lineRule="auto"/>
              <w:rPr>
                <w:rFonts w:cstheme="minorHAnsi"/>
                <w:bCs/>
                <w:i/>
                <w:iCs/>
                <w:sz w:val="24"/>
                <w:szCs w:val="24"/>
              </w:rPr>
            </w:pPr>
            <w:r w:rsidRPr="003264B2">
              <w:rPr>
                <w:rFonts w:cstheme="minorHAnsi"/>
                <w:bCs/>
                <w:i/>
                <w:iCs/>
                <w:sz w:val="24"/>
                <w:szCs w:val="24"/>
              </w:rPr>
              <w:t xml:space="preserve">- календарь с графиком работы сотрудников. </w:t>
            </w:r>
          </w:p>
          <w:p w14:paraId="19A788CA" w14:textId="48857678" w:rsidR="003264B2" w:rsidRPr="003264B2" w:rsidRDefault="003264B2" w:rsidP="003264B2">
            <w:pPr>
              <w:spacing w:line="240" w:lineRule="auto"/>
              <w:rPr>
                <w:rFonts w:cstheme="minorHAnsi"/>
                <w:bCs/>
                <w:i/>
                <w:iCs/>
                <w:sz w:val="24"/>
                <w:szCs w:val="24"/>
              </w:rPr>
            </w:pPr>
            <w:r w:rsidRPr="003264B2">
              <w:rPr>
                <w:rFonts w:cstheme="minorHAnsi"/>
                <w:bCs/>
                <w:i/>
                <w:iCs/>
                <w:sz w:val="24"/>
                <w:szCs w:val="24"/>
              </w:rPr>
              <w:t xml:space="preserve">- Добавить </w:t>
            </w:r>
            <w:proofErr w:type="spellStart"/>
            <w:r w:rsidRPr="003264B2">
              <w:rPr>
                <w:rFonts w:cstheme="minorHAnsi"/>
                <w:bCs/>
                <w:i/>
                <w:iCs/>
                <w:sz w:val="24"/>
                <w:szCs w:val="24"/>
              </w:rPr>
              <w:t>дэшборд</w:t>
            </w:r>
            <w:proofErr w:type="spellEnd"/>
            <w:r w:rsidRPr="003264B2">
              <w:rPr>
                <w:rFonts w:cstheme="minorHAnsi"/>
                <w:bCs/>
                <w:i/>
                <w:iCs/>
                <w:sz w:val="24"/>
                <w:szCs w:val="24"/>
              </w:rPr>
              <w:t xml:space="preserve"> / доску / таблицу, где будут отображаться действующие рецептуры</w:t>
            </w:r>
            <w:r>
              <w:rPr>
                <w:rFonts w:cstheme="minorHAnsi"/>
                <w:bCs/>
                <w:i/>
                <w:iCs/>
                <w:sz w:val="24"/>
                <w:szCs w:val="24"/>
              </w:rPr>
              <w:t xml:space="preserve"> и режимы для всех 9 продуктов</w:t>
            </w:r>
            <w:r w:rsidRPr="003264B2">
              <w:rPr>
                <w:rFonts w:cstheme="minorHAnsi"/>
                <w:bCs/>
                <w:i/>
                <w:iCs/>
                <w:sz w:val="24"/>
                <w:szCs w:val="24"/>
              </w:rPr>
              <w:t xml:space="preserve">. </w:t>
            </w:r>
            <w:r w:rsidRPr="0014220C">
              <w:rPr>
                <w:rFonts w:cstheme="minorHAnsi"/>
                <w:bCs/>
                <w:i/>
                <w:iCs/>
                <w:sz w:val="24"/>
                <w:szCs w:val="24"/>
                <w:highlight w:val="yellow"/>
              </w:rPr>
              <w:t>При замене старой информации на новую – старая запись должна архивироваться в хранилище с пометкой о времени изменения.</w:t>
            </w:r>
          </w:p>
          <w:p w14:paraId="2BE6205B" w14:textId="2DDAE03D" w:rsidR="003264B2" w:rsidRDefault="003264B2" w:rsidP="003264B2">
            <w:pPr>
              <w:spacing w:line="240" w:lineRule="auto"/>
              <w:rPr>
                <w:rFonts w:cstheme="minorHAnsi"/>
                <w:bCs/>
                <w:i/>
                <w:iCs/>
                <w:sz w:val="24"/>
                <w:szCs w:val="24"/>
              </w:rPr>
            </w:pPr>
            <w:r w:rsidRPr="003264B2">
              <w:rPr>
                <w:rFonts w:cstheme="minorHAnsi"/>
                <w:bCs/>
                <w:i/>
                <w:iCs/>
                <w:sz w:val="24"/>
                <w:szCs w:val="24"/>
              </w:rPr>
              <w:t>-</w:t>
            </w:r>
            <w:r w:rsidR="0014220C">
              <w:rPr>
                <w:rFonts w:cstheme="minorHAnsi"/>
                <w:bCs/>
                <w:i/>
                <w:iCs/>
                <w:sz w:val="24"/>
                <w:szCs w:val="24"/>
              </w:rPr>
              <w:t xml:space="preserve"> </w:t>
            </w:r>
            <w:r w:rsidR="00E66193">
              <w:rPr>
                <w:rFonts w:cstheme="minorHAnsi"/>
                <w:bCs/>
                <w:i/>
                <w:iCs/>
                <w:sz w:val="24"/>
                <w:szCs w:val="24"/>
              </w:rPr>
              <w:t>организация</w:t>
            </w:r>
            <w:r w:rsidRPr="003264B2">
              <w:rPr>
                <w:rFonts w:cstheme="minorHAnsi"/>
                <w:bCs/>
                <w:i/>
                <w:iCs/>
                <w:sz w:val="24"/>
                <w:szCs w:val="24"/>
              </w:rPr>
              <w:t xml:space="preserve"> хранени</w:t>
            </w:r>
            <w:r w:rsidR="00E66193">
              <w:rPr>
                <w:rFonts w:cstheme="minorHAnsi"/>
                <w:bCs/>
                <w:i/>
                <w:iCs/>
                <w:sz w:val="24"/>
                <w:szCs w:val="24"/>
              </w:rPr>
              <w:t>я и</w:t>
            </w:r>
            <w:r w:rsidRPr="003264B2">
              <w:rPr>
                <w:rFonts w:cstheme="minorHAnsi"/>
                <w:bCs/>
                <w:i/>
                <w:iCs/>
                <w:sz w:val="24"/>
                <w:szCs w:val="24"/>
              </w:rPr>
              <w:t xml:space="preserve"> </w:t>
            </w:r>
            <w:r w:rsidR="00E66193" w:rsidRPr="003264B2">
              <w:rPr>
                <w:rFonts w:cstheme="minorHAnsi"/>
                <w:bCs/>
                <w:i/>
                <w:iCs/>
                <w:sz w:val="24"/>
                <w:szCs w:val="24"/>
              </w:rPr>
              <w:t>каталогизаци</w:t>
            </w:r>
            <w:r w:rsidR="00E66193">
              <w:rPr>
                <w:rFonts w:cstheme="minorHAnsi"/>
                <w:bCs/>
                <w:i/>
                <w:iCs/>
                <w:sz w:val="24"/>
                <w:szCs w:val="24"/>
              </w:rPr>
              <w:t>и внутренних</w:t>
            </w:r>
            <w:r w:rsidR="00E66193" w:rsidRPr="003264B2">
              <w:rPr>
                <w:rFonts w:cstheme="minorHAnsi"/>
                <w:bCs/>
                <w:i/>
                <w:iCs/>
                <w:sz w:val="24"/>
                <w:szCs w:val="24"/>
              </w:rPr>
              <w:t xml:space="preserve"> </w:t>
            </w:r>
            <w:r w:rsidRPr="003264B2">
              <w:rPr>
                <w:rFonts w:cstheme="minorHAnsi"/>
                <w:bCs/>
                <w:i/>
                <w:iCs/>
                <w:sz w:val="24"/>
                <w:szCs w:val="24"/>
              </w:rPr>
              <w:t>документов</w:t>
            </w:r>
          </w:p>
          <w:p w14:paraId="080C5477" w14:textId="6AAC4775" w:rsidR="00AA4C33" w:rsidRPr="003C5724" w:rsidRDefault="003264B2" w:rsidP="003264B2">
            <w:pPr>
              <w:spacing w:line="240" w:lineRule="auto"/>
              <w:rPr>
                <w:rFonts w:cstheme="minorHAnsi"/>
                <w:bCs/>
                <w:i/>
                <w:iCs/>
                <w:sz w:val="24"/>
                <w:szCs w:val="24"/>
                <w:lang w:val="en-US"/>
              </w:rPr>
            </w:pPr>
            <w:r w:rsidRPr="003264B2">
              <w:rPr>
                <w:rFonts w:cstheme="minorHAnsi"/>
                <w:bCs/>
                <w:i/>
                <w:iCs/>
                <w:sz w:val="24"/>
                <w:szCs w:val="24"/>
              </w:rPr>
              <w:t>- окно, в котором будут отображаться текущие задачи</w:t>
            </w:r>
            <w:r w:rsidR="00E66193">
              <w:rPr>
                <w:rFonts w:cstheme="minorHAnsi"/>
                <w:bCs/>
                <w:i/>
                <w:iCs/>
                <w:sz w:val="24"/>
                <w:szCs w:val="24"/>
              </w:rPr>
              <w:t xml:space="preserve"> с указанием сроков</w:t>
            </w:r>
            <w:r w:rsidRPr="003264B2">
              <w:rPr>
                <w:rFonts w:cstheme="minorHAnsi"/>
                <w:bCs/>
                <w:i/>
                <w:iCs/>
                <w:sz w:val="24"/>
                <w:szCs w:val="24"/>
              </w:rPr>
              <w:t xml:space="preserve">. </w:t>
            </w:r>
          </w:p>
        </w:tc>
      </w:tr>
      <w:tr w:rsidR="00BF51F9" w:rsidRPr="00BF51F9" w14:paraId="5A28F022" w14:textId="77777777" w:rsidTr="004C53D1">
        <w:trPr>
          <w:trHeight w:val="3251"/>
        </w:trPr>
        <w:tc>
          <w:tcPr>
            <w:tcW w:w="664" w:type="dxa"/>
          </w:tcPr>
          <w:p w14:paraId="17DBCE01" w14:textId="45727A6D" w:rsidR="00441530" w:rsidRPr="00BF51F9" w:rsidRDefault="001D23B7" w:rsidP="00300F49">
            <w:pPr>
              <w:spacing w:line="240" w:lineRule="auto"/>
              <w:rPr>
                <w:rFonts w:cstheme="minorHAnsi"/>
                <w:b/>
                <w:sz w:val="24"/>
                <w:szCs w:val="24"/>
              </w:rPr>
            </w:pPr>
            <w:r w:rsidRPr="00BF51F9">
              <w:rPr>
                <w:rFonts w:cstheme="minorHAnsi"/>
                <w:b/>
                <w:sz w:val="24"/>
                <w:szCs w:val="24"/>
              </w:rPr>
              <w:lastRenderedPageBreak/>
              <w:t>5</w:t>
            </w:r>
          </w:p>
        </w:tc>
        <w:tc>
          <w:tcPr>
            <w:tcW w:w="2025" w:type="dxa"/>
          </w:tcPr>
          <w:p w14:paraId="667AAB6B" w14:textId="58995570" w:rsidR="00441530" w:rsidRPr="00BF51F9" w:rsidRDefault="00441530" w:rsidP="00300F49">
            <w:pPr>
              <w:spacing w:line="240" w:lineRule="auto"/>
              <w:rPr>
                <w:rFonts w:cstheme="minorHAnsi"/>
                <w:bCs/>
                <w:sz w:val="24"/>
                <w:szCs w:val="24"/>
              </w:rPr>
            </w:pPr>
            <w:r w:rsidRPr="00BF51F9">
              <w:rPr>
                <w:rFonts w:cstheme="minorHAnsi"/>
                <w:bCs/>
                <w:sz w:val="24"/>
                <w:szCs w:val="24"/>
              </w:rPr>
              <w:t>Дополнительные функции</w:t>
            </w:r>
          </w:p>
        </w:tc>
        <w:tc>
          <w:tcPr>
            <w:tcW w:w="6656" w:type="dxa"/>
          </w:tcPr>
          <w:p w14:paraId="348D1C4C" w14:textId="77777777" w:rsidR="00AA4C33" w:rsidRPr="00AA4C33" w:rsidRDefault="00AA4C33" w:rsidP="00AA4C33">
            <w:pPr>
              <w:spacing w:line="240" w:lineRule="auto"/>
              <w:rPr>
                <w:rFonts w:cstheme="minorHAnsi"/>
                <w:bCs/>
                <w:sz w:val="24"/>
                <w:szCs w:val="24"/>
              </w:rPr>
            </w:pPr>
            <w:r w:rsidRPr="00AA4C33">
              <w:rPr>
                <w:rFonts w:cstheme="minorHAnsi"/>
                <w:bCs/>
                <w:sz w:val="24"/>
                <w:szCs w:val="24"/>
              </w:rPr>
              <w:t xml:space="preserve">Доп. опции: </w:t>
            </w:r>
          </w:p>
          <w:p w14:paraId="11CE6881" w14:textId="16C7CE64" w:rsidR="003264B2" w:rsidRDefault="003264B2" w:rsidP="00300F49">
            <w:pPr>
              <w:spacing w:line="240" w:lineRule="auto"/>
              <w:rPr>
                <w:rFonts w:cstheme="minorHAnsi"/>
                <w:bCs/>
                <w:i/>
                <w:iCs/>
                <w:sz w:val="24"/>
                <w:szCs w:val="24"/>
              </w:rPr>
            </w:pPr>
            <w:r>
              <w:rPr>
                <w:rFonts w:cstheme="minorHAnsi"/>
                <w:bCs/>
                <w:i/>
                <w:iCs/>
                <w:sz w:val="24"/>
                <w:szCs w:val="24"/>
              </w:rPr>
              <w:t>- возможность добавления ежедневных задач с назначением исполнителя</w:t>
            </w:r>
            <w:r w:rsidR="00E66193">
              <w:rPr>
                <w:rFonts w:cstheme="minorHAnsi"/>
                <w:bCs/>
                <w:i/>
                <w:iCs/>
                <w:sz w:val="24"/>
                <w:szCs w:val="24"/>
              </w:rPr>
              <w:t>. Исполнитель по выполнению задачи пишет комментарий или прикрепляет отчет и отметку о выполнении.</w:t>
            </w:r>
          </w:p>
          <w:p w14:paraId="04DE1EEF" w14:textId="77777777" w:rsidR="00441530" w:rsidRDefault="003264B2" w:rsidP="00300F49">
            <w:pPr>
              <w:spacing w:line="240" w:lineRule="auto"/>
              <w:rPr>
                <w:rFonts w:cstheme="minorHAnsi"/>
                <w:bCs/>
                <w:i/>
                <w:iCs/>
                <w:sz w:val="24"/>
                <w:szCs w:val="24"/>
              </w:rPr>
            </w:pPr>
            <w:r>
              <w:rPr>
                <w:rFonts w:cstheme="minorHAnsi"/>
                <w:bCs/>
                <w:i/>
                <w:iCs/>
                <w:sz w:val="24"/>
                <w:szCs w:val="24"/>
              </w:rPr>
              <w:t>- в</w:t>
            </w:r>
            <w:r w:rsidRPr="003264B2">
              <w:rPr>
                <w:rFonts w:cstheme="minorHAnsi"/>
                <w:bCs/>
                <w:i/>
                <w:iCs/>
                <w:sz w:val="24"/>
                <w:szCs w:val="24"/>
              </w:rPr>
              <w:t>озможность добавления ежедневных кратких отчетов о результатах дня.</w:t>
            </w:r>
          </w:p>
          <w:p w14:paraId="2B91FA53" w14:textId="77777777" w:rsidR="003264B2" w:rsidRDefault="00E66193" w:rsidP="00300F49">
            <w:pPr>
              <w:spacing w:line="240" w:lineRule="auto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- задачи синхронизированы с календарем</w:t>
            </w:r>
          </w:p>
          <w:p w14:paraId="0B0F0469" w14:textId="21A5CDC5" w:rsidR="00E66193" w:rsidRPr="00BF51F9" w:rsidRDefault="00E66193" w:rsidP="00300F49">
            <w:pPr>
              <w:spacing w:line="240" w:lineRule="auto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- доступ к программе через пару логин / пароль, роль администратора, который распределяет доступ к функционалу программы.</w:t>
            </w:r>
          </w:p>
        </w:tc>
      </w:tr>
      <w:tr w:rsidR="00BF51F9" w:rsidRPr="00BF51F9" w14:paraId="2D979B21" w14:textId="77777777" w:rsidTr="00BF51F9">
        <w:tc>
          <w:tcPr>
            <w:tcW w:w="664" w:type="dxa"/>
          </w:tcPr>
          <w:p w14:paraId="6F9126D5" w14:textId="5BB96AF1" w:rsidR="00441530" w:rsidRPr="00BF51F9" w:rsidRDefault="001D23B7" w:rsidP="00300F49">
            <w:pPr>
              <w:spacing w:line="240" w:lineRule="auto"/>
              <w:rPr>
                <w:rFonts w:cstheme="minorHAnsi"/>
                <w:b/>
                <w:sz w:val="24"/>
                <w:szCs w:val="24"/>
              </w:rPr>
            </w:pPr>
            <w:r w:rsidRPr="00BF51F9">
              <w:rPr>
                <w:rFonts w:cstheme="minorHAnsi"/>
                <w:b/>
                <w:sz w:val="24"/>
                <w:szCs w:val="24"/>
              </w:rPr>
              <w:t>6</w:t>
            </w:r>
          </w:p>
        </w:tc>
        <w:tc>
          <w:tcPr>
            <w:tcW w:w="2025" w:type="dxa"/>
          </w:tcPr>
          <w:p w14:paraId="2E8BBB75" w14:textId="3DBB0A22" w:rsidR="00441530" w:rsidRPr="00BF51F9" w:rsidRDefault="00441530" w:rsidP="00300F49">
            <w:pPr>
              <w:spacing w:line="240" w:lineRule="auto"/>
              <w:rPr>
                <w:rFonts w:cstheme="minorHAnsi"/>
                <w:bCs/>
                <w:sz w:val="24"/>
              </w:rPr>
            </w:pPr>
            <w:r w:rsidRPr="00BF51F9">
              <w:rPr>
                <w:rFonts w:cstheme="minorHAnsi"/>
                <w:bCs/>
                <w:sz w:val="24"/>
              </w:rPr>
              <w:t xml:space="preserve">Примеры </w:t>
            </w:r>
            <w:r w:rsidR="00823F43" w:rsidRPr="00BF51F9">
              <w:rPr>
                <w:rFonts w:cstheme="minorHAnsi"/>
                <w:bCs/>
                <w:sz w:val="24"/>
              </w:rPr>
              <w:t>с указанием того, что нравится/не нравится</w:t>
            </w:r>
          </w:p>
        </w:tc>
        <w:tc>
          <w:tcPr>
            <w:tcW w:w="6656" w:type="dxa"/>
          </w:tcPr>
          <w:p w14:paraId="515629D5" w14:textId="4E4683EE" w:rsidR="00A714B4" w:rsidRPr="00E66193" w:rsidRDefault="00E66193" w:rsidP="00300F49">
            <w:pPr>
              <w:spacing w:line="240" w:lineRule="auto"/>
            </w:pPr>
            <w:r>
              <w:t xml:space="preserve">Подойдет адаптированная под наши задачи и упрощенная </w:t>
            </w:r>
            <w:r>
              <w:rPr>
                <w:lang w:val="en-US"/>
              </w:rPr>
              <w:t>CRM</w:t>
            </w:r>
            <w:r w:rsidRPr="00E66193">
              <w:t xml:space="preserve"> </w:t>
            </w:r>
            <w:r>
              <w:t xml:space="preserve">типа </w:t>
            </w:r>
            <w:proofErr w:type="spellStart"/>
            <w:r>
              <w:rPr>
                <w:lang w:val="en-US"/>
              </w:rPr>
              <w:t>AmoCRM</w:t>
            </w:r>
            <w:proofErr w:type="spellEnd"/>
            <w:r w:rsidRPr="00E66193">
              <w:t xml:space="preserve"> </w:t>
            </w:r>
            <w:r>
              <w:t>или другая.</w:t>
            </w:r>
          </w:p>
          <w:p w14:paraId="2758FD5E" w14:textId="77777777" w:rsidR="00A714B4" w:rsidRDefault="00A714B4" w:rsidP="00300F49">
            <w:pPr>
              <w:spacing w:line="240" w:lineRule="auto"/>
            </w:pPr>
          </w:p>
          <w:p w14:paraId="41A33791" w14:textId="0E7E5EE6" w:rsidR="00A714B4" w:rsidRPr="00BF51F9" w:rsidRDefault="00A714B4" w:rsidP="00300F49">
            <w:pPr>
              <w:spacing w:line="240" w:lineRule="auto"/>
              <w:rPr>
                <w:rFonts w:cstheme="minorHAnsi"/>
                <w:bCs/>
                <w:sz w:val="24"/>
                <w:szCs w:val="24"/>
              </w:rPr>
            </w:pPr>
          </w:p>
        </w:tc>
      </w:tr>
      <w:tr w:rsidR="00BF51F9" w:rsidRPr="00BF51F9" w14:paraId="69B0FBBB" w14:textId="77777777" w:rsidTr="00BF51F9">
        <w:tc>
          <w:tcPr>
            <w:tcW w:w="664" w:type="dxa"/>
          </w:tcPr>
          <w:p w14:paraId="2C271895" w14:textId="42485641" w:rsidR="00441530" w:rsidRPr="00BF51F9" w:rsidRDefault="001D23B7" w:rsidP="00300F49">
            <w:pPr>
              <w:spacing w:line="240" w:lineRule="auto"/>
              <w:rPr>
                <w:rFonts w:cstheme="minorHAnsi"/>
                <w:b/>
                <w:sz w:val="24"/>
                <w:szCs w:val="24"/>
              </w:rPr>
            </w:pPr>
            <w:r w:rsidRPr="00BF51F9">
              <w:rPr>
                <w:rFonts w:cstheme="minorHAnsi"/>
                <w:b/>
                <w:sz w:val="24"/>
                <w:szCs w:val="24"/>
              </w:rPr>
              <w:t>7</w:t>
            </w:r>
          </w:p>
        </w:tc>
        <w:tc>
          <w:tcPr>
            <w:tcW w:w="2025" w:type="dxa"/>
          </w:tcPr>
          <w:p w14:paraId="72E6CC91" w14:textId="579078E3" w:rsidR="00441530" w:rsidRPr="00BF51F9" w:rsidRDefault="00BF51F9" w:rsidP="00300F49">
            <w:pPr>
              <w:spacing w:line="240" w:lineRule="auto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Ссылки на н</w:t>
            </w:r>
            <w:r w:rsidRPr="00BF51F9">
              <w:rPr>
                <w:rFonts w:cstheme="minorHAnsi"/>
                <w:bCs/>
                <w:sz w:val="24"/>
                <w:szCs w:val="24"/>
              </w:rPr>
              <w:t>абор данных, фирменный стиль и другие материалы (если требуется)</w:t>
            </w:r>
          </w:p>
        </w:tc>
        <w:tc>
          <w:tcPr>
            <w:tcW w:w="6656" w:type="dxa"/>
          </w:tcPr>
          <w:p w14:paraId="37F2E08E" w14:textId="0036FECD" w:rsidR="00AA4C33" w:rsidRPr="00AA4C33" w:rsidRDefault="00E66193" w:rsidP="00AA4C33">
            <w:pPr>
              <w:spacing w:line="240" w:lineRule="auto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Форма с контролем списания сырья и ТП по продукту 1</w:t>
            </w:r>
            <w:r w:rsidR="00AA4C33" w:rsidRPr="00AA4C3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:</w:t>
            </w:r>
          </w:p>
          <w:p w14:paraId="3616363E" w14:textId="77777777" w:rsidR="00E66193" w:rsidRPr="0014220C" w:rsidRDefault="003C5724" w:rsidP="00300F49">
            <w:pPr>
              <w:spacing w:line="24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hyperlink r:id="rId5" w:history="1">
              <w:r w:rsidR="00E66193" w:rsidRPr="007A2D42">
                <w:rPr>
                  <w:rStyle w:val="a5"/>
                  <w:rFonts w:ascii="Tahoma" w:hAnsi="Tahoma" w:cs="Tahoma"/>
                  <w:sz w:val="24"/>
                  <w:szCs w:val="24"/>
                </w:rPr>
                <w:t>https://disk.yandex.ru/d/qg7rPZMH1WIfWA</w:t>
              </w:r>
            </w:hyperlink>
          </w:p>
          <w:p w14:paraId="7787EB98" w14:textId="31E194CC" w:rsidR="00441530" w:rsidRPr="00AA4C33" w:rsidRDefault="00AA4C33" w:rsidP="00300F49">
            <w:pPr>
              <w:spacing w:line="240" w:lineRule="auto"/>
              <w:rPr>
                <w:rFonts w:ascii="Tahoma" w:hAnsi="Tahoma" w:cs="Tahoma"/>
                <w:bCs/>
                <w:sz w:val="24"/>
                <w:szCs w:val="24"/>
              </w:rPr>
            </w:pPr>
            <w:r w:rsidRPr="00AA4C33">
              <w:rPr>
                <w:rFonts w:ascii="Tahoma" w:hAnsi="Tahoma" w:cs="Tahoma"/>
                <w:bCs/>
                <w:sz w:val="24"/>
                <w:szCs w:val="24"/>
              </w:rPr>
              <w:t>Фирменный стиль (необязательно):</w:t>
            </w:r>
          </w:p>
          <w:p w14:paraId="3D04CC17" w14:textId="033FAC3A" w:rsidR="00AA4C33" w:rsidRPr="00AA4C33" w:rsidRDefault="003C5724" w:rsidP="00300F49">
            <w:pPr>
              <w:spacing w:line="240" w:lineRule="auto"/>
              <w:rPr>
                <w:rFonts w:ascii="Tahoma" w:hAnsi="Tahoma" w:cs="Tahoma"/>
                <w:bCs/>
                <w:sz w:val="24"/>
                <w:szCs w:val="24"/>
              </w:rPr>
            </w:pPr>
            <w:hyperlink r:id="rId6" w:history="1">
              <w:r w:rsidR="00AA4C33" w:rsidRPr="00AA4C33">
                <w:rPr>
                  <w:rStyle w:val="a5"/>
                  <w:rFonts w:ascii="Tahoma" w:hAnsi="Tahoma" w:cs="Tahoma"/>
                  <w:bCs/>
                  <w:sz w:val="24"/>
                  <w:szCs w:val="24"/>
                </w:rPr>
                <w:t>http://tharnika.ru/</w:t>
              </w:r>
            </w:hyperlink>
          </w:p>
          <w:p w14:paraId="1FCE4319" w14:textId="77777777" w:rsidR="00E66193" w:rsidRDefault="00E66193" w:rsidP="00E66193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Пример графика работы и отпусков</w:t>
            </w:r>
          </w:p>
          <w:p w14:paraId="46F0E282" w14:textId="77777777" w:rsidR="00E66193" w:rsidRDefault="003C5724" w:rsidP="00E66193">
            <w:pPr>
              <w:rPr>
                <w:rFonts w:ascii="Tahoma" w:hAnsi="Tahoma" w:cs="Tahoma"/>
                <w:sz w:val="24"/>
                <w:szCs w:val="24"/>
              </w:rPr>
            </w:pPr>
            <w:hyperlink r:id="rId7" w:history="1">
              <w:r w:rsidR="00E66193" w:rsidRPr="007A2D42">
                <w:rPr>
                  <w:rStyle w:val="a5"/>
                  <w:rFonts w:ascii="Tahoma" w:hAnsi="Tahoma" w:cs="Tahoma"/>
                  <w:sz w:val="24"/>
                  <w:szCs w:val="24"/>
                </w:rPr>
                <w:t>https://disk.yandex.ru/d/b2S</w:t>
              </w:r>
              <w:r w:rsidR="00E66193" w:rsidRPr="007A2D42">
                <w:rPr>
                  <w:rStyle w:val="a5"/>
                  <w:rFonts w:ascii="Tahoma" w:hAnsi="Tahoma" w:cs="Tahoma"/>
                  <w:sz w:val="24"/>
                  <w:szCs w:val="24"/>
                </w:rPr>
                <w:t>Q</w:t>
              </w:r>
              <w:r w:rsidR="00E66193" w:rsidRPr="007A2D42">
                <w:rPr>
                  <w:rStyle w:val="a5"/>
                  <w:rFonts w:ascii="Tahoma" w:hAnsi="Tahoma" w:cs="Tahoma"/>
                  <w:sz w:val="24"/>
                  <w:szCs w:val="24"/>
                </w:rPr>
                <w:t>W-S-H_YLPg</w:t>
              </w:r>
            </w:hyperlink>
          </w:p>
          <w:p w14:paraId="1B42B89C" w14:textId="4E38CAD8" w:rsidR="00AA4C33" w:rsidRPr="00BF51F9" w:rsidRDefault="00AA4C33" w:rsidP="00300F49">
            <w:pPr>
              <w:spacing w:line="240" w:lineRule="auto"/>
              <w:rPr>
                <w:rFonts w:cstheme="minorHAnsi"/>
                <w:bCs/>
                <w:sz w:val="24"/>
                <w:szCs w:val="24"/>
              </w:rPr>
            </w:pPr>
          </w:p>
        </w:tc>
      </w:tr>
      <w:tr w:rsidR="00BF51F9" w:rsidRPr="00BF51F9" w14:paraId="3765F5C5" w14:textId="77777777" w:rsidTr="00BF51F9">
        <w:tc>
          <w:tcPr>
            <w:tcW w:w="664" w:type="dxa"/>
          </w:tcPr>
          <w:p w14:paraId="2C2707F2" w14:textId="67FE20B5" w:rsidR="00441530" w:rsidRPr="00BF51F9" w:rsidRDefault="001D23B7" w:rsidP="00300F49">
            <w:pPr>
              <w:spacing w:line="240" w:lineRule="auto"/>
              <w:rPr>
                <w:rFonts w:cstheme="minorHAnsi"/>
                <w:b/>
                <w:sz w:val="24"/>
                <w:szCs w:val="24"/>
              </w:rPr>
            </w:pPr>
            <w:r w:rsidRPr="00BF51F9">
              <w:rPr>
                <w:rFonts w:cstheme="minorHAnsi"/>
                <w:b/>
                <w:sz w:val="24"/>
                <w:szCs w:val="24"/>
              </w:rPr>
              <w:t>8</w:t>
            </w:r>
          </w:p>
        </w:tc>
        <w:tc>
          <w:tcPr>
            <w:tcW w:w="2025" w:type="dxa"/>
          </w:tcPr>
          <w:p w14:paraId="706893FF" w14:textId="10A48423" w:rsidR="00441530" w:rsidRPr="00BF51F9" w:rsidRDefault="00441530" w:rsidP="00300F49">
            <w:pPr>
              <w:spacing w:line="240" w:lineRule="auto"/>
              <w:rPr>
                <w:rFonts w:cstheme="minorHAnsi"/>
                <w:bCs/>
                <w:sz w:val="24"/>
                <w:szCs w:val="24"/>
              </w:rPr>
            </w:pPr>
            <w:r w:rsidRPr="00BF51F9">
              <w:rPr>
                <w:rFonts w:cstheme="minorHAnsi"/>
                <w:bCs/>
                <w:sz w:val="24"/>
                <w:szCs w:val="24"/>
              </w:rPr>
              <w:t>Что должно получиться на выходе</w:t>
            </w:r>
            <w:r w:rsidR="00BF51F9" w:rsidRPr="00BF51F9">
              <w:rPr>
                <w:rFonts w:cstheme="minorHAnsi"/>
                <w:bCs/>
                <w:sz w:val="24"/>
                <w:szCs w:val="24"/>
              </w:rPr>
              <w:t xml:space="preserve"> (образ минимального продукта)</w:t>
            </w:r>
          </w:p>
        </w:tc>
        <w:tc>
          <w:tcPr>
            <w:tcW w:w="6656" w:type="dxa"/>
          </w:tcPr>
          <w:p w14:paraId="7FB75D3D" w14:textId="2D7A465A" w:rsidR="00A714B4" w:rsidRDefault="00E66193" w:rsidP="00A714B4">
            <w:pPr>
              <w:spacing w:line="240" w:lineRule="auto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Имеется возможность размещения программы на сервере предприятия (нужно обсудить с ИТ отделом), либо задействовать облачные хранилища.</w:t>
            </w:r>
          </w:p>
          <w:p w14:paraId="7702899B" w14:textId="2D2DFBB7" w:rsidR="00A714B4" w:rsidRPr="00A714B4" w:rsidRDefault="00E66193" w:rsidP="00A714B4">
            <w:pPr>
              <w:spacing w:line="240" w:lineRule="auto"/>
              <w:rPr>
                <w:rFonts w:cstheme="minorHAnsi"/>
                <w:bCs/>
                <w:sz w:val="24"/>
                <w:szCs w:val="24"/>
              </w:rPr>
            </w:pPr>
            <w:proofErr w:type="gramStart"/>
            <w:r>
              <w:rPr>
                <w:rFonts w:cstheme="minorHAnsi"/>
                <w:bCs/>
                <w:sz w:val="24"/>
                <w:szCs w:val="24"/>
              </w:rPr>
              <w:t>Программа</w:t>
            </w:r>
            <w:proofErr w:type="gramEnd"/>
            <w:r>
              <w:rPr>
                <w:rFonts w:cstheme="minorHAnsi"/>
                <w:bCs/>
                <w:sz w:val="24"/>
                <w:szCs w:val="24"/>
              </w:rPr>
              <w:t xml:space="preserve"> в которой имеется актуальная информация</w:t>
            </w:r>
            <w:r w:rsidR="00A714B4">
              <w:rPr>
                <w:rFonts w:cstheme="minorHAnsi"/>
                <w:bCs/>
                <w:sz w:val="24"/>
                <w:szCs w:val="24"/>
              </w:rPr>
              <w:t>.</w:t>
            </w:r>
            <w:r>
              <w:rPr>
                <w:rFonts w:cstheme="minorHAnsi"/>
                <w:bCs/>
                <w:sz w:val="24"/>
                <w:szCs w:val="24"/>
              </w:rPr>
              <w:t xml:space="preserve"> На главной странице программы отображаются текущие задачи со сроками и ответственными.</w:t>
            </w:r>
          </w:p>
        </w:tc>
      </w:tr>
      <w:tr w:rsidR="00BF51F9" w:rsidRPr="00BF51F9" w14:paraId="66CF1714" w14:textId="77777777" w:rsidTr="00BF51F9">
        <w:tc>
          <w:tcPr>
            <w:tcW w:w="664" w:type="dxa"/>
          </w:tcPr>
          <w:p w14:paraId="528D6A5B" w14:textId="10CDF3F5" w:rsidR="00441530" w:rsidRPr="00BF51F9" w:rsidRDefault="001D23B7" w:rsidP="00300F49">
            <w:pPr>
              <w:spacing w:line="240" w:lineRule="auto"/>
              <w:rPr>
                <w:rFonts w:cstheme="minorHAnsi"/>
                <w:b/>
                <w:sz w:val="24"/>
                <w:szCs w:val="24"/>
              </w:rPr>
            </w:pPr>
            <w:r w:rsidRPr="00BF51F9">
              <w:rPr>
                <w:rFonts w:cstheme="minorHAnsi"/>
                <w:b/>
                <w:sz w:val="24"/>
                <w:szCs w:val="24"/>
              </w:rPr>
              <w:t>9</w:t>
            </w:r>
          </w:p>
        </w:tc>
        <w:tc>
          <w:tcPr>
            <w:tcW w:w="2025" w:type="dxa"/>
          </w:tcPr>
          <w:p w14:paraId="1635F84F" w14:textId="1C8139C8" w:rsidR="00441530" w:rsidRPr="00BF51F9" w:rsidRDefault="00823F43" w:rsidP="00300F49">
            <w:pPr>
              <w:spacing w:line="240" w:lineRule="auto"/>
              <w:rPr>
                <w:rFonts w:cstheme="minorHAnsi"/>
                <w:bCs/>
                <w:sz w:val="24"/>
                <w:szCs w:val="24"/>
              </w:rPr>
            </w:pPr>
            <w:r w:rsidRPr="00BF51F9">
              <w:rPr>
                <w:rFonts w:cstheme="minorHAnsi"/>
                <w:bCs/>
                <w:sz w:val="24"/>
                <w:szCs w:val="24"/>
              </w:rPr>
              <w:t>Заказчик</w:t>
            </w:r>
          </w:p>
        </w:tc>
        <w:tc>
          <w:tcPr>
            <w:tcW w:w="6656" w:type="dxa"/>
          </w:tcPr>
          <w:p w14:paraId="30241C07" w14:textId="04BFA4ED" w:rsidR="00441530" w:rsidRPr="00BF51F9" w:rsidRDefault="00A714B4" w:rsidP="00300F49">
            <w:pPr>
              <w:spacing w:line="240" w:lineRule="auto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ООО «Арника»</w:t>
            </w:r>
          </w:p>
          <w:p w14:paraId="2F839A9C" w14:textId="5E487F29" w:rsidR="00300F49" w:rsidRPr="00BF51F9" w:rsidRDefault="00BF51F9" w:rsidP="00300F49">
            <w:pPr>
              <w:spacing w:line="240" w:lineRule="auto"/>
              <w:rPr>
                <w:rFonts w:cstheme="minorHAnsi"/>
                <w:bCs/>
                <w:sz w:val="24"/>
                <w:szCs w:val="24"/>
              </w:rPr>
            </w:pPr>
            <w:r w:rsidRPr="00BF51F9">
              <w:rPr>
                <w:rFonts w:cstheme="minorHAnsi"/>
                <w:bCs/>
                <w:sz w:val="24"/>
                <w:szCs w:val="24"/>
              </w:rPr>
              <w:t xml:space="preserve">Контактное лицо: </w:t>
            </w:r>
            <w:r w:rsidR="00A714B4">
              <w:rPr>
                <w:rFonts w:cstheme="minorHAnsi"/>
                <w:bCs/>
                <w:sz w:val="24"/>
                <w:szCs w:val="24"/>
              </w:rPr>
              <w:t xml:space="preserve">гл. технолог ООО «Арника», </w:t>
            </w:r>
            <w:proofErr w:type="spellStart"/>
            <w:r w:rsidR="00A714B4">
              <w:rPr>
                <w:rFonts w:cstheme="minorHAnsi"/>
                <w:bCs/>
                <w:sz w:val="24"/>
                <w:szCs w:val="24"/>
              </w:rPr>
              <w:t>Рочин</w:t>
            </w:r>
            <w:proofErr w:type="spellEnd"/>
            <w:r w:rsidR="00A714B4">
              <w:rPr>
                <w:rFonts w:cstheme="minorHAnsi"/>
                <w:bCs/>
                <w:sz w:val="24"/>
                <w:szCs w:val="24"/>
              </w:rPr>
              <w:t xml:space="preserve"> Егор Олегович +79841491232</w:t>
            </w:r>
            <w:r w:rsidR="00300F49" w:rsidRPr="00BF51F9">
              <w:rPr>
                <w:rFonts w:cstheme="minorHAnsi"/>
                <w:bCs/>
                <w:sz w:val="24"/>
                <w:szCs w:val="24"/>
              </w:rPr>
              <w:t xml:space="preserve"> </w:t>
            </w:r>
          </w:p>
        </w:tc>
      </w:tr>
    </w:tbl>
    <w:p w14:paraId="3CF9C9C5" w14:textId="77777777" w:rsidR="00AE0020" w:rsidRPr="00BF51F9" w:rsidRDefault="003C5724" w:rsidP="00300F49">
      <w:pPr>
        <w:spacing w:after="0" w:line="240" w:lineRule="auto"/>
        <w:rPr>
          <w:rFonts w:cstheme="minorHAnsi"/>
          <w:sz w:val="20"/>
          <w:szCs w:val="20"/>
        </w:rPr>
      </w:pPr>
    </w:p>
    <w:sectPr w:rsidR="00AE0020" w:rsidRPr="00BF51F9" w:rsidSect="00300F49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D1B38"/>
    <w:multiLevelType w:val="hybridMultilevel"/>
    <w:tmpl w:val="DE584EE6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36A61B7"/>
    <w:multiLevelType w:val="hybridMultilevel"/>
    <w:tmpl w:val="F422581E"/>
    <w:lvl w:ilvl="0" w:tplc="EB00F5F2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86717C"/>
    <w:multiLevelType w:val="hybridMultilevel"/>
    <w:tmpl w:val="E45E9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700194"/>
    <w:multiLevelType w:val="hybridMultilevel"/>
    <w:tmpl w:val="68202BFA"/>
    <w:lvl w:ilvl="0" w:tplc="04190013">
      <w:start w:val="1"/>
      <w:numFmt w:val="upperRoman"/>
      <w:lvlText w:val="%1."/>
      <w:lvlJc w:val="righ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4F5"/>
    <w:rsid w:val="00115587"/>
    <w:rsid w:val="0014220C"/>
    <w:rsid w:val="001816E0"/>
    <w:rsid w:val="001D23B7"/>
    <w:rsid w:val="002F12A0"/>
    <w:rsid w:val="00300F49"/>
    <w:rsid w:val="003264B2"/>
    <w:rsid w:val="003A5A9C"/>
    <w:rsid w:val="003C5724"/>
    <w:rsid w:val="00441530"/>
    <w:rsid w:val="004C53D1"/>
    <w:rsid w:val="00617531"/>
    <w:rsid w:val="007A052F"/>
    <w:rsid w:val="00823F43"/>
    <w:rsid w:val="0095610D"/>
    <w:rsid w:val="009C34F5"/>
    <w:rsid w:val="00A635BF"/>
    <w:rsid w:val="00A714B4"/>
    <w:rsid w:val="00A968EC"/>
    <w:rsid w:val="00AA4C33"/>
    <w:rsid w:val="00B21B43"/>
    <w:rsid w:val="00BF51F9"/>
    <w:rsid w:val="00C62FAC"/>
    <w:rsid w:val="00CF4861"/>
    <w:rsid w:val="00D3295E"/>
    <w:rsid w:val="00D74379"/>
    <w:rsid w:val="00E168C3"/>
    <w:rsid w:val="00E66193"/>
    <w:rsid w:val="00F5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901DE"/>
  <w15:docId w15:val="{28BB24D8-6321-49F6-8C71-D2D5EDFB8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35B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35BF"/>
    <w:pPr>
      <w:suppressAutoHyphens/>
      <w:spacing w:after="0" w:line="1" w:lineRule="atLeast"/>
      <w:ind w:leftChars="-1" w:left="720" w:hangingChars="1" w:hanging="1"/>
      <w:contextualSpacing/>
      <w:outlineLvl w:val="0"/>
    </w:pPr>
    <w:rPr>
      <w:rFonts w:ascii="Arial" w:eastAsia="Times New Roman" w:hAnsi="Arial" w:cs="Century Gothic"/>
      <w:bCs/>
      <w:position w:val="-1"/>
      <w:szCs w:val="24"/>
      <w:lang w:eastAsia="ru-RU"/>
    </w:rPr>
  </w:style>
  <w:style w:type="table" w:styleId="a4">
    <w:name w:val="Table Grid"/>
    <w:basedOn w:val="a1"/>
    <w:uiPriority w:val="39"/>
    <w:rsid w:val="004415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1D23B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D23B7"/>
    <w:rPr>
      <w:color w:val="605E5C"/>
      <w:shd w:val="clear" w:color="auto" w:fill="E1DFDD"/>
    </w:rPr>
  </w:style>
  <w:style w:type="character" w:styleId="a7">
    <w:name w:val="Subtle Emphasis"/>
    <w:basedOn w:val="a0"/>
    <w:uiPriority w:val="19"/>
    <w:qFormat/>
    <w:rsid w:val="00C62FAC"/>
    <w:rPr>
      <w:i/>
      <w:iCs/>
      <w:color w:val="404040" w:themeColor="text1" w:themeTint="BF"/>
    </w:rPr>
  </w:style>
  <w:style w:type="character" w:styleId="a8">
    <w:name w:val="FollowedHyperlink"/>
    <w:basedOn w:val="a0"/>
    <w:uiPriority w:val="99"/>
    <w:semiHidden/>
    <w:unhideWhenUsed/>
    <w:rsid w:val="004C53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isk.yandex.ru/d/b2SQW-S-H_YL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harnika.ru/" TargetMode="External"/><Relationship Id="rId5" Type="http://schemas.openxmlformats.org/officeDocument/2006/relationships/hyperlink" Target="https://disk.yandex.ru/d/qg7rPZMH1WIfW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DVFU</Company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Денис Кириенко</cp:lastModifiedBy>
  <cp:revision>12</cp:revision>
  <dcterms:created xsi:type="dcterms:W3CDTF">2022-11-22T08:39:00Z</dcterms:created>
  <dcterms:modified xsi:type="dcterms:W3CDTF">2023-06-03T07:02:00Z</dcterms:modified>
</cp:coreProperties>
</file>