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WCGS</w:t>
      </w:r>
      <w:r>
        <w:t xml:space="preserve"> </w:t>
      </w:r>
      <w:r>
        <w:t xml:space="preserve">data</w:t>
      </w:r>
      <w:r>
        <w:t xml:space="preserve"> </w:t>
      </w:r>
      <w:r>
        <w:t xml:space="preserve">lab</w:t>
      </w:r>
      <w:r>
        <w:t xml:space="preserve"> </w:t>
      </w:r>
      <w:r>
        <w:t xml:space="preserve">workbook</w:t>
      </w:r>
    </w:p>
    <w:p>
      <w:pPr>
        <w:pStyle w:val="Author"/>
      </w:pPr>
      <w:r>
        <w:t xml:space="preserve">Maureen</w:t>
      </w:r>
      <w:r>
        <w:t xml:space="preserve"> </w:t>
      </w:r>
      <w:r>
        <w:t xml:space="preserve">Lahiff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6,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this-r-markdown-file-assumes-you-went-through-the-week-1-r-tutorial-first"/>
      <w:r>
        <w:t xml:space="preserve">this R Markdown file assumes you went through the Week 1 R Tutorial first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(epitools)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(markdown)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(wcgs)</w:t>
      </w:r>
    </w:p>
    <w:p>
      <w:pPr>
        <w:pStyle w:val="SourceCode"/>
      </w:pP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dibpat0_fact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dibpat0,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smoker0[wcgs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ncigs0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smoker0[wcgs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ncigs0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highsbp0[wcgs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sbp0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highsbp0[wcgs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sbp0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heightcm0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weightkg0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weightkg0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heightcm0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Question 1 to turn in</w:t>
      </w:r>
      <w:r>
        <w:br w:type="textWrapping"/>
      </w:r>
      <w:r>
        <w:br w:type="textWrapping"/>
      </w:r>
      <w:r>
        <w:rPr>
          <w:rStyle w:val="CommentTok"/>
        </w:rPr>
        <w:t xml:space="preserve"># average cholesterol at baseline for smokers and non-smokers</w:t>
      </w:r>
      <w:r>
        <w:br w:type="textWrapping"/>
      </w:r>
      <w:r>
        <w:br w:type="textWrapping"/>
      </w:r>
      <w:r>
        <w:rPr>
          <w:rStyle w:val="NormalTok"/>
        </w:rPr>
        <w:t xml:space="preserve">wcgs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(smoker0)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(sbp0))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smoker0 average</w:t>
      </w:r>
      <w:r>
        <w:br w:type="textWrapping"/>
      </w:r>
      <w:r>
        <w:rPr>
          <w:rStyle w:val="VerbatimChar"/>
        </w:rPr>
        <w:t xml:space="preserve">##     &lt;dbl&gt;   &lt;dbl&gt;</w:t>
      </w:r>
      <w:r>
        <w:br w:type="textWrapping"/>
      </w:r>
      <w:r>
        <w:rPr>
          <w:rStyle w:val="VerbatimChar"/>
        </w:rPr>
        <w:t xml:space="preserve">## 1       0    129.</w:t>
      </w:r>
      <w:r>
        <w:br w:type="textWrapping"/>
      </w:r>
      <w:r>
        <w:rPr>
          <w:rStyle w:val="VerbatimChar"/>
        </w:rPr>
        <w:t xml:space="preserve">## 2       1    129.</w:t>
      </w:r>
    </w:p>
    <w:p>
      <w:pPr>
        <w:pStyle w:val="SourceCode"/>
      </w:pPr>
      <w:r>
        <w:rPr>
          <w:rStyle w:val="CommentTok"/>
        </w:rPr>
        <w:t xml:space="preserve"># create a factor variable out of the 4-level behavioral pattern variable, behpat0</w:t>
      </w:r>
      <w:r>
        <w:br w:type="textWrapping"/>
      </w:r>
      <w:r>
        <w:br w:type="textWrapping"/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behpat0_fact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behpat0,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 A and 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CommentTok"/>
        </w:rPr>
        <w:t xml:space="preserve"># cut gives us a lot of flexibility </w:t>
      </w:r>
      <w:r>
        <w:br w:type="textWrapping"/>
      </w:r>
      <w:r>
        <w:rPr>
          <w:rStyle w:val="CommentTok"/>
        </w:rPr>
        <w:t xml:space="preserve"># in our specifications of the interval endpoints </w:t>
      </w:r>
      <w:r>
        <w:br w:type="textWrapping"/>
      </w:r>
      <w:r>
        <w:rPr>
          <w:rStyle w:val="CommentTok"/>
        </w:rPr>
        <w:t xml:space="preserve"># the intervals here are the commonly used ones</w:t>
      </w:r>
      <w:r>
        <w:br w:type="textWrapping"/>
      </w:r>
      <w:r>
        <w:br w:type="textWrapping"/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BMI0,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ordered_results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chd69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chd69,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these are examples for additional tables</w:t>
      </w:r>
      <w:r>
        <w:br w:type="textWrapping"/>
      </w:r>
      <w:r>
        <w:br w:type="textWrapping"/>
      </w:r>
      <w:r>
        <w:rPr>
          <w:rStyle w:val="NormalTok"/>
        </w:rPr>
        <w:t xml:space="preserve">behpat_table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behpat0_fact)</w:t>
      </w:r>
      <w:r>
        <w:br w:type="textWrapping"/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(behpat_table)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A      some A mix A and B           B         Sum </w:t>
      </w:r>
      <w:r>
        <w:br w:type="textWrapping"/>
      </w:r>
      <w:r>
        <w:rPr>
          <w:rStyle w:val="VerbatimChar"/>
        </w:rPr>
        <w:t xml:space="preserve">##         264        1325        1216         349        3154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(behpat_table),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A      some A mix A and B           B </w:t>
      </w:r>
      <w:r>
        <w:br w:type="textWrapping"/>
      </w:r>
      <w:r>
        <w:rPr>
          <w:rStyle w:val="VerbatimChar"/>
        </w:rPr>
        <w:t xml:space="preserve">##       0.084       0.420       0.386       0.111</w:t>
      </w:r>
    </w:p>
    <w:p>
      <w:pPr>
        <w:pStyle w:val="SourceCode"/>
      </w:pPr>
      <w:r>
        <w:rPr>
          <w:rStyle w:val="CommentTok"/>
        </w:rPr>
        <w:t xml:space="preserve"># table for behavioral pattern and chd</w:t>
      </w:r>
      <w:r>
        <w:br w:type="textWrapping"/>
      </w:r>
      <w:r>
        <w:br w:type="textWrapping"/>
      </w:r>
      <w:r>
        <w:rPr>
          <w:rStyle w:val="CommentTok"/>
        </w:rPr>
        <w:t xml:space="preserve"># the proportion option 1 asks for "row percents" in the two-way table </w:t>
      </w:r>
      <w:r>
        <w:br w:type="textWrapping"/>
      </w:r>
      <w:r>
        <w:rPr>
          <w:rStyle w:val="CommentTok"/>
        </w:rPr>
        <w:t xml:space="preserve"># this is Question 2 to turn in</w:t>
      </w:r>
      <w:r>
        <w:br w:type="textWrapping"/>
      </w:r>
      <w:r>
        <w:br w:type="textWrapping"/>
      </w:r>
      <w:r>
        <w:rPr>
          <w:rStyle w:val="NormalTok"/>
        </w:rPr>
        <w:t xml:space="preserve">chd_behpat_table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behpat0_fact, 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chd69)</w:t>
      </w:r>
      <w:r>
        <w:br w:type="textWrapping"/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(chd_behpat_table)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              No CHD  CHD  Sum</w:t>
      </w:r>
      <w:r>
        <w:br w:type="textWrapping"/>
      </w:r>
      <w:r>
        <w:rPr>
          <w:rStyle w:val="VerbatimChar"/>
        </w:rPr>
        <w:t xml:space="preserve">##   A              234   30  264</w:t>
      </w:r>
      <w:r>
        <w:br w:type="textWrapping"/>
      </w:r>
      <w:r>
        <w:rPr>
          <w:rStyle w:val="VerbatimChar"/>
        </w:rPr>
        <w:t xml:space="preserve">##   some A        1177  148 1325</w:t>
      </w:r>
      <w:r>
        <w:br w:type="textWrapping"/>
      </w:r>
      <w:r>
        <w:rPr>
          <w:rStyle w:val="VerbatimChar"/>
        </w:rPr>
        <w:t xml:space="preserve">##   mix A and B   1155   61 1216</w:t>
      </w:r>
      <w:r>
        <w:br w:type="textWrapping"/>
      </w:r>
      <w:r>
        <w:rPr>
          <w:rStyle w:val="VerbatimChar"/>
        </w:rPr>
        <w:t xml:space="preserve">##   B              331   18  349</w:t>
      </w:r>
      <w:r>
        <w:br w:type="textWrapping"/>
      </w:r>
      <w:r>
        <w:rPr>
          <w:rStyle w:val="VerbatimChar"/>
        </w:rPr>
        <w:t xml:space="preserve">##   Sum           2897  257 3154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(chd_behpat_table,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              No CHD   CHD</w:t>
      </w:r>
      <w:r>
        <w:br w:type="textWrapping"/>
      </w:r>
      <w:r>
        <w:rPr>
          <w:rStyle w:val="VerbatimChar"/>
        </w:rPr>
        <w:t xml:space="preserve">##   A            0.886 0.114</w:t>
      </w:r>
      <w:r>
        <w:br w:type="textWrapping"/>
      </w:r>
      <w:r>
        <w:rPr>
          <w:rStyle w:val="VerbatimChar"/>
        </w:rPr>
        <w:t xml:space="preserve">##   some A       0.888 0.112</w:t>
      </w:r>
      <w:r>
        <w:br w:type="textWrapping"/>
      </w:r>
      <w:r>
        <w:rPr>
          <w:rStyle w:val="VerbatimChar"/>
        </w:rPr>
        <w:t xml:space="preserve">##   mix A and B  0.950 0.050</w:t>
      </w:r>
      <w:r>
        <w:br w:type="textWrapping"/>
      </w:r>
      <w:r>
        <w:rPr>
          <w:rStyle w:val="VerbatimChar"/>
        </w:rPr>
        <w:t xml:space="preserve">##   B            0.948 0.052</w:t>
      </w:r>
    </w:p>
    <w:p>
      <w:pPr>
        <w:pStyle w:val="SourceCode"/>
      </w:pPr>
      <w:r>
        <w:rPr>
          <w:rStyle w:val="CommentTok"/>
        </w:rPr>
        <w:t xml:space="preserve"># this is Question 3 to turn in</w:t>
      </w:r>
      <w:r>
        <w:br w:type="textWrapping"/>
      </w:r>
      <w:r>
        <w:br w:type="textWrapping"/>
      </w:r>
      <w:r>
        <w:rPr>
          <w:rStyle w:val="NormalTok"/>
        </w:rPr>
        <w:t xml:space="preserve">wcgs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(behpat0_fact, chd69)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(behpat0_fact)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behpat0_fact,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chd69))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"behavior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A behavior and CHD at 8 1/2 year follow-up"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3154 men at baseline"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wcgs_r_lab_workbook_files/figure-docx/side%20by%20side%20bar%20charts%20for%20chd69%20by%20behavior%20pattern%20gro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summary for BMI by CHD at 8 /12 yr follow-up</w:t>
      </w:r>
      <w:r>
        <w:br w:type="textWrapping"/>
      </w:r>
      <w:r>
        <w:br w:type="textWrapping"/>
      </w:r>
      <w:r>
        <w:rPr>
          <w:rStyle w:val="NormalTok"/>
        </w:rPr>
        <w:t xml:space="preserve">no_chd_summary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(wcgs, chd69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 CHD"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BMI0))</w:t>
      </w:r>
      <w:r>
        <w:br w:type="textWrapping"/>
      </w:r>
      <w:r>
        <w:br w:type="textWrapping"/>
      </w:r>
      <w:r>
        <w:rPr>
          <w:rStyle w:val="NormalTok"/>
        </w:rPr>
        <w:t xml:space="preserve">chd_summary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(wcgs, chd69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BMI0))</w:t>
      </w:r>
      <w:r>
        <w:br w:type="textWrapping"/>
      </w:r>
      <w:r>
        <w:br w:type="textWrapping"/>
      </w:r>
      <w:r>
        <w:rPr>
          <w:rStyle w:val="NormalTok"/>
        </w:rPr>
        <w:t xml:space="preserve">no_chd_summary</w:t>
      </w:r>
    </w:p>
    <w:p>
      <w:pPr>
        <w:pStyle w:val="SourceCode"/>
      </w:pPr>
      <w:r>
        <w:rPr>
          <w:rStyle w:val="VerbatimChar"/>
        </w:rPr>
        <w:t xml:space="preserve">##       BMI0      </w:t>
      </w:r>
      <w:r>
        <w:br w:type="textWrapping"/>
      </w:r>
      <w:r>
        <w:rPr>
          <w:rStyle w:val="VerbatimChar"/>
        </w:rPr>
        <w:t xml:space="preserve">##  Min.   :11.20  </w:t>
      </w:r>
      <w:r>
        <w:br w:type="textWrapping"/>
      </w:r>
      <w:r>
        <w:rPr>
          <w:rStyle w:val="VerbatimChar"/>
        </w:rPr>
        <w:t xml:space="preserve">##  1st Qu.:22.90  </w:t>
      </w:r>
      <w:r>
        <w:br w:type="textWrapping"/>
      </w:r>
      <w:r>
        <w:rPr>
          <w:rStyle w:val="VerbatimChar"/>
        </w:rPr>
        <w:t xml:space="preserve">##  Median :24.40  </w:t>
      </w:r>
      <w:r>
        <w:br w:type="textWrapping"/>
      </w:r>
      <w:r>
        <w:rPr>
          <w:rStyle w:val="VerbatimChar"/>
        </w:rPr>
        <w:t xml:space="preserve">##  Mean   :24.53  </w:t>
      </w:r>
      <w:r>
        <w:br w:type="textWrapping"/>
      </w:r>
      <w:r>
        <w:rPr>
          <w:rStyle w:val="VerbatimChar"/>
        </w:rPr>
        <w:t xml:space="preserve">##  3rd Qu.:25.90  </w:t>
      </w:r>
      <w:r>
        <w:br w:type="textWrapping"/>
      </w:r>
      <w:r>
        <w:rPr>
          <w:rStyle w:val="VerbatimChar"/>
        </w:rPr>
        <w:t xml:space="preserve">##  Max.   :37.70</w:t>
      </w:r>
    </w:p>
    <w:p>
      <w:pPr>
        <w:pStyle w:val="SourceCode"/>
      </w:pPr>
      <w:r>
        <w:rPr>
          <w:rStyle w:val="NormalTok"/>
        </w:rPr>
        <w:t xml:space="preserve">chd_summary</w:t>
      </w:r>
    </w:p>
    <w:p>
      <w:pPr>
        <w:pStyle w:val="SourceCode"/>
      </w:pPr>
      <w:r>
        <w:rPr>
          <w:rStyle w:val="VerbatimChar"/>
        </w:rPr>
        <w:t xml:space="preserve">##       BMI0      </w:t>
      </w:r>
      <w:r>
        <w:br w:type="textWrapping"/>
      </w:r>
      <w:r>
        <w:rPr>
          <w:rStyle w:val="VerbatimChar"/>
        </w:rPr>
        <w:t xml:space="preserve">##  Min.   :19.30  </w:t>
      </w:r>
      <w:r>
        <w:br w:type="textWrapping"/>
      </w:r>
      <w:r>
        <w:rPr>
          <w:rStyle w:val="VerbatimChar"/>
        </w:rPr>
        <w:t xml:space="preserve">##  1st Qu.:23.70  </w:t>
      </w:r>
      <w:r>
        <w:br w:type="textWrapping"/>
      </w:r>
      <w:r>
        <w:rPr>
          <w:rStyle w:val="VerbatimChar"/>
        </w:rPr>
        <w:t xml:space="preserve">##  Median :24.90  </w:t>
      </w:r>
      <w:r>
        <w:br w:type="textWrapping"/>
      </w:r>
      <w:r>
        <w:rPr>
          <w:rStyle w:val="VerbatimChar"/>
        </w:rPr>
        <w:t xml:space="preserve">##  Mean   :25.11  </w:t>
      </w:r>
      <w:r>
        <w:br w:type="textWrapping"/>
      </w:r>
      <w:r>
        <w:rPr>
          <w:rStyle w:val="VerbatimChar"/>
        </w:rPr>
        <w:t xml:space="preserve">##  3rd Qu.:26.60  </w:t>
      </w:r>
      <w:r>
        <w:br w:type="textWrapping"/>
      </w:r>
      <w:r>
        <w:rPr>
          <w:rStyle w:val="VerbatimChar"/>
        </w:rPr>
        <w:t xml:space="preserve">##  Max.   :39.00</w:t>
      </w:r>
    </w:p>
    <w:p>
      <w:pPr>
        <w:pStyle w:val="SourceCode"/>
      </w:pPr>
      <w:r>
        <w:rPr>
          <w:rStyle w:val="CommentTok"/>
        </w:rPr>
        <w:t xml:space="preserve">#use facet wrap to get side by side histgrams for baseline BMI by CHD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(wcgs,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BMI0,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chd69)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"WCGS baseline BMI by CHD group"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 ages 39 to 59"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20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wcgs_r_lab_workbook_files/figure-docx/summary,%20histogram,%20and%20box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WCGS data lab workbook</dc:title>
  <dc:creator>Maureen Lahiff</dc:creator>
  <cp:keywords/>
  <dcterms:created xsi:type="dcterms:W3CDTF">2020-03-10T23:25:46Z</dcterms:created>
  <dcterms:modified xsi:type="dcterms:W3CDTF">2020-03-10T23:25:46Z</dcterms:modified>
</cp:coreProperties>
</file>