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EB" w:rsidRDefault="000568EB" w:rsidP="00330D3E">
      <w:pPr>
        <w:jc w:val="center"/>
      </w:pPr>
      <w:r>
        <w:t>Gestion de réunion</w:t>
      </w:r>
    </w:p>
    <w:p w:rsidR="000568EB" w:rsidRPr="00330D3E" w:rsidRDefault="00784E22" w:rsidP="00784E22">
      <w:pPr>
        <w:rPr>
          <w:color w:val="C45911" w:themeColor="accent2" w:themeShade="BF"/>
        </w:rPr>
      </w:pPr>
      <w:r w:rsidRPr="00330D3E">
        <w:rPr>
          <w:color w:val="C45911" w:themeColor="accent2" w:themeShade="BF"/>
        </w:rPr>
        <w:t xml:space="preserve">Avant réunion : </w:t>
      </w:r>
    </w:p>
    <w:p w:rsidR="00330D3E" w:rsidRDefault="00096CBC" w:rsidP="00EF5D39">
      <w:pPr>
        <w:pStyle w:val="Paragraphedeliste"/>
        <w:numPr>
          <w:ilvl w:val="0"/>
          <w:numId w:val="1"/>
        </w:numPr>
      </w:pPr>
      <w:r>
        <w:t>Gestion du planning</w:t>
      </w:r>
      <w:r w:rsidR="000568EB">
        <w:t xml:space="preserve"> </w:t>
      </w:r>
      <w:r w:rsidR="00EF5D39">
        <w:tab/>
      </w:r>
    </w:p>
    <w:p w:rsidR="00EF5D39" w:rsidRDefault="00EF5D39" w:rsidP="00EF5D39">
      <w:pPr>
        <w:pStyle w:val="Paragraphedeliste"/>
        <w:numPr>
          <w:ilvl w:val="1"/>
          <w:numId w:val="1"/>
        </w:numPr>
      </w:pPr>
      <w:r>
        <w:t xml:space="preserve">Visuel : grille permettant de visualiser </w:t>
      </w:r>
      <w:r w:rsidR="000D6820">
        <w:t>à</w:t>
      </w:r>
      <w:r>
        <w:t xml:space="preserve"> quelle date</w:t>
      </w:r>
      <w:r w:rsidR="000D6820">
        <w:t xml:space="preserve"> et heure </w:t>
      </w:r>
      <w:r>
        <w:t>a</w:t>
      </w:r>
      <w:r w:rsidR="000D6820">
        <w:t xml:space="preserve"> lieu</w:t>
      </w:r>
      <w:r>
        <w:t xml:space="preserve"> </w:t>
      </w:r>
      <w:r w:rsidR="000D6820">
        <w:t>une réunion. Le titre de la réunion sera indiqué dans la case.</w:t>
      </w:r>
    </w:p>
    <w:p w:rsidR="00EF5D39" w:rsidRDefault="00EF5D39" w:rsidP="00EF5D39">
      <w:pPr>
        <w:pStyle w:val="Paragraphedeliste"/>
        <w:numPr>
          <w:ilvl w:val="1"/>
          <w:numId w:val="1"/>
        </w:numPr>
      </w:pPr>
      <w:r>
        <w:t>Fonctionnalité :</w:t>
      </w:r>
    </w:p>
    <w:p w:rsidR="00EF5D39" w:rsidRDefault="00EF5D39" w:rsidP="00EF5D39">
      <w:pPr>
        <w:pStyle w:val="Paragraphedeliste"/>
        <w:numPr>
          <w:ilvl w:val="2"/>
          <w:numId w:val="1"/>
        </w:numPr>
      </w:pPr>
      <w:r>
        <w:t>Création d’un visuel par mois</w:t>
      </w:r>
    </w:p>
    <w:p w:rsidR="00EF5D39" w:rsidRDefault="00EF5D39" w:rsidP="00EF5D39">
      <w:pPr>
        <w:pStyle w:val="Paragraphedeliste"/>
        <w:numPr>
          <w:ilvl w:val="2"/>
          <w:numId w:val="1"/>
        </w:numPr>
      </w:pPr>
      <w:r>
        <w:t xml:space="preserve">Interface de navigation entre les mois / année. </w:t>
      </w:r>
    </w:p>
    <w:p w:rsidR="00EF5D39" w:rsidRDefault="00EF5D39" w:rsidP="00EF5D39">
      <w:pPr>
        <w:pStyle w:val="Paragraphedeliste"/>
        <w:numPr>
          <w:ilvl w:val="2"/>
          <w:numId w:val="1"/>
        </w:numPr>
      </w:pPr>
      <w:r>
        <w:t xml:space="preserve"> Bouton permettant d’ajouter une réunion (admin ou cadre) </w:t>
      </w:r>
    </w:p>
    <w:p w:rsidR="00EF5D39" w:rsidRDefault="00EF5D39" w:rsidP="00EF5D39">
      <w:pPr>
        <w:pStyle w:val="Paragraphedeliste"/>
        <w:numPr>
          <w:ilvl w:val="2"/>
          <w:numId w:val="1"/>
        </w:numPr>
      </w:pPr>
      <w:r>
        <w:t>Information du nombre de partici</w:t>
      </w:r>
      <w:r w:rsidR="00096CBC">
        <w:t xml:space="preserve">pant mis à jour en temps réel. </w:t>
      </w:r>
    </w:p>
    <w:p w:rsidR="000568EB" w:rsidRDefault="007C383C" w:rsidP="00784E22">
      <w:pPr>
        <w:pStyle w:val="Paragraphedeliste"/>
        <w:numPr>
          <w:ilvl w:val="0"/>
          <w:numId w:val="1"/>
        </w:numPr>
      </w:pPr>
      <w:r>
        <w:t>Planification de la réunion</w:t>
      </w:r>
    </w:p>
    <w:p w:rsidR="00EF5D39" w:rsidRDefault="007C383C" w:rsidP="00EF5D39">
      <w:pPr>
        <w:pStyle w:val="Paragraphedeliste"/>
        <w:numPr>
          <w:ilvl w:val="1"/>
          <w:numId w:val="1"/>
        </w:numPr>
      </w:pPr>
      <w:r>
        <w:t>Planification de la date heure de début et de fin ainsi que le lieu de la réunion</w:t>
      </w:r>
    </w:p>
    <w:p w:rsidR="007F7619" w:rsidRDefault="007F7619" w:rsidP="00EF5D39">
      <w:pPr>
        <w:pStyle w:val="Paragraphedeliste"/>
        <w:numPr>
          <w:ilvl w:val="1"/>
          <w:numId w:val="1"/>
        </w:numPr>
      </w:pPr>
      <w:r>
        <w:t xml:space="preserve">Statut de la réunion (présentiel et/ou </w:t>
      </w:r>
      <w:proofErr w:type="spellStart"/>
      <w:r>
        <w:t>distanciel</w:t>
      </w:r>
      <w:proofErr w:type="spellEnd"/>
      <w:r>
        <w:t>)</w:t>
      </w:r>
    </w:p>
    <w:p w:rsidR="007C383C" w:rsidRDefault="00663006" w:rsidP="00EF5D39">
      <w:pPr>
        <w:pStyle w:val="Paragraphedeliste"/>
        <w:numPr>
          <w:ilvl w:val="1"/>
          <w:numId w:val="1"/>
        </w:numPr>
      </w:pPr>
      <w:r>
        <w:t>Sélection</w:t>
      </w:r>
      <w:r w:rsidR="007C383C">
        <w:t xml:space="preserve"> de l’animateur de la réunion.</w:t>
      </w:r>
    </w:p>
    <w:p w:rsidR="007C383C" w:rsidRDefault="00663006" w:rsidP="00EF5D39">
      <w:pPr>
        <w:pStyle w:val="Paragraphedeliste"/>
        <w:numPr>
          <w:ilvl w:val="1"/>
          <w:numId w:val="1"/>
        </w:numPr>
      </w:pPr>
      <w:r>
        <w:t>Sélection</w:t>
      </w:r>
      <w:r w:rsidR="007C383C">
        <w:t xml:space="preserve"> des participants dans la liste des collaborateurs</w:t>
      </w:r>
      <w:r w:rsidR="00D1518F">
        <w:t xml:space="preserve"> avec statut du participant (optionnel / obligatoire)</w:t>
      </w:r>
    </w:p>
    <w:p w:rsidR="000D7889" w:rsidRDefault="000D7889" w:rsidP="00EF5D39">
      <w:pPr>
        <w:pStyle w:val="Paragraphedeliste"/>
        <w:numPr>
          <w:ilvl w:val="1"/>
          <w:numId w:val="1"/>
        </w:numPr>
      </w:pPr>
      <w:r>
        <w:t>Définition du nombre maximum de participants</w:t>
      </w:r>
    </w:p>
    <w:p w:rsidR="000568EB" w:rsidRDefault="000568EB" w:rsidP="00784E22">
      <w:pPr>
        <w:pStyle w:val="Paragraphedeliste"/>
        <w:numPr>
          <w:ilvl w:val="0"/>
          <w:numId w:val="1"/>
        </w:numPr>
      </w:pPr>
      <w:r>
        <w:t>Tache de préparation</w:t>
      </w:r>
    </w:p>
    <w:p w:rsidR="00663006" w:rsidRDefault="00663006" w:rsidP="00663006">
      <w:pPr>
        <w:pStyle w:val="Paragraphedeliste"/>
        <w:numPr>
          <w:ilvl w:val="1"/>
          <w:numId w:val="1"/>
        </w:numPr>
      </w:pPr>
      <w:r>
        <w:t>Permet de sélectionner les tâches à entreprendre</w:t>
      </w:r>
    </w:p>
    <w:p w:rsidR="00663006" w:rsidRDefault="00663006" w:rsidP="00663006">
      <w:pPr>
        <w:pStyle w:val="Paragraphedeliste"/>
        <w:numPr>
          <w:ilvl w:val="1"/>
          <w:numId w:val="1"/>
        </w:numPr>
      </w:pPr>
      <w:r>
        <w:t>Donner une date d’échéance</w:t>
      </w:r>
    </w:p>
    <w:p w:rsidR="00663006" w:rsidRDefault="00663006" w:rsidP="00663006">
      <w:pPr>
        <w:pStyle w:val="Paragraphedeliste"/>
        <w:numPr>
          <w:ilvl w:val="1"/>
          <w:numId w:val="1"/>
        </w:numPr>
      </w:pPr>
      <w:r>
        <w:t>Indiquer la personne qui doit effectuer la tâche</w:t>
      </w:r>
    </w:p>
    <w:p w:rsidR="00663006" w:rsidRDefault="00663006" w:rsidP="00663006">
      <w:pPr>
        <w:pStyle w:val="Paragraphedeliste"/>
        <w:numPr>
          <w:ilvl w:val="1"/>
          <w:numId w:val="1"/>
        </w:numPr>
      </w:pPr>
      <w:r>
        <w:t>Indiquer le niveau de priorité (code couleur)</w:t>
      </w:r>
    </w:p>
    <w:p w:rsidR="00663006" w:rsidRDefault="00663006" w:rsidP="00663006">
      <w:pPr>
        <w:pStyle w:val="Paragraphedeliste"/>
        <w:numPr>
          <w:ilvl w:val="1"/>
          <w:numId w:val="1"/>
        </w:numPr>
      </w:pPr>
      <w:r>
        <w:t>Suivit de la progression des tâches (code couleur)</w:t>
      </w:r>
    </w:p>
    <w:p w:rsidR="00784E22" w:rsidRDefault="00663006" w:rsidP="000D7889">
      <w:pPr>
        <w:pStyle w:val="Paragraphedeliste"/>
        <w:numPr>
          <w:ilvl w:val="1"/>
          <w:numId w:val="1"/>
        </w:numPr>
      </w:pPr>
      <w:r>
        <w:t>Rappel envoyé aux différents intervenants</w:t>
      </w:r>
    </w:p>
    <w:p w:rsidR="000568EB" w:rsidRDefault="000D7889" w:rsidP="00784E22">
      <w:pPr>
        <w:pStyle w:val="Paragraphedeliste"/>
        <w:numPr>
          <w:ilvl w:val="0"/>
          <w:numId w:val="1"/>
        </w:numPr>
      </w:pPr>
      <w:r>
        <w:t>Création de l’ordre du jour</w:t>
      </w:r>
    </w:p>
    <w:p w:rsidR="000D7889" w:rsidRDefault="000D7889" w:rsidP="000D7889">
      <w:pPr>
        <w:pStyle w:val="Paragraphedeliste"/>
        <w:numPr>
          <w:ilvl w:val="1"/>
          <w:numId w:val="1"/>
        </w:numPr>
      </w:pPr>
      <w:r>
        <w:t>Outil de répartition du temps entre les sujets</w:t>
      </w:r>
    </w:p>
    <w:p w:rsidR="000D7889" w:rsidRDefault="000D7889" w:rsidP="000D7889">
      <w:pPr>
        <w:pStyle w:val="Paragraphedeliste"/>
        <w:numPr>
          <w:ilvl w:val="1"/>
          <w:numId w:val="1"/>
        </w:numPr>
      </w:pPr>
      <w:r>
        <w:t>Ordre du jour de la réunion (liste des sujet)</w:t>
      </w:r>
    </w:p>
    <w:p w:rsidR="000D7889" w:rsidRDefault="000D7889" w:rsidP="000D7889">
      <w:pPr>
        <w:pStyle w:val="Paragraphedeliste"/>
        <w:numPr>
          <w:ilvl w:val="1"/>
          <w:numId w:val="1"/>
        </w:numPr>
      </w:pPr>
      <w:r>
        <w:t>Association d’un intervenant à un sujet</w:t>
      </w:r>
    </w:p>
    <w:p w:rsidR="000D7889" w:rsidRDefault="000D7889" w:rsidP="000D7889">
      <w:pPr>
        <w:pStyle w:val="Paragraphedeliste"/>
        <w:numPr>
          <w:ilvl w:val="1"/>
          <w:numId w:val="1"/>
        </w:numPr>
      </w:pPr>
      <w:r>
        <w:t>Distribution (via mail) de l’ordre du jour</w:t>
      </w:r>
    </w:p>
    <w:p w:rsidR="007F7619" w:rsidRDefault="007F7619" w:rsidP="00784E22">
      <w:pPr>
        <w:pStyle w:val="Paragraphedeliste"/>
        <w:numPr>
          <w:ilvl w:val="0"/>
          <w:numId w:val="1"/>
        </w:numPr>
      </w:pPr>
      <w:r>
        <w:t>Module de fichier qui permet de diffuser des fichier ou liens aux différents participants</w:t>
      </w:r>
    </w:p>
    <w:p w:rsidR="007F7619" w:rsidRDefault="007F7619" w:rsidP="00784E22">
      <w:pPr>
        <w:pStyle w:val="Paragraphedeliste"/>
        <w:numPr>
          <w:ilvl w:val="0"/>
          <w:numId w:val="1"/>
        </w:numPr>
      </w:pPr>
      <w:r>
        <w:t>Visuel des participants à la réunion</w:t>
      </w:r>
    </w:p>
    <w:p w:rsidR="007F7619" w:rsidRDefault="007F7619" w:rsidP="007F7619">
      <w:pPr>
        <w:pStyle w:val="Paragraphedeliste"/>
        <w:numPr>
          <w:ilvl w:val="1"/>
          <w:numId w:val="1"/>
        </w:numPr>
      </w:pPr>
      <w:r>
        <w:t>Date et Heure de début et heure de fin</w:t>
      </w:r>
    </w:p>
    <w:p w:rsidR="007F7619" w:rsidRDefault="007F7619" w:rsidP="007F7619">
      <w:pPr>
        <w:pStyle w:val="Paragraphedeliste"/>
        <w:numPr>
          <w:ilvl w:val="1"/>
          <w:numId w:val="1"/>
        </w:numPr>
      </w:pPr>
      <w:r>
        <w:t xml:space="preserve">Lieu de la réunion </w:t>
      </w:r>
    </w:p>
    <w:p w:rsidR="000D7889" w:rsidRDefault="007F7619" w:rsidP="007F7619">
      <w:pPr>
        <w:pStyle w:val="Paragraphedeliste"/>
        <w:numPr>
          <w:ilvl w:val="1"/>
          <w:numId w:val="1"/>
        </w:numPr>
      </w:pPr>
      <w:r>
        <w:t>Statut de la réunion (présentiel et/</w:t>
      </w:r>
      <w:r w:rsidR="00D1518F">
        <w:t xml:space="preserve">ou </w:t>
      </w:r>
      <w:proofErr w:type="spellStart"/>
      <w:r w:rsidR="00D1518F">
        <w:t>dista</w:t>
      </w:r>
      <w:r>
        <w:t>nciel</w:t>
      </w:r>
      <w:proofErr w:type="spellEnd"/>
      <w:r>
        <w:t xml:space="preserve">) </w:t>
      </w:r>
    </w:p>
    <w:p w:rsidR="007F7619" w:rsidRDefault="007F7619" w:rsidP="007F7619">
      <w:pPr>
        <w:pStyle w:val="Paragraphedeliste"/>
        <w:numPr>
          <w:ilvl w:val="1"/>
          <w:numId w:val="1"/>
        </w:numPr>
      </w:pPr>
      <w:r>
        <w:t>Ordre du jour</w:t>
      </w:r>
    </w:p>
    <w:p w:rsidR="007F7619" w:rsidRDefault="00D1518F" w:rsidP="007F7619">
      <w:pPr>
        <w:pStyle w:val="Paragraphedeliste"/>
        <w:numPr>
          <w:ilvl w:val="1"/>
          <w:numId w:val="1"/>
        </w:numPr>
      </w:pPr>
      <w:r>
        <w:t>Module</w:t>
      </w:r>
      <w:r w:rsidR="007F7619">
        <w:t xml:space="preserve"> permettant de confirmer la participation (</w:t>
      </w:r>
      <w:r>
        <w:t>Présent/Absent/Excusé</w:t>
      </w:r>
      <w:r w:rsidR="007F7619">
        <w:t>)</w:t>
      </w:r>
    </w:p>
    <w:p w:rsidR="00784E22" w:rsidRPr="00330D3E" w:rsidRDefault="00784E22" w:rsidP="00784E22">
      <w:pPr>
        <w:rPr>
          <w:color w:val="C45911" w:themeColor="accent2" w:themeShade="BF"/>
        </w:rPr>
      </w:pPr>
      <w:r w:rsidRPr="00330D3E">
        <w:rPr>
          <w:color w:val="C45911" w:themeColor="accent2" w:themeShade="BF"/>
        </w:rPr>
        <w:t xml:space="preserve">Pendant réunion : </w:t>
      </w:r>
    </w:p>
    <w:p w:rsidR="000568EB" w:rsidRDefault="000568EB" w:rsidP="00784E22">
      <w:pPr>
        <w:pStyle w:val="Paragraphedeliste"/>
        <w:numPr>
          <w:ilvl w:val="0"/>
          <w:numId w:val="1"/>
        </w:numPr>
      </w:pPr>
      <w:r>
        <w:t xml:space="preserve">Outil de prise de note en direct </w:t>
      </w:r>
    </w:p>
    <w:p w:rsidR="00D1518F" w:rsidRDefault="00D1518F" w:rsidP="00784E22">
      <w:pPr>
        <w:pStyle w:val="Paragraphedeliste"/>
        <w:numPr>
          <w:ilvl w:val="0"/>
          <w:numId w:val="1"/>
        </w:numPr>
      </w:pPr>
      <w:r>
        <w:t>Outil de pointage des personnes présentes avec demande de justificatif en cas d’absence</w:t>
      </w:r>
    </w:p>
    <w:p w:rsidR="00784E22" w:rsidRDefault="00784E22" w:rsidP="00784E22">
      <w:pPr>
        <w:pStyle w:val="Paragraphedeliste"/>
        <w:numPr>
          <w:ilvl w:val="0"/>
          <w:numId w:val="1"/>
        </w:numPr>
      </w:pPr>
      <w:r>
        <w:t xml:space="preserve">Attribution des taches en direct (aux différents acteurs de la réunion) </w:t>
      </w:r>
    </w:p>
    <w:p w:rsidR="00615F30" w:rsidRDefault="00615F30" w:rsidP="00784E22">
      <w:pPr>
        <w:pStyle w:val="Paragraphedeliste"/>
        <w:numPr>
          <w:ilvl w:val="0"/>
          <w:numId w:val="1"/>
        </w:numPr>
      </w:pPr>
      <w:r>
        <w:t>Module indiquant l’état d’avancement de la réunion</w:t>
      </w:r>
    </w:p>
    <w:p w:rsidR="005D63F9" w:rsidRDefault="00D1518F" w:rsidP="005D63F9">
      <w:pPr>
        <w:pStyle w:val="Paragraphedeliste"/>
        <w:numPr>
          <w:ilvl w:val="0"/>
          <w:numId w:val="1"/>
        </w:numPr>
      </w:pPr>
      <w:r w:rsidRPr="007410DC">
        <w:rPr>
          <w:color w:val="70AD47" w:themeColor="accent6"/>
        </w:rPr>
        <w:t xml:space="preserve">Partage de documents </w:t>
      </w:r>
      <w:r>
        <w:t>et mise en commun de fichiers</w:t>
      </w:r>
      <w:r w:rsidR="005D63F9">
        <w:t xml:space="preserve"> </w:t>
      </w:r>
    </w:p>
    <w:p w:rsidR="005D63F9" w:rsidRDefault="005D63F9" w:rsidP="005D63F9">
      <w:pPr>
        <w:pStyle w:val="Paragraphedeliste"/>
        <w:numPr>
          <w:ilvl w:val="0"/>
          <w:numId w:val="1"/>
        </w:numPr>
      </w:pPr>
      <w:r>
        <w:t xml:space="preserve">Outil d’aide à la décision (system de vote pour les décisions) </w:t>
      </w:r>
    </w:p>
    <w:p w:rsidR="00615F30" w:rsidRDefault="00615F30" w:rsidP="005D63F9">
      <w:pPr>
        <w:pStyle w:val="Paragraphedeliste"/>
        <w:numPr>
          <w:ilvl w:val="0"/>
          <w:numId w:val="1"/>
        </w:numPr>
      </w:pPr>
      <w:r>
        <w:t>Outil de gestion du timing de la réunion (Visible par l’orateur) </w:t>
      </w:r>
    </w:p>
    <w:p w:rsidR="00595F66" w:rsidRDefault="00595F66" w:rsidP="005D63F9">
      <w:pPr>
        <w:pStyle w:val="Paragraphedeliste"/>
        <w:numPr>
          <w:ilvl w:val="0"/>
          <w:numId w:val="1"/>
        </w:numPr>
      </w:pPr>
      <w:r>
        <w:t xml:space="preserve">Outil permettant d’interagir avec l’animateur </w:t>
      </w:r>
      <w:r w:rsidR="006D3B1D">
        <w:t>(poser</w:t>
      </w:r>
      <w:r>
        <w:t xml:space="preserve"> des questions) avec stockage de la question</w:t>
      </w:r>
    </w:p>
    <w:p w:rsidR="00574B47" w:rsidRPr="00574B47" w:rsidRDefault="00574B47" w:rsidP="00574B47">
      <w:pPr>
        <w:rPr>
          <w:color w:val="C45911" w:themeColor="accent2" w:themeShade="BF"/>
        </w:rPr>
      </w:pPr>
      <w:r w:rsidRPr="00574B47">
        <w:rPr>
          <w:color w:val="C45911" w:themeColor="accent2" w:themeShade="BF"/>
        </w:rPr>
        <w:lastRenderedPageBreak/>
        <w:t xml:space="preserve">Après réunion : </w:t>
      </w:r>
    </w:p>
    <w:p w:rsidR="00574B47" w:rsidRDefault="00574B47" w:rsidP="00574B47"/>
    <w:p w:rsidR="000568EB" w:rsidRDefault="00574B47" w:rsidP="00574B47">
      <w:pPr>
        <w:pStyle w:val="Paragraphedeliste"/>
        <w:numPr>
          <w:ilvl w:val="0"/>
          <w:numId w:val="1"/>
        </w:numPr>
      </w:pPr>
      <w:r>
        <w:t>Création du compte rendu (sauvegarde en base de données grâce à un bouton)</w:t>
      </w:r>
    </w:p>
    <w:p w:rsidR="00574B47" w:rsidRDefault="00574B47" w:rsidP="00574B47">
      <w:pPr>
        <w:pStyle w:val="Paragraphedeliste"/>
        <w:numPr>
          <w:ilvl w:val="0"/>
          <w:numId w:val="1"/>
        </w:numPr>
      </w:pPr>
      <w:r>
        <w:t>Archivage des compte rendu (fonctions de recherche)</w:t>
      </w:r>
    </w:p>
    <w:p w:rsidR="00784E22" w:rsidRDefault="00784E22" w:rsidP="00784E22">
      <w:pPr>
        <w:pStyle w:val="Paragraphedeliste"/>
        <w:numPr>
          <w:ilvl w:val="0"/>
          <w:numId w:val="1"/>
        </w:numPr>
      </w:pPr>
      <w:r>
        <w:t xml:space="preserve">Distribution du compte rendu </w:t>
      </w:r>
      <w:r w:rsidR="005D63F9">
        <w:t>(envoi</w:t>
      </w:r>
      <w:r>
        <w:t xml:space="preserve"> par mail soit le compte rendu sous format </w:t>
      </w:r>
      <w:r w:rsidR="005D63F9">
        <w:t>PDF</w:t>
      </w:r>
      <w:r>
        <w:t xml:space="preserve"> ou soit un lien permettant d’aller voir les comptes </w:t>
      </w:r>
      <w:r w:rsidR="005D63F9">
        <w:t>rendu)</w:t>
      </w:r>
      <w:r>
        <w:t xml:space="preserve"> </w:t>
      </w:r>
    </w:p>
    <w:p w:rsidR="005D63F9" w:rsidRDefault="005D63F9" w:rsidP="00784E22">
      <w:pPr>
        <w:pStyle w:val="Paragraphedeliste"/>
        <w:numPr>
          <w:ilvl w:val="0"/>
          <w:numId w:val="1"/>
        </w:numPr>
      </w:pPr>
      <w:r>
        <w:t xml:space="preserve">Gestion des annexes rattacher au compte rendu </w:t>
      </w:r>
    </w:p>
    <w:p w:rsidR="005D63F9" w:rsidRDefault="005D63F9" w:rsidP="005D63F9">
      <w:pPr>
        <w:pStyle w:val="Paragraphedeliste"/>
      </w:pPr>
    </w:p>
    <w:p w:rsidR="00784E22" w:rsidRPr="00330D3E" w:rsidRDefault="00784E22" w:rsidP="00784E22">
      <w:pPr>
        <w:rPr>
          <w:color w:val="5B9BD5" w:themeColor="accent1"/>
        </w:rPr>
      </w:pPr>
      <w:r w:rsidRPr="00330D3E">
        <w:rPr>
          <w:color w:val="5B9BD5" w:themeColor="accent1"/>
        </w:rPr>
        <w:t xml:space="preserve">Appli : </w:t>
      </w:r>
    </w:p>
    <w:p w:rsidR="000568EB" w:rsidRDefault="000568EB" w:rsidP="00784E22">
      <w:pPr>
        <w:pStyle w:val="Paragraphedeliste"/>
        <w:numPr>
          <w:ilvl w:val="0"/>
          <w:numId w:val="1"/>
        </w:numPr>
      </w:pPr>
      <w:r>
        <w:t xml:space="preserve">Options de recherche </w:t>
      </w:r>
      <w:r w:rsidR="00784E22">
        <w:t>(réunion,</w:t>
      </w:r>
      <w:r>
        <w:t xml:space="preserve"> compte rendu </w:t>
      </w:r>
      <w:r w:rsidR="00784E22">
        <w:t>…)</w:t>
      </w:r>
      <w:r>
        <w:t xml:space="preserve"> </w:t>
      </w:r>
    </w:p>
    <w:p w:rsidR="000568EB" w:rsidRDefault="000568EB" w:rsidP="00784E22">
      <w:pPr>
        <w:pStyle w:val="Paragraphedeliste"/>
        <w:numPr>
          <w:ilvl w:val="0"/>
          <w:numId w:val="1"/>
        </w:numPr>
      </w:pPr>
      <w:r>
        <w:t>Tableau de bord modern</w:t>
      </w:r>
      <w:r w:rsidR="00574B47">
        <w:t>e</w:t>
      </w:r>
      <w:r>
        <w:t xml:space="preserve"> et accessible </w:t>
      </w:r>
    </w:p>
    <w:p w:rsidR="005D63F9" w:rsidRDefault="005D63F9" w:rsidP="00784E22">
      <w:pPr>
        <w:pStyle w:val="Paragraphedeliste"/>
        <w:numPr>
          <w:ilvl w:val="0"/>
          <w:numId w:val="1"/>
        </w:numPr>
      </w:pPr>
      <w:r>
        <w:t xml:space="preserve">Système de permissions </w:t>
      </w:r>
      <w:r w:rsidR="00574B47">
        <w:t>(administrateur, participant</w:t>
      </w:r>
      <w:r w:rsidR="00C06FDD">
        <w:t>)</w:t>
      </w:r>
    </w:p>
    <w:p w:rsidR="000568EB" w:rsidRDefault="000568EB" w:rsidP="00784E22">
      <w:pPr>
        <w:pStyle w:val="Paragraphedeliste"/>
      </w:pPr>
    </w:p>
    <w:p w:rsidR="00330D3E" w:rsidRDefault="00330D3E" w:rsidP="00784E22">
      <w:pPr>
        <w:pStyle w:val="Paragraphedeliste"/>
      </w:pPr>
    </w:p>
    <w:p w:rsidR="00330D3E" w:rsidRDefault="00330D3E" w:rsidP="00784E22">
      <w:pPr>
        <w:pStyle w:val="Paragraphedeliste"/>
      </w:pPr>
    </w:p>
    <w:p w:rsidR="00330D3E" w:rsidRDefault="00330D3E" w:rsidP="00784E22">
      <w:pPr>
        <w:pStyle w:val="Paragraphedeliste"/>
      </w:pPr>
    </w:p>
    <w:p w:rsidR="00330D3E" w:rsidRPr="00330D3E" w:rsidRDefault="00330D3E" w:rsidP="00784E22">
      <w:pPr>
        <w:pStyle w:val="Paragraphedeliste"/>
        <w:rPr>
          <w:color w:val="70AD47" w:themeColor="accent6"/>
        </w:rPr>
      </w:pPr>
      <w:r w:rsidRPr="00330D3E">
        <w:rPr>
          <w:color w:val="70AD47" w:themeColor="accent6"/>
        </w:rPr>
        <w:t xml:space="preserve">Etape du projet : </w:t>
      </w:r>
    </w:p>
    <w:p w:rsidR="00330D3E" w:rsidRDefault="00330D3E" w:rsidP="00784E22">
      <w:pPr>
        <w:pStyle w:val="Paragraphedeliste"/>
      </w:pPr>
    </w:p>
    <w:p w:rsidR="00330D3E" w:rsidRDefault="00330D3E" w:rsidP="00330D3E">
      <w:pPr>
        <w:pStyle w:val="Paragraphedeliste"/>
        <w:numPr>
          <w:ilvl w:val="0"/>
          <w:numId w:val="7"/>
        </w:numPr>
      </w:pPr>
      <w:r>
        <w:t xml:space="preserve">Création d’un git commun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r>
        <w:t xml:space="preserve">Création des dossiers communs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r>
        <w:t xml:space="preserve">Rédaction du cahier des charges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proofErr w:type="spellStart"/>
      <w:r>
        <w:t>Redaction</w:t>
      </w:r>
      <w:proofErr w:type="spellEnd"/>
      <w:r>
        <w:t xml:space="preserve"> du dictionnaire de donnée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r>
        <w:t xml:space="preserve">Création du mcd / </w:t>
      </w:r>
      <w:proofErr w:type="spellStart"/>
      <w:r>
        <w:t>mld</w:t>
      </w:r>
      <w:proofErr w:type="spellEnd"/>
      <w:r>
        <w:t xml:space="preserve">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proofErr w:type="spellStart"/>
      <w:r>
        <w:t>Realisation</w:t>
      </w:r>
      <w:proofErr w:type="spellEnd"/>
      <w:r>
        <w:t xml:space="preserve"> du diagramme de cas d’utilisation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proofErr w:type="spellStart"/>
      <w:r>
        <w:t>Realisation</w:t>
      </w:r>
      <w:proofErr w:type="spellEnd"/>
      <w:r>
        <w:t xml:space="preserve"> du maquettage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proofErr w:type="spellStart"/>
      <w:r>
        <w:t>Realisation</w:t>
      </w:r>
      <w:proofErr w:type="spellEnd"/>
      <w:r>
        <w:t xml:space="preserve"> du diagramme de flux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proofErr w:type="spellStart"/>
      <w:r>
        <w:t>Realisation</w:t>
      </w:r>
      <w:proofErr w:type="spellEnd"/>
      <w:r>
        <w:t xml:space="preserve"> du diagramme de classe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r>
        <w:t xml:space="preserve">Création de la base de donnée à l’aide du script </w:t>
      </w:r>
      <w:proofErr w:type="spellStart"/>
      <w:r>
        <w:t>sql</w:t>
      </w:r>
      <w:proofErr w:type="spellEnd"/>
      <w:r>
        <w:t xml:space="preserve"> générer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r>
        <w:t xml:space="preserve"> Création de données de test en base de données </w:t>
      </w:r>
    </w:p>
    <w:p w:rsidR="00330D3E" w:rsidRDefault="00330D3E" w:rsidP="00330D3E">
      <w:pPr>
        <w:pStyle w:val="Paragraphedeliste"/>
        <w:numPr>
          <w:ilvl w:val="0"/>
          <w:numId w:val="7"/>
        </w:numPr>
      </w:pPr>
      <w:proofErr w:type="spellStart"/>
      <w:r>
        <w:t>Realisation</w:t>
      </w:r>
      <w:proofErr w:type="spellEnd"/>
      <w:r>
        <w:t xml:space="preserve"> de l’application … on verra plus tard </w:t>
      </w:r>
      <w:bookmarkStart w:id="0" w:name="_GoBack"/>
      <w:bookmarkEnd w:id="0"/>
    </w:p>
    <w:p w:rsidR="00330D3E" w:rsidRDefault="00330D3E" w:rsidP="00784E22">
      <w:pPr>
        <w:pStyle w:val="Paragraphedeliste"/>
      </w:pPr>
    </w:p>
    <w:sectPr w:rsidR="0033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16E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B82E7C"/>
    <w:multiLevelType w:val="hybridMultilevel"/>
    <w:tmpl w:val="248C7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51E97"/>
    <w:multiLevelType w:val="hybridMultilevel"/>
    <w:tmpl w:val="91A8409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BC82AE1"/>
    <w:multiLevelType w:val="hybridMultilevel"/>
    <w:tmpl w:val="52E238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287362"/>
    <w:multiLevelType w:val="hybridMultilevel"/>
    <w:tmpl w:val="A2C27B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22582"/>
    <w:multiLevelType w:val="hybridMultilevel"/>
    <w:tmpl w:val="5F9665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C3AF5"/>
    <w:multiLevelType w:val="hybridMultilevel"/>
    <w:tmpl w:val="277078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EB"/>
    <w:rsid w:val="000568EB"/>
    <w:rsid w:val="00096CBC"/>
    <w:rsid w:val="000D6820"/>
    <w:rsid w:val="000D7889"/>
    <w:rsid w:val="00330D3E"/>
    <w:rsid w:val="00574B47"/>
    <w:rsid w:val="00595F66"/>
    <w:rsid w:val="005D63F9"/>
    <w:rsid w:val="00615F30"/>
    <w:rsid w:val="00663006"/>
    <w:rsid w:val="006B2D58"/>
    <w:rsid w:val="006D3B1D"/>
    <w:rsid w:val="00726D8D"/>
    <w:rsid w:val="007410DC"/>
    <w:rsid w:val="00784E22"/>
    <w:rsid w:val="007C383C"/>
    <w:rsid w:val="007F7619"/>
    <w:rsid w:val="00C06FDD"/>
    <w:rsid w:val="00D1518F"/>
    <w:rsid w:val="00E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6A8"/>
  <w15:chartTrackingRefBased/>
  <w15:docId w15:val="{5400D0D5-BB7D-41BC-BC1A-664166DF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6</cp:revision>
  <dcterms:created xsi:type="dcterms:W3CDTF">2022-01-10T08:31:00Z</dcterms:created>
  <dcterms:modified xsi:type="dcterms:W3CDTF">2022-01-11T14:36:00Z</dcterms:modified>
</cp:coreProperties>
</file>