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CF77" w14:textId="6B9D56B9" w:rsidR="00A325C7" w:rsidRPr="001D5C85" w:rsidRDefault="00CB0936" w:rsidP="00034149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ROBERT LOUIS STEVENSON</w:t>
      </w:r>
      <w:r w:rsidR="00A325C7" w:rsidRPr="001D5C85">
        <w:rPr>
          <w:b/>
          <w:sz w:val="24"/>
          <w:szCs w:val="24"/>
        </w:rPr>
        <w:tab/>
      </w:r>
      <w:r w:rsidR="006861A3" w:rsidRPr="001D5C85">
        <w:rPr>
          <w:b/>
          <w:sz w:val="24"/>
          <w:szCs w:val="24"/>
        </w:rPr>
        <w:tab/>
      </w:r>
      <w:r w:rsidR="00A325C7" w:rsidRPr="001D5C85">
        <w:rPr>
          <w:sz w:val="24"/>
          <w:szCs w:val="24"/>
        </w:rPr>
        <w:t>(</w:t>
      </w:r>
      <w:r w:rsidR="001A537D">
        <w:rPr>
          <w:sz w:val="24"/>
          <w:szCs w:val="24"/>
        </w:rPr>
        <w:t xml:space="preserve">        st.</w:t>
      </w:r>
      <w:r w:rsidR="00A325C7" w:rsidRPr="001D5C85">
        <w:rPr>
          <w:sz w:val="24"/>
          <w:szCs w:val="24"/>
        </w:rPr>
        <w:t>)</w:t>
      </w:r>
    </w:p>
    <w:p w14:paraId="5AA06BCD" w14:textId="344F41FF" w:rsidR="002A53A7" w:rsidRDefault="00A325C7" w:rsidP="002A53A7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země původu:</w:t>
      </w:r>
      <w:r w:rsidRPr="001D5C85">
        <w:rPr>
          <w:sz w:val="24"/>
          <w:szCs w:val="24"/>
        </w:rPr>
        <w:tab/>
      </w:r>
      <w:r w:rsidR="006861A3" w:rsidRPr="001D5C85">
        <w:rPr>
          <w:sz w:val="24"/>
          <w:szCs w:val="24"/>
        </w:rPr>
        <w:tab/>
      </w:r>
      <w:r w:rsidR="0035560F">
        <w:rPr>
          <w:sz w:val="24"/>
          <w:szCs w:val="24"/>
        </w:rPr>
        <w:tab/>
      </w:r>
      <w:r w:rsidRPr="001D5C85">
        <w:rPr>
          <w:sz w:val="24"/>
          <w:szCs w:val="24"/>
        </w:rPr>
        <w:tab/>
      </w:r>
    </w:p>
    <w:p w14:paraId="0791CF7C" w14:textId="6C69713D" w:rsidR="00A325C7" w:rsidRDefault="00A325C7" w:rsidP="006F20E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2A53A7">
        <w:rPr>
          <w:sz w:val="24"/>
          <w:szCs w:val="24"/>
        </w:rPr>
        <w:t xml:space="preserve">životopis: </w:t>
      </w:r>
      <w:r w:rsidRPr="002A53A7">
        <w:rPr>
          <w:sz w:val="24"/>
          <w:szCs w:val="24"/>
        </w:rPr>
        <w:tab/>
      </w:r>
      <w:r w:rsidRPr="002A53A7">
        <w:rPr>
          <w:sz w:val="24"/>
          <w:szCs w:val="24"/>
        </w:rPr>
        <w:tab/>
      </w:r>
    </w:p>
    <w:p w14:paraId="242A303E" w14:textId="265E364B" w:rsidR="006F20E2" w:rsidRDefault="006F20E2" w:rsidP="006F20E2">
      <w:pPr>
        <w:spacing w:after="0"/>
        <w:jc w:val="both"/>
        <w:rPr>
          <w:sz w:val="24"/>
          <w:szCs w:val="24"/>
        </w:rPr>
      </w:pPr>
    </w:p>
    <w:p w14:paraId="0755AD5F" w14:textId="77777777" w:rsidR="006F20E2" w:rsidRPr="006F20E2" w:rsidRDefault="006F20E2" w:rsidP="006F20E2">
      <w:pPr>
        <w:spacing w:after="0"/>
        <w:jc w:val="both"/>
        <w:rPr>
          <w:sz w:val="24"/>
          <w:szCs w:val="24"/>
        </w:rPr>
      </w:pPr>
    </w:p>
    <w:p w14:paraId="31842F6D" w14:textId="2400E7E4" w:rsidR="00863A52" w:rsidRDefault="00A325C7" w:rsidP="006F20E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další díla: </w:t>
      </w:r>
      <w:r w:rsidRPr="001D5C85">
        <w:rPr>
          <w:sz w:val="24"/>
          <w:szCs w:val="24"/>
        </w:rPr>
        <w:tab/>
      </w:r>
      <w:r w:rsidR="00FB4916">
        <w:rPr>
          <w:sz w:val="24"/>
          <w:szCs w:val="24"/>
        </w:rPr>
        <w:tab/>
      </w:r>
    </w:p>
    <w:p w14:paraId="51CCEDDE" w14:textId="69765C3C" w:rsidR="006F20E2" w:rsidRDefault="006F20E2" w:rsidP="006F20E2">
      <w:pPr>
        <w:spacing w:after="0"/>
        <w:jc w:val="both"/>
        <w:rPr>
          <w:sz w:val="24"/>
          <w:szCs w:val="24"/>
        </w:rPr>
      </w:pPr>
    </w:p>
    <w:p w14:paraId="7CBD6546" w14:textId="77777777" w:rsidR="006F20E2" w:rsidRPr="006F20E2" w:rsidRDefault="006F20E2" w:rsidP="006F20E2">
      <w:pPr>
        <w:spacing w:after="0"/>
        <w:jc w:val="both"/>
        <w:rPr>
          <w:sz w:val="24"/>
          <w:szCs w:val="24"/>
        </w:rPr>
      </w:pPr>
    </w:p>
    <w:p w14:paraId="0791CF82" w14:textId="3E9CF96C" w:rsidR="00A325C7" w:rsidRDefault="00A325C7" w:rsidP="00863A52">
      <w:pPr>
        <w:pStyle w:val="Odstavecseseznamem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863A52">
        <w:rPr>
          <w:sz w:val="24"/>
          <w:szCs w:val="24"/>
        </w:rPr>
        <w:t xml:space="preserve">charakter tvorby: </w:t>
      </w:r>
      <w:r w:rsidRPr="00863A52">
        <w:rPr>
          <w:sz w:val="24"/>
          <w:szCs w:val="24"/>
        </w:rPr>
        <w:tab/>
      </w:r>
      <w:r w:rsidR="00FB4916" w:rsidRPr="00863A52">
        <w:rPr>
          <w:sz w:val="24"/>
          <w:szCs w:val="24"/>
        </w:rPr>
        <w:t>dobrodružná literatura</w:t>
      </w:r>
      <w:r w:rsidR="000A0380">
        <w:rPr>
          <w:sz w:val="24"/>
          <w:szCs w:val="24"/>
        </w:rPr>
        <w:t>, prvky hororu</w:t>
      </w:r>
    </w:p>
    <w:p w14:paraId="2719741C" w14:textId="2E6F9DF2" w:rsidR="003D3937" w:rsidRPr="00863A52" w:rsidRDefault="003D3937" w:rsidP="003D3937">
      <w:pPr>
        <w:pStyle w:val="Odstavecseseznamem"/>
        <w:spacing w:after="0"/>
        <w:ind w:left="2832"/>
        <w:jc w:val="both"/>
        <w:rPr>
          <w:sz w:val="24"/>
          <w:szCs w:val="24"/>
        </w:rPr>
      </w:pPr>
      <w:r>
        <w:rPr>
          <w:sz w:val="24"/>
          <w:szCs w:val="24"/>
        </w:rPr>
        <w:t>dějovost, napětí, smysl pro romantiku</w:t>
      </w:r>
    </w:p>
    <w:p w14:paraId="0791CF85" w14:textId="45EBBEFD" w:rsidR="00A325C7" w:rsidRDefault="00A325C7" w:rsidP="00034149">
      <w:pPr>
        <w:spacing w:after="0"/>
        <w:jc w:val="both"/>
        <w:rPr>
          <w:sz w:val="24"/>
          <w:szCs w:val="24"/>
        </w:rPr>
      </w:pPr>
    </w:p>
    <w:p w14:paraId="000ABF6A" w14:textId="77777777" w:rsidR="005B0412" w:rsidRPr="001D5C85" w:rsidRDefault="005B0412" w:rsidP="00034149">
      <w:pPr>
        <w:spacing w:after="0"/>
        <w:jc w:val="both"/>
        <w:rPr>
          <w:sz w:val="24"/>
          <w:szCs w:val="24"/>
        </w:rPr>
      </w:pPr>
    </w:p>
    <w:p w14:paraId="3B0A2A8B" w14:textId="58B713C9" w:rsidR="005B0412" w:rsidRPr="001D5C85" w:rsidRDefault="005B0412" w:rsidP="005B0412">
      <w:pPr>
        <w:spacing w:after="0"/>
        <w:jc w:val="both"/>
        <w:rPr>
          <w:b/>
          <w:sz w:val="24"/>
          <w:szCs w:val="24"/>
        </w:rPr>
      </w:pPr>
      <w:r w:rsidRPr="001D5C85">
        <w:rPr>
          <w:b/>
          <w:sz w:val="24"/>
          <w:szCs w:val="24"/>
        </w:rPr>
        <w:t xml:space="preserve">LITERÁRNÍ EPOCHA: </w:t>
      </w:r>
      <w:r w:rsidRPr="001D5C85">
        <w:rPr>
          <w:b/>
          <w:sz w:val="24"/>
          <w:szCs w:val="24"/>
        </w:rPr>
        <w:tab/>
      </w:r>
      <w:r w:rsidRPr="001D5C85">
        <w:rPr>
          <w:b/>
          <w:sz w:val="24"/>
          <w:szCs w:val="24"/>
        </w:rPr>
        <w:tab/>
      </w:r>
      <w:r w:rsidR="00F34389">
        <w:rPr>
          <w:b/>
          <w:sz w:val="24"/>
          <w:szCs w:val="24"/>
        </w:rPr>
        <w:t>NOVOROMANTISMUS</w:t>
      </w:r>
      <w:r w:rsidR="002D585C">
        <w:rPr>
          <w:b/>
          <w:sz w:val="24"/>
          <w:szCs w:val="24"/>
        </w:rPr>
        <w:t xml:space="preserve"> (pozdní romantismus)</w:t>
      </w:r>
      <w:r w:rsidRPr="001D5C85">
        <w:rPr>
          <w:b/>
          <w:sz w:val="24"/>
          <w:szCs w:val="24"/>
        </w:rPr>
        <w:tab/>
      </w:r>
      <w:r w:rsidRPr="001D5C85">
        <w:rPr>
          <w:b/>
          <w:sz w:val="24"/>
          <w:szCs w:val="24"/>
        </w:rPr>
        <w:tab/>
      </w:r>
    </w:p>
    <w:p w14:paraId="100EE998" w14:textId="5E61D783" w:rsidR="005B0412" w:rsidRPr="001D5C85" w:rsidRDefault="005B0412" w:rsidP="005B0412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období:</w:t>
      </w:r>
      <w:r w:rsidRPr="001D5C85">
        <w:rPr>
          <w:sz w:val="24"/>
          <w:szCs w:val="24"/>
        </w:rPr>
        <w:tab/>
      </w:r>
      <w:r w:rsidRPr="001D5C85">
        <w:rPr>
          <w:sz w:val="24"/>
          <w:szCs w:val="24"/>
        </w:rPr>
        <w:tab/>
      </w:r>
      <w:r w:rsidR="002D585C">
        <w:rPr>
          <w:sz w:val="24"/>
          <w:szCs w:val="24"/>
        </w:rPr>
        <w:t>konec</w:t>
      </w:r>
      <w:r w:rsidR="00186CF5">
        <w:rPr>
          <w:sz w:val="24"/>
          <w:szCs w:val="24"/>
        </w:rPr>
        <w:t xml:space="preserve"> 19. století</w:t>
      </w:r>
    </w:p>
    <w:p w14:paraId="3267843D" w14:textId="2BBFD85B" w:rsidR="005B0412" w:rsidRDefault="005B0412" w:rsidP="00BF20D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charakteristické rysy: </w:t>
      </w:r>
      <w:r w:rsidRPr="001D5C85">
        <w:rPr>
          <w:sz w:val="24"/>
          <w:szCs w:val="24"/>
        </w:rPr>
        <w:tab/>
      </w:r>
      <w:r w:rsidR="002D585C">
        <w:rPr>
          <w:sz w:val="24"/>
          <w:szCs w:val="24"/>
        </w:rPr>
        <w:t>zájem o smyslově poznatelnou skutečnost (barvy, vůně</w:t>
      </w:r>
      <w:r w:rsidR="00524E49">
        <w:rPr>
          <w:sz w:val="24"/>
          <w:szCs w:val="24"/>
        </w:rPr>
        <w:t>)</w:t>
      </w:r>
    </w:p>
    <w:p w14:paraId="79DBF2CC" w14:textId="4C331711" w:rsidR="00524E49" w:rsidRDefault="00524E49" w:rsidP="00524E49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racionálně, logicky vystavěná díla</w:t>
      </w:r>
    </w:p>
    <w:p w14:paraId="5F08B686" w14:textId="6DB60365" w:rsidR="00524E49" w:rsidRDefault="000D0818" w:rsidP="00524E49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objektivní vypravěč, usiluje o vyvolání předem stanoveného dojmu</w:t>
      </w:r>
    </w:p>
    <w:p w14:paraId="7AAD27C2" w14:textId="745DD609" w:rsidR="000D0818" w:rsidRDefault="009524AF" w:rsidP="00524E49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romantické náměty: osudová láska, velké ideály apod.</w:t>
      </w:r>
    </w:p>
    <w:p w14:paraId="4EE91D04" w14:textId="16CBF007" w:rsidR="00A73907" w:rsidRDefault="00A73907" w:rsidP="00524E49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postavy reprezentují reálné společenské typy</w:t>
      </w:r>
    </w:p>
    <w:p w14:paraId="20C356DF" w14:textId="212832BF" w:rsidR="009524AF" w:rsidRDefault="00797008" w:rsidP="00524E49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dekorativnost, stylizovaný jazyk, „umění pro umění“</w:t>
      </w:r>
    </w:p>
    <w:p w14:paraId="306D67B3" w14:textId="5A98B04B" w:rsidR="005B0412" w:rsidRPr="00BF20DA" w:rsidRDefault="005B0412" w:rsidP="00976133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F20DA">
        <w:rPr>
          <w:sz w:val="24"/>
          <w:szCs w:val="24"/>
        </w:rPr>
        <w:t xml:space="preserve">další významné osobnosti: </w:t>
      </w:r>
      <w:r w:rsidRPr="00BF20DA">
        <w:rPr>
          <w:sz w:val="24"/>
          <w:szCs w:val="24"/>
        </w:rPr>
        <w:tab/>
      </w:r>
      <w:r w:rsidR="00D03C7B">
        <w:rPr>
          <w:sz w:val="24"/>
          <w:szCs w:val="24"/>
        </w:rPr>
        <w:t>Alexandre Dumas, Svatopluk Čech</w:t>
      </w:r>
    </w:p>
    <w:p w14:paraId="1A905D3C" w14:textId="3DF7B957" w:rsidR="00D24D87" w:rsidRDefault="00D24D87" w:rsidP="00034149">
      <w:pPr>
        <w:spacing w:after="0"/>
        <w:jc w:val="both"/>
        <w:rPr>
          <w:sz w:val="24"/>
          <w:szCs w:val="24"/>
        </w:rPr>
      </w:pPr>
    </w:p>
    <w:p w14:paraId="638E06D6" w14:textId="77777777" w:rsidR="00BF20DA" w:rsidRPr="001D5C85" w:rsidRDefault="00BF20DA" w:rsidP="00034149">
      <w:pPr>
        <w:spacing w:after="0"/>
        <w:jc w:val="both"/>
        <w:rPr>
          <w:sz w:val="24"/>
          <w:szCs w:val="24"/>
        </w:rPr>
      </w:pPr>
    </w:p>
    <w:p w14:paraId="0791CF8C" w14:textId="20526797" w:rsidR="00A325C7" w:rsidRPr="001D5C85" w:rsidRDefault="000A1DB1" w:rsidP="00034149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PODIVNÝ PŘ</w:t>
      </w:r>
      <w:r w:rsidR="00B45750">
        <w:rPr>
          <w:b/>
          <w:sz w:val="24"/>
          <w:szCs w:val="24"/>
        </w:rPr>
        <w:t>ÍPAD DOKTORA JEKYLLA A PANA HYDA</w:t>
      </w:r>
    </w:p>
    <w:p w14:paraId="0791CF8D" w14:textId="08E33BD3" w:rsidR="00A325C7" w:rsidRPr="001D5C85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lit. druh: </w:t>
      </w:r>
      <w:r w:rsidRPr="001D5C85">
        <w:rPr>
          <w:sz w:val="24"/>
          <w:szCs w:val="24"/>
        </w:rPr>
        <w:tab/>
      </w:r>
    </w:p>
    <w:p w14:paraId="0791CF8E" w14:textId="107AB7D7" w:rsidR="00A325C7" w:rsidRPr="001D5C85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lit. žánr: </w:t>
      </w:r>
      <w:r w:rsidRPr="001D5C85">
        <w:rPr>
          <w:sz w:val="24"/>
          <w:szCs w:val="24"/>
        </w:rPr>
        <w:tab/>
      </w:r>
    </w:p>
    <w:p w14:paraId="0791CF8F" w14:textId="4EEB70B2" w:rsidR="005100C5" w:rsidRPr="00B45750" w:rsidRDefault="00A325C7" w:rsidP="00B4575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45750">
        <w:rPr>
          <w:sz w:val="24"/>
          <w:szCs w:val="24"/>
        </w:rPr>
        <w:t>prostředí:</w:t>
      </w:r>
      <w:r w:rsidR="006861A3" w:rsidRPr="00B45750">
        <w:rPr>
          <w:sz w:val="24"/>
          <w:szCs w:val="24"/>
        </w:rPr>
        <w:tab/>
      </w:r>
    </w:p>
    <w:p w14:paraId="18574A57" w14:textId="394F4258" w:rsidR="00C52C49" w:rsidRPr="001D5C85" w:rsidRDefault="00C52C49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čas: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791CF91" w14:textId="77777777" w:rsidR="00A325C7" w:rsidRPr="001D5C85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obsah (námět): </w:t>
      </w:r>
      <w:r w:rsidRPr="001D5C85">
        <w:rPr>
          <w:sz w:val="24"/>
          <w:szCs w:val="24"/>
        </w:rPr>
        <w:tab/>
        <w:t xml:space="preserve"> </w:t>
      </w:r>
    </w:p>
    <w:p w14:paraId="089AC568" w14:textId="4E29A788" w:rsidR="00D83FEC" w:rsidRDefault="00D83FEC" w:rsidP="00D83FEC">
      <w:pPr>
        <w:spacing w:after="0"/>
        <w:ind w:left="1416"/>
        <w:jc w:val="both"/>
        <w:rPr>
          <w:sz w:val="24"/>
          <w:szCs w:val="24"/>
        </w:rPr>
      </w:pPr>
    </w:p>
    <w:p w14:paraId="2F0CEAF8" w14:textId="1D9EE86A" w:rsidR="006F20E2" w:rsidRDefault="006F20E2" w:rsidP="00D83FEC">
      <w:pPr>
        <w:spacing w:after="0"/>
        <w:ind w:left="1416"/>
        <w:jc w:val="both"/>
        <w:rPr>
          <w:sz w:val="24"/>
          <w:szCs w:val="24"/>
        </w:rPr>
      </w:pPr>
    </w:p>
    <w:p w14:paraId="7446E673" w14:textId="77777777" w:rsidR="006F20E2" w:rsidRPr="00D83FEC" w:rsidRDefault="006F20E2" w:rsidP="00D83FEC">
      <w:pPr>
        <w:spacing w:after="0"/>
        <w:ind w:left="1416"/>
        <w:jc w:val="both"/>
        <w:rPr>
          <w:sz w:val="24"/>
          <w:szCs w:val="24"/>
        </w:rPr>
      </w:pPr>
    </w:p>
    <w:p w14:paraId="484AE699" w14:textId="2F767EF5" w:rsidR="00C035F2" w:rsidRDefault="00952803" w:rsidP="006F20E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p</w:t>
      </w:r>
      <w:r w:rsidR="00547EED" w:rsidRPr="001D5C85">
        <w:rPr>
          <w:sz w:val="24"/>
          <w:szCs w:val="24"/>
        </w:rPr>
        <w:t>ostavy</w:t>
      </w:r>
      <w:r w:rsidR="001F0987">
        <w:rPr>
          <w:sz w:val="24"/>
          <w:szCs w:val="24"/>
        </w:rPr>
        <w:t>:</w:t>
      </w:r>
      <w:r w:rsidR="00DE3B79">
        <w:rPr>
          <w:sz w:val="24"/>
          <w:szCs w:val="24"/>
        </w:rPr>
        <w:t xml:space="preserve"> </w:t>
      </w:r>
      <w:r w:rsidR="00DE3B79">
        <w:rPr>
          <w:sz w:val="24"/>
          <w:szCs w:val="24"/>
        </w:rPr>
        <w:tab/>
      </w:r>
    </w:p>
    <w:p w14:paraId="6FF149BA" w14:textId="529D7FAD" w:rsidR="006F20E2" w:rsidRDefault="006F20E2" w:rsidP="006F20E2">
      <w:pPr>
        <w:spacing w:after="0"/>
        <w:jc w:val="both"/>
        <w:rPr>
          <w:sz w:val="24"/>
          <w:szCs w:val="24"/>
        </w:rPr>
      </w:pPr>
    </w:p>
    <w:p w14:paraId="7F38027C" w14:textId="77777777" w:rsidR="006F20E2" w:rsidRPr="006F20E2" w:rsidRDefault="006F20E2" w:rsidP="006F20E2">
      <w:pPr>
        <w:spacing w:after="0"/>
        <w:jc w:val="both"/>
        <w:rPr>
          <w:sz w:val="24"/>
          <w:szCs w:val="24"/>
        </w:rPr>
      </w:pPr>
    </w:p>
    <w:p w14:paraId="5001D665" w14:textId="77777777" w:rsidR="00454B00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hlavní myšlenka:</w:t>
      </w:r>
      <w:r w:rsidR="002B1E2D" w:rsidRPr="001D5C85">
        <w:rPr>
          <w:sz w:val="24"/>
          <w:szCs w:val="24"/>
        </w:rPr>
        <w:tab/>
      </w:r>
    </w:p>
    <w:p w14:paraId="0791CFB4" w14:textId="6DE149FF" w:rsidR="002B1E2D" w:rsidRDefault="00E9785F" w:rsidP="00454B00">
      <w:pPr>
        <w:pStyle w:val="Odstavecseseznamem"/>
        <w:spacing w:after="0"/>
        <w:ind w:left="21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Pokud dáme průchod temným stránkám naší osobnosti, nakonec nás zcela </w:t>
      </w:r>
      <w:r w:rsidR="00454B00">
        <w:rPr>
          <w:sz w:val="24"/>
          <w:szCs w:val="24"/>
        </w:rPr>
        <w:t>ovládnou.</w:t>
      </w:r>
    </w:p>
    <w:p w14:paraId="76E09E64" w14:textId="1D5AEFFD" w:rsidR="005D67FF" w:rsidRDefault="005D67FF" w:rsidP="00454B00">
      <w:pPr>
        <w:pStyle w:val="Odstavecseseznamem"/>
        <w:spacing w:after="0"/>
        <w:ind w:left="2124"/>
        <w:jc w:val="both"/>
        <w:rPr>
          <w:sz w:val="24"/>
          <w:szCs w:val="24"/>
        </w:rPr>
      </w:pPr>
      <w:r>
        <w:rPr>
          <w:sz w:val="24"/>
          <w:szCs w:val="24"/>
        </w:rPr>
        <w:t>vliv dekadence</w:t>
      </w:r>
    </w:p>
    <w:p w14:paraId="01767A05" w14:textId="77777777" w:rsidR="00EB44DB" w:rsidRPr="001D5C85" w:rsidRDefault="00EB44DB" w:rsidP="00EB44DB">
      <w:pPr>
        <w:pStyle w:val="Odstavecseseznamem"/>
        <w:spacing w:after="0"/>
        <w:ind w:left="2124"/>
        <w:jc w:val="both"/>
        <w:rPr>
          <w:sz w:val="24"/>
          <w:szCs w:val="24"/>
        </w:rPr>
      </w:pPr>
    </w:p>
    <w:p w14:paraId="0791CFBB" w14:textId="22C44BCE" w:rsidR="00A325C7" w:rsidRPr="001D5C85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členění:</w:t>
      </w:r>
      <w:r w:rsidR="00EF50FB" w:rsidRPr="001D5C85">
        <w:rPr>
          <w:sz w:val="24"/>
          <w:szCs w:val="24"/>
        </w:rPr>
        <w:t xml:space="preserve"> </w:t>
      </w:r>
      <w:r w:rsidR="00EF50FB" w:rsidRPr="001D5C85">
        <w:rPr>
          <w:sz w:val="24"/>
          <w:szCs w:val="24"/>
        </w:rPr>
        <w:tab/>
      </w:r>
    </w:p>
    <w:p w14:paraId="2C42CC7C" w14:textId="5F9CE1F2" w:rsidR="00C501DF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269A9">
        <w:rPr>
          <w:sz w:val="24"/>
          <w:szCs w:val="24"/>
        </w:rPr>
        <w:lastRenderedPageBreak/>
        <w:t>kompozice:</w:t>
      </w:r>
      <w:r w:rsidR="00DB6DF8" w:rsidRPr="000269A9">
        <w:rPr>
          <w:sz w:val="24"/>
          <w:szCs w:val="24"/>
        </w:rPr>
        <w:tab/>
      </w:r>
    </w:p>
    <w:p w14:paraId="0791CFC0" w14:textId="58E15F2D" w:rsidR="00A325C7" w:rsidRPr="001D5C85" w:rsidRDefault="00A325C7" w:rsidP="00034149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forma vypravování:</w:t>
      </w:r>
      <w:r w:rsidR="00DB6DF8" w:rsidRPr="001D5C85">
        <w:rPr>
          <w:sz w:val="24"/>
          <w:szCs w:val="24"/>
        </w:rPr>
        <w:tab/>
      </w:r>
    </w:p>
    <w:p w14:paraId="43615F3F" w14:textId="590D24ED" w:rsidR="005E6195" w:rsidRPr="005E6195" w:rsidRDefault="00A325C7" w:rsidP="00C34FBC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použité literární prostředky: </w:t>
      </w:r>
      <w:r w:rsidR="002E7A53" w:rsidRPr="001D5C85">
        <w:rPr>
          <w:sz w:val="24"/>
          <w:szCs w:val="24"/>
        </w:rPr>
        <w:tab/>
      </w:r>
      <w:r w:rsidR="00573EA5">
        <w:rPr>
          <w:sz w:val="24"/>
          <w:szCs w:val="24"/>
        </w:rPr>
        <w:t xml:space="preserve"> </w:t>
      </w:r>
    </w:p>
    <w:p w14:paraId="0791CFC4" w14:textId="77777777" w:rsidR="00B4140C" w:rsidRPr="001D5C85" w:rsidRDefault="00B4140C" w:rsidP="00034149">
      <w:pPr>
        <w:spacing w:after="0"/>
        <w:jc w:val="both"/>
        <w:rPr>
          <w:sz w:val="24"/>
          <w:szCs w:val="24"/>
        </w:rPr>
      </w:pPr>
    </w:p>
    <w:p w14:paraId="0791CFC5" w14:textId="43B74DE6" w:rsidR="00EF50FB" w:rsidRPr="001D5C85" w:rsidRDefault="00A325C7" w:rsidP="00034149">
      <w:pPr>
        <w:spacing w:after="0"/>
        <w:jc w:val="both"/>
        <w:rPr>
          <w:sz w:val="24"/>
          <w:szCs w:val="24"/>
        </w:rPr>
      </w:pPr>
      <w:r w:rsidRPr="001D5C85">
        <w:rPr>
          <w:b/>
          <w:sz w:val="24"/>
          <w:szCs w:val="24"/>
        </w:rPr>
        <w:t xml:space="preserve">Klíčové pojmy: </w:t>
      </w:r>
      <w:r w:rsidRPr="001D5C85">
        <w:rPr>
          <w:b/>
          <w:sz w:val="24"/>
          <w:szCs w:val="24"/>
        </w:rPr>
        <w:tab/>
      </w:r>
      <w:r w:rsidR="007F2257">
        <w:rPr>
          <w:i/>
          <w:sz w:val="24"/>
          <w:szCs w:val="24"/>
        </w:rPr>
        <w:t>novela</w:t>
      </w:r>
      <w:r w:rsidR="00EF50FB" w:rsidRPr="001D5C85">
        <w:rPr>
          <w:i/>
          <w:sz w:val="24"/>
          <w:szCs w:val="24"/>
        </w:rPr>
        <w:t xml:space="preserve"> =</w:t>
      </w:r>
      <w:r w:rsidR="00EF50FB" w:rsidRPr="001D5C85">
        <w:rPr>
          <w:sz w:val="24"/>
          <w:szCs w:val="24"/>
        </w:rPr>
        <w:t xml:space="preserve"> </w:t>
      </w:r>
    </w:p>
    <w:p w14:paraId="0791CFC7" w14:textId="64AB4403" w:rsidR="00B4140C" w:rsidRPr="001D5C85" w:rsidRDefault="006F20E2" w:rsidP="00034149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e</w:t>
      </w:r>
      <w:r w:rsidR="00FE3915" w:rsidRPr="001D5C85">
        <w:rPr>
          <w:i/>
          <w:sz w:val="24"/>
          <w:szCs w:val="24"/>
        </w:rPr>
        <w:t>r</w:t>
      </w:r>
      <w:r>
        <w:rPr>
          <w:i/>
          <w:sz w:val="24"/>
          <w:szCs w:val="24"/>
        </w:rPr>
        <w:t>-</w:t>
      </w:r>
      <w:r w:rsidR="00FE3915" w:rsidRPr="001D5C85">
        <w:rPr>
          <w:i/>
          <w:sz w:val="24"/>
          <w:szCs w:val="24"/>
        </w:rPr>
        <w:t xml:space="preserve">forma = </w:t>
      </w:r>
    </w:p>
    <w:p w14:paraId="0791CFC9" w14:textId="080E41A3" w:rsidR="004C175D" w:rsidRDefault="00573EA5" w:rsidP="00034149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chronologická</w:t>
      </w:r>
      <w:r w:rsidR="004C175D" w:rsidRPr="001D5C85">
        <w:rPr>
          <w:i/>
          <w:sz w:val="24"/>
          <w:szCs w:val="24"/>
        </w:rPr>
        <w:t xml:space="preserve"> kompozice =</w:t>
      </w:r>
    </w:p>
    <w:p w14:paraId="7AA1E4A6" w14:textId="44B58E82" w:rsidR="00EA6444" w:rsidRDefault="00BF20DA" w:rsidP="00034149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knižní</w:t>
      </w:r>
      <w:r w:rsidR="005A3914">
        <w:rPr>
          <w:i/>
          <w:sz w:val="24"/>
          <w:szCs w:val="24"/>
        </w:rPr>
        <w:t xml:space="preserve"> čeština</w:t>
      </w:r>
      <w:r w:rsidR="00EA6444">
        <w:rPr>
          <w:i/>
          <w:sz w:val="24"/>
          <w:szCs w:val="24"/>
        </w:rPr>
        <w:t xml:space="preserve"> =</w:t>
      </w:r>
    </w:p>
    <w:p w14:paraId="0428E3A7" w14:textId="19115947" w:rsidR="005D67FF" w:rsidRPr="001D5C85" w:rsidRDefault="005D67FF" w:rsidP="00034149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dekadence = </w:t>
      </w:r>
    </w:p>
    <w:p w14:paraId="0791CFCA" w14:textId="77777777" w:rsidR="00757421" w:rsidRPr="001D5C85" w:rsidRDefault="00757421" w:rsidP="00034149">
      <w:pPr>
        <w:spacing w:after="0"/>
        <w:jc w:val="both"/>
        <w:rPr>
          <w:b/>
          <w:sz w:val="24"/>
          <w:szCs w:val="24"/>
        </w:rPr>
      </w:pPr>
    </w:p>
    <w:p w14:paraId="0791CFCB" w14:textId="77777777" w:rsidR="004C175D" w:rsidRPr="001D5C85" w:rsidRDefault="004C175D" w:rsidP="00034149">
      <w:pPr>
        <w:spacing w:after="0"/>
        <w:jc w:val="both"/>
        <w:rPr>
          <w:b/>
          <w:sz w:val="24"/>
          <w:szCs w:val="24"/>
        </w:rPr>
      </w:pPr>
    </w:p>
    <w:p w14:paraId="0791CFCC" w14:textId="77777777" w:rsidR="005D536F" w:rsidRPr="001D5C85" w:rsidRDefault="005D536F" w:rsidP="00034149">
      <w:pPr>
        <w:pStyle w:val="Zkladntext"/>
        <w:spacing w:line="276" w:lineRule="auto"/>
        <w:rPr>
          <w:rFonts w:asciiTheme="minorHAnsi" w:hAnsiTheme="minorHAnsi"/>
          <w:b/>
        </w:rPr>
      </w:pPr>
      <w:r w:rsidRPr="001D5C85">
        <w:rPr>
          <w:rFonts w:asciiTheme="minorHAnsi" w:hAnsiTheme="minorHAnsi"/>
          <w:b/>
        </w:rPr>
        <w:t>UKÁZKA:</w:t>
      </w:r>
    </w:p>
    <w:p w14:paraId="0791CFCD" w14:textId="77777777" w:rsidR="006E599B" w:rsidRPr="002B082E" w:rsidRDefault="006E599B" w:rsidP="00034149">
      <w:pPr>
        <w:pStyle w:val="Zkladntext"/>
        <w:spacing w:line="276" w:lineRule="auto"/>
        <w:rPr>
          <w:rFonts w:asciiTheme="minorHAnsi" w:hAnsiTheme="minorHAnsi"/>
          <w:bCs/>
        </w:rPr>
      </w:pPr>
    </w:p>
    <w:sectPr w:rsidR="006E599B" w:rsidRPr="002B082E" w:rsidSect="001658C1">
      <w:head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335C5" w14:textId="77777777" w:rsidR="00B54FFB" w:rsidRDefault="00B54FFB" w:rsidP="00A325C7">
      <w:pPr>
        <w:spacing w:after="0" w:line="240" w:lineRule="auto"/>
      </w:pPr>
      <w:r>
        <w:separator/>
      </w:r>
    </w:p>
  </w:endnote>
  <w:endnote w:type="continuationSeparator" w:id="0">
    <w:p w14:paraId="14A02C2F" w14:textId="77777777" w:rsidR="00B54FFB" w:rsidRDefault="00B54FFB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63778" w14:textId="77777777" w:rsidR="00B54FFB" w:rsidRDefault="00B54FFB" w:rsidP="00A325C7">
      <w:pPr>
        <w:spacing w:after="0" w:line="240" w:lineRule="auto"/>
      </w:pPr>
      <w:r>
        <w:separator/>
      </w:r>
    </w:p>
  </w:footnote>
  <w:footnote w:type="continuationSeparator" w:id="0">
    <w:p w14:paraId="36A18CBC" w14:textId="77777777" w:rsidR="00B54FFB" w:rsidRDefault="00B54FFB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791D06A" w14:textId="5881B569" w:rsidR="001658C1" w:rsidRDefault="00CB093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Robert Louis Stevenson: Podivný případ doktora Jekylla a pana Hyda</w:t>
        </w:r>
      </w:p>
    </w:sdtContent>
  </w:sdt>
  <w:p w14:paraId="0791D06B" w14:textId="77777777" w:rsidR="001658C1" w:rsidRDefault="001A537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D7536"/>
    <w:multiLevelType w:val="hybridMultilevel"/>
    <w:tmpl w:val="2A1258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13E1"/>
    <w:multiLevelType w:val="hybridMultilevel"/>
    <w:tmpl w:val="64BCDC6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70646">
    <w:abstractNumId w:val="2"/>
  </w:num>
  <w:num w:numId="2" w16cid:durableId="1444152350">
    <w:abstractNumId w:val="0"/>
  </w:num>
  <w:num w:numId="3" w16cid:durableId="1722092026">
    <w:abstractNumId w:val="1"/>
  </w:num>
  <w:num w:numId="4" w16cid:durableId="772166526">
    <w:abstractNumId w:val="4"/>
  </w:num>
  <w:num w:numId="5" w16cid:durableId="2088188471">
    <w:abstractNumId w:val="7"/>
  </w:num>
  <w:num w:numId="6" w16cid:durableId="1623227354">
    <w:abstractNumId w:val="8"/>
  </w:num>
  <w:num w:numId="7" w16cid:durableId="5720812">
    <w:abstractNumId w:val="6"/>
  </w:num>
  <w:num w:numId="8" w16cid:durableId="2024043204">
    <w:abstractNumId w:val="5"/>
  </w:num>
  <w:num w:numId="9" w16cid:durableId="1455978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C7"/>
    <w:rsid w:val="0000466D"/>
    <w:rsid w:val="00021CC2"/>
    <w:rsid w:val="000269A9"/>
    <w:rsid w:val="00034149"/>
    <w:rsid w:val="000367B2"/>
    <w:rsid w:val="000455F4"/>
    <w:rsid w:val="00052751"/>
    <w:rsid w:val="00054DCA"/>
    <w:rsid w:val="000703A6"/>
    <w:rsid w:val="000802FF"/>
    <w:rsid w:val="00085470"/>
    <w:rsid w:val="00090195"/>
    <w:rsid w:val="00091267"/>
    <w:rsid w:val="00093982"/>
    <w:rsid w:val="00093C75"/>
    <w:rsid w:val="000A0380"/>
    <w:rsid w:val="000A1DB1"/>
    <w:rsid w:val="000A59A3"/>
    <w:rsid w:val="000A5B64"/>
    <w:rsid w:val="000A6423"/>
    <w:rsid w:val="000A74E2"/>
    <w:rsid w:val="000B19F8"/>
    <w:rsid w:val="000B5618"/>
    <w:rsid w:val="000B6B8F"/>
    <w:rsid w:val="000C048D"/>
    <w:rsid w:val="000C1E23"/>
    <w:rsid w:val="000C75CC"/>
    <w:rsid w:val="000D0818"/>
    <w:rsid w:val="000D1D23"/>
    <w:rsid w:val="000D3C70"/>
    <w:rsid w:val="000D527C"/>
    <w:rsid w:val="000F5BF5"/>
    <w:rsid w:val="00110133"/>
    <w:rsid w:val="0011214A"/>
    <w:rsid w:val="001129A9"/>
    <w:rsid w:val="00114EA8"/>
    <w:rsid w:val="001171C2"/>
    <w:rsid w:val="0012331A"/>
    <w:rsid w:val="001274AE"/>
    <w:rsid w:val="00137067"/>
    <w:rsid w:val="00142C4C"/>
    <w:rsid w:val="0014537E"/>
    <w:rsid w:val="001602BE"/>
    <w:rsid w:val="00162B9D"/>
    <w:rsid w:val="00186CF5"/>
    <w:rsid w:val="00193258"/>
    <w:rsid w:val="001A537D"/>
    <w:rsid w:val="001A6E13"/>
    <w:rsid w:val="001C0C26"/>
    <w:rsid w:val="001C438E"/>
    <w:rsid w:val="001C607F"/>
    <w:rsid w:val="001D5C85"/>
    <w:rsid w:val="001F0987"/>
    <w:rsid w:val="001F6468"/>
    <w:rsid w:val="001F7140"/>
    <w:rsid w:val="0020243A"/>
    <w:rsid w:val="00203609"/>
    <w:rsid w:val="00206FA4"/>
    <w:rsid w:val="00214CF4"/>
    <w:rsid w:val="00215E14"/>
    <w:rsid w:val="002161EE"/>
    <w:rsid w:val="00220E86"/>
    <w:rsid w:val="00236210"/>
    <w:rsid w:val="00241634"/>
    <w:rsid w:val="00244795"/>
    <w:rsid w:val="00251B18"/>
    <w:rsid w:val="00251E50"/>
    <w:rsid w:val="00271799"/>
    <w:rsid w:val="0027415B"/>
    <w:rsid w:val="002747B1"/>
    <w:rsid w:val="00287780"/>
    <w:rsid w:val="002A52E6"/>
    <w:rsid w:val="002A53A7"/>
    <w:rsid w:val="002A6A24"/>
    <w:rsid w:val="002A6FE6"/>
    <w:rsid w:val="002B082E"/>
    <w:rsid w:val="002B1E2D"/>
    <w:rsid w:val="002B4D8A"/>
    <w:rsid w:val="002C0540"/>
    <w:rsid w:val="002D1A40"/>
    <w:rsid w:val="002D43BC"/>
    <w:rsid w:val="002D4751"/>
    <w:rsid w:val="002D4D59"/>
    <w:rsid w:val="002D585C"/>
    <w:rsid w:val="002E0785"/>
    <w:rsid w:val="002E4D1B"/>
    <w:rsid w:val="002E7A53"/>
    <w:rsid w:val="002F7C39"/>
    <w:rsid w:val="00302120"/>
    <w:rsid w:val="00307BE6"/>
    <w:rsid w:val="00307EF8"/>
    <w:rsid w:val="003100CE"/>
    <w:rsid w:val="00320B64"/>
    <w:rsid w:val="00321B32"/>
    <w:rsid w:val="00326260"/>
    <w:rsid w:val="00335617"/>
    <w:rsid w:val="00336620"/>
    <w:rsid w:val="003410B1"/>
    <w:rsid w:val="00345E43"/>
    <w:rsid w:val="0035560F"/>
    <w:rsid w:val="003556F0"/>
    <w:rsid w:val="00356C70"/>
    <w:rsid w:val="003615DF"/>
    <w:rsid w:val="00372438"/>
    <w:rsid w:val="003776D3"/>
    <w:rsid w:val="00391F83"/>
    <w:rsid w:val="003A58B9"/>
    <w:rsid w:val="003B4F36"/>
    <w:rsid w:val="003C349E"/>
    <w:rsid w:val="003C7EBC"/>
    <w:rsid w:val="003D2CA4"/>
    <w:rsid w:val="003D3937"/>
    <w:rsid w:val="003D3F24"/>
    <w:rsid w:val="003F00D4"/>
    <w:rsid w:val="00413A5C"/>
    <w:rsid w:val="00413FC1"/>
    <w:rsid w:val="00421CB8"/>
    <w:rsid w:val="00427909"/>
    <w:rsid w:val="00427F78"/>
    <w:rsid w:val="00437CAF"/>
    <w:rsid w:val="004478F0"/>
    <w:rsid w:val="00454565"/>
    <w:rsid w:val="00454B00"/>
    <w:rsid w:val="00462251"/>
    <w:rsid w:val="004701C5"/>
    <w:rsid w:val="004721BF"/>
    <w:rsid w:val="0047328A"/>
    <w:rsid w:val="004740D7"/>
    <w:rsid w:val="0047532E"/>
    <w:rsid w:val="00477738"/>
    <w:rsid w:val="00482B57"/>
    <w:rsid w:val="00491AA7"/>
    <w:rsid w:val="00495D28"/>
    <w:rsid w:val="00495E9A"/>
    <w:rsid w:val="004A1016"/>
    <w:rsid w:val="004A4145"/>
    <w:rsid w:val="004A4F04"/>
    <w:rsid w:val="004C078E"/>
    <w:rsid w:val="004C175D"/>
    <w:rsid w:val="004D3401"/>
    <w:rsid w:val="004D74FF"/>
    <w:rsid w:val="004F3661"/>
    <w:rsid w:val="00500CB6"/>
    <w:rsid w:val="005100C5"/>
    <w:rsid w:val="005163A5"/>
    <w:rsid w:val="00524E49"/>
    <w:rsid w:val="00530713"/>
    <w:rsid w:val="00542CCF"/>
    <w:rsid w:val="00542F78"/>
    <w:rsid w:val="00545689"/>
    <w:rsid w:val="00547329"/>
    <w:rsid w:val="00547EED"/>
    <w:rsid w:val="00555FBA"/>
    <w:rsid w:val="00563005"/>
    <w:rsid w:val="00563D27"/>
    <w:rsid w:val="00573EA5"/>
    <w:rsid w:val="005754C2"/>
    <w:rsid w:val="00575F9E"/>
    <w:rsid w:val="00581048"/>
    <w:rsid w:val="00581204"/>
    <w:rsid w:val="0059199F"/>
    <w:rsid w:val="005954C5"/>
    <w:rsid w:val="00595FF5"/>
    <w:rsid w:val="005A3914"/>
    <w:rsid w:val="005A6D84"/>
    <w:rsid w:val="005B0412"/>
    <w:rsid w:val="005B59E8"/>
    <w:rsid w:val="005C0392"/>
    <w:rsid w:val="005C7151"/>
    <w:rsid w:val="005D2694"/>
    <w:rsid w:val="005D26FE"/>
    <w:rsid w:val="005D536F"/>
    <w:rsid w:val="005D67FF"/>
    <w:rsid w:val="005D74BA"/>
    <w:rsid w:val="005D74D9"/>
    <w:rsid w:val="005E2893"/>
    <w:rsid w:val="005E50F7"/>
    <w:rsid w:val="005E6195"/>
    <w:rsid w:val="005F457A"/>
    <w:rsid w:val="00613B66"/>
    <w:rsid w:val="00620CF1"/>
    <w:rsid w:val="0062263E"/>
    <w:rsid w:val="00624D44"/>
    <w:rsid w:val="00630FB6"/>
    <w:rsid w:val="00631A58"/>
    <w:rsid w:val="00632AB2"/>
    <w:rsid w:val="0063763B"/>
    <w:rsid w:val="006418B1"/>
    <w:rsid w:val="006439F2"/>
    <w:rsid w:val="006450B1"/>
    <w:rsid w:val="006475D1"/>
    <w:rsid w:val="00674648"/>
    <w:rsid w:val="00682EAD"/>
    <w:rsid w:val="006861A3"/>
    <w:rsid w:val="006B648D"/>
    <w:rsid w:val="006C2CA5"/>
    <w:rsid w:val="006C4B0B"/>
    <w:rsid w:val="006C7478"/>
    <w:rsid w:val="006D1C2D"/>
    <w:rsid w:val="006E599B"/>
    <w:rsid w:val="006E7997"/>
    <w:rsid w:val="006F128F"/>
    <w:rsid w:val="006F20E2"/>
    <w:rsid w:val="006F3691"/>
    <w:rsid w:val="006F36BD"/>
    <w:rsid w:val="006F5093"/>
    <w:rsid w:val="00700BDE"/>
    <w:rsid w:val="00715D1F"/>
    <w:rsid w:val="0072370B"/>
    <w:rsid w:val="00731406"/>
    <w:rsid w:val="00736CFC"/>
    <w:rsid w:val="00745026"/>
    <w:rsid w:val="00751069"/>
    <w:rsid w:val="00754D50"/>
    <w:rsid w:val="00756806"/>
    <w:rsid w:val="00757421"/>
    <w:rsid w:val="00777076"/>
    <w:rsid w:val="00780683"/>
    <w:rsid w:val="007817CC"/>
    <w:rsid w:val="0078254D"/>
    <w:rsid w:val="00784326"/>
    <w:rsid w:val="00784A8D"/>
    <w:rsid w:val="0079430B"/>
    <w:rsid w:val="00796B88"/>
    <w:rsid w:val="00797008"/>
    <w:rsid w:val="007A4296"/>
    <w:rsid w:val="007C099B"/>
    <w:rsid w:val="007D0B25"/>
    <w:rsid w:val="007E25E6"/>
    <w:rsid w:val="007E495B"/>
    <w:rsid w:val="007E60C7"/>
    <w:rsid w:val="007E72A7"/>
    <w:rsid w:val="007F2257"/>
    <w:rsid w:val="007F3269"/>
    <w:rsid w:val="00800BD6"/>
    <w:rsid w:val="00801FB1"/>
    <w:rsid w:val="008415E6"/>
    <w:rsid w:val="00863A52"/>
    <w:rsid w:val="00865340"/>
    <w:rsid w:val="00880533"/>
    <w:rsid w:val="008825CC"/>
    <w:rsid w:val="0089207C"/>
    <w:rsid w:val="008A58BF"/>
    <w:rsid w:val="008B0DF4"/>
    <w:rsid w:val="008E1280"/>
    <w:rsid w:val="008F6442"/>
    <w:rsid w:val="009026E6"/>
    <w:rsid w:val="00905C7B"/>
    <w:rsid w:val="00905F09"/>
    <w:rsid w:val="00905F25"/>
    <w:rsid w:val="00912733"/>
    <w:rsid w:val="00912C1B"/>
    <w:rsid w:val="00915A37"/>
    <w:rsid w:val="00916037"/>
    <w:rsid w:val="00923C05"/>
    <w:rsid w:val="0093010B"/>
    <w:rsid w:val="00930F78"/>
    <w:rsid w:val="00940BA0"/>
    <w:rsid w:val="00942EF6"/>
    <w:rsid w:val="009524AF"/>
    <w:rsid w:val="00952803"/>
    <w:rsid w:val="00960FD7"/>
    <w:rsid w:val="00962D7C"/>
    <w:rsid w:val="00964B54"/>
    <w:rsid w:val="00966A08"/>
    <w:rsid w:val="00970F81"/>
    <w:rsid w:val="00971338"/>
    <w:rsid w:val="00972795"/>
    <w:rsid w:val="00976FC1"/>
    <w:rsid w:val="0098752F"/>
    <w:rsid w:val="00993E01"/>
    <w:rsid w:val="009A04A7"/>
    <w:rsid w:val="009A1F05"/>
    <w:rsid w:val="009A3963"/>
    <w:rsid w:val="009B5DC6"/>
    <w:rsid w:val="009C5A08"/>
    <w:rsid w:val="009E1C7D"/>
    <w:rsid w:val="009E6AED"/>
    <w:rsid w:val="009E777A"/>
    <w:rsid w:val="009E7CAD"/>
    <w:rsid w:val="009F1AE3"/>
    <w:rsid w:val="009F3439"/>
    <w:rsid w:val="00A009F9"/>
    <w:rsid w:val="00A03877"/>
    <w:rsid w:val="00A22F0E"/>
    <w:rsid w:val="00A30A0F"/>
    <w:rsid w:val="00A325C7"/>
    <w:rsid w:val="00A3352A"/>
    <w:rsid w:val="00A336B4"/>
    <w:rsid w:val="00A3573D"/>
    <w:rsid w:val="00A47AEF"/>
    <w:rsid w:val="00A47B4D"/>
    <w:rsid w:val="00A5199E"/>
    <w:rsid w:val="00A54D42"/>
    <w:rsid w:val="00A61C3C"/>
    <w:rsid w:val="00A73907"/>
    <w:rsid w:val="00A82086"/>
    <w:rsid w:val="00A8310E"/>
    <w:rsid w:val="00A909B5"/>
    <w:rsid w:val="00A91AA7"/>
    <w:rsid w:val="00A97406"/>
    <w:rsid w:val="00AA6459"/>
    <w:rsid w:val="00AB4158"/>
    <w:rsid w:val="00AB52B3"/>
    <w:rsid w:val="00AB692F"/>
    <w:rsid w:val="00AC2083"/>
    <w:rsid w:val="00AC2CA3"/>
    <w:rsid w:val="00AC763C"/>
    <w:rsid w:val="00AC7C78"/>
    <w:rsid w:val="00AD5CC0"/>
    <w:rsid w:val="00AD5D3B"/>
    <w:rsid w:val="00AE6787"/>
    <w:rsid w:val="00B01293"/>
    <w:rsid w:val="00B107B6"/>
    <w:rsid w:val="00B2057A"/>
    <w:rsid w:val="00B2627B"/>
    <w:rsid w:val="00B26421"/>
    <w:rsid w:val="00B3297C"/>
    <w:rsid w:val="00B4140C"/>
    <w:rsid w:val="00B424CD"/>
    <w:rsid w:val="00B44CCB"/>
    <w:rsid w:val="00B45750"/>
    <w:rsid w:val="00B47128"/>
    <w:rsid w:val="00B52A50"/>
    <w:rsid w:val="00B54FFB"/>
    <w:rsid w:val="00B645E9"/>
    <w:rsid w:val="00B664EB"/>
    <w:rsid w:val="00B760A7"/>
    <w:rsid w:val="00B80022"/>
    <w:rsid w:val="00B87772"/>
    <w:rsid w:val="00B95BA6"/>
    <w:rsid w:val="00BA11DA"/>
    <w:rsid w:val="00BB5985"/>
    <w:rsid w:val="00BC6DD8"/>
    <w:rsid w:val="00BD3ABA"/>
    <w:rsid w:val="00BE3D1D"/>
    <w:rsid w:val="00BE43B9"/>
    <w:rsid w:val="00BF1960"/>
    <w:rsid w:val="00BF20DA"/>
    <w:rsid w:val="00BF7FB9"/>
    <w:rsid w:val="00C01F77"/>
    <w:rsid w:val="00C035F2"/>
    <w:rsid w:val="00C04186"/>
    <w:rsid w:val="00C14D18"/>
    <w:rsid w:val="00C170DA"/>
    <w:rsid w:val="00C20BB8"/>
    <w:rsid w:val="00C3483C"/>
    <w:rsid w:val="00C34FBC"/>
    <w:rsid w:val="00C431B1"/>
    <w:rsid w:val="00C501DF"/>
    <w:rsid w:val="00C50222"/>
    <w:rsid w:val="00C50E7F"/>
    <w:rsid w:val="00C52C49"/>
    <w:rsid w:val="00C73217"/>
    <w:rsid w:val="00C73F3B"/>
    <w:rsid w:val="00C76148"/>
    <w:rsid w:val="00C8060F"/>
    <w:rsid w:val="00C81CE9"/>
    <w:rsid w:val="00C82E62"/>
    <w:rsid w:val="00C8687B"/>
    <w:rsid w:val="00C93501"/>
    <w:rsid w:val="00C935B6"/>
    <w:rsid w:val="00C94C24"/>
    <w:rsid w:val="00C94E31"/>
    <w:rsid w:val="00C9700C"/>
    <w:rsid w:val="00CA4B5A"/>
    <w:rsid w:val="00CA6BA2"/>
    <w:rsid w:val="00CB0936"/>
    <w:rsid w:val="00CB7A7A"/>
    <w:rsid w:val="00CC1D3F"/>
    <w:rsid w:val="00CC291E"/>
    <w:rsid w:val="00CC4201"/>
    <w:rsid w:val="00CD71D7"/>
    <w:rsid w:val="00CF7913"/>
    <w:rsid w:val="00D03C7B"/>
    <w:rsid w:val="00D0531A"/>
    <w:rsid w:val="00D119C9"/>
    <w:rsid w:val="00D161A0"/>
    <w:rsid w:val="00D2261A"/>
    <w:rsid w:val="00D24D87"/>
    <w:rsid w:val="00D25E67"/>
    <w:rsid w:val="00D26137"/>
    <w:rsid w:val="00D266A7"/>
    <w:rsid w:val="00D26BE6"/>
    <w:rsid w:val="00D31B6C"/>
    <w:rsid w:val="00D40838"/>
    <w:rsid w:val="00D42818"/>
    <w:rsid w:val="00D42DC9"/>
    <w:rsid w:val="00D479A4"/>
    <w:rsid w:val="00D508FE"/>
    <w:rsid w:val="00D533B7"/>
    <w:rsid w:val="00D534D1"/>
    <w:rsid w:val="00D63808"/>
    <w:rsid w:val="00D80F1D"/>
    <w:rsid w:val="00D80FAA"/>
    <w:rsid w:val="00D83FEC"/>
    <w:rsid w:val="00D93D4A"/>
    <w:rsid w:val="00D96349"/>
    <w:rsid w:val="00DA3724"/>
    <w:rsid w:val="00DA4604"/>
    <w:rsid w:val="00DA4D2F"/>
    <w:rsid w:val="00DA7002"/>
    <w:rsid w:val="00DB1796"/>
    <w:rsid w:val="00DB6DF8"/>
    <w:rsid w:val="00DD021E"/>
    <w:rsid w:val="00DD10CA"/>
    <w:rsid w:val="00DD19C1"/>
    <w:rsid w:val="00DE2190"/>
    <w:rsid w:val="00DE3B79"/>
    <w:rsid w:val="00DE6202"/>
    <w:rsid w:val="00DF011D"/>
    <w:rsid w:val="00DF2F9A"/>
    <w:rsid w:val="00DF577B"/>
    <w:rsid w:val="00E003E0"/>
    <w:rsid w:val="00E074DF"/>
    <w:rsid w:val="00E1112C"/>
    <w:rsid w:val="00E160AF"/>
    <w:rsid w:val="00E2211F"/>
    <w:rsid w:val="00E32121"/>
    <w:rsid w:val="00E401C2"/>
    <w:rsid w:val="00E47A4D"/>
    <w:rsid w:val="00E47E44"/>
    <w:rsid w:val="00E5221A"/>
    <w:rsid w:val="00E61A52"/>
    <w:rsid w:val="00E700C0"/>
    <w:rsid w:val="00E82150"/>
    <w:rsid w:val="00E835BD"/>
    <w:rsid w:val="00E8477E"/>
    <w:rsid w:val="00E8571F"/>
    <w:rsid w:val="00E9785F"/>
    <w:rsid w:val="00EA0AF1"/>
    <w:rsid w:val="00EA6444"/>
    <w:rsid w:val="00EB44DB"/>
    <w:rsid w:val="00EB6324"/>
    <w:rsid w:val="00EC0B1D"/>
    <w:rsid w:val="00EC38E1"/>
    <w:rsid w:val="00EC500A"/>
    <w:rsid w:val="00ED0A3E"/>
    <w:rsid w:val="00ED2599"/>
    <w:rsid w:val="00EE0980"/>
    <w:rsid w:val="00EE54C5"/>
    <w:rsid w:val="00EF12AE"/>
    <w:rsid w:val="00EF22E4"/>
    <w:rsid w:val="00EF50FB"/>
    <w:rsid w:val="00F00EEB"/>
    <w:rsid w:val="00F03ED6"/>
    <w:rsid w:val="00F05DA6"/>
    <w:rsid w:val="00F20BFA"/>
    <w:rsid w:val="00F30205"/>
    <w:rsid w:val="00F34389"/>
    <w:rsid w:val="00F37A8F"/>
    <w:rsid w:val="00F5351A"/>
    <w:rsid w:val="00F57398"/>
    <w:rsid w:val="00F867EE"/>
    <w:rsid w:val="00F871D7"/>
    <w:rsid w:val="00F95A50"/>
    <w:rsid w:val="00F96E1A"/>
    <w:rsid w:val="00FA1786"/>
    <w:rsid w:val="00FB4916"/>
    <w:rsid w:val="00FC7454"/>
    <w:rsid w:val="00FD06B7"/>
    <w:rsid w:val="00FD0B38"/>
    <w:rsid w:val="00FE0F63"/>
    <w:rsid w:val="00FE3412"/>
    <w:rsid w:val="00FE3915"/>
    <w:rsid w:val="00FF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1CF77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EE0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EE0980"/>
  </w:style>
  <w:style w:type="character" w:styleId="Siln">
    <w:name w:val="Strong"/>
    <w:basedOn w:val="Standardnpsmoodstavce"/>
    <w:uiPriority w:val="22"/>
    <w:qFormat/>
    <w:rsid w:val="00EE0980"/>
    <w:rPr>
      <w:b/>
      <w:bCs/>
    </w:rPr>
  </w:style>
  <w:style w:type="paragraph" w:customStyle="1" w:styleId="Default">
    <w:name w:val="Default"/>
    <w:rsid w:val="006E59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FA"/>
    <w:rsid w:val="0022777F"/>
    <w:rsid w:val="002A3A0A"/>
    <w:rsid w:val="002B094F"/>
    <w:rsid w:val="004C7E5D"/>
    <w:rsid w:val="004F07EE"/>
    <w:rsid w:val="00584F40"/>
    <w:rsid w:val="005A07BF"/>
    <w:rsid w:val="006339A1"/>
    <w:rsid w:val="00722AD1"/>
    <w:rsid w:val="00736DFD"/>
    <w:rsid w:val="0099006B"/>
    <w:rsid w:val="00A653FA"/>
    <w:rsid w:val="00C1045F"/>
    <w:rsid w:val="00C9579E"/>
    <w:rsid w:val="00CB28A0"/>
    <w:rsid w:val="00CE338E"/>
    <w:rsid w:val="00D2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5CC67C1-A3B7-4902-B4F9-99BE16DED5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28FE4D-2FD0-4801-9CE7-BC07CD48C8BB}"/>
</file>

<file path=customXml/itemProps3.xml><?xml version="1.0" encoding="utf-8"?>
<ds:datastoreItem xmlns:ds="http://schemas.openxmlformats.org/officeDocument/2006/customXml" ds:itemID="{B0CDF922-01CA-4C49-A6E4-64ED83CB1DCD}"/>
</file>

<file path=customXml/itemProps4.xml><?xml version="1.0" encoding="utf-8"?>
<ds:datastoreItem xmlns:ds="http://schemas.openxmlformats.org/officeDocument/2006/customXml" ds:itemID="{72D49998-57C7-4135-A015-1710404049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Petr Šabach: Hovno hoří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Louis Stevenson: Podivný případ doktora Jekylla a pana Hyda</dc:title>
  <dc:creator>HKvasnickova</dc:creator>
  <cp:lastModifiedBy>Kvasničková Helena</cp:lastModifiedBy>
  <cp:revision>5</cp:revision>
  <dcterms:created xsi:type="dcterms:W3CDTF">2022-06-16T10:08:00Z</dcterms:created>
  <dcterms:modified xsi:type="dcterms:W3CDTF">2022-10-23T14:56:00Z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