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glossary/settings.xml" ContentType="application/vnd.openxmlformats-officedocument.wordprocessingml.setting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numbering.xml" ContentType="application/vnd.openxmlformats-officedocument.wordprocessingml.numbering+xml"/>
  <Override PartName="/word/glossary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4D14" w:rsidRPr="006A0BB9" w:rsidRDefault="003B4D14" w:rsidP="003B4D14">
      <w:pPr>
        <w:spacing w:after="0"/>
        <w:jc w:val="both"/>
        <w:rPr>
          <w:sz w:val="24"/>
        </w:rPr>
      </w:pPr>
      <w:r>
        <w:rPr>
          <w:b/>
          <w:sz w:val="24"/>
        </w:rPr>
        <w:t xml:space="preserve">CARLO </w:t>
      </w:r>
      <w:proofErr w:type="gramStart"/>
      <w:r>
        <w:rPr>
          <w:b/>
          <w:sz w:val="24"/>
        </w:rPr>
        <w:t>GOLDONI</w:t>
      </w:r>
      <w:r>
        <w:rPr>
          <w:b/>
          <w:sz w:val="24"/>
        </w:rPr>
        <w:tab/>
      </w:r>
      <w:r>
        <w:rPr>
          <w:sz w:val="24"/>
        </w:rPr>
        <w:t xml:space="preserve"> (</w:t>
      </w:r>
      <w:r w:rsidR="00914E05">
        <w:rPr>
          <w:sz w:val="24"/>
        </w:rPr>
        <w:t xml:space="preserve"> </w:t>
      </w:r>
      <w:r>
        <w:rPr>
          <w:sz w:val="24"/>
        </w:rPr>
        <w:t>st.</w:t>
      </w:r>
      <w:proofErr w:type="gramEnd"/>
      <w:r>
        <w:rPr>
          <w:sz w:val="24"/>
        </w:rPr>
        <w:t>)</w:t>
      </w:r>
    </w:p>
    <w:p w:rsidR="006600AD" w:rsidRDefault="003B4D14" w:rsidP="0067540A">
      <w:pPr>
        <w:pStyle w:val="Odstavecseseznamem"/>
        <w:numPr>
          <w:ilvl w:val="0"/>
          <w:numId w:val="1"/>
        </w:numPr>
        <w:spacing w:after="0"/>
        <w:jc w:val="both"/>
        <w:rPr>
          <w:sz w:val="24"/>
        </w:rPr>
      </w:pPr>
      <w:r w:rsidRPr="006600AD">
        <w:rPr>
          <w:sz w:val="24"/>
        </w:rPr>
        <w:t>země původu:</w:t>
      </w:r>
      <w:r w:rsidRPr="006600AD">
        <w:rPr>
          <w:sz w:val="24"/>
        </w:rPr>
        <w:tab/>
      </w:r>
      <w:r w:rsidRPr="006600AD">
        <w:rPr>
          <w:sz w:val="24"/>
        </w:rPr>
        <w:tab/>
      </w:r>
    </w:p>
    <w:p w:rsidR="003B4D14" w:rsidRPr="001E0A71" w:rsidRDefault="003B4D14" w:rsidP="006600AD">
      <w:pPr>
        <w:pStyle w:val="Odstavecseseznamem"/>
        <w:numPr>
          <w:ilvl w:val="0"/>
          <w:numId w:val="1"/>
        </w:numPr>
        <w:spacing w:after="0"/>
        <w:jc w:val="both"/>
        <w:rPr>
          <w:sz w:val="24"/>
        </w:rPr>
      </w:pPr>
      <w:r w:rsidRPr="006600AD">
        <w:rPr>
          <w:sz w:val="24"/>
        </w:rPr>
        <w:t xml:space="preserve">životopis: </w:t>
      </w:r>
      <w:r w:rsidRPr="006600AD">
        <w:rPr>
          <w:sz w:val="24"/>
        </w:rPr>
        <w:tab/>
      </w:r>
      <w:r w:rsidRPr="006600AD">
        <w:rPr>
          <w:sz w:val="24"/>
        </w:rPr>
        <w:tab/>
      </w:r>
    </w:p>
    <w:p w:rsidR="003B4D14" w:rsidRDefault="003B4D14" w:rsidP="003B4D14">
      <w:pPr>
        <w:pStyle w:val="Odstavecseseznamem"/>
        <w:numPr>
          <w:ilvl w:val="0"/>
          <w:numId w:val="1"/>
        </w:numPr>
        <w:spacing w:after="0"/>
        <w:jc w:val="both"/>
        <w:rPr>
          <w:sz w:val="24"/>
        </w:rPr>
      </w:pPr>
      <w:r>
        <w:rPr>
          <w:sz w:val="24"/>
        </w:rPr>
        <w:t xml:space="preserve">další díla: </w:t>
      </w:r>
      <w:r>
        <w:rPr>
          <w:sz w:val="24"/>
        </w:rPr>
        <w:tab/>
      </w:r>
      <w:r>
        <w:rPr>
          <w:sz w:val="24"/>
        </w:rPr>
        <w:tab/>
      </w:r>
    </w:p>
    <w:p w:rsidR="005D3A08" w:rsidRDefault="003B4D14" w:rsidP="003B4D14">
      <w:pPr>
        <w:pStyle w:val="Odstavecseseznamem"/>
        <w:numPr>
          <w:ilvl w:val="0"/>
          <w:numId w:val="1"/>
        </w:numPr>
        <w:spacing w:after="0"/>
        <w:jc w:val="both"/>
        <w:rPr>
          <w:sz w:val="24"/>
        </w:rPr>
      </w:pPr>
      <w:r>
        <w:rPr>
          <w:sz w:val="24"/>
        </w:rPr>
        <w:t xml:space="preserve">charakter tvorby: </w:t>
      </w:r>
      <w:r>
        <w:rPr>
          <w:sz w:val="24"/>
        </w:rPr>
        <w:tab/>
      </w:r>
      <w:r w:rsidR="00914E05">
        <w:rPr>
          <w:sz w:val="24"/>
        </w:rPr>
        <w:t xml:space="preserve">tvůrce klasické italské národní komedie, </w:t>
      </w:r>
      <w:proofErr w:type="spellStart"/>
      <w:r w:rsidR="00914E05">
        <w:rPr>
          <w:sz w:val="24"/>
        </w:rPr>
        <w:t>commedii</w:t>
      </w:r>
      <w:proofErr w:type="spellEnd"/>
      <w:r w:rsidR="00914E05">
        <w:rPr>
          <w:sz w:val="24"/>
        </w:rPr>
        <w:t xml:space="preserve"> </w:t>
      </w:r>
      <w:proofErr w:type="spellStart"/>
      <w:r w:rsidR="00914E05">
        <w:rPr>
          <w:sz w:val="24"/>
        </w:rPr>
        <w:t>de´ll</w:t>
      </w:r>
      <w:proofErr w:type="spellEnd"/>
      <w:r w:rsidR="00914E05">
        <w:rPr>
          <w:sz w:val="24"/>
        </w:rPr>
        <w:t xml:space="preserve"> </w:t>
      </w:r>
      <w:proofErr w:type="spellStart"/>
      <w:r w:rsidR="00914E05">
        <w:rPr>
          <w:sz w:val="24"/>
        </w:rPr>
        <w:t>arte</w:t>
      </w:r>
      <w:proofErr w:type="spellEnd"/>
      <w:r w:rsidR="00914E05">
        <w:rPr>
          <w:sz w:val="24"/>
        </w:rPr>
        <w:t xml:space="preserve"> přetvořil </w:t>
      </w:r>
    </w:p>
    <w:p w:rsidR="003B4D14" w:rsidRDefault="00914E05" w:rsidP="005D3A08">
      <w:pPr>
        <w:pStyle w:val="Odstavecseseznamem"/>
        <w:spacing w:after="0"/>
        <w:ind w:left="2820"/>
        <w:jc w:val="both"/>
        <w:rPr>
          <w:sz w:val="24"/>
        </w:rPr>
      </w:pPr>
      <w:r>
        <w:rPr>
          <w:sz w:val="24"/>
        </w:rPr>
        <w:t>v charakterovou komedii – rozepsal role do pevného scénáře, odstranil masky</w:t>
      </w:r>
    </w:p>
    <w:p w:rsidR="003B4D14" w:rsidRDefault="003B4D14" w:rsidP="003B4D14">
      <w:pPr>
        <w:spacing w:after="0"/>
        <w:jc w:val="both"/>
        <w:rPr>
          <w:sz w:val="24"/>
        </w:rPr>
      </w:pPr>
    </w:p>
    <w:p w:rsidR="003B4D14" w:rsidRPr="008D361D" w:rsidRDefault="003B4D14" w:rsidP="003B4D14">
      <w:pPr>
        <w:spacing w:after="0"/>
        <w:jc w:val="both"/>
        <w:rPr>
          <w:b/>
          <w:sz w:val="24"/>
        </w:rPr>
      </w:pPr>
      <w:r w:rsidRPr="008D361D">
        <w:rPr>
          <w:b/>
          <w:sz w:val="24"/>
        </w:rPr>
        <w:t>LITERÁRNÍ EPOCHA</w:t>
      </w:r>
      <w:r>
        <w:rPr>
          <w:b/>
          <w:sz w:val="24"/>
        </w:rPr>
        <w:t xml:space="preserve">: </w:t>
      </w:r>
      <w:r>
        <w:rPr>
          <w:b/>
          <w:sz w:val="24"/>
        </w:rPr>
        <w:tab/>
      </w:r>
      <w:r>
        <w:rPr>
          <w:b/>
          <w:sz w:val="24"/>
        </w:rPr>
        <w:tab/>
      </w:r>
      <w:r w:rsidR="006600AD">
        <w:rPr>
          <w:b/>
          <w:sz w:val="24"/>
        </w:rPr>
        <w:t>KLASICISMUS</w:t>
      </w:r>
      <w:r>
        <w:rPr>
          <w:b/>
          <w:sz w:val="24"/>
        </w:rPr>
        <w:tab/>
      </w:r>
    </w:p>
    <w:p w:rsidR="003B4D14" w:rsidRDefault="003B4D14" w:rsidP="003B4D14">
      <w:pPr>
        <w:pStyle w:val="Odstavecseseznamem"/>
        <w:numPr>
          <w:ilvl w:val="0"/>
          <w:numId w:val="2"/>
        </w:numPr>
        <w:spacing w:after="0"/>
        <w:jc w:val="both"/>
        <w:rPr>
          <w:sz w:val="24"/>
        </w:rPr>
      </w:pPr>
      <w:r>
        <w:rPr>
          <w:sz w:val="24"/>
        </w:rPr>
        <w:t>období:</w:t>
      </w:r>
      <w:r>
        <w:rPr>
          <w:sz w:val="24"/>
        </w:rPr>
        <w:tab/>
      </w:r>
      <w:r>
        <w:rPr>
          <w:sz w:val="24"/>
        </w:rPr>
        <w:tab/>
      </w:r>
    </w:p>
    <w:p w:rsidR="006600AD" w:rsidRPr="00914E05" w:rsidRDefault="003B4D14" w:rsidP="006600AD">
      <w:pPr>
        <w:pStyle w:val="Odstavecseseznamem"/>
        <w:numPr>
          <w:ilvl w:val="0"/>
          <w:numId w:val="2"/>
        </w:numPr>
        <w:spacing w:after="0"/>
        <w:jc w:val="both"/>
        <w:rPr>
          <w:sz w:val="24"/>
        </w:rPr>
      </w:pPr>
      <w:r>
        <w:rPr>
          <w:sz w:val="24"/>
        </w:rPr>
        <w:t>charakteristické rysy:</w:t>
      </w:r>
      <w:r w:rsidR="00914E05">
        <w:rPr>
          <w:sz w:val="24"/>
        </w:rPr>
        <w:tab/>
      </w:r>
    </w:p>
    <w:p w:rsidR="003B4D14" w:rsidRPr="00914E05" w:rsidRDefault="003B4D14" w:rsidP="00914E05">
      <w:pPr>
        <w:spacing w:after="0"/>
        <w:ind w:left="2832"/>
        <w:jc w:val="both"/>
        <w:rPr>
          <w:sz w:val="24"/>
        </w:rPr>
      </w:pPr>
      <w:r w:rsidRPr="00914E05">
        <w:rPr>
          <w:sz w:val="24"/>
        </w:rPr>
        <w:tab/>
      </w:r>
    </w:p>
    <w:p w:rsidR="003B4D14" w:rsidRDefault="003B4D14" w:rsidP="003B4D14">
      <w:pPr>
        <w:pStyle w:val="Odstavecseseznamem"/>
        <w:numPr>
          <w:ilvl w:val="0"/>
          <w:numId w:val="2"/>
        </w:numPr>
        <w:spacing w:after="0"/>
        <w:jc w:val="both"/>
        <w:rPr>
          <w:sz w:val="24"/>
        </w:rPr>
      </w:pPr>
      <w:r>
        <w:rPr>
          <w:sz w:val="24"/>
        </w:rPr>
        <w:t xml:space="preserve">další významné osobnosti: </w:t>
      </w:r>
      <w:r>
        <w:rPr>
          <w:sz w:val="24"/>
        </w:rPr>
        <w:tab/>
      </w:r>
    </w:p>
    <w:p w:rsidR="003B4D14" w:rsidRDefault="003B4D14" w:rsidP="003B4D14">
      <w:pPr>
        <w:spacing w:after="0"/>
        <w:jc w:val="both"/>
        <w:rPr>
          <w:sz w:val="24"/>
        </w:rPr>
      </w:pPr>
    </w:p>
    <w:p w:rsidR="006600AD" w:rsidRPr="00C17B18" w:rsidRDefault="006600AD" w:rsidP="003B4D14">
      <w:pPr>
        <w:spacing w:after="0"/>
        <w:jc w:val="both"/>
        <w:rPr>
          <w:sz w:val="24"/>
        </w:rPr>
      </w:pPr>
    </w:p>
    <w:p w:rsidR="003B4D14" w:rsidRDefault="003B4D14" w:rsidP="003B4D14">
      <w:pPr>
        <w:spacing w:after="0"/>
        <w:jc w:val="both"/>
        <w:rPr>
          <w:sz w:val="24"/>
        </w:rPr>
      </w:pPr>
      <w:r>
        <w:rPr>
          <w:b/>
          <w:sz w:val="24"/>
        </w:rPr>
        <w:t>SLUHA DVOU PÁNŮ</w:t>
      </w:r>
    </w:p>
    <w:p w:rsidR="003B4D14" w:rsidRDefault="003B4D14" w:rsidP="003B4D14">
      <w:pPr>
        <w:pStyle w:val="Odstavecseseznamem"/>
        <w:numPr>
          <w:ilvl w:val="0"/>
          <w:numId w:val="3"/>
        </w:numPr>
        <w:spacing w:after="0"/>
        <w:jc w:val="both"/>
        <w:rPr>
          <w:sz w:val="24"/>
        </w:rPr>
      </w:pPr>
      <w:r w:rsidRPr="00C17B18">
        <w:rPr>
          <w:sz w:val="24"/>
        </w:rPr>
        <w:t xml:space="preserve">lit. </w:t>
      </w:r>
      <w:proofErr w:type="gramStart"/>
      <w:r w:rsidRPr="00C17B18">
        <w:rPr>
          <w:sz w:val="24"/>
        </w:rPr>
        <w:t>druh</w:t>
      </w:r>
      <w:proofErr w:type="gramEnd"/>
      <w:r w:rsidRPr="00C17B18">
        <w:rPr>
          <w:sz w:val="24"/>
        </w:rPr>
        <w:t xml:space="preserve">: </w:t>
      </w:r>
      <w:r w:rsidRPr="00C17B18">
        <w:rPr>
          <w:sz w:val="24"/>
        </w:rPr>
        <w:tab/>
      </w:r>
    </w:p>
    <w:p w:rsidR="003B4D14" w:rsidRPr="00E26A68" w:rsidRDefault="003B4D14" w:rsidP="00E26A68">
      <w:pPr>
        <w:pStyle w:val="Odstavecseseznamem"/>
        <w:numPr>
          <w:ilvl w:val="0"/>
          <w:numId w:val="3"/>
        </w:numPr>
        <w:spacing w:after="0"/>
        <w:jc w:val="both"/>
        <w:rPr>
          <w:sz w:val="24"/>
        </w:rPr>
      </w:pPr>
      <w:r w:rsidRPr="00C17B18">
        <w:rPr>
          <w:sz w:val="24"/>
        </w:rPr>
        <w:t xml:space="preserve">lit. </w:t>
      </w:r>
      <w:proofErr w:type="gramStart"/>
      <w:r w:rsidRPr="00C17B18">
        <w:rPr>
          <w:sz w:val="24"/>
        </w:rPr>
        <w:t>žánr</w:t>
      </w:r>
      <w:proofErr w:type="gramEnd"/>
      <w:r w:rsidRPr="00C17B18">
        <w:rPr>
          <w:sz w:val="24"/>
        </w:rPr>
        <w:t>:</w:t>
      </w:r>
      <w:r>
        <w:rPr>
          <w:sz w:val="24"/>
        </w:rPr>
        <w:t xml:space="preserve"> </w:t>
      </w:r>
      <w:r>
        <w:rPr>
          <w:sz w:val="24"/>
        </w:rPr>
        <w:tab/>
      </w:r>
      <w:r w:rsidR="00E26A68" w:rsidRPr="00E26A68">
        <w:rPr>
          <w:sz w:val="24"/>
        </w:rPr>
        <w:t xml:space="preserve"> </w:t>
      </w:r>
    </w:p>
    <w:p w:rsidR="003B4D14" w:rsidRDefault="003B4D14" w:rsidP="003B4D14">
      <w:pPr>
        <w:pStyle w:val="Odstavecseseznamem"/>
        <w:numPr>
          <w:ilvl w:val="0"/>
          <w:numId w:val="3"/>
        </w:numPr>
        <w:spacing w:after="0"/>
        <w:jc w:val="both"/>
        <w:rPr>
          <w:sz w:val="24"/>
        </w:rPr>
      </w:pPr>
      <w:r>
        <w:rPr>
          <w:sz w:val="24"/>
        </w:rPr>
        <w:t>prostředí:</w:t>
      </w:r>
      <w:r w:rsidR="006F7BCB">
        <w:rPr>
          <w:sz w:val="24"/>
        </w:rPr>
        <w:tab/>
      </w:r>
    </w:p>
    <w:p w:rsidR="00E26A68" w:rsidRPr="00E26A68" w:rsidRDefault="003B4D14" w:rsidP="00ED2956">
      <w:pPr>
        <w:pStyle w:val="Odstavecseseznamem"/>
        <w:numPr>
          <w:ilvl w:val="0"/>
          <w:numId w:val="3"/>
        </w:numPr>
        <w:spacing w:after="0"/>
        <w:jc w:val="both"/>
      </w:pPr>
      <w:r w:rsidRPr="00E26A68">
        <w:rPr>
          <w:sz w:val="24"/>
        </w:rPr>
        <w:t>obsah (námě</w:t>
      </w:r>
      <w:r w:rsidR="00ED2956" w:rsidRPr="00E26A68">
        <w:rPr>
          <w:sz w:val="24"/>
        </w:rPr>
        <w:t>t):</w:t>
      </w:r>
      <w:r w:rsidR="00E26A68" w:rsidRPr="00E26A68">
        <w:rPr>
          <w:sz w:val="24"/>
        </w:rPr>
        <w:t xml:space="preserve"> </w:t>
      </w:r>
      <w:r w:rsidR="00E26A68" w:rsidRPr="00E26A68">
        <w:rPr>
          <w:sz w:val="24"/>
        </w:rPr>
        <w:tab/>
      </w:r>
    </w:p>
    <w:p w:rsidR="006600AD" w:rsidRDefault="006600AD" w:rsidP="006600AD">
      <w:pPr>
        <w:pStyle w:val="Odstavecseseznamem"/>
        <w:spacing w:after="0"/>
        <w:rPr>
          <w:sz w:val="24"/>
        </w:rPr>
      </w:pPr>
    </w:p>
    <w:p w:rsidR="006600AD" w:rsidRPr="006600AD" w:rsidRDefault="003B4D14" w:rsidP="006600AD">
      <w:pPr>
        <w:pStyle w:val="Odstavecseseznamem"/>
        <w:numPr>
          <w:ilvl w:val="0"/>
          <w:numId w:val="3"/>
        </w:numPr>
        <w:spacing w:after="0"/>
        <w:rPr>
          <w:sz w:val="24"/>
        </w:rPr>
      </w:pPr>
      <w:r w:rsidRPr="00ED2956">
        <w:rPr>
          <w:sz w:val="24"/>
        </w:rPr>
        <w:t>postavy:</w:t>
      </w:r>
      <w:r w:rsidR="00ED2956">
        <w:rPr>
          <w:sz w:val="24"/>
        </w:rPr>
        <w:t xml:space="preserve"> </w:t>
      </w:r>
      <w:r w:rsidR="00ED2956">
        <w:rPr>
          <w:sz w:val="24"/>
        </w:rPr>
        <w:tab/>
      </w:r>
    </w:p>
    <w:p w:rsidR="006600AD" w:rsidRPr="006600AD" w:rsidRDefault="006600AD" w:rsidP="006600AD">
      <w:pPr>
        <w:pStyle w:val="Odstavecseseznamem"/>
        <w:rPr>
          <w:sz w:val="24"/>
        </w:rPr>
      </w:pPr>
    </w:p>
    <w:p w:rsidR="00570078" w:rsidRDefault="003B4D14" w:rsidP="006600AD">
      <w:pPr>
        <w:pStyle w:val="Odstavecseseznamem"/>
        <w:numPr>
          <w:ilvl w:val="0"/>
          <w:numId w:val="3"/>
        </w:numPr>
        <w:spacing w:after="0"/>
        <w:rPr>
          <w:sz w:val="24"/>
        </w:rPr>
      </w:pPr>
      <w:r>
        <w:rPr>
          <w:sz w:val="24"/>
        </w:rPr>
        <w:t>hlavní myšlenka:</w:t>
      </w:r>
      <w:r w:rsidR="00E26A68">
        <w:rPr>
          <w:sz w:val="24"/>
        </w:rPr>
        <w:t xml:space="preserve"> </w:t>
      </w:r>
      <w:r w:rsidR="00E26A68">
        <w:rPr>
          <w:sz w:val="24"/>
        </w:rPr>
        <w:tab/>
      </w:r>
    </w:p>
    <w:p w:rsidR="003B4D14" w:rsidRDefault="00E26A68" w:rsidP="00570078">
      <w:pPr>
        <w:pStyle w:val="Odstavecseseznamem"/>
        <w:spacing w:after="0"/>
        <w:ind w:left="1416"/>
        <w:jc w:val="both"/>
        <w:rPr>
          <w:sz w:val="24"/>
        </w:rPr>
      </w:pPr>
      <w:r>
        <w:rPr>
          <w:sz w:val="24"/>
        </w:rPr>
        <w:t>bezstarostná komedie záměn, postavená na hlavním hrdinovi, který je současně přihlouplý i mazaný (když jde o jeho vlastní zájmy)</w:t>
      </w:r>
    </w:p>
    <w:p w:rsidR="00570078" w:rsidRPr="00570078" w:rsidRDefault="00570078" w:rsidP="00570078">
      <w:pPr>
        <w:spacing w:after="0"/>
        <w:ind w:left="1416"/>
        <w:jc w:val="both"/>
        <w:rPr>
          <w:sz w:val="24"/>
          <w:szCs w:val="24"/>
        </w:rPr>
      </w:pPr>
      <w:r w:rsidRPr="00570078">
        <w:rPr>
          <w:sz w:val="24"/>
          <w:szCs w:val="24"/>
        </w:rPr>
        <w:t>poukázat na sílu lásky, kvůli které dokáží lidé téměř cokoliv</w:t>
      </w:r>
    </w:p>
    <w:p w:rsidR="00570078" w:rsidRPr="00570078" w:rsidRDefault="00570078" w:rsidP="00570078">
      <w:pPr>
        <w:spacing w:after="0"/>
        <w:ind w:left="1416"/>
        <w:jc w:val="both"/>
        <w:rPr>
          <w:sz w:val="24"/>
          <w:szCs w:val="24"/>
        </w:rPr>
      </w:pPr>
      <w:r w:rsidRPr="00570078">
        <w:rPr>
          <w:sz w:val="24"/>
          <w:szCs w:val="24"/>
        </w:rPr>
        <w:t>jakmile se začne lhát, tak se bude lhát více a více a nakonec se ve všech těch lžích člověk nevyzná</w:t>
      </w:r>
    </w:p>
    <w:p w:rsidR="00570078" w:rsidRDefault="00570078" w:rsidP="00570078">
      <w:pPr>
        <w:pStyle w:val="Odstavecseseznamem"/>
        <w:spacing w:after="0"/>
        <w:ind w:left="1416"/>
        <w:jc w:val="both"/>
        <w:rPr>
          <w:sz w:val="24"/>
        </w:rPr>
      </w:pPr>
    </w:p>
    <w:p w:rsidR="003B4D14" w:rsidRDefault="003B4D14" w:rsidP="003B4D14">
      <w:pPr>
        <w:pStyle w:val="Odstavecseseznamem"/>
        <w:numPr>
          <w:ilvl w:val="0"/>
          <w:numId w:val="3"/>
        </w:numPr>
        <w:spacing w:after="0"/>
        <w:jc w:val="both"/>
        <w:rPr>
          <w:sz w:val="24"/>
        </w:rPr>
      </w:pPr>
      <w:r>
        <w:rPr>
          <w:sz w:val="24"/>
        </w:rPr>
        <w:t>členění:</w:t>
      </w:r>
      <w:r w:rsidR="003C2820">
        <w:rPr>
          <w:sz w:val="24"/>
        </w:rPr>
        <w:t xml:space="preserve"> </w:t>
      </w:r>
      <w:r w:rsidR="003C2820">
        <w:rPr>
          <w:sz w:val="24"/>
        </w:rPr>
        <w:tab/>
      </w:r>
    </w:p>
    <w:p w:rsidR="003B4D14" w:rsidRDefault="003B4D14" w:rsidP="003B4D14">
      <w:pPr>
        <w:pStyle w:val="Odstavecseseznamem"/>
        <w:numPr>
          <w:ilvl w:val="0"/>
          <w:numId w:val="3"/>
        </w:numPr>
        <w:spacing w:after="0"/>
        <w:jc w:val="both"/>
        <w:rPr>
          <w:sz w:val="24"/>
        </w:rPr>
      </w:pPr>
      <w:r>
        <w:rPr>
          <w:sz w:val="24"/>
        </w:rPr>
        <w:t>kompozice:</w:t>
      </w:r>
      <w:r w:rsidR="003C2820">
        <w:rPr>
          <w:sz w:val="24"/>
        </w:rPr>
        <w:tab/>
      </w:r>
    </w:p>
    <w:p w:rsidR="003B4D14" w:rsidRPr="00223651" w:rsidRDefault="003B4D14" w:rsidP="003B4D14">
      <w:pPr>
        <w:pStyle w:val="Odstavecseseznamem"/>
        <w:numPr>
          <w:ilvl w:val="0"/>
          <w:numId w:val="3"/>
        </w:numPr>
        <w:spacing w:after="0"/>
        <w:jc w:val="both"/>
        <w:rPr>
          <w:sz w:val="24"/>
        </w:rPr>
      </w:pPr>
      <w:r>
        <w:rPr>
          <w:sz w:val="24"/>
        </w:rPr>
        <w:t>použité literární prostředky:</w:t>
      </w:r>
      <w:r w:rsidRPr="00223651">
        <w:rPr>
          <w:sz w:val="24"/>
        </w:rPr>
        <w:t xml:space="preserve"> </w:t>
      </w:r>
      <w:r w:rsidR="003C2820">
        <w:rPr>
          <w:sz w:val="24"/>
        </w:rPr>
        <w:t>hovorová a nespisovná řeč – slouží k charakterizaci postav</w:t>
      </w:r>
    </w:p>
    <w:p w:rsidR="003B4D14" w:rsidRDefault="003B4D14" w:rsidP="003B4D14">
      <w:pPr>
        <w:spacing w:after="0"/>
        <w:rPr>
          <w:sz w:val="24"/>
        </w:rPr>
      </w:pPr>
    </w:p>
    <w:p w:rsidR="00093982" w:rsidRDefault="003B4D14" w:rsidP="006600AD">
      <w:pPr>
        <w:spacing w:after="0"/>
        <w:jc w:val="both"/>
        <w:rPr>
          <w:sz w:val="24"/>
        </w:rPr>
      </w:pPr>
      <w:r w:rsidRPr="000A3936">
        <w:rPr>
          <w:b/>
          <w:sz w:val="24"/>
        </w:rPr>
        <w:t xml:space="preserve">Klíčové pojmy: </w:t>
      </w:r>
      <w:r w:rsidRPr="000A3936">
        <w:rPr>
          <w:b/>
          <w:sz w:val="24"/>
        </w:rPr>
        <w:tab/>
      </w:r>
      <w:r>
        <w:rPr>
          <w:i/>
          <w:sz w:val="24"/>
        </w:rPr>
        <w:t xml:space="preserve">commedia </w:t>
      </w:r>
      <w:proofErr w:type="spellStart"/>
      <w:r>
        <w:rPr>
          <w:i/>
          <w:sz w:val="24"/>
        </w:rPr>
        <w:t>de´ll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arte</w:t>
      </w:r>
      <w:proofErr w:type="spellEnd"/>
      <w:r w:rsidRPr="00746802">
        <w:rPr>
          <w:i/>
          <w:sz w:val="24"/>
        </w:rPr>
        <w:t xml:space="preserve"> = </w:t>
      </w:r>
    </w:p>
    <w:p w:rsidR="00ED2956" w:rsidRDefault="00ED2956" w:rsidP="00ED2956">
      <w:pPr>
        <w:spacing w:after="0"/>
        <w:jc w:val="both"/>
        <w:rPr>
          <w:sz w:val="24"/>
        </w:rPr>
      </w:pPr>
    </w:p>
    <w:p w:rsidR="00E26A68" w:rsidRDefault="00E26A68" w:rsidP="00ED2956">
      <w:pPr>
        <w:spacing w:after="0"/>
        <w:jc w:val="both"/>
        <w:rPr>
          <w:sz w:val="24"/>
        </w:rPr>
      </w:pPr>
    </w:p>
    <w:p w:rsidR="003C2820" w:rsidRPr="003C2820" w:rsidRDefault="003C2820" w:rsidP="003C2820">
      <w:pPr>
        <w:spacing w:after="0"/>
        <w:jc w:val="both"/>
        <w:rPr>
          <w:b/>
          <w:sz w:val="24"/>
        </w:rPr>
      </w:pPr>
      <w:r w:rsidRPr="003C2820">
        <w:rPr>
          <w:b/>
          <w:sz w:val="24"/>
        </w:rPr>
        <w:t xml:space="preserve">Ukázka: </w:t>
      </w:r>
      <w:r w:rsidRPr="003C2820">
        <w:rPr>
          <w:b/>
          <w:sz w:val="24"/>
        </w:rPr>
        <w:tab/>
      </w:r>
      <w:bookmarkStart w:id="0" w:name="_GoBack"/>
      <w:bookmarkEnd w:id="0"/>
    </w:p>
    <w:sectPr w:rsidR="003C2820" w:rsidRPr="003C2820" w:rsidSect="001658C1">
      <w:headerReference w:type="default" r:id="rId7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36FFC" w:rsidRDefault="00D36FFC" w:rsidP="008D611E">
      <w:pPr>
        <w:spacing w:after="0" w:line="240" w:lineRule="auto"/>
      </w:pPr>
      <w:r>
        <w:separator/>
      </w:r>
    </w:p>
  </w:endnote>
  <w:endnote w:type="continuationSeparator" w:id="0">
    <w:p w:rsidR="00D36FFC" w:rsidRDefault="00D36FFC" w:rsidP="008D61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36FFC" w:rsidRDefault="00D36FFC" w:rsidP="008D611E">
      <w:pPr>
        <w:spacing w:after="0" w:line="240" w:lineRule="auto"/>
      </w:pPr>
      <w:r>
        <w:separator/>
      </w:r>
    </w:p>
  </w:footnote>
  <w:footnote w:type="continuationSeparator" w:id="0">
    <w:p w:rsidR="00D36FFC" w:rsidRDefault="00D36FFC" w:rsidP="008D61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Theme="majorHAnsi" w:eastAsiaTheme="majorEastAsia" w:hAnsiTheme="majorHAnsi" w:cstheme="majorBidi"/>
        <w:sz w:val="32"/>
        <w:szCs w:val="32"/>
      </w:rPr>
      <w:alias w:val="Název"/>
      <w:id w:val="77738743"/>
      <w:placeholder>
        <w:docPart w:val="7BF692936E8B4A3B93AF7FD8CB7E6D55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8D611E" w:rsidRDefault="008D611E">
        <w:pPr>
          <w:pStyle w:val="Zhlav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Carlo Goldoni: Sluha dvou pánů</w:t>
        </w:r>
      </w:p>
    </w:sdtContent>
  </w:sdt>
  <w:p w:rsidR="001658C1" w:rsidRDefault="00D36FFC">
    <w:pPr>
      <w:pStyle w:val="Zhlav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FC659A"/>
    <w:multiLevelType w:val="hybridMultilevel"/>
    <w:tmpl w:val="47CA8888"/>
    <w:lvl w:ilvl="0" w:tplc="040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25D7536"/>
    <w:multiLevelType w:val="hybridMultilevel"/>
    <w:tmpl w:val="EA4E4FDC"/>
    <w:lvl w:ilvl="0" w:tplc="040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D04311D"/>
    <w:multiLevelType w:val="hybridMultilevel"/>
    <w:tmpl w:val="CEBA4756"/>
    <w:lvl w:ilvl="0" w:tplc="040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611E"/>
    <w:rsid w:val="00093982"/>
    <w:rsid w:val="001323E3"/>
    <w:rsid w:val="001730A6"/>
    <w:rsid w:val="001E0A71"/>
    <w:rsid w:val="00213D7C"/>
    <w:rsid w:val="002B10BB"/>
    <w:rsid w:val="00321B85"/>
    <w:rsid w:val="00372AE3"/>
    <w:rsid w:val="00385E80"/>
    <w:rsid w:val="003B4D14"/>
    <w:rsid w:val="003C2820"/>
    <w:rsid w:val="00567355"/>
    <w:rsid w:val="00570078"/>
    <w:rsid w:val="005D3A08"/>
    <w:rsid w:val="006600AD"/>
    <w:rsid w:val="006F7BCB"/>
    <w:rsid w:val="00823DE0"/>
    <w:rsid w:val="00896916"/>
    <w:rsid w:val="008D611E"/>
    <w:rsid w:val="00903DB8"/>
    <w:rsid w:val="00914E05"/>
    <w:rsid w:val="00A97AE5"/>
    <w:rsid w:val="00B421D1"/>
    <w:rsid w:val="00D36FFC"/>
    <w:rsid w:val="00D82371"/>
    <w:rsid w:val="00E00D4E"/>
    <w:rsid w:val="00E23994"/>
    <w:rsid w:val="00E26A68"/>
    <w:rsid w:val="00E32E49"/>
    <w:rsid w:val="00E863F7"/>
    <w:rsid w:val="00ED2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1EED6AA-29AF-4FA7-9120-47789F0D5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8D611E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8D611E"/>
    <w:pPr>
      <w:ind w:left="720"/>
      <w:contextualSpacing/>
    </w:pPr>
  </w:style>
  <w:style w:type="paragraph" w:styleId="Zhlav">
    <w:name w:val="header"/>
    <w:basedOn w:val="Normln"/>
    <w:link w:val="ZhlavChar"/>
    <w:uiPriority w:val="99"/>
    <w:unhideWhenUsed/>
    <w:rsid w:val="008D611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8D611E"/>
  </w:style>
  <w:style w:type="paragraph" w:styleId="Textbubliny">
    <w:name w:val="Balloon Text"/>
    <w:basedOn w:val="Normln"/>
    <w:link w:val="TextbublinyChar"/>
    <w:uiPriority w:val="99"/>
    <w:semiHidden/>
    <w:unhideWhenUsed/>
    <w:rsid w:val="008D61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8D611E"/>
    <w:rPr>
      <w:rFonts w:ascii="Tahoma" w:hAnsi="Tahoma" w:cs="Tahoma"/>
      <w:sz w:val="16"/>
      <w:szCs w:val="16"/>
    </w:rPr>
  </w:style>
  <w:style w:type="paragraph" w:styleId="Zpat">
    <w:name w:val="footer"/>
    <w:basedOn w:val="Normln"/>
    <w:link w:val="ZpatChar"/>
    <w:uiPriority w:val="99"/>
    <w:semiHidden/>
    <w:unhideWhenUsed/>
    <w:rsid w:val="008D611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semiHidden/>
    <w:rsid w:val="008D61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7BF692936E8B4A3B93AF7FD8CB7E6D55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E1A148A9-FFD7-41E8-BEA9-38825417888D}"/>
      </w:docPartPr>
      <w:docPartBody>
        <w:p w:rsidR="003635AC" w:rsidRDefault="00BD1C89" w:rsidP="00BD1C89">
          <w:pPr>
            <w:pStyle w:val="7BF692936E8B4A3B93AF7FD8CB7E6D55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[Zadejte název dokumentu.]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BD1C89"/>
    <w:rsid w:val="00285D39"/>
    <w:rsid w:val="003635AC"/>
    <w:rsid w:val="00443190"/>
    <w:rsid w:val="004D012A"/>
    <w:rsid w:val="00696489"/>
    <w:rsid w:val="00AD5EA3"/>
    <w:rsid w:val="00BD1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cs-CZ" w:eastAsia="cs-CZ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3635AC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1326A6F9B65D4C9D83ED12BF66465F1F">
    <w:name w:val="1326A6F9B65D4C9D83ED12BF66465F1F"/>
    <w:rsid w:val="00BD1C89"/>
  </w:style>
  <w:style w:type="paragraph" w:customStyle="1" w:styleId="7BF692936E8B4A3B93AF7FD8CB7E6D55">
    <w:name w:val="7BF692936E8B4A3B93AF7FD8CB7E6D55"/>
    <w:rsid w:val="00BD1C8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84E2C7213EF8043B0A33B584E1DC212" ma:contentTypeVersion="10" ma:contentTypeDescription="Vytvoří nový dokument" ma:contentTypeScope="" ma:versionID="14109835cc34e2952839b56333da09b7">
  <xsd:schema xmlns:xsd="http://www.w3.org/2001/XMLSchema" xmlns:xs="http://www.w3.org/2001/XMLSchema" xmlns:p="http://schemas.microsoft.com/office/2006/metadata/properties" xmlns:ns2="1638d38e-27bc-404c-bfa7-239c4ae48609" xmlns:ns3="c10b2803-7f74-4eec-8862-33b5849979bc" targetNamespace="http://schemas.microsoft.com/office/2006/metadata/properties" ma:root="true" ma:fieldsID="47598ab275137dd764df7adb8cf5c9e0" ns2:_="" ns3:_="">
    <xsd:import namespace="1638d38e-27bc-404c-bfa7-239c4ae48609"/>
    <xsd:import namespace="c10b2803-7f74-4eec-8862-33b5849979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38d38e-27bc-404c-bfa7-239c4ae486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Značky obrázků" ma:readOnly="false" ma:fieldId="{5cf76f15-5ced-4ddc-b409-7134ff3c332f}" ma:taxonomyMulti="true" ma:sspId="ffa7c166-03d5-485e-b5ef-dc85fb4c7b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b2803-7f74-4eec-8862-33b5849979b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a3d2bfd-5671-4794-a75a-1e30eb71aa84}" ma:internalName="TaxCatchAll" ma:showField="CatchAllData" ma:web="c10b2803-7f74-4eec-8862-33b5849979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638d38e-27bc-404c-bfa7-239c4ae48609">
      <Terms xmlns="http://schemas.microsoft.com/office/infopath/2007/PartnerControls"/>
    </lcf76f155ced4ddcb4097134ff3c332f>
    <TaxCatchAll xmlns="c10b2803-7f74-4eec-8862-33b5849979bc" xsi:nil="true"/>
  </documentManagement>
</p:properties>
</file>

<file path=customXml/itemProps1.xml><?xml version="1.0" encoding="utf-8"?>
<ds:datastoreItem xmlns:ds="http://schemas.openxmlformats.org/officeDocument/2006/customXml" ds:itemID="{28CBD973-7CEC-4AC3-AEFB-CB5D677A3201}"/>
</file>

<file path=customXml/itemProps2.xml><?xml version="1.0" encoding="utf-8"?>
<ds:datastoreItem xmlns:ds="http://schemas.openxmlformats.org/officeDocument/2006/customXml" ds:itemID="{99414C72-3087-4324-93D0-41C85AD282D5}"/>
</file>

<file path=customXml/itemProps3.xml><?xml version="1.0" encoding="utf-8"?>
<ds:datastoreItem xmlns:ds="http://schemas.openxmlformats.org/officeDocument/2006/customXml" ds:itemID="{43923018-494D-48A6-8CEB-BBAF7F8D44A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129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Carlo Goldoni: Sluha dvou pánů</vt:lpstr>
    </vt:vector>
  </TitlesOfParts>
  <Company/>
  <LinksUpToDate>false</LinksUpToDate>
  <CharactersWithSpaces>892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Carlo Goldoni: Sluha dvou pánů</dc:title>
  <dc:creator>HKvasnickova</dc:creator>
  <cp:lastModifiedBy>Helena Kvasničková</cp:lastModifiedBy>
  <cp:revision>2</cp:revision>
  <dcterms:created xsi:type="dcterms:W3CDTF">2014-12-13T12:09:00Z</dcterms:created>
  <dcterms:modified xsi:type="dcterms:W3CDTF">2014-12-13T12:09:00Z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0x010100084E2C7213EF8043B0A33B584E1DC212</vt:lpwstr>
  </property>
</Properties>
</file>